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課程評量與學員建議檢討紀錄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：0080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：I17B-E02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 xml:space="preserve">：085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>：17b 學習評估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（本會真實檢討會議與真實來源尚未取得，全部暫緩）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 共用之合成案件；編號相同不代表已有真實案件）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示範檢討日期（合成）</w:t>
      </w:r>
      <w:r>
        <w:rPr>
          <w:rFonts w:ascii="Microsoft JhengHei" w:hAnsi="Microsoft JhengHei" w:eastAsia="Microsoft JhengHei"/>
          <w:sz w:val="21"/>
        </w:rPr>
        <w:t>：2026-08-29（</w:t>
      </w:r>
      <w:r>
        <w:rPr>
          <w:rFonts w:ascii="Microsoft JhengHei" w:hAnsi="Microsoft JhengHei" w:eastAsia="Microsoft JhengHei"/>
          <w:b/>
          <w:sz w:val="21"/>
        </w:rPr>
        <w:t>假設</w:t>
      </w:r>
      <w:r>
        <w:rPr>
          <w:rFonts w:ascii="Microsoft JhengHei" w:hAnsi="Microsoft JhengHei" w:eastAsia="Microsoft JhengHei"/>
          <w:sz w:val="21"/>
        </w:rPr>
        <w:t>檢討日，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真實會議日期，且排在樣本課程日期之後）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合成樣本代碼</w:t>
      </w:r>
      <w:r>
        <w:rPr>
          <w:rFonts w:ascii="Microsoft JhengHei" w:hAnsi="Microsoft JhengHei" w:eastAsia="Microsoft JhengHei"/>
          <w:sz w:val="21"/>
        </w:rPr>
        <w:t>：P01–P16（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真實學員；僅為合成代碼）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：本文件是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，用於示範如何把課程評量與學員建議</w:t>
      </w:r>
      <w:r>
        <w:rPr>
          <w:rFonts w:ascii="Microsoft JhengHei" w:hAnsi="Microsoft JhengHei" w:eastAsia="Microsoft JhengHei"/>
          <w:b/>
          <w:sz w:val="21"/>
        </w:rPr>
        <w:t>有系統地</w:t>
      </w:r>
      <w:r>
        <w:rPr>
          <w:rFonts w:ascii="Microsoft JhengHei" w:hAnsi="Microsoft JhengHei" w:eastAsia="Microsoft JhengHei"/>
          <w:sz w:val="21"/>
        </w:rPr>
        <w:t>檢討並轉成改課提案。文中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檢討會議、與會角色、議程、討論、決定、日期、期限、門檻與預期產物，</w:t>
      </w:r>
      <w:r>
        <w:rPr>
          <w:rFonts w:ascii="Microsoft JhengHei" w:hAnsi="Microsoft JhengHei" w:eastAsia="Microsoft JhengHei"/>
          <w:b/>
          <w:sz w:val="21"/>
        </w:rPr>
        <w:t>全部</w:t>
      </w:r>
      <w:r>
        <w:rPr>
          <w:rFonts w:ascii="Microsoft JhengHei" w:hAnsi="Microsoft JhengHei" w:eastAsia="Microsoft JhengHei"/>
          <w:sz w:val="21"/>
        </w:rPr>
        <w:t xml:space="preserve">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NOT_EXECUTED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本示範會議並未實際召開，並無任何真實與會者出席</w:t>
      </w:r>
      <w:r>
        <w:rPr>
          <w:rFonts w:ascii="Microsoft JhengHei" w:hAnsi="Microsoft JhengHei" w:eastAsia="Microsoft JhengHei"/>
          <w:sz w:val="21"/>
        </w:rPr>
        <w:t>；2026-08-29 只是假設的檢討日，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真實會議日期。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>。本文件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本會已執行、已核准、已改善或已達 17b 任何等級。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結論與本件定位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課程評量及學員建議檢討紀錄</w:t>
      </w:r>
      <w:r>
        <w:rPr>
          <w:rFonts w:ascii="Microsoft JhengHei" w:hAnsi="Microsoft JhengHei" w:eastAsia="Microsoft JhengHei"/>
          <w:sz w:val="21"/>
        </w:rPr>
        <w:t>的候選示範。它以 0076 的合成考試與實作評量、0077 的合成學員心得主題為輸入，示範如何</w:t>
      </w:r>
      <w:r>
        <w:rPr>
          <w:rFonts w:ascii="Microsoft JhengHei" w:hAnsi="Microsoft JhengHei" w:eastAsia="Microsoft JhengHei"/>
          <w:b/>
          <w:sz w:val="21"/>
        </w:rPr>
        <w:t>重算分母與總分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指出低分題與實作缺口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比較三種改課方案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形成一組待核定的改課提案</w:t>
      </w:r>
      <w:r>
        <w:rPr>
          <w:rFonts w:ascii="Microsoft JhengHei" w:hAnsi="Microsoft JhengHei" w:eastAsia="Microsoft JhengHei"/>
          <w:sz w:val="21"/>
        </w:rPr>
        <w:t>，並附上一份</w:t>
      </w:r>
      <w:r>
        <w:rPr>
          <w:rFonts w:ascii="Microsoft JhengHei" w:hAnsi="Microsoft JhengHei" w:eastAsia="Microsoft JhengHei"/>
          <w:b/>
          <w:sz w:val="21"/>
        </w:rPr>
        <w:t>可重複使用的空白檢討表單</w:t>
      </w:r>
      <w:r>
        <w:rPr>
          <w:rFonts w:ascii="Microsoft JhengHei" w:hAnsi="Microsoft JhengHei" w:eastAsia="Microsoft JhengHei"/>
          <w:sz w:val="21"/>
        </w:rPr>
        <w:t>。它的唯一目的是示範「若原始資料齊備，一份可稽核的檢討紀錄應如何長成」。它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是一份問卷、一份考試紀錄、一份個人學習計畫，也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後續的結案進度追蹤表；後續進度查核屬 0081，訓後行為轉移調查屬 0082。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候選示範（R03）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 085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（僅文本示範；缺真實會議原件、真實評量與真實學員意見）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檢討會議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未實際召開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（示範議程，無真實與會者）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全部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 / SAMPLE / NOT 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（未經核定、未指派、未執行）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（無真實後測、無真實追蹤；不得由提案或歷史合成值推論效果）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簽名／核准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NONE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（不得捏造或複製任何簽名）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文件識別澄清（避免混淆）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0080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085</w:t>
      </w:r>
      <w:r>
        <w:rPr>
          <w:rFonts w:ascii="Microsoft JhengHei" w:hAnsi="Microsoft JhengHei" w:eastAsia="Microsoft JhengHei"/>
          <w:sz w:val="21"/>
        </w:rPr>
        <w:t>。0080 是本交付物編號，085 是官方佐證清單上的勾選項次。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把本文件寫成「文件 0085」，也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把 085 誤寫成方框 080 或 088。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I17B-E02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085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官方證據表第 6 頁</w:t>
      </w:r>
      <w:r>
        <w:rPr>
          <w:rFonts w:ascii="Microsoft JhengHei" w:hAnsi="Microsoft JhengHei" w:eastAsia="Microsoft JhengHei"/>
          <w:sz w:val="21"/>
        </w:rPr>
        <w:t>；其官方敘述為「對課程評量及學員建議進行檢討與紀錄」。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157 方框藍圖第 </w:t>
      </w:r>
      <w:r>
        <w:rPr>
          <w:rFonts w:ascii="Microsoft JhengHei" w:hAnsi="Microsoft JhengHei" w:eastAsia="Microsoft JhengHei"/>
          <w:b/>
          <w:sz w:val="21"/>
        </w:rPr>
        <w:t>085</w:t>
      </w:r>
      <w:r>
        <w:rPr>
          <w:rFonts w:ascii="Microsoft JhengHei" w:hAnsi="Microsoft JhengHei" w:eastAsia="Microsoft JhengHei"/>
          <w:sz w:val="21"/>
        </w:rPr>
        <w:t xml:space="preserve"> 項的核心是「</w:t>
      </w:r>
      <w:r>
        <w:rPr>
          <w:rFonts w:ascii="Microsoft JhengHei" w:hAnsi="Microsoft JhengHei" w:eastAsia="Microsoft JhengHei"/>
          <w:b/>
          <w:sz w:val="21"/>
        </w:rPr>
        <w:t>錯題、學習缺口與改課決定</w:t>
      </w:r>
      <w:r>
        <w:rPr>
          <w:rFonts w:ascii="Microsoft JhengHei" w:hAnsi="Microsoft JhengHei" w:eastAsia="Microsoft JhengHei"/>
          <w:sz w:val="21"/>
        </w:rPr>
        <w:t>」，本文件的正文即以此三者為主軸，並補上替代方案、責任角色、期限、後續成效驗證與退件／暫緩規則。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代替 0076（考試暨實作評量）、0077（學員心得報告）、0078（照片與活動索引）、0079（個別職涯與學習建議），</w:t>
      </w:r>
      <w:r>
        <w:rPr>
          <w:rFonts w:ascii="Microsoft JhengHei" w:hAnsi="Microsoft JhengHei" w:eastAsia="Microsoft JhengHei"/>
          <w:b/>
          <w:sz w:val="21"/>
        </w:rPr>
        <w:t>亦不得</w:t>
      </w:r>
      <w:r>
        <w:rPr>
          <w:rFonts w:ascii="Microsoft JhengHei" w:hAnsi="Microsoft JhengHei" w:eastAsia="Microsoft JhengHei"/>
          <w:sz w:val="21"/>
        </w:rPr>
        <w:t>代替 0081（結案與行動計畫查核）或 0082（訓後行為轉移調查）。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是 0076 至 0079 四種不同成品組成的複合方框；</w:t>
      </w:r>
      <w:r>
        <w:rPr>
          <w:rFonts w:ascii="Microsoft JhengHei" w:hAnsi="Microsoft JhengHei" w:eastAsia="Microsoft JhengHei"/>
          <w:b/>
          <w:sz w:val="21"/>
        </w:rPr>
        <w:t>085</w:t>
      </w:r>
      <w:r>
        <w:rPr>
          <w:rFonts w:ascii="Microsoft JhengHei" w:hAnsi="Microsoft JhengHei" w:eastAsia="Microsoft JhengHei"/>
          <w:sz w:val="21"/>
        </w:rPr>
        <w:t xml:space="preserve"> 是本文件的官方方框；</w:t>
      </w:r>
      <w:r>
        <w:rPr>
          <w:rFonts w:ascii="Microsoft JhengHei" w:hAnsi="Microsoft JhengHei" w:eastAsia="Microsoft JhengHei"/>
          <w:b/>
          <w:sz w:val="21"/>
        </w:rPr>
        <w:t>086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Microsoft JhengHei" w:hAnsi="Microsoft JhengHei" w:eastAsia="Microsoft JhengHei"/>
          <w:b/>
          <w:sz w:val="21"/>
        </w:rPr>
        <w:t>088</w:t>
      </w:r>
      <w:r>
        <w:rPr>
          <w:rFonts w:ascii="Microsoft JhengHei" w:hAnsi="Microsoft JhengHei" w:eastAsia="Microsoft JhengHei"/>
          <w:sz w:val="21"/>
        </w:rPr>
        <w:t xml:space="preserve"> 均屬其他要求。文件號與方框號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互相替代。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歷史舊稿</w:t>
      </w:r>
      <w:r>
        <w:rPr>
          <w:rFonts w:ascii="Microsoft JhengHei" w:hAnsi="Microsoft JhengHei" w:eastAsia="Microsoft JhengHei"/>
          <w:sz w:val="21"/>
        </w:rPr>
        <w:t>：專案舊文件序列第 81 列以 DOCX 0080 對照 I17B-E02，但該序列僅為舊編號交叉表，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官方要求或品質驗收；其明載舊稿「正文主要紀錄待補、未逐頁核對」。因此</w:t>
      </w:r>
      <w:r>
        <w:rPr>
          <w:rFonts w:ascii="Microsoft JhengHei" w:hAnsi="Microsoft JhengHei" w:eastAsia="Microsoft JhengHei"/>
          <w:b/>
          <w:sz w:val="21"/>
        </w:rPr>
        <w:t>本文件不重用、不複製歷史 0080 Word 的內容或版面</w:t>
      </w:r>
      <w:r>
        <w:rPr>
          <w:rFonts w:ascii="Microsoft JhengHei" w:hAnsi="Microsoft JhengHei" w:eastAsia="Microsoft JhengHei"/>
          <w:sz w:val="21"/>
        </w:rPr>
        <w:t>，所有文字為重新撰寫。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本次可用證據及其限制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官方要求與分級對應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官方第 6 頁 17b 的分級為：0 分未執行；1 分執行考試或實作評量；2 分有考試、實作或其他學習報告，並將</w:t>
      </w:r>
      <w:r>
        <w:rPr>
          <w:rFonts w:ascii="Microsoft JhengHei" w:hAnsi="Microsoft JhengHei" w:eastAsia="Microsoft JhengHei"/>
          <w:b/>
          <w:sz w:val="21"/>
        </w:rPr>
        <w:t>結果與缺失彙整分析納入結案報告</w:t>
      </w:r>
      <w:r>
        <w:rPr>
          <w:rFonts w:ascii="Microsoft JhengHei" w:hAnsi="Microsoft JhengHei" w:eastAsia="Microsoft JhengHei"/>
          <w:sz w:val="21"/>
        </w:rPr>
        <w:t>，作為</w:t>
      </w:r>
      <w:r>
        <w:rPr>
          <w:rFonts w:ascii="Microsoft JhengHei" w:hAnsi="Microsoft JhengHei" w:eastAsia="Microsoft JhengHei"/>
          <w:b/>
          <w:sz w:val="21"/>
        </w:rPr>
        <w:t>下次課程規劃修正依據</w:t>
      </w:r>
      <w:r>
        <w:rPr>
          <w:rFonts w:ascii="Microsoft JhengHei" w:hAnsi="Microsoft JhengHei" w:eastAsia="Microsoft JhengHei"/>
          <w:sz w:val="21"/>
        </w:rPr>
        <w:t>；3 分依修正決定進行課程改善</w:t>
      </w:r>
      <w:r>
        <w:rPr>
          <w:rFonts w:ascii="Microsoft JhengHei" w:hAnsi="Microsoft JhengHei" w:eastAsia="Microsoft JhengHei"/>
          <w:b/>
          <w:sz w:val="21"/>
        </w:rPr>
        <w:t>且有具體成效</w:t>
      </w:r>
      <w:r>
        <w:rPr>
          <w:rFonts w:ascii="Microsoft JhengHei" w:hAnsi="Microsoft JhengHei" w:eastAsia="Microsoft JhengHei"/>
          <w:sz w:val="21"/>
        </w:rPr>
        <w:t>。本文件示範的正是 2 分所需的「彙整分析與改課依據」的表達方式，以及往 3 分所需「依決定改善並驗證」的預備欄位；但因為沒有真實會議、真實核准與真實成效，本文件</w:t>
      </w:r>
      <w:r>
        <w:rPr>
          <w:rFonts w:ascii="Microsoft JhengHei" w:hAnsi="Microsoft JhengHei" w:eastAsia="Microsoft JhengHei"/>
          <w:b/>
          <w:sz w:val="21"/>
        </w:rPr>
        <w:t>只能停在提案層次</w:t>
      </w:r>
      <w:r>
        <w:rPr>
          <w:rFonts w:ascii="Microsoft JhengHei" w:hAnsi="Microsoft JhengHei" w:eastAsia="Microsoft JhengHei"/>
          <w:sz w:val="21"/>
        </w:rPr>
        <w:t>，不得宣稱任何級別。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證據矩陣（每一列皆可回溯、可重算）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下表把本文件實際引用的每一個合成數值，連同</w:t>
      </w:r>
      <w:r>
        <w:rPr>
          <w:rFonts w:ascii="Microsoft JhengHei" w:hAnsi="Microsoft JhengHei" w:eastAsia="Microsoft JhengHei"/>
          <w:b/>
          <w:sz w:val="21"/>
        </w:rPr>
        <w:t>原始來源定位、分母、數值與解讀限制</w:t>
      </w:r>
      <w:r>
        <w:rPr>
          <w:rFonts w:ascii="Microsoft JhengHei" w:hAnsi="Microsoft JhengHei" w:eastAsia="Microsoft JhengHei"/>
          <w:sz w:val="21"/>
        </w:rPr>
        <w:t>放在同一處，並標出真實使用時應替換的來源。此矩陣是本文件的核心，任何結論都必須能回到此表的某一列。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指標｜學員數 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第 2–17 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有效名冊與出席、排除條件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指標｜前測總分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前測欄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經核實之原始作答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指標｜前測平均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870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54.375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非真實結果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重算並載明分母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後測欄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1265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經核實之原始作答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1265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79.0625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非真實結果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重算並載明分母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指標｜平均變化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79.0625 − 54.375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+24.6875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僅為關聯，非因果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重算並附量尺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 ≥80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9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9／16（56.25%）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80 為示範門檻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經核定之門檻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四項子分加總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253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評分原件與評分者授權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253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15.8125／20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 為示範規則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核定之量規與配分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指標｜實作判定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示範門檻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11 PASS、5 HOLD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非官方標準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核定之判定規則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指標｜Q01／Q17／Q18／Q19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題目分析 CSV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各 11／16＝0.6875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單場小樣本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答案卡、逐題計分、答案鍵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指標｜Q02／Q03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題目分析 CSV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各 12／16＝0.75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單場小樣本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指標｜實作・溝通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66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4.125／5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經授權之評分原件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指標｜實作・隱私界線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4.0625／5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指標｜實作・紀錄正確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57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3.5625／5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最弱量規面向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指標｜紀錄正確 ≤3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8／16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非經信效度驗證之切點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重算並保留原始分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指標｜實作・交接追蹤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4.0625／5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指標｜0077 五大主題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0077 心得 CSV 主要主題欄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5、3、4、3、1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每列僅一個主要主題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經同意與授權之原件、第二位覆核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小樣本限制與不得據以推論之界線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這批資料是 </w:t>
      </w:r>
      <w:r>
        <w:rPr>
          <w:rFonts w:ascii="Microsoft JhengHei" w:hAnsi="Microsoft JhengHei" w:eastAsia="Microsoft JhengHei"/>
          <w:b/>
          <w:sz w:val="21"/>
        </w:rPr>
        <w:t>16 筆合成重建</w:t>
      </w:r>
      <w:r>
        <w:rPr>
          <w:rFonts w:ascii="Microsoft JhengHei" w:hAnsi="Microsoft JhengHei" w:eastAsia="Microsoft JhengHei"/>
          <w:sz w:val="21"/>
        </w:rPr>
        <w:t>，來自單一合成案件、單一場次、單一時點，</w:t>
      </w:r>
      <w:r>
        <w:rPr>
          <w:rFonts w:ascii="Microsoft JhengHei" w:hAnsi="Microsoft JhengHei" w:eastAsia="Microsoft JhengHei"/>
          <w:b/>
          <w:sz w:val="21"/>
        </w:rPr>
        <w:t>沒有對照組、沒有隨機分派、沒有真實作答證明</w:t>
      </w:r>
      <w:r>
        <w:rPr>
          <w:rFonts w:ascii="Microsoft JhengHei" w:hAnsi="Microsoft JhengHei" w:eastAsia="Microsoft JhengHei"/>
          <w:sz w:val="21"/>
        </w:rPr>
        <w:t>，也未經信效度或心理計量驗證。因此它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當作真實學員能力、課程品質、題庫品質或機構成效的證據。以下三點必須與任何數字一併呈現，且不得被平均值掩蓋：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第一，</w:t>
      </w:r>
      <w:r>
        <w:rPr>
          <w:rFonts w:ascii="Microsoft JhengHei" w:hAnsi="Microsoft JhengHei" w:eastAsia="Microsoft JhengHei"/>
          <w:b/>
          <w:sz w:val="21"/>
        </w:rPr>
        <w:t>平均變化 +24.6875 只是同一批人前後兩次合成分數的差</w:t>
      </w:r>
      <w:r>
        <w:rPr>
          <w:rFonts w:ascii="Microsoft JhengHei" w:hAnsi="Microsoft JhengHei" w:eastAsia="Microsoft JhengHei"/>
          <w:sz w:val="21"/>
        </w:rPr>
        <w:t>。它可能來自教學，也可能來自練習效果、題目熟悉度、量尺差異、前測地板效應，或重建時的假設；在沒有對照組與真實隨機化的情況下，這個差值</w:t>
      </w:r>
      <w:r>
        <w:rPr>
          <w:rFonts w:ascii="Microsoft JhengHei" w:hAnsi="Microsoft JhengHei" w:eastAsia="Microsoft JhengHei"/>
          <w:b/>
          <w:sz w:val="21"/>
        </w:rPr>
        <w:t>只能描述關聯，不能證明因果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第二，</w:t>
      </w:r>
      <w:r>
        <w:rPr>
          <w:rFonts w:ascii="Microsoft JhengHei" w:hAnsi="Microsoft JhengHei" w:eastAsia="Microsoft JhengHei"/>
          <w:b/>
          <w:sz w:val="21"/>
        </w:rPr>
        <w:t>分數提高不等於工作行為改變</w:t>
      </w:r>
      <w:r>
        <w:rPr>
          <w:rFonts w:ascii="Microsoft JhengHei" w:hAnsi="Microsoft JhengHei" w:eastAsia="Microsoft JhengHei"/>
          <w:sz w:val="21"/>
        </w:rPr>
        <w:t>。本文件的資料止於課堂或課後的紙筆與實作；它看不到學員回到服務現場後的行為。</w:t>
      </w:r>
      <w:r>
        <w:rPr>
          <w:rFonts w:ascii="Microsoft JhengHei" w:hAnsi="Microsoft JhengHei" w:eastAsia="Microsoft JhengHei"/>
          <w:b/>
          <w:sz w:val="21"/>
        </w:rPr>
        <w:t>行為轉移屬 0082／I17C-E01／方框 088</w:t>
      </w:r>
      <w:r>
        <w:rPr>
          <w:rFonts w:ascii="Microsoft JhengHei" w:hAnsi="Microsoft JhengHei" w:eastAsia="Microsoft JhengHei"/>
          <w:sz w:val="21"/>
        </w:rPr>
        <w:t xml:space="preserve"> 的範圍，不能由 0080 推論，也不能用平均分數代替。把「後測較高」寫成「已能把所學用到服務上」是典型越界，本文件一律避免。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第三，</w:t>
      </w:r>
      <w:r>
        <w:rPr>
          <w:rFonts w:ascii="Microsoft JhengHei" w:hAnsi="Microsoft JhengHei" w:eastAsia="Microsoft JhengHei"/>
          <w:b/>
          <w:sz w:val="21"/>
        </w:rPr>
        <w:t>平均值會遮蔽弱項</w:t>
      </w:r>
      <w:r>
        <w:rPr>
          <w:rFonts w:ascii="Microsoft JhengHei" w:hAnsi="Microsoft JhengHei" w:eastAsia="Microsoft JhengHei"/>
          <w:sz w:val="21"/>
        </w:rPr>
        <w:t>。後測平均 79.0625 看似不低，但仍有 7／16 未達 80，且 Q01／Q17／Q18／Q19 各只有 11／16 答對、實作「紀錄正確」分項有 8／16 不高於 3／5。若只報告平均，就會錯過真正需要改課的地方。基於以上理由，本文件把</w:t>
      </w:r>
      <w:r>
        <w:rPr>
          <w:rFonts w:ascii="Microsoft JhengHei" w:hAnsi="Microsoft JhengHei" w:eastAsia="Microsoft JhengHei"/>
          <w:b/>
          <w:sz w:val="21"/>
        </w:rPr>
        <w:t>低分題、實作缺口、分母與來源限制</w:t>
      </w:r>
      <w:r>
        <w:rPr>
          <w:rFonts w:ascii="Microsoft JhengHei" w:hAnsi="Microsoft JhengHei" w:eastAsia="Microsoft JhengHei"/>
          <w:sz w:val="21"/>
        </w:rPr>
        <w:t>與數字同表呈現。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評量結果與學習缺口分析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分數重算（可逐項核對）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先把總分與平均</w:t>
      </w:r>
      <w:r>
        <w:rPr>
          <w:rFonts w:ascii="Microsoft JhengHei" w:hAnsi="Microsoft JhengHei" w:eastAsia="Microsoft JhengHei"/>
          <w:b/>
          <w:sz w:val="21"/>
        </w:rPr>
        <w:t>逐項加總</w:t>
      </w:r>
      <w:r>
        <w:rPr>
          <w:rFonts w:ascii="Microsoft JhengHei" w:hAnsi="Microsoft JhengHei" w:eastAsia="Microsoft JhengHei"/>
          <w:sz w:val="21"/>
        </w:rPr>
        <w:t>，確認與來源一致，再把「看得見的分數」與「看不見的弱項」並置。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一致性檢核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45＋50＋60＋55＋50＋65＋40＋55＋60＋45＋70＋50＋55＋65＋45＋60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與來源前測欄相符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70＋75＋85＋80＋75＋90＋65＋80＋85＋70＋90＋75＋80＋90＋70＋85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與來源後測欄相符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+24.6875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關聯性描述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全體答對題次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 題答對數逐題加總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與實作總分同為 253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18＋15＋14＋16＋17＋19＋13＋18＋15＋14＋20＋15＋16＋17＋14＋12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四項子分加總一致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15.8125／20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整體難度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÷（16×20）＝253 ÷ 320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與後測平均一致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上表可看出兩個巧合式的勾稽：</w:t>
      </w:r>
      <w:r>
        <w:rPr>
          <w:rFonts w:ascii="Microsoft JhengHei" w:hAnsi="Microsoft JhengHei" w:eastAsia="Microsoft JhengHei"/>
          <w:b/>
          <w:sz w:val="21"/>
        </w:rPr>
        <w:t>20 題答對題次的全市加總恰為 253</w:t>
      </w:r>
      <w:r>
        <w:rPr>
          <w:rFonts w:ascii="Microsoft JhengHei" w:hAnsi="Microsoft JhengHei" w:eastAsia="Microsoft JhengHei"/>
          <w:sz w:val="21"/>
        </w:rPr>
        <w:t>，與</w:t>
      </w:r>
      <w:r>
        <w:rPr>
          <w:rFonts w:ascii="Microsoft JhengHei" w:hAnsi="Microsoft JhengHei" w:eastAsia="Microsoft JhengHei"/>
          <w:b/>
          <w:sz w:val="21"/>
        </w:rPr>
        <w:t>四項實作子分加總的 253</w:t>
      </w:r>
      <w:r>
        <w:rPr>
          <w:rFonts w:ascii="Microsoft JhengHei" w:hAnsi="Microsoft JhengHei" w:eastAsia="Microsoft JhengHei"/>
          <w:sz w:val="21"/>
        </w:rPr>
        <w:t>相同；兩者雖同值，卻屬不同量尺，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混為一談。真正要緊的是一致的加總關係：實作四個子分相加等於每位學員的實作總分，逐位加總等於 253；學科答對題數乘 5（每題 5 分）等於學科分。這些是</w:t>
      </w:r>
      <w:r>
        <w:rPr>
          <w:rFonts w:ascii="Microsoft JhengHei" w:hAnsi="Microsoft JhengHei" w:eastAsia="Microsoft JhengHei"/>
          <w:b/>
          <w:sz w:val="21"/>
        </w:rPr>
        <w:t>合成重建的內部一致性</w:t>
      </w:r>
      <w:r>
        <w:rPr>
          <w:rFonts w:ascii="Microsoft JhengHei" w:hAnsi="Microsoft JhengHei" w:eastAsia="Microsoft JhengHei"/>
          <w:sz w:val="21"/>
        </w:rPr>
        <w:t>，不是真實考試證據。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低分題分析與概念缺口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 0076 題目分析 CSV，難度最低的四題為 Q01、Q17、Q18、Q19，</w:t>
      </w:r>
      <w:r>
        <w:rPr>
          <w:rFonts w:ascii="Microsoft JhengHei" w:hAnsi="Microsoft JhengHei" w:eastAsia="Microsoft JhengHei"/>
          <w:b/>
          <w:sz w:val="21"/>
        </w:rPr>
        <w:t>各 11／16 答對</w:t>
      </w:r>
      <w:r>
        <w:rPr>
          <w:rFonts w:ascii="Microsoft JhengHei" w:hAnsi="Microsoft JhengHei" w:eastAsia="Microsoft JhengHei"/>
          <w:sz w:val="21"/>
        </w:rPr>
        <w:t>，難度指數同為 0.6875，答錯同為 5／16（31.25%）。另外 Q02、Q03 各 12／16（0.75）。把題號還原成概念：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Q01＝需求澄清</w:t>
      </w:r>
      <w:r>
        <w:rPr>
          <w:rFonts w:ascii="Microsoft JhengHei" w:hAnsi="Microsoft JhengHei" w:eastAsia="Microsoft JhengHei"/>
          <w:sz w:val="21"/>
        </w:rPr>
        <w:t>：先確認服務對象最急迫的問題與希望的協助。這是服務對話的起點，答錯代表部分學員可能急於提供方案而略過澄清。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Q17＝敏感媒介前的明確同意</w:t>
      </w:r>
      <w:r>
        <w:rPr>
          <w:rFonts w:ascii="Microsoft JhengHei" w:hAnsi="Microsoft JhengHei" w:eastAsia="Microsoft JhengHei"/>
          <w:sz w:val="21"/>
        </w:rPr>
        <w:t>：使用錄音等敏感媒介前須取得明確同意並依核定流程。答錯集中在「先取得同意、再進行」的次序與授權意識。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Q18＝服務範圍與權限</w:t>
      </w:r>
      <w:r>
        <w:rPr>
          <w:rFonts w:ascii="Microsoft JhengHei" w:hAnsi="Microsoft JhengHei" w:eastAsia="Microsoft JhengHei"/>
          <w:sz w:val="21"/>
        </w:rPr>
        <w:t>：說明可提供的服務範圍，不代表機構越權承諾。答錯顯示學員對「本角色能做什麼、不能代表機構承諾什麼」仍拿不準。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Q19＝閉環交接</w:t>
      </w:r>
      <w:r>
        <w:rPr>
          <w:rFonts w:ascii="Microsoft JhengHei" w:hAnsi="Microsoft JhengHei" w:eastAsia="Microsoft JhengHei"/>
          <w:sz w:val="21"/>
        </w:rPr>
        <w:t>：交接後確認責任人、期限與未結事項。答錯指向「交出去不等於結案」，需明確責任人、期限與狀態。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Q02（12／16）＝隱私用途與同意</w:t>
      </w:r>
      <w:r>
        <w:rPr>
          <w:rFonts w:ascii="Microsoft JhengHei" w:hAnsi="Microsoft JhengHei" w:eastAsia="Microsoft JhengHei"/>
          <w:sz w:val="21"/>
        </w:rPr>
        <w:t>：記錄敏感資訊前先說明目的並取得同意。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Q03（12／16）＝區分可核實事實與推測</w:t>
      </w:r>
      <w:r>
        <w:rPr>
          <w:rFonts w:ascii="Microsoft JhengHei" w:hAnsi="Microsoft JhengHei" w:eastAsia="Microsoft JhengHei"/>
          <w:sz w:val="21"/>
        </w:rPr>
        <w:t>：以事實描述，避免貼標籤或推測動機。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把 Q01、Q17、Q18、Q19、Q02、Q03 併看，會發現它們其實圍繞</w:t>
      </w:r>
      <w:r>
        <w:rPr>
          <w:rFonts w:ascii="Microsoft JhengHei" w:hAnsi="Microsoft JhengHei" w:eastAsia="Microsoft JhengHei"/>
          <w:b/>
          <w:sz w:val="21"/>
        </w:rPr>
        <w:t>同一條能力軸</w:t>
      </w:r>
      <w:r>
        <w:rPr>
          <w:rFonts w:ascii="Microsoft JhengHei" w:hAnsi="Microsoft JhengHei" w:eastAsia="Microsoft JhengHei"/>
          <w:sz w:val="21"/>
        </w:rPr>
        <w:t>：在服務互動的「開口、記錄、交出去」三個節點上，學員需要更清楚的操作判準。題目本身是小樣本合成題，不能當心理計量證據；但</w:t>
      </w:r>
      <w:r>
        <w:rPr>
          <w:rFonts w:ascii="Microsoft JhengHei" w:hAnsi="Microsoft JhengHei" w:eastAsia="Microsoft JhengHei"/>
          <w:b/>
          <w:sz w:val="21"/>
        </w:rPr>
        <w:t>就本示範而言</w:t>
      </w:r>
      <w:r>
        <w:rPr>
          <w:rFonts w:ascii="Microsoft JhengHei" w:hAnsi="Microsoft JhengHei" w:eastAsia="Microsoft JhengHei"/>
          <w:sz w:val="21"/>
        </w:rPr>
        <w:t>，它們一致指向「</w:t>
      </w:r>
      <w:r>
        <w:rPr>
          <w:rFonts w:ascii="Microsoft JhengHei" w:hAnsi="Microsoft JhengHei" w:eastAsia="Microsoft JhengHei"/>
          <w:b/>
          <w:sz w:val="21"/>
        </w:rPr>
        <w:t>情境中的判斷與界線</w:t>
      </w:r>
      <w:r>
        <w:rPr>
          <w:rFonts w:ascii="Microsoft JhengHei" w:hAnsi="Microsoft JhengHei" w:eastAsia="Microsoft JhengHei"/>
          <w:sz w:val="21"/>
        </w:rPr>
        <w:t>」比「知識記憶」更容易出錯。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實作四項與「紀錄正確」缺口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實作共四項準則，各 0–5 分，滿分 20。四項合成平均如下：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子分總和 ÷ 分母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溝通與需求澄清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4.125／5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隱私與同意界線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4.0625／5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紀錄正確性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57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3.5625／5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最弱面向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交接閉環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4.0625／5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其中</w:t>
      </w:r>
      <w:r>
        <w:rPr>
          <w:rFonts w:ascii="Microsoft JhengHei" w:hAnsi="Microsoft JhengHei" w:eastAsia="Microsoft JhengHei"/>
          <w:b/>
          <w:sz w:val="21"/>
        </w:rPr>
        <w:t>紀錄正確性</w:t>
      </w:r>
      <w:r>
        <w:rPr>
          <w:rFonts w:ascii="Microsoft JhengHei" w:hAnsi="Microsoft JhengHei" w:eastAsia="Microsoft JhengHei"/>
          <w:sz w:val="21"/>
        </w:rPr>
        <w:t>是明顯的凹陷：平均只有 3.5625／5，且</w:t>
      </w:r>
      <w:r>
        <w:rPr>
          <w:rFonts w:ascii="Microsoft JhengHei" w:hAnsi="Microsoft JhengHei" w:eastAsia="Microsoft JhengHei"/>
          <w:b/>
          <w:sz w:val="21"/>
        </w:rPr>
        <w:t>8／16 的學員此項不高於 3 分</w:t>
      </w:r>
      <w:r>
        <w:rPr>
          <w:rFonts w:ascii="Microsoft JhengHei" w:hAnsi="Microsoft JhengHei" w:eastAsia="Microsoft JhengHei"/>
          <w:sz w:val="21"/>
        </w:rPr>
        <w:t>。這 8 位在「紀錄正確但未達最少必要」與「部分正確、關鍵欄位仍缺」之間徘徊。值得注意的是，實作「交接閉環」平均 4.0625 並不算低，但</w:t>
      </w:r>
      <w:r>
        <w:rPr>
          <w:rFonts w:ascii="Microsoft JhengHei" w:hAnsi="Microsoft JhengHei" w:eastAsia="Microsoft JhengHei"/>
          <w:b/>
          <w:sz w:val="21"/>
        </w:rPr>
        <w:t>題目 Q19（閉環交接概念）卻是最低群之一</w:t>
      </w:r>
      <w:r>
        <w:rPr>
          <w:rFonts w:ascii="Microsoft JhengHei" w:hAnsi="Microsoft JhengHei" w:eastAsia="Microsoft JhengHei"/>
          <w:sz w:val="21"/>
        </w:rPr>
        <w:t>——這種「做得出、答不清」的落差，正是改課需要處理的地方：學員可能靠模仿完成動作，卻沒有內化判準，一換情境就失準。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缺口綜整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綜合題目與實作，本示範辨識出三個需要補強的操作缺口：（一）</w:t>
      </w:r>
      <w:r>
        <w:rPr>
          <w:rFonts w:ascii="Microsoft JhengHei" w:hAnsi="Microsoft JhengHei" w:eastAsia="Microsoft JhengHei"/>
          <w:b/>
          <w:sz w:val="21"/>
        </w:rPr>
        <w:t>需求澄清</w:t>
      </w:r>
      <w:r>
        <w:rPr>
          <w:rFonts w:ascii="Microsoft JhengHei" w:hAnsi="Microsoft JhengHei" w:eastAsia="Microsoft JhengHei"/>
          <w:sz w:val="21"/>
        </w:rPr>
        <w:t>不足，傾向跳過確認；（二）</w:t>
      </w:r>
      <w:r>
        <w:rPr>
          <w:rFonts w:ascii="Microsoft JhengHei" w:hAnsi="Microsoft JhengHei" w:eastAsia="Microsoft JhengHei"/>
          <w:b/>
          <w:sz w:val="21"/>
        </w:rPr>
        <w:t>同意與權限界線</w:t>
      </w:r>
      <w:r>
        <w:rPr>
          <w:rFonts w:ascii="Microsoft JhengHei" w:hAnsi="Microsoft JhengHei" w:eastAsia="Microsoft JhengHei"/>
          <w:sz w:val="21"/>
        </w:rPr>
        <w:t>在敏感媒介與越權承諾上不穩；（三）</w:t>
      </w:r>
      <w:r>
        <w:rPr>
          <w:rFonts w:ascii="Microsoft JhengHei" w:hAnsi="Microsoft JhengHei" w:eastAsia="Microsoft JhengHei"/>
          <w:b/>
          <w:sz w:val="21"/>
        </w:rPr>
        <w:t>紀錄正確與更正軌跡</w:t>
      </w:r>
      <w:r>
        <w:rPr>
          <w:rFonts w:ascii="Microsoft JhengHei" w:hAnsi="Microsoft JhengHei" w:eastAsia="Microsoft JhengHei"/>
          <w:sz w:val="21"/>
        </w:rPr>
        <w:t>的判準不熟，導致最少必要與事實／推論的界線把握不住。這三個缺口彼此相扣：需求沒澄清，紀錄就容易寫成推測；界線不清楚，紀錄與交接就容易越權或遺漏。它們也是下一節學員心得主題最常出現的內容。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學員意見主題與跨來源核對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0077 主題次數與重算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0077 有 16 筆合成反思，每筆</w:t>
      </w:r>
      <w:r>
        <w:rPr>
          <w:rFonts w:ascii="Microsoft JhengHei" w:hAnsi="Microsoft JhengHei" w:eastAsia="Microsoft JhengHei"/>
          <w:b/>
          <w:sz w:val="21"/>
        </w:rPr>
        <w:t>只指定一個主要主題</w:t>
      </w:r>
      <w:r>
        <w:rPr>
          <w:rFonts w:ascii="Microsoft JhengHei" w:hAnsi="Microsoft JhengHei" w:eastAsia="Microsoft JhengHei"/>
          <w:sz w:val="21"/>
        </w:rPr>
        <w:t>。逐列重新清點後，主題次數為：需求澄清 5、隱私用途同意 3、最小必要與紀錄更正 4、閉環交接 3、角色界線與安全升級 1。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百分比（次數 ÷ 16）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閉環交接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重算檢核</w:t>
      </w:r>
      <w:r>
        <w:rPr>
          <w:rFonts w:ascii="Microsoft JhengHei" w:hAnsi="Microsoft JhengHei" w:eastAsia="Microsoft JhengHei"/>
          <w:sz w:val="21"/>
        </w:rPr>
        <w:t>：5＋3＋4＋3＋1＝16，與 16 筆反思相符，分母一致；百分比 31.25＋25.00＋18.75＋18.75＋6.25＝100.00%。這是以每筆一個主要主題編碼的示範，</w:t>
      </w:r>
      <w:r>
        <w:rPr>
          <w:rFonts w:ascii="Microsoft JhengHei" w:hAnsi="Microsoft JhengHei" w:eastAsia="Microsoft JhengHei"/>
          <w:b/>
          <w:sz w:val="21"/>
        </w:rPr>
        <w:t>次要主題不重複計數</w:t>
      </w:r>
      <w:r>
        <w:rPr>
          <w:rFonts w:ascii="Microsoft JhengHei" w:hAnsi="Microsoft JhengHei" w:eastAsia="Microsoft JhengHei"/>
          <w:sz w:val="21"/>
        </w:rPr>
        <w:t>，也不得硬塞進主要主題；它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真實學員意見。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與 0076 的跨來源核對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把 0077 的主題與 0076 的弱項對照，可看出</w:t>
      </w:r>
      <w:r>
        <w:rPr>
          <w:rFonts w:ascii="Microsoft JhengHei" w:hAnsi="Microsoft JhengHei" w:eastAsia="Microsoft JhengHei"/>
          <w:b/>
          <w:sz w:val="21"/>
        </w:rPr>
        <w:t>方向一致</w:t>
      </w:r>
      <w:r>
        <w:rPr>
          <w:rFonts w:ascii="Microsoft JhengHei" w:hAnsi="Microsoft JhengHei" w:eastAsia="Microsoft JhengHei"/>
          <w:sz w:val="21"/>
        </w:rPr>
        <w:t>：0076 的 Q01（需求澄清）與 0077 的「需求澄清」同為出現最多的類別；0076 的 Q17（同意）與「隱私用途同意」相應；0076 的 Q19（閉環交接）與「閉環交接」相應；0076 的實作「紀錄正確」凹陷與 0077 的「最小必要與更正軌跡」相應。這是一個</w:t>
      </w:r>
      <w:r>
        <w:rPr>
          <w:rFonts w:ascii="Microsoft JhengHei" w:hAnsi="Microsoft JhengHei" w:eastAsia="Microsoft JhengHei"/>
          <w:b/>
          <w:sz w:val="21"/>
        </w:rPr>
        <w:t>可稽核的跨來源訊號</w:t>
      </w:r>
      <w:r>
        <w:rPr>
          <w:rFonts w:ascii="Microsoft JhengHei" w:hAnsi="Microsoft JhengHei" w:eastAsia="Microsoft JhengHei"/>
          <w:sz w:val="21"/>
        </w:rPr>
        <w:t>：兩份獨立的合成來源，在</w:t>
      </w:r>
      <w:r>
        <w:rPr>
          <w:rFonts w:ascii="Microsoft JhengHei" w:hAnsi="Microsoft JhengHei" w:eastAsia="Microsoft JhengHei"/>
          <w:b/>
          <w:sz w:val="21"/>
        </w:rPr>
        <w:t>同一批學習需求</w:t>
      </w:r>
      <w:r>
        <w:rPr>
          <w:rFonts w:ascii="Microsoft JhengHei" w:hAnsi="Microsoft JhengHei" w:eastAsia="Microsoft JhengHei"/>
          <w:sz w:val="21"/>
        </w:rPr>
        <w:t>上互相呼應。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但這裡必須非常克制：兩份來源</w:t>
      </w:r>
      <w:r>
        <w:rPr>
          <w:rFonts w:ascii="Microsoft JhengHei" w:hAnsi="Microsoft JhengHei" w:eastAsia="Microsoft JhengHei"/>
          <w:b/>
          <w:sz w:val="21"/>
        </w:rPr>
        <w:t>同為合成、同一案件、同批人</w:t>
      </w:r>
      <w:r>
        <w:rPr>
          <w:rFonts w:ascii="Microsoft JhengHei" w:hAnsi="Microsoft JhengHei" w:eastAsia="Microsoft JhengHei"/>
          <w:sz w:val="21"/>
        </w:rPr>
        <w:t>，它們一致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證明「因為課程教得不好所以分數低」或「因為反思寫到就表示行為會改善」。它們的一致性只是說：</w:t>
      </w:r>
      <w:r>
        <w:rPr>
          <w:rFonts w:ascii="Microsoft JhengHei" w:hAnsi="Microsoft JhengHei" w:eastAsia="Microsoft JhengHei"/>
          <w:b/>
          <w:sz w:val="21"/>
        </w:rPr>
        <w:t>若</w:t>
      </w:r>
      <w:r>
        <w:rPr>
          <w:rFonts w:ascii="Microsoft JhengHei" w:hAnsi="Microsoft JhengHei" w:eastAsia="Microsoft JhengHei"/>
          <w:sz w:val="21"/>
        </w:rPr>
        <w:t>要改課，這幾個主題值得優先處理。把它寫成因果或成效，即屬越界。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4.3 0079 個別卡片之界線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0079 R07（候選 SHA-256 </w:t>
      </w:r>
      <w:r>
        <w:rPr>
          <w:rFonts w:ascii="Consolas" w:hAnsi="Consolas" w:eastAsia="Microsoft JhengHei"/>
          <w:color w:val="135B73"/>
          <w:sz w:val="21"/>
        </w:rPr>
        <w:t>0361cf65557733cb3e1af93d5e59197aa96d307622a840800d008d8c580c66a7</w:t>
      </w:r>
      <w:r>
        <w:rPr>
          <w:rFonts w:ascii="Microsoft JhengHei" w:hAnsi="Microsoft JhengHei" w:eastAsia="Microsoft JhengHei"/>
          <w:sz w:val="21"/>
        </w:rPr>
        <w:t xml:space="preserve">；exact-SHA 獨立語意審查 PASS；正式接受仍為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）是同一合成案件中的</w:t>
      </w:r>
      <w:r>
        <w:rPr>
          <w:rFonts w:ascii="Microsoft JhengHei" w:hAnsi="Microsoft JhengHei" w:eastAsia="Microsoft JhengHei"/>
          <w:b/>
          <w:sz w:val="21"/>
        </w:rPr>
        <w:t>個別</w:t>
      </w:r>
      <w:r>
        <w:rPr>
          <w:rFonts w:ascii="Microsoft JhengHei" w:hAnsi="Microsoft JhengHei" w:eastAsia="Microsoft JhengHei"/>
          <w:sz w:val="21"/>
        </w:rPr>
        <w:t>訓後學習規劃建議表，含 4 張個別規劃卡與敏感個人選擇。本文件是</w:t>
      </w:r>
      <w:r>
        <w:rPr>
          <w:rFonts w:ascii="Microsoft JhengHei" w:hAnsi="Microsoft JhengHei" w:eastAsia="Microsoft JhengHei"/>
          <w:b/>
          <w:sz w:val="21"/>
        </w:rPr>
        <w:t>群體</w:t>
      </w:r>
      <w:r>
        <w:rPr>
          <w:rFonts w:ascii="Microsoft JhengHei" w:hAnsi="Microsoft JhengHei" w:eastAsia="Microsoft JhengHei"/>
          <w:sz w:val="21"/>
        </w:rPr>
        <w:t>檢討紀錄，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在團體檢討中揭露任何個別卡片內容、引語或分數（例如任何單一卡片的實作得分）。若確需引用，只能使用</w:t>
      </w:r>
      <w:r>
        <w:rPr>
          <w:rFonts w:ascii="Microsoft JhengHei" w:hAnsi="Microsoft JhengHei" w:eastAsia="Microsoft JhengHei"/>
          <w:b/>
          <w:sz w:val="21"/>
        </w:rPr>
        <w:t>不識別個人</w:t>
      </w:r>
      <w:r>
        <w:rPr>
          <w:rFonts w:ascii="Microsoft JhengHei" w:hAnsi="Microsoft JhengHei" w:eastAsia="Microsoft JhengHei"/>
          <w:sz w:val="21"/>
        </w:rPr>
        <w:t xml:space="preserve">的彙總限制語句，並全程維持 </w:t>
      </w:r>
      <w:r>
        <w:rPr>
          <w:rFonts w:ascii="Consolas" w:hAnsi="Consolas" w:eastAsia="Microsoft JhengHei"/>
          <w:color w:val="135B73"/>
          <w:sz w:val="21"/>
        </w:rPr>
        <w:t>SAMPLE</w:t>
      </w:r>
      <w:r>
        <w:rPr>
          <w:rFonts w:ascii="Microsoft JhengHei" w:hAnsi="Microsoft JhengHei" w:eastAsia="Microsoft JhengHei"/>
          <w:sz w:val="21"/>
        </w:rPr>
        <w:t>。個別層面的關懷應留在 0079 的授權閱覽範圍內處理，不進入本文件的公開群體紀錄。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方案比較與選擇理由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三個課程設計選項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依第二權威 157 方框 085 的要求，本文件須比較</w:t>
      </w:r>
      <w:r>
        <w:rPr>
          <w:rFonts w:ascii="Microsoft JhengHei" w:hAnsi="Microsoft JhengHei" w:eastAsia="Microsoft JhengHei"/>
          <w:b/>
          <w:sz w:val="21"/>
        </w:rPr>
        <w:t>至少三個設計選項</w:t>
      </w:r>
      <w:r>
        <w:rPr>
          <w:rFonts w:ascii="Microsoft JhengHei" w:hAnsi="Microsoft JhengHei" w:eastAsia="Microsoft JhengHei"/>
          <w:sz w:val="21"/>
        </w:rPr>
        <w:t xml:space="preserve">。以下三案皆為 </w:t>
      </w:r>
      <w:r>
        <w:rPr>
          <w:rFonts w:ascii="Consolas" w:hAnsi="Consolas" w:eastAsia="Microsoft JhengHei"/>
          <w:color w:val="135B73"/>
          <w:sz w:val="21"/>
        </w:rPr>
        <w:t>PROPOSED / SAMPLE</w:t>
      </w:r>
      <w:r>
        <w:rPr>
          <w:rFonts w:ascii="Microsoft JhengHei" w:hAnsi="Microsoft JhengHei" w:eastAsia="Microsoft JhengHei"/>
          <w:sz w:val="21"/>
        </w:rPr>
        <w:t>，未經核定：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方案｜方案一 只重講講義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重新講述原有教材重點，不新增練習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概念 recall（弱）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不觸及判斷與界線，難改變 Q01／Q17／Q18／Q19 型錯誤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低（講師時間）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未採：證據顯示缺口在情境判斷，重講難以改變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方案｜方案二 增加有回饋的情境演練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新增需求澄清、同意與界線、紀錄對照、閉環交接的演練，並即時回饋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需求澄清、同意界線、紀錄正確、閉環交接（強）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需較多講師帶練時間與教案重寫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中（備課＋帶練）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採用（示範）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：與 Q 弱項、實作凹陷、0077 主題三者同時對應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方案｜方案三 只增加書面測驗題數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擴充題庫與測驗題量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概念 recall（中）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增加考試負擔，未增加實作判準，無回饋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低至中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未採：可能拉高紙筆分數卻不改行為，且易與 0076 重疊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為何在本示範選方案二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選方案二，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因為它「比較好」的價值判斷，而是因為</w:t>
      </w:r>
      <w:r>
        <w:rPr>
          <w:rFonts w:ascii="Microsoft JhengHei" w:hAnsi="Microsoft JhengHei" w:eastAsia="Microsoft JhengHei"/>
          <w:b/>
          <w:sz w:val="21"/>
        </w:rPr>
        <w:t>三條獨立線索同時指向應用練習</w:t>
      </w:r>
      <w:r>
        <w:rPr>
          <w:rFonts w:ascii="Microsoft JhengHei" w:hAnsi="Microsoft JhengHei" w:eastAsia="Microsoft JhengHei"/>
          <w:sz w:val="21"/>
        </w:rPr>
        <w:t>。第一，0076 最低的四題全是「情境中的判斷」而非純記憶，重講講義難以觸及這種判斷。第二，0076 實作最弱的「紀錄正確」有 8／16 不高於 3 分，且呈現「做得出、答不清」的落差，說明需要</w:t>
      </w:r>
      <w:r>
        <w:rPr>
          <w:rFonts w:ascii="Microsoft JhengHei" w:hAnsi="Microsoft JhengHei" w:eastAsia="Microsoft JhengHei"/>
          <w:b/>
          <w:sz w:val="21"/>
        </w:rPr>
        <w:t>帶著回饋的反覆演練</w:t>
      </w:r>
      <w:r>
        <w:rPr>
          <w:rFonts w:ascii="Microsoft JhengHei" w:hAnsi="Microsoft JhengHei" w:eastAsia="Microsoft JhengHei"/>
          <w:sz w:val="21"/>
        </w:rPr>
        <w:t>，而非一次講述。第三，0077 的反思主題集中在需求澄清、同意、紀錄更正與閉環交接，學員自己也表達希望有「句型卡、同意範例、更正對照、交接演練」，這些正是情境練習的素材。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方案三有一項容易被忽略的風險：若只增加書面題數並拉高紙筆分數，反而可能製造「分數上升」的假象，掩蓋實作與行為未改善的事實。方案一則成本最低，但它與現況的落差最小，改課的證據基礎最薄。因此，</w:t>
      </w:r>
      <w:r>
        <w:rPr>
          <w:rFonts w:ascii="Microsoft JhengHei" w:hAnsi="Microsoft JhengHei" w:eastAsia="Microsoft JhengHei"/>
          <w:b/>
          <w:sz w:val="21"/>
        </w:rPr>
        <w:t>在本合成案例中</w:t>
      </w:r>
      <w:r>
        <w:rPr>
          <w:rFonts w:ascii="Microsoft JhengHei" w:hAnsi="Microsoft JhengHei" w:eastAsia="Microsoft JhengHei"/>
          <w:sz w:val="21"/>
        </w:rPr>
        <w:t>，方案二是最能對應已辨識缺口、也最能與 0076／0077 證據互相支持的一案。</w:t>
      </w:r>
      <w:r>
        <w:rPr>
          <w:rFonts w:ascii="Microsoft JhengHei" w:hAnsi="Microsoft JhengHei" w:eastAsia="Microsoft JhengHei"/>
          <w:b/>
          <w:sz w:val="21"/>
        </w:rPr>
        <w:t>再次強調</w:t>
      </w:r>
      <w:r>
        <w:rPr>
          <w:rFonts w:ascii="Microsoft JhengHei" w:hAnsi="Microsoft JhengHei" w:eastAsia="Microsoft JhengHei"/>
          <w:sz w:val="21"/>
        </w:rPr>
        <w:t>：這是案例演算，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因果結論，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本會已核准之決定。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待確認事項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在授權角色核定前，以下問題保持開放：本會現行的志工角色權限與升級流程為何？可用的錄音／拍照同意流程與保存規則為何？下一班可用的帶練時數與師資為何？這些都屬政策與資源層面，</w:t>
      </w:r>
      <w:r>
        <w:rPr>
          <w:rFonts w:ascii="Microsoft JhengHei" w:hAnsi="Microsoft JhengHei" w:eastAsia="Microsoft JhengHei"/>
          <w:b/>
          <w:sz w:val="21"/>
        </w:rPr>
        <w:t>本文件不代為回答</w:t>
      </w:r>
      <w:r>
        <w:rPr>
          <w:rFonts w:ascii="Microsoft JhengHei" w:hAnsi="Microsoft JhengHei" w:eastAsia="Microsoft JhengHei"/>
          <w:sz w:val="21"/>
        </w:rPr>
        <w:t xml:space="preserve">，一律標示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SAMPLE/SYNTHETIC 檢討紀錄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本節是</w:t>
      </w:r>
      <w:r>
        <w:rPr>
          <w:rFonts w:ascii="Microsoft JhengHei" w:hAnsi="Microsoft JhengHei" w:eastAsia="Microsoft JhengHei"/>
          <w:b/>
          <w:sz w:val="21"/>
        </w:rPr>
        <w:t>完整的填寫示範</w:t>
      </w:r>
      <w:r>
        <w:rPr>
          <w:rFonts w:ascii="Microsoft JhengHei" w:hAnsi="Microsoft JhengHei" w:eastAsia="Microsoft JhengHei"/>
          <w:sz w:val="21"/>
        </w:rPr>
        <w:t>。為避免空表冒充完成品，先給一份逐欄填滿的合成紀錄；可複製的</w:t>
      </w:r>
      <w:r>
        <w:rPr>
          <w:rFonts w:ascii="Microsoft JhengHei" w:hAnsi="Microsoft JhengHei" w:eastAsia="Microsoft JhengHei"/>
          <w:b/>
          <w:sz w:val="21"/>
        </w:rPr>
        <w:t>空白表單</w:t>
      </w:r>
      <w:r>
        <w:rPr>
          <w:rFonts w:ascii="Microsoft JhengHei" w:hAnsi="Microsoft JhengHei" w:eastAsia="Microsoft JhengHei"/>
          <w:sz w:val="21"/>
        </w:rPr>
        <w:t>見第 10.2 節。</w:t>
      </w:r>
      <w:r>
        <w:rPr>
          <w:rFonts w:ascii="Microsoft JhengHei" w:hAnsi="Microsoft JhengHei" w:eastAsia="Microsoft JhengHei"/>
          <w:b/>
          <w:sz w:val="21"/>
        </w:rPr>
        <w:t>本示範會議並未實際召開</w:t>
      </w:r>
      <w:r>
        <w:rPr>
          <w:rFonts w:ascii="Microsoft JhengHei" w:hAnsi="Microsoft JhengHei" w:eastAsia="Microsoft JhengHei"/>
          <w:sz w:val="21"/>
        </w:rPr>
        <w:t>，2026-08-29 僅為假設檢討日；以下與會者僅為</w:t>
      </w:r>
      <w:r>
        <w:rPr>
          <w:rFonts w:ascii="Microsoft JhengHei" w:hAnsi="Microsoft JhengHei" w:eastAsia="Microsoft JhengHei"/>
          <w:b/>
          <w:sz w:val="21"/>
        </w:rPr>
        <w:t>職能代稱</w:t>
      </w:r>
      <w:r>
        <w:rPr>
          <w:rFonts w:ascii="Microsoft JhengHei" w:hAnsi="Microsoft JhengHei" w:eastAsia="Microsoft JhengHei"/>
          <w:sz w:val="21"/>
        </w:rPr>
        <w:t>，不代表任何真實人員。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紀錄基本欄位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示範值（SAMPLE/SYNTHETIC）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課程日期（合成）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檢討日期（假設）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REAL=UNKNOWN/HOLD（非真實會議）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會議是否召開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（示範議程）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事實：未召開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真實與會者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主持角色（示範）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職能代稱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紀錄角色（示範）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職能代稱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輸入來源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評量與題目分析、0077 心得主題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決議效力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，待授權核定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NOT_GRANTED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簽名／核准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NONE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不得捏造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示範議程與時長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議程項目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負責角色（示範）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0–5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確認目的、範圍與保密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界定本會僅處理群體彙總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5–20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檢視 0076 分數重算與低分題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對齊分母與弱項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20–30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檢視 0077 心得主題分布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課程設計角色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對照學習需求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30–45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三方案比較與取捨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形成待核定提案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45–55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下一班評量設計與暫定門檻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定義量尺與時點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55–60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責任、期限、待確認與 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收斂行動與界線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合成時長</w:t>
      </w:r>
      <w:r>
        <w:rPr>
          <w:rFonts w:ascii="Microsoft JhengHei" w:hAnsi="Microsoft JhengHei" w:eastAsia="Microsoft JhengHei"/>
          <w:sz w:val="21"/>
        </w:rPr>
        <w:t>：60 分鐘。此為示範配置，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真實會議紀錄。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職能角色出席欄（僅職能代稱）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角色（職能代稱）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示範出席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權責（示範）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主持、收斂決議、擔負核定提請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課程設計角色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教案與量規設計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帶練設計與教學回饋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收件、登錄、紀錄與版本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紀錄管理／個資角色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更正軌跡、同意與資料保護諮詢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上表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簽到表，也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任何姓名、簽名或決議；出席欄僅為示範 placeholder。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輸入證據（本示範實際引用）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0076 評量 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348106b5cd0734e02c14fa340ca4134109b9d35b6404833a3a19fae77c96ad5d</w:t>
      </w:r>
      <w:r>
        <w:rPr>
          <w:rFonts w:ascii="Microsoft JhengHei" w:hAnsi="Microsoft JhengHei" w:eastAsia="Microsoft JhengHei"/>
          <w:sz w:val="21"/>
        </w:rPr>
        <w:t>）：16 筆合成分數，前測平均 54.375、後測平均 79.0625、實作平均 15.8125／20。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0076 題目分析 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215dad153b80f278a2292a98d335af80fe17cd373c23a509a353a83cb792a9bd</w:t>
      </w:r>
      <w:r>
        <w:rPr>
          <w:rFonts w:ascii="Microsoft JhengHei" w:hAnsi="Microsoft JhengHei" w:eastAsia="Microsoft JhengHei"/>
          <w:sz w:val="21"/>
        </w:rPr>
        <w:t>）：Q01／Q17／Q18／Q19 各 11／16。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0077 心得 CSV</w:t>
      </w:r>
      <w:r>
        <w:rPr>
          <w:rFonts w:ascii="Microsoft JhengHei" w:hAnsi="Microsoft JhengHei" w:eastAsia="Microsoft JhengHei"/>
          <w:sz w:val="21"/>
        </w:rPr>
        <w:t xml:space="preserve">（實際檔案 SHA-256 </w:t>
      </w:r>
      <w:r>
        <w:rPr>
          <w:rFonts w:ascii="Consolas" w:hAnsi="Consolas" w:eastAsia="Microsoft JhengHei"/>
          <w:color w:val="135B73"/>
          <w:sz w:val="21"/>
        </w:rPr>
        <w:t>3bdce0a1675a5b377dfafe2d75139d1f877e51530f5edc4ba3551a116bc6e985</w:t>
      </w:r>
      <w:r>
        <w:rPr>
          <w:rFonts w:ascii="Microsoft JhengHei" w:hAnsi="Microsoft JhengHei" w:eastAsia="Microsoft JhengHei"/>
          <w:sz w:val="21"/>
        </w:rPr>
        <w:t>）：16 筆合成反思，主題 5／3／4／3／1。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6.5 討論摘要（合成）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與會角色依證據指出：平均變化雖為 +24.6875，但低分題與實作「紀錄正確」缺口才是改課重點；0077 的主題分布與 0076 弱項方向一致，兩者共同指向「情境判斷與界線」。討論中亦注意到，若把「後測較高」直接讀成「已能應用於服務」，會跨越到行為層次，屬 0082 範圍。因此本次示範把結論收斂在</w:t>
      </w:r>
      <w:r>
        <w:rPr>
          <w:rFonts w:ascii="Microsoft JhengHei" w:hAnsi="Microsoft JhengHei" w:eastAsia="Microsoft JhengHei"/>
          <w:b/>
          <w:sz w:val="21"/>
        </w:rPr>
        <w:t>課程設計層次</w:t>
      </w:r>
      <w:r>
        <w:rPr>
          <w:rFonts w:ascii="Microsoft JhengHei" w:hAnsi="Microsoft JhengHei" w:eastAsia="Microsoft JhengHei"/>
          <w:sz w:val="21"/>
        </w:rPr>
        <w:t>，不下行為或成果結論。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6.6 各方案（討論用）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與會角色檢視第 5.1 節三案。方案一成本最低但覆蓋弱；方案三可能拉高紙筆分數卻不改實作；方案二最能對應已辨識缺口，但需較多備課與帶練時間。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6.7 選定方案與決定理由（提案）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選定方案二「增加有回饋的情境演練」</w:t>
      </w:r>
      <w:r>
        <w:rPr>
          <w:rFonts w:ascii="Microsoft JhengHei" w:hAnsi="Microsoft JhengHei" w:eastAsia="Microsoft JhengHei"/>
          <w:sz w:val="21"/>
        </w:rPr>
        <w:t xml:space="preserve">，理由具三：（一）與 0076 低分題的概念逐一對應；（二）直接處理實作「紀錄正確」的凹陷；（三）與 0077 學員自述的支持需求相符。此選擇為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須經有權角色核定後才成立</w:t>
      </w:r>
      <w:r>
        <w:rPr>
          <w:rFonts w:ascii="Microsoft JhengHei" w:hAnsi="Microsoft JhengHei" w:eastAsia="Microsoft JhengHei"/>
          <w:sz w:val="21"/>
        </w:rPr>
        <w:t>，且</w:t>
      </w:r>
      <w:r>
        <w:rPr>
          <w:rFonts w:ascii="Microsoft JhengHei" w:hAnsi="Microsoft JhengHei" w:eastAsia="Microsoft JhengHei"/>
          <w:b/>
          <w:sz w:val="21"/>
        </w:rPr>
        <w:t>未執行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6.8 待確認事項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待確認事項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志工角色權限與升級流程之現行版本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影響同意與界線單元內容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錄音／拍照之同意與保存規則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影響敏感媒介單元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下一班可用帶練時數與師資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影響期限與排程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暫定門檻是否獲核定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影響評量判定效力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6.9 責任角色與示範期限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規劃責任角色為：課程設計角色負責教案與量規；講師角色負責帶練與回饋；紀錄管理角色負責更正對照例；個資角色負責同意流程諮詢；訓練主管角色負責核定提請。示範期限見第 9 節行動表（一律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6.10 預期產物（可觀察）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需求澄清句型卡、同意與界線情境卡、事實／原話／推論／待確認四欄對照練習單、閉環交接四要素演練單，以及下一班評量量規與題本。以上皆為</w:t>
      </w:r>
      <w:r>
        <w:rPr>
          <w:rFonts w:ascii="Microsoft JhengHei" w:hAnsi="Microsoft JhengHei" w:eastAsia="Microsoft JhengHei"/>
          <w:b/>
          <w:sz w:val="21"/>
        </w:rPr>
        <w:t>提案中的產物</w:t>
      </w:r>
      <w:r>
        <w:rPr>
          <w:rFonts w:ascii="Microsoft JhengHei" w:hAnsi="Microsoft JhengHei" w:eastAsia="Microsoft JhengHei"/>
          <w:sz w:val="21"/>
        </w:rPr>
        <w:t>，尚未製作。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6.11 未召開與未執行聲明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本示範會議並未實際召開</w:t>
      </w:r>
      <w:r>
        <w:rPr>
          <w:rFonts w:ascii="Microsoft JhengHei" w:hAnsi="Microsoft JhengHei" w:eastAsia="Microsoft JhengHei"/>
          <w:sz w:val="21"/>
        </w:rPr>
        <w:t>；無任何真實與會者、無真實發言、無表決、無簽名、無核准。2026-08-29 僅是排在樣本課程日期 2026-08-15 之後的假設檢討日。第 6 節全部內容僅在示範「若召開，紀錄長什麼樣」。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檢討決定與改課內容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本節所有目標、變更、方法、期限與產物均為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須經本會有權角色核定</w:t>
      </w:r>
      <w:r>
        <w:rPr>
          <w:rFonts w:ascii="Microsoft JhengHei" w:hAnsi="Microsoft JhengHei" w:eastAsia="Microsoft JhengHei"/>
          <w:sz w:val="21"/>
        </w:rPr>
        <w:t>後方可採用；表內每一項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已核定之決定，也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已執行之結果。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建議學習目標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學習目標（提案）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能以一個開放問題澄清服務對象最急迫的需求，並以複述請對方確認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Q01、需求澄清主題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能在使用錄音、拍照等敏感媒介前說明目的與範圍，取得明確同意或改用替代方式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Q17、同意主題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能說明本角色可提供的服務範圍，不代機構越權承諾，並在超範圍時轉介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Q18、角色界線主題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能以觀察／原話／推論／待確認分欄記錄，並保留更正軌跡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Q03、實作紀錄正確缺口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能以接手人、下一步、期限、接收確認四要素完成閉環交接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Q19、閉環交接主題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教案變更與教學方法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變更（提案）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教學方法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新增需求澄清情境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兩人對練：開放問題 → 複述 → 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養成先問再答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對練紀錄單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新增同意與角色界線案例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情境卡討論（含敏感媒介）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建立界線判準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情境卡作答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新增事實／推論對照練習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四欄對照表填寫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區分事實與推測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對照練習單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新增閉環交接演練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四要素演練＋未回覆升級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內化交接判準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交接演練單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這些變更與第 3 節的弱項逐一對應，也回應 0077 學員自述的支持需求；但仍屬提案，</w:t>
      </w:r>
      <w:r>
        <w:rPr>
          <w:rFonts w:ascii="Microsoft JhengHei" w:hAnsi="Microsoft JhengHei" w:eastAsia="Microsoft JhengHei"/>
          <w:b/>
          <w:sz w:val="21"/>
        </w:rPr>
        <w:t>未製作、未排課、未執行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角色責任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課程設計角色主責教案與量規；講師角色主責帶練與即時回饋；訓練行政角色主責收件、登錄與版本；紀錄管理角色主責更正對照例；個資角色主責同意流程諮詢；訓練主管角色主責核定提請與追蹤起點。以上皆為職能代稱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人名，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已指派。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7.4 決議效力界線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本節提案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被讀為本會已核准、已排課或已改善。它們的效力僅止於「示範一份可稽核的檢討紀錄可以如何把缺口轉成改課依據」。實際核定與執行，須由具權責角色使用真實資料另行完成。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下一班評量方法及暫定門檻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評量設計與時點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示範的下一班評量採三層：（一）</w:t>
      </w:r>
      <w:r>
        <w:rPr>
          <w:rFonts w:ascii="Microsoft JhengHei" w:hAnsi="Microsoft JhengHei" w:eastAsia="Microsoft JhengHei"/>
          <w:b/>
          <w:sz w:val="21"/>
        </w:rPr>
        <w:t>課前或課中基準</w:t>
      </w:r>
      <w:r>
        <w:rPr>
          <w:rFonts w:ascii="Microsoft JhengHei" w:hAnsi="Microsoft JhengHei" w:eastAsia="Microsoft JhengHei"/>
          <w:sz w:val="21"/>
        </w:rPr>
        <w:t>：以 20 題學科題判斷既有概念分布；（二）</w:t>
      </w:r>
      <w:r>
        <w:rPr>
          <w:rFonts w:ascii="Microsoft JhengHei" w:hAnsi="Microsoft JhengHei" w:eastAsia="Microsoft JhengHei"/>
          <w:b/>
          <w:sz w:val="21"/>
        </w:rPr>
        <w:t>課後同尺度演練</w:t>
      </w:r>
      <w:r>
        <w:rPr>
          <w:rFonts w:ascii="Microsoft JhengHei" w:hAnsi="Microsoft JhengHei" w:eastAsia="Microsoft JhengHei"/>
          <w:sz w:val="21"/>
        </w:rPr>
        <w:t>：以實作情境重測四項準則，並與基準比較；（三）</w:t>
      </w:r>
      <w:r>
        <w:rPr>
          <w:rFonts w:ascii="Microsoft JhengHei" w:hAnsi="Microsoft JhengHei" w:eastAsia="Microsoft JhengHei"/>
          <w:b/>
          <w:sz w:val="21"/>
        </w:rPr>
        <w:t>錯題回顧與缺失分類</w:t>
      </w:r>
      <w:r>
        <w:rPr>
          <w:rFonts w:ascii="Microsoft JhengHei" w:hAnsi="Microsoft JhengHei" w:eastAsia="Microsoft JhengHei"/>
          <w:sz w:val="21"/>
        </w:rPr>
        <w:t>：把錯題與實作缺漏歸類，回饋到教案。示範時點為課後當日與課後 7 日內；</w:t>
      </w:r>
      <w:r>
        <w:rPr>
          <w:rFonts w:ascii="Microsoft JhengHei" w:hAnsi="Microsoft JhengHei" w:eastAsia="Microsoft JhengHei"/>
          <w:b/>
          <w:sz w:val="21"/>
        </w:rPr>
        <w:t>30 日行為轉移追蹤屬 0082</w:t>
      </w:r>
      <w:r>
        <w:rPr>
          <w:rFonts w:ascii="Microsoft JhengHei" w:hAnsi="Microsoft JhengHei" w:eastAsia="Microsoft JhengHei"/>
          <w:sz w:val="21"/>
        </w:rPr>
        <w:t>，不在本文件範圍。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量尺與暫定 rubric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示範以每項表現 </w:t>
      </w:r>
      <w:r>
        <w:rPr>
          <w:rFonts w:ascii="Microsoft JhengHei" w:hAnsi="Microsoft JhengHei" w:eastAsia="Microsoft JhengHei"/>
          <w:b/>
          <w:sz w:val="21"/>
        </w:rPr>
        <w:t>0–2</w:t>
      </w:r>
      <w:r>
        <w:rPr>
          <w:rFonts w:ascii="Microsoft JhengHei" w:hAnsi="Microsoft JhengHei" w:eastAsia="Microsoft JhengHei"/>
          <w:sz w:val="21"/>
        </w:rPr>
        <w:t xml:space="preserve"> 分記錄，五項共 10 分。此量尺與 0076 的 0–5 分不同，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互相換算或直接比較。0–2 為提案量尺，</w:t>
      </w:r>
      <w:r>
        <w:rPr>
          <w:rFonts w:ascii="Microsoft JhengHei" w:hAnsi="Microsoft JhengHei" w:eastAsia="Microsoft JhengHei"/>
          <w:b/>
          <w:sz w:val="21"/>
        </w:rPr>
        <w:t>須經核定與校準</w:t>
      </w:r>
      <w:r>
        <w:rPr>
          <w:rFonts w:ascii="Microsoft JhengHei" w:hAnsi="Microsoft JhengHei" w:eastAsia="Microsoft JhengHei"/>
          <w:sz w:val="21"/>
        </w:rPr>
        <w:t>後才能使用。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判準（提案）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未做到或判斷錯誤（例如未澄清即承諾、未同意即記錄）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部分做到，需提示或仍缺關鍵要素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獨立且完整做到，含確認動作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暫定合格門檻與 HOLD 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示範提出</w:t>
      </w:r>
      <w:r>
        <w:rPr>
          <w:rFonts w:ascii="Microsoft JhengHei" w:hAnsi="Microsoft JhengHei" w:eastAsia="Microsoft JhengHei"/>
          <w:b/>
          <w:sz w:val="21"/>
        </w:rPr>
        <w:t>暫定 SAMPLE 門檻</w:t>
      </w:r>
      <w:r>
        <w:rPr>
          <w:rFonts w:ascii="Microsoft JhengHei" w:hAnsi="Microsoft JhengHei" w:eastAsia="Microsoft JhengHei"/>
          <w:sz w:val="21"/>
        </w:rPr>
        <w:t xml:space="preserve">：總分至少 </w:t>
      </w:r>
      <w:r>
        <w:rPr>
          <w:rFonts w:ascii="Microsoft JhengHei" w:hAnsi="Microsoft JhengHei" w:eastAsia="Microsoft JhengHei"/>
          <w:b/>
          <w:sz w:val="21"/>
        </w:rPr>
        <w:t>80%</w:t>
      </w:r>
      <w:r>
        <w:rPr>
          <w:rFonts w:ascii="Microsoft JhengHei" w:hAnsi="Microsoft JhengHei" w:eastAsia="Microsoft JhengHei"/>
          <w:sz w:val="21"/>
        </w:rPr>
        <w:t>（即 8／10），且</w:t>
      </w:r>
      <w:r>
        <w:rPr>
          <w:rFonts w:ascii="Microsoft JhengHei" w:hAnsi="Microsoft JhengHei" w:eastAsia="Microsoft JhengHei"/>
          <w:b/>
          <w:sz w:val="21"/>
        </w:rPr>
        <w:t>無重大隱私或越權錯誤</w:t>
      </w:r>
      <w:r>
        <w:rPr>
          <w:rFonts w:ascii="Microsoft JhengHei" w:hAnsi="Microsoft JhengHei" w:eastAsia="Microsoft JhengHei"/>
          <w:sz w:val="21"/>
        </w:rPr>
        <w:t>。此門檻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官方標準，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本會政策，</w:t>
      </w:r>
      <w:r>
        <w:rPr>
          <w:rFonts w:ascii="Consolas" w:hAnsi="Consolas" w:eastAsia="Microsoft JhengHei"/>
          <w:color w:val="135B73"/>
          <w:sz w:val="21"/>
        </w:rPr>
        <w:t>SAMPLE/PROPOSED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須有權角色核定後才可用</w:t>
      </w:r>
      <w:r>
        <w:rPr>
          <w:rFonts w:ascii="Microsoft JhengHei" w:hAnsi="Microsoft JhengHei" w:eastAsia="Microsoft JhengHei"/>
          <w:sz w:val="21"/>
        </w:rPr>
        <w:t xml:space="preserve">。觸發下列任一情形者判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：未取得同意即記錄敏感資訊；代機構越權承諾；紀錄含可辨識個資；交接未取得接收確認且未升級；評分者未具授權或量規版本不符。HOLD 案件不得計為通過，也不得默默排除，須如實登錄並重練。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8.4 與 0082 的分工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30 日行為轉移追蹤屬 </w:t>
      </w:r>
      <w:r>
        <w:rPr>
          <w:rFonts w:ascii="Microsoft JhengHei" w:hAnsi="Microsoft JhengHei" w:eastAsia="Microsoft JhengHei"/>
          <w:b/>
          <w:sz w:val="21"/>
        </w:rPr>
        <w:t>0082／I17C-E01／方框 088</w:t>
      </w:r>
      <w:r>
        <w:rPr>
          <w:rFonts w:ascii="Microsoft JhengHei" w:hAnsi="Microsoft JhengHei" w:eastAsia="Microsoft JhengHei"/>
          <w:sz w:val="21"/>
        </w:rPr>
        <w:t>。本文件只設計</w:t>
      </w:r>
      <w:r>
        <w:rPr>
          <w:rFonts w:ascii="Microsoft JhengHei" w:hAnsi="Microsoft JhengHei" w:eastAsia="Microsoft JhengHei"/>
          <w:b/>
          <w:sz w:val="21"/>
        </w:rPr>
        <w:t>課後</w:t>
      </w:r>
      <w:r>
        <w:rPr>
          <w:rFonts w:ascii="Microsoft JhengHei" w:hAnsi="Microsoft JhengHei" w:eastAsia="Microsoft JhengHei"/>
          <w:sz w:val="21"/>
        </w:rPr>
        <w:t>的紙筆與實作評量，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以本文件取代行為轉移調查，也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以課後分數宣稱工作行為已改變。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後續角色、期限與可觀察產物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下表為本示範的</w:t>
      </w:r>
      <w:r>
        <w:rPr>
          <w:rFonts w:ascii="Microsoft JhengHei" w:hAnsi="Microsoft JhengHei" w:eastAsia="Microsoft JhengHei"/>
          <w:b/>
          <w:sz w:val="21"/>
        </w:rPr>
        <w:t>提案行動</w:t>
      </w:r>
      <w:r>
        <w:rPr>
          <w:rFonts w:ascii="Microsoft JhengHei" w:hAnsi="Microsoft JhengHei" w:eastAsia="Microsoft JhengHei"/>
          <w:sz w:val="21"/>
        </w:rPr>
        <w:t xml:space="preserve">，全部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，未核定、未指派、未執行。期限為相對 2026-08-29 假設檢討日之示範日。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撰寫需求澄清情境與句型卡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課程設計角色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起草兩段對練腳本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2026-09-05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腳本與句型卡版本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製作同意與角色界線情境卡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課程設計角色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對照核定流程後定稿待核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情境卡與對照紀錄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製作事實／推論／更正對照練習單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紀錄管理角色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起草更正前後對照例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練習單與範例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設計閉環交接四要素演練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講師角色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設計含未回覆情境的演練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演練單與腳本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起草下一班 0–2 評量量規與題本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講師角色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校準後提請核定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量規草案與校準紀錄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向授權窗口確認同意與升級流程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個資角色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取得現行版本；未取得前 HOLD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確認紀錄或 HOLD 註記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提請有權角色核定改課與門檻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訓練主管角色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彙整本文件提請核定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核定紀錄（未取得前 NOT_GRANTED）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實際使用流程與空白表單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可重複使用的操作流程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備齊輸入</w:t>
      </w:r>
      <w:r>
        <w:rPr>
          <w:rFonts w:ascii="Microsoft JhengHei" w:hAnsi="Microsoft JhengHei" w:eastAsia="Microsoft JhengHei"/>
          <w:sz w:val="21"/>
        </w:rPr>
        <w:t>：確認 0076 評量與題目分析、0077 心得主題之真實原件與分母，缺件先停。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重算</w:t>
      </w:r>
      <w:r>
        <w:rPr>
          <w:rFonts w:ascii="Microsoft JhengHei" w:hAnsi="Microsoft JhengHei" w:eastAsia="Microsoft JhengHei"/>
          <w:sz w:val="21"/>
        </w:rPr>
        <w:t>：逐項重算總分、平均、難度與主題次數，確認分母一致並記錄限制。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建證據矩陣</w:t>
      </w:r>
      <w:r>
        <w:rPr>
          <w:rFonts w:ascii="Microsoft JhengHei" w:hAnsi="Microsoft JhengHei" w:eastAsia="Microsoft JhengHei"/>
          <w:sz w:val="21"/>
        </w:rPr>
        <w:t>：把每一數值連同來源、分母、限制、待查來源放進同一矩陣。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辨識缺口</w:t>
      </w:r>
      <w:r>
        <w:rPr>
          <w:rFonts w:ascii="Microsoft JhengHei" w:hAnsi="Microsoft JhengHei" w:eastAsia="Microsoft JhengHei"/>
          <w:sz w:val="21"/>
        </w:rPr>
        <w:t>：標出低分題、實作最弱面向與其對應概念。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彙整意見</w:t>
      </w:r>
      <w:r>
        <w:rPr>
          <w:rFonts w:ascii="Microsoft JhengHei" w:hAnsi="Microsoft JhengHei" w:eastAsia="Microsoft JhengHei"/>
          <w:sz w:val="21"/>
        </w:rPr>
        <w:t>：以每筆一個主要主題彙整學員意見，不重複計數、不揭露個別。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比較方案</w:t>
      </w:r>
      <w:r>
        <w:rPr>
          <w:rFonts w:ascii="Microsoft JhengHei" w:hAnsi="Microsoft JhengHei" w:eastAsia="Microsoft JhengHei"/>
          <w:sz w:val="21"/>
        </w:rPr>
        <w:t>：至少三案，列覆蓋、限制、成本與取捨理由。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形成提案</w:t>
      </w:r>
      <w:r>
        <w:rPr>
          <w:rFonts w:ascii="Microsoft JhengHei" w:hAnsi="Microsoft JhengHei" w:eastAsia="Microsoft JhengHei"/>
          <w:sz w:val="21"/>
        </w:rPr>
        <w:t>：把選定方案轉成學習目標、教案變更、方法、責任與期限。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設計評量</w:t>
      </w:r>
      <w:r>
        <w:rPr>
          <w:rFonts w:ascii="Microsoft JhengHei" w:hAnsi="Microsoft JhengHei" w:eastAsia="Microsoft JhengHei"/>
          <w:sz w:val="21"/>
        </w:rPr>
        <w:t>：定義下一班量尺、時點、暫定門檻與 HOLD 條件。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9. </w:t>
      </w:r>
      <w:r>
        <w:rPr>
          <w:rFonts w:ascii="Microsoft JhengHei" w:hAnsi="Microsoft JhengHei" w:eastAsia="Microsoft JhengHei"/>
          <w:b/>
          <w:sz w:val="21"/>
        </w:rPr>
        <w:t>標示界線</w:t>
      </w:r>
      <w:r>
        <w:rPr>
          <w:rFonts w:ascii="Microsoft JhengHei" w:hAnsi="Microsoft JhengHei" w:eastAsia="Microsoft JhengHei"/>
          <w:sz w:val="21"/>
        </w:rPr>
        <w:t xml:space="preserve">：全程維持 </w:t>
      </w:r>
      <w:r>
        <w:rPr>
          <w:rFonts w:ascii="Consolas" w:hAnsi="Consolas" w:eastAsia="Microsoft JhengHei"/>
          <w:color w:val="135B73"/>
          <w:sz w:val="21"/>
        </w:rPr>
        <w:t>SAMPLE/PROPOSED/NOT_EXECUTED</w:t>
      </w:r>
      <w:r>
        <w:rPr>
          <w:rFonts w:ascii="Microsoft JhengHei" w:hAnsi="Microsoft JhengHei" w:eastAsia="Microsoft JhengHei"/>
          <w:sz w:val="21"/>
        </w:rPr>
        <w:t xml:space="preserve">，真實缺件時停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10. </w:t>
      </w:r>
      <w:r>
        <w:rPr>
          <w:rFonts w:ascii="Microsoft JhengHei" w:hAnsi="Microsoft JhengHei" w:eastAsia="Microsoft JhengHei"/>
          <w:b/>
          <w:sz w:val="21"/>
        </w:rPr>
        <w:t>提請核定</w:t>
      </w:r>
      <w:r>
        <w:rPr>
          <w:rFonts w:ascii="Microsoft JhengHei" w:hAnsi="Microsoft JhengHei" w:eastAsia="Microsoft JhengHei"/>
          <w:sz w:val="21"/>
        </w:rPr>
        <w:t xml:space="preserve">：由有權角色核定；核定前正式接受維持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空白檢討紀錄表單（可複製）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本空白表</w:t>
      </w:r>
      <w:r>
        <w:rPr>
          <w:rFonts w:ascii="Microsoft JhengHei" w:hAnsi="Microsoft JhengHei" w:eastAsia="Microsoft JhengHei"/>
          <w:b/>
          <w:sz w:val="21"/>
        </w:rPr>
        <w:t>須待第 6 節之填寫示範之後</w:t>
      </w:r>
      <w:r>
        <w:rPr>
          <w:rFonts w:ascii="Microsoft JhengHei" w:hAnsi="Microsoft JhengHei" w:eastAsia="Microsoft JhengHei"/>
          <w:sz w:val="21"/>
        </w:rPr>
        <w:t>才使用；它供真實場次逐欄填寫，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以本空白表冒充完成紀錄。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會議是否召開（是／否）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出席角色（職能代稱，非人名）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輸入證據與來源定位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學員數 n 與分母說明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前測平均／後測平均／平均變化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低分題與對應概念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實作四項平均與最弱面向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學員意見主題分布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方案一（做法／限制／未採理由）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方案二（做法／限制／採用理由）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方案三（做法／限制／未採理由）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選定方案與理由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學習目標（逐項）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教案變更與教學方法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責任角色與示範期限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下一班評量方法、時點與量尺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暫定門檻（標 SAMPLE/PROPOSED）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 條件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待確認事項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核定狀態（未核定前 NOT_GRANTED）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證據替換、退件、暫緩與資料保護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11.1 來源替換指令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文件所有合成值均須以真實來源替換後才具效力。替換規則為：逐欄核對來源與分母，重算每一比例，確認評分者授權與量規版本，並確認學員意見之同意與去識別。凡來源、分母或授權不明者，一律先停，不得先行填寫。替換清冊以 </w:t>
      </w:r>
      <w:r>
        <w:rPr>
          <w:rFonts w:ascii="Consolas" w:hAnsi="Consolas" w:eastAsia="Microsoft JhengHei"/>
          <w:color w:val="135B73"/>
          <w:sz w:val="21"/>
        </w:rPr>
        <w:t>SYNTHETIC_REPLACEMENT_REGISTER_0080_R01.csv</w:t>
      </w:r>
      <w:r>
        <w:rPr>
          <w:rFonts w:ascii="Microsoft JhengHei" w:hAnsi="Microsoft JhengHei" w:eastAsia="Microsoft JhengHei"/>
          <w:sz w:val="21"/>
        </w:rPr>
        <w:t xml:space="preserve"> 為依據，核心替換欄位與規則如下：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替換範圍（清冊編號）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所需真實來源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查核規則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案件編號、課程名稱、課程日期、檢討日期、角色出席、n=16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經授權之班別／開課／名冊與實際出席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核對來源與授權；不得暗示會議已召開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SYN-0080-007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前後測、題目、實作、紀錄正確與 PASS／HOLD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經核實之原始作答、評分原件與授權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重算每一分母；核對評分者授權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主題次數 5／3／4／3／1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經同意與授權之反思原件、第二位覆核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依編碼簿重編並覆核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SYN-0080-015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議程、討論、決定、角色期限、評量與門檻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真實會議紀錄、核定決定、核定評量計畫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不得將提案寫成已核定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SYN-0080-020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SYN-0080-022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實施狀態、成效、簽名／核准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真實施行紀錄、後測與基準、授權簽核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不得由提案推論效果；不得複製簽名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SYN-0080-023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個別卡片細節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僅經同意與最小必要之授權來源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個別細節不得進入群體公開紀錄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11.2 退件與暫緩條件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任一情形成立即</w:t>
      </w:r>
      <w:r>
        <w:rPr>
          <w:rFonts w:ascii="Microsoft JhengHei" w:hAnsi="Microsoft JhengHei" w:eastAsia="Microsoft JhengHei"/>
          <w:b/>
          <w:sz w:val="21"/>
        </w:rPr>
        <w:t>暫緩或退件</w:t>
      </w:r>
      <w:r>
        <w:rPr>
          <w:rFonts w:ascii="Microsoft JhengHei" w:hAnsi="Microsoft JhengHei" w:eastAsia="Microsoft JhengHei"/>
          <w:sz w:val="21"/>
        </w:rPr>
        <w:t xml:space="preserve">：缺少可追溯之真實來源；分母不明或未與名冊勾稽；評量缺陷未分析；反例未處置；改課選擇沒有理由；門檻未核定；真實會議原件不存在；把合成會議寫成真實會議；把提案寫成已核准或已執行；把樣本改善寫成實際效果；把 085 寫成文件 0085，或把 0080 誤寫成方框 080／088；只引用滿意度或平均分而無錯題與建議分析；以本文件替代 0081 進度查核或 0082 行為轉移調查；揭露 0079 個別卡片內容。觸發者維持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，如實登錄後再議。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11.3 資料保護與最小必要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本文件僅使用</w:t>
      </w:r>
      <w:r>
        <w:rPr>
          <w:rFonts w:ascii="Microsoft JhengHei" w:hAnsi="Microsoft JhengHei" w:eastAsia="Microsoft JhengHei"/>
          <w:b/>
          <w:sz w:val="21"/>
        </w:rPr>
        <w:t>彙總、去識別</w:t>
      </w:r>
      <w:r>
        <w:rPr>
          <w:rFonts w:ascii="Microsoft JhengHei" w:hAnsi="Microsoft JhengHei" w:eastAsia="Microsoft JhengHei"/>
          <w:sz w:val="21"/>
        </w:rPr>
        <w:t>資料，公開版本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姓名、聯絡方式、身分證號、影像或其他可辨識個資，也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 xml:space="preserve">任何可回推個人的 0079 卡片內容。真實原件應置於受限存放，依本會核定之保存與刪除規則處理；同意、撤回與保存年限之現行規定屬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跨文件定位及結案判斷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關聯文件｜0076｜要求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考試暨實作評量紀錄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本文件的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輸入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；其分數不得外推為行為或成效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關聯文件｜0077｜要求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學員心得報告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本文件的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輸入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；其主題僅為描述性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關聯文件｜0078｜要求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照片與活動紀錄索引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兄弟文件；不得捏造照片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關聯文件｜0079｜要求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個別職涯與學習建議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兄弟文件；本文件不揭露其個別卡片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關聯文件｜0080（本文件）｜要求 I17B-E02｜勾選 085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課程評量及學員建議檢討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主體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關聯文件｜0081｜要求 I17B-E03｜勾選 086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結案報告及課程檢討行動計畫查核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要求；本文件不查核執行進度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關聯文件｜0082｜要求 I17C-E01｜勾選 088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訓後動態調查及行為轉移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要求；本文件不取代行為追蹤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結案判斷</w:t>
      </w:r>
      <w:r>
        <w:rPr>
          <w:rFonts w:ascii="Microsoft JhengHei" w:hAnsi="Microsoft JhengHei" w:eastAsia="Microsoft JhengHei"/>
          <w:sz w:val="21"/>
        </w:rPr>
        <w:t>：就本文件而言，核心要求（分母、低分題／學習缺口、方案比較、具體改課提案、下一班評量與暫緩規則）已以合成示範完整呈現；但真實會議、真實核准、真實改善與真實成效均不存在，故真實閉環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0080 的檢討與改課提案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0081 的執行進度查核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0082 的行為轉移調查</w:t>
      </w:r>
      <w:r>
        <w:rPr>
          <w:rFonts w:ascii="Microsoft JhengHei" w:hAnsi="Microsoft JhengHei" w:eastAsia="Microsoft JhengHei"/>
          <w:sz w:val="21"/>
        </w:rPr>
        <w:t xml:space="preserve">三者分工清楚，不得互相替代或複製同一行動表充數。正式接受維持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證據來源定位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384"/>
        <w:gridCol w:w="4334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SHA-256／狀態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官方證據表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訓練機構版第 6 頁、17b、勾選 085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157 方框藍圖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第 085 項「課程評量及建議檢討」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ad03323d591cbea62814a8a59d233110587f2741bed8f944380b1faa2d04d216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本文件藍圖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inputs/UNIQUE_BLUEPRINT_0080_R02.md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a1feb7b8598ff810e3910e360eab2749c7d115035fad878ac189760350d4f891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本文件來源包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inputs/SOURCE_PACKET_0080_R02.md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7efb7670e78a0b9c03d8ec2bf6be7b3bf42fe517448ddd66b9575ba3296215ae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合成總表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inputs/SYNTHETIC_REVIEW_DATA_0080_R01.csv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3f1f1582fc4d1418053547ef1948b089ce8dbba693ddb3100eb637b5f7905bd0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替換清冊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inputs/SYNTHETIC_REPLACEMENT_REGISTER_0080_R01.csv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4a0633072b721ddd6930dde47ec052a23b7fb2c734806feb6d82a17dc2643457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0076 評量資料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0076_R01/inputs/SYNTHETIC_ASSESSMENT_DATA_0076_R01.csv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348106b5cd0734e02c14fa340ca4134109b9d35b6404833a3a19fae77c96ad5d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0076 題目分析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0076_R01/inputs/SYNTHETIC_ITEM_ANALYSIS_0076_R01.csv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215dad153b80f278a2292a98d335af80fe17cd373c23a509a353a83cb792a9bd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0077 反思資料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0077_R01/inputs/REFLECTION_SYNTHETIC_DATA_0077_R01.csv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3bdce0a1675a5b377dfafe2d75139d1f877e51530f5edc4ba3551a116bc6e985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0079 個別規劃候選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0079_R01/candidate/0079_R07.docx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>（候選；不得抄錄個別內容）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0361cf65557733cb3e1af93d5e59197aa96d307622a840800d008d8c580c66a7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計算速查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+24.6875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15.8125／20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整體難度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320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Q01／Q17／Q18／Q19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0.6875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實作紀錄正確 ≤3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50.00%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主題合計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5＋3＋4＋3＋1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百分比合計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31.25＋18.75＋25.00＋18.75＋6.25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C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課程評量及學員建議檢討紀錄</w:t>
      </w:r>
      <w:r>
        <w:rPr>
          <w:rFonts w:ascii="Microsoft JhengHei" w:hAnsi="Microsoft JhengHei" w:eastAsia="Microsoft JhengHei"/>
          <w:sz w:val="21"/>
        </w:rPr>
        <w:t>：把評量結果與學員建議彙整、分析並轉成改課提案的紀錄；本文件示範此一文類。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錯題與學習缺口</w:t>
      </w:r>
      <w:r>
        <w:rPr>
          <w:rFonts w:ascii="Microsoft JhengHei" w:hAnsi="Microsoft JhengHei" w:eastAsia="Microsoft JhengHei"/>
          <w:sz w:val="21"/>
        </w:rPr>
        <w:t>：低分題所對應的概念缺口，以及實作量規上的弱項面向。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改課決定</w:t>
      </w:r>
      <w:r>
        <w:rPr>
          <w:rFonts w:ascii="Microsoft JhengHei" w:hAnsi="Microsoft JhengHei" w:eastAsia="Microsoft JhengHei"/>
          <w:sz w:val="21"/>
        </w:rPr>
        <w:t xml:space="preserve">：依檢討結果形成的課程修正提案；未核定前為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</w:t>
      </w:r>
      <w:r>
        <w:rPr>
          <w:rFonts w:ascii="Microsoft JhengHei" w:hAnsi="Microsoft JhengHei" w:eastAsia="Microsoft JhengHei"/>
          <w:sz w:val="21"/>
        </w:rPr>
        <w:t>：計算所依據的明確件數；本文件評量分母為 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行為轉移</w:t>
      </w:r>
      <w:r>
        <w:rPr>
          <w:rFonts w:ascii="Microsoft JhengHei" w:hAnsi="Microsoft JhengHei" w:eastAsia="Microsoft JhengHei"/>
          <w:sz w:val="21"/>
        </w:rPr>
        <w:t>：把所學用到實際服務的可觀察行為；屬 0082 範圍，本文件不主張。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：真實來源與真實會議尚未取得，全部暫緩。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：正式接受尚未授予。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候選示範；示範會議</w:t>
      </w:r>
      <w:r>
        <w:rPr>
          <w:rFonts w:ascii="Microsoft JhengHei" w:hAnsi="Microsoft JhengHei" w:eastAsia="Microsoft JhengHei"/>
          <w:b/>
          <w:sz w:val="21"/>
        </w:rPr>
        <w:t>未實際召開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無真實與會者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Microsoft JhengHei"/>
          <w:color w:val="135B73"/>
          <w:sz w:val="21"/>
        </w:rPr>
        <w:t>PROPOSED / NOT_EXECUTED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執行改課、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產生任何成效；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085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0080  |  I17B-E02  |  官方勾選 085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課程評量與學員建議檢討紀錄 0080 I17B-E02</dc:title>
  <dc:subject>SAMPLE/SYNTHETIC 候選示範；REAL=UNKNOWN/HOLD</dc:subject>
  <dc:creator>TTQS ONE candidate document production</dc:creator>
  <cp:keywords>0080, I17B-E02, checkbox 085,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