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DB" w:rsidRDefault="002700DB">
      <w:r>
        <w:rPr>
          <w:noProof/>
        </w:rPr>
        <w:drawing>
          <wp:anchor distT="0" distB="0" distL="114300" distR="114300" simplePos="0" relativeHeight="251649024" behindDoc="0" locked="0" layoutInCell="1" allowOverlap="1" wp14:anchorId="5D6F8703" wp14:editId="1A9B6EEF">
            <wp:simplePos x="0" y="0"/>
            <wp:positionH relativeFrom="margin">
              <wp:align>center</wp:align>
            </wp:positionH>
            <wp:positionV relativeFrom="margin">
              <wp:align>top</wp:align>
            </wp:positionV>
            <wp:extent cx="1419225" cy="838200"/>
            <wp:effectExtent l="0" t="0" r="9525" b="0"/>
            <wp:wrapSquare wrapText="bothSides"/>
            <wp:docPr id="1" name="Picture 1" descr="si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l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0DB" w:rsidRDefault="002700DB"/>
    <w:p w:rsidR="002700DB" w:rsidRDefault="002700DB"/>
    <w:p w:rsidR="002700DB" w:rsidRDefault="002700DB"/>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Universitatea</w:t>
      </w:r>
      <w:proofErr w:type="spellEnd"/>
      <w:r w:rsidRPr="002700DB">
        <w:rPr>
          <w:color w:val="525252" w:themeColor="accent3" w:themeShade="80"/>
          <w:sz w:val="32"/>
        </w:rPr>
        <w:t xml:space="preserve"> </w:t>
      </w:r>
      <w:proofErr w:type="spellStart"/>
      <w:r w:rsidRPr="002700DB">
        <w:rPr>
          <w:color w:val="525252" w:themeColor="accent3" w:themeShade="80"/>
          <w:sz w:val="32"/>
        </w:rPr>
        <w:t>Tehnic</w:t>
      </w:r>
      <w:proofErr w:type="spellEnd"/>
      <w:r w:rsidRPr="002700DB">
        <w:rPr>
          <w:color w:val="525252" w:themeColor="accent3" w:themeShade="80"/>
          <w:sz w:val="32"/>
          <w:lang w:val="ro-RO"/>
        </w:rPr>
        <w:t>ă Cluj-Napoca</w:t>
      </w: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Facultatea</w:t>
      </w:r>
      <w:proofErr w:type="spellEnd"/>
      <w:r w:rsidRPr="002700DB">
        <w:rPr>
          <w:color w:val="525252" w:themeColor="accent3" w:themeShade="80"/>
          <w:sz w:val="32"/>
        </w:rPr>
        <w:t xml:space="preserve"> de Automatic</w:t>
      </w:r>
      <w:r w:rsidRPr="002700DB">
        <w:rPr>
          <w:color w:val="525252" w:themeColor="accent3" w:themeShade="80"/>
          <w:sz w:val="32"/>
          <w:lang w:val="ro-RO"/>
        </w:rPr>
        <w:t>ă şi Calculatoare</w:t>
      </w:r>
    </w:p>
    <w:p w:rsidR="002700DB" w:rsidRPr="002700DB" w:rsidRDefault="002700DB" w:rsidP="002700DB">
      <w:pPr>
        <w:pStyle w:val="Heading2"/>
        <w:jc w:val="center"/>
        <w:rPr>
          <w:color w:val="525252" w:themeColor="accent3" w:themeShade="80"/>
          <w:sz w:val="32"/>
          <w:lang w:val="ro-RO"/>
        </w:rPr>
      </w:pPr>
      <w:r w:rsidRPr="002700DB">
        <w:rPr>
          <w:color w:val="525252" w:themeColor="accent3" w:themeShade="80"/>
          <w:sz w:val="32"/>
        </w:rPr>
        <w:t>Sec</w:t>
      </w:r>
      <w:r w:rsidRPr="002700DB">
        <w:rPr>
          <w:color w:val="525252" w:themeColor="accent3" w:themeShade="80"/>
          <w:sz w:val="32"/>
          <w:lang w:val="ro-RO"/>
        </w:rPr>
        <w:t>ţia: Calculatoare, engleză</w:t>
      </w:r>
    </w:p>
    <w:p w:rsidR="00D10AF7" w:rsidRDefault="00D10AF7"/>
    <w:p w:rsidR="002700DB" w:rsidRDefault="002700DB"/>
    <w:p w:rsidR="002700DB" w:rsidRDefault="002700DB" w:rsidP="002700DB">
      <w:pPr>
        <w:pStyle w:val="Heading2"/>
        <w:ind w:left="2160" w:firstLine="720"/>
        <w:rPr>
          <w:sz w:val="32"/>
          <w:szCs w:val="32"/>
        </w:rPr>
      </w:pPr>
      <w:r w:rsidRPr="002700DB">
        <w:rPr>
          <w:color w:val="525252" w:themeColor="accent3" w:themeShade="80"/>
          <w:sz w:val="32"/>
          <w:szCs w:val="32"/>
        </w:rPr>
        <w:t>Programming Techniques</w:t>
      </w:r>
      <w:r w:rsidRPr="002700DB">
        <w:rPr>
          <w:sz w:val="32"/>
          <w:szCs w:val="32"/>
        </w:rPr>
        <w:t xml:space="preserve"> </w:t>
      </w:r>
    </w:p>
    <w:p w:rsidR="002700DB" w:rsidRDefault="002700DB" w:rsidP="002700DB">
      <w:pPr>
        <w:pStyle w:val="Heading2"/>
        <w:jc w:val="center"/>
        <w:rPr>
          <w:sz w:val="32"/>
          <w:szCs w:val="32"/>
        </w:rPr>
      </w:pPr>
      <w:r w:rsidRPr="002700DB">
        <w:rPr>
          <w:sz w:val="32"/>
          <w:szCs w:val="32"/>
        </w:rPr>
        <w:t xml:space="preserve">~ </w:t>
      </w:r>
      <w:r w:rsidR="00F7708C">
        <w:rPr>
          <w:color w:val="525252" w:themeColor="accent3" w:themeShade="80"/>
          <w:sz w:val="32"/>
          <w:szCs w:val="32"/>
        </w:rPr>
        <w:t>Dictionary</w:t>
      </w:r>
      <w:r w:rsidRPr="002700DB">
        <w:rPr>
          <w:sz w:val="32"/>
          <w:szCs w:val="32"/>
        </w:rPr>
        <w:t xml:space="preserve"> ~</w:t>
      </w:r>
    </w:p>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446834" w:rsidP="00C30E13">
      <w:pPr>
        <w:pStyle w:val="NoSpacing"/>
      </w:pPr>
      <w:r>
        <w:t xml:space="preserve"> </w:t>
      </w:r>
      <w:r w:rsidR="00C30E13">
        <w:tab/>
      </w:r>
      <w:r w:rsidR="00C30E13">
        <w:tab/>
      </w:r>
      <w:r w:rsidR="00C30E13">
        <w:tab/>
      </w:r>
      <w:r w:rsidR="00C30E13">
        <w:tab/>
      </w:r>
      <w:r w:rsidR="00C30E13">
        <w:tab/>
      </w:r>
      <w:r w:rsidR="00C30E13">
        <w:tab/>
      </w:r>
      <w:r w:rsidR="00C30E13">
        <w:tab/>
        <w:t xml:space="preserve">            </w:t>
      </w:r>
      <w:r w:rsidR="002700DB">
        <w:t>Student: Ban Bogdan Marian</w:t>
      </w:r>
    </w:p>
    <w:p w:rsidR="002700DB" w:rsidRDefault="002700DB" w:rsidP="002700DB">
      <w:pPr>
        <w:pStyle w:val="NoSpacing"/>
        <w:ind w:left="6480"/>
      </w:pPr>
      <w:r>
        <w:t xml:space="preserve">    Group id: 30425, second year</w:t>
      </w:r>
    </w:p>
    <w:p w:rsidR="002700DB" w:rsidRDefault="002700DB" w:rsidP="00C30E13">
      <w:pPr>
        <w:pStyle w:val="NoSpacing"/>
        <w:ind w:left="4995" w:firstLine="1917"/>
      </w:pPr>
      <w:r>
        <w:t xml:space="preserve">Professor: </w:t>
      </w:r>
      <w:proofErr w:type="spellStart"/>
      <w:r>
        <w:t>Salomie</w:t>
      </w:r>
      <w:proofErr w:type="spellEnd"/>
      <w:r>
        <w:t xml:space="preserve"> </w:t>
      </w:r>
      <w:proofErr w:type="spellStart"/>
      <w:r>
        <w:t>Ioan</w:t>
      </w:r>
      <w:proofErr w:type="spellEnd"/>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250262" w:rsidRPr="00250262" w:rsidRDefault="00250262" w:rsidP="00250262">
      <w:pPr>
        <w:spacing w:before="100" w:beforeAutospacing="1" w:after="100" w:afterAutospacing="1" w:line="240" w:lineRule="auto"/>
        <w:ind w:left="720"/>
        <w:jc w:val="center"/>
        <w:rPr>
          <w:rFonts w:ascii="Times New Roman" w:eastAsia="Times New Roman" w:hAnsi="Times New Roman" w:cs="Times New Roman"/>
          <w:sz w:val="44"/>
          <w:szCs w:val="44"/>
        </w:rPr>
      </w:pPr>
      <w:r w:rsidRPr="00250262">
        <w:rPr>
          <w:rFonts w:ascii="Times New Roman" w:eastAsia="Times New Roman" w:hAnsi="Times New Roman" w:cs="Times New Roman"/>
          <w:sz w:val="44"/>
          <w:szCs w:val="44"/>
        </w:rPr>
        <w:t>Table of Contents</w:t>
      </w:r>
    </w:p>
    <w:p w:rsidR="00250262" w:rsidRPr="00250262" w:rsidRDefault="00250262" w:rsidP="00250262">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r w:rsidR="00B04E7B">
        <w:rPr>
          <w:rFonts w:ascii="Times New Roman" w:eastAsia="Times New Roman" w:hAnsi="Times New Roman" w:cs="Times New Roman"/>
          <w:sz w:val="28"/>
          <w:szCs w:val="28"/>
        </w:rPr>
        <w:t xml:space="preserve">. . . . . . . . . . . . . . . . . . . . . . . . . . . . . . . . . . . . . . . . . . . . </w:t>
      </w:r>
      <w:r w:rsidR="00BC1D5D">
        <w:rPr>
          <w:rFonts w:ascii="Times New Roman" w:eastAsia="Times New Roman" w:hAnsi="Times New Roman" w:cs="Times New Roman"/>
          <w:sz w:val="28"/>
          <w:szCs w:val="28"/>
        </w:rPr>
        <w:t>03</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r w:rsidR="00B04E7B">
        <w:rPr>
          <w:rFonts w:ascii="Times New Roman" w:eastAsia="Times New Roman" w:hAnsi="Times New Roman" w:cs="Times New Roman"/>
          <w:sz w:val="28"/>
          <w:szCs w:val="28"/>
        </w:rPr>
        <w:t>. . . . . . . . . . . . . . . . . .</w:t>
      </w:r>
      <w:r w:rsidR="00BC1D5D">
        <w:rPr>
          <w:rFonts w:ascii="Times New Roman" w:eastAsia="Times New Roman" w:hAnsi="Times New Roman" w:cs="Times New Roman"/>
          <w:sz w:val="28"/>
          <w:szCs w:val="28"/>
        </w:rPr>
        <w:t>03</w:t>
      </w:r>
    </w:p>
    <w:p w:rsidR="00250262" w:rsidRPr="00CD104C" w:rsidRDefault="00250262" w:rsidP="00250262">
      <w:pPr>
        <w:pStyle w:val="NoSpacing"/>
        <w:ind w:firstLine="720"/>
        <w:rPr>
          <w:rFonts w:ascii="Times New Roman" w:hAnsi="Times New Roman"/>
          <w:sz w:val="28"/>
          <w:szCs w:val="28"/>
        </w:rPr>
      </w:pPr>
      <w:r w:rsidRPr="00CD104C">
        <w:rPr>
          <w:sz w:val="28"/>
          <w:szCs w:val="28"/>
        </w:rPr>
        <w:t>3</w:t>
      </w:r>
      <w:r w:rsidRPr="00CD104C">
        <w:rPr>
          <w:rFonts w:ascii="Times New Roman" w:hAnsi="Times New Roman"/>
          <w:sz w:val="28"/>
          <w:szCs w:val="28"/>
        </w:rPr>
        <w:t xml:space="preserve">. Projection (UML diagrams, data structures, class projections, </w:t>
      </w:r>
      <w:r w:rsidR="00B04E7B">
        <w:rPr>
          <w:rFonts w:ascii="Times New Roman" w:eastAsia="Times New Roman" w:hAnsi="Times New Roman"/>
          <w:sz w:val="28"/>
          <w:szCs w:val="28"/>
        </w:rPr>
        <w:t xml:space="preserve">. . . . . . . </w:t>
      </w:r>
      <w:proofErr w:type="gramStart"/>
      <w:r w:rsidR="00B04E7B">
        <w:rPr>
          <w:rFonts w:ascii="Times New Roman" w:eastAsia="Times New Roman" w:hAnsi="Times New Roman"/>
          <w:sz w:val="28"/>
          <w:szCs w:val="28"/>
        </w:rPr>
        <w:t>.</w:t>
      </w:r>
      <w:r w:rsidR="009D0120">
        <w:rPr>
          <w:rFonts w:ascii="Times New Roman" w:hAnsi="Times New Roman"/>
          <w:sz w:val="28"/>
          <w:szCs w:val="28"/>
        </w:rPr>
        <w:t>08</w:t>
      </w:r>
      <w:proofErr w:type="gramEnd"/>
    </w:p>
    <w:p w:rsidR="00073AA8" w:rsidRDefault="00250262" w:rsidP="00250262">
      <w:pPr>
        <w:pStyle w:val="NoSpacing"/>
        <w:rPr>
          <w:rFonts w:ascii="Times New Roman" w:hAnsi="Times New Roman"/>
          <w:sz w:val="28"/>
          <w:szCs w:val="28"/>
        </w:rPr>
      </w:pPr>
      <w:r w:rsidRPr="00CD104C">
        <w:rPr>
          <w:rFonts w:ascii="Times New Roman" w:hAnsi="Times New Roman"/>
          <w:sz w:val="28"/>
          <w:szCs w:val="28"/>
        </w:rPr>
        <w:t xml:space="preserve">                </w:t>
      </w:r>
    </w:p>
    <w:p w:rsidR="00073AA8" w:rsidRDefault="00073AA8" w:rsidP="00250262">
      <w:pPr>
        <w:pStyle w:val="NoSpacing"/>
        <w:rPr>
          <w:rFonts w:ascii="Times New Roman" w:hAnsi="Times New Roman"/>
          <w:sz w:val="28"/>
          <w:szCs w:val="28"/>
        </w:rPr>
      </w:pPr>
      <w:r>
        <w:rPr>
          <w:rFonts w:ascii="Times New Roman" w:hAnsi="Times New Roman"/>
          <w:sz w:val="28"/>
          <w:szCs w:val="28"/>
        </w:rPr>
        <w:t xml:space="preserve">          </w:t>
      </w:r>
      <w:r w:rsidR="00CD104C" w:rsidRPr="00CD104C">
        <w:rPr>
          <w:rFonts w:ascii="Times New Roman" w:hAnsi="Times New Roman"/>
          <w:sz w:val="28"/>
          <w:szCs w:val="28"/>
        </w:rPr>
        <w:t>I</w:t>
      </w:r>
      <w:r>
        <w:rPr>
          <w:rFonts w:ascii="Times New Roman" w:hAnsi="Times New Roman"/>
          <w:sz w:val="28"/>
          <w:szCs w:val="28"/>
        </w:rPr>
        <w:t>nterface, relations, packages . . . . . . . . . . . . . . . . . . . . .</w:t>
      </w:r>
      <w:r w:rsidR="009D0120">
        <w:rPr>
          <w:rFonts w:ascii="Times New Roman" w:hAnsi="Times New Roman"/>
          <w:sz w:val="28"/>
          <w:szCs w:val="28"/>
        </w:rPr>
        <w:t xml:space="preserve"> . . . . . . . . . . . . . . </w:t>
      </w:r>
      <w:proofErr w:type="gramStart"/>
      <w:r w:rsidR="009D0120">
        <w:rPr>
          <w:rFonts w:ascii="Times New Roman" w:hAnsi="Times New Roman"/>
          <w:sz w:val="28"/>
          <w:szCs w:val="28"/>
        </w:rPr>
        <w:t>.09</w:t>
      </w:r>
      <w:proofErr w:type="gramEnd"/>
    </w:p>
    <w:p w:rsidR="00250262" w:rsidRDefault="00073AA8" w:rsidP="00073AA8">
      <w:pPr>
        <w:pStyle w:val="NoSpacing"/>
        <w:ind w:firstLine="720"/>
        <w:rPr>
          <w:rFonts w:ascii="Times New Roman" w:hAnsi="Times New Roman"/>
          <w:sz w:val="28"/>
          <w:szCs w:val="28"/>
        </w:rPr>
      </w:pPr>
      <w:proofErr w:type="gramStart"/>
      <w:r>
        <w:rPr>
          <w:rFonts w:ascii="Times New Roman" w:hAnsi="Times New Roman"/>
          <w:sz w:val="28"/>
          <w:szCs w:val="28"/>
        </w:rPr>
        <w:t xml:space="preserve">Sequence </w:t>
      </w:r>
      <w:r w:rsidR="00250262" w:rsidRPr="00CD104C">
        <w:rPr>
          <w:rFonts w:ascii="Times New Roman" w:hAnsi="Times New Roman"/>
          <w:sz w:val="28"/>
          <w:szCs w:val="28"/>
        </w:rPr>
        <w:t>)</w:t>
      </w:r>
      <w:proofErr w:type="gramEnd"/>
      <w:r>
        <w:rPr>
          <w:rFonts w:ascii="Times New Roman" w:hAnsi="Times New Roman"/>
          <w:sz w:val="28"/>
          <w:szCs w:val="28"/>
        </w:rPr>
        <w:t>. . . . . . . . . . . . . . . . . . . . . . . . . . . . . . . . . . . .</w:t>
      </w:r>
      <w:r w:rsidR="009D0120">
        <w:rPr>
          <w:rFonts w:ascii="Times New Roman" w:hAnsi="Times New Roman"/>
          <w:sz w:val="28"/>
          <w:szCs w:val="28"/>
        </w:rPr>
        <w:t xml:space="preserve"> . . . . . . . . . . . . . . .09</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r w:rsidR="00B04E7B">
        <w:rPr>
          <w:rFonts w:ascii="Times New Roman" w:eastAsia="Times New Roman" w:hAnsi="Times New Roman" w:cs="Times New Roman"/>
          <w:sz w:val="28"/>
          <w:szCs w:val="28"/>
        </w:rPr>
        <w:t>. . . . . . . . . . . . . . . . . . . . . . . . . . . . . . . . . . . .</w:t>
      </w:r>
      <w:r w:rsidR="00813FB0">
        <w:rPr>
          <w:rFonts w:ascii="Times New Roman" w:eastAsia="Times New Roman" w:hAnsi="Times New Roman" w:cs="Times New Roman"/>
          <w:sz w:val="28"/>
          <w:szCs w:val="28"/>
        </w:rPr>
        <w:t>11</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 xml:space="preserve">5. </w:t>
      </w:r>
      <w:proofErr w:type="gramStart"/>
      <w:r w:rsidRPr="00CD104C">
        <w:rPr>
          <w:rFonts w:ascii="Times New Roman" w:eastAsia="Times New Roman" w:hAnsi="Times New Roman" w:cs="Times New Roman"/>
          <w:sz w:val="28"/>
          <w:szCs w:val="28"/>
        </w:rPr>
        <w:t>Results</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 . . . . .</w:t>
      </w:r>
      <w:r w:rsidR="009D0120">
        <w:rPr>
          <w:rFonts w:ascii="Times New Roman" w:eastAsia="Times New Roman" w:hAnsi="Times New Roman" w:cs="Times New Roman"/>
          <w:sz w:val="28"/>
          <w:szCs w:val="28"/>
        </w:rPr>
        <w:t>11</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r w:rsidR="00B04E7B">
        <w:rPr>
          <w:rFonts w:ascii="Times New Roman" w:eastAsia="Times New Roman" w:hAnsi="Times New Roman" w:cs="Times New Roman"/>
          <w:sz w:val="28"/>
          <w:szCs w:val="28"/>
        </w:rPr>
        <w:t>. . . . . . . . . . . . . . . . . . . . . . . . . . . . . . . . . . . . . . . . . . . . . . . .</w:t>
      </w:r>
      <w:r w:rsidR="009D0120">
        <w:rPr>
          <w:rFonts w:ascii="Times New Roman" w:eastAsia="Times New Roman" w:hAnsi="Times New Roman" w:cs="Times New Roman"/>
          <w:sz w:val="28"/>
          <w:szCs w:val="28"/>
        </w:rPr>
        <w:t>11</w:t>
      </w:r>
    </w:p>
    <w:p w:rsidR="00073AA8" w:rsidRDefault="0079157A"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50262" w:rsidRPr="00CD104C">
        <w:rPr>
          <w:rFonts w:ascii="Times New Roman" w:eastAsia="Times New Roman" w:hAnsi="Times New Roman" w:cs="Times New Roman"/>
          <w:sz w:val="28"/>
          <w:szCs w:val="28"/>
        </w:rPr>
        <w:t xml:space="preserve">7. </w:t>
      </w:r>
      <w:proofErr w:type="gramStart"/>
      <w:r w:rsidR="00250262" w:rsidRPr="00CD104C">
        <w:rPr>
          <w:rFonts w:ascii="Times New Roman" w:eastAsia="Times New Roman" w:hAnsi="Times New Roman" w:cs="Times New Roman"/>
          <w:sz w:val="28"/>
          <w:szCs w:val="28"/>
        </w:rPr>
        <w:t>Bibliography</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w:t>
      </w:r>
      <w:r w:rsidR="009D0120">
        <w:rPr>
          <w:rFonts w:ascii="Times New Roman" w:eastAsia="Times New Roman" w:hAnsi="Times New Roman" w:cs="Times New Roman"/>
          <w:sz w:val="28"/>
          <w:szCs w:val="28"/>
        </w:rPr>
        <w:t>11</w:t>
      </w:r>
    </w:p>
    <w:p w:rsidR="00073AA8" w:rsidRPr="00073AA8" w:rsidRDefault="00073AA8"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 w:rsidR="00BB6692" w:rsidRPr="00BB6692" w:rsidRDefault="00BB6692" w:rsidP="00BB6692">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 Objectives</w:t>
      </w:r>
    </w:p>
    <w:p w:rsidR="00BB6692" w:rsidRDefault="00BB6692" w:rsidP="00BB6692">
      <w:pPr>
        <w:pStyle w:val="Default"/>
      </w:pPr>
    </w:p>
    <w:p w:rsidR="00BB6692" w:rsidRDefault="00BB6692" w:rsidP="00BB6692">
      <w:pPr>
        <w:pStyle w:val="Default"/>
        <w:rPr>
          <w:sz w:val="23"/>
          <w:szCs w:val="23"/>
        </w:rPr>
      </w:pPr>
      <w:r>
        <w:t xml:space="preserve"> </w:t>
      </w:r>
      <w:r>
        <w:rPr>
          <w:sz w:val="23"/>
          <w:szCs w:val="23"/>
        </w:rPr>
        <w:t xml:space="preserve">1. Study the Java Collection Framework Map </w:t>
      </w:r>
    </w:p>
    <w:p w:rsidR="00BB6692" w:rsidRDefault="00BB6692" w:rsidP="00BB6692">
      <w:pPr>
        <w:pStyle w:val="Default"/>
        <w:rPr>
          <w:sz w:val="23"/>
          <w:szCs w:val="23"/>
        </w:rPr>
      </w:pPr>
      <w:r>
        <w:rPr>
          <w:sz w:val="23"/>
          <w:szCs w:val="23"/>
        </w:rPr>
        <w:t xml:space="preserve">https://docs.oracle.com/javase/tutorial/collections/interfaces/map.html </w:t>
      </w:r>
    </w:p>
    <w:p w:rsidR="00BB6692" w:rsidRDefault="00BB6692" w:rsidP="00BB6692">
      <w:pPr>
        <w:pStyle w:val="Default"/>
        <w:rPr>
          <w:sz w:val="23"/>
          <w:szCs w:val="23"/>
        </w:rPr>
      </w:pPr>
      <w:r>
        <w:rPr>
          <w:sz w:val="23"/>
          <w:szCs w:val="23"/>
        </w:rPr>
        <w:t xml:space="preserve">2. Consider the implementation of one of the following: </w:t>
      </w:r>
    </w:p>
    <w:p w:rsidR="00BB6692" w:rsidRDefault="00BB6692" w:rsidP="00BB6692">
      <w:pPr>
        <w:pStyle w:val="Default"/>
        <w:spacing w:after="37"/>
        <w:rPr>
          <w:sz w:val="23"/>
          <w:szCs w:val="23"/>
        </w:rPr>
      </w:pPr>
      <w:r>
        <w:rPr>
          <w:sz w:val="23"/>
          <w:szCs w:val="23"/>
        </w:rPr>
        <w:t xml:space="preserve">a) A dictionary of Romanian language or a dictionary of English language or </w:t>
      </w:r>
    </w:p>
    <w:p w:rsidR="00BB6692" w:rsidRDefault="00BB6692" w:rsidP="00BB6692">
      <w:pPr>
        <w:pStyle w:val="Default"/>
        <w:rPr>
          <w:sz w:val="23"/>
          <w:szCs w:val="23"/>
        </w:rPr>
      </w:pPr>
      <w:r>
        <w:rPr>
          <w:sz w:val="23"/>
          <w:szCs w:val="23"/>
        </w:rPr>
        <w:t xml:space="preserve">b) A dictionary of synonyms (thesaurus) for Romanian or English language. </w:t>
      </w:r>
    </w:p>
    <w:p w:rsidR="00BB6692" w:rsidRDefault="00BB6692" w:rsidP="00BB6692">
      <w:pPr>
        <w:pStyle w:val="Default"/>
        <w:rPr>
          <w:sz w:val="23"/>
          <w:szCs w:val="23"/>
        </w:rPr>
      </w:pPr>
    </w:p>
    <w:p w:rsidR="00BB6692" w:rsidRDefault="00BB6692" w:rsidP="00BB6692">
      <w:pPr>
        <w:pStyle w:val="Default"/>
        <w:rPr>
          <w:sz w:val="23"/>
          <w:szCs w:val="23"/>
        </w:rPr>
      </w:pPr>
      <w:r>
        <w:rPr>
          <w:sz w:val="23"/>
          <w:szCs w:val="23"/>
        </w:rPr>
        <w:t xml:space="preserve">It is required to use Java Collection Framework Map for the implementation. </w:t>
      </w:r>
    </w:p>
    <w:p w:rsidR="00BB6692" w:rsidRDefault="00BB6692" w:rsidP="00BB6692">
      <w:pPr>
        <w:pStyle w:val="Default"/>
        <w:rPr>
          <w:sz w:val="23"/>
          <w:szCs w:val="23"/>
        </w:rPr>
      </w:pPr>
      <w:r>
        <w:rPr>
          <w:sz w:val="23"/>
          <w:szCs w:val="23"/>
        </w:rPr>
        <w:t xml:space="preserve">Define and implement a domain specific interface (populate / add / remove / copy / save / search, etc.). Consider the implementation of specific utility programs for dictionary processing. For example: </w:t>
      </w:r>
    </w:p>
    <w:p w:rsidR="00BB6692" w:rsidRDefault="00BB6692" w:rsidP="00BB6692">
      <w:pPr>
        <w:pStyle w:val="Default"/>
        <w:rPr>
          <w:sz w:val="23"/>
          <w:szCs w:val="23"/>
        </w:rPr>
      </w:pPr>
      <w:r>
        <w:rPr>
          <w:sz w:val="23"/>
          <w:szCs w:val="23"/>
        </w:rPr>
        <w:t xml:space="preserve">- Implement a method for checking dictionary consistency. A dictionary is consistent, if all words that are used for defining a certain word are also defined by the dictionary. </w:t>
      </w:r>
    </w:p>
    <w:p w:rsidR="00BB6692" w:rsidRDefault="00BB6692" w:rsidP="00BB6692">
      <w:pPr>
        <w:pStyle w:val="Default"/>
        <w:rPr>
          <w:sz w:val="23"/>
          <w:szCs w:val="23"/>
        </w:rPr>
      </w:pPr>
      <w:r>
        <w:rPr>
          <w:sz w:val="23"/>
          <w:szCs w:val="23"/>
        </w:rPr>
        <w:t xml:space="preserve">- Implement dictionary searching using </w:t>
      </w:r>
      <w:r>
        <w:rPr>
          <w:b/>
          <w:bCs/>
          <w:sz w:val="23"/>
          <w:szCs w:val="23"/>
        </w:rPr>
        <w:t xml:space="preserve">* </w:t>
      </w:r>
      <w:r>
        <w:rPr>
          <w:sz w:val="23"/>
          <w:szCs w:val="23"/>
        </w:rPr>
        <w:t xml:space="preserve">(any string, including null) </w:t>
      </w:r>
      <w:proofErr w:type="gramStart"/>
      <w:r>
        <w:rPr>
          <w:sz w:val="23"/>
          <w:szCs w:val="23"/>
        </w:rPr>
        <w:t xml:space="preserve">and </w:t>
      </w:r>
      <w:r>
        <w:rPr>
          <w:b/>
          <w:bCs/>
          <w:sz w:val="23"/>
          <w:szCs w:val="23"/>
        </w:rPr>
        <w:t>?</w:t>
      </w:r>
      <w:proofErr w:type="gramEnd"/>
      <w:r>
        <w:rPr>
          <w:b/>
          <w:bCs/>
          <w:sz w:val="23"/>
          <w:szCs w:val="23"/>
        </w:rPr>
        <w:t xml:space="preserve"> </w:t>
      </w:r>
      <w:r>
        <w:rPr>
          <w:sz w:val="23"/>
          <w:szCs w:val="23"/>
        </w:rPr>
        <w:t>(</w:t>
      </w:r>
      <w:proofErr w:type="gramStart"/>
      <w:r>
        <w:rPr>
          <w:sz w:val="23"/>
          <w:szCs w:val="23"/>
        </w:rPr>
        <w:t>one</w:t>
      </w:r>
      <w:proofErr w:type="gramEnd"/>
      <w:r>
        <w:rPr>
          <w:sz w:val="23"/>
          <w:szCs w:val="23"/>
        </w:rPr>
        <w:t xml:space="preserve"> character). For example, you can search for </w:t>
      </w:r>
      <w:proofErr w:type="spellStart"/>
      <w:r>
        <w:rPr>
          <w:sz w:val="23"/>
          <w:szCs w:val="23"/>
        </w:rPr>
        <w:t>a</w:t>
      </w:r>
      <w:proofErr w:type="gramStart"/>
      <w:r>
        <w:rPr>
          <w:sz w:val="23"/>
          <w:szCs w:val="23"/>
        </w:rPr>
        <w:t>?t</w:t>
      </w:r>
      <w:proofErr w:type="spellEnd"/>
      <w:proofErr w:type="gramEnd"/>
      <w:r>
        <w:rPr>
          <w:sz w:val="23"/>
          <w:szCs w:val="23"/>
        </w:rPr>
        <w:t xml:space="preserve">*. </w:t>
      </w:r>
    </w:p>
    <w:p w:rsidR="00BB6692" w:rsidRDefault="00BB6692" w:rsidP="00BB6692">
      <w:pPr>
        <w:pStyle w:val="Default"/>
        <w:rPr>
          <w:sz w:val="23"/>
          <w:szCs w:val="23"/>
        </w:rPr>
      </w:pPr>
      <w:r>
        <w:rPr>
          <w:sz w:val="23"/>
          <w:szCs w:val="23"/>
        </w:rPr>
        <w:t xml:space="preserve">Use the above examples to warm up your imagination. </w:t>
      </w:r>
    </w:p>
    <w:p w:rsidR="00BB6692" w:rsidRDefault="00BB6692" w:rsidP="00BB6692">
      <w:pPr>
        <w:pStyle w:val="Default"/>
        <w:rPr>
          <w:sz w:val="23"/>
          <w:szCs w:val="23"/>
        </w:rPr>
      </w:pPr>
      <w:r>
        <w:rPr>
          <w:b/>
          <w:bCs/>
          <w:sz w:val="23"/>
          <w:szCs w:val="23"/>
        </w:rPr>
        <w:t xml:space="preserve">Note. </w:t>
      </w:r>
    </w:p>
    <w:p w:rsidR="00BB6692" w:rsidRDefault="00BB6692" w:rsidP="00BB6692">
      <w:pPr>
        <w:pStyle w:val="Default"/>
        <w:ind w:left="720"/>
      </w:pPr>
      <w:r>
        <w:rPr>
          <w:sz w:val="23"/>
          <w:szCs w:val="23"/>
        </w:rPr>
        <w:t xml:space="preserve">The good things acquired as a result Homework 4 (i.e. contracts, invariants, assert, separating the interface from implementation, </w:t>
      </w:r>
      <w:proofErr w:type="spellStart"/>
      <w:r>
        <w:rPr>
          <w:sz w:val="23"/>
          <w:szCs w:val="23"/>
        </w:rPr>
        <w:t>javadoc</w:t>
      </w:r>
      <w:proofErr w:type="spellEnd"/>
      <w:r>
        <w:rPr>
          <w:sz w:val="23"/>
          <w:szCs w:val="23"/>
        </w:rPr>
        <w:t>, etc.) will be also used for this homework.</w:t>
      </w:r>
    </w:p>
    <w:p w:rsidR="00FB0E8A" w:rsidRDefault="00FB0E8A" w:rsidP="00BB6692">
      <w:pPr>
        <w:pStyle w:val="Default"/>
        <w:rPr>
          <w:rFonts w:eastAsia="Times New Roman"/>
          <w:sz w:val="28"/>
          <w:szCs w:val="28"/>
        </w:rPr>
      </w:pPr>
    </w:p>
    <w:p w:rsidR="00596CB0" w:rsidRPr="00FB0E8A" w:rsidRDefault="00596CB0" w:rsidP="00FB0E8A">
      <w:pPr>
        <w:spacing w:before="100" w:beforeAutospacing="1" w:after="100" w:afterAutospacing="1" w:line="240" w:lineRule="auto"/>
        <w:ind w:left="720"/>
        <w:rPr>
          <w:rFonts w:ascii="Times New Roman" w:eastAsia="Times New Roman" w:hAnsi="Times New Roman" w:cs="Times New Roman"/>
          <w:sz w:val="28"/>
          <w:szCs w:val="28"/>
        </w:rPr>
      </w:pPr>
    </w:p>
    <w:p w:rsidR="00CD104C" w:rsidRDefault="00BB6692" w:rsidP="00BB6692">
      <w:pPr>
        <w:spacing w:before="100" w:beforeAutospacing="1" w:after="100" w:afterAutospacing="1"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2.</w:t>
      </w:r>
      <w:r w:rsidR="00CD104C" w:rsidRPr="00BB6692">
        <w:rPr>
          <w:rFonts w:ascii="Times New Roman" w:eastAsia="Times New Roman" w:hAnsi="Times New Roman" w:cs="Times New Roman"/>
          <w:sz w:val="28"/>
          <w:szCs w:val="28"/>
        </w:rPr>
        <w:t>Problem</w:t>
      </w:r>
      <w:proofErr w:type="gramEnd"/>
      <w:r w:rsidR="00CD104C" w:rsidRPr="00BB6692">
        <w:rPr>
          <w:rFonts w:ascii="Times New Roman" w:eastAsia="Times New Roman" w:hAnsi="Times New Roman" w:cs="Times New Roman"/>
          <w:sz w:val="28"/>
          <w:szCs w:val="28"/>
        </w:rPr>
        <w:t xml:space="preserve"> analysis, modelling, scenarios, use cases</w:t>
      </w:r>
    </w:p>
    <w:p w:rsidR="00C337F7" w:rsidRDefault="00C337F7" w:rsidP="00C337F7">
      <w:pPr>
        <w:spacing w:before="100" w:beforeAutospacing="1" w:after="100" w:afterAutospacing="1" w:line="240" w:lineRule="auto"/>
        <w:rPr>
          <w:rFonts w:ascii="Times New Roman" w:eastAsia="Times New Roman" w:hAnsi="Times New Roman" w:cs="Times New Roman"/>
          <w:sz w:val="24"/>
          <w:szCs w:val="24"/>
        </w:rPr>
      </w:pPr>
      <w:r w:rsidRPr="00C337F7">
        <w:rPr>
          <w:rFonts w:ascii="Times New Roman" w:eastAsia="Times New Roman" w:hAnsi="Times New Roman" w:cs="Times New Roman"/>
          <w:sz w:val="24"/>
          <w:szCs w:val="24"/>
        </w:rPr>
        <w:t>The problem involves the construction of a dictionary that can be populated with terms and their definitions</w:t>
      </w:r>
      <w:r w:rsidR="00A349A1">
        <w:rPr>
          <w:rFonts w:ascii="Times New Roman" w:eastAsia="Times New Roman" w:hAnsi="Times New Roman" w:cs="Times New Roman"/>
          <w:sz w:val="24"/>
          <w:szCs w:val="24"/>
        </w:rPr>
        <w:t>, we need</w:t>
      </w:r>
      <w:r w:rsidRPr="00C337F7">
        <w:rPr>
          <w:rFonts w:ascii="Times New Roman" w:eastAsia="Times New Roman" w:hAnsi="Times New Roman" w:cs="Times New Roman"/>
          <w:sz w:val="24"/>
          <w:szCs w:val="24"/>
        </w:rPr>
        <w:t xml:space="preserve"> to have the opportunity to look for words in the dictionary. Other operations allowed as addition and removal of terms but dictionaries finish populating read from external files. We need a data structure to retain terms and their definitions.</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roofErr w:type="gramStart"/>
      <w:r w:rsidRPr="00A349A1">
        <w:rPr>
          <w:rFonts w:ascii="Times New Roman" w:eastAsia="Times New Roman" w:hAnsi="Times New Roman" w:cs="Times New Roman"/>
          <w:sz w:val="24"/>
          <w:szCs w:val="24"/>
        </w:rPr>
        <w:t>public</w:t>
      </w:r>
      <w:proofErr w:type="gramEnd"/>
      <w:r w:rsidRPr="00A349A1">
        <w:rPr>
          <w:rFonts w:ascii="Times New Roman" w:eastAsia="Times New Roman" w:hAnsi="Times New Roman" w:cs="Times New Roman"/>
          <w:sz w:val="24"/>
          <w:szCs w:val="24"/>
        </w:rPr>
        <w:t xml:space="preserve"> class </w:t>
      </w:r>
      <w:proofErr w:type="spellStart"/>
      <w:r w:rsidRPr="00A349A1">
        <w:rPr>
          <w:rFonts w:ascii="Times New Roman" w:eastAsia="Times New Roman" w:hAnsi="Times New Roman" w:cs="Times New Roman"/>
          <w:sz w:val="24"/>
          <w:szCs w:val="24"/>
        </w:rPr>
        <w:t>HashMap</w:t>
      </w:r>
      <w:proofErr w:type="spellEnd"/>
      <w:r w:rsidRPr="00A349A1">
        <w:rPr>
          <w:rFonts w:ascii="Times New Roman" w:eastAsia="Times New Roman" w:hAnsi="Times New Roman" w:cs="Times New Roman"/>
          <w:sz w:val="24"/>
          <w:szCs w:val="24"/>
        </w:rPr>
        <w:t>&lt;K,V&gt;</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roofErr w:type="gramStart"/>
      <w:r w:rsidRPr="00A349A1">
        <w:rPr>
          <w:rFonts w:ascii="Times New Roman" w:eastAsia="Times New Roman" w:hAnsi="Times New Roman" w:cs="Times New Roman"/>
          <w:sz w:val="24"/>
          <w:szCs w:val="24"/>
        </w:rPr>
        <w:t>extends</w:t>
      </w:r>
      <w:proofErr w:type="gramEnd"/>
      <w:r w:rsidRPr="00A349A1">
        <w:rPr>
          <w:rFonts w:ascii="Times New Roman" w:eastAsia="Times New Roman" w:hAnsi="Times New Roman" w:cs="Times New Roman"/>
          <w:sz w:val="24"/>
          <w:szCs w:val="24"/>
        </w:rPr>
        <w:t xml:space="preserve"> </w:t>
      </w:r>
      <w:proofErr w:type="spellStart"/>
      <w:r w:rsidRPr="00A349A1">
        <w:rPr>
          <w:rFonts w:ascii="Times New Roman" w:eastAsia="Times New Roman" w:hAnsi="Times New Roman" w:cs="Times New Roman"/>
          <w:sz w:val="24"/>
          <w:szCs w:val="24"/>
        </w:rPr>
        <w:t>AbstractMap</w:t>
      </w:r>
      <w:proofErr w:type="spellEnd"/>
      <w:r w:rsidRPr="00A349A1">
        <w:rPr>
          <w:rFonts w:ascii="Times New Roman" w:eastAsia="Times New Roman" w:hAnsi="Times New Roman" w:cs="Times New Roman"/>
          <w:sz w:val="24"/>
          <w:szCs w:val="24"/>
        </w:rPr>
        <w:t>&lt;K,V&gt;</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roofErr w:type="gramStart"/>
      <w:r w:rsidRPr="00A349A1">
        <w:rPr>
          <w:rFonts w:ascii="Times New Roman" w:eastAsia="Times New Roman" w:hAnsi="Times New Roman" w:cs="Times New Roman"/>
          <w:sz w:val="24"/>
          <w:szCs w:val="24"/>
        </w:rPr>
        <w:t>implements</w:t>
      </w:r>
      <w:proofErr w:type="gramEnd"/>
      <w:r w:rsidRPr="00A349A1">
        <w:rPr>
          <w:rFonts w:ascii="Times New Roman" w:eastAsia="Times New Roman" w:hAnsi="Times New Roman" w:cs="Times New Roman"/>
          <w:sz w:val="24"/>
          <w:szCs w:val="24"/>
        </w:rPr>
        <w:t xml:space="preserve"> Map&lt;K,V&gt;, </w:t>
      </w:r>
      <w:proofErr w:type="spellStart"/>
      <w:r w:rsidRPr="00A349A1">
        <w:rPr>
          <w:rFonts w:ascii="Times New Roman" w:eastAsia="Times New Roman" w:hAnsi="Times New Roman" w:cs="Times New Roman"/>
          <w:sz w:val="24"/>
          <w:szCs w:val="24"/>
        </w:rPr>
        <w:t>Cloneable</w:t>
      </w:r>
      <w:proofErr w:type="spellEnd"/>
      <w:r w:rsidRPr="00A349A1">
        <w:rPr>
          <w:rFonts w:ascii="Times New Roman" w:eastAsia="Times New Roman" w:hAnsi="Times New Roman" w:cs="Times New Roman"/>
          <w:sz w:val="24"/>
          <w:szCs w:val="24"/>
        </w:rPr>
        <w:t xml:space="preserve">, </w:t>
      </w:r>
      <w:proofErr w:type="spellStart"/>
      <w:r w:rsidRPr="00A349A1">
        <w:rPr>
          <w:rFonts w:ascii="Times New Roman" w:eastAsia="Times New Roman" w:hAnsi="Times New Roman" w:cs="Times New Roman"/>
          <w:sz w:val="24"/>
          <w:szCs w:val="24"/>
        </w:rPr>
        <w:t>Serializable</w:t>
      </w:r>
      <w:proofErr w:type="spellEnd"/>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Hash table based implementation of the Map interface. This implementation provides all of the optional map operations, and permits null values and the null key. (The </w:t>
      </w:r>
      <w:proofErr w:type="spellStart"/>
      <w:r w:rsidRPr="00A349A1">
        <w:rPr>
          <w:rFonts w:ascii="Times New Roman" w:eastAsia="Times New Roman" w:hAnsi="Times New Roman" w:cs="Times New Roman"/>
          <w:sz w:val="24"/>
          <w:szCs w:val="24"/>
        </w:rPr>
        <w:t>HashMap</w:t>
      </w:r>
      <w:proofErr w:type="spellEnd"/>
      <w:r w:rsidRPr="00A349A1">
        <w:rPr>
          <w:rFonts w:ascii="Times New Roman" w:eastAsia="Times New Roman" w:hAnsi="Times New Roman" w:cs="Times New Roman"/>
          <w:sz w:val="24"/>
          <w:szCs w:val="24"/>
        </w:rPr>
        <w:t xml:space="preserve"> class is roughly equivalent to </w:t>
      </w:r>
      <w:proofErr w:type="spellStart"/>
      <w:r w:rsidRPr="00A349A1">
        <w:rPr>
          <w:rFonts w:ascii="Times New Roman" w:eastAsia="Times New Roman" w:hAnsi="Times New Roman" w:cs="Times New Roman"/>
          <w:sz w:val="24"/>
          <w:szCs w:val="24"/>
        </w:rPr>
        <w:t>Hashtable</w:t>
      </w:r>
      <w:proofErr w:type="spellEnd"/>
      <w:r w:rsidRPr="00A349A1">
        <w:rPr>
          <w:rFonts w:ascii="Times New Roman" w:eastAsia="Times New Roman" w:hAnsi="Times New Roman" w:cs="Times New Roman"/>
          <w:sz w:val="24"/>
          <w:szCs w:val="24"/>
        </w:rPr>
        <w:t xml:space="preserve">, except that it is unsynchronized and permits nulls.) This class </w:t>
      </w:r>
      <w:r w:rsidRPr="00A349A1">
        <w:rPr>
          <w:rFonts w:ascii="Times New Roman" w:eastAsia="Times New Roman" w:hAnsi="Times New Roman" w:cs="Times New Roman"/>
          <w:sz w:val="24"/>
          <w:szCs w:val="24"/>
        </w:rPr>
        <w:lastRenderedPageBreak/>
        <w:t xml:space="preserve">makes no guarantees as to the order of the map; in particular, it does not guarantee that the order </w:t>
      </w:r>
      <w:r>
        <w:rPr>
          <w:rFonts w:ascii="Times New Roman" w:eastAsia="Times New Roman" w:hAnsi="Times New Roman" w:cs="Times New Roman"/>
          <w:sz w:val="24"/>
          <w:szCs w:val="24"/>
        </w:rPr>
        <w:t>will remain constant over time.</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This implementation provides constant-time performance for the basic operations (get and put), assuming the hash function disperses the elements properly among the buckets. Iteration over collection views requires time proportional to the "capacity" of the </w:t>
      </w:r>
      <w:proofErr w:type="spellStart"/>
      <w:r w:rsidRPr="00A349A1">
        <w:rPr>
          <w:rFonts w:ascii="Times New Roman" w:eastAsia="Times New Roman" w:hAnsi="Times New Roman" w:cs="Times New Roman"/>
          <w:sz w:val="24"/>
          <w:szCs w:val="24"/>
        </w:rPr>
        <w:t>HashMap</w:t>
      </w:r>
      <w:proofErr w:type="spellEnd"/>
      <w:r w:rsidRPr="00A349A1">
        <w:rPr>
          <w:rFonts w:ascii="Times New Roman" w:eastAsia="Times New Roman" w:hAnsi="Times New Roman" w:cs="Times New Roman"/>
          <w:sz w:val="24"/>
          <w:szCs w:val="24"/>
        </w:rPr>
        <w:t xml:space="preserve"> instance (the number of buckets) plus its size (the number of key-value mappings). Thus, it's very important not to set the initial capacity too high (or the load factor too low) if iter</w:t>
      </w:r>
      <w:r>
        <w:rPr>
          <w:rFonts w:ascii="Times New Roman" w:eastAsia="Times New Roman" w:hAnsi="Times New Roman" w:cs="Times New Roman"/>
          <w:sz w:val="24"/>
          <w:szCs w:val="24"/>
        </w:rPr>
        <w:t>ation performance is important.</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An instance of </w:t>
      </w:r>
      <w:proofErr w:type="spellStart"/>
      <w:r w:rsidRPr="00A349A1">
        <w:rPr>
          <w:rFonts w:ascii="Times New Roman" w:eastAsia="Times New Roman" w:hAnsi="Times New Roman" w:cs="Times New Roman"/>
          <w:sz w:val="24"/>
          <w:szCs w:val="24"/>
        </w:rPr>
        <w:t>HashMap</w:t>
      </w:r>
      <w:proofErr w:type="spellEnd"/>
      <w:r w:rsidRPr="00A349A1">
        <w:rPr>
          <w:rFonts w:ascii="Times New Roman" w:eastAsia="Times New Roman" w:hAnsi="Times New Roman" w:cs="Times New Roman"/>
          <w:sz w:val="24"/>
          <w:szCs w:val="24"/>
        </w:rPr>
        <w:t xml:space="preserve">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w:t>
      </w:r>
      <w:r>
        <w:rPr>
          <w:rFonts w:ascii="Times New Roman" w:eastAsia="Times New Roman" w:hAnsi="Times New Roman" w:cs="Times New Roman"/>
          <w:sz w:val="24"/>
          <w:szCs w:val="24"/>
        </w:rPr>
        <w:t>ly twice the number of buckets.</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As a general rule, the default load factor (.75) offers a good tradeoff between time and space costs. Higher values decrease the space overhead but increase the lookup cost (reflected in most of the operations of the </w:t>
      </w:r>
      <w:proofErr w:type="spellStart"/>
      <w:r w:rsidRPr="00A349A1">
        <w:rPr>
          <w:rFonts w:ascii="Times New Roman" w:eastAsia="Times New Roman" w:hAnsi="Times New Roman" w:cs="Times New Roman"/>
          <w:sz w:val="24"/>
          <w:szCs w:val="24"/>
        </w:rPr>
        <w:t>HashMap</w:t>
      </w:r>
      <w:proofErr w:type="spellEnd"/>
      <w:r w:rsidRPr="00A349A1">
        <w:rPr>
          <w:rFonts w:ascii="Times New Roman" w:eastAsia="Times New Roman" w:hAnsi="Times New Roman" w:cs="Times New Roman"/>
          <w:sz w:val="24"/>
          <w:szCs w:val="24"/>
        </w:rPr>
        <w:t xml:space="preserve">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If many mappings are to be stored in a </w:t>
      </w:r>
      <w:proofErr w:type="spellStart"/>
      <w:r w:rsidRPr="00A349A1">
        <w:rPr>
          <w:rFonts w:ascii="Times New Roman" w:eastAsia="Times New Roman" w:hAnsi="Times New Roman" w:cs="Times New Roman"/>
          <w:sz w:val="24"/>
          <w:szCs w:val="24"/>
        </w:rPr>
        <w:t>HashMap</w:t>
      </w:r>
      <w:proofErr w:type="spellEnd"/>
      <w:r w:rsidRPr="00A349A1">
        <w:rPr>
          <w:rFonts w:ascii="Times New Roman" w:eastAsia="Times New Roman" w:hAnsi="Times New Roman" w:cs="Times New Roman"/>
          <w:sz w:val="24"/>
          <w:szCs w:val="24"/>
        </w:rPr>
        <w:t xml:space="preserve"> instance, creating it with a sufficiently large capacity will allow the mappings to be stored more efficiently than letting it perform automatic rehashing as needed to grow the table.</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Note that this implementation is not synchronized. If multiple threads access a hash map concurrently, and at least one of the threads modifies the map structurally, it must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proofErr w:type="spellStart"/>
      <w:r w:rsidRPr="00A349A1">
        <w:rPr>
          <w:rFonts w:ascii="Times New Roman" w:eastAsia="Times New Roman" w:hAnsi="Times New Roman" w:cs="Times New Roman"/>
          <w:sz w:val="24"/>
          <w:szCs w:val="24"/>
        </w:rPr>
        <w:t>Collections.synchronizedMap</w:t>
      </w:r>
      <w:proofErr w:type="spellEnd"/>
      <w:r w:rsidRPr="00A349A1">
        <w:rPr>
          <w:rFonts w:ascii="Times New Roman" w:eastAsia="Times New Roman" w:hAnsi="Times New Roman" w:cs="Times New Roman"/>
          <w:sz w:val="24"/>
          <w:szCs w:val="24"/>
        </w:rPr>
        <w:t xml:space="preserve"> method. This is best done at creation time, to prevent accidental unsynchronized access to the map:</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   Map m = </w:t>
      </w:r>
      <w:proofErr w:type="spellStart"/>
      <w:proofErr w:type="gramStart"/>
      <w:r w:rsidRPr="00A349A1">
        <w:rPr>
          <w:rFonts w:ascii="Times New Roman" w:eastAsia="Times New Roman" w:hAnsi="Times New Roman" w:cs="Times New Roman"/>
          <w:sz w:val="24"/>
          <w:szCs w:val="24"/>
        </w:rPr>
        <w:t>Collections.synchronizedMap</w:t>
      </w:r>
      <w:proofErr w:type="spellEnd"/>
      <w:r w:rsidRPr="00A349A1">
        <w:rPr>
          <w:rFonts w:ascii="Times New Roman" w:eastAsia="Times New Roman" w:hAnsi="Times New Roman" w:cs="Times New Roman"/>
          <w:sz w:val="24"/>
          <w:szCs w:val="24"/>
        </w:rPr>
        <w:t>(</w:t>
      </w:r>
      <w:proofErr w:type="gramEnd"/>
      <w:r w:rsidRPr="00A349A1">
        <w:rPr>
          <w:rFonts w:ascii="Times New Roman" w:eastAsia="Times New Roman" w:hAnsi="Times New Roman" w:cs="Times New Roman"/>
          <w:sz w:val="24"/>
          <w:szCs w:val="24"/>
        </w:rPr>
        <w:t xml:space="preserve">new </w:t>
      </w:r>
      <w:proofErr w:type="spellStart"/>
      <w:r w:rsidRPr="00A349A1">
        <w:rPr>
          <w:rFonts w:ascii="Times New Roman" w:eastAsia="Times New Roman" w:hAnsi="Times New Roman" w:cs="Times New Roman"/>
          <w:sz w:val="24"/>
          <w:szCs w:val="24"/>
        </w:rPr>
        <w:t>HashMap</w:t>
      </w:r>
      <w:proofErr w:type="spellEnd"/>
      <w:r w:rsidRPr="00A349A1">
        <w:rPr>
          <w:rFonts w:ascii="Times New Roman" w:eastAsia="Times New Roman" w:hAnsi="Times New Roman" w:cs="Times New Roman"/>
          <w:sz w:val="24"/>
          <w:szCs w:val="24"/>
        </w:rPr>
        <w:t>(...));</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The iterators returned by all of this class's "collection view methods" are fail-fast: if the map is structurally modified at any time after the iterator is created, in any way except through the iterator's own remove method, the iterator will throw a </w:t>
      </w:r>
      <w:proofErr w:type="spellStart"/>
      <w:r w:rsidRPr="00A349A1">
        <w:rPr>
          <w:rFonts w:ascii="Times New Roman" w:eastAsia="Times New Roman" w:hAnsi="Times New Roman" w:cs="Times New Roman"/>
          <w:sz w:val="24"/>
          <w:szCs w:val="24"/>
        </w:rPr>
        <w:t>ConcurrentModificationException</w:t>
      </w:r>
      <w:proofErr w:type="spellEnd"/>
      <w:r w:rsidRPr="00A349A1">
        <w:rPr>
          <w:rFonts w:ascii="Times New Roman" w:eastAsia="Times New Roman" w:hAnsi="Times New Roman" w:cs="Times New Roman"/>
          <w:sz w:val="24"/>
          <w:szCs w:val="24"/>
        </w:rPr>
        <w:t>. Thus, in the face of concurrent modification, the iterator fails quickly and cleanly, rather than risking arbitrary, non-deterministic behavior at an undetermined time in the future.</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Note that the fail-fast behavior of an iterator cannot be guaranteed as it is, generally speaking, impossible to make any hard guarantees in the presence of unsynchronized concurrent modification. Fail-fast iterators throw </w:t>
      </w:r>
      <w:proofErr w:type="spellStart"/>
      <w:r w:rsidRPr="00A349A1">
        <w:rPr>
          <w:rFonts w:ascii="Times New Roman" w:eastAsia="Times New Roman" w:hAnsi="Times New Roman" w:cs="Times New Roman"/>
          <w:sz w:val="24"/>
          <w:szCs w:val="24"/>
        </w:rPr>
        <w:t>ConcurrentModificationException</w:t>
      </w:r>
      <w:proofErr w:type="spellEnd"/>
      <w:r w:rsidRPr="00A349A1">
        <w:rPr>
          <w:rFonts w:ascii="Times New Roman" w:eastAsia="Times New Roman" w:hAnsi="Times New Roman" w:cs="Times New Roman"/>
          <w:sz w:val="24"/>
          <w:szCs w:val="24"/>
        </w:rPr>
        <w:t xml:space="preserve"> on a best-effort basis. Therefore, it would be wrong to write a program that depended on this exception for its correctness: the fail-fast behavior of iterators shou</w:t>
      </w:r>
      <w:r w:rsidR="00545022">
        <w:rPr>
          <w:rFonts w:ascii="Times New Roman" w:eastAsia="Times New Roman" w:hAnsi="Times New Roman" w:cs="Times New Roman"/>
          <w:sz w:val="24"/>
          <w:szCs w:val="24"/>
        </w:rPr>
        <w:t>ld be used only to detect bugs.</w:t>
      </w:r>
    </w:p>
    <w:p w:rsidR="00A349A1" w:rsidRPr="00A349A1" w:rsidRDefault="00A349A1" w:rsidP="00A349A1">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This class is a member of the Java Collections Framework.</w:t>
      </w:r>
    </w:p>
    <w:p w:rsidR="00C337F7" w:rsidRPr="00A349A1" w:rsidRDefault="00C337F7" w:rsidP="00C337F7">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We need assert</w:t>
      </w:r>
      <w:r w:rsidR="00A349A1" w:rsidRPr="00A349A1">
        <w:rPr>
          <w:rFonts w:ascii="Times New Roman" w:eastAsia="Times New Roman" w:hAnsi="Times New Roman" w:cs="Times New Roman"/>
          <w:sz w:val="24"/>
          <w:szCs w:val="24"/>
        </w:rPr>
        <w:t xml:space="preserve">ions </w:t>
      </w:r>
      <w:r w:rsidRPr="00A349A1">
        <w:rPr>
          <w:rFonts w:ascii="Times New Roman" w:eastAsia="Times New Roman" w:hAnsi="Times New Roman" w:cs="Times New Roman"/>
          <w:sz w:val="24"/>
          <w:szCs w:val="24"/>
        </w:rPr>
        <w:t>contracts and to ensure the proper functioning of the application.</w:t>
      </w:r>
    </w:p>
    <w:p w:rsidR="00C337F7" w:rsidRPr="00A349A1" w:rsidRDefault="00C337F7" w:rsidP="00C337F7">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We must use an interface for data structure chosen, it must be separated from implementation.</w:t>
      </w:r>
    </w:p>
    <w:p w:rsidR="00C337F7" w:rsidRPr="00A349A1" w:rsidRDefault="00C337F7" w:rsidP="00C337F7">
      <w:pPr>
        <w:spacing w:before="100" w:beforeAutospacing="1" w:after="100" w:afterAutospacing="1" w:line="240" w:lineRule="auto"/>
        <w:rPr>
          <w:rFonts w:ascii="Times New Roman" w:eastAsia="Times New Roman" w:hAnsi="Times New Roman" w:cs="Times New Roman"/>
          <w:sz w:val="24"/>
          <w:szCs w:val="24"/>
        </w:rPr>
      </w:pPr>
      <w:r w:rsidRPr="00A349A1">
        <w:rPr>
          <w:rFonts w:ascii="Times New Roman" w:eastAsia="Times New Roman" w:hAnsi="Times New Roman" w:cs="Times New Roman"/>
          <w:sz w:val="24"/>
          <w:szCs w:val="24"/>
        </w:rPr>
        <w:t xml:space="preserve">Comments using standard java </w:t>
      </w:r>
      <w:proofErr w:type="spellStart"/>
      <w:r w:rsidRPr="00A349A1">
        <w:rPr>
          <w:rFonts w:ascii="Times New Roman" w:eastAsia="Times New Roman" w:hAnsi="Times New Roman" w:cs="Times New Roman"/>
          <w:sz w:val="24"/>
          <w:szCs w:val="24"/>
        </w:rPr>
        <w:t>javadoc</w:t>
      </w:r>
      <w:proofErr w:type="spellEnd"/>
      <w:r w:rsidRPr="00A349A1">
        <w:rPr>
          <w:rFonts w:ascii="Times New Roman" w:eastAsia="Times New Roman" w:hAnsi="Times New Roman" w:cs="Times New Roman"/>
          <w:sz w:val="24"/>
          <w:szCs w:val="24"/>
        </w:rPr>
        <w:t xml:space="preserve"> we can generate a good and useful for those who want to better understand the functioning of the application.</w:t>
      </w:r>
    </w:p>
    <w:p w:rsidR="00C337F7" w:rsidRPr="00C337F7" w:rsidRDefault="00C337F7" w:rsidP="00C337F7">
      <w:pPr>
        <w:spacing w:before="100" w:beforeAutospacing="1" w:after="100" w:afterAutospacing="1" w:line="240" w:lineRule="auto"/>
        <w:rPr>
          <w:rFonts w:ascii="Times New Roman" w:eastAsia="Times New Roman" w:hAnsi="Times New Roman" w:cs="Times New Roman"/>
          <w:sz w:val="24"/>
          <w:szCs w:val="24"/>
        </w:rPr>
      </w:pPr>
      <w:r w:rsidRPr="00A349A1">
        <w:rPr>
          <w:sz w:val="24"/>
          <w:szCs w:val="24"/>
          <w:lang w:val="en"/>
        </w:rPr>
        <w:t xml:space="preserve">To implement the Dictionary we needed a structure that retain terms and definitions have chosen a defined class </w:t>
      </w:r>
      <w:proofErr w:type="spellStart"/>
      <w:r w:rsidRPr="00A349A1">
        <w:rPr>
          <w:sz w:val="24"/>
          <w:szCs w:val="24"/>
          <w:lang w:val="en"/>
        </w:rPr>
        <w:t>HashMap</w:t>
      </w:r>
      <w:proofErr w:type="spellEnd"/>
      <w:r w:rsidRPr="00A349A1">
        <w:rPr>
          <w:sz w:val="24"/>
          <w:szCs w:val="24"/>
          <w:lang w:val="en"/>
        </w:rPr>
        <w:t xml:space="preserve"> </w:t>
      </w:r>
      <w:proofErr w:type="spellStart"/>
      <w:r w:rsidRPr="00A349A1">
        <w:rPr>
          <w:sz w:val="24"/>
          <w:szCs w:val="24"/>
          <w:lang w:val="en"/>
        </w:rPr>
        <w:t>SimpleHashMap</w:t>
      </w:r>
      <w:proofErr w:type="spellEnd"/>
      <w:r w:rsidRPr="00A349A1">
        <w:rPr>
          <w:sz w:val="24"/>
          <w:szCs w:val="24"/>
          <w:lang w:val="en"/>
        </w:rPr>
        <w:t xml:space="preserve">. This implements the interface </w:t>
      </w:r>
      <w:proofErr w:type="spellStart"/>
      <w:r w:rsidRPr="00A349A1">
        <w:rPr>
          <w:sz w:val="24"/>
          <w:szCs w:val="24"/>
          <w:lang w:val="en"/>
        </w:rPr>
        <w:t>SimpleMap</w:t>
      </w:r>
      <w:proofErr w:type="spellEnd"/>
      <w:r w:rsidRPr="00A349A1">
        <w:rPr>
          <w:sz w:val="24"/>
          <w:szCs w:val="24"/>
          <w:lang w:val="en"/>
        </w:rPr>
        <w:t xml:space="preserve">. Each entry in </w:t>
      </w:r>
      <w:proofErr w:type="spellStart"/>
      <w:r w:rsidRPr="00A349A1">
        <w:rPr>
          <w:sz w:val="24"/>
          <w:szCs w:val="24"/>
          <w:lang w:val="en"/>
        </w:rPr>
        <w:t>HashMap</w:t>
      </w:r>
      <w:proofErr w:type="spellEnd"/>
      <w:r w:rsidRPr="00A349A1">
        <w:rPr>
          <w:sz w:val="24"/>
          <w:szCs w:val="24"/>
          <w:lang w:val="en"/>
        </w:rPr>
        <w:t xml:space="preserve"> consists of two fields one key term in our case and one that we value di definition for that term.</w:t>
      </w:r>
      <w:r w:rsidRPr="00A349A1">
        <w:rPr>
          <w:sz w:val="24"/>
          <w:szCs w:val="24"/>
          <w:lang w:val="en"/>
        </w:rPr>
        <w:br/>
        <w:t>We need an easy to use graphical interface that allows the user to perform the desired operation on the words but also to easily find everything he needs. Window class do this.</w:t>
      </w:r>
      <w:r w:rsidRPr="00A349A1">
        <w:rPr>
          <w:sz w:val="24"/>
          <w:szCs w:val="24"/>
          <w:lang w:val="en"/>
        </w:rPr>
        <w:br/>
      </w:r>
      <w:r w:rsidRPr="00A349A1">
        <w:rPr>
          <w:sz w:val="24"/>
          <w:szCs w:val="24"/>
          <w:lang w:val="en"/>
        </w:rPr>
        <w:br/>
      </w:r>
      <w:r>
        <w:rPr>
          <w:lang w:val="en"/>
        </w:rPr>
        <w:br/>
        <w:t>Scenarios</w:t>
      </w:r>
      <w:r>
        <w:rPr>
          <w:lang w:val="en"/>
        </w:rPr>
        <w:br/>
      </w:r>
      <w:r>
        <w:rPr>
          <w:lang w:val="en"/>
        </w:rPr>
        <w:br/>
        <w:t xml:space="preserve">The user can use the </w:t>
      </w:r>
      <w:proofErr w:type="spellStart"/>
      <w:r>
        <w:rPr>
          <w:lang w:val="en"/>
        </w:rPr>
        <w:t>HashMap's</w:t>
      </w:r>
      <w:proofErr w:type="spellEnd"/>
      <w:r>
        <w:rPr>
          <w:lang w:val="en"/>
        </w:rPr>
        <w:t xml:space="preserve"> property </w:t>
      </w:r>
      <w:proofErr w:type="spellStart"/>
      <w:r>
        <w:rPr>
          <w:lang w:val="en"/>
        </w:rPr>
        <w:t>Serializable</w:t>
      </w:r>
      <w:proofErr w:type="spellEnd"/>
      <w:r>
        <w:rPr>
          <w:lang w:val="en"/>
        </w:rPr>
        <w:t xml:space="preserve"> and is available right from the entrance application a number of terms.</w:t>
      </w:r>
      <w:r>
        <w:rPr>
          <w:lang w:val="en"/>
        </w:rPr>
        <w:br/>
        <w:t>When we want to improve our variety of words we can add new ones, either manually one by one are reading from external files composed in such a manner consistent with the methods to be implemented in application read.</w:t>
      </w:r>
      <w:r>
        <w:rPr>
          <w:lang w:val="en"/>
        </w:rPr>
        <w:br/>
        <w:t>The user can choose between .txt or .xml files depends on the situation and the ease with which these files can build.</w:t>
      </w:r>
      <w:r>
        <w:rPr>
          <w:lang w:val="en"/>
        </w:rPr>
        <w:br/>
        <w:t xml:space="preserve">Another scenario is saving the data dictionary in a .txt file to be read by another application to run or to make a backup simply. All the property </w:t>
      </w:r>
      <w:proofErr w:type="spellStart"/>
      <w:r>
        <w:rPr>
          <w:lang w:val="en"/>
        </w:rPr>
        <w:t>Serializable</w:t>
      </w:r>
      <w:proofErr w:type="spellEnd"/>
      <w:r>
        <w:rPr>
          <w:lang w:val="en"/>
        </w:rPr>
        <w:t xml:space="preserve"> we save all data when we leave the application.</w:t>
      </w:r>
      <w:r>
        <w:rPr>
          <w:lang w:val="en"/>
        </w:rPr>
        <w:br/>
      </w:r>
      <w:r>
        <w:rPr>
          <w:lang w:val="en"/>
        </w:rPr>
        <w:br/>
        <w:t>Use cases</w:t>
      </w:r>
      <w:r>
        <w:rPr>
          <w:lang w:val="en"/>
        </w:rPr>
        <w:br/>
      </w:r>
      <w:r>
        <w:rPr>
          <w:lang w:val="en"/>
        </w:rPr>
        <w:lastRenderedPageBreak/>
        <w:br/>
      </w:r>
      <w:proofErr w:type="gramStart"/>
      <w:r>
        <w:rPr>
          <w:lang w:val="en"/>
        </w:rPr>
        <w:t>This</w:t>
      </w:r>
      <w:proofErr w:type="gramEnd"/>
      <w:r>
        <w:rPr>
          <w:lang w:val="en"/>
        </w:rPr>
        <w:t xml:space="preserve"> dictionary can be used easily by any user, he just need to open the app and look for words that interests him.</w:t>
      </w:r>
      <w:r>
        <w:rPr>
          <w:lang w:val="en"/>
        </w:rPr>
        <w:br/>
        <w:t>More advanced users may build external files with the terms of certain areas and have access to only those terms or even maintain all terms whether or not they need them.</w:t>
      </w:r>
    </w:p>
    <w:p w:rsidR="00C11E43" w:rsidRDefault="00C11E43" w:rsidP="00CD104C">
      <w:pPr>
        <w:tabs>
          <w:tab w:val="left" w:pos="3556"/>
        </w:tabs>
        <w:rPr>
          <w:rFonts w:ascii="Times New Roman" w:hAnsi="Times New Roman" w:cs="Times New Roman"/>
          <w:sz w:val="28"/>
          <w:szCs w:val="28"/>
        </w:rPr>
      </w:pPr>
    </w:p>
    <w:p w:rsidR="00CD104C" w:rsidRDefault="001E161B" w:rsidP="00CD104C">
      <w:pPr>
        <w:tabs>
          <w:tab w:val="left" w:pos="3556"/>
        </w:tabs>
        <w:rPr>
          <w:rFonts w:ascii="Times New Roman" w:hAnsi="Times New Roman" w:cs="Times New Roman"/>
          <w:sz w:val="28"/>
          <w:szCs w:val="28"/>
        </w:rPr>
      </w:pPr>
      <w:proofErr w:type="gramStart"/>
      <w:r>
        <w:rPr>
          <w:rFonts w:ascii="Times New Roman" w:hAnsi="Times New Roman" w:cs="Times New Roman"/>
          <w:sz w:val="28"/>
          <w:szCs w:val="28"/>
        </w:rPr>
        <w:t>3.</w:t>
      </w:r>
      <w:r w:rsidRPr="00CD104C">
        <w:rPr>
          <w:rFonts w:ascii="Times New Roman" w:hAnsi="Times New Roman" w:cs="Times New Roman"/>
          <w:sz w:val="28"/>
          <w:szCs w:val="28"/>
        </w:rPr>
        <w:t>Projection</w:t>
      </w:r>
      <w:proofErr w:type="gramEnd"/>
    </w:p>
    <w:p w:rsidR="00E76625" w:rsidRDefault="00E76625" w:rsidP="00CD104C">
      <w:pPr>
        <w:tabs>
          <w:tab w:val="left" w:pos="3556"/>
        </w:tabs>
        <w:rPr>
          <w:rFonts w:ascii="Times New Roman" w:hAnsi="Times New Roman" w:cs="Times New Roman"/>
          <w:sz w:val="28"/>
          <w:szCs w:val="28"/>
        </w:rPr>
      </w:pPr>
    </w:p>
    <w:p w:rsidR="00E76625" w:rsidRDefault="00E76625" w:rsidP="00CD104C">
      <w:pPr>
        <w:tabs>
          <w:tab w:val="left" w:pos="3556"/>
        </w:tabs>
        <w:rPr>
          <w:rFonts w:ascii="Times New Roman" w:hAnsi="Times New Roman" w:cs="Times New Roman"/>
          <w:sz w:val="28"/>
          <w:szCs w:val="28"/>
        </w:rPr>
      </w:pPr>
    </w:p>
    <w:p w:rsidR="00E76625" w:rsidRDefault="00AB256A" w:rsidP="00AB256A">
      <w:pPr>
        <w:tabs>
          <w:tab w:val="left" w:pos="900"/>
        </w:tabs>
        <w:rPr>
          <w:rFonts w:ascii="Times New Roman" w:hAnsi="Times New Roman" w:cs="Times New Roman"/>
          <w:sz w:val="28"/>
          <w:szCs w:val="28"/>
        </w:rPr>
      </w:pPr>
      <w:r>
        <w:rPr>
          <w:rFonts w:ascii="Times New Roman" w:hAnsi="Times New Roman" w:cs="Times New Roman"/>
          <w:sz w:val="28"/>
          <w:szCs w:val="28"/>
        </w:rPr>
        <w:t>UML Class Diagram</w:t>
      </w:r>
    </w:p>
    <w:p w:rsidR="00E76625" w:rsidRDefault="00E76625" w:rsidP="00AB256A">
      <w:pPr>
        <w:tabs>
          <w:tab w:val="left" w:pos="90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p w:rsidR="00E76625" w:rsidRDefault="00E76625" w:rsidP="00AB256A">
      <w:pPr>
        <w:tabs>
          <w:tab w:val="left" w:pos="900"/>
        </w:tabs>
        <w:rPr>
          <w:rFonts w:ascii="Times New Roman" w:hAnsi="Times New Roman" w:cs="Times New Roman"/>
          <w:sz w:val="28"/>
          <w:szCs w:val="28"/>
        </w:rPr>
      </w:pPr>
    </w:p>
    <w:p w:rsidR="00E76625" w:rsidRDefault="00E76625" w:rsidP="00AB256A">
      <w:pPr>
        <w:tabs>
          <w:tab w:val="left" w:pos="900"/>
        </w:tabs>
        <w:rPr>
          <w:rFonts w:ascii="Times New Roman" w:hAnsi="Times New Roman" w:cs="Times New Roman"/>
          <w:sz w:val="28"/>
          <w:szCs w:val="28"/>
        </w:rPr>
      </w:pPr>
    </w:p>
    <w:p w:rsidR="00E76625" w:rsidRDefault="00E76625" w:rsidP="00AB256A">
      <w:pPr>
        <w:tabs>
          <w:tab w:val="left" w:pos="900"/>
        </w:tabs>
        <w:rPr>
          <w:rFonts w:ascii="Times New Roman" w:hAnsi="Times New Roman" w:cs="Times New Roman"/>
          <w:sz w:val="28"/>
          <w:szCs w:val="28"/>
        </w:rPr>
      </w:pPr>
    </w:p>
    <w:p w:rsidR="00BA7125" w:rsidRDefault="00E76625" w:rsidP="00AB256A">
      <w:pPr>
        <w:tabs>
          <w:tab w:val="left" w:pos="900"/>
        </w:tabs>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anchor distT="0" distB="0" distL="114300" distR="114300" simplePos="0" relativeHeight="251665408" behindDoc="0" locked="0" layoutInCell="1" allowOverlap="1" wp14:anchorId="4D042A59" wp14:editId="33D982E2">
                <wp:simplePos x="0" y="0"/>
                <wp:positionH relativeFrom="column">
                  <wp:posOffset>0</wp:posOffset>
                </wp:positionH>
                <wp:positionV relativeFrom="paragraph">
                  <wp:posOffset>298450</wp:posOffset>
                </wp:positionV>
                <wp:extent cx="3876255" cy="2860237"/>
                <wp:effectExtent l="0" t="0" r="10160" b="16510"/>
                <wp:wrapNone/>
                <wp:docPr id="4" name="Group 4"/>
                <wp:cNvGraphicFramePr/>
                <a:graphic xmlns:a="http://schemas.openxmlformats.org/drawingml/2006/main">
                  <a:graphicData uri="http://schemas.microsoft.com/office/word/2010/wordprocessingGroup">
                    <wpg:wgp>
                      <wpg:cNvGrpSpPr/>
                      <wpg:grpSpPr>
                        <a:xfrm>
                          <a:off x="0" y="0"/>
                          <a:ext cx="3876255" cy="2860237"/>
                          <a:chOff x="0" y="0"/>
                          <a:chExt cx="3876255" cy="2860237"/>
                        </a:xfrm>
                      </wpg:grpSpPr>
                      <wps:wsp>
                        <wps:cNvPr id="8" name="Oval 8"/>
                        <wps:cNvSpPr/>
                        <wps:spPr>
                          <a:xfrm>
                            <a:off x="2482850" y="0"/>
                            <a:ext cx="1218037" cy="3821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8866A8" w:rsidRDefault="008E0480" w:rsidP="00BA7125">
                              <w:pPr>
                                <w:jc w:val="center"/>
                                <w:rPr>
                                  <w:color w:val="000000" w:themeColor="text1"/>
                                </w:rPr>
                              </w:pPr>
                              <w:proofErr w:type="spellStart"/>
                              <w:r>
                                <w:rPr>
                                  <w:color w:val="000000" w:themeColor="text1"/>
                                </w:rPr>
                                <w:t>AddWord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158750"/>
                            <a:ext cx="589791" cy="1407845"/>
                            <a:chOff x="0" y="0"/>
                            <a:chExt cx="721332" cy="1667538"/>
                          </a:xfrm>
                        </wpg:grpSpPr>
                        <wps:wsp>
                          <wps:cNvPr id="10" name="Oval 10"/>
                          <wps:cNvSpPr/>
                          <wps:spPr>
                            <a:xfrm>
                              <a:off x="87464" y="0"/>
                              <a:ext cx="571500" cy="495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349857" y="461176"/>
                              <a:ext cx="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49857" y="1296063"/>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0" y="588397"/>
                              <a:ext cx="3524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49857" y="620202"/>
                              <a:ext cx="3714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15902" y="1296063"/>
                              <a:ext cx="3333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 name="Straight Arrow Connector 19"/>
                        <wps:cNvCnPr/>
                        <wps:spPr>
                          <a:xfrm flipV="1">
                            <a:off x="609600" y="184150"/>
                            <a:ext cx="1880462" cy="147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584200" y="349250"/>
                            <a:ext cx="1854435" cy="2618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2470150" y="400050"/>
                            <a:ext cx="1406105" cy="429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8866A8" w:rsidRDefault="008E0480" w:rsidP="00BA7125">
                              <w:pPr>
                                <w:rPr>
                                  <w:color w:val="000000" w:themeColor="text1"/>
                                </w:rPr>
                              </w:pPr>
                              <w:proofErr w:type="spellStart"/>
                              <w:r>
                                <w:rPr>
                                  <w:color w:val="000000" w:themeColor="text1"/>
                                </w:rPr>
                                <w:t>DeleteWord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584200" y="374650"/>
                            <a:ext cx="1880462" cy="657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584200" y="400050"/>
                            <a:ext cx="1737313" cy="10405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571500" y="431800"/>
                            <a:ext cx="1932516" cy="1416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552450" y="438150"/>
                            <a:ext cx="1828407" cy="1772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546100" y="533400"/>
                            <a:ext cx="1639710" cy="20005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2482850" y="863600"/>
                            <a:ext cx="1285335" cy="4026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8866A8" w:rsidRDefault="008E0480" w:rsidP="00BA7125">
                              <w:pPr>
                                <w:jc w:val="center"/>
                                <w:rPr>
                                  <w:color w:val="000000" w:themeColor="text1"/>
                                </w:rPr>
                              </w:pPr>
                              <w:r>
                                <w:rPr>
                                  <w:color w:val="000000" w:themeColor="text1"/>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311400" y="1276350"/>
                            <a:ext cx="1509623" cy="40950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8866A8" w:rsidRDefault="008E0480" w:rsidP="00BA7125">
                              <w:pPr>
                                <w:jc w:val="center"/>
                                <w:rPr>
                                  <w:color w:val="000000" w:themeColor="text1"/>
                                </w:rPr>
                              </w:pPr>
                              <w:r>
                                <w:rPr>
                                  <w:color w:val="000000" w:themeColor="text1"/>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501900" y="1689100"/>
                            <a:ext cx="1201003" cy="3893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8866A8" w:rsidRDefault="008E0480" w:rsidP="00BA7125">
                              <w:pPr>
                                <w:jc w:val="center"/>
                                <w:rPr>
                                  <w:color w:val="000000" w:themeColor="text1"/>
                                </w:rPr>
                              </w:pPr>
                              <w:r>
                                <w:rPr>
                                  <w:color w:val="000000" w:themeColor="text1"/>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387600" y="2082800"/>
                            <a:ext cx="1187355" cy="3893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8866A8" w:rsidRDefault="008E0480" w:rsidP="00BA7125">
                              <w:pPr>
                                <w:jc w:val="center"/>
                                <w:rPr>
                                  <w:color w:val="000000" w:themeColor="text1"/>
                                </w:rPr>
                              </w:pPr>
                              <w:r>
                                <w:rPr>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070100" y="2457450"/>
                            <a:ext cx="1149350" cy="4027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480" w:rsidRPr="008866A8" w:rsidRDefault="008E0480" w:rsidP="006C57E2">
                              <w:pPr>
                                <w:rPr>
                                  <w:color w:val="000000" w:themeColor="text1"/>
                                </w:rPr>
                              </w:pPr>
                              <w:r>
                                <w:rPr>
                                  <w:color w:val="000000" w:themeColor="text1"/>
                                </w:rPr>
                                <w:t xml:space="preserv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042A59" id="Group 4" o:spid="_x0000_s1026" style="position:absolute;margin-left:0;margin-top:23.5pt;width:305.2pt;height:225.2pt;z-index:251665408" coordsize="38762,2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">
                <v:oval id="Oval 8" o:spid="_x0000_s1027" style="position:absolute;left:24828;width:12180;height:3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textbox>
                    <w:txbxContent>
                      <w:p w:rsidR="008E0480" w:rsidRPr="008866A8" w:rsidRDefault="008E0480" w:rsidP="00BA7125">
                        <w:pPr>
                          <w:jc w:val="center"/>
                          <w:rPr>
                            <w:color w:val="000000" w:themeColor="text1"/>
                          </w:rPr>
                        </w:pPr>
                        <w:proofErr w:type="spellStart"/>
                        <w:r>
                          <w:rPr>
                            <w:color w:val="000000" w:themeColor="text1"/>
                          </w:rPr>
                          <w:t>AddWord</w:t>
                        </w:r>
                        <w:proofErr w:type="spellEnd"/>
                      </w:p>
                    </w:txbxContent>
                  </v:textbox>
                </v:oval>
                <v:group id="Group 9" o:spid="_x0000_s1028" style="position:absolute;top:1587;width:5897;height:14078" coordsize="7213,16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0" o:spid="_x0000_s1029" style="position:absolute;left:874;width:5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8uC8QA&#10;AADbAAAADwAAAGRycy9kb3ducmV2LnhtbESPQUvDQBCF74L/YRnBm90oIiXtNkhQECqKjQeP0+w0&#10;SZOdXXbXNv575yB4m+G9ee+bdTW7SZ0opsGzgdtFAYq49XbgzsBn83yzBJUyssXJMxn4oQTV5vJi&#10;jaX1Z/6g0y53SkI4lWigzzmUWqe2J4dp4QOxaAcfHWZZY6dtxLOEu0nfFcWDdjiwNPQYqO6pHXff&#10;zkCzHV+3b1/xyefxvl6+70NzxGDM9dX8uAKVac7/5r/rFyv4Qi+/yAB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vLgvEAAAA2wAAAA8AAAAAAAAAAAAAAAAAmAIAAGRycy9k&#10;b3ducmV2LnhtbFBLBQYAAAAABAAEAPUAAACJAwAAAAA=&#10;" fillcolor="black [3213]" strokecolor="#1f4d78 [1604]" strokeweight="1pt">
                    <v:stroke joinstyle="miter"/>
                  </v:oval>
                  <v:line id="Straight Connector 11" o:spid="_x0000_s1030" style="position:absolute;visibility:visible;mso-wrap-style:square" from="3498,4611" to="3498,1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2" o:spid="_x0000_s1031" style="position:absolute;visibility:visible;mso-wrap-style:square" from="3498,12960" to="7213,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Straight Connector 13" o:spid="_x0000_s1032" style="position:absolute;flip:x y;visibility:visible;mso-wrap-style:square" from="0,5883" to="3524,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4xK8AAAADbAAAADwAAAGRycy9kb3ducmV2LnhtbERPTYvCMBC9C/sfwgh707SuiHSNIoLg&#10;iherl70NzdgWm0m2ydr6740geJvH+5zFqjeNuFHra8sK0nECgriwuuZSwfm0Hc1B+ICssbFMCu7k&#10;YbX8GCww07bjI93yUIoYwj5DBVUILpPSFxUZ9GPriCN3sa3BEGFbSt1iF8NNIydJMpMGa44NFTra&#10;VFRc83+jQLq9O8wP+e/px6R/+36y67p0qtTnsF9/gwjUh7f45d7pOP8L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OMSvAAAAA2wAAAA8AAAAAAAAAAAAAAAAA&#10;oQIAAGRycy9kb3ducmV2LnhtbFBLBQYAAAAABAAEAPkAAACOAwAAAAA=&#10;" strokecolor="black [3213]" strokeweight=".5pt">
                    <v:stroke joinstyle="miter"/>
                  </v:line>
                  <v:line id="Straight Connector 14" o:spid="_x0000_s1033" style="position:absolute;flip:y;visibility:visible;mso-wrap-style:square" from="3498,6202" to="7213,8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pj08EAAADbAAAADwAAAGRycy9kb3ducmV2LnhtbERPS2sCMRC+F/wPYQRvNWsR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mPTwQAAANsAAAAPAAAAAAAAAAAAAAAA&#10;AKECAABkcnMvZG93bnJldi54bWxQSwUGAAAAAAQABAD5AAAAjwMAAAAA&#10;" strokecolor="black [3213]" strokeweight=".5pt">
                    <v:stroke joinstyle="miter"/>
                  </v:line>
                  <v:line id="Straight Connector 15" o:spid="_x0000_s1034" style="position:absolute;flip:x;visibility:visible;mso-wrap-style:square" from="159,12960" to="3492,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group>
                <v:shapetype id="_x0000_t32" coordsize="21600,21600" o:spt="32" o:oned="t" path="m,l21600,21600e" filled="f">
                  <v:path arrowok="t" fillok="f" o:connecttype="none"/>
                  <o:lock v:ext="edit" shapetype="t"/>
                </v:shapetype>
                <v:shape id="Straight Arrow Connector 19" o:spid="_x0000_s1035" type="#_x0000_t32" style="position:absolute;left:6096;top:1841;width:18804;height:1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Straight Arrow Connector 20" o:spid="_x0000_s1036" type="#_x0000_t32" style="position:absolute;left:5842;top:3492;width:18544;height:26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oval id="Oval 16" o:spid="_x0000_s1037" style="position:absolute;left:24701;top:4000;width:14061;height: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SVcIA&#10;AADbAAAADwAAAGRycy9kb3ducmV2LnhtbERPTWvCQBC9F/wPywjemo0iUtKsUsRAT8VaqR6n2TFJ&#10;zc6G3TWJ/75bKPQ2j/c5+WY0rejJ+caygnmSgiAurW64UnD8KB6fQPiArLG1TAru5GGznjzkmGk7&#10;8Dv1h1CJGMI+QwV1CF0mpS9rMugT2xFH7mKdwRChq6R2OMRw08pFmq6kwYZjQ40dbWsqr4ebUVB8&#10;+8virTj2n93XTbe74XzaV0ulZtPx5RlEoDH8i//crzrOX8HvL/E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FJVwgAAANsAAAAPAAAAAAAAAAAAAAAAAJgCAABkcnMvZG93&#10;bnJldi54bWxQSwUGAAAAAAQABAD1AAAAhwMAAAAA&#10;" fillcolor="white [3212]" strokecolor="black [3213]" strokeweight="1pt">
                  <v:stroke joinstyle="miter"/>
                  <v:textbox>
                    <w:txbxContent>
                      <w:p w:rsidR="008E0480" w:rsidRPr="008866A8" w:rsidRDefault="008E0480" w:rsidP="00BA7125">
                        <w:pPr>
                          <w:rPr>
                            <w:color w:val="000000" w:themeColor="text1"/>
                          </w:rPr>
                        </w:pPr>
                        <w:proofErr w:type="spellStart"/>
                        <w:r>
                          <w:rPr>
                            <w:color w:val="000000" w:themeColor="text1"/>
                          </w:rPr>
                          <w:t>DeleteWord</w:t>
                        </w:r>
                        <w:proofErr w:type="spellEnd"/>
                      </w:p>
                    </w:txbxContent>
                  </v:textbox>
                </v:oval>
                <v:shape id="Straight Arrow Connector 21" o:spid="_x0000_s1038" type="#_x0000_t32" style="position:absolute;left:5842;top:3746;width:18804;height:6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22" o:spid="_x0000_s1039" type="#_x0000_t32" style="position:absolute;left:5842;top:4000;width:17373;height:10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040" type="#_x0000_t32" style="position:absolute;left:5715;top:4318;width:19325;height:141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6" o:spid="_x0000_s1041" type="#_x0000_t32" style="position:absolute;left:5524;top:4381;width:18284;height:17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42" type="#_x0000_t32" style="position:absolute;left:5461;top:5334;width:16397;height:20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oval id="Oval 17" o:spid="_x0000_s1043" style="position:absolute;left:24828;top:8636;width:12853;height:4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3zsIA&#10;AADbAAAADwAAAGRycy9kb3ducmV2LnhtbERPS2vCQBC+F/wPywi91Y1SVFI3UqSBnsRHaHucZieP&#10;NjsbsmsS/70rFHqbj+85m+1oGtFT52rLCuazCARxbnXNpYLsnD6tQTiPrLGxTAqu5GCbTB42GGs7&#10;8JH6ky9FCGEXo4LK+zaW0uUVGXQz2xIHrrCdQR9gV0rd4RDCTSMXUbSUBmsODRW2tKso/z1djIL0&#10;xxWLfZr1H+33RTdvw9fnoXxW6nE6vr6A8DT6f/Gf+12H+Su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PfOwgAAANsAAAAPAAAAAAAAAAAAAAAAAJgCAABkcnMvZG93&#10;bnJldi54bWxQSwUGAAAAAAQABAD1AAAAhwMAAAAA&#10;" fillcolor="white [3212]" strokecolor="black [3213]" strokeweight="1pt">
                  <v:stroke joinstyle="miter"/>
                  <v:textbox>
                    <w:txbxContent>
                      <w:p w:rsidR="008E0480" w:rsidRPr="008866A8" w:rsidRDefault="008E0480" w:rsidP="00BA7125">
                        <w:pPr>
                          <w:jc w:val="center"/>
                          <w:rPr>
                            <w:color w:val="000000" w:themeColor="text1"/>
                          </w:rPr>
                        </w:pPr>
                        <w:r>
                          <w:rPr>
                            <w:color w:val="000000" w:themeColor="text1"/>
                          </w:rPr>
                          <w:t>Open</w:t>
                        </w:r>
                      </w:p>
                    </w:txbxContent>
                  </v:textbox>
                </v:oval>
                <v:oval id="Oval 18" o:spid="_x0000_s1044" style="position:absolute;left:23114;top:12763;width:15096;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jvMQA&#10;AADbAAAADwAAAGRycy9kb3ducmV2LnhtbESPQWvCQBCF7wX/wzKCt7qpFJHUVUox4KlYFe1xzI5J&#10;bHY2ZNck/ffOodDbDO/Ne98s14OrVUdtqDwbeJkmoIhzbysuDBwP2fMCVIjIFmvPZOCXAqxXo6cl&#10;ptb3/EXdPhZKQjikaKCMsUm1DnlJDsPUN8SiXX3rMMraFtq22Eu4q/UsSebaYcXSUGJDHyXlP/u7&#10;M5DdwnX2mR27U3O523rTf593xasxk/Hw/gYq0hD/zX/XWyv4Aiu/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bY7zEAAAA2wAAAA8AAAAAAAAAAAAAAAAAmAIAAGRycy9k&#10;b3ducmV2LnhtbFBLBQYAAAAABAAEAPUAAACJAwAAAAA=&#10;" fillcolor="white [3212]" strokecolor="black [3213]" strokeweight="1pt">
                  <v:stroke joinstyle="miter"/>
                  <v:textbox>
                    <w:txbxContent>
                      <w:p w:rsidR="008E0480" w:rsidRPr="008866A8" w:rsidRDefault="008E0480" w:rsidP="00BA7125">
                        <w:pPr>
                          <w:jc w:val="center"/>
                          <w:rPr>
                            <w:color w:val="000000" w:themeColor="text1"/>
                          </w:rPr>
                        </w:pPr>
                        <w:r>
                          <w:rPr>
                            <w:color w:val="000000" w:themeColor="text1"/>
                          </w:rPr>
                          <w:t>Save</w:t>
                        </w:r>
                      </w:p>
                    </w:txbxContent>
                  </v:textbox>
                </v:oval>
                <v:oval id="Oval 25" o:spid="_x0000_s1045" style="position:absolute;left:25019;top:16891;width:12010;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Gn8UA&#10;AADbAAAADwAAAGRycy9kb3ducmV2LnhtbESPQWvCQBSE74X+h+UVetNNQ1tKdBOkGPAkaqX1+Mw+&#10;k2j2bciuSfrv3YLQ4zAz3zDzbDSN6KlztWUFL9MIBHFhdc2lgv1XPvkA4TyyxsYyKfglB1n6+DDH&#10;RNuBt9TvfCkChF2CCirv20RKV1Rk0E1tSxy8k+0M+iC7UuoOhwA3jYyj6F0arDksVNjSZ0XFZXc1&#10;CvKzO8XrfN9/t8erbpbD4WdTvir1/DQuZiA8jf4/fG+vtIL4Df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gafxQAAANsAAAAPAAAAAAAAAAAAAAAAAJgCAABkcnMv&#10;ZG93bnJldi54bWxQSwUGAAAAAAQABAD1AAAAigMAAAAA&#10;" fillcolor="white [3212]" strokecolor="black [3213]" strokeweight="1pt">
                  <v:stroke joinstyle="miter"/>
                  <v:textbox>
                    <w:txbxContent>
                      <w:p w:rsidR="008E0480" w:rsidRPr="008866A8" w:rsidRDefault="008E0480" w:rsidP="00BA7125">
                        <w:pPr>
                          <w:jc w:val="center"/>
                          <w:rPr>
                            <w:color w:val="000000" w:themeColor="text1"/>
                          </w:rPr>
                        </w:pPr>
                        <w:r>
                          <w:rPr>
                            <w:color w:val="000000" w:themeColor="text1"/>
                          </w:rPr>
                          <w:t>Update</w:t>
                        </w:r>
                      </w:p>
                    </w:txbxContent>
                  </v:textbox>
                </v:oval>
                <v:oval id="Oval 24" o:spid="_x0000_s1046" style="position:absolute;left:23876;top:20828;width:11873;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jBMQA&#10;AADbAAAADwAAAGRycy9kb3ducmV2LnhtbESPQWvCQBSE74X+h+UVems2DSISXUVKA56kVVGPz+wz&#10;ic2+Ddk1Sf+9Kwgeh5n5hpktBlOLjlpXWVbwGcUgiHOrKy4U7LbZxwSE88gaa8uk4J8cLOavLzNM&#10;te35l7qNL0SAsEtRQel9k0rp8pIMusg2xME729agD7ItpG6xD3BTyySOx9JgxWGhxIa+Ssr/Nlej&#10;ILu4c7LOdt2+OV11/d0fDz/FSKn3t2E5BeFp8M/wo73SCpIR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6owTEAAAA2wAAAA8AAAAAAAAAAAAAAAAAmAIAAGRycy9k&#10;b3ducmV2LnhtbFBLBQYAAAAABAAEAPUAAACJAwAAAAA=&#10;" fillcolor="white [3212]" strokecolor="black [3213]" strokeweight="1pt">
                  <v:stroke joinstyle="miter"/>
                  <v:textbox>
                    <w:txbxContent>
                      <w:p w:rsidR="008E0480" w:rsidRPr="008866A8" w:rsidRDefault="008E0480" w:rsidP="00BA7125">
                        <w:pPr>
                          <w:jc w:val="center"/>
                          <w:rPr>
                            <w:color w:val="000000" w:themeColor="text1"/>
                          </w:rPr>
                        </w:pPr>
                        <w:r>
                          <w:rPr>
                            <w:color w:val="000000" w:themeColor="text1"/>
                          </w:rPr>
                          <w:t>Empty</w:t>
                        </w:r>
                      </w:p>
                    </w:txbxContent>
                  </v:textbox>
                </v:oval>
                <v:oval id="Oval 28" o:spid="_x0000_s1047" style="position:absolute;left:20701;top:24574;width:11493;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pAcAA&#10;AADbAAAADwAAAGRycy9kb3ducmV2LnhtbERPTYvCMBC9L/gfwgje1tQislSjLGLBk6gr6nG2Gdvu&#10;NpPSxLb+e3MQPD7e92LVm0q01LjSsoLJOAJBnFldcq7g9JN+foFwHlljZZkUPMjBajn4WGCibccH&#10;ao8+FyGEXYIKCu/rREqXFWTQjW1NHLibbQz6AJtc6ga7EG4qGUfRTBosOTQUWNO6oOz/eDcK0j93&#10;i3fpqT3Xv3ddbbrrZZ9PlRoN++85CE+9f4tf7q1WEIex4Uv4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epAcAAAADbAAAADwAAAAAAAAAAAAAAAACYAgAAZHJzL2Rvd25y&#10;ZXYueG1sUEsFBgAAAAAEAAQA9QAAAIUDAAAAAA==&#10;" fillcolor="white [3212]" strokecolor="black [3213]" strokeweight="1pt">
                  <v:stroke joinstyle="miter"/>
                  <v:textbox>
                    <w:txbxContent>
                      <w:p w:rsidR="008E0480" w:rsidRPr="008866A8" w:rsidRDefault="008E0480" w:rsidP="006C57E2">
                        <w:pPr>
                          <w:rPr>
                            <w:color w:val="000000" w:themeColor="text1"/>
                          </w:rPr>
                        </w:pPr>
                        <w:r>
                          <w:rPr>
                            <w:color w:val="000000" w:themeColor="text1"/>
                          </w:rPr>
                          <w:t xml:space="preserve">       Search</w:t>
                        </w:r>
                      </w:p>
                    </w:txbxContent>
                  </v:textbox>
                </v:oval>
              </v:group>
            </w:pict>
          </mc:Fallback>
        </mc:AlternateContent>
      </w:r>
      <w:r w:rsidR="00BA7125">
        <w:rPr>
          <w:rFonts w:ascii="Times New Roman" w:hAnsi="Times New Roman" w:cs="Times New Roman"/>
          <w:sz w:val="28"/>
          <w:szCs w:val="28"/>
        </w:rPr>
        <w:t>Use case Diagram</w:t>
      </w: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AF32C5" w:rsidRDefault="00AF32C5" w:rsidP="00CD104C">
      <w:pPr>
        <w:tabs>
          <w:tab w:val="left" w:pos="3556"/>
        </w:tabs>
        <w:rPr>
          <w:rFonts w:ascii="Times New Roman" w:hAnsi="Times New Roman" w:cs="Times New Roman"/>
          <w:sz w:val="28"/>
          <w:szCs w:val="28"/>
        </w:rPr>
      </w:pPr>
    </w:p>
    <w:p w:rsidR="00323DEA" w:rsidRDefault="00323DEA" w:rsidP="00CD104C">
      <w:pPr>
        <w:tabs>
          <w:tab w:val="left" w:pos="3556"/>
        </w:tabs>
        <w:rPr>
          <w:rFonts w:ascii="Times New Roman" w:hAnsi="Times New Roman" w:cs="Times New Roman"/>
          <w:sz w:val="28"/>
          <w:szCs w:val="28"/>
        </w:rPr>
      </w:pPr>
      <w:r>
        <w:rPr>
          <w:rFonts w:ascii="Times New Roman" w:hAnsi="Times New Roman" w:cs="Times New Roman"/>
          <w:sz w:val="28"/>
          <w:szCs w:val="28"/>
        </w:rPr>
        <w:t>Sequence diagram</w:t>
      </w:r>
    </w:p>
    <w:p w:rsidR="00D47332" w:rsidRDefault="00E76625"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41800" cy="439018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744" cy="4413932"/>
                    </a:xfrm>
                    <a:prstGeom prst="rect">
                      <a:avLst/>
                    </a:prstGeom>
                    <a:noFill/>
                    <a:ln>
                      <a:noFill/>
                    </a:ln>
                  </pic:spPr>
                </pic:pic>
              </a:graphicData>
            </a:graphic>
          </wp:inline>
        </w:drawing>
      </w:r>
    </w:p>
    <w:p w:rsidR="00D47332" w:rsidRPr="00E76625" w:rsidRDefault="00D47332" w:rsidP="00CD104C">
      <w:pPr>
        <w:tabs>
          <w:tab w:val="left" w:pos="3556"/>
        </w:tabs>
        <w:rPr>
          <w:rFonts w:ascii="Times New Roman" w:hAnsi="Times New Roman" w:cs="Times New Roman"/>
          <w:sz w:val="24"/>
          <w:szCs w:val="24"/>
        </w:rPr>
      </w:pPr>
      <w:r w:rsidRPr="00E76625">
        <w:rPr>
          <w:rFonts w:ascii="Times New Roman" w:hAnsi="Times New Roman" w:cs="Times New Roman"/>
          <w:sz w:val="24"/>
          <w:szCs w:val="24"/>
        </w:rPr>
        <w:t xml:space="preserve">A sequence diagram of the </w:t>
      </w:r>
      <w:r w:rsidR="00AF32C5" w:rsidRPr="00E76625">
        <w:rPr>
          <w:rFonts w:ascii="Times New Roman" w:hAnsi="Times New Roman" w:cs="Times New Roman"/>
          <w:sz w:val="24"/>
          <w:szCs w:val="24"/>
        </w:rPr>
        <w:t xml:space="preserve">objects </w:t>
      </w:r>
      <w:proofErr w:type="spellStart"/>
      <w:r w:rsidR="00E76625" w:rsidRPr="00E76625">
        <w:rPr>
          <w:rFonts w:ascii="Times New Roman" w:hAnsi="Times New Roman" w:cs="Times New Roman"/>
          <w:sz w:val="24"/>
          <w:szCs w:val="24"/>
        </w:rPr>
        <w:t>SimpleHashMap</w:t>
      </w:r>
      <w:proofErr w:type="gramStart"/>
      <w:r w:rsidR="00E76625" w:rsidRPr="00E76625">
        <w:rPr>
          <w:rFonts w:ascii="Times New Roman" w:hAnsi="Times New Roman" w:cs="Times New Roman"/>
          <w:sz w:val="24"/>
          <w:szCs w:val="24"/>
        </w:rPr>
        <w:t>,ActualWord</w:t>
      </w:r>
      <w:proofErr w:type="spellEnd"/>
      <w:proofErr w:type="gramEnd"/>
      <w:r w:rsidR="00E76625" w:rsidRPr="00E76625">
        <w:rPr>
          <w:rFonts w:ascii="Times New Roman" w:hAnsi="Times New Roman" w:cs="Times New Roman"/>
          <w:sz w:val="24"/>
          <w:szCs w:val="24"/>
        </w:rPr>
        <w:t xml:space="preserve"> and Window</w:t>
      </w:r>
      <w:r w:rsidR="00AF32C5" w:rsidRPr="00E76625">
        <w:rPr>
          <w:rFonts w:ascii="Times New Roman" w:hAnsi="Times New Roman" w:cs="Times New Roman"/>
          <w:sz w:val="24"/>
          <w:szCs w:val="24"/>
        </w:rPr>
        <w:t>.</w:t>
      </w:r>
    </w:p>
    <w:p w:rsidR="00D47332" w:rsidRDefault="00E76625" w:rsidP="00CD104C">
      <w:pPr>
        <w:tabs>
          <w:tab w:val="left" w:pos="3556"/>
        </w:tabs>
        <w:rPr>
          <w:rFonts w:ascii="Times New Roman" w:hAnsi="Times New Roman" w:cs="Times New Roman"/>
          <w:sz w:val="28"/>
          <w:szCs w:val="28"/>
        </w:rPr>
      </w:pPr>
      <w:r>
        <w:rPr>
          <w:rFonts w:ascii="Times New Roman" w:hAnsi="Times New Roman" w:cs="Times New Roman"/>
          <w:sz w:val="28"/>
          <w:szCs w:val="28"/>
        </w:rPr>
        <w:lastRenderedPageBreak/>
        <w:t>Package diagram</w:t>
      </w:r>
    </w:p>
    <w:p w:rsidR="00E76625" w:rsidRDefault="00E76625"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5C06BA" wp14:editId="4A7AC877">
            <wp:extent cx="5937250" cy="1441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441450"/>
                    </a:xfrm>
                    <a:prstGeom prst="rect">
                      <a:avLst/>
                    </a:prstGeom>
                    <a:noFill/>
                    <a:ln>
                      <a:noFill/>
                    </a:ln>
                  </pic:spPr>
                </pic:pic>
              </a:graphicData>
            </a:graphic>
          </wp:inline>
        </w:drawing>
      </w:r>
    </w:p>
    <w:p w:rsidR="009E16AE" w:rsidRDefault="00EF5FF2" w:rsidP="00CD104C">
      <w:pPr>
        <w:tabs>
          <w:tab w:val="left" w:pos="3556"/>
        </w:tabs>
        <w:rPr>
          <w:rFonts w:ascii="Times New Roman" w:hAnsi="Times New Roman" w:cs="Times New Roman"/>
          <w:sz w:val="28"/>
          <w:szCs w:val="28"/>
        </w:rPr>
      </w:pPr>
      <w:r w:rsidRPr="00341E8B">
        <w:rPr>
          <w:rFonts w:ascii="Times New Roman" w:hAnsi="Times New Roman" w:cs="Times New Roman"/>
          <w:sz w:val="28"/>
          <w:szCs w:val="28"/>
        </w:rPr>
        <w:t>Packages</w:t>
      </w:r>
    </w:p>
    <w:p w:rsidR="00E76625" w:rsidRDefault="00E76625" w:rsidP="00CD104C">
      <w:pPr>
        <w:tabs>
          <w:tab w:val="left" w:pos="3556"/>
        </w:tabs>
        <w:rPr>
          <w:rFonts w:ascii="Times New Roman" w:hAnsi="Times New Roman" w:cs="Times New Roman"/>
          <w:sz w:val="28"/>
          <w:szCs w:val="28"/>
        </w:rPr>
      </w:pPr>
      <w:r>
        <w:rPr>
          <w:rFonts w:ascii="Times New Roman" w:hAnsi="Times New Roman" w:cs="Times New Roman"/>
          <w:sz w:val="28"/>
          <w:szCs w:val="28"/>
        </w:rPr>
        <w:t xml:space="preserve">The packages are controller,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and model.</w:t>
      </w:r>
    </w:p>
    <w:p w:rsidR="00DD1757" w:rsidRDefault="00DD1757" w:rsidP="00CD104C">
      <w:pPr>
        <w:tabs>
          <w:tab w:val="left" w:pos="3556"/>
        </w:tabs>
        <w:rPr>
          <w:rFonts w:ascii="Times New Roman" w:hAnsi="Times New Roman" w:cs="Times New Roman"/>
          <w:sz w:val="24"/>
          <w:szCs w:val="24"/>
        </w:rPr>
      </w:pPr>
      <w:r>
        <w:rPr>
          <w:rFonts w:ascii="Times New Roman" w:hAnsi="Times New Roman" w:cs="Times New Roman"/>
          <w:sz w:val="24"/>
          <w:szCs w:val="24"/>
        </w:rPr>
        <w:t>The classes chosen for this project are specific and each one of them handles an important part of the program.</w:t>
      </w:r>
    </w:p>
    <w:p w:rsidR="008E2CA0" w:rsidRPr="00D830D8" w:rsidRDefault="00D830D8" w:rsidP="00D830D8">
      <w:pPr>
        <w:spacing w:before="100" w:beforeAutospacing="1" w:after="100" w:afterAutospacing="1"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4.</w:t>
      </w:r>
      <w:r w:rsidR="008E2CA0" w:rsidRPr="00D830D8">
        <w:rPr>
          <w:rFonts w:ascii="Times New Roman" w:eastAsia="Times New Roman" w:hAnsi="Times New Roman" w:cs="Times New Roman"/>
          <w:sz w:val="28"/>
          <w:szCs w:val="28"/>
        </w:rPr>
        <w:t>Implementation</w:t>
      </w:r>
      <w:proofErr w:type="gramEnd"/>
      <w:r w:rsidR="008E2CA0" w:rsidRPr="00D830D8">
        <w:rPr>
          <w:rFonts w:ascii="Times New Roman" w:eastAsia="Times New Roman" w:hAnsi="Times New Roman" w:cs="Times New Roman"/>
          <w:sz w:val="28"/>
          <w:szCs w:val="28"/>
        </w:rPr>
        <w:t xml:space="preserve"> and testing</w:t>
      </w:r>
    </w:p>
    <w:p w:rsidR="00D830D8" w:rsidRPr="00D830D8" w:rsidRDefault="00D830D8" w:rsidP="00D830D8">
      <w:pPr>
        <w:spacing w:before="100" w:beforeAutospacing="1" w:after="100" w:afterAutospacing="1" w:line="240" w:lineRule="auto"/>
        <w:rPr>
          <w:rFonts w:ascii="Times New Roman" w:eastAsia="Times New Roman" w:hAnsi="Times New Roman" w:cs="Times New Roman"/>
          <w:sz w:val="24"/>
          <w:szCs w:val="24"/>
        </w:rPr>
      </w:pPr>
      <w:r w:rsidRPr="00D830D8">
        <w:rPr>
          <w:rFonts w:ascii="Times New Roman" w:eastAsia="Times New Roman" w:hAnsi="Times New Roman" w:cs="Times New Roman"/>
          <w:sz w:val="24"/>
          <w:szCs w:val="24"/>
        </w:rPr>
        <w:t>This dictionary is very practical and can be integrated in any field in order to serve as an electronic dictionary.</w:t>
      </w:r>
    </w:p>
    <w:p w:rsidR="00D830D8" w:rsidRDefault="00D830D8" w:rsidP="00D830D8">
      <w:pPr>
        <w:spacing w:before="100" w:beforeAutospacing="1" w:after="100" w:afterAutospacing="1" w:line="240" w:lineRule="auto"/>
        <w:rPr>
          <w:rFonts w:ascii="Times New Roman" w:eastAsia="Times New Roman" w:hAnsi="Times New Roman" w:cs="Times New Roman"/>
          <w:sz w:val="24"/>
          <w:szCs w:val="24"/>
        </w:rPr>
      </w:pPr>
      <w:r w:rsidRPr="00D830D8">
        <w:rPr>
          <w:rFonts w:ascii="Times New Roman" w:eastAsia="Times New Roman" w:hAnsi="Times New Roman" w:cs="Times New Roman"/>
          <w:sz w:val="24"/>
          <w:szCs w:val="24"/>
        </w:rPr>
        <w:t>Due to the possibility of adding new terms from external files inside the application but provides the user quickly and easily terms of handling.</w:t>
      </w:r>
    </w:p>
    <w:p w:rsidR="001C4DBC" w:rsidRDefault="001C4DBC" w:rsidP="00D830D8">
      <w:pPr>
        <w:spacing w:before="100" w:beforeAutospacing="1" w:after="100" w:afterAutospacing="1" w:line="240" w:lineRule="auto"/>
        <w:rPr>
          <w:rFonts w:ascii="Times New Roman" w:eastAsia="Times New Roman" w:hAnsi="Times New Roman" w:cs="Times New Roman"/>
          <w:sz w:val="24"/>
          <w:szCs w:val="24"/>
        </w:rPr>
      </w:pPr>
    </w:p>
    <w:p w:rsidR="001969EE" w:rsidRPr="00696FC9" w:rsidRDefault="008E0480" w:rsidP="00696FC9">
      <w:pPr>
        <w:spacing w:before="100" w:beforeAutospacing="1" w:after="100" w:afterAutospacing="1" w:line="240" w:lineRule="auto"/>
        <w:rPr>
          <w:rFonts w:ascii="Times New Roman" w:eastAsia="Times New Roman" w:hAnsi="Times New Roman" w:cs="Times New Roman"/>
          <w:sz w:val="28"/>
          <w:szCs w:val="28"/>
        </w:rPr>
      </w:pPr>
      <w:r w:rsidRPr="001C4DBC">
        <w:rPr>
          <w:rFonts w:ascii="Times New Roman" w:eastAsia="Times New Roman" w:hAnsi="Times New Roman" w:cs="Times New Roman"/>
          <w:sz w:val="28"/>
          <w:szCs w:val="28"/>
        </w:rPr>
        <w:t>Design patterns</w:t>
      </w:r>
    </w:p>
    <w:p w:rsidR="001969EE" w:rsidRPr="00BC7EBD" w:rsidRDefault="001969EE" w:rsidP="001969EE">
      <w:pPr>
        <w:pStyle w:val="NormalWeb"/>
        <w:rPr>
          <w:sz w:val="28"/>
          <w:szCs w:val="28"/>
        </w:rPr>
      </w:pPr>
      <w:r w:rsidRPr="00397408">
        <w:rPr>
          <w:sz w:val="28"/>
          <w:szCs w:val="28"/>
        </w:rPr>
        <w:t>Factory pattern</w:t>
      </w:r>
    </w:p>
    <w:p w:rsidR="001969EE" w:rsidRDefault="001969EE" w:rsidP="001969EE">
      <w:pPr>
        <w:pStyle w:val="NormalWeb"/>
      </w:pPr>
      <w:r>
        <w:t>Factory pattern is one of most used design pattern in Java. This type of design pattern comes under creational pattern as this pattern provides one of the best ways to create an object.</w:t>
      </w:r>
    </w:p>
    <w:p w:rsidR="001969EE" w:rsidRDefault="001969EE" w:rsidP="001969EE">
      <w:pPr>
        <w:pStyle w:val="NormalWeb"/>
      </w:pPr>
      <w:r>
        <w:t>In Factory pattern, we create object without exposing the creation logic to the client and refer to newly created object using a common interface.</w:t>
      </w:r>
    </w:p>
    <w:p w:rsidR="00BC7EBD" w:rsidRDefault="00BC7EBD" w:rsidP="00BC7EBD">
      <w:pPr>
        <w:pStyle w:val="NormalWeb"/>
      </w:pPr>
      <w:r>
        <w:t>Factory Method makes a design more customizable and only a little more complicated. Other design patterns require new classes, whereas Factory Method only requires a new operation.</w:t>
      </w:r>
    </w:p>
    <w:p w:rsidR="001C4DBC" w:rsidRDefault="00BC7EBD" w:rsidP="00BC7EBD">
      <w:pPr>
        <w:pStyle w:val="NormalWeb"/>
      </w:pPr>
      <w:r>
        <w:t>People often use Factory Method as the standard way to create objects; but it isn't necessary if: the class that's instantiated never changes, or instantiation takes place in an operation that subclasses can easily override (such as an initialization operation).</w:t>
      </w:r>
    </w:p>
    <w:p w:rsidR="00696FC9" w:rsidRDefault="00696FC9" w:rsidP="00BC7EBD">
      <w:pPr>
        <w:pStyle w:val="NormalWeb"/>
      </w:pPr>
    </w:p>
    <w:p w:rsidR="001C4DBC" w:rsidRDefault="001C4DBC" w:rsidP="00D830D8">
      <w:pPr>
        <w:spacing w:before="100" w:beforeAutospacing="1" w:after="100" w:afterAutospacing="1" w:line="240" w:lineRule="auto"/>
        <w:rPr>
          <w:rFonts w:ascii="Times New Roman" w:eastAsia="Times New Roman" w:hAnsi="Times New Roman" w:cs="Times New Roman"/>
          <w:noProof/>
          <w:sz w:val="24"/>
          <w:szCs w:val="24"/>
        </w:rPr>
      </w:pPr>
      <w:bookmarkStart w:id="0" w:name="_GoBack"/>
      <w:bookmarkEnd w:id="0"/>
      <w:r>
        <w:rPr>
          <w:rFonts w:ascii="Times New Roman" w:eastAsia="Times New Roman" w:hAnsi="Times New Roman" w:cs="Times New Roman"/>
          <w:noProof/>
          <w:sz w:val="24"/>
          <w:szCs w:val="24"/>
        </w:rPr>
        <w:lastRenderedPageBreak/>
        <w:drawing>
          <wp:anchor distT="0" distB="0" distL="114300" distR="114300" simplePos="0" relativeHeight="251666432" behindDoc="0" locked="0" layoutInCell="1" allowOverlap="1" wp14:anchorId="155E9568" wp14:editId="689667C8">
            <wp:simplePos x="0" y="0"/>
            <wp:positionH relativeFrom="margin">
              <wp:align>right</wp:align>
            </wp:positionH>
            <wp:positionV relativeFrom="paragraph">
              <wp:posOffset>-15240</wp:posOffset>
            </wp:positionV>
            <wp:extent cx="5937250" cy="375920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75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DBC" w:rsidRDefault="001C4DBC" w:rsidP="00D830D8">
      <w:pPr>
        <w:spacing w:before="100" w:beforeAutospacing="1" w:after="100" w:afterAutospacing="1" w:line="240" w:lineRule="auto"/>
        <w:rPr>
          <w:rFonts w:ascii="Times New Roman" w:eastAsia="Times New Roman" w:hAnsi="Times New Roman" w:cs="Times New Roman"/>
          <w:sz w:val="24"/>
          <w:szCs w:val="24"/>
        </w:rPr>
      </w:pPr>
    </w:p>
    <w:p w:rsidR="001C4DBC" w:rsidRDefault="001C4DBC" w:rsidP="00D830D8">
      <w:pPr>
        <w:spacing w:before="100" w:beforeAutospacing="1" w:after="100" w:afterAutospacing="1" w:line="240" w:lineRule="auto"/>
        <w:rPr>
          <w:rFonts w:ascii="Times New Roman" w:eastAsia="Times New Roman" w:hAnsi="Times New Roman" w:cs="Times New Roman"/>
          <w:sz w:val="24"/>
          <w:szCs w:val="24"/>
        </w:rPr>
      </w:pPr>
    </w:p>
    <w:p w:rsidR="001C4DBC" w:rsidRDefault="001C4DBC" w:rsidP="00D830D8">
      <w:pPr>
        <w:spacing w:before="100" w:beforeAutospacing="1" w:after="100" w:afterAutospacing="1" w:line="240" w:lineRule="auto"/>
        <w:rPr>
          <w:rFonts w:ascii="Times New Roman" w:eastAsia="Times New Roman" w:hAnsi="Times New Roman" w:cs="Times New Roman"/>
          <w:sz w:val="24"/>
          <w:szCs w:val="24"/>
        </w:rPr>
      </w:pPr>
    </w:p>
    <w:p w:rsidR="001C4DBC" w:rsidRDefault="001C4DBC" w:rsidP="00D830D8">
      <w:pPr>
        <w:spacing w:before="100" w:beforeAutospacing="1" w:after="100" w:afterAutospacing="1" w:line="240" w:lineRule="auto"/>
        <w:rPr>
          <w:rFonts w:ascii="Times New Roman" w:eastAsia="Times New Roman" w:hAnsi="Times New Roman" w:cs="Times New Roman"/>
          <w:sz w:val="24"/>
          <w:szCs w:val="24"/>
        </w:rPr>
      </w:pPr>
    </w:p>
    <w:p w:rsidR="001C4DBC" w:rsidRDefault="001C4DBC" w:rsidP="00D830D8">
      <w:pPr>
        <w:spacing w:before="100" w:beforeAutospacing="1" w:after="100" w:afterAutospacing="1" w:line="240" w:lineRule="auto"/>
        <w:rPr>
          <w:rFonts w:ascii="Times New Roman" w:eastAsia="Times New Roman" w:hAnsi="Times New Roman" w:cs="Times New Roman"/>
          <w:sz w:val="24"/>
          <w:szCs w:val="24"/>
        </w:rPr>
      </w:pPr>
    </w:p>
    <w:p w:rsidR="001C4DBC" w:rsidRPr="00D830D8" w:rsidRDefault="001C4DBC" w:rsidP="00D830D8">
      <w:pPr>
        <w:spacing w:before="100" w:beforeAutospacing="1" w:after="100" w:afterAutospacing="1" w:line="240" w:lineRule="auto"/>
        <w:rPr>
          <w:rFonts w:ascii="Times New Roman" w:eastAsia="Times New Roman" w:hAnsi="Times New Roman" w:cs="Times New Roman"/>
          <w:sz w:val="24"/>
          <w:szCs w:val="24"/>
        </w:rPr>
      </w:pPr>
    </w:p>
    <w:p w:rsidR="001C4DBC" w:rsidRDefault="001C4DBC" w:rsidP="00D830D8">
      <w:pPr>
        <w:spacing w:before="100" w:beforeAutospacing="1" w:after="100" w:afterAutospacing="1" w:line="240" w:lineRule="auto"/>
        <w:rPr>
          <w:rFonts w:ascii="Times New Roman" w:eastAsia="Times New Roman" w:hAnsi="Times New Roman" w:cs="Times New Roman"/>
          <w:sz w:val="28"/>
          <w:szCs w:val="28"/>
        </w:rPr>
      </w:pPr>
    </w:p>
    <w:p w:rsidR="001C4DBC" w:rsidRDefault="001C4DBC" w:rsidP="00D830D8">
      <w:pPr>
        <w:spacing w:before="100" w:beforeAutospacing="1" w:after="100" w:afterAutospacing="1" w:line="240" w:lineRule="auto"/>
        <w:rPr>
          <w:rFonts w:ascii="Times New Roman" w:eastAsia="Times New Roman" w:hAnsi="Times New Roman" w:cs="Times New Roman"/>
          <w:sz w:val="28"/>
          <w:szCs w:val="28"/>
        </w:rPr>
      </w:pPr>
    </w:p>
    <w:p w:rsidR="001C4DBC" w:rsidRDefault="001C4DBC" w:rsidP="00D830D8">
      <w:pPr>
        <w:spacing w:before="100" w:beforeAutospacing="1" w:after="100" w:afterAutospacing="1" w:line="240" w:lineRule="auto"/>
        <w:rPr>
          <w:rFonts w:ascii="Times New Roman" w:eastAsia="Times New Roman" w:hAnsi="Times New Roman" w:cs="Times New Roman"/>
          <w:sz w:val="28"/>
          <w:szCs w:val="28"/>
        </w:rPr>
      </w:pPr>
    </w:p>
    <w:p w:rsidR="001C4DBC" w:rsidRDefault="001C4DBC" w:rsidP="00D830D8">
      <w:pPr>
        <w:spacing w:before="100" w:beforeAutospacing="1" w:after="100" w:afterAutospacing="1" w:line="240" w:lineRule="auto"/>
        <w:rPr>
          <w:rFonts w:ascii="Times New Roman" w:eastAsia="Times New Roman" w:hAnsi="Times New Roman" w:cs="Times New Roman"/>
          <w:sz w:val="28"/>
          <w:szCs w:val="28"/>
        </w:rPr>
      </w:pPr>
    </w:p>
    <w:p w:rsidR="001C4DBC" w:rsidRDefault="001C4DBC" w:rsidP="00D830D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Observer pattern</w:t>
      </w:r>
    </w:p>
    <w:p w:rsidR="001C4DBC" w:rsidRDefault="001C4DBC" w:rsidP="00D830D8">
      <w:pPr>
        <w:spacing w:before="100" w:beforeAutospacing="1" w:after="100" w:afterAutospacing="1" w:line="240" w:lineRule="auto"/>
        <w:rPr>
          <w:rFonts w:ascii="Times New Roman" w:eastAsia="Times New Roman" w:hAnsi="Times New Roman" w:cs="Times New Roman"/>
          <w:sz w:val="24"/>
          <w:szCs w:val="24"/>
        </w:rPr>
      </w:pPr>
      <w:r w:rsidRPr="001C4DBC">
        <w:rPr>
          <w:rFonts w:ascii="Times New Roman" w:eastAsia="Times New Roman" w:hAnsi="Times New Roman" w:cs="Times New Roman"/>
          <w:sz w:val="24"/>
          <w:szCs w:val="24"/>
        </w:rPr>
        <w:t xml:space="preserve">Observer pattern is used when there is one-to-many relationship between objects such as if one object is modified, its </w:t>
      </w:r>
      <w:proofErr w:type="spellStart"/>
      <w:r w:rsidRPr="001C4DBC">
        <w:rPr>
          <w:rFonts w:ascii="Times New Roman" w:eastAsia="Times New Roman" w:hAnsi="Times New Roman" w:cs="Times New Roman"/>
          <w:sz w:val="24"/>
          <w:szCs w:val="24"/>
        </w:rPr>
        <w:t>depenedent</w:t>
      </w:r>
      <w:proofErr w:type="spellEnd"/>
      <w:r w:rsidRPr="001C4DBC">
        <w:rPr>
          <w:rFonts w:ascii="Times New Roman" w:eastAsia="Times New Roman" w:hAnsi="Times New Roman" w:cs="Times New Roman"/>
          <w:sz w:val="24"/>
          <w:szCs w:val="24"/>
        </w:rPr>
        <w:t xml:space="preserve"> objects are to be notified automatically. Observer pattern falls under behavioral pattern category.</w:t>
      </w:r>
      <w:r w:rsidR="00397408" w:rsidRPr="00397408">
        <w:rPr>
          <w:rFonts w:ascii="Times New Roman" w:eastAsia="Times New Roman" w:hAnsi="Times New Roman" w:cs="Times New Roman"/>
          <w:noProof/>
          <w:sz w:val="24"/>
          <w:szCs w:val="24"/>
        </w:rPr>
        <w:t xml:space="preserve"> </w:t>
      </w:r>
    </w:p>
    <w:p w:rsidR="00397408" w:rsidRPr="001C4DBC" w:rsidRDefault="00397408" w:rsidP="00D830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7D6EF267" wp14:editId="24564A90">
            <wp:simplePos x="0" y="0"/>
            <wp:positionH relativeFrom="margin">
              <wp:align>center</wp:align>
            </wp:positionH>
            <wp:positionV relativeFrom="paragraph">
              <wp:posOffset>6350</wp:posOffset>
            </wp:positionV>
            <wp:extent cx="3600450" cy="36004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408" w:rsidRDefault="00397408" w:rsidP="00D830D8">
      <w:pPr>
        <w:spacing w:before="100" w:beforeAutospacing="1" w:after="100" w:afterAutospacing="1" w:line="240" w:lineRule="auto"/>
        <w:rPr>
          <w:rFonts w:ascii="Times New Roman" w:eastAsia="Times New Roman" w:hAnsi="Times New Roman" w:cs="Times New Roman"/>
          <w:sz w:val="28"/>
          <w:szCs w:val="28"/>
        </w:rPr>
      </w:pPr>
    </w:p>
    <w:p w:rsidR="00397408" w:rsidRDefault="00397408" w:rsidP="00D830D8">
      <w:pPr>
        <w:spacing w:before="100" w:beforeAutospacing="1" w:after="100" w:afterAutospacing="1" w:line="240" w:lineRule="auto"/>
        <w:rPr>
          <w:rFonts w:ascii="Times New Roman" w:eastAsia="Times New Roman" w:hAnsi="Times New Roman" w:cs="Times New Roman"/>
          <w:sz w:val="28"/>
          <w:szCs w:val="28"/>
        </w:rPr>
      </w:pPr>
    </w:p>
    <w:p w:rsidR="00397408" w:rsidRDefault="00397408" w:rsidP="00D830D8">
      <w:pPr>
        <w:spacing w:before="100" w:beforeAutospacing="1" w:after="100" w:afterAutospacing="1" w:line="240" w:lineRule="auto"/>
        <w:rPr>
          <w:rFonts w:ascii="Times New Roman" w:eastAsia="Times New Roman" w:hAnsi="Times New Roman" w:cs="Times New Roman"/>
          <w:sz w:val="28"/>
          <w:szCs w:val="28"/>
        </w:rPr>
      </w:pPr>
    </w:p>
    <w:p w:rsidR="00397408" w:rsidRDefault="00397408" w:rsidP="00D830D8">
      <w:pPr>
        <w:spacing w:before="100" w:beforeAutospacing="1" w:after="100" w:afterAutospacing="1" w:line="240" w:lineRule="auto"/>
        <w:rPr>
          <w:rFonts w:ascii="Times New Roman" w:eastAsia="Times New Roman" w:hAnsi="Times New Roman" w:cs="Times New Roman"/>
          <w:sz w:val="28"/>
          <w:szCs w:val="28"/>
        </w:rPr>
      </w:pPr>
    </w:p>
    <w:p w:rsidR="00397408" w:rsidRDefault="00397408" w:rsidP="00D830D8">
      <w:pPr>
        <w:spacing w:before="100" w:beforeAutospacing="1" w:after="100" w:afterAutospacing="1" w:line="240" w:lineRule="auto"/>
        <w:rPr>
          <w:rFonts w:ascii="Times New Roman" w:eastAsia="Times New Roman" w:hAnsi="Times New Roman" w:cs="Times New Roman"/>
          <w:sz w:val="28"/>
          <w:szCs w:val="28"/>
        </w:rPr>
      </w:pPr>
    </w:p>
    <w:p w:rsidR="00397408" w:rsidRDefault="00397408" w:rsidP="00D830D8">
      <w:pPr>
        <w:spacing w:before="100" w:beforeAutospacing="1" w:after="100" w:afterAutospacing="1" w:line="240" w:lineRule="auto"/>
        <w:rPr>
          <w:rFonts w:ascii="Times New Roman" w:eastAsia="Times New Roman" w:hAnsi="Times New Roman" w:cs="Times New Roman"/>
          <w:sz w:val="28"/>
          <w:szCs w:val="28"/>
        </w:rPr>
      </w:pPr>
    </w:p>
    <w:p w:rsidR="001969EE" w:rsidRDefault="001969EE" w:rsidP="001969EE">
      <w:pPr>
        <w:spacing w:before="100" w:beforeAutospacing="1" w:after="100" w:afterAutospacing="1" w:line="240" w:lineRule="auto"/>
        <w:rPr>
          <w:rFonts w:ascii="Times New Roman" w:eastAsia="Times New Roman" w:hAnsi="Times New Roman" w:cs="Times New Roman"/>
          <w:sz w:val="28"/>
          <w:szCs w:val="28"/>
        </w:rPr>
      </w:pPr>
    </w:p>
    <w:p w:rsidR="006024F3" w:rsidRPr="006024F3" w:rsidRDefault="006024F3" w:rsidP="006024F3">
      <w:pPr>
        <w:spacing w:before="100" w:beforeAutospacing="1" w:after="100" w:afterAutospacing="1" w:line="240" w:lineRule="auto"/>
        <w:rPr>
          <w:rFonts w:ascii="Times New Roman" w:eastAsia="Times New Roman" w:hAnsi="Times New Roman" w:cs="Times New Roman"/>
          <w:sz w:val="24"/>
          <w:szCs w:val="24"/>
        </w:rPr>
      </w:pPr>
      <w:r w:rsidRPr="006024F3">
        <w:rPr>
          <w:rFonts w:ascii="Times New Roman" w:eastAsia="Times New Roman" w:hAnsi="Times New Roman" w:cs="Times New Roman"/>
          <w:sz w:val="24"/>
          <w:szCs w:val="24"/>
        </w:rPr>
        <w:lastRenderedPageBreak/>
        <w:t xml:space="preserve">    Observer -- any object that wishes to be notified when the </w:t>
      </w:r>
      <w:r>
        <w:rPr>
          <w:rFonts w:ascii="Times New Roman" w:eastAsia="Times New Roman" w:hAnsi="Times New Roman" w:cs="Times New Roman"/>
          <w:sz w:val="24"/>
          <w:szCs w:val="24"/>
        </w:rPr>
        <w:t>state of another object changes</w:t>
      </w:r>
    </w:p>
    <w:p w:rsidR="006024F3" w:rsidRDefault="006024F3" w:rsidP="006024F3">
      <w:pPr>
        <w:spacing w:before="100" w:beforeAutospacing="1" w:after="100" w:afterAutospacing="1" w:line="240" w:lineRule="auto"/>
        <w:rPr>
          <w:rFonts w:ascii="Times New Roman" w:eastAsia="Times New Roman" w:hAnsi="Times New Roman" w:cs="Times New Roman"/>
          <w:sz w:val="24"/>
          <w:szCs w:val="24"/>
        </w:rPr>
      </w:pPr>
      <w:r w:rsidRPr="006024F3">
        <w:rPr>
          <w:rFonts w:ascii="Times New Roman" w:eastAsia="Times New Roman" w:hAnsi="Times New Roman" w:cs="Times New Roman"/>
          <w:sz w:val="24"/>
          <w:szCs w:val="24"/>
        </w:rPr>
        <w:t xml:space="preserve">    Observable -- any object whose state may be of interest, and in whom another object may register an interest</w:t>
      </w:r>
    </w:p>
    <w:p w:rsidR="001969EE" w:rsidRDefault="001969EE" w:rsidP="001969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 Object pattern</w:t>
      </w:r>
    </w:p>
    <w:p w:rsidR="001969EE" w:rsidRDefault="001969EE" w:rsidP="001969EE">
      <w:pPr>
        <w:pStyle w:val="NormalWeb"/>
      </w:pPr>
      <w:r>
        <w:t xml:space="preserve">In Null Object pattern, a null object replaces check of NULL object instance. Instead of putting if check for a null value, Null Object reflects a do nothing relationship. Such Null object can also be used to provide default </w:t>
      </w:r>
      <w:proofErr w:type="spellStart"/>
      <w:r>
        <w:t>behaviour</w:t>
      </w:r>
      <w:proofErr w:type="spellEnd"/>
      <w:r>
        <w:t xml:space="preserve"> in case data is not available.</w:t>
      </w:r>
    </w:p>
    <w:p w:rsidR="001969EE" w:rsidRDefault="001969EE" w:rsidP="00397408">
      <w:pPr>
        <w:pStyle w:val="NormalWeb"/>
      </w:pPr>
      <w:r>
        <w:t xml:space="preserve">In Null Object pattern, we create an abstract class specifying various operations to be done, concrete classes extending this class and a null object class providing do nothing </w:t>
      </w:r>
      <w:proofErr w:type="spellStart"/>
      <w:r>
        <w:t>implemention</w:t>
      </w:r>
      <w:proofErr w:type="spellEnd"/>
      <w:r>
        <w:t xml:space="preserve"> of this class and will be used </w:t>
      </w:r>
      <w:proofErr w:type="spellStart"/>
      <w:r>
        <w:t>seemlessly</w:t>
      </w:r>
      <w:proofErr w:type="spellEnd"/>
      <w:r>
        <w:t xml:space="preserve"> where we need to check null value.</w:t>
      </w:r>
    </w:p>
    <w:p w:rsidR="00397408" w:rsidRDefault="00EA3665" w:rsidP="00D830D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2DDED969" wp14:editId="59474F2F">
            <wp:simplePos x="0" y="0"/>
            <wp:positionH relativeFrom="margin">
              <wp:align>right</wp:align>
            </wp:positionH>
            <wp:positionV relativeFrom="paragraph">
              <wp:posOffset>8890</wp:posOffset>
            </wp:positionV>
            <wp:extent cx="5937250" cy="3759200"/>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75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Default="00EA3665" w:rsidP="00D830D8">
      <w:pPr>
        <w:spacing w:before="100" w:beforeAutospacing="1" w:after="100" w:afterAutospacing="1" w:line="240" w:lineRule="auto"/>
        <w:rPr>
          <w:rFonts w:ascii="Times New Roman" w:eastAsia="Times New Roman" w:hAnsi="Times New Roman" w:cs="Times New Roman"/>
          <w:sz w:val="28"/>
          <w:szCs w:val="28"/>
        </w:rPr>
      </w:pPr>
    </w:p>
    <w:p w:rsidR="00EA3665" w:rsidRPr="00EA3665" w:rsidRDefault="00EA3665" w:rsidP="00EA366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Results</w:t>
      </w:r>
    </w:p>
    <w:p w:rsidR="009E16AE" w:rsidRPr="00DB1058" w:rsidRDefault="009E16AE" w:rsidP="00441AFC">
      <w:pPr>
        <w:spacing w:before="100" w:beforeAutospacing="1" w:after="100" w:afterAutospacing="1" w:line="240" w:lineRule="auto"/>
        <w:ind w:firstLine="720"/>
        <w:rPr>
          <w:rFonts w:ascii="Times New Roman" w:eastAsia="Times New Roman" w:hAnsi="Times New Roman" w:cs="Times New Roman"/>
          <w:sz w:val="24"/>
          <w:szCs w:val="24"/>
        </w:rPr>
      </w:pPr>
      <w:r w:rsidRPr="00DB1058">
        <w:rPr>
          <w:rFonts w:ascii="Times New Roman" w:hAnsi="Times New Roman" w:cs="Times New Roman"/>
          <w:sz w:val="24"/>
          <w:szCs w:val="24"/>
          <w:lang w:val="en"/>
        </w:rPr>
        <w:t xml:space="preserve">The results can be seen from the application. As </w:t>
      </w:r>
      <w:r w:rsidR="000D5E6E">
        <w:rPr>
          <w:rFonts w:ascii="Times New Roman" w:hAnsi="Times New Roman" w:cs="Times New Roman"/>
          <w:sz w:val="24"/>
          <w:szCs w:val="24"/>
          <w:lang w:val="en"/>
        </w:rPr>
        <w:t>for this</w:t>
      </w:r>
      <w:r w:rsidRPr="00DB1058">
        <w:rPr>
          <w:rFonts w:ascii="Times New Roman" w:hAnsi="Times New Roman" w:cs="Times New Roman"/>
          <w:sz w:val="24"/>
          <w:szCs w:val="24"/>
          <w:lang w:val="en"/>
        </w:rPr>
        <w:t xml:space="preserve"> w</w:t>
      </w:r>
      <w:r w:rsidR="00043009">
        <w:rPr>
          <w:rFonts w:ascii="Times New Roman" w:hAnsi="Times New Roman" w:cs="Times New Roman"/>
          <w:sz w:val="24"/>
          <w:szCs w:val="24"/>
          <w:lang w:val="en"/>
        </w:rPr>
        <w:t xml:space="preserve">e obtained an </w:t>
      </w:r>
      <w:r w:rsidRPr="00DB1058">
        <w:rPr>
          <w:rFonts w:ascii="Times New Roman" w:hAnsi="Times New Roman" w:cs="Times New Roman"/>
          <w:sz w:val="24"/>
          <w:szCs w:val="24"/>
          <w:lang w:val="en"/>
        </w:rPr>
        <w:t xml:space="preserve">easy </w:t>
      </w:r>
      <w:r w:rsidR="00043009">
        <w:rPr>
          <w:rFonts w:ascii="Times New Roman" w:hAnsi="Times New Roman" w:cs="Times New Roman"/>
          <w:sz w:val="24"/>
          <w:szCs w:val="24"/>
          <w:lang w:val="en"/>
        </w:rPr>
        <w:t xml:space="preserve">application that </w:t>
      </w:r>
      <w:r w:rsidR="00D830D8">
        <w:rPr>
          <w:rFonts w:ascii="Times New Roman" w:hAnsi="Times New Roman" w:cs="Times New Roman"/>
          <w:sz w:val="24"/>
          <w:szCs w:val="24"/>
          <w:lang w:val="en"/>
        </w:rPr>
        <w:t xml:space="preserve">creates a dictionary application to open any </w:t>
      </w:r>
      <w:proofErr w:type="spellStart"/>
      <w:r w:rsidR="00D830D8">
        <w:rPr>
          <w:rFonts w:ascii="Times New Roman" w:hAnsi="Times New Roman" w:cs="Times New Roman"/>
          <w:sz w:val="24"/>
          <w:szCs w:val="24"/>
          <w:lang w:val="en"/>
        </w:rPr>
        <w:t>json</w:t>
      </w:r>
      <w:proofErr w:type="spellEnd"/>
      <w:r w:rsidR="00D830D8">
        <w:rPr>
          <w:rFonts w:ascii="Times New Roman" w:hAnsi="Times New Roman" w:cs="Times New Roman"/>
          <w:sz w:val="24"/>
          <w:szCs w:val="24"/>
          <w:lang w:val="en"/>
        </w:rPr>
        <w:t xml:space="preserve"> dictionary type.</w:t>
      </w:r>
    </w:p>
    <w:p w:rsidR="001F6605" w:rsidRDefault="001F6605" w:rsidP="00D830D8">
      <w:pPr>
        <w:spacing w:before="100" w:beforeAutospacing="1" w:after="100" w:afterAutospacing="1" w:line="240" w:lineRule="auto"/>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p>
    <w:p w:rsidR="00BB6692" w:rsidRDefault="00BF598E" w:rsidP="00560747">
      <w:pPr>
        <w:rPr>
          <w:rFonts w:ascii="Times New Roman" w:eastAsia="Times New Roman" w:hAnsi="Times New Roman" w:cs="Times New Roman"/>
          <w:sz w:val="24"/>
          <w:szCs w:val="24"/>
        </w:rPr>
      </w:pPr>
      <w:r w:rsidRPr="00DD09D1">
        <w:rPr>
          <w:rFonts w:ascii="Times New Roman" w:eastAsia="Times New Roman" w:hAnsi="Times New Roman" w:cs="Times New Roman"/>
          <w:sz w:val="24"/>
          <w:szCs w:val="24"/>
        </w:rPr>
        <w:lastRenderedPageBreak/>
        <w:t xml:space="preserve">Personally I worked the hardest for this project because it is the last one and the using of the hash map to store keys as strings and a List as values was interesting to implement. Also the fact that I can open many </w:t>
      </w:r>
      <w:proofErr w:type="gramStart"/>
      <w:r w:rsidRPr="00DD09D1">
        <w:rPr>
          <w:rFonts w:ascii="Times New Roman" w:eastAsia="Times New Roman" w:hAnsi="Times New Roman" w:cs="Times New Roman"/>
          <w:sz w:val="24"/>
          <w:szCs w:val="24"/>
        </w:rPr>
        <w:t>dictionaries ,</w:t>
      </w:r>
      <w:proofErr w:type="gramEnd"/>
      <w:r w:rsidRPr="00DD09D1">
        <w:rPr>
          <w:rFonts w:ascii="Times New Roman" w:eastAsia="Times New Roman" w:hAnsi="Times New Roman" w:cs="Times New Roman"/>
          <w:sz w:val="24"/>
          <w:szCs w:val="24"/>
        </w:rPr>
        <w:t xml:space="preserve"> it does not stick just to one.</w:t>
      </w:r>
    </w:p>
    <w:p w:rsidR="00DD09D1" w:rsidRPr="00DD09D1" w:rsidRDefault="00DD09D1" w:rsidP="0056074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very stable and it is very easy to use.</w:t>
      </w:r>
    </w:p>
    <w:p w:rsidR="0079157A" w:rsidRDefault="0079157A" w:rsidP="00D830D8">
      <w:pPr>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7. Bibliography</w:t>
      </w:r>
    </w:p>
    <w:p w:rsidR="00D064A9" w:rsidRPr="00024BD8" w:rsidRDefault="00A349A1" w:rsidP="00914917">
      <w:pPr>
        <w:rPr>
          <w:rFonts w:ascii="Times New Roman" w:eastAsia="Times New Roman" w:hAnsi="Times New Roman" w:cs="Times New Roman"/>
          <w:sz w:val="28"/>
          <w:szCs w:val="28"/>
        </w:rPr>
      </w:pPr>
      <w:r w:rsidRPr="00A349A1">
        <w:rPr>
          <w:rFonts w:ascii="Times New Roman" w:eastAsia="Times New Roman" w:hAnsi="Times New Roman" w:cs="Times New Roman"/>
          <w:sz w:val="28"/>
          <w:szCs w:val="28"/>
        </w:rPr>
        <w:t>https://docs.oracle.com/javase/7/docs/api/java/util/HashMap.html</w:t>
      </w:r>
    </w:p>
    <w:sectPr w:rsidR="00D064A9" w:rsidRPr="00024BD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1A7" w:rsidRDefault="006E31A7" w:rsidP="002700DB">
      <w:pPr>
        <w:spacing w:after="0" w:line="240" w:lineRule="auto"/>
      </w:pPr>
      <w:r>
        <w:separator/>
      </w:r>
    </w:p>
  </w:endnote>
  <w:endnote w:type="continuationSeparator" w:id="0">
    <w:p w:rsidR="006E31A7" w:rsidRDefault="006E31A7" w:rsidP="0027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1A7" w:rsidRDefault="006E31A7" w:rsidP="002700DB">
      <w:pPr>
        <w:spacing w:after="0" w:line="240" w:lineRule="auto"/>
      </w:pPr>
      <w:r>
        <w:separator/>
      </w:r>
    </w:p>
  </w:footnote>
  <w:footnote w:type="continuationSeparator" w:id="0">
    <w:p w:rsidR="006E31A7" w:rsidRDefault="006E31A7" w:rsidP="00270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480" w:rsidRPr="00BF2655" w:rsidRDefault="008E0480">
    <w:pPr>
      <w:pStyle w:val="Header"/>
    </w:pPr>
    <w:r>
      <w:tab/>
    </w:r>
    <w:r>
      <w:tab/>
    </w:r>
    <w:r>
      <w:tab/>
    </w:r>
    <w:r>
      <w:tab/>
      <w:t xml:space="preserve">  April</w:t>
    </w:r>
    <w:r w:rsidRPr="002700DB">
      <w:t>,</w:t>
    </w:r>
    <w:r>
      <w:t xml:space="preserve"> </w:t>
    </w:r>
    <w:r w:rsidRPr="002700DB">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8F5"/>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3667F"/>
    <w:multiLevelType w:val="multilevel"/>
    <w:tmpl w:val="ACE2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53F81"/>
    <w:multiLevelType w:val="multilevel"/>
    <w:tmpl w:val="088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65EBA"/>
    <w:multiLevelType w:val="hybridMultilevel"/>
    <w:tmpl w:val="A3A2E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41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1C792C"/>
    <w:multiLevelType w:val="hybridMultilevel"/>
    <w:tmpl w:val="AD6A3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93134"/>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76609C"/>
    <w:multiLevelType w:val="hybridMultilevel"/>
    <w:tmpl w:val="D7545AEE"/>
    <w:lvl w:ilvl="0" w:tplc="B9160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F5024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8"/>
  </w:num>
  <w:num w:numId="3">
    <w:abstractNumId w:val="4"/>
  </w:num>
  <w:num w:numId="4">
    <w:abstractNumId w:val="3"/>
  </w:num>
  <w:num w:numId="5">
    <w:abstractNumId w:val="1"/>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DB"/>
    <w:rsid w:val="0000418D"/>
    <w:rsid w:val="0001484A"/>
    <w:rsid w:val="00024BD8"/>
    <w:rsid w:val="00043009"/>
    <w:rsid w:val="0004595F"/>
    <w:rsid w:val="00056453"/>
    <w:rsid w:val="000619AB"/>
    <w:rsid w:val="00073AA8"/>
    <w:rsid w:val="000D5E6E"/>
    <w:rsid w:val="000E1795"/>
    <w:rsid w:val="00103106"/>
    <w:rsid w:val="001255C6"/>
    <w:rsid w:val="0016082E"/>
    <w:rsid w:val="0017724F"/>
    <w:rsid w:val="001969EE"/>
    <w:rsid w:val="0019748C"/>
    <w:rsid w:val="001C4DBC"/>
    <w:rsid w:val="001D5900"/>
    <w:rsid w:val="001E161B"/>
    <w:rsid w:val="001E24F6"/>
    <w:rsid w:val="001F6605"/>
    <w:rsid w:val="002045AF"/>
    <w:rsid w:val="00220B5F"/>
    <w:rsid w:val="002244FB"/>
    <w:rsid w:val="0023106D"/>
    <w:rsid w:val="00245E64"/>
    <w:rsid w:val="00250262"/>
    <w:rsid w:val="002700DB"/>
    <w:rsid w:val="002A161A"/>
    <w:rsid w:val="002B59FF"/>
    <w:rsid w:val="002C38B7"/>
    <w:rsid w:val="002D1C91"/>
    <w:rsid w:val="002E105F"/>
    <w:rsid w:val="002E5BED"/>
    <w:rsid w:val="00323DEA"/>
    <w:rsid w:val="00336BA5"/>
    <w:rsid w:val="003414B4"/>
    <w:rsid w:val="00341E8B"/>
    <w:rsid w:val="003427D0"/>
    <w:rsid w:val="00355344"/>
    <w:rsid w:val="0039218A"/>
    <w:rsid w:val="00396BCC"/>
    <w:rsid w:val="00397408"/>
    <w:rsid w:val="003B3D12"/>
    <w:rsid w:val="003E6D89"/>
    <w:rsid w:val="00441AFC"/>
    <w:rsid w:val="00446463"/>
    <w:rsid w:val="00446834"/>
    <w:rsid w:val="00465CBB"/>
    <w:rsid w:val="004713DA"/>
    <w:rsid w:val="00477752"/>
    <w:rsid w:val="0048187C"/>
    <w:rsid w:val="00481F5E"/>
    <w:rsid w:val="0049373F"/>
    <w:rsid w:val="0049667F"/>
    <w:rsid w:val="004A143A"/>
    <w:rsid w:val="004A2394"/>
    <w:rsid w:val="004B5F5A"/>
    <w:rsid w:val="004F4C31"/>
    <w:rsid w:val="00504FC2"/>
    <w:rsid w:val="00545022"/>
    <w:rsid w:val="00560747"/>
    <w:rsid w:val="00562291"/>
    <w:rsid w:val="00564F7E"/>
    <w:rsid w:val="00572C70"/>
    <w:rsid w:val="00583FA7"/>
    <w:rsid w:val="00585BC8"/>
    <w:rsid w:val="00596CB0"/>
    <w:rsid w:val="005D36F2"/>
    <w:rsid w:val="005E01C1"/>
    <w:rsid w:val="005E0271"/>
    <w:rsid w:val="005F2B6C"/>
    <w:rsid w:val="006024F3"/>
    <w:rsid w:val="00645B67"/>
    <w:rsid w:val="00683AE2"/>
    <w:rsid w:val="00696FC9"/>
    <w:rsid w:val="006B7887"/>
    <w:rsid w:val="006C57E2"/>
    <w:rsid w:val="006E31A7"/>
    <w:rsid w:val="007014A8"/>
    <w:rsid w:val="00707A9D"/>
    <w:rsid w:val="007172AD"/>
    <w:rsid w:val="00730B02"/>
    <w:rsid w:val="007629DD"/>
    <w:rsid w:val="007907F0"/>
    <w:rsid w:val="0079157A"/>
    <w:rsid w:val="007973CB"/>
    <w:rsid w:val="007E5CFF"/>
    <w:rsid w:val="00803F35"/>
    <w:rsid w:val="00813FB0"/>
    <w:rsid w:val="00850447"/>
    <w:rsid w:val="00857FC1"/>
    <w:rsid w:val="00862880"/>
    <w:rsid w:val="008866A8"/>
    <w:rsid w:val="008B2E3B"/>
    <w:rsid w:val="008B7DC0"/>
    <w:rsid w:val="008E0480"/>
    <w:rsid w:val="008E1F83"/>
    <w:rsid w:val="008E2CA0"/>
    <w:rsid w:val="008E3C41"/>
    <w:rsid w:val="008F3B5A"/>
    <w:rsid w:val="00902D42"/>
    <w:rsid w:val="00911C26"/>
    <w:rsid w:val="00914917"/>
    <w:rsid w:val="00950675"/>
    <w:rsid w:val="00950B16"/>
    <w:rsid w:val="009D0120"/>
    <w:rsid w:val="009E16AE"/>
    <w:rsid w:val="00A052A3"/>
    <w:rsid w:val="00A140FE"/>
    <w:rsid w:val="00A349A1"/>
    <w:rsid w:val="00A647D3"/>
    <w:rsid w:val="00A921B5"/>
    <w:rsid w:val="00A94D7E"/>
    <w:rsid w:val="00AB256A"/>
    <w:rsid w:val="00AD1CAC"/>
    <w:rsid w:val="00AE4CA3"/>
    <w:rsid w:val="00AF32C5"/>
    <w:rsid w:val="00B04E7B"/>
    <w:rsid w:val="00B2535A"/>
    <w:rsid w:val="00B82582"/>
    <w:rsid w:val="00B83F5A"/>
    <w:rsid w:val="00B84BD3"/>
    <w:rsid w:val="00B96D7A"/>
    <w:rsid w:val="00BA7125"/>
    <w:rsid w:val="00BB6692"/>
    <w:rsid w:val="00BB70C5"/>
    <w:rsid w:val="00BC1D5D"/>
    <w:rsid w:val="00BC7EBD"/>
    <w:rsid w:val="00BF2655"/>
    <w:rsid w:val="00BF598E"/>
    <w:rsid w:val="00C02CBA"/>
    <w:rsid w:val="00C11E43"/>
    <w:rsid w:val="00C30E13"/>
    <w:rsid w:val="00C337F7"/>
    <w:rsid w:val="00C4177F"/>
    <w:rsid w:val="00C427C3"/>
    <w:rsid w:val="00C50CDD"/>
    <w:rsid w:val="00C9457E"/>
    <w:rsid w:val="00CD104C"/>
    <w:rsid w:val="00D02232"/>
    <w:rsid w:val="00D064A9"/>
    <w:rsid w:val="00D10AF7"/>
    <w:rsid w:val="00D15D16"/>
    <w:rsid w:val="00D47332"/>
    <w:rsid w:val="00D830D8"/>
    <w:rsid w:val="00D951B8"/>
    <w:rsid w:val="00DB1058"/>
    <w:rsid w:val="00DC3099"/>
    <w:rsid w:val="00DC7CFE"/>
    <w:rsid w:val="00DD09D1"/>
    <w:rsid w:val="00DD1757"/>
    <w:rsid w:val="00DE529D"/>
    <w:rsid w:val="00DF6A07"/>
    <w:rsid w:val="00E41DC2"/>
    <w:rsid w:val="00E44DE5"/>
    <w:rsid w:val="00E5600F"/>
    <w:rsid w:val="00E708F8"/>
    <w:rsid w:val="00E76625"/>
    <w:rsid w:val="00E94D9C"/>
    <w:rsid w:val="00EA3665"/>
    <w:rsid w:val="00EB4E51"/>
    <w:rsid w:val="00ED497D"/>
    <w:rsid w:val="00ED6140"/>
    <w:rsid w:val="00EE1A55"/>
    <w:rsid w:val="00EF5B87"/>
    <w:rsid w:val="00EF5FF2"/>
    <w:rsid w:val="00F02085"/>
    <w:rsid w:val="00F13A18"/>
    <w:rsid w:val="00F14720"/>
    <w:rsid w:val="00F65F5E"/>
    <w:rsid w:val="00F7706F"/>
    <w:rsid w:val="00F7708C"/>
    <w:rsid w:val="00F82B74"/>
    <w:rsid w:val="00FA14DF"/>
    <w:rsid w:val="00FB0E8A"/>
    <w:rsid w:val="00FD3A08"/>
    <w:rsid w:val="00FE317E"/>
    <w:rsid w:val="00FE5B10"/>
    <w:rsid w:val="00FF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201B4-6517-4D32-AD9C-6DFF27F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700DB"/>
    <w:pPr>
      <w:keepNext/>
      <w:spacing w:after="0" w:line="240" w:lineRule="auto"/>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semiHidden/>
    <w:unhideWhenUsed/>
    <w:qFormat/>
    <w:rsid w:val="00596C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96C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00DB"/>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270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0DB"/>
    <w:rPr>
      <w:rFonts w:ascii="Segoe UI" w:hAnsi="Segoe UI" w:cs="Segoe UI"/>
      <w:sz w:val="18"/>
      <w:szCs w:val="18"/>
    </w:rPr>
  </w:style>
  <w:style w:type="paragraph" w:styleId="Header">
    <w:name w:val="header"/>
    <w:basedOn w:val="Normal"/>
    <w:link w:val="HeaderChar"/>
    <w:uiPriority w:val="99"/>
    <w:unhideWhenUsed/>
    <w:rsid w:val="002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DB"/>
  </w:style>
  <w:style w:type="paragraph" w:styleId="Footer">
    <w:name w:val="footer"/>
    <w:basedOn w:val="Normal"/>
    <w:link w:val="FooterChar"/>
    <w:uiPriority w:val="99"/>
    <w:unhideWhenUsed/>
    <w:rsid w:val="002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DB"/>
  </w:style>
  <w:style w:type="paragraph" w:styleId="NoSpacing">
    <w:name w:val="No Spacing"/>
    <w:link w:val="NoSpacingChar"/>
    <w:uiPriority w:val="1"/>
    <w:qFormat/>
    <w:rsid w:val="002700D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700DB"/>
    <w:rPr>
      <w:rFonts w:ascii="Calibri" w:eastAsia="Calibri" w:hAnsi="Calibri" w:cs="Times New Roman"/>
    </w:rPr>
  </w:style>
  <w:style w:type="paragraph" w:styleId="NormalWeb">
    <w:name w:val="Normal (Web)"/>
    <w:basedOn w:val="Normal"/>
    <w:uiPriority w:val="99"/>
    <w:unhideWhenUsed/>
    <w:rsid w:val="00FE5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FE5B10"/>
  </w:style>
  <w:style w:type="paragraph" w:styleId="BodyTextIndent">
    <w:name w:val="Body Text Indent"/>
    <w:basedOn w:val="Normal"/>
    <w:link w:val="BodyTextIndentChar"/>
    <w:rsid w:val="0048187C"/>
    <w:pPr>
      <w:spacing w:after="0" w:line="240" w:lineRule="auto"/>
      <w:ind w:left="1080" w:hanging="360"/>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48187C"/>
    <w:rPr>
      <w:rFonts w:ascii="Times New Roman" w:eastAsia="Times New Roman" w:hAnsi="Times New Roman" w:cs="Times New Roman"/>
      <w:sz w:val="28"/>
      <w:szCs w:val="20"/>
    </w:rPr>
  </w:style>
  <w:style w:type="paragraph" w:styleId="ListParagraph">
    <w:name w:val="List Paragraph"/>
    <w:basedOn w:val="Normal"/>
    <w:uiPriority w:val="34"/>
    <w:qFormat/>
    <w:rsid w:val="00DD1757"/>
    <w:pPr>
      <w:ind w:left="720"/>
      <w:contextualSpacing/>
    </w:pPr>
  </w:style>
  <w:style w:type="character" w:styleId="Hyperlink">
    <w:name w:val="Hyperlink"/>
    <w:basedOn w:val="DefaultParagraphFont"/>
    <w:uiPriority w:val="99"/>
    <w:unhideWhenUsed/>
    <w:rsid w:val="0079157A"/>
    <w:rPr>
      <w:color w:val="0563C1" w:themeColor="hyperlink"/>
      <w:u w:val="single"/>
    </w:rPr>
  </w:style>
  <w:style w:type="paragraph" w:customStyle="1" w:styleId="Default">
    <w:name w:val="Default"/>
    <w:rsid w:val="00FB0E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596C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96C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876">
      <w:bodyDiv w:val="1"/>
      <w:marLeft w:val="0"/>
      <w:marRight w:val="0"/>
      <w:marTop w:val="0"/>
      <w:marBottom w:val="0"/>
      <w:divBdr>
        <w:top w:val="none" w:sz="0" w:space="0" w:color="auto"/>
        <w:left w:val="none" w:sz="0" w:space="0" w:color="auto"/>
        <w:bottom w:val="none" w:sz="0" w:space="0" w:color="auto"/>
        <w:right w:val="none" w:sz="0" w:space="0" w:color="auto"/>
      </w:divBdr>
    </w:div>
    <w:div w:id="24673267">
      <w:bodyDiv w:val="1"/>
      <w:marLeft w:val="0"/>
      <w:marRight w:val="0"/>
      <w:marTop w:val="0"/>
      <w:marBottom w:val="0"/>
      <w:divBdr>
        <w:top w:val="none" w:sz="0" w:space="0" w:color="auto"/>
        <w:left w:val="none" w:sz="0" w:space="0" w:color="auto"/>
        <w:bottom w:val="none" w:sz="0" w:space="0" w:color="auto"/>
        <w:right w:val="none" w:sz="0" w:space="0" w:color="auto"/>
      </w:divBdr>
    </w:div>
    <w:div w:id="137694146">
      <w:bodyDiv w:val="1"/>
      <w:marLeft w:val="0"/>
      <w:marRight w:val="0"/>
      <w:marTop w:val="0"/>
      <w:marBottom w:val="0"/>
      <w:divBdr>
        <w:top w:val="none" w:sz="0" w:space="0" w:color="auto"/>
        <w:left w:val="none" w:sz="0" w:space="0" w:color="auto"/>
        <w:bottom w:val="none" w:sz="0" w:space="0" w:color="auto"/>
        <w:right w:val="none" w:sz="0" w:space="0" w:color="auto"/>
      </w:divBdr>
    </w:div>
    <w:div w:id="216170320">
      <w:bodyDiv w:val="1"/>
      <w:marLeft w:val="0"/>
      <w:marRight w:val="0"/>
      <w:marTop w:val="0"/>
      <w:marBottom w:val="0"/>
      <w:divBdr>
        <w:top w:val="none" w:sz="0" w:space="0" w:color="auto"/>
        <w:left w:val="none" w:sz="0" w:space="0" w:color="auto"/>
        <w:bottom w:val="none" w:sz="0" w:space="0" w:color="auto"/>
        <w:right w:val="none" w:sz="0" w:space="0" w:color="auto"/>
      </w:divBdr>
    </w:div>
    <w:div w:id="443691930">
      <w:bodyDiv w:val="1"/>
      <w:marLeft w:val="0"/>
      <w:marRight w:val="0"/>
      <w:marTop w:val="0"/>
      <w:marBottom w:val="0"/>
      <w:divBdr>
        <w:top w:val="none" w:sz="0" w:space="0" w:color="auto"/>
        <w:left w:val="none" w:sz="0" w:space="0" w:color="auto"/>
        <w:bottom w:val="none" w:sz="0" w:space="0" w:color="auto"/>
        <w:right w:val="none" w:sz="0" w:space="0" w:color="auto"/>
      </w:divBdr>
    </w:div>
    <w:div w:id="713500373">
      <w:bodyDiv w:val="1"/>
      <w:marLeft w:val="0"/>
      <w:marRight w:val="0"/>
      <w:marTop w:val="0"/>
      <w:marBottom w:val="0"/>
      <w:divBdr>
        <w:top w:val="none" w:sz="0" w:space="0" w:color="auto"/>
        <w:left w:val="none" w:sz="0" w:space="0" w:color="auto"/>
        <w:bottom w:val="none" w:sz="0" w:space="0" w:color="auto"/>
        <w:right w:val="none" w:sz="0" w:space="0" w:color="auto"/>
      </w:divBdr>
    </w:div>
    <w:div w:id="829902334">
      <w:bodyDiv w:val="1"/>
      <w:marLeft w:val="72"/>
      <w:marRight w:val="0"/>
      <w:marTop w:val="0"/>
      <w:marBottom w:val="120"/>
      <w:divBdr>
        <w:top w:val="none" w:sz="0" w:space="0" w:color="auto"/>
        <w:left w:val="none" w:sz="0" w:space="0" w:color="auto"/>
        <w:bottom w:val="none" w:sz="0" w:space="0" w:color="auto"/>
        <w:right w:val="none" w:sz="0" w:space="0" w:color="auto"/>
      </w:divBdr>
      <w:divsChild>
        <w:div w:id="896621375">
          <w:marLeft w:val="0"/>
          <w:marRight w:val="0"/>
          <w:marTop w:val="0"/>
          <w:marBottom w:val="0"/>
          <w:divBdr>
            <w:top w:val="none" w:sz="0" w:space="0" w:color="auto"/>
            <w:left w:val="none" w:sz="0" w:space="0" w:color="auto"/>
            <w:bottom w:val="none" w:sz="0" w:space="0" w:color="auto"/>
            <w:right w:val="none" w:sz="0" w:space="0" w:color="auto"/>
          </w:divBdr>
        </w:div>
      </w:divsChild>
    </w:div>
    <w:div w:id="954406250">
      <w:bodyDiv w:val="1"/>
      <w:marLeft w:val="0"/>
      <w:marRight w:val="0"/>
      <w:marTop w:val="0"/>
      <w:marBottom w:val="0"/>
      <w:divBdr>
        <w:top w:val="none" w:sz="0" w:space="0" w:color="auto"/>
        <w:left w:val="none" w:sz="0" w:space="0" w:color="auto"/>
        <w:bottom w:val="none" w:sz="0" w:space="0" w:color="auto"/>
        <w:right w:val="none" w:sz="0" w:space="0" w:color="auto"/>
      </w:divBdr>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1071003203">
      <w:bodyDiv w:val="1"/>
      <w:marLeft w:val="0"/>
      <w:marRight w:val="0"/>
      <w:marTop w:val="0"/>
      <w:marBottom w:val="0"/>
      <w:divBdr>
        <w:top w:val="none" w:sz="0" w:space="0" w:color="auto"/>
        <w:left w:val="none" w:sz="0" w:space="0" w:color="auto"/>
        <w:bottom w:val="none" w:sz="0" w:space="0" w:color="auto"/>
        <w:right w:val="none" w:sz="0" w:space="0" w:color="auto"/>
      </w:divBdr>
    </w:div>
    <w:div w:id="1118986301">
      <w:bodyDiv w:val="1"/>
      <w:marLeft w:val="0"/>
      <w:marRight w:val="0"/>
      <w:marTop w:val="0"/>
      <w:marBottom w:val="0"/>
      <w:divBdr>
        <w:top w:val="none" w:sz="0" w:space="0" w:color="auto"/>
        <w:left w:val="none" w:sz="0" w:space="0" w:color="auto"/>
        <w:bottom w:val="none" w:sz="0" w:space="0" w:color="auto"/>
        <w:right w:val="none" w:sz="0" w:space="0" w:color="auto"/>
      </w:divBdr>
    </w:div>
    <w:div w:id="1122453750">
      <w:bodyDiv w:val="1"/>
      <w:marLeft w:val="0"/>
      <w:marRight w:val="0"/>
      <w:marTop w:val="0"/>
      <w:marBottom w:val="0"/>
      <w:divBdr>
        <w:top w:val="none" w:sz="0" w:space="0" w:color="auto"/>
        <w:left w:val="none" w:sz="0" w:space="0" w:color="auto"/>
        <w:bottom w:val="none" w:sz="0" w:space="0" w:color="auto"/>
        <w:right w:val="none" w:sz="0" w:space="0" w:color="auto"/>
      </w:divBdr>
    </w:div>
    <w:div w:id="1191382496">
      <w:bodyDiv w:val="1"/>
      <w:marLeft w:val="0"/>
      <w:marRight w:val="0"/>
      <w:marTop w:val="0"/>
      <w:marBottom w:val="0"/>
      <w:divBdr>
        <w:top w:val="none" w:sz="0" w:space="0" w:color="auto"/>
        <w:left w:val="none" w:sz="0" w:space="0" w:color="auto"/>
        <w:bottom w:val="none" w:sz="0" w:space="0" w:color="auto"/>
        <w:right w:val="none" w:sz="0" w:space="0" w:color="auto"/>
      </w:divBdr>
    </w:div>
    <w:div w:id="1360082805">
      <w:bodyDiv w:val="1"/>
      <w:marLeft w:val="0"/>
      <w:marRight w:val="0"/>
      <w:marTop w:val="0"/>
      <w:marBottom w:val="0"/>
      <w:divBdr>
        <w:top w:val="none" w:sz="0" w:space="0" w:color="auto"/>
        <w:left w:val="none" w:sz="0" w:space="0" w:color="auto"/>
        <w:bottom w:val="none" w:sz="0" w:space="0" w:color="auto"/>
        <w:right w:val="none" w:sz="0" w:space="0" w:color="auto"/>
      </w:divBdr>
    </w:div>
    <w:div w:id="1597595121">
      <w:bodyDiv w:val="1"/>
      <w:marLeft w:val="0"/>
      <w:marRight w:val="0"/>
      <w:marTop w:val="0"/>
      <w:marBottom w:val="0"/>
      <w:divBdr>
        <w:top w:val="none" w:sz="0" w:space="0" w:color="auto"/>
        <w:left w:val="none" w:sz="0" w:space="0" w:color="auto"/>
        <w:bottom w:val="none" w:sz="0" w:space="0" w:color="auto"/>
        <w:right w:val="none" w:sz="0" w:space="0" w:color="auto"/>
      </w:divBdr>
      <w:divsChild>
        <w:div w:id="525095764">
          <w:marLeft w:val="0"/>
          <w:marRight w:val="0"/>
          <w:marTop w:val="0"/>
          <w:marBottom w:val="0"/>
          <w:divBdr>
            <w:top w:val="none" w:sz="0" w:space="0" w:color="auto"/>
            <w:left w:val="none" w:sz="0" w:space="0" w:color="auto"/>
            <w:bottom w:val="none" w:sz="0" w:space="0" w:color="auto"/>
            <w:right w:val="none" w:sz="0" w:space="0" w:color="auto"/>
          </w:divBdr>
        </w:div>
      </w:divsChild>
    </w:div>
    <w:div w:id="1603613700">
      <w:bodyDiv w:val="1"/>
      <w:marLeft w:val="0"/>
      <w:marRight w:val="0"/>
      <w:marTop w:val="0"/>
      <w:marBottom w:val="0"/>
      <w:divBdr>
        <w:top w:val="none" w:sz="0" w:space="0" w:color="auto"/>
        <w:left w:val="none" w:sz="0" w:space="0" w:color="auto"/>
        <w:bottom w:val="none" w:sz="0" w:space="0" w:color="auto"/>
        <w:right w:val="none" w:sz="0" w:space="0" w:color="auto"/>
      </w:divBdr>
    </w:div>
    <w:div w:id="1846358530">
      <w:bodyDiv w:val="1"/>
      <w:marLeft w:val="0"/>
      <w:marRight w:val="0"/>
      <w:marTop w:val="0"/>
      <w:marBottom w:val="0"/>
      <w:divBdr>
        <w:top w:val="none" w:sz="0" w:space="0" w:color="auto"/>
        <w:left w:val="none" w:sz="0" w:space="0" w:color="auto"/>
        <w:bottom w:val="none" w:sz="0" w:space="0" w:color="auto"/>
        <w:right w:val="none" w:sz="0" w:space="0" w:color="auto"/>
      </w:divBdr>
    </w:div>
    <w:div w:id="2048556200">
      <w:bodyDiv w:val="1"/>
      <w:marLeft w:val="0"/>
      <w:marRight w:val="0"/>
      <w:marTop w:val="0"/>
      <w:marBottom w:val="0"/>
      <w:divBdr>
        <w:top w:val="none" w:sz="0" w:space="0" w:color="auto"/>
        <w:left w:val="none" w:sz="0" w:space="0" w:color="auto"/>
        <w:bottom w:val="none" w:sz="0" w:space="0" w:color="auto"/>
        <w:right w:val="none" w:sz="0" w:space="0" w:color="auto"/>
      </w:divBdr>
    </w:div>
    <w:div w:id="2061636008">
      <w:bodyDiv w:val="1"/>
      <w:marLeft w:val="0"/>
      <w:marRight w:val="0"/>
      <w:marTop w:val="0"/>
      <w:marBottom w:val="0"/>
      <w:divBdr>
        <w:top w:val="none" w:sz="0" w:space="0" w:color="auto"/>
        <w:left w:val="none" w:sz="0" w:space="0" w:color="auto"/>
        <w:bottom w:val="none" w:sz="0" w:space="0" w:color="auto"/>
        <w:right w:val="none" w:sz="0" w:space="0" w:color="auto"/>
      </w:divBdr>
    </w:div>
    <w:div w:id="2067024087">
      <w:bodyDiv w:val="1"/>
      <w:marLeft w:val="0"/>
      <w:marRight w:val="0"/>
      <w:marTop w:val="0"/>
      <w:marBottom w:val="0"/>
      <w:divBdr>
        <w:top w:val="none" w:sz="0" w:space="0" w:color="auto"/>
        <w:left w:val="none" w:sz="0" w:space="0" w:color="auto"/>
        <w:bottom w:val="none" w:sz="0" w:space="0" w:color="auto"/>
        <w:right w:val="none" w:sz="0" w:space="0" w:color="auto"/>
      </w:divBdr>
    </w:div>
    <w:div w:id="2092652411">
      <w:bodyDiv w:val="1"/>
      <w:marLeft w:val="0"/>
      <w:marRight w:val="0"/>
      <w:marTop w:val="0"/>
      <w:marBottom w:val="0"/>
      <w:divBdr>
        <w:top w:val="none" w:sz="0" w:space="0" w:color="auto"/>
        <w:left w:val="none" w:sz="0" w:space="0" w:color="auto"/>
        <w:bottom w:val="none" w:sz="0" w:space="0" w:color="auto"/>
        <w:right w:val="none" w:sz="0" w:space="0" w:color="auto"/>
      </w:divBdr>
    </w:div>
    <w:div w:id="21272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11</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120</cp:revision>
  <dcterms:created xsi:type="dcterms:W3CDTF">2016-03-10T21:19:00Z</dcterms:created>
  <dcterms:modified xsi:type="dcterms:W3CDTF">2016-05-13T13:32:00Z</dcterms:modified>
</cp:coreProperties>
</file>