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D11" w:rsidRDefault="00E77D11" w:rsidP="00E77D11">
      <w:r>
        <w:t>Technical University of Cluj-Napoca</w:t>
      </w:r>
      <w:r>
        <w:tab/>
      </w:r>
      <w:r>
        <w:tab/>
      </w:r>
      <w:r>
        <w:tab/>
      </w:r>
      <w:r>
        <w:tab/>
      </w:r>
      <w:r>
        <w:tab/>
      </w:r>
      <w:r>
        <w:tab/>
      </w:r>
      <w:r>
        <w:tab/>
        <w:t>April, 2016</w:t>
      </w:r>
    </w:p>
    <w:p w:rsidR="00E77D11" w:rsidRDefault="00E77D11" w:rsidP="00E77D11">
      <w:r>
        <w:t>Programming Techniques</w:t>
      </w:r>
    </w:p>
    <w:p w:rsidR="00E77D11" w:rsidRDefault="00E77D11" w:rsidP="00E77D11">
      <w:r>
        <w:t xml:space="preserve">Laboratory - </w:t>
      </w:r>
      <w:r>
        <w:rPr>
          <w:b/>
        </w:rPr>
        <w:t xml:space="preserve">HOMEWORK </w:t>
      </w:r>
      <w:r w:rsidR="00926C5C">
        <w:rPr>
          <w:b/>
        </w:rPr>
        <w:t>4</w:t>
      </w:r>
      <w:r>
        <w:rPr>
          <w:b/>
        </w:rPr>
        <w:tab/>
      </w:r>
      <w:r>
        <w:rPr>
          <w:b/>
        </w:rPr>
        <w:tab/>
      </w:r>
      <w:r>
        <w:rPr>
          <w:b/>
        </w:rPr>
        <w:tab/>
      </w:r>
      <w:r>
        <w:rPr>
          <w:b/>
        </w:rPr>
        <w:tab/>
      </w:r>
      <w:r>
        <w:rPr>
          <w:b/>
        </w:rPr>
        <w:tab/>
      </w:r>
      <w:r>
        <w:rPr>
          <w:b/>
        </w:rPr>
        <w:tab/>
      </w:r>
      <w:r>
        <w:rPr>
          <w:b/>
        </w:rPr>
        <w:tab/>
      </w:r>
    </w:p>
    <w:p w:rsidR="00E77D11" w:rsidRDefault="00E77D11" w:rsidP="00E77D11"/>
    <w:p w:rsidR="00E77D11" w:rsidRDefault="00926C5C" w:rsidP="00E77D11">
      <w:pPr>
        <w:ind w:left="720"/>
        <w:jc w:val="center"/>
        <w:rPr>
          <w:sz w:val="72"/>
          <w:szCs w:val="72"/>
        </w:rPr>
      </w:pPr>
      <w:r>
        <w:rPr>
          <w:sz w:val="72"/>
          <w:szCs w:val="72"/>
        </w:rPr>
        <w:t>Bank accounting system</w:t>
      </w:r>
    </w:p>
    <w:p w:rsidR="00E77D11" w:rsidRDefault="00E77D11" w:rsidP="00E77D11">
      <w:pPr>
        <w:spacing w:after="0"/>
        <w:rPr>
          <w:rFonts w:ascii="Arial" w:hAnsi="Arial" w:cs="Arial"/>
          <w:i/>
          <w:sz w:val="44"/>
          <w:szCs w:val="44"/>
        </w:rPr>
      </w:pPr>
    </w:p>
    <w:p w:rsidR="00E77D11" w:rsidRDefault="00E77D11" w:rsidP="00E77D11">
      <w:pPr>
        <w:spacing w:after="0"/>
        <w:jc w:val="center"/>
        <w:rPr>
          <w:rFonts w:ascii="Arial" w:hAnsi="Arial" w:cs="Arial"/>
          <w:i/>
          <w:sz w:val="44"/>
          <w:szCs w:val="44"/>
        </w:rPr>
      </w:pPr>
      <w:r>
        <w:rPr>
          <w:rFonts w:ascii="Arial" w:hAnsi="Arial" w:cs="Arial"/>
          <w:i/>
          <w:noProof/>
          <w:sz w:val="44"/>
          <w:szCs w:val="44"/>
        </w:rPr>
        <w:drawing>
          <wp:inline distT="0" distB="0" distL="0" distR="0" wp14:anchorId="7DF76BC6" wp14:editId="17EE8417">
            <wp:extent cx="3276600" cy="3409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3409950"/>
                    </a:xfrm>
                    <a:prstGeom prst="rect">
                      <a:avLst/>
                    </a:prstGeom>
                    <a:noFill/>
                    <a:ln>
                      <a:noFill/>
                    </a:ln>
                  </pic:spPr>
                </pic:pic>
              </a:graphicData>
            </a:graphic>
          </wp:inline>
        </w:drawing>
      </w:r>
    </w:p>
    <w:p w:rsidR="00E77D11" w:rsidRDefault="00E77D11" w:rsidP="00E77D11">
      <w:pPr>
        <w:spacing w:after="0"/>
        <w:rPr>
          <w:rFonts w:ascii="Arial" w:hAnsi="Arial" w:cs="Arial"/>
          <w:i/>
          <w:sz w:val="44"/>
          <w:szCs w:val="44"/>
        </w:rPr>
      </w:pPr>
    </w:p>
    <w:p w:rsidR="00E77D11" w:rsidRDefault="00E77D11" w:rsidP="00E77D11">
      <w:pPr>
        <w:spacing w:after="0"/>
        <w:rPr>
          <w:rFonts w:ascii="Arial" w:hAnsi="Arial" w:cs="Arial"/>
          <w:i/>
          <w:sz w:val="44"/>
          <w:szCs w:val="44"/>
        </w:rPr>
      </w:pPr>
    </w:p>
    <w:p w:rsidR="00E77D11" w:rsidRDefault="00E77D11" w:rsidP="00E77D11">
      <w:pPr>
        <w:spacing w:after="0"/>
        <w:rPr>
          <w:rFonts w:ascii="Arial" w:hAnsi="Arial" w:cs="Arial"/>
        </w:rPr>
      </w:pPr>
      <w:r>
        <w:rPr>
          <w:rFonts w:ascii="Arial" w:hAnsi="Arial" w:cs="Arial"/>
          <w:i/>
        </w:rPr>
        <w:t>Teacher</w:t>
      </w:r>
      <w:r>
        <w:rPr>
          <w:rFonts w:ascii="Arial" w:hAnsi="Arial" w:cs="Arial"/>
        </w:rPr>
        <w:t xml:space="preserve">: </w:t>
      </w:r>
      <w:proofErr w:type="spellStart"/>
      <w:r>
        <w:rPr>
          <w:rFonts w:ascii="Arial" w:hAnsi="Arial" w:cs="Arial"/>
        </w:rPr>
        <w:t>Ioan</w:t>
      </w:r>
      <w:proofErr w:type="spellEnd"/>
      <w:r>
        <w:rPr>
          <w:rFonts w:ascii="Arial" w:hAnsi="Arial" w:cs="Arial"/>
        </w:rPr>
        <w:t xml:space="preserve"> SALOMIE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i/>
        </w:rPr>
        <w:t>Student</w:t>
      </w:r>
      <w:r>
        <w:rPr>
          <w:rFonts w:ascii="Arial" w:hAnsi="Arial" w:cs="Arial"/>
        </w:rPr>
        <w:t>: Iulia Maria ṢOMFELEAN</w:t>
      </w:r>
    </w:p>
    <w:p w:rsidR="00E77D11" w:rsidRDefault="00E77D11" w:rsidP="00E77D11">
      <w:pPr>
        <w:spacing w:after="0"/>
        <w:rPr>
          <w:rFonts w:ascii="Arial" w:hAnsi="Arial" w:cs="Arial"/>
        </w:rPr>
      </w:pPr>
      <w:r>
        <w:rPr>
          <w:rFonts w:ascii="Arial" w:hAnsi="Arial" w:cs="Arial"/>
          <w:i/>
        </w:rPr>
        <w:t>Teacher Assistant</w:t>
      </w:r>
      <w:r>
        <w:rPr>
          <w:rFonts w:ascii="Arial" w:hAnsi="Arial" w:cs="Arial"/>
        </w:rPr>
        <w:t>: Delia BALAJ</w:t>
      </w:r>
      <w:r>
        <w:rPr>
          <w:rFonts w:ascii="Arial" w:hAnsi="Arial" w:cs="Arial"/>
        </w:rPr>
        <w:tab/>
      </w:r>
      <w:r>
        <w:rPr>
          <w:rFonts w:ascii="Arial" w:hAnsi="Arial" w:cs="Arial"/>
        </w:rPr>
        <w:tab/>
      </w:r>
      <w:r>
        <w:rPr>
          <w:rFonts w:ascii="Arial" w:hAnsi="Arial" w:cs="Arial"/>
        </w:rPr>
        <w:tab/>
        <w:t>Group 30425</w:t>
      </w:r>
    </w:p>
    <w:p w:rsidR="00926C5C" w:rsidRDefault="00926C5C" w:rsidP="00E77D11">
      <w:pPr>
        <w:spacing w:after="0"/>
        <w:rPr>
          <w:rFonts w:ascii="Arial" w:hAnsi="Arial" w:cs="Arial"/>
        </w:rPr>
      </w:pPr>
    </w:p>
    <w:p w:rsidR="00E77D11" w:rsidRDefault="00E77D11" w:rsidP="00E77D11">
      <w:pPr>
        <w:pStyle w:val="Title"/>
        <w:numPr>
          <w:ilvl w:val="0"/>
          <w:numId w:val="1"/>
        </w:numPr>
        <w:rPr>
          <w:rFonts w:ascii="Times New Roman" w:hAnsi="Times New Roman" w:cs="Times New Roman"/>
        </w:rPr>
      </w:pPr>
      <w:r>
        <w:rPr>
          <w:rFonts w:ascii="Times New Roman" w:hAnsi="Times New Roman" w:cs="Times New Roman"/>
        </w:rPr>
        <w:lastRenderedPageBreak/>
        <w:t>Objective</w:t>
      </w:r>
    </w:p>
    <w:p w:rsidR="00E77D11" w:rsidRDefault="00E77D11" w:rsidP="00E77D11">
      <w:pPr>
        <w:rPr>
          <w:rFonts w:cs="Times New Roman"/>
        </w:rPr>
      </w:pPr>
    </w:p>
    <w:p w:rsidR="00926C5C" w:rsidRPr="00926C5C" w:rsidRDefault="00E77D11" w:rsidP="00926C5C">
      <w:pPr>
        <w:rPr>
          <w:i/>
        </w:rPr>
      </w:pPr>
      <w:r>
        <w:rPr>
          <w:rFonts w:cs="Times New Roman"/>
        </w:rPr>
        <w:t xml:space="preserve"> </w:t>
      </w:r>
      <w:r>
        <w:rPr>
          <w:rFonts w:cs="Times New Roman"/>
        </w:rPr>
        <w:tab/>
      </w:r>
      <w:r w:rsidR="00926C5C" w:rsidRPr="00926C5C">
        <w:rPr>
          <w:i/>
        </w:rPr>
        <w:t xml:space="preserve">TP Lab–Homework 4 </w:t>
      </w:r>
    </w:p>
    <w:p w:rsidR="00926C5C" w:rsidRPr="00926C5C" w:rsidRDefault="00926C5C" w:rsidP="00926C5C">
      <w:pPr>
        <w:rPr>
          <w:b/>
          <w:i/>
        </w:rPr>
      </w:pPr>
      <w:r w:rsidRPr="00926C5C">
        <w:rPr>
          <w:b/>
          <w:i/>
        </w:rPr>
        <w:t xml:space="preserve">Objective </w:t>
      </w:r>
    </w:p>
    <w:p w:rsidR="00926C5C" w:rsidRPr="00926C5C" w:rsidRDefault="00926C5C" w:rsidP="00926C5C">
      <w:pPr>
        <w:ind w:firstLine="720"/>
        <w:rPr>
          <w:i/>
        </w:rPr>
      </w:pPr>
      <w:r w:rsidRPr="00926C5C">
        <w:rPr>
          <w:i/>
        </w:rPr>
        <w:t xml:space="preserve">Design by Contract </w:t>
      </w:r>
    </w:p>
    <w:p w:rsidR="00926C5C" w:rsidRPr="00926C5C" w:rsidRDefault="00926C5C" w:rsidP="00926C5C">
      <w:pPr>
        <w:rPr>
          <w:b/>
          <w:i/>
        </w:rPr>
      </w:pPr>
      <w:r w:rsidRPr="00926C5C">
        <w:rPr>
          <w:b/>
          <w:i/>
        </w:rPr>
        <w:t>Description</w:t>
      </w:r>
    </w:p>
    <w:p w:rsidR="00926C5C" w:rsidRDefault="00926C5C" w:rsidP="00926C5C">
      <w:pPr>
        <w:ind w:firstLine="720"/>
        <w:rPr>
          <w:i/>
        </w:rPr>
      </w:pPr>
      <w:r w:rsidRPr="00926C5C">
        <w:rPr>
          <w:i/>
        </w:rPr>
        <w:t xml:space="preserve"> Consider the system of classes in the class diagram below. </w:t>
      </w:r>
    </w:p>
    <w:p w:rsidR="00926C5C" w:rsidRDefault="00926C5C" w:rsidP="00926C5C">
      <w:pPr>
        <w:ind w:left="720"/>
        <w:rPr>
          <w:i/>
        </w:rPr>
      </w:pPr>
      <w:r w:rsidRPr="00926C5C">
        <w:rPr>
          <w:i/>
        </w:rPr>
        <w:t xml:space="preserve">1. Define the interface </w:t>
      </w:r>
      <w:proofErr w:type="spellStart"/>
      <w:r w:rsidRPr="00926C5C">
        <w:rPr>
          <w:i/>
        </w:rPr>
        <w:t>BankProc</w:t>
      </w:r>
      <w:proofErr w:type="spellEnd"/>
      <w:r w:rsidRPr="00926C5C">
        <w:rPr>
          <w:i/>
        </w:rPr>
        <w:t xml:space="preserve"> (add/remove persons, add/remove holder associated accounts, read/write accounts data, report generators, </w:t>
      </w:r>
      <w:proofErr w:type="spellStart"/>
      <w:r w:rsidRPr="00926C5C">
        <w:rPr>
          <w:i/>
        </w:rPr>
        <w:t>etc</w:t>
      </w:r>
      <w:proofErr w:type="spellEnd"/>
      <w:r w:rsidRPr="00926C5C">
        <w:rPr>
          <w:i/>
        </w:rPr>
        <w:t xml:space="preserve">). Specify the pre and post conditions for the interface methods. </w:t>
      </w:r>
    </w:p>
    <w:p w:rsidR="00926C5C" w:rsidRDefault="00926C5C" w:rsidP="00926C5C">
      <w:pPr>
        <w:ind w:left="720"/>
        <w:rPr>
          <w:i/>
        </w:rPr>
      </w:pPr>
      <w:r w:rsidRPr="00926C5C">
        <w:rPr>
          <w:i/>
        </w:rPr>
        <w:t xml:space="preserve">2. Define and implement the classes Person, Account, </w:t>
      </w:r>
      <w:proofErr w:type="spellStart"/>
      <w:r w:rsidRPr="00926C5C">
        <w:rPr>
          <w:i/>
        </w:rPr>
        <w:t>SavingAccount</w:t>
      </w:r>
      <w:proofErr w:type="spellEnd"/>
      <w:r w:rsidRPr="00926C5C">
        <w:rPr>
          <w:i/>
        </w:rPr>
        <w:t xml:space="preserve"> and </w:t>
      </w:r>
      <w:proofErr w:type="spellStart"/>
      <w:r w:rsidRPr="00926C5C">
        <w:rPr>
          <w:i/>
        </w:rPr>
        <w:t>SpendingAccount</w:t>
      </w:r>
      <w:proofErr w:type="spellEnd"/>
      <w:r w:rsidRPr="00926C5C">
        <w:rPr>
          <w:i/>
        </w:rPr>
        <w:t xml:space="preserve">. Other classes may be added as needed (give reasons for the new added classes). </w:t>
      </w:r>
    </w:p>
    <w:p w:rsidR="00926C5C" w:rsidRDefault="00926C5C" w:rsidP="00926C5C">
      <w:pPr>
        <w:ind w:left="720"/>
        <w:rPr>
          <w:i/>
        </w:rPr>
      </w:pPr>
      <w:r w:rsidRPr="00926C5C">
        <w:rPr>
          <w:i/>
        </w:rPr>
        <w:t>3. An Observer DP will be defined and implemented. It will notify the account main holder about any account related operation.</w:t>
      </w:r>
    </w:p>
    <w:p w:rsidR="00926C5C" w:rsidRDefault="00926C5C" w:rsidP="00926C5C">
      <w:pPr>
        <w:ind w:left="720"/>
        <w:rPr>
          <w:i/>
        </w:rPr>
      </w:pPr>
      <w:r w:rsidRPr="00926C5C">
        <w:rPr>
          <w:i/>
        </w:rPr>
        <w:t xml:space="preserve"> 4. Implement the class Bank using a predefined collection which uses a </w:t>
      </w:r>
      <w:proofErr w:type="spellStart"/>
      <w:r w:rsidRPr="00926C5C">
        <w:rPr>
          <w:i/>
        </w:rPr>
        <w:t>hashtable</w:t>
      </w:r>
      <w:proofErr w:type="spellEnd"/>
      <w:r w:rsidRPr="00926C5C">
        <w:rPr>
          <w:i/>
        </w:rPr>
        <w:t xml:space="preserve">. The </w:t>
      </w:r>
      <w:proofErr w:type="spellStart"/>
      <w:r w:rsidRPr="00926C5C">
        <w:rPr>
          <w:i/>
        </w:rPr>
        <w:t>hashtable</w:t>
      </w:r>
      <w:proofErr w:type="spellEnd"/>
      <w:r w:rsidRPr="00926C5C">
        <w:rPr>
          <w:i/>
        </w:rPr>
        <w:t xml:space="preserve"> key will be generated based on the account main holder (ro. </w:t>
      </w:r>
      <w:proofErr w:type="spellStart"/>
      <w:r w:rsidRPr="00926C5C">
        <w:rPr>
          <w:i/>
        </w:rPr>
        <w:t>titularul</w:t>
      </w:r>
      <w:proofErr w:type="spellEnd"/>
      <w:r w:rsidRPr="00926C5C">
        <w:rPr>
          <w:i/>
        </w:rPr>
        <w:t xml:space="preserve"> </w:t>
      </w:r>
      <w:proofErr w:type="spellStart"/>
      <w:r w:rsidRPr="00926C5C">
        <w:rPr>
          <w:i/>
        </w:rPr>
        <w:t>contului</w:t>
      </w:r>
      <w:proofErr w:type="spellEnd"/>
      <w:r w:rsidRPr="00926C5C">
        <w:rPr>
          <w:i/>
        </w:rPr>
        <w:t xml:space="preserve">). A person may act as main holder for many accounts. Use </w:t>
      </w:r>
      <w:proofErr w:type="spellStart"/>
      <w:r w:rsidRPr="00926C5C">
        <w:rPr>
          <w:i/>
        </w:rPr>
        <w:t>JTable</w:t>
      </w:r>
      <w:proofErr w:type="spellEnd"/>
      <w:r w:rsidRPr="00926C5C">
        <w:rPr>
          <w:i/>
        </w:rPr>
        <w:t xml:space="preserve"> to display Bank related information. </w:t>
      </w:r>
    </w:p>
    <w:p w:rsidR="00926C5C" w:rsidRDefault="00926C5C" w:rsidP="00926C5C">
      <w:pPr>
        <w:ind w:left="720" w:firstLine="360"/>
        <w:rPr>
          <w:i/>
        </w:rPr>
      </w:pPr>
      <w:r w:rsidRPr="00926C5C">
        <w:rPr>
          <w:i/>
        </w:rPr>
        <w:t xml:space="preserve">4.1 Define a method of type “well formed” for the class Bank. </w:t>
      </w:r>
    </w:p>
    <w:p w:rsidR="00926C5C" w:rsidRDefault="00926C5C" w:rsidP="00926C5C">
      <w:pPr>
        <w:ind w:left="720" w:firstLine="360"/>
        <w:rPr>
          <w:i/>
        </w:rPr>
      </w:pPr>
      <w:r w:rsidRPr="00926C5C">
        <w:rPr>
          <w:i/>
        </w:rPr>
        <w:t xml:space="preserve">4.2 Implement the class using Design by Contract method (involving pre, post conditions, invariants, and assertions). </w:t>
      </w:r>
    </w:p>
    <w:p w:rsidR="00926C5C" w:rsidRDefault="00926C5C" w:rsidP="00926C5C">
      <w:pPr>
        <w:ind w:left="720"/>
        <w:rPr>
          <w:i/>
        </w:rPr>
      </w:pPr>
      <w:r w:rsidRPr="00926C5C">
        <w:rPr>
          <w:i/>
        </w:rPr>
        <w:t xml:space="preserve">5. Implement a test driver for the system. </w:t>
      </w:r>
    </w:p>
    <w:p w:rsidR="00E77D11" w:rsidRDefault="00926C5C" w:rsidP="00926C5C">
      <w:pPr>
        <w:ind w:left="720"/>
        <w:rPr>
          <w:i/>
        </w:rPr>
      </w:pPr>
      <w:r w:rsidRPr="00926C5C">
        <w:rPr>
          <w:i/>
        </w:rPr>
        <w:t xml:space="preserve">6. The account data for populating the Bank object will be </w:t>
      </w:r>
      <w:proofErr w:type="gramStart"/>
      <w:r w:rsidRPr="00926C5C">
        <w:rPr>
          <w:i/>
        </w:rPr>
        <w:t>loaded/saved</w:t>
      </w:r>
      <w:proofErr w:type="gramEnd"/>
      <w:r w:rsidRPr="00926C5C">
        <w:rPr>
          <w:i/>
        </w:rPr>
        <w:t xml:space="preserve"> from/to a file.</w:t>
      </w:r>
    </w:p>
    <w:p w:rsidR="00926C5C" w:rsidRDefault="00926C5C" w:rsidP="00926C5C">
      <w:pPr>
        <w:rPr>
          <w:i/>
        </w:rPr>
      </w:pPr>
    </w:p>
    <w:p w:rsidR="00926C5C" w:rsidRDefault="00926C5C" w:rsidP="00926C5C">
      <w:pPr>
        <w:rPr>
          <w:i/>
        </w:rPr>
      </w:pPr>
    </w:p>
    <w:p w:rsidR="00926C5C" w:rsidRPr="00926C5C" w:rsidRDefault="00926C5C" w:rsidP="00926C5C">
      <w:pPr>
        <w:rPr>
          <w:rFonts w:cs="Times New Roman"/>
          <w:i/>
        </w:rPr>
      </w:pPr>
    </w:p>
    <w:p w:rsidR="00E77D11" w:rsidRDefault="00E77D11" w:rsidP="00E77D11">
      <w:pPr>
        <w:pStyle w:val="Title"/>
        <w:numPr>
          <w:ilvl w:val="0"/>
          <w:numId w:val="1"/>
        </w:numPr>
        <w:rPr>
          <w:rFonts w:ascii="Times New Roman" w:hAnsi="Times New Roman" w:cs="Times New Roman"/>
        </w:rPr>
      </w:pPr>
      <w:r>
        <w:rPr>
          <w:rFonts w:ascii="Times New Roman" w:hAnsi="Times New Roman" w:cs="Times New Roman"/>
        </w:rPr>
        <w:lastRenderedPageBreak/>
        <w:t>Dimensions of the problem</w:t>
      </w:r>
    </w:p>
    <w:p w:rsidR="00E77D11" w:rsidRDefault="00E77D11" w:rsidP="00E77D11">
      <w:pPr>
        <w:pStyle w:val="NoSpacing"/>
        <w:rPr>
          <w:rFonts w:ascii="Times New Roman" w:hAnsi="Times New Roman" w:cs="Times New Roman"/>
        </w:rPr>
      </w:pPr>
    </w:p>
    <w:p w:rsidR="00926C5C" w:rsidRDefault="00926C5C" w:rsidP="00926C5C">
      <w:pPr>
        <w:pStyle w:val="ListParagraph"/>
        <w:ind w:firstLine="360"/>
        <w:rPr>
          <w:b/>
        </w:rPr>
      </w:pPr>
      <w:r>
        <w:rPr>
          <w:b/>
        </w:rPr>
        <w:t xml:space="preserve">Bank system: </w:t>
      </w:r>
      <w:r w:rsidRPr="00926C5C">
        <w:t>The structural network of institutions that offer financial services </w:t>
      </w:r>
      <w:r>
        <w:t xml:space="preserve">within a </w:t>
      </w:r>
      <w:r w:rsidRPr="00926C5C">
        <w:t>county. The members of the banking system and the functions they typically perform include: (1) commercial banks that take deposits and make loans, (2) investment banks which specialize in capital market issues and trading, and (3) national central banks that issue currency and set monetary policy.</w:t>
      </w:r>
    </w:p>
    <w:p w:rsidR="00E77D11" w:rsidRPr="00926C5C" w:rsidRDefault="00926C5C" w:rsidP="00926C5C">
      <w:pPr>
        <w:pStyle w:val="ListParagraph"/>
      </w:pPr>
      <w:r w:rsidRPr="00926C5C">
        <w:rPr>
          <w:b/>
        </w:rPr>
        <w:br/>
      </w:r>
      <w:r w:rsidRPr="00926C5C">
        <w:rPr>
          <w:b/>
        </w:rPr>
        <w:br/>
      </w:r>
    </w:p>
    <w:p w:rsidR="00E77D11" w:rsidRDefault="00E77D11" w:rsidP="00E77D11">
      <w:pPr>
        <w:ind w:firstLine="720"/>
        <w:rPr>
          <w:rFonts w:eastAsiaTheme="majorEastAsia" w:cs="Times New Roman"/>
          <w:b/>
          <w:iCs/>
          <w:color w:val="4F81BD" w:themeColor="accent1"/>
          <w:spacing w:val="15"/>
          <w:szCs w:val="24"/>
        </w:rPr>
      </w:pPr>
    </w:p>
    <w:p w:rsidR="00E77D11" w:rsidRDefault="00E77D11" w:rsidP="00E77D11">
      <w:pPr>
        <w:pStyle w:val="Subtitle"/>
        <w:numPr>
          <w:ilvl w:val="1"/>
          <w:numId w:val="1"/>
        </w:numPr>
        <w:rPr>
          <w:rStyle w:val="IntenseEmphasis"/>
        </w:rPr>
      </w:pPr>
      <w:r>
        <w:rPr>
          <w:rStyle w:val="IntenseEmphasis"/>
        </w:rPr>
        <w:t xml:space="preserve">Analyzing and </w:t>
      </w:r>
      <w:proofErr w:type="spellStart"/>
      <w:r>
        <w:rPr>
          <w:rStyle w:val="IntenseEmphasis"/>
        </w:rPr>
        <w:t>modelling</w:t>
      </w:r>
      <w:proofErr w:type="spellEnd"/>
      <w:r>
        <w:rPr>
          <w:rStyle w:val="IntenseEmphasis"/>
        </w:rPr>
        <w:t xml:space="preserve"> the problem</w:t>
      </w:r>
    </w:p>
    <w:p w:rsidR="00E77D11" w:rsidRDefault="00926C5C" w:rsidP="00926C5C">
      <w:pPr>
        <w:pStyle w:val="NormalWeb"/>
        <w:ind w:left="720" w:firstLine="360"/>
      </w:pPr>
      <w:r>
        <w:t>We have to design a bank accounts management system. From the economical point of view, there are many types of accounts, each of them with their own characteristics, differing from transaction fees to interest rates.</w:t>
      </w:r>
    </w:p>
    <w:p w:rsidR="00926C5C" w:rsidRDefault="00926C5C" w:rsidP="00926C5C">
      <w:pPr>
        <w:pStyle w:val="NormalWeb"/>
        <w:ind w:left="720" w:firstLine="360"/>
      </w:pPr>
      <w:r>
        <w:t xml:space="preserve">As our diagram says, we approach two types of account: </w:t>
      </w:r>
      <w:r>
        <w:rPr>
          <w:b/>
        </w:rPr>
        <w:t xml:space="preserve">Saving </w:t>
      </w:r>
      <w:r>
        <w:t xml:space="preserve">account and </w:t>
      </w:r>
      <w:r>
        <w:rPr>
          <w:b/>
        </w:rPr>
        <w:t xml:space="preserve">Spending </w:t>
      </w:r>
      <w:r w:rsidR="006A55BE">
        <w:t>account, and the operations that a bank/client can perform on them.</w:t>
      </w:r>
    </w:p>
    <w:tbl>
      <w:tblPr>
        <w:tblStyle w:val="TableGrid"/>
        <w:tblW w:w="0" w:type="auto"/>
        <w:tblInd w:w="720" w:type="dxa"/>
        <w:tblLook w:val="04A0" w:firstRow="1" w:lastRow="0" w:firstColumn="1" w:lastColumn="0" w:noHBand="0" w:noVBand="1"/>
      </w:tblPr>
      <w:tblGrid>
        <w:gridCol w:w="3577"/>
        <w:gridCol w:w="2643"/>
        <w:gridCol w:w="2636"/>
      </w:tblGrid>
      <w:tr w:rsidR="00926C5C" w:rsidTr="00926C5C">
        <w:tc>
          <w:tcPr>
            <w:tcW w:w="3577" w:type="dxa"/>
          </w:tcPr>
          <w:p w:rsidR="00926C5C" w:rsidRDefault="00926C5C" w:rsidP="00926C5C">
            <w:pPr>
              <w:pStyle w:val="NormalWeb"/>
            </w:pPr>
            <w:r>
              <w:t>Characteristic</w:t>
            </w:r>
          </w:p>
        </w:tc>
        <w:tc>
          <w:tcPr>
            <w:tcW w:w="2643" w:type="dxa"/>
          </w:tcPr>
          <w:p w:rsidR="00926C5C" w:rsidRDefault="00926C5C" w:rsidP="00926C5C">
            <w:pPr>
              <w:pStyle w:val="NormalWeb"/>
            </w:pPr>
            <w:r>
              <w:t>SPENDING ACCOUNT</w:t>
            </w:r>
          </w:p>
        </w:tc>
        <w:tc>
          <w:tcPr>
            <w:tcW w:w="2636" w:type="dxa"/>
          </w:tcPr>
          <w:p w:rsidR="00926C5C" w:rsidRDefault="00926C5C" w:rsidP="00926C5C">
            <w:pPr>
              <w:pStyle w:val="NormalWeb"/>
            </w:pPr>
            <w:r>
              <w:t xml:space="preserve">SAVING </w:t>
            </w:r>
            <w:r>
              <w:t>ACCOUNT</w:t>
            </w:r>
          </w:p>
        </w:tc>
      </w:tr>
      <w:tr w:rsidR="00926C5C" w:rsidTr="00926C5C">
        <w:tc>
          <w:tcPr>
            <w:tcW w:w="3577" w:type="dxa"/>
          </w:tcPr>
          <w:p w:rsidR="00926C5C" w:rsidRDefault="00926C5C" w:rsidP="00926C5C">
            <w:pPr>
              <w:pStyle w:val="NormalWeb"/>
            </w:pPr>
            <w:r>
              <w:rPr>
                <w:rFonts w:ascii="Courier New" w:hAnsi="Courier New" w:cs="Courier New"/>
                <w:b/>
                <w:bCs/>
                <w:i/>
                <w:iCs/>
                <w:color w:val="000000"/>
                <w:sz w:val="20"/>
                <w:szCs w:val="20"/>
                <w:highlight w:val="yellow"/>
                <w:u w:val="single"/>
              </w:rPr>
              <w:t>ACTIVE_ACCOUNT_BALANCE_LIMIT</w:t>
            </w:r>
          </w:p>
        </w:tc>
        <w:tc>
          <w:tcPr>
            <w:tcW w:w="2643" w:type="dxa"/>
          </w:tcPr>
          <w:p w:rsidR="00926C5C" w:rsidRDefault="00926C5C" w:rsidP="00926C5C">
            <w:pPr>
              <w:pStyle w:val="NormalWeb"/>
            </w:pPr>
            <w:r>
              <w:t>15 LEI</w:t>
            </w:r>
          </w:p>
        </w:tc>
        <w:tc>
          <w:tcPr>
            <w:tcW w:w="2636" w:type="dxa"/>
          </w:tcPr>
          <w:p w:rsidR="00926C5C" w:rsidRDefault="00926C5C" w:rsidP="00926C5C">
            <w:pPr>
              <w:pStyle w:val="NormalWeb"/>
            </w:pPr>
            <w:r>
              <w:t>5000 LEI</w:t>
            </w:r>
          </w:p>
        </w:tc>
      </w:tr>
      <w:tr w:rsidR="00926C5C" w:rsidTr="00926C5C">
        <w:tc>
          <w:tcPr>
            <w:tcW w:w="3577" w:type="dxa"/>
          </w:tcPr>
          <w:p w:rsidR="00926C5C" w:rsidRDefault="00926C5C" w:rsidP="00926C5C">
            <w:pPr>
              <w:pStyle w:val="NormalWeb"/>
            </w:pPr>
            <w:r w:rsidRPr="00926C5C">
              <w:rPr>
                <w:rFonts w:ascii="Courier New" w:hAnsi="Courier New" w:cs="Courier New"/>
                <w:b/>
                <w:bCs/>
                <w:i/>
                <w:iCs/>
                <w:color w:val="FFFF00"/>
                <w:sz w:val="20"/>
                <w:szCs w:val="20"/>
                <w:highlight w:val="blue"/>
              </w:rPr>
              <w:t>INTEREST_RATE_PERCENT</w:t>
            </w:r>
          </w:p>
        </w:tc>
        <w:tc>
          <w:tcPr>
            <w:tcW w:w="2643" w:type="dxa"/>
          </w:tcPr>
          <w:p w:rsidR="00926C5C" w:rsidRDefault="00926C5C" w:rsidP="00926C5C">
            <w:pPr>
              <w:pStyle w:val="NormalWeb"/>
            </w:pPr>
          </w:p>
        </w:tc>
        <w:tc>
          <w:tcPr>
            <w:tcW w:w="2636" w:type="dxa"/>
          </w:tcPr>
          <w:p w:rsidR="00926C5C" w:rsidRDefault="00926C5C" w:rsidP="00926C5C">
            <w:pPr>
              <w:pStyle w:val="NormalWeb"/>
            </w:pPr>
            <w:r>
              <w:t>8%</w:t>
            </w:r>
          </w:p>
        </w:tc>
      </w:tr>
      <w:tr w:rsidR="00926C5C" w:rsidTr="00926C5C">
        <w:tc>
          <w:tcPr>
            <w:tcW w:w="3577" w:type="dxa"/>
          </w:tcPr>
          <w:p w:rsidR="00926C5C" w:rsidRDefault="00926C5C" w:rsidP="00926C5C">
            <w:pPr>
              <w:pStyle w:val="NormalWeb"/>
            </w:pPr>
            <w:r>
              <w:rPr>
                <w:rFonts w:ascii="Courier New" w:hAnsi="Courier New" w:cs="Courier New"/>
                <w:b/>
                <w:bCs/>
                <w:i/>
                <w:iCs/>
                <w:color w:val="0000C0"/>
                <w:sz w:val="20"/>
                <w:szCs w:val="20"/>
                <w:highlight w:val="yellow"/>
              </w:rPr>
              <w:t>ACCOUNT_TIME_PERIOD</w:t>
            </w:r>
          </w:p>
        </w:tc>
        <w:tc>
          <w:tcPr>
            <w:tcW w:w="2643" w:type="dxa"/>
          </w:tcPr>
          <w:p w:rsidR="00926C5C" w:rsidRDefault="00926C5C" w:rsidP="00926C5C">
            <w:pPr>
              <w:pStyle w:val="NormalWeb"/>
            </w:pPr>
            <w:r>
              <w:t>5 years</w:t>
            </w:r>
          </w:p>
        </w:tc>
        <w:tc>
          <w:tcPr>
            <w:tcW w:w="2636" w:type="dxa"/>
          </w:tcPr>
          <w:p w:rsidR="00926C5C" w:rsidRDefault="00926C5C" w:rsidP="00000C32">
            <w:pPr>
              <w:pStyle w:val="NormalWeb"/>
            </w:pPr>
            <w:r>
              <w:t>5 years</w:t>
            </w:r>
          </w:p>
        </w:tc>
      </w:tr>
      <w:tr w:rsidR="00926C5C" w:rsidTr="00926C5C">
        <w:tc>
          <w:tcPr>
            <w:tcW w:w="3577" w:type="dxa"/>
          </w:tcPr>
          <w:p w:rsidR="00926C5C" w:rsidRDefault="00926C5C" w:rsidP="00926C5C">
            <w:pPr>
              <w:pStyle w:val="NormalWeb"/>
            </w:pPr>
            <w:r>
              <w:rPr>
                <w:rFonts w:ascii="Courier New" w:hAnsi="Courier New" w:cs="Courier New"/>
                <w:b/>
                <w:bCs/>
                <w:i/>
                <w:iCs/>
                <w:color w:val="0000C0"/>
                <w:sz w:val="20"/>
                <w:szCs w:val="20"/>
                <w:highlight w:val="yellow"/>
              </w:rPr>
              <w:t>PROCESSING_FEES_PERCENT</w:t>
            </w:r>
          </w:p>
        </w:tc>
        <w:tc>
          <w:tcPr>
            <w:tcW w:w="2643" w:type="dxa"/>
          </w:tcPr>
          <w:p w:rsidR="00926C5C" w:rsidRDefault="00926C5C" w:rsidP="00926C5C">
            <w:pPr>
              <w:pStyle w:val="NormalWeb"/>
            </w:pPr>
            <w:r>
              <w:t>0.1%</w:t>
            </w:r>
          </w:p>
        </w:tc>
        <w:tc>
          <w:tcPr>
            <w:tcW w:w="2636" w:type="dxa"/>
          </w:tcPr>
          <w:p w:rsidR="00926C5C" w:rsidRDefault="00926C5C" w:rsidP="00926C5C">
            <w:pPr>
              <w:pStyle w:val="NormalWeb"/>
            </w:pPr>
            <w:r>
              <w:t>1%</w:t>
            </w:r>
          </w:p>
        </w:tc>
      </w:tr>
    </w:tbl>
    <w:p w:rsidR="00926C5C" w:rsidRDefault="006A55BE" w:rsidP="00926C5C">
      <w:pPr>
        <w:pStyle w:val="NormalWeb"/>
        <w:ind w:left="720" w:firstLine="360"/>
        <w:rPr>
          <w:i/>
        </w:rPr>
      </w:pPr>
      <w:r w:rsidRPr="006A55BE">
        <w:rPr>
          <w:i/>
        </w:rPr>
        <w:t xml:space="preserve">Bank: </w:t>
      </w:r>
    </w:p>
    <w:p w:rsidR="006A55BE" w:rsidRPr="006A55BE" w:rsidRDefault="006A55BE" w:rsidP="006A55BE">
      <w:pPr>
        <w:pStyle w:val="NormalWeb"/>
        <w:numPr>
          <w:ilvl w:val="0"/>
          <w:numId w:val="25"/>
        </w:numPr>
        <w:rPr>
          <w:i/>
        </w:rPr>
      </w:pPr>
      <w:r>
        <w:t>Add person</w:t>
      </w:r>
    </w:p>
    <w:p w:rsidR="006A55BE" w:rsidRPr="006A55BE" w:rsidRDefault="006A55BE" w:rsidP="006A55BE">
      <w:pPr>
        <w:pStyle w:val="NormalWeb"/>
        <w:numPr>
          <w:ilvl w:val="0"/>
          <w:numId w:val="25"/>
        </w:numPr>
        <w:rPr>
          <w:i/>
        </w:rPr>
      </w:pPr>
      <w:r>
        <w:t>Remove person</w:t>
      </w:r>
    </w:p>
    <w:p w:rsidR="006A55BE" w:rsidRPr="006A55BE" w:rsidRDefault="006A55BE" w:rsidP="006A55BE">
      <w:pPr>
        <w:pStyle w:val="NormalWeb"/>
        <w:numPr>
          <w:ilvl w:val="0"/>
          <w:numId w:val="25"/>
        </w:numPr>
        <w:rPr>
          <w:i/>
        </w:rPr>
      </w:pPr>
      <w:r>
        <w:t>Add account</w:t>
      </w:r>
    </w:p>
    <w:p w:rsidR="006A55BE" w:rsidRPr="006A55BE" w:rsidRDefault="006A55BE" w:rsidP="006A55BE">
      <w:pPr>
        <w:pStyle w:val="NormalWeb"/>
        <w:numPr>
          <w:ilvl w:val="0"/>
          <w:numId w:val="25"/>
        </w:numPr>
        <w:rPr>
          <w:i/>
        </w:rPr>
      </w:pPr>
      <w:r>
        <w:t>Remove account</w:t>
      </w:r>
    </w:p>
    <w:p w:rsidR="006A55BE" w:rsidRPr="006A55BE" w:rsidRDefault="006A55BE" w:rsidP="006A55BE">
      <w:pPr>
        <w:pStyle w:val="NormalWeb"/>
        <w:numPr>
          <w:ilvl w:val="0"/>
          <w:numId w:val="25"/>
        </w:numPr>
        <w:rPr>
          <w:i/>
        </w:rPr>
      </w:pPr>
      <w:r>
        <w:t>Read accounts data</w:t>
      </w:r>
    </w:p>
    <w:p w:rsidR="006A55BE" w:rsidRPr="006A55BE" w:rsidRDefault="006A55BE" w:rsidP="006A55BE">
      <w:pPr>
        <w:pStyle w:val="NormalWeb"/>
        <w:numPr>
          <w:ilvl w:val="0"/>
          <w:numId w:val="25"/>
        </w:numPr>
        <w:rPr>
          <w:i/>
        </w:rPr>
      </w:pPr>
      <w:r>
        <w:t>Write accounts data</w:t>
      </w:r>
    </w:p>
    <w:p w:rsidR="006A55BE" w:rsidRPr="006A55BE" w:rsidRDefault="006A55BE" w:rsidP="006A55BE">
      <w:pPr>
        <w:pStyle w:val="NormalWeb"/>
        <w:numPr>
          <w:ilvl w:val="0"/>
          <w:numId w:val="25"/>
        </w:numPr>
        <w:rPr>
          <w:i/>
        </w:rPr>
      </w:pPr>
      <w:r>
        <w:t>Generate statements</w:t>
      </w:r>
    </w:p>
    <w:p w:rsidR="006A55BE" w:rsidRDefault="006A55BE" w:rsidP="006A55BE">
      <w:pPr>
        <w:pStyle w:val="NormalWeb"/>
        <w:ind w:left="1080"/>
      </w:pPr>
      <w:r>
        <w:rPr>
          <w:i/>
        </w:rPr>
        <w:t>Client:</w:t>
      </w:r>
    </w:p>
    <w:p w:rsidR="006A55BE" w:rsidRDefault="006A55BE" w:rsidP="006A55BE">
      <w:pPr>
        <w:pStyle w:val="NormalWeb"/>
        <w:numPr>
          <w:ilvl w:val="0"/>
          <w:numId w:val="26"/>
        </w:numPr>
      </w:pPr>
      <w:r>
        <w:t>Withdraw money</w:t>
      </w:r>
    </w:p>
    <w:p w:rsidR="006A55BE" w:rsidRDefault="006A55BE" w:rsidP="006A55BE">
      <w:pPr>
        <w:pStyle w:val="NormalWeb"/>
        <w:numPr>
          <w:ilvl w:val="0"/>
          <w:numId w:val="26"/>
        </w:numPr>
      </w:pPr>
      <w:r>
        <w:t>Deposit money</w:t>
      </w:r>
    </w:p>
    <w:p w:rsidR="006A55BE" w:rsidRPr="006A55BE" w:rsidRDefault="006A55BE" w:rsidP="006A55BE">
      <w:pPr>
        <w:pStyle w:val="NormalWeb"/>
        <w:numPr>
          <w:ilvl w:val="0"/>
          <w:numId w:val="26"/>
        </w:numPr>
      </w:pPr>
      <w:r>
        <w:lastRenderedPageBreak/>
        <w:t>Get notified of changes in accounts belonging to them</w:t>
      </w:r>
    </w:p>
    <w:p w:rsidR="006A55BE" w:rsidRPr="00926C5C" w:rsidRDefault="006A55BE" w:rsidP="00926C5C">
      <w:pPr>
        <w:pStyle w:val="NormalWeb"/>
        <w:ind w:left="720" w:firstLine="360"/>
      </w:pPr>
    </w:p>
    <w:p w:rsidR="00926C5C" w:rsidRDefault="00926C5C" w:rsidP="00E77D11">
      <w:pPr>
        <w:pStyle w:val="NormalWeb"/>
        <w:ind w:left="720"/>
      </w:pPr>
    </w:p>
    <w:p w:rsidR="00E77D11" w:rsidRDefault="00E77D11" w:rsidP="00E77D11">
      <w:pPr>
        <w:pStyle w:val="Subtitle"/>
        <w:numPr>
          <w:ilvl w:val="1"/>
          <w:numId w:val="1"/>
        </w:numPr>
        <w:rPr>
          <w:rStyle w:val="IntenseEmphasis"/>
        </w:rPr>
      </w:pPr>
      <w:r>
        <w:rPr>
          <w:rStyle w:val="IntenseEmphasis"/>
        </w:rPr>
        <w:t>Scenarios and use cases</w:t>
      </w:r>
    </w:p>
    <w:p w:rsidR="00E77D11" w:rsidRDefault="00E77D11" w:rsidP="00E77D11">
      <w:pPr>
        <w:ind w:firstLine="720"/>
      </w:pPr>
      <w:r>
        <w:t>A use case is a methodology used in system analysis to identify, clarify, and organize system requirements. The use case is made up of a set of possible sequences of interactions between systems and users in a particular environment and related to a particular goal. </w:t>
      </w:r>
    </w:p>
    <w:p w:rsidR="00E77D11" w:rsidRDefault="00E77D11" w:rsidP="00E77D11">
      <w:pPr>
        <w:ind w:firstLine="720"/>
      </w:pPr>
      <w:r>
        <w:t>The use cases are strongly related to the user steps. I tried to design my interface in a user friendly mode, and that’s the result:</w:t>
      </w:r>
    </w:p>
    <w:p w:rsidR="00E77D11" w:rsidRDefault="006A55BE" w:rsidP="00E77D11">
      <w:pPr>
        <w:ind w:firstLine="720"/>
      </w:pPr>
      <w:r>
        <w:rPr>
          <w:noProof/>
        </w:rPr>
        <w:drawing>
          <wp:inline distT="0" distB="0" distL="0" distR="0" wp14:anchorId="5D5AD873" wp14:editId="75E12B31">
            <wp:extent cx="5943600" cy="4672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72330"/>
                    </a:xfrm>
                    <a:prstGeom prst="rect">
                      <a:avLst/>
                    </a:prstGeom>
                  </pic:spPr>
                </pic:pic>
              </a:graphicData>
            </a:graphic>
          </wp:inline>
        </w:drawing>
      </w:r>
    </w:p>
    <w:p w:rsidR="00E77D11" w:rsidRDefault="00E77D11" w:rsidP="00E77D11">
      <w:pPr>
        <w:ind w:firstLine="720"/>
        <w:jc w:val="center"/>
      </w:pPr>
    </w:p>
    <w:p w:rsidR="00E77D11" w:rsidRDefault="00E77D11" w:rsidP="00E77D11">
      <w:pPr>
        <w:pStyle w:val="Title"/>
        <w:numPr>
          <w:ilvl w:val="0"/>
          <w:numId w:val="1"/>
        </w:numPr>
      </w:pPr>
      <w:r>
        <w:lastRenderedPageBreak/>
        <w:t>Implementation</w:t>
      </w:r>
    </w:p>
    <w:p w:rsidR="00E77D11" w:rsidRDefault="00E77D11" w:rsidP="00E77D11">
      <w:pPr>
        <w:pStyle w:val="Subtitle"/>
        <w:numPr>
          <w:ilvl w:val="1"/>
          <w:numId w:val="1"/>
        </w:numPr>
        <w:rPr>
          <w:rStyle w:val="IntenseEmphasis"/>
        </w:rPr>
      </w:pPr>
      <w:r>
        <w:rPr>
          <w:rStyle w:val="IntenseEmphasis"/>
        </w:rPr>
        <w:t>Diagrams</w:t>
      </w:r>
    </w:p>
    <w:p w:rsidR="00E77D11" w:rsidRDefault="00E77D11" w:rsidP="00E77D11">
      <w:pPr>
        <w:pStyle w:val="ListParagraph"/>
        <w:numPr>
          <w:ilvl w:val="0"/>
          <w:numId w:val="7"/>
        </w:numPr>
      </w:pPr>
      <w:r>
        <w:t xml:space="preserve">Use case diagrams </w:t>
      </w:r>
    </w:p>
    <w:p w:rsidR="00E77D11" w:rsidRDefault="00E77D11" w:rsidP="00E77D11">
      <w:pPr>
        <w:ind w:left="360"/>
        <w:rPr>
          <w:i/>
        </w:rPr>
      </w:pPr>
      <w:r>
        <w:t xml:space="preserve">The use case diagram presents the actors, which in our case can play the role of </w:t>
      </w:r>
      <w:r w:rsidR="006A55BE">
        <w:rPr>
          <w:i/>
        </w:rPr>
        <w:t>bank</w:t>
      </w:r>
      <w:r>
        <w:rPr>
          <w:i/>
        </w:rPr>
        <w:t xml:space="preserve"> </w:t>
      </w:r>
      <w:r>
        <w:t xml:space="preserve">or </w:t>
      </w:r>
      <w:r>
        <w:rPr>
          <w:i/>
        </w:rPr>
        <w:t xml:space="preserve">regular </w:t>
      </w:r>
      <w:proofErr w:type="gramStart"/>
      <w:r>
        <w:rPr>
          <w:i/>
        </w:rPr>
        <w:t>user</w:t>
      </w:r>
      <w:r>
        <w:t>(</w:t>
      </w:r>
      <w:proofErr w:type="gramEnd"/>
      <w:r>
        <w:t>=</w:t>
      </w:r>
      <w:r w:rsidR="006A55BE">
        <w:t xml:space="preserve"> client</w:t>
      </w:r>
      <w:r>
        <w:rPr>
          <w:i/>
        </w:rPr>
        <w:t>).</w:t>
      </w:r>
    </w:p>
    <w:p w:rsidR="00E77D11" w:rsidRDefault="006A55BE" w:rsidP="00E77D11">
      <w:pPr>
        <w:ind w:left="360"/>
        <w:rPr>
          <w:rStyle w:val="IntenseEmphasis"/>
          <w:b w:val="0"/>
          <w:bCs w:val="0"/>
          <w:i w:val="0"/>
          <w:iCs w:val="0"/>
        </w:rPr>
      </w:pPr>
      <w:r>
        <w:rPr>
          <w:rStyle w:val="IntenseEmphasis"/>
          <w:b w:val="0"/>
          <w:bCs w:val="0"/>
          <w:i w:val="0"/>
          <w:iCs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333.75pt">
            <v:imagedata r:id="rId8" o:title="useCaseDiagram"/>
          </v:shape>
        </w:pict>
      </w:r>
    </w:p>
    <w:p w:rsidR="00E77D11" w:rsidRDefault="00E77D11" w:rsidP="00E77D11">
      <w:pPr>
        <w:ind w:left="360"/>
        <w:jc w:val="center"/>
        <w:rPr>
          <w:rStyle w:val="IntenseEmphasis"/>
          <w:b w:val="0"/>
          <w:bCs w:val="0"/>
          <w:i w:val="0"/>
          <w:iCs w:val="0"/>
        </w:rPr>
      </w:pPr>
    </w:p>
    <w:p w:rsidR="00E77D11" w:rsidRDefault="00E77D11" w:rsidP="00E77D11">
      <w:pPr>
        <w:pStyle w:val="ListParagraph"/>
        <w:numPr>
          <w:ilvl w:val="0"/>
          <w:numId w:val="7"/>
        </w:numPr>
      </w:pPr>
      <w:r>
        <w:t>Class diagram</w:t>
      </w:r>
    </w:p>
    <w:p w:rsidR="00E77D11" w:rsidRDefault="00E77D11" w:rsidP="00E77D11">
      <w:pPr>
        <w:ind w:left="360"/>
        <w:rPr>
          <w:b/>
        </w:rPr>
      </w:pPr>
      <w:r>
        <w:rPr>
          <w:b/>
        </w:rPr>
        <w:t xml:space="preserve">Class diagram for </w:t>
      </w:r>
      <w:proofErr w:type="gramStart"/>
      <w:r>
        <w:rPr>
          <w:b/>
        </w:rPr>
        <w:t xml:space="preserve">the </w:t>
      </w:r>
      <w:r>
        <w:rPr>
          <w:b/>
          <w:i/>
        </w:rPr>
        <w:t xml:space="preserve"> model</w:t>
      </w:r>
      <w:proofErr w:type="gramEnd"/>
      <w:r>
        <w:rPr>
          <w:b/>
          <w:i/>
        </w:rPr>
        <w:t xml:space="preserve"> </w:t>
      </w:r>
      <w:r>
        <w:rPr>
          <w:b/>
        </w:rPr>
        <w:t>part</w:t>
      </w:r>
    </w:p>
    <w:p w:rsidR="00E77D11" w:rsidRDefault="00E77D11" w:rsidP="00E77D11">
      <w:pPr>
        <w:ind w:left="360"/>
        <w:rPr>
          <w:b/>
        </w:rPr>
      </w:pPr>
      <w:r>
        <w:rPr>
          <w:noProof/>
        </w:rPr>
        <w:lastRenderedPageBreak/>
        <w:drawing>
          <wp:inline distT="0" distB="0" distL="0" distR="0" wp14:anchorId="5BC45694" wp14:editId="163A40BD">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E77D11" w:rsidRDefault="00E77D11" w:rsidP="00E77D11">
      <w:pPr>
        <w:pStyle w:val="ListParagraph"/>
      </w:pPr>
    </w:p>
    <w:p w:rsidR="00E77D11" w:rsidRDefault="00E77D11" w:rsidP="00E77D11">
      <w:pPr>
        <w:pStyle w:val="ListParagraph"/>
        <w:numPr>
          <w:ilvl w:val="0"/>
          <w:numId w:val="7"/>
        </w:numPr>
      </w:pPr>
      <w:r>
        <w:t>Sequence diagram</w:t>
      </w:r>
    </w:p>
    <w:p w:rsidR="00E77D11" w:rsidRDefault="00E77D11" w:rsidP="00E77D11">
      <w:pPr>
        <w:ind w:firstLine="360"/>
      </w:pPr>
      <w:r>
        <w:t>A</w:t>
      </w:r>
      <w:r>
        <w:rPr>
          <w:rStyle w:val="apple-converted-space"/>
          <w:rFonts w:ascii="Arial" w:hAnsi="Arial" w:cs="Arial"/>
          <w:color w:val="252525"/>
          <w:sz w:val="21"/>
          <w:szCs w:val="21"/>
        </w:rPr>
        <w:t> </w:t>
      </w:r>
      <w:r>
        <w:rPr>
          <w:b/>
          <w:bCs/>
        </w:rPr>
        <w:t>Sequence diagram</w:t>
      </w:r>
      <w:r>
        <w:rPr>
          <w:rStyle w:val="apple-converted-space"/>
          <w:rFonts w:ascii="Arial" w:hAnsi="Arial" w:cs="Arial"/>
          <w:color w:val="252525"/>
          <w:sz w:val="21"/>
          <w:szCs w:val="21"/>
        </w:rPr>
        <w:t> </w:t>
      </w:r>
      <w:r>
        <w:t>is an</w:t>
      </w:r>
      <w:r>
        <w:rPr>
          <w:rStyle w:val="apple-converted-space"/>
          <w:rFonts w:ascii="Arial" w:hAnsi="Arial" w:cs="Arial"/>
          <w:color w:val="252525"/>
          <w:sz w:val="21"/>
          <w:szCs w:val="21"/>
        </w:rPr>
        <w:t> </w:t>
      </w:r>
      <w:r>
        <w:rPr>
          <w:rFonts w:ascii="Arial" w:hAnsi="Arial" w:cs="Arial"/>
          <w:sz w:val="21"/>
          <w:szCs w:val="21"/>
        </w:rPr>
        <w:t>interaction diagram</w:t>
      </w:r>
      <w:r>
        <w:rPr>
          <w:rStyle w:val="apple-converted-space"/>
          <w:rFonts w:ascii="Arial" w:hAnsi="Arial" w:cs="Arial"/>
          <w:color w:val="252525"/>
          <w:sz w:val="21"/>
          <w:szCs w:val="21"/>
        </w:rPr>
        <w:t> </w:t>
      </w:r>
      <w:r>
        <w:t>that shows how processes operate with one another and in what order. It is a construct of a</w:t>
      </w:r>
      <w:r>
        <w:rPr>
          <w:rStyle w:val="apple-converted-space"/>
          <w:rFonts w:ascii="Arial" w:hAnsi="Arial" w:cs="Arial"/>
          <w:color w:val="252525"/>
          <w:sz w:val="21"/>
          <w:szCs w:val="21"/>
        </w:rPr>
        <w:t> </w:t>
      </w:r>
      <w:r>
        <w:rPr>
          <w:rFonts w:ascii="Arial" w:hAnsi="Arial" w:cs="Arial"/>
          <w:sz w:val="21"/>
          <w:szCs w:val="21"/>
        </w:rPr>
        <w:t>Message Sequence Chart</w:t>
      </w:r>
      <w:r>
        <w: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w:t>
      </w:r>
      <w:r>
        <w:rPr>
          <w:rStyle w:val="apple-converted-space"/>
          <w:rFonts w:ascii="Arial" w:hAnsi="Arial" w:cs="Arial"/>
          <w:color w:val="252525"/>
          <w:sz w:val="21"/>
          <w:szCs w:val="21"/>
        </w:rPr>
        <w:t> </w:t>
      </w:r>
      <w:r>
        <w:rPr>
          <w:b/>
          <w:bCs/>
        </w:rPr>
        <w:t>event diagrams</w:t>
      </w:r>
      <w:r>
        <w:rPr>
          <w:rStyle w:val="apple-converted-space"/>
          <w:rFonts w:ascii="Arial" w:hAnsi="Arial" w:cs="Arial"/>
          <w:color w:val="252525"/>
          <w:sz w:val="21"/>
          <w:szCs w:val="21"/>
        </w:rPr>
        <w:t> </w:t>
      </w:r>
      <w:r>
        <w:t>or</w:t>
      </w:r>
      <w:r>
        <w:rPr>
          <w:rStyle w:val="apple-converted-space"/>
          <w:rFonts w:ascii="Arial" w:hAnsi="Arial" w:cs="Arial"/>
          <w:color w:val="252525"/>
          <w:sz w:val="21"/>
          <w:szCs w:val="21"/>
        </w:rPr>
        <w:t> </w:t>
      </w:r>
      <w:r>
        <w:rPr>
          <w:b/>
          <w:bCs/>
        </w:rPr>
        <w:t>event scenarios</w:t>
      </w:r>
      <w:r>
        <w:t>.</w:t>
      </w:r>
    </w:p>
    <w:p w:rsidR="00E77D11" w:rsidRDefault="00E77D11" w:rsidP="00E77D11">
      <w:r>
        <w:t>A sequence diagram shows, as parallel vertical lines (</w:t>
      </w:r>
      <w:r>
        <w:rPr>
          <w:i/>
          <w:iCs/>
        </w:rPr>
        <w:t>lifelines</w:t>
      </w:r>
      <w:r>
        <w:t>), different processes or objects that live simultaneously, and, as horizontal arrows, the messages exchanged between them, in the order in which they occur. This allows the specification of simple runtime scenarios in a graphical manner.</w:t>
      </w:r>
    </w:p>
    <w:p w:rsidR="00E77D11" w:rsidRDefault="00E77D11" w:rsidP="00E77D11">
      <w:pPr>
        <w:pStyle w:val="ListParagraph"/>
        <w:rPr>
          <w:rStyle w:val="IntenseEmphasis"/>
          <w:b w:val="0"/>
          <w:bCs w:val="0"/>
          <w:i w:val="0"/>
          <w:iCs w:val="0"/>
        </w:rPr>
      </w:pPr>
    </w:p>
    <w:p w:rsidR="00E77D11" w:rsidRDefault="006A55BE" w:rsidP="00E77D11">
      <w:pPr>
        <w:pStyle w:val="ListParagraph"/>
        <w:rPr>
          <w:rStyle w:val="IntenseEmphasis"/>
          <w:b w:val="0"/>
          <w:bCs w:val="0"/>
          <w:i w:val="0"/>
          <w:iCs w:val="0"/>
        </w:rPr>
      </w:pPr>
      <w:r>
        <w:rPr>
          <w:rStyle w:val="IntenseEmphasis"/>
          <w:b w:val="0"/>
          <w:bCs w:val="0"/>
          <w:i w:val="0"/>
          <w:iCs w:val="0"/>
        </w:rPr>
        <w:lastRenderedPageBreak/>
        <w:pict>
          <v:shape id="_x0000_i1026" type="#_x0000_t75" style="width:469.5pt;height:321pt">
            <v:imagedata r:id="rId10" o:title="seqDiagram"/>
          </v:shape>
        </w:pict>
      </w:r>
    </w:p>
    <w:p w:rsidR="00E77D11" w:rsidRDefault="00E77D11" w:rsidP="00E77D11">
      <w:pPr>
        <w:pStyle w:val="ListParagraph"/>
        <w:rPr>
          <w:rStyle w:val="IntenseEmphasis"/>
          <w:b w:val="0"/>
          <w:bCs w:val="0"/>
          <w:iCs w:val="0"/>
        </w:rPr>
      </w:pPr>
    </w:p>
    <w:p w:rsidR="00E77D11" w:rsidRDefault="00E77D11" w:rsidP="00E77D11">
      <w:pPr>
        <w:pStyle w:val="ListParagraph"/>
        <w:numPr>
          <w:ilvl w:val="0"/>
          <w:numId w:val="7"/>
        </w:numPr>
        <w:rPr>
          <w:rStyle w:val="IntenseEmphasis"/>
          <w:b w:val="0"/>
          <w:bCs w:val="0"/>
          <w:i w:val="0"/>
          <w:iCs w:val="0"/>
        </w:rPr>
      </w:pPr>
      <w:r>
        <w:rPr>
          <w:rStyle w:val="IntenseEmphasis"/>
        </w:rPr>
        <w:t>Activity diagram</w:t>
      </w:r>
    </w:p>
    <w:p w:rsidR="00E77D11" w:rsidRDefault="00E77D11" w:rsidP="00E77D11">
      <w:pPr>
        <w:ind w:firstLine="360"/>
      </w:pPr>
      <w:r>
        <w:rPr>
          <w:b/>
          <w:bCs/>
        </w:rPr>
        <w:t>Activity diagrams</w:t>
      </w:r>
      <w:r>
        <w:rPr>
          <w:rStyle w:val="apple-converted-space"/>
          <w:rFonts w:ascii="Arial" w:hAnsi="Arial" w:cs="Arial"/>
          <w:color w:val="252525"/>
          <w:sz w:val="21"/>
          <w:szCs w:val="21"/>
        </w:rPr>
        <w:t> </w:t>
      </w:r>
      <w:r>
        <w:t>are graphical representations of</w:t>
      </w:r>
      <w:r>
        <w:rPr>
          <w:rStyle w:val="apple-converted-space"/>
          <w:rFonts w:ascii="Arial" w:hAnsi="Arial" w:cs="Arial"/>
          <w:color w:val="252525"/>
          <w:sz w:val="21"/>
          <w:szCs w:val="21"/>
        </w:rPr>
        <w:t> </w:t>
      </w:r>
      <w:r>
        <w:t>workflows</w:t>
      </w:r>
      <w:r>
        <w:rPr>
          <w:rStyle w:val="apple-converted-space"/>
          <w:rFonts w:ascii="Arial" w:hAnsi="Arial" w:cs="Arial"/>
          <w:color w:val="252525"/>
          <w:sz w:val="21"/>
          <w:szCs w:val="21"/>
        </w:rPr>
        <w:t> </w:t>
      </w:r>
      <w:r>
        <w:t>of stepwise activities and actions</w:t>
      </w:r>
      <w:r>
        <w:rPr>
          <w:rStyle w:val="apple-converted-space"/>
          <w:rFonts w:ascii="Arial" w:hAnsi="Arial" w:cs="Arial"/>
          <w:color w:val="252525"/>
          <w:sz w:val="21"/>
          <w:szCs w:val="21"/>
        </w:rPr>
        <w:t> </w:t>
      </w:r>
      <w:r>
        <w:t>with support for choice, iteration and concurrency. In the</w:t>
      </w:r>
      <w:r>
        <w:rPr>
          <w:rStyle w:val="apple-converted-space"/>
          <w:rFonts w:ascii="Arial" w:hAnsi="Arial" w:cs="Arial"/>
          <w:color w:val="252525"/>
          <w:sz w:val="21"/>
          <w:szCs w:val="21"/>
        </w:rPr>
        <w:t> </w:t>
      </w:r>
      <w:r>
        <w:t>Unified Modeling Language, activity diagrams are intended to model both computational and organizational processes (i.e. workflows).</w:t>
      </w:r>
      <w:r>
        <w:rPr>
          <w:rStyle w:val="apple-converted-space"/>
          <w:rFonts w:ascii="Arial" w:hAnsi="Arial" w:cs="Arial"/>
          <w:color w:val="252525"/>
          <w:sz w:val="21"/>
          <w:szCs w:val="21"/>
        </w:rPr>
        <w:t> </w:t>
      </w:r>
      <w:r>
        <w:t>Activity diagrams show the overall flow of control.</w:t>
      </w:r>
    </w:p>
    <w:p w:rsidR="00E77D11" w:rsidRDefault="00E77D11" w:rsidP="00E77D11">
      <w:r>
        <w:t xml:space="preserve">Activity diagrams are constructed from a limited number of shapes, connected with </w:t>
      </w:r>
      <w:proofErr w:type="spellStart"/>
      <w:r>
        <w:t>arrows.The</w:t>
      </w:r>
      <w:proofErr w:type="spellEnd"/>
      <w:r>
        <w:t xml:space="preserve"> most important shape types:</w:t>
      </w:r>
    </w:p>
    <w:p w:rsidR="00E77D11" w:rsidRDefault="00E77D11" w:rsidP="00E77D11">
      <w:pPr>
        <w:pStyle w:val="ListParagraph"/>
        <w:numPr>
          <w:ilvl w:val="0"/>
          <w:numId w:val="8"/>
        </w:numPr>
      </w:pPr>
      <w:r>
        <w:rPr>
          <w:i/>
          <w:iCs/>
        </w:rPr>
        <w:t>rounded rectangles</w:t>
      </w:r>
      <w:r>
        <w:rPr>
          <w:rStyle w:val="apple-converted-space"/>
          <w:rFonts w:ascii="Arial" w:hAnsi="Arial" w:cs="Arial"/>
          <w:color w:val="252525"/>
          <w:sz w:val="21"/>
          <w:szCs w:val="21"/>
        </w:rPr>
        <w:t> </w:t>
      </w:r>
      <w:r>
        <w:t>represent</w:t>
      </w:r>
      <w:r>
        <w:rPr>
          <w:rStyle w:val="apple-converted-space"/>
          <w:rFonts w:ascii="Arial" w:hAnsi="Arial" w:cs="Arial"/>
          <w:color w:val="252525"/>
          <w:sz w:val="21"/>
          <w:szCs w:val="21"/>
        </w:rPr>
        <w:t> </w:t>
      </w:r>
      <w:r>
        <w:rPr>
          <w:i/>
          <w:iCs/>
        </w:rPr>
        <w:t>actions</w:t>
      </w:r>
      <w:r>
        <w:t>;</w:t>
      </w:r>
    </w:p>
    <w:p w:rsidR="00E77D11" w:rsidRDefault="00E77D11" w:rsidP="00E77D11">
      <w:pPr>
        <w:pStyle w:val="ListParagraph"/>
        <w:numPr>
          <w:ilvl w:val="0"/>
          <w:numId w:val="8"/>
        </w:numPr>
      </w:pPr>
      <w:r>
        <w:rPr>
          <w:i/>
          <w:iCs/>
        </w:rPr>
        <w:t>diamonds</w:t>
      </w:r>
      <w:r>
        <w:rPr>
          <w:rStyle w:val="apple-converted-space"/>
          <w:rFonts w:ascii="Arial" w:hAnsi="Arial" w:cs="Arial"/>
          <w:color w:val="252525"/>
          <w:sz w:val="21"/>
          <w:szCs w:val="21"/>
        </w:rPr>
        <w:t> </w:t>
      </w:r>
      <w:r>
        <w:t>represent</w:t>
      </w:r>
      <w:r>
        <w:rPr>
          <w:rStyle w:val="apple-converted-space"/>
          <w:rFonts w:ascii="Arial" w:hAnsi="Arial" w:cs="Arial"/>
          <w:color w:val="252525"/>
          <w:sz w:val="21"/>
          <w:szCs w:val="21"/>
        </w:rPr>
        <w:t> </w:t>
      </w:r>
      <w:r>
        <w:rPr>
          <w:i/>
          <w:iCs/>
        </w:rPr>
        <w:t>decisions</w:t>
      </w:r>
      <w:r>
        <w:t>;</w:t>
      </w:r>
    </w:p>
    <w:p w:rsidR="00E77D11" w:rsidRDefault="00E77D11" w:rsidP="00E77D11">
      <w:pPr>
        <w:pStyle w:val="ListParagraph"/>
        <w:numPr>
          <w:ilvl w:val="0"/>
          <w:numId w:val="8"/>
        </w:numPr>
      </w:pPr>
      <w:r>
        <w:rPr>
          <w:i/>
          <w:iCs/>
        </w:rPr>
        <w:t>bars</w:t>
      </w:r>
      <w:r>
        <w:rPr>
          <w:rStyle w:val="apple-converted-space"/>
          <w:rFonts w:ascii="Arial" w:hAnsi="Arial" w:cs="Arial"/>
          <w:color w:val="252525"/>
          <w:sz w:val="21"/>
          <w:szCs w:val="21"/>
        </w:rPr>
        <w:t> </w:t>
      </w:r>
      <w:r>
        <w:t>represent the start (</w:t>
      </w:r>
      <w:r>
        <w:rPr>
          <w:i/>
          <w:iCs/>
        </w:rPr>
        <w:t>split</w:t>
      </w:r>
      <w:r>
        <w:t>) or end (</w:t>
      </w:r>
      <w:r>
        <w:rPr>
          <w:i/>
          <w:iCs/>
        </w:rPr>
        <w:t>join</w:t>
      </w:r>
      <w:r>
        <w:t>) of concurrent activities;</w:t>
      </w:r>
    </w:p>
    <w:p w:rsidR="00E77D11" w:rsidRDefault="00E77D11" w:rsidP="00E77D11">
      <w:pPr>
        <w:pStyle w:val="ListParagraph"/>
        <w:numPr>
          <w:ilvl w:val="0"/>
          <w:numId w:val="8"/>
        </w:numPr>
      </w:pPr>
      <w:r>
        <w:t>a</w:t>
      </w:r>
      <w:r>
        <w:rPr>
          <w:rStyle w:val="apple-converted-space"/>
          <w:rFonts w:ascii="Arial" w:hAnsi="Arial" w:cs="Arial"/>
          <w:color w:val="252525"/>
          <w:sz w:val="21"/>
          <w:szCs w:val="21"/>
        </w:rPr>
        <w:t> </w:t>
      </w:r>
      <w:r>
        <w:rPr>
          <w:i/>
          <w:iCs/>
        </w:rPr>
        <w:t>black circle</w:t>
      </w:r>
      <w:r>
        <w:rPr>
          <w:rStyle w:val="apple-converted-space"/>
          <w:rFonts w:ascii="Arial" w:hAnsi="Arial" w:cs="Arial"/>
          <w:color w:val="252525"/>
          <w:sz w:val="21"/>
          <w:szCs w:val="21"/>
        </w:rPr>
        <w:t> </w:t>
      </w:r>
      <w:r>
        <w:t>represents the start (</w:t>
      </w:r>
      <w:r>
        <w:rPr>
          <w:i/>
          <w:iCs/>
        </w:rPr>
        <w:t>initial state</w:t>
      </w:r>
      <w:r>
        <w:t>) of the workflow;</w:t>
      </w:r>
    </w:p>
    <w:p w:rsidR="00E77D11" w:rsidRDefault="00E77D11" w:rsidP="00E77D11">
      <w:pPr>
        <w:pStyle w:val="ListParagraph"/>
        <w:numPr>
          <w:ilvl w:val="0"/>
          <w:numId w:val="8"/>
        </w:numPr>
      </w:pPr>
      <w:proofErr w:type="gramStart"/>
      <w:r>
        <w:t>an</w:t>
      </w:r>
      <w:proofErr w:type="gramEnd"/>
      <w:r>
        <w:rPr>
          <w:rStyle w:val="apple-converted-space"/>
          <w:rFonts w:ascii="Arial" w:hAnsi="Arial" w:cs="Arial"/>
          <w:color w:val="252525"/>
          <w:sz w:val="21"/>
          <w:szCs w:val="21"/>
        </w:rPr>
        <w:t> </w:t>
      </w:r>
      <w:r>
        <w:rPr>
          <w:i/>
          <w:iCs/>
        </w:rPr>
        <w:t>encircled black circle</w:t>
      </w:r>
      <w:r>
        <w:rPr>
          <w:rStyle w:val="apple-converted-space"/>
          <w:rFonts w:ascii="Arial" w:hAnsi="Arial" w:cs="Arial"/>
          <w:color w:val="252525"/>
          <w:sz w:val="21"/>
          <w:szCs w:val="21"/>
        </w:rPr>
        <w:t> </w:t>
      </w:r>
      <w:r>
        <w:t>represents the end (</w:t>
      </w:r>
      <w:r>
        <w:rPr>
          <w:i/>
          <w:iCs/>
        </w:rPr>
        <w:t>final state</w:t>
      </w:r>
      <w:r>
        <w:t>).</w:t>
      </w:r>
    </w:p>
    <w:p w:rsidR="00E77D11" w:rsidRDefault="00E77D11" w:rsidP="00E77D11">
      <w:r>
        <w:t>Arrows run from the start towards the end and represent the order in which activities happen.</w:t>
      </w:r>
    </w:p>
    <w:p w:rsidR="00E77D11" w:rsidRDefault="00E77D11" w:rsidP="00E77D11">
      <w:pPr>
        <w:rPr>
          <w:rStyle w:val="IntenseEmphasis"/>
          <w:b w:val="0"/>
          <w:bCs w:val="0"/>
          <w:i w:val="0"/>
          <w:iCs w:val="0"/>
        </w:rPr>
      </w:pPr>
    </w:p>
    <w:p w:rsidR="00E77D11" w:rsidRDefault="00E77D11" w:rsidP="00E77D11">
      <w:pPr>
        <w:pStyle w:val="ListParagraph"/>
        <w:rPr>
          <w:rStyle w:val="IntenseEmphasis"/>
          <w:b w:val="0"/>
          <w:bCs w:val="0"/>
          <w:i w:val="0"/>
          <w:iCs w:val="0"/>
        </w:rPr>
      </w:pPr>
    </w:p>
    <w:p w:rsidR="00E77D11" w:rsidRDefault="00E77D11" w:rsidP="00E77D11">
      <w:pPr>
        <w:pStyle w:val="ListParagraph"/>
        <w:rPr>
          <w:rStyle w:val="IntenseEmphasis"/>
          <w:b w:val="0"/>
          <w:bCs w:val="0"/>
          <w:iCs w:val="0"/>
        </w:rPr>
      </w:pPr>
    </w:p>
    <w:p w:rsidR="00E77D11" w:rsidRDefault="00E77D11" w:rsidP="00E77D11">
      <w:pPr>
        <w:pStyle w:val="ListParagraph"/>
        <w:numPr>
          <w:ilvl w:val="1"/>
          <w:numId w:val="1"/>
        </w:numPr>
        <w:rPr>
          <w:rStyle w:val="IntenseEmphasis"/>
        </w:rPr>
      </w:pPr>
      <w:r>
        <w:rPr>
          <w:rStyle w:val="IntenseEmphasis"/>
        </w:rPr>
        <w:t>Data Structures</w:t>
      </w:r>
    </w:p>
    <w:p w:rsidR="00E77D11" w:rsidRDefault="00E77D11" w:rsidP="00E77D11">
      <w:pPr>
        <w:pStyle w:val="ListParagraph"/>
        <w:ind w:left="1080"/>
        <w:rPr>
          <w:rStyle w:val="IntenseEmphasis"/>
        </w:rPr>
      </w:pPr>
    </w:p>
    <w:p w:rsidR="00E77D11" w:rsidRDefault="00E77D11" w:rsidP="00E77D11">
      <w:pPr>
        <w:pStyle w:val="ListParagraph"/>
        <w:numPr>
          <w:ilvl w:val="2"/>
          <w:numId w:val="1"/>
        </w:numPr>
        <w:rPr>
          <w:shd w:val="clear" w:color="auto" w:fill="FFFFFF"/>
        </w:rPr>
      </w:pPr>
      <w:proofErr w:type="spellStart"/>
      <w:r>
        <w:rPr>
          <w:shd w:val="clear" w:color="auto" w:fill="FFFFFF"/>
        </w:rPr>
        <w:t>ArrayList</w:t>
      </w:r>
      <w:proofErr w:type="spellEnd"/>
    </w:p>
    <w:p w:rsidR="00E77D11" w:rsidRDefault="00E77D11" w:rsidP="00E77D11">
      <w:pPr>
        <w:ind w:left="360" w:firstLine="360"/>
        <w:rPr>
          <w:shd w:val="clear" w:color="auto" w:fill="FFFFFF"/>
        </w:rPr>
      </w:pPr>
      <w:r>
        <w:rPr>
          <w:shd w:val="clear" w:color="auto" w:fill="FFFFFF"/>
        </w:rPr>
        <w:t>It’s a resizable-array implementation of the</w:t>
      </w:r>
      <w:r>
        <w:rPr>
          <w:rStyle w:val="apple-converted-space"/>
          <w:rFonts w:ascii="Arial" w:hAnsi="Arial" w:cs="Arial"/>
          <w:color w:val="353833"/>
          <w:sz w:val="18"/>
          <w:szCs w:val="18"/>
          <w:shd w:val="clear" w:color="auto" w:fill="FFFFFF"/>
        </w:rPr>
        <w:t> </w:t>
      </w:r>
      <w:r>
        <w:rPr>
          <w:rStyle w:val="HTMLTypewriter"/>
          <w:rFonts w:eastAsiaTheme="minorHAnsi"/>
          <w:color w:val="353833"/>
          <w:sz w:val="29"/>
          <w:szCs w:val="29"/>
          <w:shd w:val="clear" w:color="auto" w:fill="FFFFFF"/>
        </w:rPr>
        <w:t>List</w:t>
      </w:r>
      <w:r>
        <w:rPr>
          <w:rStyle w:val="apple-converted-space"/>
          <w:rFonts w:ascii="Arial" w:hAnsi="Arial" w:cs="Arial"/>
          <w:color w:val="353833"/>
          <w:sz w:val="18"/>
          <w:szCs w:val="18"/>
          <w:shd w:val="clear" w:color="auto" w:fill="FFFFFF"/>
        </w:rPr>
        <w:t> </w:t>
      </w:r>
      <w:r>
        <w:rPr>
          <w:shd w:val="clear" w:color="auto" w:fill="FFFFFF"/>
        </w:rPr>
        <w:t>interface. Implements all optional list operations, and permits all elements, including</w:t>
      </w:r>
      <w:r>
        <w:rPr>
          <w:rStyle w:val="apple-converted-space"/>
          <w:rFonts w:ascii="Arial" w:hAnsi="Arial" w:cs="Arial"/>
          <w:color w:val="353833"/>
          <w:sz w:val="18"/>
          <w:szCs w:val="18"/>
          <w:shd w:val="clear" w:color="auto" w:fill="FFFFFF"/>
        </w:rPr>
        <w:t> </w:t>
      </w:r>
      <w:r>
        <w:rPr>
          <w:rStyle w:val="HTMLTypewriter"/>
          <w:rFonts w:eastAsiaTheme="minorHAnsi"/>
          <w:color w:val="353833"/>
          <w:sz w:val="29"/>
          <w:szCs w:val="29"/>
          <w:shd w:val="clear" w:color="auto" w:fill="FFFFFF"/>
        </w:rPr>
        <w:t>null</w:t>
      </w:r>
      <w:r>
        <w:rPr>
          <w:shd w:val="clear" w:color="auto" w:fill="FFFFFF"/>
        </w:rPr>
        <w:t>.</w:t>
      </w:r>
    </w:p>
    <w:p w:rsidR="00E77D11" w:rsidRDefault="00E77D11" w:rsidP="00E77D11">
      <w:pPr>
        <w:ind w:left="360" w:firstLine="360"/>
        <w:rPr>
          <w:shd w:val="clear" w:color="auto" w:fill="FFFFFF"/>
        </w:rPr>
      </w:pPr>
      <w:r>
        <w:rPr>
          <w:shd w:val="clear" w:color="auto" w:fill="FFFFFF"/>
        </w:rPr>
        <w:t xml:space="preserve"> In addition to implementing the</w:t>
      </w:r>
      <w:r>
        <w:rPr>
          <w:rStyle w:val="apple-converted-space"/>
          <w:rFonts w:ascii="Arial" w:hAnsi="Arial" w:cs="Arial"/>
          <w:color w:val="353833"/>
          <w:sz w:val="18"/>
          <w:szCs w:val="18"/>
          <w:shd w:val="clear" w:color="auto" w:fill="FFFFFF"/>
        </w:rPr>
        <w:t> </w:t>
      </w:r>
      <w:r>
        <w:rPr>
          <w:rStyle w:val="HTMLTypewriter"/>
          <w:rFonts w:eastAsiaTheme="minorHAnsi"/>
          <w:color w:val="353833"/>
          <w:sz w:val="29"/>
          <w:szCs w:val="29"/>
          <w:shd w:val="clear" w:color="auto" w:fill="FFFFFF"/>
        </w:rPr>
        <w:t>List</w:t>
      </w:r>
      <w:r>
        <w:rPr>
          <w:rStyle w:val="apple-converted-space"/>
          <w:rFonts w:ascii="Arial" w:hAnsi="Arial" w:cs="Arial"/>
          <w:color w:val="353833"/>
          <w:sz w:val="18"/>
          <w:szCs w:val="18"/>
          <w:shd w:val="clear" w:color="auto" w:fill="FFFFFF"/>
        </w:rPr>
        <w:t> </w:t>
      </w:r>
      <w:r>
        <w:rPr>
          <w:shd w:val="clear" w:color="auto" w:fill="FFFFFF"/>
        </w:rPr>
        <w:t>interface, this class provides methods to manipulate the size of the array that is used internally to store the list. (This class is roughly equivalent to</w:t>
      </w:r>
      <w:r>
        <w:rPr>
          <w:rStyle w:val="apple-converted-space"/>
          <w:rFonts w:ascii="Arial" w:hAnsi="Arial" w:cs="Arial"/>
          <w:color w:val="353833"/>
          <w:sz w:val="18"/>
          <w:szCs w:val="18"/>
          <w:shd w:val="clear" w:color="auto" w:fill="FFFFFF"/>
        </w:rPr>
        <w:t> </w:t>
      </w:r>
      <w:r>
        <w:rPr>
          <w:rStyle w:val="HTMLTypewriter"/>
          <w:rFonts w:eastAsiaTheme="minorHAnsi"/>
          <w:color w:val="353833"/>
          <w:sz w:val="29"/>
          <w:szCs w:val="29"/>
          <w:shd w:val="clear" w:color="auto" w:fill="FFFFFF"/>
        </w:rPr>
        <w:t>Vector</w:t>
      </w:r>
      <w:r>
        <w:rPr>
          <w:shd w:val="clear" w:color="auto" w:fill="FFFFFF"/>
        </w:rPr>
        <w:t>, except that it is unsynchronized.)</w:t>
      </w:r>
    </w:p>
    <w:p w:rsidR="006A55BE" w:rsidRDefault="006A55BE" w:rsidP="00E77D11">
      <w:pPr>
        <w:ind w:left="360" w:firstLine="360"/>
        <w:rPr>
          <w:shd w:val="clear" w:color="auto" w:fill="FFFFFF"/>
        </w:rPr>
      </w:pPr>
    </w:p>
    <w:p w:rsidR="006A55BE" w:rsidRDefault="006A55BE" w:rsidP="006A55BE">
      <w:pPr>
        <w:pStyle w:val="ListParagraph"/>
        <w:numPr>
          <w:ilvl w:val="2"/>
          <w:numId w:val="1"/>
        </w:numPr>
        <w:rPr>
          <w:shd w:val="clear" w:color="auto" w:fill="FFFFFF"/>
        </w:rPr>
      </w:pPr>
      <w:proofErr w:type="spellStart"/>
      <w:r>
        <w:rPr>
          <w:shd w:val="clear" w:color="auto" w:fill="FFFFFF"/>
        </w:rPr>
        <w:t>Hashtable</w:t>
      </w:r>
      <w:proofErr w:type="spellEnd"/>
    </w:p>
    <w:p w:rsidR="006A55BE" w:rsidRDefault="006A55BE" w:rsidP="00E77D11">
      <w:pPr>
        <w:ind w:left="360" w:firstLine="360"/>
        <w:rPr>
          <w:shd w:val="clear" w:color="auto" w:fill="FFFFFF"/>
        </w:rPr>
      </w:pPr>
    </w:p>
    <w:p w:rsidR="006A55BE" w:rsidRPr="006A55BE" w:rsidRDefault="006A55BE" w:rsidP="006A55BE">
      <w:pPr>
        <w:spacing w:before="0" w:after="240" w:line="360" w:lineRule="atLeast"/>
        <w:ind w:left="48" w:right="48" w:firstLine="312"/>
        <w:jc w:val="both"/>
        <w:rPr>
          <w:rFonts w:eastAsia="Times New Roman" w:cs="Times New Roman"/>
          <w:color w:val="000000"/>
          <w:szCs w:val="24"/>
        </w:rPr>
      </w:pPr>
      <w:proofErr w:type="spellStart"/>
      <w:r w:rsidRPr="006A55BE">
        <w:rPr>
          <w:rFonts w:eastAsia="Times New Roman" w:cs="Times New Roman"/>
          <w:color w:val="000000"/>
          <w:szCs w:val="24"/>
        </w:rPr>
        <w:t>Hashtable</w:t>
      </w:r>
      <w:proofErr w:type="spellEnd"/>
      <w:r w:rsidRPr="006A55BE">
        <w:rPr>
          <w:rFonts w:eastAsia="Times New Roman" w:cs="Times New Roman"/>
          <w:color w:val="000000"/>
          <w:szCs w:val="24"/>
        </w:rPr>
        <w:t xml:space="preserve"> was part of the original </w:t>
      </w:r>
      <w:proofErr w:type="spellStart"/>
      <w:r w:rsidRPr="006A55BE">
        <w:rPr>
          <w:rFonts w:eastAsia="Times New Roman" w:cs="Times New Roman"/>
          <w:color w:val="000000"/>
          <w:szCs w:val="24"/>
        </w:rPr>
        <w:t>java.util</w:t>
      </w:r>
      <w:proofErr w:type="spellEnd"/>
      <w:r w:rsidRPr="006A55BE">
        <w:rPr>
          <w:rFonts w:eastAsia="Times New Roman" w:cs="Times New Roman"/>
          <w:color w:val="000000"/>
          <w:szCs w:val="24"/>
        </w:rPr>
        <w:t xml:space="preserve"> and is a concrete implementation of a Dictionary.</w:t>
      </w:r>
    </w:p>
    <w:p w:rsidR="006A55BE" w:rsidRPr="006A55BE" w:rsidRDefault="006A55BE" w:rsidP="006A55BE">
      <w:pPr>
        <w:spacing w:before="0" w:after="240" w:line="360" w:lineRule="atLeast"/>
        <w:ind w:left="48" w:right="48" w:firstLine="312"/>
        <w:jc w:val="both"/>
        <w:rPr>
          <w:rFonts w:eastAsia="Times New Roman" w:cs="Times New Roman"/>
          <w:color w:val="000000"/>
          <w:szCs w:val="24"/>
        </w:rPr>
      </w:pPr>
      <w:r w:rsidRPr="006A55BE">
        <w:rPr>
          <w:rFonts w:eastAsia="Times New Roman" w:cs="Times New Roman"/>
          <w:color w:val="000000"/>
          <w:szCs w:val="24"/>
        </w:rPr>
        <w:t xml:space="preserve">However, Java 2 re-engineered </w:t>
      </w:r>
      <w:proofErr w:type="spellStart"/>
      <w:r w:rsidRPr="006A55BE">
        <w:rPr>
          <w:rFonts w:eastAsia="Times New Roman" w:cs="Times New Roman"/>
          <w:color w:val="000000"/>
          <w:szCs w:val="24"/>
        </w:rPr>
        <w:t>Hashtable</w:t>
      </w:r>
      <w:proofErr w:type="spellEnd"/>
      <w:r w:rsidRPr="006A55BE">
        <w:rPr>
          <w:rFonts w:eastAsia="Times New Roman" w:cs="Times New Roman"/>
          <w:color w:val="000000"/>
          <w:szCs w:val="24"/>
        </w:rPr>
        <w:t xml:space="preserve"> so that it also implements the Map interface. Thus, </w:t>
      </w:r>
      <w:proofErr w:type="spellStart"/>
      <w:r w:rsidRPr="006A55BE">
        <w:rPr>
          <w:rFonts w:eastAsia="Times New Roman" w:cs="Times New Roman"/>
          <w:color w:val="000000"/>
          <w:szCs w:val="24"/>
        </w:rPr>
        <w:t>Hashtable</w:t>
      </w:r>
      <w:proofErr w:type="spellEnd"/>
      <w:r w:rsidRPr="006A55BE">
        <w:rPr>
          <w:rFonts w:eastAsia="Times New Roman" w:cs="Times New Roman"/>
          <w:color w:val="000000"/>
          <w:szCs w:val="24"/>
        </w:rPr>
        <w:t xml:space="preserve"> is now integrated into the collections framework. It is similar to </w:t>
      </w:r>
      <w:proofErr w:type="spellStart"/>
      <w:r w:rsidRPr="006A55BE">
        <w:rPr>
          <w:rFonts w:eastAsia="Times New Roman" w:cs="Times New Roman"/>
          <w:color w:val="000000"/>
          <w:szCs w:val="24"/>
        </w:rPr>
        <w:t>HashMap</w:t>
      </w:r>
      <w:proofErr w:type="spellEnd"/>
      <w:r w:rsidRPr="006A55BE">
        <w:rPr>
          <w:rFonts w:eastAsia="Times New Roman" w:cs="Times New Roman"/>
          <w:color w:val="000000"/>
          <w:szCs w:val="24"/>
        </w:rPr>
        <w:t>, but is synchronized.</w:t>
      </w:r>
    </w:p>
    <w:p w:rsidR="006A55BE" w:rsidRPr="006A55BE" w:rsidRDefault="006A55BE" w:rsidP="006A55BE">
      <w:pPr>
        <w:spacing w:before="0" w:after="240" w:line="360" w:lineRule="atLeast"/>
        <w:ind w:left="48" w:right="48" w:firstLine="312"/>
        <w:jc w:val="both"/>
        <w:rPr>
          <w:rFonts w:eastAsia="Times New Roman" w:cs="Times New Roman"/>
          <w:color w:val="000000"/>
          <w:szCs w:val="24"/>
        </w:rPr>
      </w:pPr>
      <w:r w:rsidRPr="006A55BE">
        <w:rPr>
          <w:rFonts w:eastAsia="Times New Roman" w:cs="Times New Roman"/>
          <w:color w:val="000000"/>
          <w:szCs w:val="24"/>
        </w:rPr>
        <w:t xml:space="preserve">Like </w:t>
      </w:r>
      <w:proofErr w:type="spellStart"/>
      <w:r w:rsidRPr="006A55BE">
        <w:rPr>
          <w:rFonts w:eastAsia="Times New Roman" w:cs="Times New Roman"/>
          <w:color w:val="000000"/>
          <w:szCs w:val="24"/>
        </w:rPr>
        <w:t>HashMap</w:t>
      </w:r>
      <w:proofErr w:type="spellEnd"/>
      <w:r w:rsidRPr="006A55BE">
        <w:rPr>
          <w:rFonts w:eastAsia="Times New Roman" w:cs="Times New Roman"/>
          <w:color w:val="000000"/>
          <w:szCs w:val="24"/>
        </w:rPr>
        <w:t xml:space="preserve">, </w:t>
      </w:r>
      <w:proofErr w:type="spellStart"/>
      <w:r w:rsidRPr="006A55BE">
        <w:rPr>
          <w:rFonts w:eastAsia="Times New Roman" w:cs="Times New Roman"/>
          <w:color w:val="000000"/>
          <w:szCs w:val="24"/>
        </w:rPr>
        <w:t>Hashtable</w:t>
      </w:r>
      <w:proofErr w:type="spellEnd"/>
      <w:r w:rsidRPr="006A55BE">
        <w:rPr>
          <w:rFonts w:eastAsia="Times New Roman" w:cs="Times New Roman"/>
          <w:color w:val="000000"/>
          <w:szCs w:val="24"/>
        </w:rPr>
        <w:t xml:space="preserve"> stores key/value pairs in a hash table. When using a </w:t>
      </w:r>
      <w:proofErr w:type="spellStart"/>
      <w:r w:rsidRPr="006A55BE">
        <w:rPr>
          <w:rFonts w:eastAsia="Times New Roman" w:cs="Times New Roman"/>
          <w:color w:val="000000"/>
          <w:szCs w:val="24"/>
        </w:rPr>
        <w:t>Hashtable</w:t>
      </w:r>
      <w:proofErr w:type="spellEnd"/>
      <w:r w:rsidRPr="006A55BE">
        <w:rPr>
          <w:rFonts w:eastAsia="Times New Roman" w:cs="Times New Roman"/>
          <w:color w:val="000000"/>
          <w:szCs w:val="24"/>
        </w:rPr>
        <w:t>, you specify an object that is used as a key, and the value that you want linked to that key. The key is then hashed, and the resulting hash code is used as the index at which the value is stored within the table.</w:t>
      </w:r>
    </w:p>
    <w:p w:rsidR="006A55BE" w:rsidRPr="006A55BE" w:rsidRDefault="006A55BE" w:rsidP="006A55BE">
      <w:pPr>
        <w:spacing w:before="0" w:after="240" w:line="360" w:lineRule="atLeast"/>
        <w:ind w:left="48" w:right="48" w:firstLine="312"/>
        <w:jc w:val="both"/>
        <w:rPr>
          <w:rFonts w:eastAsia="Times New Roman" w:cs="Times New Roman"/>
          <w:color w:val="000000"/>
          <w:szCs w:val="24"/>
        </w:rPr>
      </w:pPr>
      <w:r w:rsidRPr="006A55BE">
        <w:rPr>
          <w:rFonts w:eastAsia="Times New Roman" w:cs="Times New Roman"/>
          <w:color w:val="000000"/>
          <w:szCs w:val="24"/>
        </w:rPr>
        <w:t xml:space="preserve">Below given is the list of constructors provided by the </w:t>
      </w:r>
      <w:proofErr w:type="spellStart"/>
      <w:r w:rsidRPr="006A55BE">
        <w:rPr>
          <w:rFonts w:eastAsia="Times New Roman" w:cs="Times New Roman"/>
          <w:color w:val="000000"/>
          <w:szCs w:val="24"/>
        </w:rPr>
        <w:t>HashTable</w:t>
      </w:r>
      <w:proofErr w:type="spellEnd"/>
      <w:r w:rsidRPr="006A55BE">
        <w:rPr>
          <w:rFonts w:eastAsia="Times New Roman" w:cs="Times New Roman"/>
          <w:color w:val="000000"/>
          <w:szCs w:val="24"/>
        </w:rPr>
        <w:t xml:space="preserve">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55BE" w:rsidRPr="006A55BE" w:rsidRDefault="006A55BE" w:rsidP="006A55BE">
            <w:pPr>
              <w:spacing w:before="0" w:after="300" w:line="240" w:lineRule="auto"/>
              <w:rPr>
                <w:rFonts w:eastAsia="Times New Roman" w:cs="Times New Roman"/>
                <w:b/>
                <w:bCs/>
                <w:color w:val="313131"/>
                <w:szCs w:val="24"/>
              </w:rPr>
            </w:pPr>
            <w:proofErr w:type="spellStart"/>
            <w:r w:rsidRPr="006A55BE">
              <w:rPr>
                <w:rFonts w:eastAsia="Times New Roman" w:cs="Times New Roman"/>
                <w:b/>
                <w:bCs/>
                <w:color w:val="313131"/>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55BE" w:rsidRPr="006A55BE" w:rsidRDefault="006A55BE" w:rsidP="006A55BE">
            <w:pPr>
              <w:spacing w:before="0" w:after="300" w:line="240" w:lineRule="auto"/>
              <w:rPr>
                <w:rFonts w:eastAsia="Times New Roman" w:cs="Times New Roman"/>
                <w:b/>
                <w:bCs/>
                <w:color w:val="313131"/>
                <w:szCs w:val="24"/>
              </w:rPr>
            </w:pPr>
            <w:r w:rsidRPr="006A55BE">
              <w:rPr>
                <w:rFonts w:eastAsia="Times New Roman" w:cs="Times New Roman"/>
                <w:b/>
                <w:bCs/>
                <w:color w:val="313131"/>
                <w:szCs w:val="24"/>
              </w:rPr>
              <w:t>Constructor and Description</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300" w:line="240" w:lineRule="auto"/>
              <w:rPr>
                <w:rFonts w:eastAsia="Times New Roman" w:cs="Times New Roman"/>
                <w:color w:val="313131"/>
                <w:szCs w:val="24"/>
              </w:rPr>
            </w:pPr>
            <w:r w:rsidRPr="006A55BE">
              <w:rPr>
                <w:rFonts w:eastAsia="Times New Roman" w:cs="Times New Roman"/>
                <w:color w:val="313131"/>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300" w:line="240" w:lineRule="auto"/>
              <w:rPr>
                <w:rFonts w:eastAsia="Times New Roman" w:cs="Times New Roman"/>
                <w:color w:val="313131"/>
                <w:szCs w:val="24"/>
              </w:rPr>
            </w:pPr>
            <w:proofErr w:type="spellStart"/>
            <w:r w:rsidRPr="006A55BE">
              <w:rPr>
                <w:rFonts w:eastAsia="Times New Roman" w:cs="Times New Roman"/>
                <w:b/>
                <w:bCs/>
                <w:color w:val="313131"/>
                <w:szCs w:val="24"/>
              </w:rPr>
              <w:t>Hashtable</w:t>
            </w:r>
            <w:proofErr w:type="spellEnd"/>
            <w:r w:rsidRPr="006A55BE">
              <w:rPr>
                <w:rFonts w:eastAsia="Times New Roman" w:cs="Times New Roman"/>
                <w:b/>
                <w:bCs/>
                <w:color w:val="313131"/>
                <w:szCs w:val="24"/>
              </w:rPr>
              <w:t>( )</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 xml:space="preserve">This is the default constructor of the hash table it instantiates the </w:t>
            </w:r>
            <w:proofErr w:type="spellStart"/>
            <w:r w:rsidRPr="006A55BE">
              <w:rPr>
                <w:rFonts w:eastAsia="Times New Roman" w:cs="Times New Roman"/>
                <w:color w:val="000000"/>
                <w:szCs w:val="24"/>
              </w:rPr>
              <w:t>Hashtable</w:t>
            </w:r>
            <w:proofErr w:type="spellEnd"/>
            <w:r w:rsidRPr="006A55BE">
              <w:rPr>
                <w:rFonts w:eastAsia="Times New Roman" w:cs="Times New Roman"/>
                <w:color w:val="000000"/>
                <w:szCs w:val="24"/>
              </w:rPr>
              <w:t xml:space="preserve"> class.</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proofErr w:type="spellStart"/>
            <w:r w:rsidRPr="006A55BE">
              <w:rPr>
                <w:rFonts w:eastAsia="Times New Roman" w:cs="Times New Roman"/>
                <w:b/>
                <w:bCs/>
                <w:color w:val="313131"/>
                <w:szCs w:val="24"/>
              </w:rPr>
              <w:t>Hashtable</w:t>
            </w:r>
            <w:proofErr w:type="spellEnd"/>
            <w:r w:rsidRPr="006A55BE">
              <w:rPr>
                <w:rFonts w:eastAsia="Times New Roman" w:cs="Times New Roman"/>
                <w:b/>
                <w:bCs/>
                <w:color w:val="313131"/>
                <w:szCs w:val="24"/>
              </w:rPr>
              <w:t>(</w:t>
            </w:r>
            <w:proofErr w:type="spellStart"/>
            <w:r w:rsidRPr="006A55BE">
              <w:rPr>
                <w:rFonts w:eastAsia="Times New Roman" w:cs="Times New Roman"/>
                <w:b/>
                <w:bCs/>
                <w:color w:val="313131"/>
                <w:szCs w:val="24"/>
              </w:rPr>
              <w:t>int</w:t>
            </w:r>
            <w:proofErr w:type="spellEnd"/>
            <w:r w:rsidRPr="006A55BE">
              <w:rPr>
                <w:rFonts w:eastAsia="Times New Roman" w:cs="Times New Roman"/>
                <w:b/>
                <w:bCs/>
                <w:color w:val="313131"/>
                <w:szCs w:val="24"/>
              </w:rPr>
              <w:t xml:space="preserve"> size)</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 xml:space="preserve">This constructor accepts an integer parameter and creates a hash table that has an </w:t>
            </w:r>
            <w:r w:rsidRPr="006A55BE">
              <w:rPr>
                <w:rFonts w:eastAsia="Times New Roman" w:cs="Times New Roman"/>
                <w:color w:val="000000"/>
                <w:szCs w:val="24"/>
              </w:rPr>
              <w:lastRenderedPageBreak/>
              <w:t>initial size specified by integer value size.</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proofErr w:type="spellStart"/>
            <w:r w:rsidRPr="006A55BE">
              <w:rPr>
                <w:rFonts w:eastAsia="Times New Roman" w:cs="Times New Roman"/>
                <w:b/>
                <w:bCs/>
                <w:color w:val="313131"/>
                <w:szCs w:val="24"/>
              </w:rPr>
              <w:t>Hashtable</w:t>
            </w:r>
            <w:proofErr w:type="spellEnd"/>
            <w:r w:rsidRPr="006A55BE">
              <w:rPr>
                <w:rFonts w:eastAsia="Times New Roman" w:cs="Times New Roman"/>
                <w:b/>
                <w:bCs/>
                <w:color w:val="313131"/>
                <w:szCs w:val="24"/>
              </w:rPr>
              <w:t>(</w:t>
            </w:r>
            <w:proofErr w:type="spellStart"/>
            <w:r w:rsidRPr="006A55BE">
              <w:rPr>
                <w:rFonts w:eastAsia="Times New Roman" w:cs="Times New Roman"/>
                <w:b/>
                <w:bCs/>
                <w:color w:val="313131"/>
                <w:szCs w:val="24"/>
              </w:rPr>
              <w:t>int</w:t>
            </w:r>
            <w:proofErr w:type="spellEnd"/>
            <w:r w:rsidRPr="006A55BE">
              <w:rPr>
                <w:rFonts w:eastAsia="Times New Roman" w:cs="Times New Roman"/>
                <w:b/>
                <w:bCs/>
                <w:color w:val="313131"/>
                <w:szCs w:val="24"/>
              </w:rPr>
              <w:t xml:space="preserve"> size, float </w:t>
            </w:r>
            <w:proofErr w:type="spellStart"/>
            <w:r w:rsidRPr="006A55BE">
              <w:rPr>
                <w:rFonts w:eastAsia="Times New Roman" w:cs="Times New Roman"/>
                <w:b/>
                <w:bCs/>
                <w:color w:val="313131"/>
                <w:szCs w:val="24"/>
              </w:rPr>
              <w:t>fillRatio</w:t>
            </w:r>
            <w:proofErr w:type="spellEnd"/>
            <w:r w:rsidRPr="006A55BE">
              <w:rPr>
                <w:rFonts w:eastAsia="Times New Roman" w:cs="Times New Roman"/>
                <w:b/>
                <w:bCs/>
                <w:color w:val="313131"/>
                <w:szCs w:val="24"/>
              </w:rPr>
              <w:t>)</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 xml:space="preserve">This creates a hash table that has an initial size specified by size and a fill ratio specified by </w:t>
            </w:r>
            <w:proofErr w:type="spellStart"/>
            <w:r w:rsidRPr="006A55BE">
              <w:rPr>
                <w:rFonts w:eastAsia="Times New Roman" w:cs="Times New Roman"/>
                <w:color w:val="000000"/>
                <w:szCs w:val="24"/>
              </w:rPr>
              <w:t>fillRatio</w:t>
            </w:r>
            <w:proofErr w:type="spellEnd"/>
            <w:r w:rsidRPr="006A55BE">
              <w:rPr>
                <w:rFonts w:eastAsia="Times New Roman" w:cs="Times New Roman"/>
                <w:color w:val="000000"/>
                <w:szCs w:val="24"/>
              </w:rPr>
              <w:t>. This ratio must be between 0.0 and 1.0, and it determines how full the hash table can be before it is resized upward.</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proofErr w:type="spellStart"/>
            <w:r w:rsidRPr="006A55BE">
              <w:rPr>
                <w:rFonts w:eastAsia="Times New Roman" w:cs="Times New Roman"/>
                <w:b/>
                <w:bCs/>
                <w:color w:val="313131"/>
                <w:szCs w:val="24"/>
              </w:rPr>
              <w:t>Hashtable</w:t>
            </w:r>
            <w:proofErr w:type="spellEnd"/>
            <w:r w:rsidRPr="006A55BE">
              <w:rPr>
                <w:rFonts w:eastAsia="Times New Roman" w:cs="Times New Roman"/>
                <w:b/>
                <w:bCs/>
                <w:color w:val="313131"/>
                <w:szCs w:val="24"/>
              </w:rPr>
              <w:t>(Map&lt;? extends K, ? extends V&gt; t)</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 xml:space="preserve">This constructs a </w:t>
            </w:r>
            <w:proofErr w:type="spellStart"/>
            <w:r w:rsidRPr="006A55BE">
              <w:rPr>
                <w:rFonts w:eastAsia="Times New Roman" w:cs="Times New Roman"/>
                <w:color w:val="000000"/>
                <w:szCs w:val="24"/>
              </w:rPr>
              <w:t>Hashtable</w:t>
            </w:r>
            <w:proofErr w:type="spellEnd"/>
            <w:r w:rsidRPr="006A55BE">
              <w:rPr>
                <w:rFonts w:eastAsia="Times New Roman" w:cs="Times New Roman"/>
                <w:color w:val="000000"/>
                <w:szCs w:val="24"/>
              </w:rPr>
              <w:t xml:space="preserve"> with the given mappings.</w:t>
            </w:r>
          </w:p>
        </w:tc>
      </w:tr>
      <w:tr w:rsidR="006A55BE" w:rsidRPr="006A55BE" w:rsidTr="006A55BE">
        <w:tc>
          <w:tcPr>
            <w:tcW w:w="0" w:type="auto"/>
            <w:shd w:val="clear" w:color="auto" w:fill="auto"/>
            <w:vAlign w:val="center"/>
            <w:hideMark/>
          </w:tcPr>
          <w:p w:rsidR="006A55BE" w:rsidRPr="006A55BE" w:rsidRDefault="006A55BE" w:rsidP="006A55BE">
            <w:pPr>
              <w:spacing w:before="0" w:after="0" w:line="330" w:lineRule="atLeast"/>
              <w:rPr>
                <w:rFonts w:eastAsia="Times New Roman" w:cs="Times New Roman"/>
                <w:color w:val="313131"/>
                <w:szCs w:val="24"/>
              </w:rPr>
            </w:pPr>
          </w:p>
        </w:tc>
        <w:tc>
          <w:tcPr>
            <w:tcW w:w="0" w:type="auto"/>
            <w:shd w:val="clear" w:color="auto" w:fill="auto"/>
            <w:vAlign w:val="center"/>
            <w:hideMark/>
          </w:tcPr>
          <w:p w:rsidR="006A55BE" w:rsidRPr="006A55BE" w:rsidRDefault="006A55BE" w:rsidP="006A55BE">
            <w:pPr>
              <w:spacing w:before="0" w:after="0" w:line="240" w:lineRule="auto"/>
              <w:rPr>
                <w:rFonts w:eastAsia="Times New Roman" w:cs="Times New Roman"/>
                <w:szCs w:val="24"/>
              </w:rPr>
            </w:pPr>
          </w:p>
        </w:tc>
      </w:tr>
    </w:tbl>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 xml:space="preserve">Apart from the methods defined by Map interface, </w:t>
      </w:r>
      <w:proofErr w:type="spellStart"/>
      <w:r w:rsidRPr="006A55BE">
        <w:rPr>
          <w:rFonts w:eastAsia="Times New Roman" w:cs="Times New Roman"/>
          <w:color w:val="000000"/>
          <w:szCs w:val="24"/>
        </w:rPr>
        <w:t>Hashtable</w:t>
      </w:r>
      <w:proofErr w:type="spellEnd"/>
      <w:r w:rsidRPr="006A55BE">
        <w:rPr>
          <w:rFonts w:eastAsia="Times New Roman" w:cs="Times New Roman"/>
          <w:color w:val="000000"/>
          <w:szCs w:val="24"/>
        </w:rPr>
        <w:t xml:space="preserve"> defines the following 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55BE" w:rsidRPr="006A55BE" w:rsidRDefault="006A55BE" w:rsidP="006A55BE">
            <w:pPr>
              <w:spacing w:before="0" w:after="300" w:line="240" w:lineRule="auto"/>
              <w:rPr>
                <w:rFonts w:eastAsia="Times New Roman" w:cs="Times New Roman"/>
                <w:b/>
                <w:bCs/>
                <w:color w:val="313131"/>
                <w:szCs w:val="24"/>
              </w:rPr>
            </w:pPr>
            <w:proofErr w:type="spellStart"/>
            <w:r w:rsidRPr="006A55BE">
              <w:rPr>
                <w:rFonts w:eastAsia="Times New Roman" w:cs="Times New Roman"/>
                <w:b/>
                <w:bCs/>
                <w:color w:val="313131"/>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55BE" w:rsidRPr="006A55BE" w:rsidRDefault="006A55BE" w:rsidP="006A55BE">
            <w:pPr>
              <w:spacing w:before="0" w:after="300" w:line="240" w:lineRule="auto"/>
              <w:rPr>
                <w:rFonts w:eastAsia="Times New Roman" w:cs="Times New Roman"/>
                <w:b/>
                <w:bCs/>
                <w:color w:val="313131"/>
                <w:szCs w:val="24"/>
              </w:rPr>
            </w:pPr>
            <w:r w:rsidRPr="006A55BE">
              <w:rPr>
                <w:rFonts w:eastAsia="Times New Roman" w:cs="Times New Roman"/>
                <w:b/>
                <w:bCs/>
                <w:color w:val="313131"/>
                <w:szCs w:val="24"/>
              </w:rPr>
              <w:t>Methods with Description</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300" w:line="240" w:lineRule="auto"/>
              <w:rPr>
                <w:rFonts w:eastAsia="Times New Roman" w:cs="Times New Roman"/>
                <w:color w:val="313131"/>
                <w:szCs w:val="24"/>
              </w:rPr>
            </w:pPr>
            <w:r w:rsidRPr="006A55BE">
              <w:rPr>
                <w:rFonts w:eastAsia="Times New Roman" w:cs="Times New Roman"/>
                <w:color w:val="313131"/>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300" w:line="240" w:lineRule="auto"/>
              <w:rPr>
                <w:rFonts w:eastAsia="Times New Roman" w:cs="Times New Roman"/>
                <w:color w:val="313131"/>
                <w:szCs w:val="24"/>
              </w:rPr>
            </w:pPr>
            <w:r w:rsidRPr="006A55BE">
              <w:rPr>
                <w:rFonts w:eastAsia="Times New Roman" w:cs="Times New Roman"/>
                <w:b/>
                <w:bCs/>
                <w:color w:val="313131"/>
                <w:szCs w:val="24"/>
              </w:rPr>
              <w:t>void clear( )</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Resets and empties the hash table.</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b/>
                <w:bCs/>
                <w:color w:val="313131"/>
                <w:szCs w:val="24"/>
              </w:rPr>
              <w:t>Object clone( )</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Returns a duplicate of the invoking object.</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proofErr w:type="spellStart"/>
            <w:r w:rsidRPr="006A55BE">
              <w:rPr>
                <w:rFonts w:eastAsia="Times New Roman" w:cs="Times New Roman"/>
                <w:b/>
                <w:bCs/>
                <w:color w:val="313131"/>
                <w:szCs w:val="24"/>
              </w:rPr>
              <w:t>boolean</w:t>
            </w:r>
            <w:proofErr w:type="spellEnd"/>
            <w:r w:rsidRPr="006A55BE">
              <w:rPr>
                <w:rFonts w:eastAsia="Times New Roman" w:cs="Times New Roman"/>
                <w:b/>
                <w:bCs/>
                <w:color w:val="313131"/>
                <w:szCs w:val="24"/>
              </w:rPr>
              <w:t xml:space="preserve"> contains(Object value)</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Returns true if some value equal to value exists within the hash table. Returns false if the value isn't found.</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proofErr w:type="spellStart"/>
            <w:r w:rsidRPr="006A55BE">
              <w:rPr>
                <w:rFonts w:eastAsia="Times New Roman" w:cs="Times New Roman"/>
                <w:b/>
                <w:bCs/>
                <w:color w:val="313131"/>
                <w:szCs w:val="24"/>
              </w:rPr>
              <w:t>boolean</w:t>
            </w:r>
            <w:proofErr w:type="spellEnd"/>
            <w:r w:rsidRPr="006A55BE">
              <w:rPr>
                <w:rFonts w:eastAsia="Times New Roman" w:cs="Times New Roman"/>
                <w:b/>
                <w:bCs/>
                <w:color w:val="313131"/>
                <w:szCs w:val="24"/>
              </w:rPr>
              <w:t xml:space="preserve"> </w:t>
            </w:r>
            <w:proofErr w:type="spellStart"/>
            <w:r w:rsidRPr="006A55BE">
              <w:rPr>
                <w:rFonts w:eastAsia="Times New Roman" w:cs="Times New Roman"/>
                <w:b/>
                <w:bCs/>
                <w:color w:val="313131"/>
                <w:szCs w:val="24"/>
              </w:rPr>
              <w:t>containsKey</w:t>
            </w:r>
            <w:proofErr w:type="spellEnd"/>
            <w:r w:rsidRPr="006A55BE">
              <w:rPr>
                <w:rFonts w:eastAsia="Times New Roman" w:cs="Times New Roman"/>
                <w:b/>
                <w:bCs/>
                <w:color w:val="313131"/>
                <w:szCs w:val="24"/>
              </w:rPr>
              <w:t>(Object key)</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Returns true if some key equal to key exists within the hash table. Returns false if the key isn't found.</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proofErr w:type="spellStart"/>
            <w:r w:rsidRPr="006A55BE">
              <w:rPr>
                <w:rFonts w:eastAsia="Times New Roman" w:cs="Times New Roman"/>
                <w:b/>
                <w:bCs/>
                <w:color w:val="313131"/>
                <w:szCs w:val="24"/>
              </w:rPr>
              <w:t>boolean</w:t>
            </w:r>
            <w:proofErr w:type="spellEnd"/>
            <w:r w:rsidRPr="006A55BE">
              <w:rPr>
                <w:rFonts w:eastAsia="Times New Roman" w:cs="Times New Roman"/>
                <w:b/>
                <w:bCs/>
                <w:color w:val="313131"/>
                <w:szCs w:val="24"/>
              </w:rPr>
              <w:t xml:space="preserve"> </w:t>
            </w:r>
            <w:proofErr w:type="spellStart"/>
            <w:r w:rsidRPr="006A55BE">
              <w:rPr>
                <w:rFonts w:eastAsia="Times New Roman" w:cs="Times New Roman"/>
                <w:b/>
                <w:bCs/>
                <w:color w:val="313131"/>
                <w:szCs w:val="24"/>
              </w:rPr>
              <w:t>containsValue</w:t>
            </w:r>
            <w:proofErr w:type="spellEnd"/>
            <w:r w:rsidRPr="006A55BE">
              <w:rPr>
                <w:rFonts w:eastAsia="Times New Roman" w:cs="Times New Roman"/>
                <w:b/>
                <w:bCs/>
                <w:color w:val="313131"/>
                <w:szCs w:val="24"/>
              </w:rPr>
              <w:t>(Object value)</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Returns true if some value equal to value exists within the hash table. Returns false if the value isn't found.</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b/>
                <w:bCs/>
                <w:color w:val="313131"/>
                <w:szCs w:val="24"/>
              </w:rPr>
              <w:t>Enumeration elements( )</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lastRenderedPageBreak/>
              <w:t>Returns an enumeration of the values contained in the hash table.</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b/>
                <w:bCs/>
                <w:color w:val="313131"/>
                <w:szCs w:val="24"/>
              </w:rPr>
              <w:t>Object get(Object key)</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Returns the object that contains the value associated with key. If key is not in the hash table, a null object is returned.</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proofErr w:type="spellStart"/>
            <w:r w:rsidRPr="006A55BE">
              <w:rPr>
                <w:rFonts w:eastAsia="Times New Roman" w:cs="Times New Roman"/>
                <w:b/>
                <w:bCs/>
                <w:color w:val="313131"/>
                <w:szCs w:val="24"/>
              </w:rPr>
              <w:t>boolean</w:t>
            </w:r>
            <w:proofErr w:type="spellEnd"/>
            <w:r w:rsidRPr="006A55BE">
              <w:rPr>
                <w:rFonts w:eastAsia="Times New Roman" w:cs="Times New Roman"/>
                <w:b/>
                <w:bCs/>
                <w:color w:val="313131"/>
                <w:szCs w:val="24"/>
              </w:rPr>
              <w:t xml:space="preserve"> </w:t>
            </w:r>
            <w:proofErr w:type="spellStart"/>
            <w:r w:rsidRPr="006A55BE">
              <w:rPr>
                <w:rFonts w:eastAsia="Times New Roman" w:cs="Times New Roman"/>
                <w:b/>
                <w:bCs/>
                <w:color w:val="313131"/>
                <w:szCs w:val="24"/>
              </w:rPr>
              <w:t>isEmpty</w:t>
            </w:r>
            <w:proofErr w:type="spellEnd"/>
            <w:r w:rsidRPr="006A55BE">
              <w:rPr>
                <w:rFonts w:eastAsia="Times New Roman" w:cs="Times New Roman"/>
                <w:b/>
                <w:bCs/>
                <w:color w:val="313131"/>
                <w:szCs w:val="24"/>
              </w:rPr>
              <w:t>( )</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Returns true if the hash table is empty; returns false if it contains at least one key.</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b/>
                <w:bCs/>
                <w:color w:val="313131"/>
                <w:szCs w:val="24"/>
              </w:rPr>
              <w:t>Enumeration keys( )</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Returns an enumeration of the keys contained in the hash table.</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b/>
                <w:bCs/>
                <w:color w:val="313131"/>
                <w:szCs w:val="24"/>
              </w:rPr>
              <w:t>Object put(Object key, Object value)</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Inserts a key and a value into the hash table. Returns null if key isn't already in the hash table; returns the previous value associated with key if key is already in the hash table.</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b/>
                <w:bCs/>
                <w:color w:val="313131"/>
                <w:szCs w:val="24"/>
              </w:rPr>
              <w:t>void rehash( )</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Increases the size of the hash table and rehashes all of its keys.</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b/>
                <w:bCs/>
                <w:color w:val="313131"/>
                <w:szCs w:val="24"/>
              </w:rPr>
              <w:t>Object remove(Object key)</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Removes key and its value. Returns the value associated with key. If key is not in the hash table, a null object is returned.</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proofErr w:type="spellStart"/>
            <w:r w:rsidRPr="006A55BE">
              <w:rPr>
                <w:rFonts w:eastAsia="Times New Roman" w:cs="Times New Roman"/>
                <w:b/>
                <w:bCs/>
                <w:color w:val="313131"/>
                <w:szCs w:val="24"/>
              </w:rPr>
              <w:t>int</w:t>
            </w:r>
            <w:proofErr w:type="spellEnd"/>
            <w:r w:rsidRPr="006A55BE">
              <w:rPr>
                <w:rFonts w:eastAsia="Times New Roman" w:cs="Times New Roman"/>
                <w:b/>
                <w:bCs/>
                <w:color w:val="313131"/>
                <w:szCs w:val="24"/>
              </w:rPr>
              <w:t xml:space="preserve"> size( )</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Returns the number of entries in the hash table.</w:t>
            </w:r>
          </w:p>
        </w:tc>
      </w:tr>
      <w:tr w:rsidR="006A55BE" w:rsidRPr="006A55BE" w:rsidTr="006A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color w:val="313131"/>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55BE" w:rsidRPr="006A55BE" w:rsidRDefault="006A55BE" w:rsidP="006A55BE">
            <w:pPr>
              <w:spacing w:before="0" w:after="0" w:line="240" w:lineRule="auto"/>
              <w:rPr>
                <w:rFonts w:eastAsia="Times New Roman" w:cs="Times New Roman"/>
                <w:color w:val="313131"/>
                <w:szCs w:val="24"/>
              </w:rPr>
            </w:pPr>
            <w:r w:rsidRPr="006A55BE">
              <w:rPr>
                <w:rFonts w:eastAsia="Times New Roman" w:cs="Times New Roman"/>
                <w:b/>
                <w:bCs/>
                <w:color w:val="313131"/>
                <w:szCs w:val="24"/>
              </w:rPr>
              <w:t xml:space="preserve">String </w:t>
            </w:r>
            <w:proofErr w:type="spellStart"/>
            <w:r w:rsidRPr="006A55BE">
              <w:rPr>
                <w:rFonts w:eastAsia="Times New Roman" w:cs="Times New Roman"/>
                <w:b/>
                <w:bCs/>
                <w:color w:val="313131"/>
                <w:szCs w:val="24"/>
              </w:rPr>
              <w:t>toString</w:t>
            </w:r>
            <w:proofErr w:type="spellEnd"/>
            <w:r w:rsidRPr="006A55BE">
              <w:rPr>
                <w:rFonts w:eastAsia="Times New Roman" w:cs="Times New Roman"/>
                <w:b/>
                <w:bCs/>
                <w:color w:val="313131"/>
                <w:szCs w:val="24"/>
              </w:rPr>
              <w:t>( )</w:t>
            </w:r>
          </w:p>
          <w:p w:rsidR="006A55BE" w:rsidRPr="006A55BE" w:rsidRDefault="006A55BE" w:rsidP="006A55BE">
            <w:pPr>
              <w:spacing w:before="0" w:after="240" w:line="360" w:lineRule="atLeast"/>
              <w:ind w:left="48" w:right="48"/>
              <w:jc w:val="both"/>
              <w:rPr>
                <w:rFonts w:eastAsia="Times New Roman" w:cs="Times New Roman"/>
                <w:color w:val="000000"/>
                <w:szCs w:val="24"/>
              </w:rPr>
            </w:pPr>
            <w:r w:rsidRPr="006A55BE">
              <w:rPr>
                <w:rFonts w:eastAsia="Times New Roman" w:cs="Times New Roman"/>
                <w:color w:val="000000"/>
                <w:szCs w:val="24"/>
              </w:rPr>
              <w:t>Returns the string equivalent of a hash table.</w:t>
            </w:r>
          </w:p>
        </w:tc>
      </w:tr>
    </w:tbl>
    <w:p w:rsidR="006A55BE" w:rsidRDefault="006A55BE" w:rsidP="00E77D11">
      <w:pPr>
        <w:ind w:left="360" w:firstLine="360"/>
        <w:rPr>
          <w:shd w:val="clear" w:color="auto" w:fill="FFFFFF"/>
        </w:rPr>
      </w:pPr>
    </w:p>
    <w:p w:rsidR="006A55BE" w:rsidRDefault="006A55BE" w:rsidP="00E77D11">
      <w:pPr>
        <w:ind w:left="360" w:firstLine="360"/>
        <w:rPr>
          <w:shd w:val="clear" w:color="auto" w:fill="FFFFFF"/>
        </w:rPr>
      </w:pPr>
    </w:p>
    <w:p w:rsidR="00D36EA9" w:rsidRPr="00D36EA9" w:rsidRDefault="00D36EA9" w:rsidP="00D36EA9">
      <w:pPr>
        <w:pStyle w:val="ListParagraph"/>
        <w:numPr>
          <w:ilvl w:val="1"/>
          <w:numId w:val="1"/>
        </w:numPr>
        <w:rPr>
          <w:rStyle w:val="IntenseEmphasis"/>
          <w:color w:val="auto"/>
        </w:rPr>
      </w:pPr>
      <w:r>
        <w:rPr>
          <w:rStyle w:val="IntenseEmphasis"/>
        </w:rPr>
        <w:t>Designs patterns</w:t>
      </w:r>
    </w:p>
    <w:p w:rsidR="00D36EA9" w:rsidRPr="00D36EA9" w:rsidRDefault="00D36EA9" w:rsidP="00D36EA9">
      <w:pPr>
        <w:pStyle w:val="ListParagraph"/>
        <w:numPr>
          <w:ilvl w:val="2"/>
          <w:numId w:val="1"/>
        </w:numPr>
        <w:rPr>
          <w:rStyle w:val="IntenseEmphasis"/>
          <w:color w:val="auto"/>
        </w:rPr>
      </w:pPr>
      <w:r>
        <w:rPr>
          <w:rStyle w:val="IntenseEmphasis"/>
        </w:rPr>
        <w:lastRenderedPageBreak/>
        <w:t>Observer pattern</w:t>
      </w:r>
    </w:p>
    <w:p w:rsidR="00D36EA9" w:rsidRPr="00D36EA9" w:rsidRDefault="00D36EA9" w:rsidP="00D36EA9">
      <w:pPr>
        <w:spacing w:before="0" w:after="240" w:line="360" w:lineRule="atLeast"/>
        <w:ind w:left="360" w:right="48" w:firstLine="360"/>
        <w:jc w:val="both"/>
        <w:rPr>
          <w:rFonts w:eastAsia="Times New Roman" w:cs="Times New Roman"/>
          <w:color w:val="000000"/>
          <w:szCs w:val="24"/>
        </w:rPr>
      </w:pPr>
      <w:r w:rsidRPr="00D36EA9">
        <w:rPr>
          <w:rFonts w:eastAsia="Times New Roman" w:cs="Times New Roman"/>
          <w:color w:val="000000"/>
          <w:szCs w:val="24"/>
        </w:rPr>
        <w:t xml:space="preserve">Observer pattern is used when there is one-to-many relationship between objects such as if one object is modified, its </w:t>
      </w:r>
      <w:proofErr w:type="spellStart"/>
      <w:r w:rsidRPr="00D36EA9">
        <w:rPr>
          <w:rFonts w:eastAsia="Times New Roman" w:cs="Times New Roman"/>
          <w:color w:val="000000"/>
          <w:szCs w:val="24"/>
        </w:rPr>
        <w:t>depenedent</w:t>
      </w:r>
      <w:proofErr w:type="spellEnd"/>
      <w:r w:rsidRPr="00D36EA9">
        <w:rPr>
          <w:rFonts w:eastAsia="Times New Roman" w:cs="Times New Roman"/>
          <w:color w:val="000000"/>
          <w:szCs w:val="24"/>
        </w:rPr>
        <w:t xml:space="preserve"> objects are to be notified automatically. Observer pattern falls under behavioral pattern category.</w:t>
      </w:r>
    </w:p>
    <w:p w:rsidR="00D36EA9" w:rsidRPr="00D36EA9" w:rsidRDefault="00D36EA9" w:rsidP="00D36EA9">
      <w:pPr>
        <w:pStyle w:val="ListParagraph"/>
        <w:spacing w:before="48" w:after="48" w:line="360" w:lineRule="atLeast"/>
        <w:ind w:left="1080" w:right="48"/>
        <w:outlineLvl w:val="1"/>
        <w:rPr>
          <w:rFonts w:eastAsia="Times New Roman" w:cs="Times New Roman"/>
          <w:color w:val="121214"/>
          <w:spacing w:val="-15"/>
          <w:szCs w:val="24"/>
        </w:rPr>
      </w:pPr>
      <w:r w:rsidRPr="00D36EA9">
        <w:rPr>
          <w:rFonts w:eastAsia="Times New Roman" w:cs="Times New Roman"/>
          <w:color w:val="121214"/>
          <w:spacing w:val="-15"/>
          <w:szCs w:val="24"/>
        </w:rPr>
        <w:t>Implementation</w:t>
      </w:r>
    </w:p>
    <w:p w:rsidR="00D36EA9" w:rsidRPr="00D36EA9" w:rsidRDefault="00D36EA9" w:rsidP="00D36EA9">
      <w:pPr>
        <w:spacing w:before="0" w:after="240" w:line="360" w:lineRule="atLeast"/>
        <w:ind w:right="48" w:firstLine="720"/>
        <w:jc w:val="both"/>
        <w:rPr>
          <w:rFonts w:eastAsia="Times New Roman" w:cs="Times New Roman"/>
          <w:color w:val="000000"/>
          <w:szCs w:val="24"/>
        </w:rPr>
      </w:pPr>
      <w:r w:rsidRPr="00D36EA9">
        <w:rPr>
          <w:rFonts w:eastAsia="Times New Roman" w:cs="Times New Roman"/>
          <w:color w:val="000000"/>
          <w:szCs w:val="24"/>
        </w:rPr>
        <w:t xml:space="preserve">Observer pattern uses three actor classes. </w:t>
      </w:r>
      <w:proofErr w:type="gramStart"/>
      <w:r w:rsidRPr="00D36EA9">
        <w:rPr>
          <w:rFonts w:eastAsia="Times New Roman" w:cs="Times New Roman"/>
          <w:color w:val="000000"/>
          <w:szCs w:val="24"/>
        </w:rPr>
        <w:t>Subject, Observer and Client.</w:t>
      </w:r>
      <w:proofErr w:type="gramEnd"/>
      <w:r w:rsidRPr="00D36EA9">
        <w:rPr>
          <w:rFonts w:eastAsia="Times New Roman" w:cs="Times New Roman"/>
          <w:color w:val="000000"/>
          <w:szCs w:val="24"/>
        </w:rPr>
        <w:t xml:space="preserve"> Subject is an object having methods to attach and detach observers to a client object. We have created an abstract class </w:t>
      </w:r>
      <w:r w:rsidRPr="00D36EA9">
        <w:rPr>
          <w:rFonts w:eastAsia="Times New Roman" w:cs="Times New Roman"/>
          <w:i/>
          <w:iCs/>
          <w:color w:val="000000"/>
          <w:szCs w:val="24"/>
        </w:rPr>
        <w:t>Observer</w:t>
      </w:r>
      <w:r w:rsidRPr="00D36EA9">
        <w:rPr>
          <w:rFonts w:eastAsia="Times New Roman" w:cs="Times New Roman"/>
          <w:color w:val="000000"/>
          <w:szCs w:val="24"/>
        </w:rPr>
        <w:t xml:space="preserve"> and a concrete </w:t>
      </w:r>
      <w:proofErr w:type="spellStart"/>
      <w:r w:rsidRPr="00D36EA9">
        <w:rPr>
          <w:rFonts w:eastAsia="Times New Roman" w:cs="Times New Roman"/>
          <w:color w:val="000000"/>
          <w:szCs w:val="24"/>
        </w:rPr>
        <w:t>class</w:t>
      </w:r>
      <w:r w:rsidRPr="00D36EA9">
        <w:rPr>
          <w:rFonts w:eastAsia="Times New Roman" w:cs="Times New Roman"/>
          <w:i/>
          <w:iCs/>
          <w:color w:val="000000"/>
          <w:szCs w:val="24"/>
        </w:rPr>
        <w:t>Subject</w:t>
      </w:r>
      <w:proofErr w:type="spellEnd"/>
      <w:r w:rsidRPr="00D36EA9">
        <w:rPr>
          <w:rFonts w:eastAsia="Times New Roman" w:cs="Times New Roman"/>
          <w:color w:val="000000"/>
          <w:szCs w:val="24"/>
        </w:rPr>
        <w:t> that is extending class </w:t>
      </w:r>
      <w:r w:rsidRPr="00D36EA9">
        <w:rPr>
          <w:rFonts w:eastAsia="Times New Roman" w:cs="Times New Roman"/>
          <w:i/>
          <w:iCs/>
          <w:color w:val="000000"/>
          <w:szCs w:val="24"/>
        </w:rPr>
        <w:t>Observer</w:t>
      </w:r>
      <w:r w:rsidRPr="00D36EA9">
        <w:rPr>
          <w:rFonts w:eastAsia="Times New Roman" w:cs="Times New Roman"/>
          <w:color w:val="000000"/>
          <w:szCs w:val="24"/>
        </w:rPr>
        <w:t>.</w:t>
      </w:r>
    </w:p>
    <w:p w:rsidR="00D36EA9" w:rsidRPr="00D36EA9" w:rsidRDefault="00D36EA9" w:rsidP="00D36EA9">
      <w:pPr>
        <w:spacing w:before="0" w:after="240" w:line="360" w:lineRule="atLeast"/>
        <w:ind w:right="48" w:firstLine="720"/>
        <w:jc w:val="both"/>
        <w:rPr>
          <w:rFonts w:eastAsia="Times New Roman" w:cs="Times New Roman"/>
          <w:color w:val="000000"/>
          <w:szCs w:val="24"/>
        </w:rPr>
      </w:pPr>
      <w:proofErr w:type="spellStart"/>
      <w:r w:rsidRPr="00D36EA9">
        <w:rPr>
          <w:rFonts w:eastAsia="Times New Roman" w:cs="Times New Roman"/>
          <w:i/>
          <w:iCs/>
          <w:color w:val="000000"/>
          <w:szCs w:val="24"/>
        </w:rPr>
        <w:t>ObserverPatternDemo</w:t>
      </w:r>
      <w:proofErr w:type="spellEnd"/>
      <w:r w:rsidRPr="00D36EA9">
        <w:rPr>
          <w:rFonts w:eastAsia="Times New Roman" w:cs="Times New Roman"/>
          <w:color w:val="000000"/>
          <w:szCs w:val="24"/>
        </w:rPr>
        <w:t>, our demo class, will use </w:t>
      </w:r>
      <w:r w:rsidRPr="00D36EA9">
        <w:rPr>
          <w:rFonts w:eastAsia="Times New Roman" w:cs="Times New Roman"/>
          <w:i/>
          <w:iCs/>
          <w:color w:val="000000"/>
          <w:szCs w:val="24"/>
        </w:rPr>
        <w:t>Subject</w:t>
      </w:r>
      <w:r w:rsidRPr="00D36EA9">
        <w:rPr>
          <w:rFonts w:eastAsia="Times New Roman" w:cs="Times New Roman"/>
          <w:color w:val="000000"/>
          <w:szCs w:val="24"/>
        </w:rPr>
        <w:t> and concrete class object to show observer pattern in action.</w:t>
      </w:r>
    </w:p>
    <w:p w:rsidR="00D36EA9" w:rsidRPr="00D36EA9" w:rsidRDefault="00D36EA9" w:rsidP="00D36EA9">
      <w:pPr>
        <w:pStyle w:val="ListParagraph"/>
        <w:ind w:left="1080"/>
        <w:rPr>
          <w:rStyle w:val="IntenseEmphasis"/>
          <w:color w:val="auto"/>
        </w:rPr>
      </w:pPr>
      <w:r>
        <w:rPr>
          <w:rFonts w:eastAsia="Times New Roman" w:cs="Times New Roman"/>
          <w:noProof/>
          <w:szCs w:val="24"/>
        </w:rPr>
        <w:drawing>
          <wp:inline distT="0" distB="0" distL="0" distR="0" wp14:anchorId="76313124" wp14:editId="58373547">
            <wp:extent cx="5334000" cy="3676650"/>
            <wp:effectExtent l="0" t="0" r="0" b="0"/>
            <wp:docPr id="19" name="Picture 19" descr="Observ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bserver Pattern 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676650"/>
                    </a:xfrm>
                    <a:prstGeom prst="rect">
                      <a:avLst/>
                    </a:prstGeom>
                    <a:noFill/>
                    <a:ln>
                      <a:noFill/>
                    </a:ln>
                  </pic:spPr>
                </pic:pic>
              </a:graphicData>
            </a:graphic>
          </wp:inline>
        </w:drawing>
      </w:r>
    </w:p>
    <w:p w:rsidR="00D36EA9" w:rsidRPr="00D36EA9" w:rsidRDefault="00D36EA9" w:rsidP="00D36EA9">
      <w:pPr>
        <w:pStyle w:val="ListParagraph"/>
        <w:numPr>
          <w:ilvl w:val="2"/>
          <w:numId w:val="1"/>
        </w:numPr>
        <w:rPr>
          <w:rStyle w:val="IntenseEmphasis"/>
          <w:color w:val="auto"/>
        </w:rPr>
      </w:pPr>
      <w:r>
        <w:rPr>
          <w:rStyle w:val="IntenseEmphasis"/>
        </w:rPr>
        <w:t>Design by contract</w:t>
      </w:r>
      <w:r w:rsidRPr="00D36EA9">
        <w:rPr>
          <w:rStyle w:val="IntenseEmphasis"/>
        </w:rPr>
        <w:t xml:space="preserve"> </w:t>
      </w:r>
    </w:p>
    <w:p w:rsidR="00D36EA9" w:rsidRPr="00D36EA9" w:rsidRDefault="00D36EA9" w:rsidP="00D36EA9">
      <w:pPr>
        <w:pStyle w:val="ListParagraph"/>
        <w:ind w:left="1080"/>
        <w:rPr>
          <w:bCs/>
          <w:i/>
          <w:iCs/>
        </w:rPr>
      </w:pPr>
      <w:r w:rsidRPr="00D36EA9">
        <w:rPr>
          <w:bCs/>
          <w:i/>
          <w:iCs/>
        </w:rPr>
        <w:t>The Design by Contract (DBC) software development technique ensures high-quality software by guaranteeing that every component of a system lives up to its expectations. As a developer using DBC, you specify component contracts as part of the component's interface. The contract specifies what that component expects of cl</w:t>
      </w:r>
      <w:bookmarkStart w:id="0" w:name="_GoBack"/>
      <w:bookmarkEnd w:id="0"/>
      <w:r w:rsidRPr="00D36EA9">
        <w:rPr>
          <w:bCs/>
          <w:i/>
          <w:iCs/>
        </w:rPr>
        <w:t>ients and what clients can expect of it.</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r w:rsidRPr="00D36EA9">
        <w:rPr>
          <w:bCs/>
          <w:i/>
          <w:iCs/>
        </w:rPr>
        <w:lastRenderedPageBreak/>
        <w:t>Bertrand Meyer developed DBC as part of his Eiffel programming language. Regardless of its origin, DBC is a valuable design technique for all programming languages, including Java.</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r w:rsidRPr="00D36EA9">
        <w:rPr>
          <w:bCs/>
          <w:i/>
          <w:iCs/>
        </w:rPr>
        <w:t>Central to DBC is the notion of an assertion -- a Boolean expression about the state of a software system. At runtime we evaluate the assertions at specific checkpoints during the system's execution. In a valid software system, all assertions evaluate to true. In other words, if any assertion evaluates to false, we consider the software system invalid or broken.</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r w:rsidRPr="00D36EA9">
        <w:rPr>
          <w:bCs/>
          <w:i/>
          <w:iCs/>
        </w:rPr>
        <w:t>DBC's central notion somewhat relates to the #assert macro in C and C++ programming language. However DBC takes assertions a zillion levels further.</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r w:rsidRPr="00D36EA9">
        <w:rPr>
          <w:bCs/>
          <w:i/>
          <w:iCs/>
        </w:rPr>
        <w:t>In DBC, we identify three different kinds of expressions:</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r w:rsidRPr="00D36EA9">
        <w:rPr>
          <w:bCs/>
          <w:i/>
          <w:iCs/>
        </w:rPr>
        <w:t>Preconditions</w:t>
      </w:r>
    </w:p>
    <w:p w:rsidR="00D36EA9" w:rsidRPr="00D36EA9" w:rsidRDefault="00D36EA9" w:rsidP="00D36EA9">
      <w:pPr>
        <w:pStyle w:val="ListParagraph"/>
        <w:ind w:left="1080"/>
        <w:rPr>
          <w:bCs/>
          <w:i/>
          <w:iCs/>
        </w:rPr>
      </w:pPr>
      <w:proofErr w:type="spellStart"/>
      <w:r w:rsidRPr="00D36EA9">
        <w:rPr>
          <w:bCs/>
          <w:i/>
          <w:iCs/>
        </w:rPr>
        <w:t>Postconditions</w:t>
      </w:r>
      <w:proofErr w:type="spellEnd"/>
    </w:p>
    <w:p w:rsidR="00D36EA9" w:rsidRPr="00D36EA9" w:rsidRDefault="00D36EA9" w:rsidP="00D36EA9">
      <w:pPr>
        <w:pStyle w:val="ListParagraph"/>
        <w:ind w:left="1080"/>
        <w:rPr>
          <w:bCs/>
          <w:i/>
          <w:iCs/>
        </w:rPr>
      </w:pPr>
      <w:r w:rsidRPr="00D36EA9">
        <w:rPr>
          <w:bCs/>
          <w:i/>
          <w:iCs/>
        </w:rPr>
        <w:t>Invariants</w:t>
      </w:r>
    </w:p>
    <w:p w:rsidR="00D36EA9" w:rsidRPr="00D36EA9" w:rsidRDefault="00D36EA9" w:rsidP="00D36EA9">
      <w:pPr>
        <w:pStyle w:val="ListParagraph"/>
        <w:ind w:left="1080"/>
        <w:rPr>
          <w:bCs/>
          <w:i/>
          <w:iCs/>
        </w:rPr>
      </w:pPr>
      <w:r w:rsidRPr="00D36EA9">
        <w:rPr>
          <w:bCs/>
          <w:i/>
          <w:iCs/>
        </w:rPr>
        <w:t>Let's examine each in more detail.</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r w:rsidRPr="00D36EA9">
        <w:rPr>
          <w:bCs/>
          <w:i/>
          <w:iCs/>
        </w:rPr>
        <w:t>Preconditions</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r w:rsidRPr="00D36EA9">
        <w:rPr>
          <w:bCs/>
          <w:i/>
          <w:iCs/>
        </w:rPr>
        <w:t>Preconditions specify conditions that must hold before a method can execute. As such, they are evaluated just before a method executes. Preconditions involve the system state and the arguments passed into the method.</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r w:rsidRPr="00D36EA9">
        <w:rPr>
          <w:bCs/>
          <w:i/>
          <w:iCs/>
        </w:rPr>
        <w:t>Preconditions specify obligations that a client of a software component must meet before it may invoke a particular method of the component. If a precondition fails, a bug is in a software component's client.</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proofErr w:type="spellStart"/>
      <w:r w:rsidRPr="00D36EA9">
        <w:rPr>
          <w:bCs/>
          <w:i/>
          <w:iCs/>
        </w:rPr>
        <w:t>Postconditions</w:t>
      </w:r>
      <w:proofErr w:type="spellEnd"/>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r w:rsidRPr="00D36EA9">
        <w:rPr>
          <w:bCs/>
          <w:i/>
          <w:iCs/>
        </w:rPr>
        <w:t xml:space="preserve">In contrast, </w:t>
      </w:r>
      <w:proofErr w:type="spellStart"/>
      <w:r w:rsidRPr="00D36EA9">
        <w:rPr>
          <w:bCs/>
          <w:i/>
          <w:iCs/>
        </w:rPr>
        <w:t>postconditions</w:t>
      </w:r>
      <w:proofErr w:type="spellEnd"/>
      <w:r w:rsidRPr="00D36EA9">
        <w:rPr>
          <w:bCs/>
          <w:i/>
          <w:iCs/>
        </w:rPr>
        <w:t xml:space="preserve"> specify conditions that must hold after a method completes. Consequently, </w:t>
      </w:r>
      <w:proofErr w:type="spellStart"/>
      <w:r w:rsidRPr="00D36EA9">
        <w:rPr>
          <w:bCs/>
          <w:i/>
          <w:iCs/>
        </w:rPr>
        <w:t>postconditions</w:t>
      </w:r>
      <w:proofErr w:type="spellEnd"/>
      <w:r w:rsidRPr="00D36EA9">
        <w:rPr>
          <w:bCs/>
          <w:i/>
          <w:iCs/>
        </w:rPr>
        <w:t xml:space="preserve"> are executed after a method completes. </w:t>
      </w:r>
      <w:proofErr w:type="spellStart"/>
      <w:r w:rsidRPr="00D36EA9">
        <w:rPr>
          <w:bCs/>
          <w:i/>
          <w:iCs/>
        </w:rPr>
        <w:t>Postconditions</w:t>
      </w:r>
      <w:proofErr w:type="spellEnd"/>
      <w:r w:rsidRPr="00D36EA9">
        <w:rPr>
          <w:bCs/>
          <w:i/>
          <w:iCs/>
        </w:rPr>
        <w:t xml:space="preserve"> involve the old system </w:t>
      </w:r>
      <w:proofErr w:type="gramStart"/>
      <w:r w:rsidRPr="00D36EA9">
        <w:rPr>
          <w:bCs/>
          <w:i/>
          <w:iCs/>
        </w:rPr>
        <w:t>state,</w:t>
      </w:r>
      <w:proofErr w:type="gramEnd"/>
      <w:r w:rsidRPr="00D36EA9">
        <w:rPr>
          <w:bCs/>
          <w:i/>
          <w:iCs/>
        </w:rPr>
        <w:t xml:space="preserve"> the new system state, the method arguments, and the method's return value.</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proofErr w:type="spellStart"/>
      <w:r w:rsidRPr="00D36EA9">
        <w:rPr>
          <w:bCs/>
          <w:i/>
          <w:iCs/>
        </w:rPr>
        <w:t>Postconditions</w:t>
      </w:r>
      <w:proofErr w:type="spellEnd"/>
      <w:r w:rsidRPr="00D36EA9">
        <w:rPr>
          <w:bCs/>
          <w:i/>
          <w:iCs/>
        </w:rPr>
        <w:t xml:space="preserve"> specify guarantees that a software component makes to its clients. If a </w:t>
      </w:r>
      <w:proofErr w:type="spellStart"/>
      <w:r w:rsidRPr="00D36EA9">
        <w:rPr>
          <w:bCs/>
          <w:i/>
          <w:iCs/>
        </w:rPr>
        <w:t>postcondition</w:t>
      </w:r>
      <w:proofErr w:type="spellEnd"/>
      <w:r w:rsidRPr="00D36EA9">
        <w:rPr>
          <w:bCs/>
          <w:i/>
          <w:iCs/>
        </w:rPr>
        <w:t xml:space="preserve"> is violated, the software component has a bug.</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r w:rsidRPr="00D36EA9">
        <w:rPr>
          <w:bCs/>
          <w:i/>
          <w:iCs/>
        </w:rPr>
        <w:lastRenderedPageBreak/>
        <w:t>Invariants</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r w:rsidRPr="00D36EA9">
        <w:rPr>
          <w:bCs/>
          <w:i/>
          <w:iCs/>
        </w:rPr>
        <w:t xml:space="preserve">An invariant specifies a condition that must hold anytime a client could invoke an object's method. Invariants are defined as part of a class definition. In practice, invariants are evaluated </w:t>
      </w:r>
      <w:proofErr w:type="spellStart"/>
      <w:r w:rsidRPr="00D36EA9">
        <w:rPr>
          <w:bCs/>
          <w:i/>
          <w:iCs/>
        </w:rPr>
        <w:t>anytime</w:t>
      </w:r>
      <w:proofErr w:type="spellEnd"/>
      <w:r w:rsidRPr="00D36EA9">
        <w:rPr>
          <w:bCs/>
          <w:i/>
          <w:iCs/>
        </w:rPr>
        <w:t xml:space="preserve"> before and after a method on any class instance executes. A violation of an invariant may indicate a bug in either the client or the software component.</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r w:rsidRPr="00D36EA9">
        <w:rPr>
          <w:bCs/>
          <w:i/>
          <w:iCs/>
        </w:rPr>
        <w:t>Assertions, inheritance, and interfaces</w:t>
      </w:r>
    </w:p>
    <w:p w:rsidR="00D36EA9" w:rsidRPr="00D36EA9" w:rsidRDefault="00D36EA9" w:rsidP="00D36EA9">
      <w:pPr>
        <w:pStyle w:val="ListParagraph"/>
        <w:ind w:left="1080"/>
        <w:rPr>
          <w:bCs/>
          <w:i/>
          <w:iCs/>
        </w:rPr>
      </w:pPr>
    </w:p>
    <w:p w:rsidR="00D36EA9" w:rsidRPr="00D36EA9" w:rsidRDefault="00D36EA9" w:rsidP="00D36EA9">
      <w:pPr>
        <w:pStyle w:val="ListParagraph"/>
        <w:ind w:left="1080"/>
        <w:rPr>
          <w:bCs/>
          <w:i/>
          <w:iCs/>
        </w:rPr>
      </w:pPr>
      <w:r w:rsidRPr="00D36EA9">
        <w:rPr>
          <w:bCs/>
          <w:i/>
          <w:iCs/>
        </w:rPr>
        <w:t>All assertions specified for a class and its methods apply to all subclasses as well. You can also specify assertions for interfaces. As such, all assertions of an interface must hold for all classes that implement the interface.</w:t>
      </w:r>
    </w:p>
    <w:p w:rsidR="00E77D11" w:rsidRDefault="00D36EA9" w:rsidP="00E77D11">
      <w:pPr>
        <w:pStyle w:val="ListParagraph"/>
        <w:numPr>
          <w:ilvl w:val="1"/>
          <w:numId w:val="1"/>
        </w:numPr>
        <w:rPr>
          <w:b/>
          <w:bCs/>
          <w:i/>
          <w:iCs/>
        </w:rPr>
      </w:pPr>
      <w:r>
        <w:rPr>
          <w:rStyle w:val="IntenseEmphasis"/>
        </w:rPr>
        <w:t>Packages</w:t>
      </w:r>
    </w:p>
    <w:p w:rsidR="00E77D11" w:rsidRDefault="00E77D11" w:rsidP="00E77D11">
      <w:pPr>
        <w:ind w:firstLine="360"/>
        <w:rPr>
          <w:shd w:val="clear" w:color="auto" w:fill="FFFFFF"/>
        </w:rPr>
      </w:pPr>
      <w:r>
        <w:rPr>
          <w:shd w:val="clear" w:color="auto" w:fill="FFFFFF"/>
        </w:rPr>
        <w:t xml:space="preserve">Java packages help in organizing multiple modules and group together related classes and interfaces. Packages avoid name conflicts. </w:t>
      </w:r>
    </w:p>
    <w:p w:rsidR="00E77D11" w:rsidRDefault="00E77D11" w:rsidP="00E77D11">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In</w:t>
      </w:r>
      <w:r>
        <w:rPr>
          <w:rStyle w:val="apple-converted-space"/>
          <w:rFonts w:ascii="Calibri" w:hAnsi="Calibri"/>
          <w:color w:val="000000"/>
        </w:rPr>
        <w:t> </w:t>
      </w:r>
      <w:r>
        <w:rPr>
          <w:rFonts w:ascii="Calibri" w:eastAsiaTheme="majorEastAsia" w:hAnsi="Calibri"/>
          <w:color w:val="000000"/>
        </w:rPr>
        <w:t>object-oriented programming</w:t>
      </w:r>
      <w:r>
        <w:rPr>
          <w:rStyle w:val="apple-converted-space"/>
          <w:rFonts w:ascii="Calibri" w:hAnsi="Calibri"/>
          <w:color w:val="000000"/>
        </w:rPr>
        <w:t> </w:t>
      </w:r>
      <w:r>
        <w:rPr>
          <w:rFonts w:ascii="Calibri" w:hAnsi="Calibri"/>
          <w:color w:val="000000"/>
        </w:rPr>
        <w:t>development, model-view-controller (MVC) is the name of a methodology or design</w:t>
      </w:r>
      <w:r>
        <w:rPr>
          <w:rStyle w:val="apple-converted-space"/>
          <w:rFonts w:ascii="Calibri" w:hAnsi="Calibri"/>
          <w:color w:val="000000"/>
        </w:rPr>
        <w:t> </w:t>
      </w:r>
      <w:r>
        <w:rPr>
          <w:rFonts w:ascii="Calibri" w:eastAsiaTheme="majorEastAsia" w:hAnsi="Calibri"/>
          <w:color w:val="000000"/>
        </w:rPr>
        <w:t>pattern</w:t>
      </w:r>
      <w:r>
        <w:rPr>
          <w:rStyle w:val="apple-converted-space"/>
          <w:rFonts w:ascii="Calibri" w:hAnsi="Calibri"/>
          <w:color w:val="000000"/>
        </w:rPr>
        <w:t> </w:t>
      </w:r>
      <w:r>
        <w:rPr>
          <w:rFonts w:ascii="Calibri" w:hAnsi="Calibri"/>
          <w:color w:val="000000"/>
        </w:rPr>
        <w:t>for successfully and efficiently relating the user interface to underlying data models. The MVC pattern is widely used in program development with programming languages such as Java, Smalltalk, C, and C++.</w:t>
      </w:r>
    </w:p>
    <w:p w:rsidR="00E77D11" w:rsidRDefault="00E77D11" w:rsidP="00E77D11">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The MVC pattern has been heralded by many developers as a useful pattern for the reuse of object code and a pattern that allows them to significantly reduce the time it takes to develop applications with user interfaces.</w:t>
      </w:r>
    </w:p>
    <w:p w:rsidR="00E77D11" w:rsidRDefault="00E77D11" w:rsidP="00E77D11">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The model-view-controller pattern proposes three main components or objects to be used in software development:</w:t>
      </w:r>
    </w:p>
    <w:p w:rsidR="00E77D11" w:rsidRDefault="00E77D11" w:rsidP="00E77D11">
      <w:pPr>
        <w:numPr>
          <w:ilvl w:val="0"/>
          <w:numId w:val="10"/>
        </w:numPr>
        <w:shd w:val="clear" w:color="auto" w:fill="FFFFFF"/>
        <w:spacing w:after="0" w:line="360" w:lineRule="atLeast"/>
        <w:ind w:left="375"/>
        <w:rPr>
          <w:rFonts w:ascii="Calibri" w:hAnsi="Calibri"/>
          <w:color w:val="000000"/>
        </w:rPr>
      </w:pPr>
      <w:r>
        <w:rPr>
          <w:rFonts w:ascii="Calibri" w:hAnsi="Calibri"/>
          <w:color w:val="000000"/>
        </w:rPr>
        <w:t>A</w:t>
      </w:r>
      <w:r>
        <w:rPr>
          <w:rStyle w:val="apple-converted-space"/>
          <w:rFonts w:ascii="Calibri" w:hAnsi="Calibri"/>
          <w:color w:val="000000"/>
        </w:rPr>
        <w:t> </w:t>
      </w:r>
      <w:proofErr w:type="gramStart"/>
      <w:r>
        <w:rPr>
          <w:rFonts w:ascii="Calibri" w:hAnsi="Calibri"/>
          <w:i/>
          <w:iCs/>
          <w:color w:val="000000"/>
        </w:rPr>
        <w:t>Model</w:t>
      </w:r>
      <w:r>
        <w:rPr>
          <w:rStyle w:val="apple-converted-space"/>
          <w:rFonts w:ascii="Calibri" w:hAnsi="Calibri"/>
          <w:color w:val="000000"/>
        </w:rPr>
        <w:t> </w:t>
      </w:r>
      <w:r>
        <w:rPr>
          <w:rFonts w:ascii="Calibri" w:hAnsi="Calibri"/>
          <w:color w:val="000000"/>
        </w:rPr>
        <w:t>,</w:t>
      </w:r>
      <w:proofErr w:type="gramEnd"/>
      <w:r>
        <w:rPr>
          <w:rFonts w:ascii="Calibri" w:hAnsi="Calibri"/>
          <w:color w:val="000000"/>
        </w:rPr>
        <w:t xml:space="preserve"> which represents the underlying, logical structure of data in a software application and the high-level class associated with it. This object model does not contain any information about the user interface.</w:t>
      </w:r>
    </w:p>
    <w:p w:rsidR="00E77D11" w:rsidRDefault="00E77D11" w:rsidP="00E77D11">
      <w:pPr>
        <w:numPr>
          <w:ilvl w:val="0"/>
          <w:numId w:val="10"/>
        </w:numPr>
        <w:shd w:val="clear" w:color="auto" w:fill="FFFFFF"/>
        <w:spacing w:after="0" w:line="360" w:lineRule="atLeast"/>
        <w:ind w:left="375"/>
        <w:rPr>
          <w:rFonts w:ascii="Calibri" w:hAnsi="Calibri"/>
          <w:color w:val="000000"/>
        </w:rPr>
      </w:pPr>
      <w:r>
        <w:rPr>
          <w:rFonts w:ascii="Calibri" w:hAnsi="Calibri"/>
          <w:color w:val="000000"/>
        </w:rPr>
        <w:t>A</w:t>
      </w:r>
      <w:r>
        <w:rPr>
          <w:rStyle w:val="apple-converted-space"/>
          <w:rFonts w:ascii="Calibri" w:hAnsi="Calibri"/>
          <w:color w:val="000000"/>
        </w:rPr>
        <w:t> </w:t>
      </w:r>
      <w:r>
        <w:rPr>
          <w:rFonts w:ascii="Calibri" w:hAnsi="Calibri"/>
          <w:i/>
          <w:iCs/>
          <w:color w:val="000000"/>
        </w:rPr>
        <w:t>View</w:t>
      </w:r>
      <w:r>
        <w:rPr>
          <w:rStyle w:val="apple-converted-space"/>
          <w:rFonts w:ascii="Calibri" w:hAnsi="Calibri"/>
          <w:color w:val="000000"/>
        </w:rPr>
        <w:t> </w:t>
      </w:r>
      <w:r>
        <w:rPr>
          <w:rFonts w:ascii="Calibri" w:hAnsi="Calibri"/>
          <w:color w:val="000000"/>
        </w:rPr>
        <w:t>, which is a collection of classes representing the elements in the user interface (all of the things the user can see and respond to on the screen, such as buttons, display boxes, and so forth)</w:t>
      </w:r>
    </w:p>
    <w:p w:rsidR="00E77D11" w:rsidRDefault="00E77D11" w:rsidP="00E77D11">
      <w:pPr>
        <w:numPr>
          <w:ilvl w:val="0"/>
          <w:numId w:val="10"/>
        </w:numPr>
        <w:shd w:val="clear" w:color="auto" w:fill="FFFFFF"/>
        <w:spacing w:after="0" w:line="360" w:lineRule="atLeast"/>
        <w:ind w:left="375"/>
        <w:rPr>
          <w:rFonts w:ascii="Calibri" w:hAnsi="Calibri"/>
          <w:color w:val="000000"/>
        </w:rPr>
      </w:pPr>
      <w:r>
        <w:rPr>
          <w:rFonts w:ascii="Calibri" w:hAnsi="Calibri"/>
          <w:color w:val="000000"/>
        </w:rPr>
        <w:t>A</w:t>
      </w:r>
      <w:r>
        <w:rPr>
          <w:rStyle w:val="apple-converted-space"/>
          <w:rFonts w:ascii="Calibri" w:hAnsi="Calibri"/>
          <w:color w:val="000000"/>
        </w:rPr>
        <w:t> </w:t>
      </w:r>
      <w:proofErr w:type="gramStart"/>
      <w:r>
        <w:rPr>
          <w:rFonts w:ascii="Calibri" w:hAnsi="Calibri"/>
          <w:i/>
          <w:iCs/>
          <w:color w:val="000000"/>
        </w:rPr>
        <w:t>Controller</w:t>
      </w:r>
      <w:r>
        <w:rPr>
          <w:rStyle w:val="apple-converted-space"/>
          <w:rFonts w:ascii="Calibri" w:hAnsi="Calibri"/>
          <w:color w:val="000000"/>
        </w:rPr>
        <w:t> </w:t>
      </w:r>
      <w:r>
        <w:rPr>
          <w:rFonts w:ascii="Calibri" w:hAnsi="Calibri"/>
          <w:color w:val="000000"/>
        </w:rPr>
        <w:t>,</w:t>
      </w:r>
      <w:proofErr w:type="gramEnd"/>
      <w:r>
        <w:rPr>
          <w:rFonts w:ascii="Calibri" w:hAnsi="Calibri"/>
          <w:color w:val="000000"/>
        </w:rPr>
        <w:t xml:space="preserve"> which represents the classes connecting the model and the view, and is used to communicate between classes in the model and view.</w:t>
      </w:r>
    </w:p>
    <w:p w:rsidR="00E77D11" w:rsidRDefault="00E77D11" w:rsidP="00E77D11">
      <w:pPr>
        <w:ind w:firstLine="360"/>
      </w:pPr>
    </w:p>
    <w:p w:rsidR="00E77D11" w:rsidRDefault="00E77D11" w:rsidP="00E77D11">
      <w:pPr>
        <w:ind w:firstLine="360"/>
      </w:pPr>
      <w:r>
        <w:lastRenderedPageBreak/>
        <w:t xml:space="preserve">Given the fact that I have chosen a Model-View-Controller Pattern, I </w:t>
      </w:r>
      <w:proofErr w:type="spellStart"/>
      <w:r>
        <w:t>splitted</w:t>
      </w:r>
      <w:proofErr w:type="spellEnd"/>
      <w:r>
        <w:t xml:space="preserve"> my classes into the corresponding packages and, alongside them, some useful </w:t>
      </w:r>
      <w:proofErr w:type="gramStart"/>
      <w:r>
        <w:t>classes :</w:t>
      </w:r>
      <w:proofErr w:type="gramEnd"/>
    </w:p>
    <w:p w:rsidR="00E77D11" w:rsidRDefault="00E77D11" w:rsidP="00E77D11">
      <w:r>
        <w:rPr>
          <w:noProof/>
        </w:rPr>
        <w:drawing>
          <wp:inline distT="0" distB="0" distL="0" distR="0" wp14:anchorId="429762F4" wp14:editId="44BC0EAC">
            <wp:extent cx="6076950" cy="1581150"/>
            <wp:effectExtent l="0" t="0" r="1905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77D11" w:rsidRDefault="00E77D11" w:rsidP="00E77D11">
      <w:pPr>
        <w:pStyle w:val="ListParagraph"/>
        <w:ind w:left="2214"/>
      </w:pPr>
    </w:p>
    <w:p w:rsidR="00E77D11" w:rsidRDefault="00E77D11" w:rsidP="00E77D11">
      <w:pPr>
        <w:pStyle w:val="ListParagraph"/>
        <w:numPr>
          <w:ilvl w:val="0"/>
          <w:numId w:val="11"/>
        </w:numPr>
      </w:pPr>
      <w:proofErr w:type="gramStart"/>
      <w:r>
        <w:rPr>
          <w:b/>
        </w:rPr>
        <w:t>model</w:t>
      </w:r>
      <w:proofErr w:type="gramEnd"/>
      <w:r>
        <w:t>: contains the “brain” of the project, the classes that model the problem.</w:t>
      </w:r>
    </w:p>
    <w:p w:rsidR="00E77D11" w:rsidRDefault="00E77D11" w:rsidP="00E77D11">
      <w:pPr>
        <w:pStyle w:val="ListParagraph"/>
        <w:numPr>
          <w:ilvl w:val="0"/>
          <w:numId w:val="11"/>
        </w:numPr>
      </w:pPr>
      <w:r>
        <w:rPr>
          <w:b/>
        </w:rPr>
        <w:t>view</w:t>
      </w:r>
      <w:r>
        <w:t xml:space="preserve">: represents the GUI </w:t>
      </w:r>
    </w:p>
    <w:p w:rsidR="00E77D11" w:rsidRDefault="00E77D11" w:rsidP="00E77D11">
      <w:pPr>
        <w:pStyle w:val="ListParagraph"/>
        <w:numPr>
          <w:ilvl w:val="0"/>
          <w:numId w:val="11"/>
        </w:numPr>
      </w:pPr>
      <w:r>
        <w:rPr>
          <w:b/>
        </w:rPr>
        <w:t>controller</w:t>
      </w:r>
      <w:r>
        <w:t>: the controller part interconnects the model and the view</w:t>
      </w:r>
    </w:p>
    <w:p w:rsidR="00E77D11" w:rsidRDefault="00E77D11" w:rsidP="00E77D11">
      <w:pPr>
        <w:pStyle w:val="ListParagraph"/>
        <w:numPr>
          <w:ilvl w:val="0"/>
          <w:numId w:val="12"/>
        </w:numPr>
      </w:pPr>
      <w:proofErr w:type="gramStart"/>
      <w:r>
        <w:rPr>
          <w:b/>
        </w:rPr>
        <w:t>utilities</w:t>
      </w:r>
      <w:proofErr w:type="gramEnd"/>
      <w:r>
        <w:rPr>
          <w:b/>
        </w:rPr>
        <w:t xml:space="preserve">: </w:t>
      </w:r>
      <w:r>
        <w:t>contains useful classes, such as a class where I keep all my constants, enumeration classes and the main one.</w:t>
      </w:r>
    </w:p>
    <w:p w:rsidR="00E77D11" w:rsidRDefault="00E77D11" w:rsidP="00E77D11">
      <w:pPr>
        <w:pStyle w:val="ListParagraph"/>
        <w:ind w:left="2880"/>
      </w:pPr>
    </w:p>
    <w:p w:rsidR="00E77D11" w:rsidRDefault="00E77D11" w:rsidP="00E77D11">
      <w:pPr>
        <w:pStyle w:val="ListParagraph"/>
        <w:ind w:left="2880"/>
        <w:rPr>
          <w:color w:val="FFFFFF" w:themeColor="background1"/>
        </w:rPr>
      </w:pPr>
      <w:r>
        <w:rPr>
          <w:color w:val="FFFFFF" w:themeColor="background1"/>
        </w:rPr>
        <w:t>. . . . . . . . … . . . . . . . . . . . . . . . . . . . . . . . . . . . . . . . .. . . . . . . . . . . . . . . . . . . . . . . . . . . . . . . .</w:t>
      </w:r>
    </w:p>
    <w:p w:rsidR="00E77D11" w:rsidRDefault="00E77D11" w:rsidP="00E77D11">
      <w:pPr>
        <w:pStyle w:val="ListParagraph"/>
        <w:ind w:left="1080"/>
      </w:pPr>
    </w:p>
    <w:p w:rsidR="00E77D11" w:rsidRDefault="00E77D11" w:rsidP="00E77D11">
      <w:pPr>
        <w:pStyle w:val="ListParagraph"/>
        <w:numPr>
          <w:ilvl w:val="1"/>
          <w:numId w:val="1"/>
        </w:numPr>
        <w:rPr>
          <w:rStyle w:val="IntenseEmphasis"/>
        </w:rPr>
      </w:pPr>
      <w:r>
        <w:rPr>
          <w:rStyle w:val="IntenseEmphasis"/>
        </w:rPr>
        <w:t>Class Design</w:t>
      </w:r>
    </w:p>
    <w:p w:rsidR="00E77D11" w:rsidRDefault="00E77D11" w:rsidP="00E77D11">
      <w:pPr>
        <w:ind w:firstLine="360"/>
        <w:rPr>
          <w:shd w:val="clear" w:color="auto" w:fill="FFFFFF"/>
        </w:rPr>
      </w:pPr>
      <w:r>
        <w:rPr>
          <w:shd w:val="clear" w:color="auto" w:fill="FFFFFF"/>
        </w:rPr>
        <w:t>The whole idea of splitting your program into classes is based on a general rule named</w:t>
      </w:r>
      <w:r>
        <w:rPr>
          <w:rStyle w:val="apple-converted-space"/>
          <w:rFonts w:ascii="Helvetica" w:hAnsi="Helvetica"/>
          <w:color w:val="222426"/>
          <w:sz w:val="23"/>
          <w:szCs w:val="23"/>
          <w:shd w:val="clear" w:color="auto" w:fill="FFFFFF"/>
        </w:rPr>
        <w:t> </w:t>
      </w:r>
      <w:r>
        <w:rPr>
          <w:rFonts w:ascii="Helvetica" w:hAnsi="Helvetica"/>
          <w:sz w:val="23"/>
          <w:szCs w:val="23"/>
          <w:bdr w:val="none" w:sz="0" w:space="0" w:color="auto" w:frame="1"/>
          <w:shd w:val="clear" w:color="auto" w:fill="FFFFFF"/>
        </w:rPr>
        <w:t>divide and conquer</w:t>
      </w:r>
      <w:r>
        <w:rPr>
          <w:rStyle w:val="apple-converted-space"/>
          <w:rFonts w:ascii="Helvetica" w:hAnsi="Helvetica"/>
          <w:color w:val="222426"/>
          <w:sz w:val="23"/>
          <w:szCs w:val="23"/>
          <w:shd w:val="clear" w:color="auto" w:fill="FFFFFF"/>
        </w:rPr>
        <w:t xml:space="preserve">. </w:t>
      </w:r>
      <w:r>
        <w:rPr>
          <w:shd w:val="clear" w:color="auto" w:fill="FFFFFF"/>
        </w:rPr>
        <w:t xml:space="preserve">This paradigm can be used almost everywhere: you divide a problem into smaller problems and then you solve these little, simple and well-known </w:t>
      </w:r>
      <w:proofErr w:type="gramStart"/>
      <w:r>
        <w:rPr>
          <w:shd w:val="clear" w:color="auto" w:fill="FFFFFF"/>
        </w:rPr>
        <w:t>problems .</w:t>
      </w:r>
      <w:proofErr w:type="gramEnd"/>
      <w:r>
        <w:br/>
      </w:r>
      <w:r>
        <w:rPr>
          <w:shd w:val="clear" w:color="auto" w:fill="FFFFFF"/>
        </w:rPr>
        <w:t>Dividing your program into classes is one of the types of division which started to become common in last decade. In this programming paradigm we model our problem by some objects and try to solve the problem by sending messages between these objects.</w:t>
      </w:r>
    </w:p>
    <w:p w:rsidR="00E77D11" w:rsidRDefault="00E77D11" w:rsidP="00E77D11">
      <w:pPr>
        <w:ind w:firstLine="360"/>
        <w:rPr>
          <w:shd w:val="clear" w:color="auto" w:fill="FFFFFF"/>
        </w:rPr>
      </w:pPr>
      <w:r>
        <w:rPr>
          <w:shd w:val="clear" w:color="auto" w:fill="FFFFFF"/>
        </w:rPr>
        <w:t>I tried to design my project in the MVC architecture, that’s why I have 3 principal parts:</w:t>
      </w:r>
    </w:p>
    <w:p w:rsidR="00E77D11" w:rsidRDefault="00E77D11" w:rsidP="00E77D11">
      <w:pPr>
        <w:pStyle w:val="ListParagraph"/>
        <w:numPr>
          <w:ilvl w:val="2"/>
          <w:numId w:val="1"/>
        </w:numPr>
        <w:rPr>
          <w:shd w:val="clear" w:color="auto" w:fill="FFFFFF"/>
        </w:rPr>
      </w:pPr>
      <w:r>
        <w:rPr>
          <w:rStyle w:val="IntenseEmphasis"/>
        </w:rPr>
        <w:t xml:space="preserve">The model – </w:t>
      </w:r>
      <w:r>
        <w:rPr>
          <w:shd w:val="clear" w:color="auto" w:fill="FFFFFF"/>
        </w:rPr>
        <w:t>contains the logic of the application</w:t>
      </w:r>
    </w:p>
    <w:p w:rsidR="00E77D11" w:rsidRDefault="00E77D11" w:rsidP="00E77D11">
      <w:pPr>
        <w:pStyle w:val="ListParagraph"/>
        <w:ind w:left="1080"/>
        <w:rPr>
          <w:b/>
          <w:shd w:val="clear" w:color="auto" w:fill="FFFFFF"/>
        </w:rPr>
      </w:pPr>
    </w:p>
    <w:p w:rsidR="00E77D11" w:rsidRDefault="006A55BE" w:rsidP="00E77D11">
      <w:pPr>
        <w:pStyle w:val="ListParagraph"/>
        <w:numPr>
          <w:ilvl w:val="0"/>
          <w:numId w:val="13"/>
        </w:numPr>
        <w:rPr>
          <w:b/>
          <w:shd w:val="clear" w:color="auto" w:fill="FFFFFF"/>
        </w:rPr>
      </w:pPr>
      <w:r>
        <w:rPr>
          <w:b/>
          <w:shd w:val="clear" w:color="auto" w:fill="FFFFFF"/>
        </w:rPr>
        <w:t>Person</w:t>
      </w:r>
      <w:r w:rsidR="00E77D11">
        <w:rPr>
          <w:shd w:val="clear" w:color="auto" w:fill="FFFFFF"/>
        </w:rPr>
        <w:t xml:space="preserve">: contains data about the customer, such as name, email, </w:t>
      </w:r>
      <w:proofErr w:type="spellStart"/>
      <w:r>
        <w:rPr>
          <w:shd w:val="clear" w:color="auto" w:fill="FFFFFF"/>
        </w:rPr>
        <w:t>ssid</w:t>
      </w:r>
      <w:proofErr w:type="spellEnd"/>
      <w:r>
        <w:rPr>
          <w:shd w:val="clear" w:color="auto" w:fill="FFFFFF"/>
        </w:rPr>
        <w:t>, phone number.</w:t>
      </w:r>
    </w:p>
    <w:p w:rsidR="00E77D11" w:rsidRPr="006A55BE" w:rsidRDefault="006A55BE" w:rsidP="00E77D11">
      <w:pPr>
        <w:pStyle w:val="ListParagraph"/>
        <w:numPr>
          <w:ilvl w:val="0"/>
          <w:numId w:val="13"/>
        </w:numPr>
        <w:rPr>
          <w:b/>
          <w:shd w:val="clear" w:color="auto" w:fill="FFFFFF"/>
        </w:rPr>
      </w:pPr>
      <w:r>
        <w:rPr>
          <w:b/>
          <w:shd w:val="clear" w:color="auto" w:fill="FFFFFF"/>
        </w:rPr>
        <w:t>Account</w:t>
      </w:r>
      <w:r w:rsidR="00E77D11">
        <w:rPr>
          <w:b/>
          <w:shd w:val="clear" w:color="auto" w:fill="FFFFFF"/>
        </w:rPr>
        <w:t xml:space="preserve">: </w:t>
      </w:r>
      <w:r>
        <w:rPr>
          <w:shd w:val="clear" w:color="auto" w:fill="FFFFFF"/>
        </w:rPr>
        <w:t xml:space="preserve">it’s an abstract class which contains account number and balance, withdraw, </w:t>
      </w:r>
      <w:proofErr w:type="gramStart"/>
      <w:r>
        <w:rPr>
          <w:shd w:val="clear" w:color="auto" w:fill="FFFFFF"/>
        </w:rPr>
        <w:t>deposit</w:t>
      </w:r>
      <w:proofErr w:type="gramEnd"/>
      <w:r>
        <w:rPr>
          <w:shd w:val="clear" w:color="auto" w:fill="FFFFFF"/>
        </w:rPr>
        <w:t xml:space="preserve"> methods, if an account is or not active/expired/mature.</w:t>
      </w:r>
    </w:p>
    <w:p w:rsidR="006A55BE" w:rsidRPr="006A55BE" w:rsidRDefault="006A55BE" w:rsidP="00E77D11">
      <w:pPr>
        <w:pStyle w:val="ListParagraph"/>
        <w:numPr>
          <w:ilvl w:val="0"/>
          <w:numId w:val="13"/>
        </w:numPr>
        <w:rPr>
          <w:b/>
          <w:shd w:val="clear" w:color="auto" w:fill="FFFFFF"/>
        </w:rPr>
      </w:pPr>
      <w:proofErr w:type="spellStart"/>
      <w:r>
        <w:rPr>
          <w:b/>
          <w:shd w:val="clear" w:color="auto" w:fill="FFFFFF"/>
        </w:rPr>
        <w:t>SavingAccount</w:t>
      </w:r>
      <w:proofErr w:type="spellEnd"/>
      <w:r>
        <w:rPr>
          <w:b/>
          <w:shd w:val="clear" w:color="auto" w:fill="FFFFFF"/>
        </w:rPr>
        <w:t xml:space="preserve">: </w:t>
      </w:r>
      <w:r>
        <w:rPr>
          <w:shd w:val="clear" w:color="auto" w:fill="FFFFFF"/>
        </w:rPr>
        <w:t>subclass of Account, with specific characteristics</w:t>
      </w:r>
    </w:p>
    <w:p w:rsidR="006A55BE" w:rsidRPr="006A55BE" w:rsidRDefault="006A55BE" w:rsidP="006A55BE">
      <w:pPr>
        <w:pStyle w:val="ListParagraph"/>
        <w:numPr>
          <w:ilvl w:val="0"/>
          <w:numId w:val="13"/>
        </w:numPr>
        <w:rPr>
          <w:b/>
          <w:shd w:val="clear" w:color="auto" w:fill="FFFFFF"/>
        </w:rPr>
      </w:pPr>
      <w:proofErr w:type="spellStart"/>
      <w:r>
        <w:rPr>
          <w:b/>
          <w:shd w:val="clear" w:color="auto" w:fill="FFFFFF"/>
        </w:rPr>
        <w:t>SpendingAccount</w:t>
      </w:r>
      <w:proofErr w:type="spellEnd"/>
      <w:r>
        <w:rPr>
          <w:b/>
          <w:shd w:val="clear" w:color="auto" w:fill="FFFFFF"/>
        </w:rPr>
        <w:t>:</w:t>
      </w:r>
      <w:r w:rsidRPr="006A55BE">
        <w:rPr>
          <w:shd w:val="clear" w:color="auto" w:fill="FFFFFF"/>
        </w:rPr>
        <w:t xml:space="preserve"> </w:t>
      </w:r>
      <w:r>
        <w:rPr>
          <w:shd w:val="clear" w:color="auto" w:fill="FFFFFF"/>
        </w:rPr>
        <w:t>subclass of Account, with specific characteristics</w:t>
      </w:r>
    </w:p>
    <w:p w:rsidR="00FE62CE" w:rsidRPr="00FE62CE" w:rsidRDefault="00FE62CE" w:rsidP="00FE62CE">
      <w:pPr>
        <w:pStyle w:val="ListParagraph"/>
        <w:numPr>
          <w:ilvl w:val="0"/>
          <w:numId w:val="13"/>
        </w:numPr>
        <w:rPr>
          <w:shd w:val="clear" w:color="auto" w:fill="FFFFFF"/>
        </w:rPr>
      </w:pPr>
      <w:proofErr w:type="spellStart"/>
      <w:r w:rsidRPr="00FE62CE">
        <w:rPr>
          <w:b/>
          <w:shd w:val="clear" w:color="auto" w:fill="FFFFFF"/>
        </w:rPr>
        <w:lastRenderedPageBreak/>
        <w:t>BankProc</w:t>
      </w:r>
      <w:proofErr w:type="spellEnd"/>
      <w:r w:rsidR="00E77D11" w:rsidRPr="00FE62CE">
        <w:rPr>
          <w:shd w:val="clear" w:color="auto" w:fill="FFFFFF"/>
        </w:rPr>
        <w:t>:</w:t>
      </w:r>
      <w:r w:rsidRPr="00FE62CE">
        <w:rPr>
          <w:shd w:val="clear" w:color="auto" w:fill="FFFFFF"/>
        </w:rPr>
        <w:t xml:space="preserve"> an interface that defines the procedures that a bank can perform:</w:t>
      </w:r>
      <w:r w:rsidR="00E77D11" w:rsidRPr="00FE62CE">
        <w:rPr>
          <w:shd w:val="clear" w:color="auto" w:fill="FFFFFF"/>
        </w:rPr>
        <w:t xml:space="preserve"> </w:t>
      </w:r>
      <w:r w:rsidRPr="00FE62CE">
        <w:rPr>
          <w:shd w:val="clear" w:color="auto" w:fill="FFFFFF"/>
        </w:rPr>
        <w:t>Add person</w:t>
      </w:r>
    </w:p>
    <w:p w:rsidR="00FE62CE" w:rsidRPr="00FE62CE" w:rsidRDefault="00FE62CE" w:rsidP="00FE62CE">
      <w:pPr>
        <w:pStyle w:val="ListParagraph"/>
        <w:ind w:left="1800"/>
        <w:rPr>
          <w:shd w:val="clear" w:color="auto" w:fill="FFFFFF"/>
        </w:rPr>
      </w:pPr>
      <w:r w:rsidRPr="00FE62CE">
        <w:rPr>
          <w:shd w:val="clear" w:color="auto" w:fill="FFFFFF"/>
        </w:rPr>
        <w:t>Remove person</w:t>
      </w:r>
    </w:p>
    <w:p w:rsidR="00FE62CE" w:rsidRPr="00FE62CE" w:rsidRDefault="00FE62CE" w:rsidP="00FE62CE">
      <w:pPr>
        <w:pStyle w:val="ListParagraph"/>
        <w:ind w:left="1800"/>
        <w:rPr>
          <w:shd w:val="clear" w:color="auto" w:fill="FFFFFF"/>
        </w:rPr>
      </w:pPr>
      <w:r w:rsidRPr="00FE62CE">
        <w:rPr>
          <w:shd w:val="clear" w:color="auto" w:fill="FFFFFF"/>
        </w:rPr>
        <w:t>Add account</w:t>
      </w:r>
    </w:p>
    <w:p w:rsidR="00FE62CE" w:rsidRPr="00FE62CE" w:rsidRDefault="00FE62CE" w:rsidP="00FE62CE">
      <w:pPr>
        <w:pStyle w:val="ListParagraph"/>
        <w:ind w:left="1800"/>
        <w:rPr>
          <w:shd w:val="clear" w:color="auto" w:fill="FFFFFF"/>
        </w:rPr>
      </w:pPr>
      <w:r w:rsidRPr="00FE62CE">
        <w:rPr>
          <w:shd w:val="clear" w:color="auto" w:fill="FFFFFF"/>
        </w:rPr>
        <w:t>Remove account</w:t>
      </w:r>
    </w:p>
    <w:p w:rsidR="00FE62CE" w:rsidRPr="00FE62CE" w:rsidRDefault="00FE62CE" w:rsidP="00FE62CE">
      <w:pPr>
        <w:pStyle w:val="ListParagraph"/>
        <w:ind w:left="1800"/>
        <w:rPr>
          <w:shd w:val="clear" w:color="auto" w:fill="FFFFFF"/>
        </w:rPr>
      </w:pPr>
      <w:r w:rsidRPr="00FE62CE">
        <w:rPr>
          <w:shd w:val="clear" w:color="auto" w:fill="FFFFFF"/>
        </w:rPr>
        <w:t>Read accounts data</w:t>
      </w:r>
    </w:p>
    <w:p w:rsidR="00FE62CE" w:rsidRPr="00FE62CE" w:rsidRDefault="00FE62CE" w:rsidP="00FE62CE">
      <w:pPr>
        <w:pStyle w:val="ListParagraph"/>
        <w:ind w:left="1800"/>
        <w:rPr>
          <w:shd w:val="clear" w:color="auto" w:fill="FFFFFF"/>
        </w:rPr>
      </w:pPr>
      <w:r w:rsidRPr="00FE62CE">
        <w:rPr>
          <w:shd w:val="clear" w:color="auto" w:fill="FFFFFF"/>
        </w:rPr>
        <w:t>Write accounts data</w:t>
      </w:r>
    </w:p>
    <w:p w:rsidR="00FE62CE" w:rsidRPr="00FE62CE" w:rsidRDefault="00FE62CE" w:rsidP="00FE62CE">
      <w:pPr>
        <w:pStyle w:val="ListParagraph"/>
        <w:ind w:left="1800"/>
        <w:rPr>
          <w:shd w:val="clear" w:color="auto" w:fill="FFFFFF"/>
        </w:rPr>
      </w:pPr>
      <w:r w:rsidRPr="00FE62CE">
        <w:rPr>
          <w:shd w:val="clear" w:color="auto" w:fill="FFFFFF"/>
        </w:rPr>
        <w:t>Generate statements</w:t>
      </w:r>
    </w:p>
    <w:p w:rsidR="00E77D11" w:rsidRDefault="00E77D11" w:rsidP="00FE62CE">
      <w:pPr>
        <w:pStyle w:val="ListParagraph"/>
        <w:ind w:left="1800"/>
        <w:rPr>
          <w:b/>
          <w:shd w:val="clear" w:color="auto" w:fill="FFFFFF"/>
        </w:rPr>
      </w:pPr>
    </w:p>
    <w:p w:rsidR="00E77D11" w:rsidRDefault="00FE62CE" w:rsidP="00E77D11">
      <w:pPr>
        <w:pStyle w:val="ListParagraph"/>
        <w:numPr>
          <w:ilvl w:val="0"/>
          <w:numId w:val="13"/>
        </w:numPr>
        <w:rPr>
          <w:b/>
          <w:shd w:val="clear" w:color="auto" w:fill="FFFFFF"/>
        </w:rPr>
      </w:pPr>
      <w:r>
        <w:rPr>
          <w:b/>
          <w:shd w:val="clear" w:color="auto" w:fill="FFFFFF"/>
        </w:rPr>
        <w:t>Bank</w:t>
      </w:r>
      <w:r w:rsidR="00E77D11">
        <w:rPr>
          <w:b/>
          <w:shd w:val="clear" w:color="auto" w:fill="FFFFFF"/>
        </w:rPr>
        <w:t xml:space="preserve">: </w:t>
      </w:r>
      <w:r>
        <w:rPr>
          <w:shd w:val="clear" w:color="auto" w:fill="FFFFFF"/>
        </w:rPr>
        <w:t xml:space="preserve">it’s implementing </w:t>
      </w:r>
      <w:proofErr w:type="spellStart"/>
      <w:r>
        <w:rPr>
          <w:shd w:val="clear" w:color="auto" w:fill="FFFFFF"/>
        </w:rPr>
        <w:t>BankProc</w:t>
      </w:r>
      <w:proofErr w:type="spellEnd"/>
      <w:r>
        <w:rPr>
          <w:shd w:val="clear" w:color="auto" w:fill="FFFFFF"/>
        </w:rPr>
        <w:t xml:space="preserve"> and </w:t>
      </w:r>
      <w:proofErr w:type="spellStart"/>
      <w:r>
        <w:rPr>
          <w:shd w:val="clear" w:color="auto" w:fill="FFFFFF"/>
        </w:rPr>
        <w:t>it’s</w:t>
      </w:r>
      <w:proofErr w:type="spellEnd"/>
      <w:r>
        <w:rPr>
          <w:shd w:val="clear" w:color="auto" w:fill="FFFFFF"/>
        </w:rPr>
        <w:t xml:space="preserve"> methods</w:t>
      </w:r>
    </w:p>
    <w:p w:rsidR="00E77D11" w:rsidRDefault="00E77D11" w:rsidP="00E77D11">
      <w:pPr>
        <w:pStyle w:val="ListParagraph"/>
      </w:pPr>
    </w:p>
    <w:p w:rsidR="00E77D11" w:rsidRDefault="00E77D11" w:rsidP="00E77D11">
      <w:pPr>
        <w:pStyle w:val="ListParagraph"/>
        <w:numPr>
          <w:ilvl w:val="2"/>
          <w:numId w:val="1"/>
        </w:numPr>
        <w:rPr>
          <w:shd w:val="clear" w:color="auto" w:fill="FFFFFF"/>
        </w:rPr>
      </w:pPr>
      <w:r>
        <w:rPr>
          <w:rStyle w:val="IntenseEmphasis"/>
        </w:rPr>
        <w:t xml:space="preserve">The controller – </w:t>
      </w:r>
      <w:r>
        <w:rPr>
          <w:shd w:val="clear" w:color="auto" w:fill="FFFFFF"/>
        </w:rPr>
        <w:t>contains the linking between the model and the view of the application.</w:t>
      </w:r>
    </w:p>
    <w:p w:rsidR="00E77D11" w:rsidRDefault="00E77D11" w:rsidP="00E77D11">
      <w:pPr>
        <w:pStyle w:val="ListParagraph"/>
        <w:ind w:left="1080"/>
        <w:rPr>
          <w:rStyle w:val="IntenseEmphasis"/>
          <w:i w:val="0"/>
        </w:rPr>
      </w:pPr>
    </w:p>
    <w:p w:rsidR="00E77D11" w:rsidRDefault="00E77D11" w:rsidP="00E77D11">
      <w:pPr>
        <w:pStyle w:val="ListParagraph"/>
        <w:ind w:left="1080"/>
        <w:rPr>
          <w:shd w:val="clear" w:color="auto" w:fill="FFFFFF"/>
        </w:rPr>
      </w:pPr>
      <w:r>
        <w:rPr>
          <w:shd w:val="clear" w:color="auto" w:fill="FFFFFF"/>
        </w:rPr>
        <w:t>Controller acts on both model and view. It controls the data flow into model object and updates the view whenever data changes. It keeps view and model separate.</w:t>
      </w:r>
    </w:p>
    <w:p w:rsidR="00E77D11" w:rsidRDefault="00E77D11" w:rsidP="00E77D11">
      <w:pPr>
        <w:pStyle w:val="ListParagraph"/>
        <w:ind w:left="1080"/>
        <w:rPr>
          <w:shd w:val="clear" w:color="auto" w:fill="FFFFFF"/>
        </w:rPr>
      </w:pPr>
    </w:p>
    <w:p w:rsidR="00E77D11" w:rsidRDefault="00E77D11" w:rsidP="00E77D11">
      <w:pPr>
        <w:pStyle w:val="ListParagraph"/>
        <w:numPr>
          <w:ilvl w:val="0"/>
          <w:numId w:val="14"/>
        </w:numPr>
        <w:rPr>
          <w:shd w:val="clear" w:color="auto" w:fill="FFFFFF"/>
        </w:rPr>
      </w:pPr>
      <w:proofErr w:type="spellStart"/>
      <w:r>
        <w:rPr>
          <w:b/>
          <w:shd w:val="clear" w:color="auto" w:fill="FFFFFF"/>
        </w:rPr>
        <w:t>SerializationController</w:t>
      </w:r>
      <w:proofErr w:type="spellEnd"/>
      <w:r>
        <w:rPr>
          <w:b/>
          <w:shd w:val="clear" w:color="auto" w:fill="FFFFFF"/>
        </w:rPr>
        <w:t xml:space="preserve">: </w:t>
      </w:r>
      <w:r>
        <w:rPr>
          <w:shd w:val="clear" w:color="auto" w:fill="FFFFFF"/>
        </w:rPr>
        <w:t xml:space="preserve">it’s the class that deals with the serialization and deserialization of the Warehouse and </w:t>
      </w:r>
      <w:proofErr w:type="spellStart"/>
      <w:r>
        <w:rPr>
          <w:shd w:val="clear" w:color="auto" w:fill="FFFFFF"/>
        </w:rPr>
        <w:t>OPDept</w:t>
      </w:r>
      <w:proofErr w:type="spellEnd"/>
      <w:r>
        <w:rPr>
          <w:shd w:val="clear" w:color="auto" w:fill="FFFFFF"/>
        </w:rPr>
        <w:t>.</w:t>
      </w:r>
    </w:p>
    <w:p w:rsidR="00E77D11" w:rsidRDefault="00FE62CE" w:rsidP="00E77D11">
      <w:pPr>
        <w:pStyle w:val="ListParagraph"/>
        <w:numPr>
          <w:ilvl w:val="0"/>
          <w:numId w:val="14"/>
        </w:numPr>
        <w:rPr>
          <w:shd w:val="clear" w:color="auto" w:fill="FFFFFF"/>
        </w:rPr>
      </w:pPr>
      <w:r>
        <w:rPr>
          <w:b/>
          <w:shd w:val="clear" w:color="auto" w:fill="FFFFFF"/>
        </w:rPr>
        <w:t>Main</w:t>
      </w:r>
      <w:r w:rsidR="00E77D11">
        <w:rPr>
          <w:b/>
          <w:shd w:val="clear" w:color="auto" w:fill="FFFFFF"/>
        </w:rPr>
        <w:t>:</w:t>
      </w:r>
      <w:r w:rsidR="00E77D11">
        <w:rPr>
          <w:shd w:val="clear" w:color="auto" w:fill="FFFFFF"/>
        </w:rPr>
        <w:t xml:space="preserve"> </w:t>
      </w:r>
      <w:r>
        <w:rPr>
          <w:shd w:val="clear" w:color="auto" w:fill="FFFFFF"/>
        </w:rPr>
        <w:t>contains the reference of a view and a controller in order to initialize and launch the bank application</w:t>
      </w:r>
    </w:p>
    <w:p w:rsidR="00E77D11" w:rsidRDefault="00FE62CE" w:rsidP="00E77D11">
      <w:pPr>
        <w:pStyle w:val="ListParagraph"/>
        <w:numPr>
          <w:ilvl w:val="0"/>
          <w:numId w:val="14"/>
        </w:numPr>
        <w:rPr>
          <w:shd w:val="clear" w:color="auto" w:fill="FFFFFF"/>
        </w:rPr>
      </w:pPr>
      <w:proofErr w:type="spellStart"/>
      <w:r>
        <w:rPr>
          <w:b/>
          <w:shd w:val="clear" w:color="auto" w:fill="FFFFFF"/>
        </w:rPr>
        <w:t>Bank</w:t>
      </w:r>
      <w:r w:rsidR="00E77D11">
        <w:rPr>
          <w:b/>
          <w:shd w:val="clear" w:color="auto" w:fill="FFFFFF"/>
        </w:rPr>
        <w:t>Controller</w:t>
      </w:r>
      <w:proofErr w:type="spellEnd"/>
      <w:r w:rsidR="00E77D11">
        <w:rPr>
          <w:b/>
          <w:shd w:val="clear" w:color="auto" w:fill="FFFFFF"/>
        </w:rPr>
        <w:t>:</w:t>
      </w:r>
      <w:r w:rsidR="00E77D11">
        <w:rPr>
          <w:shd w:val="clear" w:color="auto" w:fill="FFFFFF"/>
        </w:rPr>
        <w:t xml:space="preserve"> interconnects the view and model, has list</w:t>
      </w:r>
      <w:r>
        <w:rPr>
          <w:shd w:val="clear" w:color="auto" w:fill="FFFFFF"/>
        </w:rPr>
        <w:t>eners that implement some logic and different methods to reflect changes on the view.</w:t>
      </w:r>
    </w:p>
    <w:p w:rsidR="00E77D11" w:rsidRDefault="00E77D11" w:rsidP="00E77D11">
      <w:pPr>
        <w:pStyle w:val="ListParagraph"/>
        <w:ind w:left="1080"/>
        <w:rPr>
          <w:shd w:val="clear" w:color="auto" w:fill="FFFFFF"/>
        </w:rPr>
      </w:pPr>
    </w:p>
    <w:p w:rsidR="00E77D11" w:rsidRDefault="00E77D11" w:rsidP="00E77D11">
      <w:pPr>
        <w:pStyle w:val="ListParagraph"/>
        <w:numPr>
          <w:ilvl w:val="2"/>
          <w:numId w:val="1"/>
        </w:numPr>
        <w:rPr>
          <w:shd w:val="clear" w:color="auto" w:fill="FFFFFF"/>
        </w:rPr>
      </w:pPr>
      <w:r>
        <w:rPr>
          <w:rStyle w:val="IntenseEmphasis"/>
        </w:rPr>
        <w:t xml:space="preserve">The view – </w:t>
      </w:r>
      <w:r>
        <w:rPr>
          <w:shd w:val="clear" w:color="auto" w:fill="FFFFFF"/>
        </w:rPr>
        <w:t>View represents the visualization of the data that model contains.</w:t>
      </w:r>
    </w:p>
    <w:p w:rsidR="00E77D11" w:rsidRDefault="00FE62CE" w:rsidP="00E77D11">
      <w:pPr>
        <w:pStyle w:val="ListParagraph"/>
        <w:numPr>
          <w:ilvl w:val="0"/>
          <w:numId w:val="15"/>
        </w:numPr>
        <w:rPr>
          <w:shd w:val="clear" w:color="auto" w:fill="FFFFFF"/>
        </w:rPr>
      </w:pPr>
      <w:proofErr w:type="spellStart"/>
      <w:r>
        <w:rPr>
          <w:b/>
          <w:shd w:val="clear" w:color="auto" w:fill="FFFFFF"/>
        </w:rPr>
        <w:t>Login</w:t>
      </w:r>
      <w:r w:rsidR="00E77D11">
        <w:rPr>
          <w:b/>
          <w:shd w:val="clear" w:color="auto" w:fill="FFFFFF"/>
        </w:rPr>
        <w:t>View</w:t>
      </w:r>
      <w:proofErr w:type="spellEnd"/>
      <w:r w:rsidR="00E77D11">
        <w:rPr>
          <w:b/>
          <w:shd w:val="clear" w:color="auto" w:fill="FFFFFF"/>
        </w:rPr>
        <w:t xml:space="preserve">: </w:t>
      </w:r>
      <w:r w:rsidR="00E77D11">
        <w:rPr>
          <w:shd w:val="clear" w:color="auto" w:fill="FFFFFF"/>
        </w:rPr>
        <w:t>represents the login window that pops up at the starting of our application.</w:t>
      </w:r>
    </w:p>
    <w:p w:rsidR="00E77D11" w:rsidRDefault="00FE62CE" w:rsidP="00E77D11">
      <w:pPr>
        <w:pStyle w:val="ListParagraph"/>
        <w:numPr>
          <w:ilvl w:val="0"/>
          <w:numId w:val="15"/>
        </w:numPr>
        <w:rPr>
          <w:shd w:val="clear" w:color="auto" w:fill="FFFFFF"/>
        </w:rPr>
      </w:pPr>
      <w:proofErr w:type="spellStart"/>
      <w:r>
        <w:rPr>
          <w:b/>
          <w:shd w:val="clear" w:color="auto" w:fill="FFFFFF"/>
        </w:rPr>
        <w:t>Bank</w:t>
      </w:r>
      <w:r w:rsidR="00E77D11">
        <w:rPr>
          <w:b/>
          <w:shd w:val="clear" w:color="auto" w:fill="FFFFFF"/>
        </w:rPr>
        <w:t>View</w:t>
      </w:r>
      <w:proofErr w:type="spellEnd"/>
      <w:r w:rsidR="00E77D11">
        <w:rPr>
          <w:b/>
          <w:shd w:val="clear" w:color="auto" w:fill="FFFFFF"/>
        </w:rPr>
        <w:t xml:space="preserve">: </w:t>
      </w:r>
      <w:r w:rsidR="00E77D11">
        <w:rPr>
          <w:shd w:val="clear" w:color="auto" w:fill="FFFFFF"/>
        </w:rPr>
        <w:t xml:space="preserve">represents the view for </w:t>
      </w:r>
      <w:r>
        <w:rPr>
          <w:shd w:val="clear" w:color="auto" w:fill="FFFFFF"/>
        </w:rPr>
        <w:t>the main operations, view of the accounts balances, owners, persons in the bank, etc.</w:t>
      </w:r>
    </w:p>
    <w:p w:rsidR="00E77D11" w:rsidRDefault="00E77D11" w:rsidP="00E77D11">
      <w:pPr>
        <w:pStyle w:val="ListParagraph"/>
        <w:ind w:left="1800"/>
        <w:rPr>
          <w:shd w:val="clear" w:color="auto" w:fill="FFFFFF"/>
        </w:rPr>
      </w:pPr>
    </w:p>
    <w:p w:rsidR="00E77D11" w:rsidRDefault="00E77D11" w:rsidP="00FE62CE">
      <w:pPr>
        <w:ind w:left="720"/>
        <w:rPr>
          <w:shd w:val="clear" w:color="auto" w:fill="FFFFFF"/>
        </w:rPr>
      </w:pPr>
      <w:r>
        <w:rPr>
          <w:shd w:val="clear" w:color="auto" w:fill="FFFFFF"/>
        </w:rPr>
        <w:t xml:space="preserve">I used </w:t>
      </w:r>
      <w:proofErr w:type="spellStart"/>
      <w:r>
        <w:rPr>
          <w:shd w:val="clear" w:color="auto" w:fill="FFFFFF"/>
        </w:rPr>
        <w:t>JTable</w:t>
      </w:r>
      <w:proofErr w:type="spellEnd"/>
      <w:r>
        <w:rPr>
          <w:shd w:val="clear" w:color="auto" w:fill="FFFFFF"/>
        </w:rPr>
        <w:t xml:space="preserve"> for various operations:</w:t>
      </w:r>
    </w:p>
    <w:p w:rsidR="00E77D11" w:rsidRDefault="00E77D11" w:rsidP="00FE62CE">
      <w:pPr>
        <w:ind w:left="720"/>
        <w:rPr>
          <w:shd w:val="clear" w:color="auto" w:fill="FFFFFF"/>
        </w:rPr>
      </w:pPr>
    </w:p>
    <w:p w:rsidR="00E77D11" w:rsidRDefault="00E77D11" w:rsidP="00FE62CE">
      <w:pPr>
        <w:ind w:left="720"/>
        <w:rPr>
          <w:shd w:val="clear" w:color="auto" w:fill="FFFFFF"/>
        </w:rPr>
      </w:pPr>
      <w:r>
        <w:rPr>
          <w:shd w:val="clear" w:color="auto" w:fill="FFFFFF"/>
        </w:rPr>
        <w:t>The </w:t>
      </w:r>
      <w:proofErr w:type="spellStart"/>
      <w:r>
        <w:rPr>
          <w:shd w:val="clear" w:color="auto" w:fill="FFFFFF"/>
        </w:rPr>
        <w:t>JTable</w:t>
      </w:r>
      <w:proofErr w:type="spellEnd"/>
      <w:r>
        <w:rPr>
          <w:shd w:val="clear" w:color="auto" w:fill="FFFFFF"/>
        </w:rPr>
        <w:t> is used to display and edit regular two-dimensional tables of cells.</w:t>
      </w:r>
    </w:p>
    <w:p w:rsidR="00E77D11" w:rsidRDefault="00E77D11" w:rsidP="00FE62CE">
      <w:pPr>
        <w:ind w:left="720"/>
        <w:rPr>
          <w:shd w:val="clear" w:color="auto" w:fill="FFFFFF"/>
        </w:rPr>
      </w:pPr>
      <w:r>
        <w:rPr>
          <w:shd w:val="clear" w:color="auto" w:fill="FFFFFF"/>
        </w:rPr>
        <w:t>The </w:t>
      </w:r>
      <w:proofErr w:type="spellStart"/>
      <w:r>
        <w:rPr>
          <w:shd w:val="clear" w:color="auto" w:fill="FFFFFF"/>
        </w:rPr>
        <w:t>JTable</w:t>
      </w:r>
      <w:proofErr w:type="spellEnd"/>
      <w:r>
        <w:rPr>
          <w:shd w:val="clear" w:color="auto" w:fill="FFFFFF"/>
        </w:rPr>
        <w:t xml:space="preserve"> has many facilities that make it possible to customize its rendering and editing but provides defaults for these features so that simple tables can be set up easily. </w:t>
      </w:r>
    </w:p>
    <w:p w:rsidR="00E77D11" w:rsidRDefault="00E77D11" w:rsidP="00FE62CE">
      <w:pPr>
        <w:pStyle w:val="ListParagraph"/>
        <w:ind w:left="2520"/>
        <w:rPr>
          <w:shd w:val="clear" w:color="auto" w:fill="FFFFFF"/>
        </w:rPr>
      </w:pPr>
      <w:r>
        <w:rPr>
          <w:shd w:val="clear" w:color="auto" w:fill="FFFFFF"/>
        </w:rPr>
        <w:t xml:space="preserve"> </w:t>
      </w:r>
    </w:p>
    <w:p w:rsidR="00E77D11" w:rsidRDefault="00E77D11" w:rsidP="00FE62CE">
      <w:pPr>
        <w:ind w:left="720"/>
        <w:rPr>
          <w:shd w:val="clear" w:color="auto" w:fill="FFFFFF"/>
        </w:rPr>
      </w:pPr>
      <w:proofErr w:type="spellStart"/>
      <w:r>
        <w:rPr>
          <w:shd w:val="clear" w:color="auto" w:fill="FFFFFF"/>
        </w:rPr>
        <w:lastRenderedPageBreak/>
        <w:t>JTables</w:t>
      </w:r>
      <w:proofErr w:type="spellEnd"/>
      <w:r>
        <w:rPr>
          <w:shd w:val="clear" w:color="auto" w:fill="FFFFFF"/>
        </w:rPr>
        <w:t xml:space="preserve"> are typically placed inside of a </w:t>
      </w:r>
      <w:proofErr w:type="spellStart"/>
      <w:r>
        <w:rPr>
          <w:shd w:val="clear" w:color="auto" w:fill="FFFFFF"/>
        </w:rPr>
        <w:t>JScrollPane</w:t>
      </w:r>
      <w:proofErr w:type="spellEnd"/>
      <w:r>
        <w:rPr>
          <w:shd w:val="clear" w:color="auto" w:fill="FFFFFF"/>
        </w:rPr>
        <w:t>. By default, a </w:t>
      </w:r>
      <w:proofErr w:type="spellStart"/>
      <w:r>
        <w:rPr>
          <w:shd w:val="clear" w:color="auto" w:fill="FFFFFF"/>
        </w:rPr>
        <w:t>JTable</w:t>
      </w:r>
      <w:proofErr w:type="spellEnd"/>
      <w:r>
        <w:rPr>
          <w:shd w:val="clear" w:color="auto" w:fill="FFFFFF"/>
        </w:rPr>
        <w:t> will adjust its width such that a horizontal scrollbar is unnecessary. To allow for a horizontal scrollbar, invoke </w:t>
      </w:r>
      <w:proofErr w:type="spellStart"/>
      <w:r>
        <w:rPr>
          <w:shd w:val="clear" w:color="auto" w:fill="FFFFFF"/>
        </w:rPr>
        <w:fldChar w:fldCharType="begin"/>
      </w:r>
      <w:r>
        <w:rPr>
          <w:shd w:val="clear" w:color="auto" w:fill="FFFFFF"/>
        </w:rPr>
        <w:instrText xml:space="preserve"> HYPERLINK "https://docs.oracle.com/javase/7/docs/api/javax/swing/JTable.html" \l "setAutoResizeMode(int)" </w:instrText>
      </w:r>
      <w:r>
        <w:rPr>
          <w:shd w:val="clear" w:color="auto" w:fill="FFFFFF"/>
        </w:rPr>
        <w:fldChar w:fldCharType="separate"/>
      </w:r>
      <w:proofErr w:type="gramStart"/>
      <w:r>
        <w:rPr>
          <w:rStyle w:val="Hyperlink"/>
          <w:shd w:val="clear" w:color="auto" w:fill="FFFFFF"/>
        </w:rPr>
        <w:t>setAutoResizeMode</w:t>
      </w:r>
      <w:proofErr w:type="spellEnd"/>
      <w:r>
        <w:rPr>
          <w:rStyle w:val="Hyperlink"/>
          <w:shd w:val="clear" w:color="auto" w:fill="FFFFFF"/>
        </w:rPr>
        <w:t>(</w:t>
      </w:r>
      <w:proofErr w:type="spellStart"/>
      <w:proofErr w:type="gramEnd"/>
      <w:r>
        <w:rPr>
          <w:rStyle w:val="Hyperlink"/>
          <w:shd w:val="clear" w:color="auto" w:fill="FFFFFF"/>
        </w:rPr>
        <w:t>int</w:t>
      </w:r>
      <w:proofErr w:type="spellEnd"/>
      <w:r>
        <w:rPr>
          <w:rStyle w:val="Hyperlink"/>
          <w:shd w:val="clear" w:color="auto" w:fill="FFFFFF"/>
        </w:rPr>
        <w:t>)</w:t>
      </w:r>
      <w:r>
        <w:rPr>
          <w:shd w:val="clear" w:color="auto" w:fill="FFFFFF"/>
        </w:rPr>
        <w:fldChar w:fldCharType="end"/>
      </w:r>
      <w:r>
        <w:rPr>
          <w:shd w:val="clear" w:color="auto" w:fill="FFFFFF"/>
        </w:rPr>
        <w:t> with AUTO_RESIZE_OFF. Note that if you wish to use a </w:t>
      </w:r>
      <w:proofErr w:type="spellStart"/>
      <w:r>
        <w:rPr>
          <w:shd w:val="clear" w:color="auto" w:fill="FFFFFF"/>
        </w:rPr>
        <w:t>JTable</w:t>
      </w:r>
      <w:proofErr w:type="spellEnd"/>
      <w:r>
        <w:rPr>
          <w:shd w:val="clear" w:color="auto" w:fill="FFFFFF"/>
        </w:rPr>
        <w:t> in a standalone view (outside of a </w:t>
      </w:r>
      <w:proofErr w:type="spellStart"/>
      <w:r>
        <w:rPr>
          <w:shd w:val="clear" w:color="auto" w:fill="FFFFFF"/>
        </w:rPr>
        <w:t>JScrollPane</w:t>
      </w:r>
      <w:proofErr w:type="spellEnd"/>
      <w:r>
        <w:rPr>
          <w:shd w:val="clear" w:color="auto" w:fill="FFFFFF"/>
        </w:rPr>
        <w:t>) and want the header displayed, you can get it using </w:t>
      </w:r>
      <w:proofErr w:type="spellStart"/>
      <w:r>
        <w:rPr>
          <w:shd w:val="clear" w:color="auto" w:fill="FFFFFF"/>
        </w:rPr>
        <w:fldChar w:fldCharType="begin"/>
      </w:r>
      <w:r>
        <w:rPr>
          <w:shd w:val="clear" w:color="auto" w:fill="FFFFFF"/>
        </w:rPr>
        <w:instrText xml:space="preserve"> HYPERLINK "https://docs.oracle.com/javase/7/docs/api/javax/swing/JTable.html" \l "getTableHeader()" </w:instrText>
      </w:r>
      <w:r>
        <w:rPr>
          <w:shd w:val="clear" w:color="auto" w:fill="FFFFFF"/>
        </w:rPr>
        <w:fldChar w:fldCharType="separate"/>
      </w:r>
      <w:proofErr w:type="gramStart"/>
      <w:r>
        <w:rPr>
          <w:rStyle w:val="Hyperlink"/>
          <w:shd w:val="clear" w:color="auto" w:fill="FFFFFF"/>
        </w:rPr>
        <w:t>getTableHeader</w:t>
      </w:r>
      <w:proofErr w:type="spellEnd"/>
      <w:r>
        <w:rPr>
          <w:rStyle w:val="Hyperlink"/>
          <w:shd w:val="clear" w:color="auto" w:fill="FFFFFF"/>
        </w:rPr>
        <w:t>(</w:t>
      </w:r>
      <w:proofErr w:type="gramEnd"/>
      <w:r>
        <w:rPr>
          <w:rStyle w:val="Hyperlink"/>
          <w:shd w:val="clear" w:color="auto" w:fill="FFFFFF"/>
        </w:rPr>
        <w:t>)</w:t>
      </w:r>
      <w:r>
        <w:rPr>
          <w:shd w:val="clear" w:color="auto" w:fill="FFFFFF"/>
        </w:rPr>
        <w:fldChar w:fldCharType="end"/>
      </w:r>
      <w:r>
        <w:rPr>
          <w:shd w:val="clear" w:color="auto" w:fill="FFFFFF"/>
        </w:rPr>
        <w:t> and display it separately.</w:t>
      </w:r>
    </w:p>
    <w:p w:rsidR="00E77D11" w:rsidRDefault="00E77D11" w:rsidP="00E77D11">
      <w:pPr>
        <w:pStyle w:val="ListParagraph"/>
        <w:ind w:left="1800"/>
        <w:rPr>
          <w:shd w:val="clear" w:color="auto" w:fill="FFFFFF"/>
        </w:rPr>
      </w:pPr>
    </w:p>
    <w:p w:rsidR="00E77D11" w:rsidRDefault="00E77D11" w:rsidP="00E77D11">
      <w:pPr>
        <w:pStyle w:val="ListParagraph"/>
        <w:ind w:left="1080"/>
        <w:rPr>
          <w:shd w:val="clear" w:color="auto" w:fill="FFFFFF"/>
        </w:rPr>
      </w:pPr>
    </w:p>
    <w:p w:rsidR="00E77D11" w:rsidRDefault="00E77D11" w:rsidP="00E77D11">
      <w:pPr>
        <w:pStyle w:val="ListParagraph"/>
        <w:numPr>
          <w:ilvl w:val="2"/>
          <w:numId w:val="1"/>
        </w:numPr>
        <w:rPr>
          <w:rStyle w:val="IntenseEmphasis"/>
          <w:b w:val="0"/>
          <w:bCs w:val="0"/>
          <w:i w:val="0"/>
          <w:iCs w:val="0"/>
        </w:rPr>
      </w:pPr>
      <w:r>
        <w:rPr>
          <w:rStyle w:val="IntenseEmphasis"/>
        </w:rPr>
        <w:t>The utilities</w:t>
      </w:r>
    </w:p>
    <w:p w:rsidR="00E77D11" w:rsidRDefault="00E77D11" w:rsidP="00E77D11">
      <w:pPr>
        <w:pStyle w:val="ListParagraph"/>
        <w:ind w:left="1080"/>
        <w:rPr>
          <w:rStyle w:val="IntenseEmphasis"/>
          <w:b w:val="0"/>
          <w:bCs w:val="0"/>
          <w:i w:val="0"/>
          <w:iCs w:val="0"/>
          <w:shd w:val="clear" w:color="auto" w:fill="FFFFFF"/>
        </w:rPr>
      </w:pPr>
    </w:p>
    <w:p w:rsidR="00E77D11" w:rsidRPr="00FE62CE" w:rsidRDefault="00E77D11" w:rsidP="00E77D11">
      <w:pPr>
        <w:pStyle w:val="ListParagraph"/>
        <w:rPr>
          <w:rStyle w:val="IntenseEmphasis"/>
          <w:b w:val="0"/>
          <w:bCs w:val="0"/>
          <w:i w:val="0"/>
          <w:iCs w:val="0"/>
          <w:color w:val="auto"/>
          <w:shd w:val="clear" w:color="auto" w:fill="FFFFFF"/>
        </w:rPr>
      </w:pPr>
    </w:p>
    <w:p w:rsidR="00E77D11" w:rsidRDefault="00E77D11" w:rsidP="00FE62CE">
      <w:pPr>
        <w:pStyle w:val="ListParagraph"/>
        <w:numPr>
          <w:ilvl w:val="0"/>
          <w:numId w:val="17"/>
        </w:numPr>
        <w:rPr>
          <w:rStyle w:val="IntenseEmphasis"/>
          <w:b w:val="0"/>
          <w:bCs w:val="0"/>
          <w:i w:val="0"/>
          <w:iCs w:val="0"/>
        </w:rPr>
      </w:pPr>
      <w:r w:rsidRPr="00FE62CE">
        <w:rPr>
          <w:rStyle w:val="IntenseEmphasis"/>
          <w:color w:val="auto"/>
          <w:shd w:val="clear" w:color="auto" w:fill="FFFFFF"/>
        </w:rPr>
        <w:t>Constants</w:t>
      </w:r>
      <w:r w:rsidRPr="00FE62CE">
        <w:rPr>
          <w:rStyle w:val="IntenseEmphasis"/>
          <w:b w:val="0"/>
          <w:i w:val="0"/>
          <w:color w:val="auto"/>
          <w:shd w:val="clear" w:color="auto" w:fill="FFFFFF"/>
        </w:rPr>
        <w:t xml:space="preserve">: is a class which contains values used inside the code, such as </w:t>
      </w:r>
      <w:r w:rsidR="00FE62CE" w:rsidRPr="00FE62CE">
        <w:rPr>
          <w:rStyle w:val="IntenseEmphasis"/>
          <w:b w:val="0"/>
          <w:i w:val="0"/>
          <w:color w:val="auto"/>
          <w:shd w:val="clear" w:color="auto" w:fill="FFFFFF"/>
        </w:rPr>
        <w:t>commission fees, interest rates percentages, usually the values from this table, specific for each type of account:</w:t>
      </w:r>
    </w:p>
    <w:tbl>
      <w:tblPr>
        <w:tblStyle w:val="TableGrid"/>
        <w:tblW w:w="0" w:type="auto"/>
        <w:tblInd w:w="720" w:type="dxa"/>
        <w:tblLook w:val="04A0" w:firstRow="1" w:lastRow="0" w:firstColumn="1" w:lastColumn="0" w:noHBand="0" w:noVBand="1"/>
      </w:tblPr>
      <w:tblGrid>
        <w:gridCol w:w="3577"/>
      </w:tblGrid>
      <w:tr w:rsidR="00FE62CE" w:rsidTr="00EA647E">
        <w:tc>
          <w:tcPr>
            <w:tcW w:w="3577" w:type="dxa"/>
          </w:tcPr>
          <w:p w:rsidR="00FE62CE" w:rsidRDefault="00FE62CE" w:rsidP="00000C32">
            <w:pPr>
              <w:pStyle w:val="NormalWeb"/>
            </w:pPr>
            <w:r>
              <w:t>Characteristic</w:t>
            </w:r>
          </w:p>
        </w:tc>
      </w:tr>
      <w:tr w:rsidR="00FE62CE" w:rsidTr="00EA647E">
        <w:tc>
          <w:tcPr>
            <w:tcW w:w="3577" w:type="dxa"/>
          </w:tcPr>
          <w:p w:rsidR="00FE62CE" w:rsidRDefault="00FE62CE" w:rsidP="00000C32">
            <w:pPr>
              <w:pStyle w:val="NormalWeb"/>
            </w:pPr>
            <w:r>
              <w:rPr>
                <w:rFonts w:ascii="Courier New" w:hAnsi="Courier New" w:cs="Courier New"/>
                <w:b/>
                <w:bCs/>
                <w:i/>
                <w:iCs/>
                <w:color w:val="000000"/>
                <w:sz w:val="20"/>
                <w:szCs w:val="20"/>
                <w:highlight w:val="yellow"/>
                <w:u w:val="single"/>
              </w:rPr>
              <w:t>ACTIVE_ACCOUNT_BALANCE_LIMIT</w:t>
            </w:r>
          </w:p>
        </w:tc>
      </w:tr>
      <w:tr w:rsidR="00FE62CE" w:rsidTr="00EA647E">
        <w:tc>
          <w:tcPr>
            <w:tcW w:w="3577" w:type="dxa"/>
          </w:tcPr>
          <w:p w:rsidR="00FE62CE" w:rsidRDefault="00FE62CE" w:rsidP="00000C32">
            <w:pPr>
              <w:pStyle w:val="NormalWeb"/>
            </w:pPr>
            <w:r w:rsidRPr="00926C5C">
              <w:rPr>
                <w:rFonts w:ascii="Courier New" w:hAnsi="Courier New" w:cs="Courier New"/>
                <w:b/>
                <w:bCs/>
                <w:i/>
                <w:iCs/>
                <w:color w:val="FFFF00"/>
                <w:sz w:val="20"/>
                <w:szCs w:val="20"/>
                <w:highlight w:val="blue"/>
              </w:rPr>
              <w:t>INTEREST_RATE_PERCENT</w:t>
            </w:r>
          </w:p>
        </w:tc>
      </w:tr>
      <w:tr w:rsidR="00FE62CE" w:rsidTr="00EA647E">
        <w:tc>
          <w:tcPr>
            <w:tcW w:w="3577" w:type="dxa"/>
          </w:tcPr>
          <w:p w:rsidR="00FE62CE" w:rsidRDefault="00FE62CE" w:rsidP="00000C32">
            <w:pPr>
              <w:pStyle w:val="NormalWeb"/>
            </w:pPr>
            <w:r>
              <w:rPr>
                <w:rFonts w:ascii="Courier New" w:hAnsi="Courier New" w:cs="Courier New"/>
                <w:b/>
                <w:bCs/>
                <w:i/>
                <w:iCs/>
                <w:color w:val="0000C0"/>
                <w:sz w:val="20"/>
                <w:szCs w:val="20"/>
                <w:highlight w:val="yellow"/>
              </w:rPr>
              <w:t>ACCOUNT_TIME_PERIOD</w:t>
            </w:r>
          </w:p>
        </w:tc>
      </w:tr>
      <w:tr w:rsidR="00FE62CE" w:rsidTr="00EA647E">
        <w:tc>
          <w:tcPr>
            <w:tcW w:w="3577" w:type="dxa"/>
          </w:tcPr>
          <w:p w:rsidR="00FE62CE" w:rsidRDefault="00FE62CE" w:rsidP="00000C32">
            <w:pPr>
              <w:pStyle w:val="NormalWeb"/>
            </w:pPr>
            <w:r>
              <w:rPr>
                <w:rFonts w:ascii="Courier New" w:hAnsi="Courier New" w:cs="Courier New"/>
                <w:b/>
                <w:bCs/>
                <w:i/>
                <w:iCs/>
                <w:color w:val="0000C0"/>
                <w:sz w:val="20"/>
                <w:szCs w:val="20"/>
                <w:highlight w:val="yellow"/>
              </w:rPr>
              <w:t>PROCESSING_FEES_PERCENT</w:t>
            </w:r>
          </w:p>
        </w:tc>
      </w:tr>
    </w:tbl>
    <w:p w:rsidR="00E77D11" w:rsidRPr="00FE62CE" w:rsidRDefault="00E77D11" w:rsidP="00E77D11">
      <w:pPr>
        <w:pStyle w:val="ListParagraph"/>
        <w:ind w:left="1080"/>
        <w:rPr>
          <w:rStyle w:val="IntenseEmphasis"/>
          <w:b w:val="0"/>
        </w:rPr>
      </w:pPr>
    </w:p>
    <w:p w:rsidR="00E77D11" w:rsidRDefault="00E77D11" w:rsidP="00E77D11">
      <w:pPr>
        <w:pStyle w:val="ListParagraph"/>
        <w:numPr>
          <w:ilvl w:val="1"/>
          <w:numId w:val="1"/>
        </w:numPr>
        <w:rPr>
          <w:rStyle w:val="IntenseEmphasis"/>
        </w:rPr>
      </w:pPr>
      <w:r>
        <w:rPr>
          <w:rStyle w:val="IntenseEmphasis"/>
        </w:rPr>
        <w:t>Algorithms</w:t>
      </w:r>
      <w:r>
        <w:rPr>
          <w:rStyle w:val="IntenseEmphasis"/>
        </w:rPr>
        <w:tab/>
      </w:r>
    </w:p>
    <w:p w:rsidR="00E77D11" w:rsidRDefault="00E77D11" w:rsidP="00E77D11">
      <w:pPr>
        <w:pStyle w:val="ListParagraph"/>
        <w:ind w:left="1080"/>
        <w:rPr>
          <w:rStyle w:val="IntenseEmphasis"/>
        </w:rPr>
      </w:pPr>
    </w:p>
    <w:p w:rsidR="00E77D11" w:rsidRDefault="00E77D11" w:rsidP="00E77D11">
      <w:pPr>
        <w:pStyle w:val="ListParagraph"/>
        <w:numPr>
          <w:ilvl w:val="2"/>
          <w:numId w:val="1"/>
        </w:numPr>
        <w:rPr>
          <w:rStyle w:val="IntenseEmphasis"/>
        </w:rPr>
      </w:pPr>
      <w:r>
        <w:rPr>
          <w:rStyle w:val="IntenseEmphasis"/>
        </w:rPr>
        <w:t>Serialization</w:t>
      </w:r>
    </w:p>
    <w:p w:rsidR="00E77D11" w:rsidRDefault="00E77D11" w:rsidP="00E77D11">
      <w:pPr>
        <w:ind w:firstLine="360"/>
      </w:pPr>
      <w:r>
        <w:t>Java provides a mechanism, called object serialization where an object can be represented as a sequence of bytes that includes the object's data as well as information about the object's type and the types of data stored in the object.</w:t>
      </w:r>
    </w:p>
    <w:p w:rsidR="00E77D11" w:rsidRDefault="00E77D11" w:rsidP="00E77D11">
      <w:pPr>
        <w:ind w:firstLine="360"/>
      </w:pPr>
      <w:r>
        <w:t xml:space="preserve">After a serialized object has been written into a file, it can be read from the file and </w:t>
      </w:r>
      <w:proofErr w:type="spellStart"/>
      <w:r>
        <w:t>deserialized</w:t>
      </w:r>
      <w:proofErr w:type="spellEnd"/>
      <w:r>
        <w:t xml:space="preserve"> that is, the type information and bytes that represent the object and its data can be used to recreate the object in memory.</w:t>
      </w:r>
    </w:p>
    <w:p w:rsidR="00E77D11" w:rsidRDefault="00E77D11" w:rsidP="00E77D11">
      <w:pPr>
        <w:ind w:firstLine="360"/>
      </w:pPr>
      <w:r>
        <w:t xml:space="preserve">Most impressive is that the entire process is JVM independent, meaning an object can be serialized on one platform and </w:t>
      </w:r>
      <w:proofErr w:type="spellStart"/>
      <w:r>
        <w:t>deserialized</w:t>
      </w:r>
      <w:proofErr w:type="spellEnd"/>
      <w:r>
        <w:t xml:space="preserve"> on an entirely different platform.</w:t>
      </w:r>
    </w:p>
    <w:p w:rsidR="00E77D11" w:rsidRDefault="00E77D11" w:rsidP="00E77D11">
      <w:pPr>
        <w:ind w:firstLine="360"/>
      </w:pPr>
      <w:r>
        <w:t>Classes </w:t>
      </w:r>
      <w:proofErr w:type="spellStart"/>
      <w:r>
        <w:rPr>
          <w:b/>
          <w:bCs/>
        </w:rPr>
        <w:t>ObjectInputStream</w:t>
      </w:r>
      <w:proofErr w:type="spellEnd"/>
      <w:r>
        <w:t> and </w:t>
      </w:r>
      <w:proofErr w:type="spellStart"/>
      <w:r>
        <w:rPr>
          <w:b/>
          <w:bCs/>
        </w:rPr>
        <w:t>ObjectOutputStream</w:t>
      </w:r>
      <w:proofErr w:type="spellEnd"/>
      <w:r>
        <w:t xml:space="preserve"> are high-level streams that contain the methods for serializing and </w:t>
      </w:r>
      <w:proofErr w:type="spellStart"/>
      <w:r>
        <w:t>deserializing</w:t>
      </w:r>
      <w:proofErr w:type="spellEnd"/>
      <w:r>
        <w:t xml:space="preserve"> an object.</w:t>
      </w:r>
    </w:p>
    <w:p w:rsidR="00E77D11" w:rsidRDefault="00E77D11" w:rsidP="00E77D11">
      <w:pPr>
        <w:ind w:firstLine="360"/>
      </w:pPr>
      <w:r>
        <w:t xml:space="preserve">The </w:t>
      </w:r>
      <w:proofErr w:type="spellStart"/>
      <w:r>
        <w:t>ObjectOutputStream</w:t>
      </w:r>
      <w:proofErr w:type="spellEnd"/>
      <w:r>
        <w:t xml:space="preserve"> class contains many write methods for writing various data types, but one method in particular stands out:</w:t>
      </w:r>
    </w:p>
    <w:p w:rsidR="00E77D11" w:rsidRDefault="00E77D11" w:rsidP="00E77D11">
      <w:pPr>
        <w:ind w:firstLine="360"/>
        <w:rPr>
          <w:rFonts w:ascii="Consolas" w:hAnsi="Consolas" w:cs="Courier New"/>
          <w:color w:val="313131"/>
          <w:sz w:val="18"/>
          <w:szCs w:val="18"/>
        </w:rPr>
      </w:pPr>
      <w:proofErr w:type="gramStart"/>
      <w:r>
        <w:rPr>
          <w:rFonts w:ascii="Consolas" w:hAnsi="Consolas" w:cs="Courier New"/>
          <w:color w:val="000088"/>
          <w:sz w:val="18"/>
          <w:szCs w:val="18"/>
        </w:rPr>
        <w:t>public</w:t>
      </w:r>
      <w:proofErr w:type="gramEnd"/>
      <w:r>
        <w:rPr>
          <w:rFonts w:ascii="Consolas" w:hAnsi="Consolas" w:cs="Courier New"/>
          <w:color w:val="313131"/>
          <w:sz w:val="18"/>
          <w:szCs w:val="18"/>
        </w:rPr>
        <w:t xml:space="preserve"> </w:t>
      </w:r>
      <w:r>
        <w:rPr>
          <w:rFonts w:ascii="Consolas" w:hAnsi="Consolas" w:cs="Courier New"/>
          <w:color w:val="000088"/>
          <w:sz w:val="18"/>
          <w:szCs w:val="18"/>
        </w:rPr>
        <w:t>final</w:t>
      </w:r>
      <w:r>
        <w:rPr>
          <w:rFonts w:ascii="Consolas" w:hAnsi="Consolas" w:cs="Courier New"/>
          <w:color w:val="313131"/>
          <w:sz w:val="18"/>
          <w:szCs w:val="18"/>
        </w:rPr>
        <w:t xml:space="preserve"> </w:t>
      </w:r>
      <w:r>
        <w:rPr>
          <w:rFonts w:ascii="Consolas" w:hAnsi="Consolas" w:cs="Courier New"/>
          <w:color w:val="000088"/>
          <w:sz w:val="18"/>
          <w:szCs w:val="18"/>
        </w:rPr>
        <w:t>void</w:t>
      </w:r>
      <w:r>
        <w:rPr>
          <w:rFonts w:ascii="Consolas" w:hAnsi="Consolas" w:cs="Courier New"/>
          <w:color w:val="313131"/>
          <w:sz w:val="18"/>
          <w:szCs w:val="18"/>
        </w:rPr>
        <w:t xml:space="preserve"> </w:t>
      </w:r>
      <w:proofErr w:type="spellStart"/>
      <w:r>
        <w:rPr>
          <w:rFonts w:ascii="Consolas" w:hAnsi="Consolas" w:cs="Courier New"/>
          <w:color w:val="313131"/>
          <w:sz w:val="18"/>
          <w:szCs w:val="18"/>
        </w:rPr>
        <w:t>writeObject</w:t>
      </w:r>
      <w:proofErr w:type="spellEnd"/>
      <w:r>
        <w:rPr>
          <w:rFonts w:ascii="Consolas" w:hAnsi="Consolas" w:cs="Courier New"/>
          <w:color w:val="666600"/>
          <w:sz w:val="18"/>
          <w:szCs w:val="18"/>
        </w:rPr>
        <w:t>(</w:t>
      </w:r>
      <w:r>
        <w:rPr>
          <w:rFonts w:ascii="Consolas" w:hAnsi="Consolas" w:cs="Courier New"/>
          <w:color w:val="7F0055"/>
          <w:sz w:val="18"/>
          <w:szCs w:val="18"/>
        </w:rPr>
        <w:t>Object</w:t>
      </w:r>
      <w:r>
        <w:rPr>
          <w:rFonts w:ascii="Consolas" w:hAnsi="Consolas" w:cs="Courier New"/>
          <w:color w:val="313131"/>
          <w:sz w:val="18"/>
          <w:szCs w:val="18"/>
        </w:rPr>
        <w:t xml:space="preserve"> x</w:t>
      </w:r>
      <w:r>
        <w:rPr>
          <w:rFonts w:ascii="Consolas" w:hAnsi="Consolas" w:cs="Courier New"/>
          <w:color w:val="666600"/>
          <w:sz w:val="18"/>
          <w:szCs w:val="18"/>
        </w:rPr>
        <w:t>)</w:t>
      </w:r>
      <w:r>
        <w:rPr>
          <w:rFonts w:ascii="Consolas" w:hAnsi="Consolas" w:cs="Courier New"/>
          <w:color w:val="313131"/>
          <w:sz w:val="18"/>
          <w:szCs w:val="18"/>
        </w:rPr>
        <w:t xml:space="preserve"> </w:t>
      </w:r>
      <w:r>
        <w:rPr>
          <w:rFonts w:ascii="Consolas" w:hAnsi="Consolas" w:cs="Courier New"/>
          <w:color w:val="000088"/>
          <w:sz w:val="18"/>
          <w:szCs w:val="18"/>
        </w:rPr>
        <w:t>throws</w:t>
      </w:r>
      <w:r>
        <w:rPr>
          <w:rFonts w:ascii="Consolas" w:hAnsi="Consolas" w:cs="Courier New"/>
          <w:color w:val="313131"/>
          <w:sz w:val="18"/>
          <w:szCs w:val="18"/>
        </w:rPr>
        <w:t xml:space="preserve"> </w:t>
      </w:r>
      <w:proofErr w:type="spellStart"/>
      <w:r>
        <w:rPr>
          <w:rFonts w:ascii="Consolas" w:hAnsi="Consolas" w:cs="Courier New"/>
          <w:color w:val="7F0055"/>
          <w:sz w:val="18"/>
          <w:szCs w:val="18"/>
        </w:rPr>
        <w:t>IOException</w:t>
      </w:r>
      <w:proofErr w:type="spellEnd"/>
    </w:p>
    <w:p w:rsidR="00E77D11" w:rsidRDefault="00E77D11" w:rsidP="00E77D11">
      <w:pPr>
        <w:ind w:firstLine="360"/>
      </w:pPr>
      <w:r>
        <w:lastRenderedPageBreak/>
        <w:t xml:space="preserve">The above method serializes an Object and sends it to the output stream. Similarly, the </w:t>
      </w:r>
      <w:proofErr w:type="spellStart"/>
      <w:r>
        <w:t>ObjectInputStream</w:t>
      </w:r>
      <w:proofErr w:type="spellEnd"/>
      <w:r>
        <w:t xml:space="preserve"> class contains the following method for </w:t>
      </w:r>
      <w:proofErr w:type="spellStart"/>
      <w:r>
        <w:t>deserializing</w:t>
      </w:r>
      <w:proofErr w:type="spellEnd"/>
      <w:r>
        <w:t xml:space="preserve"> an object:</w:t>
      </w:r>
    </w:p>
    <w:p w:rsidR="00E77D11" w:rsidRDefault="00E77D11" w:rsidP="00E77D11">
      <w:pPr>
        <w:ind w:firstLine="360"/>
        <w:rPr>
          <w:rFonts w:ascii="Consolas" w:hAnsi="Consolas" w:cs="Courier New"/>
          <w:color w:val="313131"/>
          <w:sz w:val="18"/>
          <w:szCs w:val="18"/>
        </w:rPr>
      </w:pPr>
      <w:proofErr w:type="gramStart"/>
      <w:r>
        <w:rPr>
          <w:rFonts w:ascii="Consolas" w:hAnsi="Consolas" w:cs="Courier New"/>
          <w:color w:val="000088"/>
          <w:sz w:val="18"/>
          <w:szCs w:val="18"/>
        </w:rPr>
        <w:t>public</w:t>
      </w:r>
      <w:proofErr w:type="gramEnd"/>
      <w:r>
        <w:rPr>
          <w:rFonts w:ascii="Consolas" w:hAnsi="Consolas" w:cs="Courier New"/>
          <w:color w:val="313131"/>
          <w:sz w:val="18"/>
          <w:szCs w:val="18"/>
        </w:rPr>
        <w:t xml:space="preserve"> </w:t>
      </w:r>
      <w:r>
        <w:rPr>
          <w:rFonts w:ascii="Consolas" w:hAnsi="Consolas" w:cs="Courier New"/>
          <w:color w:val="000088"/>
          <w:sz w:val="18"/>
          <w:szCs w:val="18"/>
        </w:rPr>
        <w:t>final</w:t>
      </w:r>
      <w:r>
        <w:rPr>
          <w:rFonts w:ascii="Consolas" w:hAnsi="Consolas" w:cs="Courier New"/>
          <w:color w:val="313131"/>
          <w:sz w:val="18"/>
          <w:szCs w:val="18"/>
        </w:rPr>
        <w:t xml:space="preserve"> </w:t>
      </w:r>
      <w:r>
        <w:rPr>
          <w:rFonts w:ascii="Consolas" w:hAnsi="Consolas" w:cs="Courier New"/>
          <w:color w:val="7F0055"/>
          <w:sz w:val="18"/>
          <w:szCs w:val="18"/>
        </w:rPr>
        <w:t>Object</w:t>
      </w:r>
      <w:r>
        <w:rPr>
          <w:rFonts w:ascii="Consolas" w:hAnsi="Consolas" w:cs="Courier New"/>
          <w:color w:val="313131"/>
          <w:sz w:val="18"/>
          <w:szCs w:val="18"/>
        </w:rPr>
        <w:t xml:space="preserve"> </w:t>
      </w:r>
      <w:proofErr w:type="spellStart"/>
      <w:r>
        <w:rPr>
          <w:rFonts w:ascii="Consolas" w:hAnsi="Consolas" w:cs="Courier New"/>
          <w:color w:val="313131"/>
          <w:sz w:val="18"/>
          <w:szCs w:val="18"/>
        </w:rPr>
        <w:t>readObject</w:t>
      </w:r>
      <w:proofErr w:type="spellEnd"/>
      <w:r>
        <w:rPr>
          <w:rFonts w:ascii="Consolas" w:hAnsi="Consolas" w:cs="Courier New"/>
          <w:color w:val="666600"/>
          <w:sz w:val="18"/>
          <w:szCs w:val="18"/>
        </w:rPr>
        <w:t>()</w:t>
      </w:r>
      <w:r>
        <w:rPr>
          <w:rFonts w:ascii="Consolas" w:hAnsi="Consolas" w:cs="Courier New"/>
          <w:color w:val="313131"/>
          <w:sz w:val="18"/>
          <w:szCs w:val="18"/>
        </w:rPr>
        <w:t xml:space="preserve"> </w:t>
      </w:r>
      <w:r>
        <w:rPr>
          <w:rFonts w:ascii="Consolas" w:hAnsi="Consolas" w:cs="Courier New"/>
          <w:color w:val="000088"/>
          <w:sz w:val="18"/>
          <w:szCs w:val="18"/>
        </w:rPr>
        <w:t>throws</w:t>
      </w:r>
      <w:r>
        <w:rPr>
          <w:rFonts w:ascii="Consolas" w:hAnsi="Consolas" w:cs="Courier New"/>
          <w:color w:val="313131"/>
          <w:sz w:val="18"/>
          <w:szCs w:val="18"/>
        </w:rPr>
        <w:t xml:space="preserve"> </w:t>
      </w:r>
      <w:proofErr w:type="spellStart"/>
      <w:r>
        <w:rPr>
          <w:rFonts w:ascii="Consolas" w:hAnsi="Consolas" w:cs="Courier New"/>
          <w:color w:val="7F0055"/>
          <w:sz w:val="18"/>
          <w:szCs w:val="18"/>
        </w:rPr>
        <w:t>IOException</w:t>
      </w:r>
      <w:proofErr w:type="spellEnd"/>
      <w:r>
        <w:rPr>
          <w:rFonts w:ascii="Consolas" w:hAnsi="Consolas" w:cs="Courier New"/>
          <w:color w:val="666600"/>
          <w:sz w:val="18"/>
          <w:szCs w:val="18"/>
        </w:rPr>
        <w:t>,</w:t>
      </w:r>
      <w:r>
        <w:rPr>
          <w:rFonts w:ascii="Consolas" w:hAnsi="Consolas" w:cs="Courier New"/>
          <w:color w:val="313131"/>
          <w:sz w:val="18"/>
          <w:szCs w:val="18"/>
        </w:rPr>
        <w:t xml:space="preserve"> </w:t>
      </w:r>
      <w:proofErr w:type="spellStart"/>
      <w:r>
        <w:rPr>
          <w:rFonts w:ascii="Consolas" w:hAnsi="Consolas" w:cs="Courier New"/>
          <w:color w:val="7F0055"/>
          <w:sz w:val="18"/>
          <w:szCs w:val="18"/>
        </w:rPr>
        <w:t>ClassNotFoundException</w:t>
      </w:r>
      <w:proofErr w:type="spellEnd"/>
    </w:p>
    <w:p w:rsidR="00E77D11" w:rsidRDefault="00E77D11" w:rsidP="00E77D11">
      <w:pPr>
        <w:ind w:firstLine="360"/>
      </w:pPr>
      <w:r>
        <w:t xml:space="preserve">This method retrieves the next Object out of the stream and </w:t>
      </w:r>
      <w:proofErr w:type="spellStart"/>
      <w:r>
        <w:t>deserializes</w:t>
      </w:r>
      <w:proofErr w:type="spellEnd"/>
      <w:r>
        <w:t xml:space="preserve"> it. The return value is Object, so you will need to cast it to its appropriate data type.</w:t>
      </w:r>
    </w:p>
    <w:p w:rsidR="00E77D11" w:rsidRDefault="00E77D11" w:rsidP="00E77D11">
      <w:pPr>
        <w:ind w:firstLine="360"/>
      </w:pPr>
      <w:r>
        <w:t>I used serialization to store my warehouse and orders in external files, in order to maintain changes even if the application is closed.</w:t>
      </w:r>
    </w:p>
    <w:p w:rsidR="00E77D11" w:rsidRDefault="00E77D11" w:rsidP="00E77D11">
      <w:pPr>
        <w:pStyle w:val="ListParagraph"/>
        <w:numPr>
          <w:ilvl w:val="1"/>
          <w:numId w:val="1"/>
        </w:numPr>
        <w:rPr>
          <w:rStyle w:val="IntenseEmphasis"/>
        </w:rPr>
      </w:pPr>
      <w:r>
        <w:rPr>
          <w:rStyle w:val="IntenseEmphasis"/>
        </w:rPr>
        <w:t>User Interface</w:t>
      </w:r>
    </w:p>
    <w:p w:rsidR="00FE62CE" w:rsidRDefault="00E77D11" w:rsidP="00E77D11">
      <w:pPr>
        <w:spacing w:before="100" w:beforeAutospacing="1" w:after="100" w:afterAutospacing="1" w:line="240" w:lineRule="auto"/>
        <w:ind w:left="360" w:firstLine="360"/>
      </w:pPr>
      <w:r>
        <w:t xml:space="preserve">The user interface has the role of connecting the user with our application. He can perform </w:t>
      </w:r>
      <w:r w:rsidR="00FE62CE">
        <w:t xml:space="preserve">different operations: see persons existing in the bank, see accounts associated with each person, see balance and </w:t>
      </w:r>
      <w:proofErr w:type="spellStart"/>
      <w:r w:rsidR="00FE62CE">
        <w:t>ssid</w:t>
      </w:r>
      <w:proofErr w:type="spellEnd"/>
      <w:r w:rsidR="00FE62CE">
        <w:t>, withdraw or deposit money, etc.</w:t>
      </w:r>
    </w:p>
    <w:p w:rsidR="00E77D11" w:rsidRDefault="00FE62CE" w:rsidP="00E77D11">
      <w:pPr>
        <w:spacing w:before="100" w:beforeAutospacing="1" w:after="100" w:afterAutospacing="1" w:line="240" w:lineRule="auto"/>
        <w:ind w:left="360"/>
      </w:pPr>
      <w:r>
        <w:rPr>
          <w:noProof/>
        </w:rPr>
        <w:drawing>
          <wp:inline distT="0" distB="0" distL="0" distR="0" wp14:anchorId="7D8BAE3A" wp14:editId="72A7EDCA">
            <wp:extent cx="5943600" cy="4672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72330"/>
                    </a:xfrm>
                    <a:prstGeom prst="rect">
                      <a:avLst/>
                    </a:prstGeom>
                  </pic:spPr>
                </pic:pic>
              </a:graphicData>
            </a:graphic>
          </wp:inline>
        </w:drawing>
      </w:r>
    </w:p>
    <w:p w:rsidR="00E77D11" w:rsidRDefault="00E77D11" w:rsidP="00E77D11">
      <w:pPr>
        <w:spacing w:before="100" w:beforeAutospacing="1" w:after="100" w:afterAutospacing="1" w:line="240" w:lineRule="auto"/>
        <w:ind w:left="360"/>
      </w:pPr>
    </w:p>
    <w:p w:rsidR="00E77D11" w:rsidRDefault="00E77D11" w:rsidP="00E77D11">
      <w:pPr>
        <w:pStyle w:val="Title"/>
        <w:numPr>
          <w:ilvl w:val="0"/>
          <w:numId w:val="1"/>
        </w:numPr>
      </w:pPr>
      <w:r>
        <w:lastRenderedPageBreak/>
        <w:t>Implementation and testing</w:t>
      </w:r>
    </w:p>
    <w:p w:rsidR="00E77D11" w:rsidRDefault="00E77D11" w:rsidP="00E77D11">
      <w:pPr>
        <w:ind w:left="360" w:firstLine="360"/>
      </w:pPr>
      <w:r>
        <w:t xml:space="preserve">This application was developed and tested only in Eclipse, but this thing should not affect </w:t>
      </w:r>
      <w:proofErr w:type="gramStart"/>
      <w:r>
        <w:t>it’s</w:t>
      </w:r>
      <w:proofErr w:type="gramEnd"/>
      <w:r>
        <w:t xml:space="preserve"> portability. </w:t>
      </w:r>
    </w:p>
    <w:p w:rsidR="00FE62CE" w:rsidRDefault="00FE62CE" w:rsidP="00FE62CE">
      <w:r>
        <w:tab/>
        <w:t xml:space="preserve">Testing was made using </w:t>
      </w:r>
      <w:proofErr w:type="spellStart"/>
      <w:r>
        <w:t>JUnit</w:t>
      </w:r>
      <w:proofErr w:type="spellEnd"/>
      <w:r>
        <w:t xml:space="preserve"> test on </w:t>
      </w:r>
      <w:proofErr w:type="spellStart"/>
      <w:r>
        <w:t>BankProc</w:t>
      </w:r>
      <w:proofErr w:type="spellEnd"/>
      <w:r>
        <w:t xml:space="preserve">: </w:t>
      </w:r>
    </w:p>
    <w:p w:rsidR="00FE62CE" w:rsidRPr="00FE62CE" w:rsidRDefault="00FE62CE" w:rsidP="00FE62CE">
      <w:pPr>
        <w:shd w:val="clear" w:color="auto" w:fill="FFFFFF"/>
        <w:spacing w:before="0" w:after="0" w:line="338" w:lineRule="atLeast"/>
        <w:ind w:firstLine="720"/>
        <w:rPr>
          <w:rFonts w:eastAsia="Times New Roman" w:cs="Times New Roman"/>
          <w:color w:val="333333"/>
          <w:szCs w:val="24"/>
        </w:rPr>
      </w:pPr>
      <w:hyperlink r:id="rId17" w:history="1">
        <w:proofErr w:type="spellStart"/>
        <w:r w:rsidRPr="00FE62CE">
          <w:rPr>
            <w:rFonts w:eastAsia="Times New Roman" w:cs="Times New Roman"/>
            <w:color w:val="326693"/>
            <w:szCs w:val="24"/>
            <w:bdr w:val="none" w:sz="0" w:space="0" w:color="auto" w:frame="1"/>
          </w:rPr>
          <w:t>JUnit</w:t>
        </w:r>
        <w:proofErr w:type="spellEnd"/>
      </w:hyperlink>
      <w:r w:rsidRPr="00FE62CE">
        <w:rPr>
          <w:rFonts w:eastAsia="Times New Roman" w:cs="Times New Roman"/>
          <w:color w:val="333333"/>
          <w:szCs w:val="24"/>
        </w:rPr>
        <w:t> is an open source testing framework which is used to write and run repeatable automated tests, so that we can be ensured that our code works as expected. </w:t>
      </w:r>
      <w:proofErr w:type="spellStart"/>
      <w:r w:rsidRPr="00FE62CE">
        <w:rPr>
          <w:rFonts w:eastAsia="Times New Roman" w:cs="Times New Roman"/>
          <w:color w:val="333333"/>
          <w:szCs w:val="24"/>
        </w:rPr>
        <w:fldChar w:fldCharType="begin"/>
      </w:r>
      <w:r w:rsidRPr="00FE62CE">
        <w:rPr>
          <w:rFonts w:eastAsia="Times New Roman" w:cs="Times New Roman"/>
          <w:color w:val="333333"/>
          <w:szCs w:val="24"/>
        </w:rPr>
        <w:instrText xml:space="preserve"> HYPERLINK "http://junit.org/" </w:instrText>
      </w:r>
      <w:r w:rsidRPr="00FE62CE">
        <w:rPr>
          <w:rFonts w:eastAsia="Times New Roman" w:cs="Times New Roman"/>
          <w:color w:val="333333"/>
          <w:szCs w:val="24"/>
        </w:rPr>
        <w:fldChar w:fldCharType="separate"/>
      </w:r>
      <w:r w:rsidRPr="00FE62CE">
        <w:rPr>
          <w:rFonts w:eastAsia="Times New Roman" w:cs="Times New Roman"/>
          <w:color w:val="326693"/>
          <w:szCs w:val="24"/>
          <w:bdr w:val="none" w:sz="0" w:space="0" w:color="auto" w:frame="1"/>
        </w:rPr>
        <w:t>JUnit</w:t>
      </w:r>
      <w:proofErr w:type="spellEnd"/>
      <w:r w:rsidRPr="00FE62CE">
        <w:rPr>
          <w:rFonts w:eastAsia="Times New Roman" w:cs="Times New Roman"/>
          <w:color w:val="333333"/>
          <w:szCs w:val="24"/>
        </w:rPr>
        <w:fldChar w:fldCharType="end"/>
      </w:r>
      <w:r w:rsidRPr="00FE62CE">
        <w:rPr>
          <w:rFonts w:eastAsia="Times New Roman" w:cs="Times New Roman"/>
          <w:color w:val="333333"/>
          <w:szCs w:val="24"/>
        </w:rPr>
        <w:t xml:space="preserve"> is widely used in industry and can be used as </w:t>
      </w:r>
      <w:proofErr w:type="spellStart"/>
      <w:r w:rsidRPr="00FE62CE">
        <w:rPr>
          <w:rFonts w:eastAsia="Times New Roman" w:cs="Times New Roman"/>
          <w:color w:val="333333"/>
          <w:szCs w:val="24"/>
        </w:rPr>
        <w:t>stand alone</w:t>
      </w:r>
      <w:proofErr w:type="spellEnd"/>
      <w:r w:rsidRPr="00FE62CE">
        <w:rPr>
          <w:rFonts w:eastAsia="Times New Roman" w:cs="Times New Roman"/>
          <w:color w:val="333333"/>
          <w:szCs w:val="24"/>
        </w:rPr>
        <w:t xml:space="preserve"> Java program (from the command line) or within an IDE such as Eclipse.</w:t>
      </w:r>
    </w:p>
    <w:p w:rsidR="00FE62CE" w:rsidRPr="00FE62CE" w:rsidRDefault="00FE62CE" w:rsidP="00FE62CE">
      <w:pPr>
        <w:shd w:val="clear" w:color="auto" w:fill="FFFFFF"/>
        <w:spacing w:before="0" w:after="0" w:line="338" w:lineRule="atLeast"/>
        <w:ind w:firstLine="720"/>
        <w:rPr>
          <w:rFonts w:eastAsia="Times New Roman" w:cs="Times New Roman"/>
          <w:color w:val="333333"/>
          <w:szCs w:val="24"/>
        </w:rPr>
      </w:pPr>
      <w:proofErr w:type="spellStart"/>
      <w:r w:rsidRPr="00FE62CE">
        <w:rPr>
          <w:rFonts w:eastAsia="Times New Roman" w:cs="Times New Roman"/>
          <w:color w:val="333333"/>
          <w:szCs w:val="24"/>
        </w:rPr>
        <w:t>JUnit</w:t>
      </w:r>
      <w:proofErr w:type="spellEnd"/>
      <w:r w:rsidRPr="00FE62CE">
        <w:rPr>
          <w:rFonts w:eastAsia="Times New Roman" w:cs="Times New Roman"/>
          <w:color w:val="333333"/>
          <w:szCs w:val="24"/>
        </w:rPr>
        <w:t xml:space="preserve"> provides:</w:t>
      </w:r>
    </w:p>
    <w:p w:rsidR="00FE62CE" w:rsidRPr="00FE62CE" w:rsidRDefault="00FE62CE" w:rsidP="00FE62CE">
      <w:pPr>
        <w:numPr>
          <w:ilvl w:val="0"/>
          <w:numId w:val="27"/>
        </w:numPr>
        <w:shd w:val="clear" w:color="auto" w:fill="FFFFFF"/>
        <w:tabs>
          <w:tab w:val="clear" w:pos="720"/>
          <w:tab w:val="num" w:pos="1140"/>
        </w:tabs>
        <w:spacing w:before="0" w:after="75" w:line="338" w:lineRule="atLeast"/>
        <w:rPr>
          <w:rFonts w:eastAsia="Times New Roman" w:cs="Times New Roman"/>
          <w:color w:val="333333"/>
          <w:szCs w:val="24"/>
        </w:rPr>
      </w:pPr>
      <w:r w:rsidRPr="00FE62CE">
        <w:rPr>
          <w:rFonts w:eastAsia="Times New Roman" w:cs="Times New Roman"/>
          <w:color w:val="333333"/>
          <w:szCs w:val="24"/>
        </w:rPr>
        <w:t>Assertions for testing expected results.</w:t>
      </w:r>
    </w:p>
    <w:p w:rsidR="00FE62CE" w:rsidRPr="00FE62CE" w:rsidRDefault="00FE62CE" w:rsidP="00FE62CE">
      <w:pPr>
        <w:numPr>
          <w:ilvl w:val="0"/>
          <w:numId w:val="27"/>
        </w:numPr>
        <w:shd w:val="clear" w:color="auto" w:fill="FFFFFF"/>
        <w:spacing w:before="0" w:after="75" w:line="338" w:lineRule="atLeast"/>
        <w:rPr>
          <w:rFonts w:eastAsia="Times New Roman" w:cs="Times New Roman"/>
          <w:color w:val="333333"/>
          <w:szCs w:val="24"/>
        </w:rPr>
      </w:pPr>
      <w:r w:rsidRPr="00FE62CE">
        <w:rPr>
          <w:rFonts w:eastAsia="Times New Roman" w:cs="Times New Roman"/>
          <w:color w:val="333333"/>
          <w:szCs w:val="24"/>
        </w:rPr>
        <w:t>Test features for sharing common test data.</w:t>
      </w:r>
    </w:p>
    <w:p w:rsidR="00FE62CE" w:rsidRPr="00FE62CE" w:rsidRDefault="00FE62CE" w:rsidP="00FE62CE">
      <w:pPr>
        <w:numPr>
          <w:ilvl w:val="0"/>
          <w:numId w:val="27"/>
        </w:numPr>
        <w:shd w:val="clear" w:color="auto" w:fill="FFFFFF"/>
        <w:spacing w:before="0" w:after="75" w:line="338" w:lineRule="atLeast"/>
        <w:rPr>
          <w:rFonts w:eastAsia="Times New Roman" w:cs="Times New Roman"/>
          <w:color w:val="333333"/>
          <w:szCs w:val="24"/>
        </w:rPr>
      </w:pPr>
      <w:r w:rsidRPr="00FE62CE">
        <w:rPr>
          <w:rFonts w:eastAsia="Times New Roman" w:cs="Times New Roman"/>
          <w:color w:val="333333"/>
          <w:szCs w:val="24"/>
        </w:rPr>
        <w:t>Test suites for easily organizing and running tests.</w:t>
      </w:r>
    </w:p>
    <w:p w:rsidR="00FE62CE" w:rsidRPr="00FE62CE" w:rsidRDefault="00FE62CE" w:rsidP="00FE62CE">
      <w:pPr>
        <w:numPr>
          <w:ilvl w:val="0"/>
          <w:numId w:val="27"/>
        </w:numPr>
        <w:shd w:val="clear" w:color="auto" w:fill="FFFFFF"/>
        <w:spacing w:before="0" w:after="75" w:line="338" w:lineRule="atLeast"/>
        <w:rPr>
          <w:rFonts w:eastAsia="Times New Roman" w:cs="Times New Roman"/>
          <w:color w:val="333333"/>
          <w:szCs w:val="24"/>
        </w:rPr>
      </w:pPr>
      <w:r w:rsidRPr="00FE62CE">
        <w:rPr>
          <w:rFonts w:eastAsia="Times New Roman" w:cs="Times New Roman"/>
          <w:color w:val="333333"/>
          <w:szCs w:val="24"/>
        </w:rPr>
        <w:t>Graphical and textual test runners.</w:t>
      </w:r>
    </w:p>
    <w:p w:rsidR="00FE62CE" w:rsidRPr="00FE62CE" w:rsidRDefault="00FE62CE" w:rsidP="00FE62CE">
      <w:pPr>
        <w:shd w:val="clear" w:color="auto" w:fill="FFFFFF"/>
        <w:spacing w:before="0" w:after="0" w:line="338" w:lineRule="atLeast"/>
        <w:ind w:left="420"/>
        <w:rPr>
          <w:rFonts w:eastAsia="Times New Roman" w:cs="Times New Roman"/>
          <w:color w:val="333333"/>
          <w:szCs w:val="24"/>
        </w:rPr>
      </w:pPr>
      <w:proofErr w:type="spellStart"/>
      <w:r w:rsidRPr="00FE62CE">
        <w:rPr>
          <w:rFonts w:eastAsia="Times New Roman" w:cs="Times New Roman"/>
          <w:color w:val="333333"/>
          <w:szCs w:val="24"/>
        </w:rPr>
        <w:t>JUnit</w:t>
      </w:r>
      <w:proofErr w:type="spellEnd"/>
      <w:r w:rsidRPr="00FE62CE">
        <w:rPr>
          <w:rFonts w:eastAsia="Times New Roman" w:cs="Times New Roman"/>
          <w:color w:val="333333"/>
          <w:szCs w:val="24"/>
        </w:rPr>
        <w:t xml:space="preserve"> is used to test:</w:t>
      </w:r>
    </w:p>
    <w:p w:rsidR="00FE62CE" w:rsidRPr="00FE62CE" w:rsidRDefault="00FE62CE" w:rsidP="00FE62CE">
      <w:pPr>
        <w:numPr>
          <w:ilvl w:val="0"/>
          <w:numId w:val="28"/>
        </w:numPr>
        <w:shd w:val="clear" w:color="auto" w:fill="FFFFFF"/>
        <w:spacing w:before="0" w:after="75" w:line="338" w:lineRule="atLeast"/>
        <w:rPr>
          <w:rFonts w:eastAsia="Times New Roman" w:cs="Times New Roman"/>
          <w:color w:val="333333"/>
          <w:szCs w:val="24"/>
        </w:rPr>
      </w:pPr>
      <w:r w:rsidRPr="00FE62CE">
        <w:rPr>
          <w:rFonts w:eastAsia="Times New Roman" w:cs="Times New Roman"/>
          <w:color w:val="333333"/>
          <w:szCs w:val="24"/>
        </w:rPr>
        <w:t>an entire object</w:t>
      </w:r>
    </w:p>
    <w:p w:rsidR="00FE62CE" w:rsidRPr="00FE62CE" w:rsidRDefault="00FE62CE" w:rsidP="00FE62CE">
      <w:pPr>
        <w:numPr>
          <w:ilvl w:val="0"/>
          <w:numId w:val="28"/>
        </w:numPr>
        <w:shd w:val="clear" w:color="auto" w:fill="FFFFFF"/>
        <w:spacing w:before="0" w:after="75" w:line="338" w:lineRule="atLeast"/>
        <w:rPr>
          <w:rFonts w:eastAsia="Times New Roman" w:cs="Times New Roman"/>
          <w:color w:val="333333"/>
          <w:szCs w:val="24"/>
        </w:rPr>
      </w:pPr>
      <w:r w:rsidRPr="00FE62CE">
        <w:rPr>
          <w:rFonts w:eastAsia="Times New Roman" w:cs="Times New Roman"/>
          <w:color w:val="333333"/>
          <w:szCs w:val="24"/>
        </w:rPr>
        <w:t>part of an object – a method or some interacting methods</w:t>
      </w:r>
    </w:p>
    <w:p w:rsidR="00FE62CE" w:rsidRPr="00FE62CE" w:rsidRDefault="00FE62CE" w:rsidP="00FE62CE">
      <w:pPr>
        <w:numPr>
          <w:ilvl w:val="0"/>
          <w:numId w:val="28"/>
        </w:numPr>
        <w:shd w:val="clear" w:color="auto" w:fill="FFFFFF"/>
        <w:spacing w:before="0" w:after="75" w:line="338" w:lineRule="atLeast"/>
        <w:rPr>
          <w:rFonts w:eastAsia="Times New Roman" w:cs="Times New Roman"/>
          <w:color w:val="333333"/>
          <w:szCs w:val="24"/>
        </w:rPr>
      </w:pPr>
      <w:r w:rsidRPr="00FE62CE">
        <w:rPr>
          <w:rFonts w:eastAsia="Times New Roman" w:cs="Times New Roman"/>
          <w:color w:val="333333"/>
          <w:szCs w:val="24"/>
        </w:rPr>
        <w:t>interaction between several objects</w:t>
      </w:r>
    </w:p>
    <w:p w:rsidR="00FE62CE" w:rsidRDefault="00FE62CE" w:rsidP="00FE62CE"/>
    <w:p w:rsidR="00FE62CE" w:rsidRDefault="00FE62CE" w:rsidP="00FE62CE">
      <w:pPr>
        <w:jc w:val="center"/>
      </w:pPr>
      <w:r>
        <w:rPr>
          <w:noProof/>
        </w:rPr>
        <w:lastRenderedPageBreak/>
        <w:drawing>
          <wp:inline distT="0" distB="0" distL="0" distR="0" wp14:anchorId="2F5A4F00" wp14:editId="36958D24">
            <wp:extent cx="3114675" cy="5591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14675" cy="5591175"/>
                    </a:xfrm>
                    <a:prstGeom prst="rect">
                      <a:avLst/>
                    </a:prstGeom>
                  </pic:spPr>
                </pic:pic>
              </a:graphicData>
            </a:graphic>
          </wp:inline>
        </w:drawing>
      </w:r>
    </w:p>
    <w:p w:rsidR="00E77D11" w:rsidRDefault="00E77D11" w:rsidP="00E77D11">
      <w:pPr>
        <w:ind w:left="360" w:firstLine="360"/>
      </w:pPr>
    </w:p>
    <w:p w:rsidR="00E77D11" w:rsidRDefault="00E77D11" w:rsidP="00E77D11">
      <w:pPr>
        <w:pStyle w:val="Title"/>
        <w:numPr>
          <w:ilvl w:val="0"/>
          <w:numId w:val="1"/>
        </w:numPr>
      </w:pPr>
      <w:r>
        <w:t>Results and improvements</w:t>
      </w:r>
    </w:p>
    <w:p w:rsidR="00E77D11" w:rsidRDefault="00E77D11" w:rsidP="00E77D11"/>
    <w:p w:rsidR="00E77D11" w:rsidRDefault="00E77D11" w:rsidP="00E77D11">
      <w:pPr>
        <w:ind w:firstLine="360"/>
      </w:pPr>
      <w:r>
        <w:t xml:space="preserve">The application is </w:t>
      </w:r>
      <w:proofErr w:type="gramStart"/>
      <w:r>
        <w:t>an</w:t>
      </w:r>
      <w:proofErr w:type="gramEnd"/>
      <w:r>
        <w:t xml:space="preserve"> user friendly and helpful application to perform As the application is developed on a Java platform, it is highly portable and allows it to run on several operating systems (as long as they have the Java SDK installed). </w:t>
      </w:r>
    </w:p>
    <w:p w:rsidR="00E77D11" w:rsidRDefault="00E77D11" w:rsidP="00E77D11">
      <w:pPr>
        <w:ind w:left="360" w:firstLine="360"/>
      </w:pPr>
      <w:r>
        <w:t>As improvements, I would enumerate:</w:t>
      </w:r>
    </w:p>
    <w:p w:rsidR="00E77D11" w:rsidRDefault="00E77D11" w:rsidP="00E77D11">
      <w:pPr>
        <w:pStyle w:val="ListParagraph"/>
        <w:numPr>
          <w:ilvl w:val="0"/>
          <w:numId w:val="20"/>
        </w:numPr>
      </w:pPr>
      <w:r>
        <w:lastRenderedPageBreak/>
        <w:t xml:space="preserve">Adding more </w:t>
      </w:r>
      <w:r w:rsidR="00FE62CE">
        <w:t>persons and accounts associate</w:t>
      </w:r>
    </w:p>
    <w:p w:rsidR="00E77D11" w:rsidRDefault="00E77D11" w:rsidP="00E77D11">
      <w:pPr>
        <w:pStyle w:val="ListParagraph"/>
        <w:numPr>
          <w:ilvl w:val="0"/>
          <w:numId w:val="20"/>
        </w:numPr>
      </w:pPr>
      <w:r>
        <w:t>Making some changes to the interface to improve aspect</w:t>
      </w:r>
    </w:p>
    <w:p w:rsidR="00E77D11" w:rsidRDefault="00E77D11" w:rsidP="00E77D11">
      <w:pPr>
        <w:pStyle w:val="ListParagraph"/>
        <w:numPr>
          <w:ilvl w:val="0"/>
          <w:numId w:val="20"/>
        </w:numPr>
      </w:pPr>
      <w:r>
        <w:t xml:space="preserve">Using a database to store and retrieve the information </w:t>
      </w:r>
    </w:p>
    <w:p w:rsidR="00E77D11" w:rsidRDefault="00E77D11" w:rsidP="00E77D11">
      <w:pPr>
        <w:pStyle w:val="ListParagraph"/>
      </w:pPr>
    </w:p>
    <w:p w:rsidR="00E77D11" w:rsidRDefault="00E77D11" w:rsidP="00E77D11">
      <w:pPr>
        <w:pStyle w:val="Title"/>
        <w:numPr>
          <w:ilvl w:val="0"/>
          <w:numId w:val="1"/>
        </w:numPr>
      </w:pPr>
      <w:r>
        <w:t>Conclusions</w:t>
      </w:r>
    </w:p>
    <w:p w:rsidR="00E77D11" w:rsidRDefault="00E77D11" w:rsidP="00E77D11"/>
    <w:p w:rsidR="00D36EA9" w:rsidRDefault="00D36EA9" w:rsidP="00D36EA9">
      <w:pPr>
        <w:ind w:left="720"/>
      </w:pPr>
      <w:r>
        <w:t xml:space="preserve">I learned how </w:t>
      </w:r>
      <w:proofErr w:type="spellStart"/>
      <w:r>
        <w:t>usefull</w:t>
      </w:r>
      <w:proofErr w:type="spellEnd"/>
      <w:r>
        <w:t xml:space="preserve"> </w:t>
      </w:r>
      <w:proofErr w:type="spellStart"/>
      <w:r>
        <w:t>Junits</w:t>
      </w:r>
      <w:proofErr w:type="spellEnd"/>
      <w:r>
        <w:t xml:space="preserve"> are, about assertions, about Design </w:t>
      </w:r>
      <w:proofErr w:type="gramStart"/>
      <w:r>
        <w:t>By</w:t>
      </w:r>
      <w:proofErr w:type="gramEnd"/>
      <w:r>
        <w:t xml:space="preserve"> Contract: preconditions, </w:t>
      </w:r>
      <w:proofErr w:type="spellStart"/>
      <w:r>
        <w:t>postconditions</w:t>
      </w:r>
      <w:proofErr w:type="spellEnd"/>
      <w:r>
        <w:t xml:space="preserve"> and invariants.</w:t>
      </w:r>
    </w:p>
    <w:p w:rsidR="00D36EA9" w:rsidRDefault="00D36EA9" w:rsidP="00D36EA9">
      <w:pPr>
        <w:ind w:left="720"/>
      </w:pPr>
      <w:r>
        <w:t>I’ve learned more about Observer pattern.</w:t>
      </w:r>
    </w:p>
    <w:p w:rsidR="00E77D11" w:rsidRDefault="00E77D11" w:rsidP="00E77D11">
      <w:pPr>
        <w:ind w:left="360" w:firstLine="360"/>
      </w:pPr>
      <w:r>
        <w:t xml:space="preserve">By the means of this project I managed to improve my knowledge about I found out how useful is to know how to use properly elements of Swing, such as </w:t>
      </w:r>
      <w:proofErr w:type="spellStart"/>
      <w:r>
        <w:t>JTable</w:t>
      </w:r>
      <w:proofErr w:type="spellEnd"/>
      <w:r>
        <w:t xml:space="preserve">, </w:t>
      </w:r>
      <w:proofErr w:type="spellStart"/>
      <w:r>
        <w:t>JList</w:t>
      </w:r>
      <w:proofErr w:type="spellEnd"/>
      <w:r>
        <w:t>, etc.</w:t>
      </w:r>
    </w:p>
    <w:p w:rsidR="00E77D11" w:rsidRDefault="00E77D11" w:rsidP="00E77D11">
      <w:pPr>
        <w:ind w:firstLine="360"/>
      </w:pPr>
    </w:p>
    <w:p w:rsidR="00E77D11" w:rsidRDefault="00E77D11" w:rsidP="00E77D11">
      <w:pPr>
        <w:pStyle w:val="Title"/>
        <w:numPr>
          <w:ilvl w:val="0"/>
          <w:numId w:val="1"/>
        </w:numPr>
      </w:pPr>
      <w:r>
        <w:t>Bibliography</w:t>
      </w:r>
    </w:p>
    <w:p w:rsidR="00E77D11" w:rsidRDefault="00E77D11" w:rsidP="00E77D11"/>
    <w:p w:rsidR="00E77D11" w:rsidRDefault="00E77D11" w:rsidP="00E77D11">
      <w:pPr>
        <w:pStyle w:val="ListParagraph"/>
        <w:numPr>
          <w:ilvl w:val="1"/>
          <w:numId w:val="21"/>
        </w:numPr>
      </w:pPr>
      <w:r>
        <w:t>Object-Oriented Programming - Lecture Slides of prof. Marius JOLDOS</w:t>
      </w:r>
    </w:p>
    <w:p w:rsidR="00E77D11" w:rsidRDefault="00E77D11" w:rsidP="00E77D11">
      <w:pPr>
        <w:pStyle w:val="ListParagraph"/>
        <w:numPr>
          <w:ilvl w:val="1"/>
          <w:numId w:val="21"/>
        </w:numPr>
      </w:pPr>
      <w:r>
        <w:t xml:space="preserve">Programming Techniques – Lectures of prof. </w:t>
      </w:r>
      <w:proofErr w:type="spellStart"/>
      <w:r>
        <w:t>Ioan</w:t>
      </w:r>
      <w:proofErr w:type="spellEnd"/>
      <w:r>
        <w:t xml:space="preserve"> SALOMIE</w:t>
      </w:r>
    </w:p>
    <w:p w:rsidR="00E77D11" w:rsidRDefault="00E77D11" w:rsidP="00E77D11">
      <w:pPr>
        <w:pStyle w:val="ListParagraph"/>
        <w:numPr>
          <w:ilvl w:val="1"/>
          <w:numId w:val="21"/>
        </w:numPr>
      </w:pPr>
      <w:r>
        <w:t>Head First Java 2</w:t>
      </w:r>
      <w:r>
        <w:rPr>
          <w:vertAlign w:val="superscript"/>
        </w:rPr>
        <w:t>nd</w:t>
      </w:r>
      <w:r>
        <w:t xml:space="preserve"> Edition, Kathy SIERRA</w:t>
      </w:r>
    </w:p>
    <w:p w:rsidR="00E77D11" w:rsidRDefault="00E77D11" w:rsidP="00E77D11">
      <w:pPr>
        <w:pStyle w:val="ListParagraph"/>
        <w:numPr>
          <w:ilvl w:val="1"/>
          <w:numId w:val="21"/>
        </w:numPr>
      </w:pPr>
      <w:hyperlink r:id="rId19" w:history="1">
        <w:r>
          <w:rPr>
            <w:rStyle w:val="Hyperlink"/>
          </w:rPr>
          <w:t>www.stackoverflow.com</w:t>
        </w:r>
      </w:hyperlink>
    </w:p>
    <w:p w:rsidR="00E77D11" w:rsidRDefault="00E77D11" w:rsidP="00E77D11">
      <w:pPr>
        <w:pStyle w:val="ListParagraph"/>
        <w:numPr>
          <w:ilvl w:val="1"/>
          <w:numId w:val="21"/>
        </w:numPr>
      </w:pPr>
      <w:hyperlink r:id="rId20" w:history="1">
        <w:r>
          <w:rPr>
            <w:rStyle w:val="Hyperlink"/>
          </w:rPr>
          <w:t>http://whatis.techtarget.com/definition/model-view-controller-MVC</w:t>
        </w:r>
      </w:hyperlink>
      <w:r>
        <w:t xml:space="preserve"> </w:t>
      </w:r>
    </w:p>
    <w:p w:rsidR="00E77D11" w:rsidRDefault="00E77D11" w:rsidP="00E77D11">
      <w:pPr>
        <w:pStyle w:val="ListParagraph"/>
        <w:numPr>
          <w:ilvl w:val="1"/>
          <w:numId w:val="21"/>
        </w:numPr>
      </w:pPr>
      <w:r>
        <w:t>wikipedia.org</w:t>
      </w:r>
    </w:p>
    <w:p w:rsidR="00E77D11" w:rsidRDefault="00E77D11" w:rsidP="00E77D11">
      <w:pPr>
        <w:pStyle w:val="ListParagraph"/>
        <w:numPr>
          <w:ilvl w:val="1"/>
          <w:numId w:val="21"/>
        </w:numPr>
      </w:pPr>
      <w:r>
        <w:t>https://docs.oracle.com/javase/7/docs/api/javax/swing/JTable.html</w:t>
      </w:r>
    </w:p>
    <w:p w:rsidR="00E77D11" w:rsidRDefault="00E77D11" w:rsidP="00E77D11">
      <w:pPr>
        <w:pStyle w:val="ListParagraph"/>
        <w:ind w:left="1440"/>
      </w:pPr>
    </w:p>
    <w:p w:rsidR="00E77D11" w:rsidRDefault="00E77D11" w:rsidP="00E77D11">
      <w:pPr>
        <w:spacing w:before="100" w:beforeAutospacing="1" w:after="100" w:afterAutospacing="1" w:line="240" w:lineRule="auto"/>
        <w:rPr>
          <w:vertAlign w:val="subscript"/>
        </w:rPr>
      </w:pPr>
      <w:r>
        <w:rPr>
          <w:vertAlign w:val="subscript"/>
        </w:rPr>
        <w:tab/>
      </w:r>
      <w:r>
        <w:rPr>
          <w:vertAlign w:val="subscript"/>
        </w:rPr>
        <w:tab/>
      </w:r>
    </w:p>
    <w:p w:rsidR="00E77D11" w:rsidRDefault="00E77D11" w:rsidP="00E77D11">
      <w:pPr>
        <w:rPr>
          <w:rStyle w:val="IntenseEmphasis"/>
        </w:rPr>
      </w:pPr>
    </w:p>
    <w:p w:rsidR="00E77D11" w:rsidRDefault="00E77D11" w:rsidP="00E77D11">
      <w:pPr>
        <w:pStyle w:val="Subtitle"/>
        <w:rPr>
          <w:rStyle w:val="SubtleEmphasis"/>
        </w:rPr>
      </w:pPr>
    </w:p>
    <w:p w:rsidR="00E77D11" w:rsidRDefault="00E77D11" w:rsidP="00E77D11">
      <w:pPr>
        <w:rPr>
          <w:rStyle w:val="IntenseEmphasis"/>
        </w:rPr>
      </w:pPr>
    </w:p>
    <w:p w:rsidR="00E77D11" w:rsidRDefault="00E77D11" w:rsidP="00E77D11"/>
    <w:p w:rsidR="00E77D11" w:rsidRDefault="00E77D11" w:rsidP="00E77D11"/>
    <w:p w:rsidR="00E77D11" w:rsidRDefault="00E77D11" w:rsidP="00E77D11">
      <w:pPr>
        <w:pStyle w:val="NoSpacing"/>
      </w:pPr>
    </w:p>
    <w:p w:rsidR="00666DD5" w:rsidRPr="00E77D11" w:rsidRDefault="00666DD5">
      <w:pPr>
        <w:rPr>
          <w:b/>
        </w:rPr>
      </w:pPr>
    </w:p>
    <w:sectPr w:rsidR="00666DD5" w:rsidRPr="00E77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EA6"/>
    <w:multiLevelType w:val="hybridMultilevel"/>
    <w:tmpl w:val="90CC5E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08C53071"/>
    <w:multiLevelType w:val="multilevel"/>
    <w:tmpl w:val="EFAEA78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42C027F"/>
    <w:multiLevelType w:val="multilevel"/>
    <w:tmpl w:val="D99EFC0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65D2BDA"/>
    <w:multiLevelType w:val="hybridMultilevel"/>
    <w:tmpl w:val="FA4CC8F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18BC231C"/>
    <w:multiLevelType w:val="hybridMultilevel"/>
    <w:tmpl w:val="2640DB0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nsid w:val="1E05614B"/>
    <w:multiLevelType w:val="hybridMultilevel"/>
    <w:tmpl w:val="9FF87E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6">
    <w:nsid w:val="241F7034"/>
    <w:multiLevelType w:val="hybridMultilevel"/>
    <w:tmpl w:val="EE561798"/>
    <w:lvl w:ilvl="0" w:tplc="04F6B9A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F7B3981"/>
    <w:multiLevelType w:val="hybridMultilevel"/>
    <w:tmpl w:val="7BA84E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0F14724"/>
    <w:multiLevelType w:val="multilevel"/>
    <w:tmpl w:val="23C459FA"/>
    <w:lvl w:ilvl="0">
      <w:start w:val="1"/>
      <w:numFmt w:val="decimal"/>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rPr>
        <w:rFonts w:asciiTheme="majorHAnsi" w:eastAsiaTheme="majorEastAsia" w:hAnsiTheme="majorHAnsi" w:cstheme="majorBidi" w:hint="default"/>
        <w:color w:val="4F81BD" w:themeColor="accent1"/>
        <w:sz w:val="24"/>
      </w:rPr>
    </w:lvl>
    <w:lvl w:ilvl="3">
      <w:start w:val="1"/>
      <w:numFmt w:val="decimal"/>
      <w:isLgl/>
      <w:lvlText w:val="%1.%2.%3.%4."/>
      <w:lvlJc w:val="left"/>
      <w:pPr>
        <w:ind w:left="1440" w:hanging="1080"/>
      </w:pPr>
      <w:rPr>
        <w:rFonts w:asciiTheme="majorHAnsi" w:eastAsiaTheme="majorEastAsia" w:hAnsiTheme="majorHAnsi" w:cstheme="majorBidi" w:hint="default"/>
        <w:color w:val="4F81BD" w:themeColor="accent1"/>
        <w:sz w:val="24"/>
      </w:rPr>
    </w:lvl>
    <w:lvl w:ilvl="4">
      <w:start w:val="1"/>
      <w:numFmt w:val="decimal"/>
      <w:isLgl/>
      <w:lvlText w:val="%1.%2.%3.%4.%5."/>
      <w:lvlJc w:val="left"/>
      <w:pPr>
        <w:ind w:left="1440" w:hanging="1080"/>
      </w:pPr>
      <w:rPr>
        <w:rFonts w:asciiTheme="majorHAnsi" w:eastAsiaTheme="majorEastAsia" w:hAnsiTheme="majorHAnsi" w:cstheme="majorBidi" w:hint="default"/>
        <w:color w:val="4F81BD" w:themeColor="accent1"/>
        <w:sz w:val="24"/>
      </w:rPr>
    </w:lvl>
    <w:lvl w:ilvl="5">
      <w:start w:val="1"/>
      <w:numFmt w:val="decimal"/>
      <w:isLgl/>
      <w:lvlText w:val="%1.%2.%3.%4.%5.%6."/>
      <w:lvlJc w:val="left"/>
      <w:pPr>
        <w:ind w:left="1800" w:hanging="1440"/>
      </w:pPr>
      <w:rPr>
        <w:rFonts w:asciiTheme="majorHAnsi" w:eastAsiaTheme="majorEastAsia" w:hAnsiTheme="majorHAnsi" w:cstheme="majorBidi" w:hint="default"/>
        <w:color w:val="4F81BD" w:themeColor="accent1"/>
        <w:sz w:val="24"/>
      </w:rPr>
    </w:lvl>
    <w:lvl w:ilvl="6">
      <w:start w:val="1"/>
      <w:numFmt w:val="decimal"/>
      <w:isLgl/>
      <w:lvlText w:val="%1.%2.%3.%4.%5.%6.%7."/>
      <w:lvlJc w:val="left"/>
      <w:pPr>
        <w:ind w:left="1800" w:hanging="1440"/>
      </w:pPr>
      <w:rPr>
        <w:rFonts w:asciiTheme="majorHAnsi" w:eastAsiaTheme="majorEastAsia" w:hAnsiTheme="majorHAnsi" w:cstheme="majorBidi" w:hint="default"/>
        <w:color w:val="4F81BD" w:themeColor="accent1"/>
        <w:sz w:val="24"/>
      </w:rPr>
    </w:lvl>
    <w:lvl w:ilvl="7">
      <w:start w:val="1"/>
      <w:numFmt w:val="decimal"/>
      <w:isLgl/>
      <w:lvlText w:val="%1.%2.%3.%4.%5.%6.%7.%8."/>
      <w:lvlJc w:val="left"/>
      <w:pPr>
        <w:ind w:left="2160" w:hanging="1800"/>
      </w:pPr>
      <w:rPr>
        <w:rFonts w:asciiTheme="majorHAnsi" w:eastAsiaTheme="majorEastAsia" w:hAnsiTheme="majorHAnsi" w:cstheme="majorBidi" w:hint="default"/>
        <w:color w:val="4F81BD" w:themeColor="accent1"/>
        <w:sz w:val="24"/>
      </w:rPr>
    </w:lvl>
    <w:lvl w:ilvl="8">
      <w:start w:val="1"/>
      <w:numFmt w:val="decimal"/>
      <w:isLgl/>
      <w:lvlText w:val="%1.%2.%3.%4.%5.%6.%7.%8.%9."/>
      <w:lvlJc w:val="left"/>
      <w:pPr>
        <w:ind w:left="2160" w:hanging="1800"/>
      </w:pPr>
      <w:rPr>
        <w:rFonts w:asciiTheme="majorHAnsi" w:eastAsiaTheme="majorEastAsia" w:hAnsiTheme="majorHAnsi" w:cstheme="majorBidi" w:hint="default"/>
        <w:color w:val="4F81BD" w:themeColor="accent1"/>
        <w:sz w:val="24"/>
      </w:rPr>
    </w:lvl>
  </w:abstractNum>
  <w:abstractNum w:abstractNumId="9">
    <w:nsid w:val="31402DAE"/>
    <w:multiLevelType w:val="multilevel"/>
    <w:tmpl w:val="23C459FA"/>
    <w:lvl w:ilvl="0">
      <w:start w:val="1"/>
      <w:numFmt w:val="decimal"/>
      <w:lvlText w:val="%1."/>
      <w:lvlJc w:val="left"/>
      <w:pPr>
        <w:ind w:left="1440" w:hanging="720"/>
      </w:pPr>
    </w:lvl>
    <w:lvl w:ilvl="1">
      <w:start w:val="1"/>
      <w:numFmt w:val="decimal"/>
      <w:isLgl/>
      <w:lvlText w:val="%1.%2."/>
      <w:lvlJc w:val="left"/>
      <w:pPr>
        <w:ind w:left="1440" w:hanging="720"/>
      </w:pPr>
    </w:lvl>
    <w:lvl w:ilvl="2">
      <w:start w:val="1"/>
      <w:numFmt w:val="decimal"/>
      <w:isLgl/>
      <w:lvlText w:val="%1.%2.%3."/>
      <w:lvlJc w:val="left"/>
      <w:pPr>
        <w:ind w:left="1440" w:hanging="720"/>
      </w:pPr>
      <w:rPr>
        <w:rFonts w:asciiTheme="majorHAnsi" w:eastAsiaTheme="majorEastAsia" w:hAnsiTheme="majorHAnsi" w:cstheme="majorBidi" w:hint="default"/>
        <w:color w:val="4F81BD" w:themeColor="accent1"/>
        <w:sz w:val="24"/>
      </w:rPr>
    </w:lvl>
    <w:lvl w:ilvl="3">
      <w:start w:val="1"/>
      <w:numFmt w:val="decimal"/>
      <w:isLgl/>
      <w:lvlText w:val="%1.%2.%3.%4."/>
      <w:lvlJc w:val="left"/>
      <w:pPr>
        <w:ind w:left="1800" w:hanging="1080"/>
      </w:pPr>
      <w:rPr>
        <w:rFonts w:asciiTheme="majorHAnsi" w:eastAsiaTheme="majorEastAsia" w:hAnsiTheme="majorHAnsi" w:cstheme="majorBidi" w:hint="default"/>
        <w:color w:val="4F81BD" w:themeColor="accent1"/>
        <w:sz w:val="24"/>
      </w:rPr>
    </w:lvl>
    <w:lvl w:ilvl="4">
      <w:start w:val="1"/>
      <w:numFmt w:val="decimal"/>
      <w:isLgl/>
      <w:lvlText w:val="%1.%2.%3.%4.%5."/>
      <w:lvlJc w:val="left"/>
      <w:pPr>
        <w:ind w:left="1800" w:hanging="1080"/>
      </w:pPr>
      <w:rPr>
        <w:rFonts w:asciiTheme="majorHAnsi" w:eastAsiaTheme="majorEastAsia" w:hAnsiTheme="majorHAnsi" w:cstheme="majorBidi" w:hint="default"/>
        <w:color w:val="4F81BD" w:themeColor="accent1"/>
        <w:sz w:val="24"/>
      </w:rPr>
    </w:lvl>
    <w:lvl w:ilvl="5">
      <w:start w:val="1"/>
      <w:numFmt w:val="decimal"/>
      <w:isLgl/>
      <w:lvlText w:val="%1.%2.%3.%4.%5.%6."/>
      <w:lvlJc w:val="left"/>
      <w:pPr>
        <w:ind w:left="2160" w:hanging="1440"/>
      </w:pPr>
      <w:rPr>
        <w:rFonts w:asciiTheme="majorHAnsi" w:eastAsiaTheme="majorEastAsia" w:hAnsiTheme="majorHAnsi" w:cstheme="majorBidi" w:hint="default"/>
        <w:color w:val="4F81BD" w:themeColor="accent1"/>
        <w:sz w:val="24"/>
      </w:rPr>
    </w:lvl>
    <w:lvl w:ilvl="6">
      <w:start w:val="1"/>
      <w:numFmt w:val="decimal"/>
      <w:isLgl/>
      <w:lvlText w:val="%1.%2.%3.%4.%5.%6.%7."/>
      <w:lvlJc w:val="left"/>
      <w:pPr>
        <w:ind w:left="2160" w:hanging="1440"/>
      </w:pPr>
      <w:rPr>
        <w:rFonts w:asciiTheme="majorHAnsi" w:eastAsiaTheme="majorEastAsia" w:hAnsiTheme="majorHAnsi" w:cstheme="majorBidi" w:hint="default"/>
        <w:color w:val="4F81BD" w:themeColor="accent1"/>
        <w:sz w:val="24"/>
      </w:rPr>
    </w:lvl>
    <w:lvl w:ilvl="7">
      <w:start w:val="1"/>
      <w:numFmt w:val="decimal"/>
      <w:isLgl/>
      <w:lvlText w:val="%1.%2.%3.%4.%5.%6.%7.%8."/>
      <w:lvlJc w:val="left"/>
      <w:pPr>
        <w:ind w:left="2520" w:hanging="1800"/>
      </w:pPr>
      <w:rPr>
        <w:rFonts w:asciiTheme="majorHAnsi" w:eastAsiaTheme="majorEastAsia" w:hAnsiTheme="majorHAnsi" w:cstheme="majorBidi" w:hint="default"/>
        <w:color w:val="4F81BD" w:themeColor="accent1"/>
        <w:sz w:val="24"/>
      </w:rPr>
    </w:lvl>
    <w:lvl w:ilvl="8">
      <w:start w:val="1"/>
      <w:numFmt w:val="decimal"/>
      <w:isLgl/>
      <w:lvlText w:val="%1.%2.%3.%4.%5.%6.%7.%8.%9."/>
      <w:lvlJc w:val="left"/>
      <w:pPr>
        <w:ind w:left="2520" w:hanging="1800"/>
      </w:pPr>
      <w:rPr>
        <w:rFonts w:asciiTheme="majorHAnsi" w:eastAsiaTheme="majorEastAsia" w:hAnsiTheme="majorHAnsi" w:cstheme="majorBidi" w:hint="default"/>
        <w:color w:val="4F81BD" w:themeColor="accent1"/>
        <w:sz w:val="24"/>
      </w:rPr>
    </w:lvl>
  </w:abstractNum>
  <w:abstractNum w:abstractNumId="10">
    <w:nsid w:val="3CC812ED"/>
    <w:multiLevelType w:val="hybridMultilevel"/>
    <w:tmpl w:val="8716C0D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nsid w:val="47FC4CCC"/>
    <w:multiLevelType w:val="hybridMultilevel"/>
    <w:tmpl w:val="E46458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BAA03C6"/>
    <w:multiLevelType w:val="hybridMultilevel"/>
    <w:tmpl w:val="C8F016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E792CEE"/>
    <w:multiLevelType w:val="hybridMultilevel"/>
    <w:tmpl w:val="DDD27CE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549D522C"/>
    <w:multiLevelType w:val="hybridMultilevel"/>
    <w:tmpl w:val="3CF277E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nsid w:val="54A62BCA"/>
    <w:multiLevelType w:val="multilevel"/>
    <w:tmpl w:val="3A80B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5D82215D"/>
    <w:multiLevelType w:val="hybridMultilevel"/>
    <w:tmpl w:val="66986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FEB0F30"/>
    <w:multiLevelType w:val="hybridMultilevel"/>
    <w:tmpl w:val="0BFE5C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60600766"/>
    <w:multiLevelType w:val="hybridMultilevel"/>
    <w:tmpl w:val="0FE07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2E3DA3"/>
    <w:multiLevelType w:val="multilevel"/>
    <w:tmpl w:val="BA52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C5509D"/>
    <w:multiLevelType w:val="hybridMultilevel"/>
    <w:tmpl w:val="6306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BC073B7"/>
    <w:multiLevelType w:val="hybridMultilevel"/>
    <w:tmpl w:val="65D8712C"/>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start w:val="1"/>
      <w:numFmt w:val="bullet"/>
      <w:lvlText w:val=""/>
      <w:lvlJc w:val="left"/>
      <w:pPr>
        <w:ind w:left="2934" w:hanging="360"/>
      </w:pPr>
      <w:rPr>
        <w:rFonts w:ascii="Wingdings" w:hAnsi="Wingdings" w:hint="default"/>
      </w:rPr>
    </w:lvl>
    <w:lvl w:ilvl="3" w:tplc="04090001">
      <w:start w:val="1"/>
      <w:numFmt w:val="bullet"/>
      <w:lvlText w:val=""/>
      <w:lvlJc w:val="left"/>
      <w:pPr>
        <w:ind w:left="3654" w:hanging="360"/>
      </w:pPr>
      <w:rPr>
        <w:rFonts w:ascii="Symbol" w:hAnsi="Symbol" w:hint="default"/>
      </w:rPr>
    </w:lvl>
    <w:lvl w:ilvl="4" w:tplc="04090003">
      <w:start w:val="1"/>
      <w:numFmt w:val="bullet"/>
      <w:lvlText w:val="o"/>
      <w:lvlJc w:val="left"/>
      <w:pPr>
        <w:ind w:left="4374" w:hanging="360"/>
      </w:pPr>
      <w:rPr>
        <w:rFonts w:ascii="Courier New" w:hAnsi="Courier New" w:cs="Courier New" w:hint="default"/>
      </w:rPr>
    </w:lvl>
    <w:lvl w:ilvl="5" w:tplc="04090005">
      <w:start w:val="1"/>
      <w:numFmt w:val="bullet"/>
      <w:lvlText w:val=""/>
      <w:lvlJc w:val="left"/>
      <w:pPr>
        <w:ind w:left="5094" w:hanging="360"/>
      </w:pPr>
      <w:rPr>
        <w:rFonts w:ascii="Wingdings" w:hAnsi="Wingdings" w:hint="default"/>
      </w:rPr>
    </w:lvl>
    <w:lvl w:ilvl="6" w:tplc="04090001">
      <w:start w:val="1"/>
      <w:numFmt w:val="bullet"/>
      <w:lvlText w:val=""/>
      <w:lvlJc w:val="left"/>
      <w:pPr>
        <w:ind w:left="5814" w:hanging="360"/>
      </w:pPr>
      <w:rPr>
        <w:rFonts w:ascii="Symbol" w:hAnsi="Symbol" w:hint="default"/>
      </w:rPr>
    </w:lvl>
    <w:lvl w:ilvl="7" w:tplc="04090003">
      <w:start w:val="1"/>
      <w:numFmt w:val="bullet"/>
      <w:lvlText w:val="o"/>
      <w:lvlJc w:val="left"/>
      <w:pPr>
        <w:ind w:left="6534" w:hanging="360"/>
      </w:pPr>
      <w:rPr>
        <w:rFonts w:ascii="Courier New" w:hAnsi="Courier New" w:cs="Courier New" w:hint="default"/>
      </w:rPr>
    </w:lvl>
    <w:lvl w:ilvl="8" w:tplc="04090005">
      <w:start w:val="1"/>
      <w:numFmt w:val="bullet"/>
      <w:lvlText w:val=""/>
      <w:lvlJc w:val="left"/>
      <w:pPr>
        <w:ind w:left="7254" w:hanging="360"/>
      </w:pPr>
      <w:rPr>
        <w:rFonts w:ascii="Wingdings" w:hAnsi="Wingdings" w:hint="default"/>
      </w:rPr>
    </w:lvl>
  </w:abstractNum>
  <w:abstractNum w:abstractNumId="22">
    <w:nsid w:val="7016452F"/>
    <w:multiLevelType w:val="multilevel"/>
    <w:tmpl w:val="C636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9B3001"/>
    <w:multiLevelType w:val="hybridMultilevel"/>
    <w:tmpl w:val="A38835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nsid w:val="7C6A3A43"/>
    <w:multiLevelType w:val="hybridMultilevel"/>
    <w:tmpl w:val="BA943EA0"/>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lvlOverride w:ilvl="1"/>
    <w:lvlOverride w:ilvl="2"/>
    <w:lvlOverride w:ilvl="3"/>
    <w:lvlOverride w:ilvl="4"/>
    <w:lvlOverride w:ilvl="5"/>
    <w:lvlOverride w:ilvl="6"/>
    <w:lvlOverride w:ilvl="7"/>
    <w:lvlOverride w:ilvl="8"/>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24"/>
    <w:lvlOverride w:ilvl="0"/>
    <w:lvlOverride w:ilvl="1"/>
    <w:lvlOverride w:ilvl="2"/>
    <w:lvlOverride w:ilvl="3"/>
    <w:lvlOverride w:ilvl="4"/>
    <w:lvlOverride w:ilvl="5"/>
    <w:lvlOverride w:ilvl="6"/>
    <w:lvlOverride w:ilvl="7"/>
    <w:lvlOverride w:ilvl="8"/>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lvlOverride w:ilvl="1"/>
    <w:lvlOverride w:ilvl="2"/>
    <w:lvlOverride w:ilvl="3"/>
    <w:lvlOverride w:ilvl="4"/>
    <w:lvlOverride w:ilvl="5"/>
    <w:lvlOverride w:ilvl="6"/>
    <w:lvlOverride w:ilvl="7"/>
    <w:lvlOverride w:ilvl="8"/>
  </w:num>
  <w:num w:numId="9">
    <w:abstractNumId w:val="20"/>
    <w:lvlOverride w:ilvl="0"/>
    <w:lvlOverride w:ilvl="1"/>
    <w:lvlOverride w:ilvl="2"/>
    <w:lvlOverride w:ilvl="3"/>
    <w:lvlOverride w:ilvl="4"/>
    <w:lvlOverride w:ilvl="5"/>
    <w:lvlOverride w:ilvl="6"/>
    <w:lvlOverride w:ilvl="7"/>
    <w:lvlOverride w:ilvl="8"/>
  </w:num>
  <w:num w:numId="10">
    <w:abstractNumId w:val="15"/>
    <w:lvlOverride w:ilvl="0"/>
    <w:lvlOverride w:ilvl="1"/>
    <w:lvlOverride w:ilvl="2"/>
    <w:lvlOverride w:ilvl="3"/>
    <w:lvlOverride w:ilvl="4"/>
    <w:lvlOverride w:ilvl="5"/>
    <w:lvlOverride w:ilvl="6"/>
    <w:lvlOverride w:ilvl="7"/>
    <w:lvlOverride w:ilvl="8"/>
  </w:num>
  <w:num w:numId="11">
    <w:abstractNumId w:val="21"/>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10"/>
    <w:lvlOverride w:ilvl="0"/>
    <w:lvlOverride w:ilvl="1"/>
    <w:lvlOverride w:ilvl="2"/>
    <w:lvlOverride w:ilvl="3"/>
    <w:lvlOverride w:ilvl="4"/>
    <w:lvlOverride w:ilvl="5"/>
    <w:lvlOverride w:ilvl="6"/>
    <w:lvlOverride w:ilvl="7"/>
    <w:lvlOverride w:ilvl="8"/>
  </w:num>
  <w:num w:numId="14">
    <w:abstractNumId w:val="14"/>
    <w:lvlOverride w:ilvl="0"/>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 w:numId="16">
    <w:abstractNumId w:val="0"/>
    <w:lvlOverride w:ilvl="0"/>
    <w:lvlOverride w:ilvl="1"/>
    <w:lvlOverride w:ilvl="2"/>
    <w:lvlOverride w:ilvl="3"/>
    <w:lvlOverride w:ilvl="4"/>
    <w:lvlOverride w:ilvl="5"/>
    <w:lvlOverride w:ilvl="6"/>
    <w:lvlOverride w:ilvl="7"/>
    <w:lvlOverride w:ilvl="8"/>
  </w:num>
  <w:num w:numId="17">
    <w:abstractNumId w:val="6"/>
    <w:lvlOverride w:ilvl="0"/>
    <w:lvlOverride w:ilvl="1"/>
    <w:lvlOverride w:ilvl="2"/>
    <w:lvlOverride w:ilvl="3"/>
    <w:lvlOverride w:ilvl="4"/>
    <w:lvlOverride w:ilvl="5"/>
    <w:lvlOverride w:ilvl="6"/>
    <w:lvlOverride w:ilvl="7"/>
    <w:lvlOverride w:ilvl="8"/>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lvlOverride w:ilvl="1"/>
    <w:lvlOverride w:ilvl="2"/>
    <w:lvlOverride w:ilvl="3"/>
    <w:lvlOverride w:ilvl="4"/>
    <w:lvlOverride w:ilvl="5"/>
    <w:lvlOverride w:ilvl="6"/>
    <w:lvlOverride w:ilvl="7"/>
    <w:lvlOverride w:ilvl="8"/>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3"/>
  </w:num>
  <w:num w:numId="24">
    <w:abstractNumId w:val="12"/>
  </w:num>
  <w:num w:numId="25">
    <w:abstractNumId w:val="7"/>
  </w:num>
  <w:num w:numId="26">
    <w:abstractNumId w:val="11"/>
  </w:num>
  <w:num w:numId="27">
    <w:abstractNumId w:val="2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11"/>
    <w:rsid w:val="00666DD5"/>
    <w:rsid w:val="006A55BE"/>
    <w:rsid w:val="00926C5C"/>
    <w:rsid w:val="00D36EA9"/>
    <w:rsid w:val="00E77D11"/>
    <w:rsid w:val="00FE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11"/>
    <w:pPr>
      <w:spacing w:before="120"/>
    </w:pPr>
    <w:rPr>
      <w:rFonts w:ascii="Times New Roman" w:hAnsi="Times New Roman"/>
      <w:sz w:val="24"/>
    </w:rPr>
  </w:style>
  <w:style w:type="paragraph" w:styleId="Heading2">
    <w:name w:val="heading 2"/>
    <w:basedOn w:val="Normal"/>
    <w:link w:val="Heading2Char"/>
    <w:uiPriority w:val="9"/>
    <w:qFormat/>
    <w:rsid w:val="00D36EA9"/>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semiHidden/>
    <w:unhideWhenUsed/>
    <w:qFormat/>
    <w:rsid w:val="00D36E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D11"/>
    <w:rPr>
      <w:color w:val="0000FF"/>
      <w:u w:val="single"/>
    </w:rPr>
  </w:style>
  <w:style w:type="character" w:styleId="HTMLCode">
    <w:name w:val="HTML Code"/>
    <w:basedOn w:val="DefaultParagraphFont"/>
    <w:uiPriority w:val="99"/>
    <w:semiHidden/>
    <w:unhideWhenUsed/>
    <w:rsid w:val="00E77D11"/>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E77D11"/>
    <w:rPr>
      <w:rFonts w:ascii="Courier New" w:eastAsia="Times New Roman" w:hAnsi="Courier New" w:cs="Courier New" w:hint="default"/>
      <w:sz w:val="20"/>
      <w:szCs w:val="20"/>
    </w:rPr>
  </w:style>
  <w:style w:type="paragraph" w:styleId="NormalWeb">
    <w:name w:val="Normal (Web)"/>
    <w:basedOn w:val="Normal"/>
    <w:uiPriority w:val="99"/>
    <w:unhideWhenUsed/>
    <w:rsid w:val="00E77D11"/>
    <w:pPr>
      <w:spacing w:before="100" w:beforeAutospacing="1" w:after="100" w:afterAutospacing="1" w:line="240" w:lineRule="auto"/>
    </w:pPr>
    <w:rPr>
      <w:rFonts w:eastAsia="Times New Roman" w:cs="Times New Roman"/>
      <w:szCs w:val="24"/>
    </w:rPr>
  </w:style>
  <w:style w:type="paragraph" w:styleId="Title">
    <w:name w:val="Title"/>
    <w:basedOn w:val="Normal"/>
    <w:next w:val="Normal"/>
    <w:link w:val="TitleChar"/>
    <w:uiPriority w:val="10"/>
    <w:qFormat/>
    <w:rsid w:val="00E77D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D1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7D11"/>
    <w:rPr>
      <w:rFonts w:asciiTheme="majorHAnsi" w:eastAsiaTheme="majorEastAsia" w:hAnsiTheme="majorHAnsi" w:cstheme="majorBidi"/>
      <w:iCs/>
      <w:color w:val="4F81BD" w:themeColor="accent1"/>
      <w:spacing w:val="15"/>
      <w:szCs w:val="24"/>
    </w:rPr>
  </w:style>
  <w:style w:type="character" w:customStyle="1" w:styleId="SubtitleChar">
    <w:name w:val="Subtitle Char"/>
    <w:basedOn w:val="DefaultParagraphFont"/>
    <w:link w:val="Subtitle"/>
    <w:uiPriority w:val="11"/>
    <w:rsid w:val="00E77D11"/>
    <w:rPr>
      <w:rFonts w:asciiTheme="majorHAnsi" w:eastAsiaTheme="majorEastAsia" w:hAnsiTheme="majorHAnsi" w:cstheme="majorBidi"/>
      <w:iCs/>
      <w:color w:val="4F81BD" w:themeColor="accent1"/>
      <w:spacing w:val="15"/>
      <w:sz w:val="24"/>
      <w:szCs w:val="24"/>
    </w:rPr>
  </w:style>
  <w:style w:type="paragraph" w:styleId="NoSpacing">
    <w:name w:val="No Spacing"/>
    <w:uiPriority w:val="1"/>
    <w:qFormat/>
    <w:rsid w:val="00E77D11"/>
    <w:pPr>
      <w:spacing w:after="0" w:line="240" w:lineRule="auto"/>
    </w:pPr>
    <w:rPr>
      <w:rFonts w:ascii="Arial" w:hAnsi="Arial"/>
    </w:rPr>
  </w:style>
  <w:style w:type="paragraph" w:styleId="ListParagraph">
    <w:name w:val="List Paragraph"/>
    <w:basedOn w:val="Normal"/>
    <w:uiPriority w:val="34"/>
    <w:qFormat/>
    <w:rsid w:val="00E77D11"/>
    <w:pPr>
      <w:ind w:left="720"/>
      <w:contextualSpacing/>
    </w:pPr>
  </w:style>
  <w:style w:type="character" w:styleId="SubtleEmphasis">
    <w:name w:val="Subtle Emphasis"/>
    <w:basedOn w:val="DefaultParagraphFont"/>
    <w:uiPriority w:val="19"/>
    <w:qFormat/>
    <w:rsid w:val="00E77D11"/>
    <w:rPr>
      <w:i/>
      <w:iCs/>
      <w:color w:val="808080" w:themeColor="text1" w:themeTint="7F"/>
    </w:rPr>
  </w:style>
  <w:style w:type="character" w:styleId="IntenseEmphasis">
    <w:name w:val="Intense Emphasis"/>
    <w:basedOn w:val="DefaultParagraphFont"/>
    <w:uiPriority w:val="21"/>
    <w:qFormat/>
    <w:rsid w:val="00E77D11"/>
    <w:rPr>
      <w:b/>
      <w:bCs/>
      <w:i/>
      <w:iCs/>
      <w:color w:val="4F81BD" w:themeColor="accent1"/>
    </w:rPr>
  </w:style>
  <w:style w:type="character" w:customStyle="1" w:styleId="apple-converted-space">
    <w:name w:val="apple-converted-space"/>
    <w:basedOn w:val="DefaultParagraphFont"/>
    <w:rsid w:val="00E77D11"/>
  </w:style>
  <w:style w:type="paragraph" w:styleId="BalloonText">
    <w:name w:val="Balloon Text"/>
    <w:basedOn w:val="Normal"/>
    <w:link w:val="BalloonTextChar"/>
    <w:uiPriority w:val="99"/>
    <w:semiHidden/>
    <w:unhideWhenUsed/>
    <w:rsid w:val="00E77D1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D11"/>
    <w:rPr>
      <w:rFonts w:ascii="Tahoma" w:hAnsi="Tahoma" w:cs="Tahoma"/>
      <w:sz w:val="16"/>
      <w:szCs w:val="16"/>
    </w:rPr>
  </w:style>
  <w:style w:type="table" w:styleId="TableGrid">
    <w:name w:val="Table Grid"/>
    <w:basedOn w:val="TableNormal"/>
    <w:uiPriority w:val="59"/>
    <w:rsid w:val="00926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36EA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D36EA9"/>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11"/>
    <w:pPr>
      <w:spacing w:before="120"/>
    </w:pPr>
    <w:rPr>
      <w:rFonts w:ascii="Times New Roman" w:hAnsi="Times New Roman"/>
      <w:sz w:val="24"/>
    </w:rPr>
  </w:style>
  <w:style w:type="paragraph" w:styleId="Heading2">
    <w:name w:val="heading 2"/>
    <w:basedOn w:val="Normal"/>
    <w:link w:val="Heading2Char"/>
    <w:uiPriority w:val="9"/>
    <w:qFormat/>
    <w:rsid w:val="00D36EA9"/>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semiHidden/>
    <w:unhideWhenUsed/>
    <w:qFormat/>
    <w:rsid w:val="00D36E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D11"/>
    <w:rPr>
      <w:color w:val="0000FF"/>
      <w:u w:val="single"/>
    </w:rPr>
  </w:style>
  <w:style w:type="character" w:styleId="HTMLCode">
    <w:name w:val="HTML Code"/>
    <w:basedOn w:val="DefaultParagraphFont"/>
    <w:uiPriority w:val="99"/>
    <w:semiHidden/>
    <w:unhideWhenUsed/>
    <w:rsid w:val="00E77D11"/>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E77D11"/>
    <w:rPr>
      <w:rFonts w:ascii="Courier New" w:eastAsia="Times New Roman" w:hAnsi="Courier New" w:cs="Courier New" w:hint="default"/>
      <w:sz w:val="20"/>
      <w:szCs w:val="20"/>
    </w:rPr>
  </w:style>
  <w:style w:type="paragraph" w:styleId="NormalWeb">
    <w:name w:val="Normal (Web)"/>
    <w:basedOn w:val="Normal"/>
    <w:uiPriority w:val="99"/>
    <w:unhideWhenUsed/>
    <w:rsid w:val="00E77D11"/>
    <w:pPr>
      <w:spacing w:before="100" w:beforeAutospacing="1" w:after="100" w:afterAutospacing="1" w:line="240" w:lineRule="auto"/>
    </w:pPr>
    <w:rPr>
      <w:rFonts w:eastAsia="Times New Roman" w:cs="Times New Roman"/>
      <w:szCs w:val="24"/>
    </w:rPr>
  </w:style>
  <w:style w:type="paragraph" w:styleId="Title">
    <w:name w:val="Title"/>
    <w:basedOn w:val="Normal"/>
    <w:next w:val="Normal"/>
    <w:link w:val="TitleChar"/>
    <w:uiPriority w:val="10"/>
    <w:qFormat/>
    <w:rsid w:val="00E77D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D1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7D11"/>
    <w:rPr>
      <w:rFonts w:asciiTheme="majorHAnsi" w:eastAsiaTheme="majorEastAsia" w:hAnsiTheme="majorHAnsi" w:cstheme="majorBidi"/>
      <w:iCs/>
      <w:color w:val="4F81BD" w:themeColor="accent1"/>
      <w:spacing w:val="15"/>
      <w:szCs w:val="24"/>
    </w:rPr>
  </w:style>
  <w:style w:type="character" w:customStyle="1" w:styleId="SubtitleChar">
    <w:name w:val="Subtitle Char"/>
    <w:basedOn w:val="DefaultParagraphFont"/>
    <w:link w:val="Subtitle"/>
    <w:uiPriority w:val="11"/>
    <w:rsid w:val="00E77D11"/>
    <w:rPr>
      <w:rFonts w:asciiTheme="majorHAnsi" w:eastAsiaTheme="majorEastAsia" w:hAnsiTheme="majorHAnsi" w:cstheme="majorBidi"/>
      <w:iCs/>
      <w:color w:val="4F81BD" w:themeColor="accent1"/>
      <w:spacing w:val="15"/>
      <w:sz w:val="24"/>
      <w:szCs w:val="24"/>
    </w:rPr>
  </w:style>
  <w:style w:type="paragraph" w:styleId="NoSpacing">
    <w:name w:val="No Spacing"/>
    <w:uiPriority w:val="1"/>
    <w:qFormat/>
    <w:rsid w:val="00E77D11"/>
    <w:pPr>
      <w:spacing w:after="0" w:line="240" w:lineRule="auto"/>
    </w:pPr>
    <w:rPr>
      <w:rFonts w:ascii="Arial" w:hAnsi="Arial"/>
    </w:rPr>
  </w:style>
  <w:style w:type="paragraph" w:styleId="ListParagraph">
    <w:name w:val="List Paragraph"/>
    <w:basedOn w:val="Normal"/>
    <w:uiPriority w:val="34"/>
    <w:qFormat/>
    <w:rsid w:val="00E77D11"/>
    <w:pPr>
      <w:ind w:left="720"/>
      <w:contextualSpacing/>
    </w:pPr>
  </w:style>
  <w:style w:type="character" w:styleId="SubtleEmphasis">
    <w:name w:val="Subtle Emphasis"/>
    <w:basedOn w:val="DefaultParagraphFont"/>
    <w:uiPriority w:val="19"/>
    <w:qFormat/>
    <w:rsid w:val="00E77D11"/>
    <w:rPr>
      <w:i/>
      <w:iCs/>
      <w:color w:val="808080" w:themeColor="text1" w:themeTint="7F"/>
    </w:rPr>
  </w:style>
  <w:style w:type="character" w:styleId="IntenseEmphasis">
    <w:name w:val="Intense Emphasis"/>
    <w:basedOn w:val="DefaultParagraphFont"/>
    <w:uiPriority w:val="21"/>
    <w:qFormat/>
    <w:rsid w:val="00E77D11"/>
    <w:rPr>
      <w:b/>
      <w:bCs/>
      <w:i/>
      <w:iCs/>
      <w:color w:val="4F81BD" w:themeColor="accent1"/>
    </w:rPr>
  </w:style>
  <w:style w:type="character" w:customStyle="1" w:styleId="apple-converted-space">
    <w:name w:val="apple-converted-space"/>
    <w:basedOn w:val="DefaultParagraphFont"/>
    <w:rsid w:val="00E77D11"/>
  </w:style>
  <w:style w:type="paragraph" w:styleId="BalloonText">
    <w:name w:val="Balloon Text"/>
    <w:basedOn w:val="Normal"/>
    <w:link w:val="BalloonTextChar"/>
    <w:uiPriority w:val="99"/>
    <w:semiHidden/>
    <w:unhideWhenUsed/>
    <w:rsid w:val="00E77D1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D11"/>
    <w:rPr>
      <w:rFonts w:ascii="Tahoma" w:hAnsi="Tahoma" w:cs="Tahoma"/>
      <w:sz w:val="16"/>
      <w:szCs w:val="16"/>
    </w:rPr>
  </w:style>
  <w:style w:type="table" w:styleId="TableGrid">
    <w:name w:val="Table Grid"/>
    <w:basedOn w:val="TableNormal"/>
    <w:uiPriority w:val="59"/>
    <w:rsid w:val="00926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36EA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D36EA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76575">
      <w:bodyDiv w:val="1"/>
      <w:marLeft w:val="0"/>
      <w:marRight w:val="0"/>
      <w:marTop w:val="0"/>
      <w:marBottom w:val="0"/>
      <w:divBdr>
        <w:top w:val="none" w:sz="0" w:space="0" w:color="auto"/>
        <w:left w:val="none" w:sz="0" w:space="0" w:color="auto"/>
        <w:bottom w:val="none" w:sz="0" w:space="0" w:color="auto"/>
        <w:right w:val="none" w:sz="0" w:space="0" w:color="auto"/>
      </w:divBdr>
    </w:div>
    <w:div w:id="427888126">
      <w:bodyDiv w:val="1"/>
      <w:marLeft w:val="0"/>
      <w:marRight w:val="0"/>
      <w:marTop w:val="0"/>
      <w:marBottom w:val="0"/>
      <w:divBdr>
        <w:top w:val="none" w:sz="0" w:space="0" w:color="auto"/>
        <w:left w:val="none" w:sz="0" w:space="0" w:color="auto"/>
        <w:bottom w:val="none" w:sz="0" w:space="0" w:color="auto"/>
        <w:right w:val="none" w:sz="0" w:space="0" w:color="auto"/>
      </w:divBdr>
    </w:div>
    <w:div w:id="654650522">
      <w:bodyDiv w:val="1"/>
      <w:marLeft w:val="0"/>
      <w:marRight w:val="0"/>
      <w:marTop w:val="0"/>
      <w:marBottom w:val="0"/>
      <w:divBdr>
        <w:top w:val="none" w:sz="0" w:space="0" w:color="auto"/>
        <w:left w:val="none" w:sz="0" w:space="0" w:color="auto"/>
        <w:bottom w:val="none" w:sz="0" w:space="0" w:color="auto"/>
        <w:right w:val="none" w:sz="0" w:space="0" w:color="auto"/>
      </w:divBdr>
    </w:div>
    <w:div w:id="858587954">
      <w:bodyDiv w:val="1"/>
      <w:marLeft w:val="0"/>
      <w:marRight w:val="0"/>
      <w:marTop w:val="0"/>
      <w:marBottom w:val="0"/>
      <w:divBdr>
        <w:top w:val="none" w:sz="0" w:space="0" w:color="auto"/>
        <w:left w:val="none" w:sz="0" w:space="0" w:color="auto"/>
        <w:bottom w:val="none" w:sz="0" w:space="0" w:color="auto"/>
        <w:right w:val="none" w:sz="0" w:space="0" w:color="auto"/>
      </w:divBdr>
    </w:div>
    <w:div w:id="1006438908">
      <w:bodyDiv w:val="1"/>
      <w:marLeft w:val="0"/>
      <w:marRight w:val="0"/>
      <w:marTop w:val="0"/>
      <w:marBottom w:val="0"/>
      <w:divBdr>
        <w:top w:val="none" w:sz="0" w:space="0" w:color="auto"/>
        <w:left w:val="none" w:sz="0" w:space="0" w:color="auto"/>
        <w:bottom w:val="none" w:sz="0" w:space="0" w:color="auto"/>
        <w:right w:val="none" w:sz="0" w:space="0" w:color="auto"/>
      </w:divBdr>
    </w:div>
    <w:div w:id="19730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Layout" Target="diagrams/layout1.xm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diagramData" Target="diagrams/data1.xml"/><Relationship Id="rId17" Type="http://schemas.openxmlformats.org/officeDocument/2006/relationships/hyperlink" Target="http://junit.org/" TargetMode="Externa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whatis.techtarget.com/definition/model-view-controller-MV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5.png"/><Relationship Id="rId19"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A614AB-7773-422D-9EF5-1721A4EDAAFE}"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278E185C-5762-4A15-A75D-CB237343205F}">
      <dgm:prSet phldrT="[Text]"/>
      <dgm:spPr/>
      <dgm:t>
        <a:bodyPr/>
        <a:lstStyle/>
        <a:p>
          <a:r>
            <a:rPr lang="en-US"/>
            <a:t>model</a:t>
          </a:r>
        </a:p>
      </dgm:t>
    </dgm:pt>
    <dgm:pt modelId="{45F4190D-73AC-4328-B059-E60AC9308F81}" type="parTrans" cxnId="{D057C15E-2742-4333-96EF-F4BE6E5C034C}">
      <dgm:prSet/>
      <dgm:spPr/>
      <dgm:t>
        <a:bodyPr/>
        <a:lstStyle/>
        <a:p>
          <a:endParaRPr lang="en-US"/>
        </a:p>
      </dgm:t>
    </dgm:pt>
    <dgm:pt modelId="{E11F0B23-3F49-4509-B0BE-C31C0EE47F10}" type="sibTrans" cxnId="{D057C15E-2742-4333-96EF-F4BE6E5C034C}">
      <dgm:prSet/>
      <dgm:spPr/>
      <dgm:t>
        <a:bodyPr/>
        <a:lstStyle/>
        <a:p>
          <a:endParaRPr lang="en-US"/>
        </a:p>
      </dgm:t>
    </dgm:pt>
    <dgm:pt modelId="{138C02E5-D6EA-4AA2-9E6F-012D0A06FFED}">
      <dgm:prSet phldrT="[Text]"/>
      <dgm:spPr/>
      <dgm:t>
        <a:bodyPr/>
        <a:lstStyle/>
        <a:p>
          <a:r>
            <a:rPr lang="en-US"/>
            <a:t>view</a:t>
          </a:r>
        </a:p>
      </dgm:t>
    </dgm:pt>
    <dgm:pt modelId="{F6FD7DE7-5A68-4081-A47A-DF47593F4EF8}" type="parTrans" cxnId="{07E9413F-513F-426A-B73E-F346E6A319A4}">
      <dgm:prSet/>
      <dgm:spPr/>
      <dgm:t>
        <a:bodyPr/>
        <a:lstStyle/>
        <a:p>
          <a:endParaRPr lang="en-US"/>
        </a:p>
      </dgm:t>
    </dgm:pt>
    <dgm:pt modelId="{01FEE7F8-D07B-47B4-BEB0-520E3D548825}" type="sibTrans" cxnId="{07E9413F-513F-426A-B73E-F346E6A319A4}">
      <dgm:prSet/>
      <dgm:spPr/>
      <dgm:t>
        <a:bodyPr/>
        <a:lstStyle/>
        <a:p>
          <a:endParaRPr lang="en-US"/>
        </a:p>
      </dgm:t>
    </dgm:pt>
    <dgm:pt modelId="{A5BB5E4E-CDC1-4B76-9EAE-08610D9C9F62}">
      <dgm:prSet phldrT="[Text]"/>
      <dgm:spPr/>
      <dgm:t>
        <a:bodyPr/>
        <a:lstStyle/>
        <a:p>
          <a:r>
            <a:rPr lang="en-US"/>
            <a:t>controller</a:t>
          </a:r>
        </a:p>
      </dgm:t>
    </dgm:pt>
    <dgm:pt modelId="{A3800DF4-D2AF-4495-B3B1-9DB2C0BF8884}" type="parTrans" cxnId="{61BD840A-2A7F-4551-8FD4-F64DB4FED261}">
      <dgm:prSet/>
      <dgm:spPr/>
      <dgm:t>
        <a:bodyPr/>
        <a:lstStyle/>
        <a:p>
          <a:endParaRPr lang="en-US"/>
        </a:p>
      </dgm:t>
    </dgm:pt>
    <dgm:pt modelId="{BD78A9F3-7566-48AD-ACCC-194A7C30244F}" type="sibTrans" cxnId="{61BD840A-2A7F-4551-8FD4-F64DB4FED261}">
      <dgm:prSet/>
      <dgm:spPr/>
      <dgm:t>
        <a:bodyPr/>
        <a:lstStyle/>
        <a:p>
          <a:endParaRPr lang="en-US"/>
        </a:p>
      </dgm:t>
    </dgm:pt>
    <dgm:pt modelId="{EFC92D92-53B2-4CF9-8C7C-1A9702A4EC87}">
      <dgm:prSet phldrT="[Text]"/>
      <dgm:spPr>
        <a:solidFill>
          <a:schemeClr val="bg1">
            <a:lumMod val="50000"/>
          </a:schemeClr>
        </a:solidFill>
      </dgm:spPr>
      <dgm:t>
        <a:bodyPr/>
        <a:lstStyle/>
        <a:p>
          <a:r>
            <a:rPr lang="en-US"/>
            <a:t>utilities</a:t>
          </a:r>
        </a:p>
      </dgm:t>
    </dgm:pt>
    <dgm:pt modelId="{96F37ECD-9DDC-4AE8-8D0E-7963614BA335}" type="parTrans" cxnId="{DA2CADD7-B081-44F3-BB93-095F21F2B70F}">
      <dgm:prSet/>
      <dgm:spPr/>
      <dgm:t>
        <a:bodyPr/>
        <a:lstStyle/>
        <a:p>
          <a:endParaRPr lang="en-US"/>
        </a:p>
      </dgm:t>
    </dgm:pt>
    <dgm:pt modelId="{2D929AB0-C5B6-4EE6-8062-99F5E62FA5D5}" type="sibTrans" cxnId="{DA2CADD7-B081-44F3-BB93-095F21F2B70F}">
      <dgm:prSet/>
      <dgm:spPr/>
      <dgm:t>
        <a:bodyPr/>
        <a:lstStyle/>
        <a:p>
          <a:endParaRPr lang="en-US"/>
        </a:p>
      </dgm:t>
    </dgm:pt>
    <dgm:pt modelId="{0A0DEBF8-6883-4ECB-A44F-96E84D507385}" type="pres">
      <dgm:prSet presAssocID="{4FA614AB-7773-422D-9EF5-1721A4EDAAFE}" presName="Name0" presStyleCnt="0">
        <dgm:presLayoutVars>
          <dgm:dir/>
          <dgm:resizeHandles val="exact"/>
        </dgm:presLayoutVars>
      </dgm:prSet>
      <dgm:spPr/>
      <dgm:t>
        <a:bodyPr/>
        <a:lstStyle/>
        <a:p>
          <a:endParaRPr lang="en-US"/>
        </a:p>
      </dgm:t>
    </dgm:pt>
    <dgm:pt modelId="{19CB9FAB-B3CB-45B4-8FAF-0E1271C62717}" type="pres">
      <dgm:prSet presAssocID="{278E185C-5762-4A15-A75D-CB237343205F}" presName="node" presStyleLbl="node1" presStyleIdx="0" presStyleCnt="4" custLinFactX="6404" custLinFactNeighborX="100000" custLinFactNeighborY="0">
        <dgm:presLayoutVars>
          <dgm:bulletEnabled val="1"/>
        </dgm:presLayoutVars>
      </dgm:prSet>
      <dgm:spPr/>
      <dgm:t>
        <a:bodyPr/>
        <a:lstStyle/>
        <a:p>
          <a:endParaRPr lang="en-US"/>
        </a:p>
      </dgm:t>
    </dgm:pt>
    <dgm:pt modelId="{7791A54B-9C34-4B7F-96E7-AFA8D449B48A}" type="pres">
      <dgm:prSet presAssocID="{E11F0B23-3F49-4509-B0BE-C31C0EE47F10}" presName="sibTrans" presStyleCnt="0"/>
      <dgm:spPr/>
    </dgm:pt>
    <dgm:pt modelId="{F0BEAD65-9934-4819-97DA-A88E058EC3FB}" type="pres">
      <dgm:prSet presAssocID="{138C02E5-D6EA-4AA2-9E6F-012D0A06FFED}" presName="node" presStyleLbl="node1" presStyleIdx="1" presStyleCnt="4" custLinFactX="5413" custLinFactNeighborX="100000" custLinFactNeighborY="-5000">
        <dgm:presLayoutVars>
          <dgm:bulletEnabled val="1"/>
        </dgm:presLayoutVars>
      </dgm:prSet>
      <dgm:spPr/>
      <dgm:t>
        <a:bodyPr/>
        <a:lstStyle/>
        <a:p>
          <a:endParaRPr lang="en-US"/>
        </a:p>
      </dgm:t>
    </dgm:pt>
    <dgm:pt modelId="{8B3E836A-F19B-46D9-B38A-0458C26E7113}" type="pres">
      <dgm:prSet presAssocID="{01FEE7F8-D07B-47B4-BEB0-520E3D548825}" presName="sibTrans" presStyleCnt="0"/>
      <dgm:spPr/>
    </dgm:pt>
    <dgm:pt modelId="{14EE0AAC-8493-4022-A9FD-B99BE795F83A}" type="pres">
      <dgm:prSet presAssocID="{A5BB5E4E-CDC1-4B76-9EAE-08610D9C9F62}" presName="node" presStyleLbl="node1" presStyleIdx="2" presStyleCnt="4" custLinFactX="2968" custLinFactNeighborX="100000" custLinFactNeighborY="0">
        <dgm:presLayoutVars>
          <dgm:bulletEnabled val="1"/>
        </dgm:presLayoutVars>
      </dgm:prSet>
      <dgm:spPr/>
      <dgm:t>
        <a:bodyPr/>
        <a:lstStyle/>
        <a:p>
          <a:endParaRPr lang="en-US"/>
        </a:p>
      </dgm:t>
    </dgm:pt>
    <dgm:pt modelId="{6FCBFFEC-FE05-436B-8730-F968E6D13EEF}" type="pres">
      <dgm:prSet presAssocID="{BD78A9F3-7566-48AD-ACCC-194A7C30244F}" presName="sibTrans" presStyleCnt="0"/>
      <dgm:spPr/>
    </dgm:pt>
    <dgm:pt modelId="{67BD4743-31C1-4019-9AA0-5F85FA2ED3D4}" type="pres">
      <dgm:prSet presAssocID="{EFC92D92-53B2-4CF9-8C7C-1A9702A4EC87}" presName="node" presStyleLbl="node1" presStyleIdx="3" presStyleCnt="4">
        <dgm:presLayoutVars>
          <dgm:bulletEnabled val="1"/>
        </dgm:presLayoutVars>
      </dgm:prSet>
      <dgm:spPr/>
      <dgm:t>
        <a:bodyPr/>
        <a:lstStyle/>
        <a:p>
          <a:endParaRPr lang="en-US"/>
        </a:p>
      </dgm:t>
    </dgm:pt>
  </dgm:ptLst>
  <dgm:cxnLst>
    <dgm:cxn modelId="{2BCE765A-FF62-4060-A1A3-388F84182D13}" type="presOf" srcId="{A5BB5E4E-CDC1-4B76-9EAE-08610D9C9F62}" destId="{14EE0AAC-8493-4022-A9FD-B99BE795F83A}" srcOrd="0" destOrd="0" presId="urn:microsoft.com/office/officeart/2005/8/layout/hList6"/>
    <dgm:cxn modelId="{598910D8-04B3-4DB7-A75B-C149CCCFB91D}" type="presOf" srcId="{4FA614AB-7773-422D-9EF5-1721A4EDAAFE}" destId="{0A0DEBF8-6883-4ECB-A44F-96E84D507385}" srcOrd="0" destOrd="0" presId="urn:microsoft.com/office/officeart/2005/8/layout/hList6"/>
    <dgm:cxn modelId="{D057C15E-2742-4333-96EF-F4BE6E5C034C}" srcId="{4FA614AB-7773-422D-9EF5-1721A4EDAAFE}" destId="{278E185C-5762-4A15-A75D-CB237343205F}" srcOrd="0" destOrd="0" parTransId="{45F4190D-73AC-4328-B059-E60AC9308F81}" sibTransId="{E11F0B23-3F49-4509-B0BE-C31C0EE47F10}"/>
    <dgm:cxn modelId="{61BD840A-2A7F-4551-8FD4-F64DB4FED261}" srcId="{4FA614AB-7773-422D-9EF5-1721A4EDAAFE}" destId="{A5BB5E4E-CDC1-4B76-9EAE-08610D9C9F62}" srcOrd="2" destOrd="0" parTransId="{A3800DF4-D2AF-4495-B3B1-9DB2C0BF8884}" sibTransId="{BD78A9F3-7566-48AD-ACCC-194A7C30244F}"/>
    <dgm:cxn modelId="{10AD2BE4-4396-47EE-BCF3-4D5FE7C43805}" type="presOf" srcId="{278E185C-5762-4A15-A75D-CB237343205F}" destId="{19CB9FAB-B3CB-45B4-8FAF-0E1271C62717}" srcOrd="0" destOrd="0" presId="urn:microsoft.com/office/officeart/2005/8/layout/hList6"/>
    <dgm:cxn modelId="{07E9413F-513F-426A-B73E-F346E6A319A4}" srcId="{4FA614AB-7773-422D-9EF5-1721A4EDAAFE}" destId="{138C02E5-D6EA-4AA2-9E6F-012D0A06FFED}" srcOrd="1" destOrd="0" parTransId="{F6FD7DE7-5A68-4081-A47A-DF47593F4EF8}" sibTransId="{01FEE7F8-D07B-47B4-BEB0-520E3D548825}"/>
    <dgm:cxn modelId="{5228FAFF-99DE-4BA5-801D-F29D8779F3BD}" type="presOf" srcId="{138C02E5-D6EA-4AA2-9E6F-012D0A06FFED}" destId="{F0BEAD65-9934-4819-97DA-A88E058EC3FB}" srcOrd="0" destOrd="0" presId="urn:microsoft.com/office/officeart/2005/8/layout/hList6"/>
    <dgm:cxn modelId="{AD467494-4FFF-4739-8414-85B3C01B73E6}" type="presOf" srcId="{EFC92D92-53B2-4CF9-8C7C-1A9702A4EC87}" destId="{67BD4743-31C1-4019-9AA0-5F85FA2ED3D4}" srcOrd="0" destOrd="0" presId="urn:microsoft.com/office/officeart/2005/8/layout/hList6"/>
    <dgm:cxn modelId="{DA2CADD7-B081-44F3-BB93-095F21F2B70F}" srcId="{4FA614AB-7773-422D-9EF5-1721A4EDAAFE}" destId="{EFC92D92-53B2-4CF9-8C7C-1A9702A4EC87}" srcOrd="3" destOrd="0" parTransId="{96F37ECD-9DDC-4AE8-8D0E-7963614BA335}" sibTransId="{2D929AB0-C5B6-4EE6-8062-99F5E62FA5D5}"/>
    <dgm:cxn modelId="{D2FA4DDB-99EA-4BCC-B5DB-9E3853B75D9E}" type="presParOf" srcId="{0A0DEBF8-6883-4ECB-A44F-96E84D507385}" destId="{19CB9FAB-B3CB-45B4-8FAF-0E1271C62717}" srcOrd="0" destOrd="0" presId="urn:microsoft.com/office/officeart/2005/8/layout/hList6"/>
    <dgm:cxn modelId="{5038038C-CF32-4499-A341-31A43686406D}" type="presParOf" srcId="{0A0DEBF8-6883-4ECB-A44F-96E84D507385}" destId="{7791A54B-9C34-4B7F-96E7-AFA8D449B48A}" srcOrd="1" destOrd="0" presId="urn:microsoft.com/office/officeart/2005/8/layout/hList6"/>
    <dgm:cxn modelId="{412A7980-C7C2-497E-9781-FEF44002868D}" type="presParOf" srcId="{0A0DEBF8-6883-4ECB-A44F-96E84D507385}" destId="{F0BEAD65-9934-4819-97DA-A88E058EC3FB}" srcOrd="2" destOrd="0" presId="urn:microsoft.com/office/officeart/2005/8/layout/hList6"/>
    <dgm:cxn modelId="{45769437-4C6F-4221-A925-2746DF531DAB}" type="presParOf" srcId="{0A0DEBF8-6883-4ECB-A44F-96E84D507385}" destId="{8B3E836A-F19B-46D9-B38A-0458C26E7113}" srcOrd="3" destOrd="0" presId="urn:microsoft.com/office/officeart/2005/8/layout/hList6"/>
    <dgm:cxn modelId="{45B0D96D-A394-4649-B19E-00D1583EDD75}" type="presParOf" srcId="{0A0DEBF8-6883-4ECB-A44F-96E84D507385}" destId="{14EE0AAC-8493-4022-A9FD-B99BE795F83A}" srcOrd="4" destOrd="0" presId="urn:microsoft.com/office/officeart/2005/8/layout/hList6"/>
    <dgm:cxn modelId="{04429DCF-92BC-4BAE-9B1C-5B3B2F6A98B2}" type="presParOf" srcId="{0A0DEBF8-6883-4ECB-A44F-96E84D507385}" destId="{6FCBFFEC-FE05-436B-8730-F968E6D13EEF}" srcOrd="5" destOrd="0" presId="urn:microsoft.com/office/officeart/2005/8/layout/hList6"/>
    <dgm:cxn modelId="{2BF72041-B291-4632-BD23-DB1E9E0DD848}" type="presParOf" srcId="{0A0DEBF8-6883-4ECB-A44F-96E84D507385}" destId="{67BD4743-31C1-4019-9AA0-5F85FA2ED3D4}" srcOrd="6" destOrd="0" presId="urn:microsoft.com/office/officeart/2005/8/layout/hList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CB9FAB-B3CB-45B4-8FAF-0E1271C62717}">
      <dsp:nvSpPr>
        <dsp:cNvPr id="0" name=""/>
        <dsp:cNvSpPr/>
      </dsp:nvSpPr>
      <dsp:spPr>
        <a:xfrm rot="16200000">
          <a:off x="129598" y="71756"/>
          <a:ext cx="1581150" cy="1437637"/>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1139" bIns="0" numCol="1" spcCol="1270" anchor="ctr" anchorCtr="0">
          <a:noAutofit/>
        </a:bodyPr>
        <a:lstStyle/>
        <a:p>
          <a:pPr lvl="0" algn="ctr" defTabSz="977900">
            <a:lnSpc>
              <a:spcPct val="90000"/>
            </a:lnSpc>
            <a:spcBef>
              <a:spcPct val="0"/>
            </a:spcBef>
            <a:spcAft>
              <a:spcPct val="35000"/>
            </a:spcAft>
          </a:pPr>
          <a:r>
            <a:rPr lang="en-US" sz="2200" kern="1200"/>
            <a:t>model</a:t>
          </a:r>
        </a:p>
      </dsp:txBody>
      <dsp:txXfrm rot="5400000">
        <a:off x="201355" y="316229"/>
        <a:ext cx="1437637" cy="948690"/>
      </dsp:txXfrm>
    </dsp:sp>
    <dsp:sp modelId="{F0BEAD65-9934-4819-97DA-A88E058EC3FB}">
      <dsp:nvSpPr>
        <dsp:cNvPr id="0" name=""/>
        <dsp:cNvSpPr/>
      </dsp:nvSpPr>
      <dsp:spPr>
        <a:xfrm rot="16200000">
          <a:off x="1660811" y="71756"/>
          <a:ext cx="1581150" cy="1437637"/>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1139" bIns="0" numCol="1" spcCol="1270" anchor="ctr" anchorCtr="0">
          <a:noAutofit/>
        </a:bodyPr>
        <a:lstStyle/>
        <a:p>
          <a:pPr lvl="0" algn="ctr" defTabSz="977900">
            <a:lnSpc>
              <a:spcPct val="90000"/>
            </a:lnSpc>
            <a:spcBef>
              <a:spcPct val="0"/>
            </a:spcBef>
            <a:spcAft>
              <a:spcPct val="35000"/>
            </a:spcAft>
          </a:pPr>
          <a:r>
            <a:rPr lang="en-US" sz="2200" kern="1200"/>
            <a:t>view</a:t>
          </a:r>
        </a:p>
      </dsp:txBody>
      <dsp:txXfrm rot="5400000">
        <a:off x="1732568" y="316229"/>
        <a:ext cx="1437637" cy="948690"/>
      </dsp:txXfrm>
    </dsp:sp>
    <dsp:sp modelId="{14EE0AAC-8493-4022-A9FD-B99BE795F83A}">
      <dsp:nvSpPr>
        <dsp:cNvPr id="0" name=""/>
        <dsp:cNvSpPr/>
      </dsp:nvSpPr>
      <dsp:spPr>
        <a:xfrm rot="16200000">
          <a:off x="3171122" y="71756"/>
          <a:ext cx="1581150" cy="1437637"/>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1139" bIns="0" numCol="1" spcCol="1270" anchor="ctr" anchorCtr="0">
          <a:noAutofit/>
        </a:bodyPr>
        <a:lstStyle/>
        <a:p>
          <a:pPr lvl="0" algn="ctr" defTabSz="977900">
            <a:lnSpc>
              <a:spcPct val="90000"/>
            </a:lnSpc>
            <a:spcBef>
              <a:spcPct val="0"/>
            </a:spcBef>
            <a:spcAft>
              <a:spcPct val="35000"/>
            </a:spcAft>
          </a:pPr>
          <a:r>
            <a:rPr lang="en-US" sz="2200" kern="1200"/>
            <a:t>controller</a:t>
          </a:r>
        </a:p>
      </dsp:txBody>
      <dsp:txXfrm rot="5400000">
        <a:off x="3242879" y="316229"/>
        <a:ext cx="1437637" cy="948690"/>
      </dsp:txXfrm>
    </dsp:sp>
    <dsp:sp modelId="{67BD4743-31C1-4019-9AA0-5F85FA2ED3D4}">
      <dsp:nvSpPr>
        <dsp:cNvPr id="0" name=""/>
        <dsp:cNvSpPr/>
      </dsp:nvSpPr>
      <dsp:spPr>
        <a:xfrm rot="16200000">
          <a:off x="4566091" y="71756"/>
          <a:ext cx="1581150" cy="1437637"/>
        </a:xfrm>
        <a:prstGeom prst="flowChartManualOperation">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1139" bIns="0" numCol="1" spcCol="1270" anchor="ctr" anchorCtr="0">
          <a:noAutofit/>
        </a:bodyPr>
        <a:lstStyle/>
        <a:p>
          <a:pPr lvl="0" algn="ctr" defTabSz="977900">
            <a:lnSpc>
              <a:spcPct val="90000"/>
            </a:lnSpc>
            <a:spcBef>
              <a:spcPct val="0"/>
            </a:spcBef>
            <a:spcAft>
              <a:spcPct val="35000"/>
            </a:spcAft>
          </a:pPr>
          <a:r>
            <a:rPr lang="en-US" sz="2200" kern="1200"/>
            <a:t>utilities</a:t>
          </a:r>
        </a:p>
      </dsp:txBody>
      <dsp:txXfrm rot="5400000">
        <a:off x="4637848" y="316229"/>
        <a:ext cx="1437637" cy="94869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21</Pages>
  <Words>3189</Words>
  <Characters>18181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dc:creator>
  <cp:lastModifiedBy>iulia</cp:lastModifiedBy>
  <cp:revision>1</cp:revision>
  <dcterms:created xsi:type="dcterms:W3CDTF">2016-05-30T12:01:00Z</dcterms:created>
  <dcterms:modified xsi:type="dcterms:W3CDTF">2016-05-30T14:46:00Z</dcterms:modified>
</cp:coreProperties>
</file>