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F027" w14:textId="77777777" w:rsidR="00DF441F" w:rsidRPr="00081D65" w:rsidRDefault="00DF441F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E3B93E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A467EC1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D797613" w14:textId="5BA0C6E0" w:rsidR="00E51801" w:rsidRPr="002E28F6" w:rsidRDefault="002E28F6" w:rsidP="002E28F6">
      <w:pPr>
        <w:ind w:left="2880" w:firstLine="720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 w:rsidRPr="002E28F6">
        <w:rPr>
          <w:rFonts w:ascii="Times New Roman" w:hAnsi="Times New Roman" w:cs="Times New Roman"/>
          <w:b/>
          <w:bCs/>
          <w:i/>
          <w:iCs/>
          <w:sz w:val="56"/>
          <w:szCs w:val="56"/>
        </w:rPr>
        <w:t xml:space="preserve">TEMA </w:t>
      </w:r>
      <w:r w:rsidR="00854091">
        <w:rPr>
          <w:rFonts w:ascii="Times New Roman" w:hAnsi="Times New Roman" w:cs="Times New Roman"/>
          <w:b/>
          <w:bCs/>
          <w:i/>
          <w:iCs/>
          <w:sz w:val="56"/>
          <w:szCs w:val="56"/>
        </w:rPr>
        <w:t>2</w:t>
      </w:r>
    </w:p>
    <w:p w14:paraId="57B38713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84964DF" w14:textId="77777777" w:rsidR="00854091" w:rsidRPr="00854091" w:rsidRDefault="00854091" w:rsidP="0085409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854091">
        <w:rPr>
          <w:rFonts w:ascii="Times New Roman" w:hAnsi="Times New Roman" w:cs="Times New Roman"/>
          <w:b/>
          <w:i/>
          <w:sz w:val="56"/>
          <w:szCs w:val="56"/>
        </w:rPr>
        <w:t>QUEUES MANAGEMENT APPLICATION USING</w:t>
      </w:r>
    </w:p>
    <w:p w14:paraId="65F41C28" w14:textId="22AF849F" w:rsidR="00E51801" w:rsidRPr="00081D65" w:rsidRDefault="00854091" w:rsidP="0085409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854091">
        <w:rPr>
          <w:rFonts w:ascii="Times New Roman" w:hAnsi="Times New Roman" w:cs="Times New Roman"/>
          <w:b/>
          <w:i/>
          <w:sz w:val="56"/>
          <w:szCs w:val="56"/>
        </w:rPr>
        <w:t>THREADS AND SYNCHRONIZATION MECHANISMS</w:t>
      </w:r>
    </w:p>
    <w:p w14:paraId="60E91527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68DD6536" w14:textId="77777777" w:rsidR="00E51801" w:rsidRPr="00081D65" w:rsidRDefault="00E51801" w:rsidP="00E51801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1080C5FA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5AA7A5CB" w14:textId="77777777" w:rsidR="00081D65" w:rsidRDefault="00081D65" w:rsidP="00E51801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3B49FA2F" w14:textId="77777777" w:rsidR="00081D65" w:rsidRDefault="00081D65" w:rsidP="00005812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3737B6E0" w14:textId="70A4576F" w:rsidR="00E51801" w:rsidRPr="00081D65" w:rsidRDefault="00E51801" w:rsidP="00081D65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Materie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Tehnici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Programare</w:t>
      </w:r>
      <w:proofErr w:type="spellEnd"/>
    </w:p>
    <w:p w14:paraId="6F6F8BE9" w14:textId="727DF5E2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Elev: </w:t>
      </w:r>
      <w:r w:rsidR="002E28F6">
        <w:rPr>
          <w:rFonts w:ascii="Times New Roman" w:hAnsi="Times New Roman" w:cs="Times New Roman"/>
          <w:b/>
          <w:i/>
          <w:sz w:val="32"/>
          <w:szCs w:val="32"/>
        </w:rPr>
        <w:t>Pavel M</w:t>
      </w:r>
      <w:r w:rsidR="002E28F6">
        <w:rPr>
          <w:rFonts w:ascii="Times New Roman" w:hAnsi="Times New Roman" w:cs="Times New Roman"/>
          <w:b/>
          <w:i/>
          <w:sz w:val="32"/>
          <w:szCs w:val="32"/>
          <w:lang w:val="ro-RO"/>
        </w:rPr>
        <w:t>ădălina-</w:t>
      </w: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</w:t>
      </w:r>
      <w:r w:rsidR="002E28F6">
        <w:rPr>
          <w:rFonts w:ascii="Times New Roman" w:hAnsi="Times New Roman" w:cs="Times New Roman"/>
          <w:b/>
          <w:i/>
          <w:sz w:val="32"/>
          <w:szCs w:val="32"/>
        </w:rPr>
        <w:t>enisa</w:t>
      </w:r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25575000" w14:textId="77777777" w:rsidR="00E51801" w:rsidRPr="00081D65" w:rsidRDefault="00E51801" w:rsidP="00E51801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081D65">
        <w:rPr>
          <w:rFonts w:ascii="Times New Roman" w:hAnsi="Times New Roman" w:cs="Times New Roman"/>
          <w:b/>
          <w:i/>
          <w:sz w:val="32"/>
          <w:szCs w:val="32"/>
        </w:rPr>
        <w:t>Grupa: 30223</w:t>
      </w:r>
    </w:p>
    <w:p w14:paraId="21A4C846" w14:textId="37FBFD85" w:rsidR="009268D6" w:rsidRPr="00081D65" w:rsidRDefault="00E51801" w:rsidP="009268D6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Specializare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>: CTI RO, an 2</w:t>
      </w:r>
    </w:p>
    <w:p w14:paraId="5939B2A7" w14:textId="15879A9F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E437319" w14:textId="4CA33570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8957971" w14:textId="6960ABC1" w:rsidR="00081D65" w:rsidRDefault="00081D65" w:rsidP="00081D65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3CAA04CC" w14:textId="6186DF59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0E333FFD" w14:textId="5F2A7A8A" w:rsid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14:paraId="7BABF1B9" w14:textId="77777777" w:rsidR="00081D65" w:rsidRPr="00081D65" w:rsidRDefault="00081D65" w:rsidP="009268D6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32"/>
          <w:szCs w:val="32"/>
          <w:lang w:eastAsia="en-US"/>
        </w:rPr>
        <w:id w:val="5356339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A3E8B7" w14:textId="77777777" w:rsidR="00DF441F" w:rsidRPr="002E28F6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302392AB" w14:textId="77777777" w:rsidR="00617656" w:rsidRPr="002E28F6" w:rsidRDefault="00DF441F" w:rsidP="00DF441F">
          <w:pPr>
            <w:pStyle w:val="TOCHeading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proofErr w:type="spellStart"/>
          <w:r w:rsidRPr="002E28F6">
            <w:rPr>
              <w:rFonts w:ascii="Times New Roman" w:hAnsi="Times New Roman" w:cs="Times New Roman"/>
              <w:i/>
              <w:sz w:val="32"/>
              <w:szCs w:val="32"/>
            </w:rPr>
            <w:t>Cuprins</w:t>
          </w:r>
          <w:proofErr w:type="spellEnd"/>
        </w:p>
        <w:p w14:paraId="5FBE69F5" w14:textId="77777777" w:rsidR="00DF441F" w:rsidRPr="00AD4AC2" w:rsidRDefault="00DF441F" w:rsidP="00DF441F">
          <w:pPr>
            <w:rPr>
              <w:rFonts w:asciiTheme="majorHAnsi" w:hAnsiTheme="majorHAnsi" w:cs="Times New Roman"/>
              <w:sz w:val="28"/>
              <w:szCs w:val="28"/>
              <w:lang w:eastAsia="ja-JP"/>
            </w:rPr>
          </w:pPr>
        </w:p>
        <w:p w14:paraId="1BF64B63" w14:textId="72B25090" w:rsidR="00AD4AC2" w:rsidRPr="00AD4AC2" w:rsidRDefault="00617656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r w:rsidRPr="00AD4AC2">
            <w:rPr>
              <w:rFonts w:asciiTheme="majorHAnsi" w:hAnsiTheme="majorHAnsi" w:cs="Times New Roman"/>
              <w:sz w:val="28"/>
              <w:szCs w:val="28"/>
            </w:rPr>
            <w:fldChar w:fldCharType="begin"/>
          </w:r>
          <w:r w:rsidRPr="00AD4AC2">
            <w:rPr>
              <w:rFonts w:asciiTheme="majorHAnsi" w:hAnsiTheme="majorHAnsi" w:cs="Times New Roman"/>
              <w:sz w:val="28"/>
              <w:szCs w:val="28"/>
            </w:rPr>
            <w:instrText xml:space="preserve"> TOC \o "1-3" \h \z \u </w:instrText>
          </w:r>
          <w:r w:rsidRPr="00AD4AC2">
            <w:rPr>
              <w:rFonts w:asciiTheme="majorHAnsi" w:hAnsiTheme="majorHAnsi" w:cs="Times New Roman"/>
              <w:sz w:val="28"/>
              <w:szCs w:val="28"/>
            </w:rPr>
            <w:fldChar w:fldCharType="separate"/>
          </w:r>
          <w:hyperlink w:anchor="_Toc131095220" w:history="1">
            <w:r w:rsidR="00AD4AC2" w:rsidRPr="00AD4AC2">
              <w:rPr>
                <w:rStyle w:val="Hyperlink"/>
                <w:rFonts w:asciiTheme="majorHAnsi" w:hAnsiTheme="majorHAnsi"/>
                <w:i/>
                <w:iCs/>
                <w:noProof/>
                <w:sz w:val="28"/>
                <w:szCs w:val="28"/>
              </w:rPr>
              <w:t>Obiectivul temei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_Toc131095220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2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6CD03" w14:textId="45BA096B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1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Analiza problemei, modelare, scenarii, cazuri de utilizare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_Toc131095221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3C0D5" w14:textId="4B883964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2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Proiectare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_Toc131095222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995ED" w14:textId="220EA6B8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3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noProof/>
                <w:sz w:val="28"/>
                <w:szCs w:val="28"/>
              </w:rPr>
              <w:t>Implementare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_Toc131095223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98A2E" w14:textId="3F57B066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4" w:history="1">
            <w:r w:rsidR="00AD4AC2" w:rsidRPr="00AD4AC2">
              <w:rPr>
                <w:rStyle w:val="Hyperlink"/>
                <w:rFonts w:asciiTheme="majorHAnsi" w:hAnsiTheme="majorHAnsi" w:cs="Times New Roman"/>
                <w:i/>
                <w:iCs/>
                <w:noProof/>
                <w:sz w:val="28"/>
                <w:szCs w:val="28"/>
              </w:rPr>
              <w:t>Rezultate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_Toc131095224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6BB76" w14:textId="07E9F03F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5" w:history="1">
            <w:r w:rsidR="00AD4AC2" w:rsidRPr="00AD4AC2">
              <w:rPr>
                <w:rStyle w:val="Hyperlink"/>
                <w:rFonts w:asciiTheme="majorHAnsi" w:hAnsiTheme="majorHAnsi" w:cs="Times New Roman"/>
                <w:noProof/>
                <w:sz w:val="28"/>
                <w:szCs w:val="28"/>
              </w:rPr>
              <w:t>Concluzii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_Toc131095225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272E9" w14:textId="222D1CBF" w:rsidR="00AD4AC2" w:rsidRPr="00AD4AC2" w:rsidRDefault="00000000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28"/>
              <w:szCs w:val="28"/>
            </w:rPr>
          </w:pPr>
          <w:hyperlink w:anchor="_Toc131095226" w:history="1">
            <w:r w:rsidR="00AD4AC2" w:rsidRPr="00AD4AC2">
              <w:rPr>
                <w:rStyle w:val="Hyperlink"/>
                <w:rFonts w:asciiTheme="majorHAnsi" w:hAnsiTheme="majorHAnsi" w:cs="Times New Roman"/>
                <w:noProof/>
                <w:sz w:val="28"/>
                <w:szCs w:val="28"/>
              </w:rPr>
              <w:t>Bibliografie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_Toc131095226 \h </w:instrTex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t>10</w:t>
            </w:r>
            <w:r w:rsidR="00AD4AC2" w:rsidRPr="00AD4AC2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44230" w14:textId="452F34B4" w:rsidR="00F639C3" w:rsidRPr="002E28F6" w:rsidRDefault="00617656" w:rsidP="00F639C3">
          <w:pPr>
            <w:rPr>
              <w:rFonts w:ascii="Times New Roman" w:hAnsi="Times New Roman" w:cs="Times New Roman"/>
              <w:sz w:val="32"/>
              <w:szCs w:val="32"/>
            </w:rPr>
          </w:pPr>
          <w:r w:rsidRPr="00AD4AC2">
            <w:rPr>
              <w:rFonts w:asciiTheme="majorHAnsi" w:hAnsiTheme="majorHAnsi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B2EAA5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74D419E2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65ADD2BB" w14:textId="2042DC44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51FD4602" w14:textId="77777777" w:rsidR="002E28F6" w:rsidRPr="002E28F6" w:rsidRDefault="002E28F6" w:rsidP="002E28F6"/>
    <w:p w14:paraId="652AD9DD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464B6C57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44237B6D" w14:textId="77777777" w:rsidR="002E28F6" w:rsidRDefault="002E28F6" w:rsidP="00DF441F">
      <w:pPr>
        <w:pStyle w:val="Heading1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F718D88" w14:textId="50805326" w:rsidR="009268D6" w:rsidRDefault="009268D6" w:rsidP="009268D6">
      <w:pPr>
        <w:rPr>
          <w:rFonts w:ascii="Times New Roman" w:hAnsi="Times New Roman" w:cs="Times New Roman"/>
          <w:sz w:val="20"/>
          <w:szCs w:val="20"/>
        </w:rPr>
      </w:pPr>
    </w:p>
    <w:p w14:paraId="6602B9C3" w14:textId="77777777" w:rsidR="00AD4AC2" w:rsidRPr="00081D65" w:rsidRDefault="00AD4AC2" w:rsidP="009268D6">
      <w:pPr>
        <w:rPr>
          <w:rFonts w:ascii="Times New Roman" w:hAnsi="Times New Roman" w:cs="Times New Roman"/>
          <w:sz w:val="20"/>
          <w:szCs w:val="20"/>
        </w:rPr>
      </w:pPr>
    </w:p>
    <w:p w14:paraId="0ECFBD82" w14:textId="4B26E0F7" w:rsidR="002E28F6" w:rsidRPr="006C5FF1" w:rsidRDefault="002E28F6" w:rsidP="002E28F6">
      <w:pPr>
        <w:pStyle w:val="Heading1"/>
        <w:ind w:left="2880" w:firstLine="720"/>
        <w:rPr>
          <w:i/>
          <w:iCs/>
          <w:u w:val="single"/>
        </w:rPr>
      </w:pPr>
      <w:bookmarkStart w:id="0" w:name="_Toc131095220"/>
      <w:proofErr w:type="spellStart"/>
      <w:r w:rsidRPr="006C5FF1">
        <w:rPr>
          <w:i/>
          <w:iCs/>
          <w:u w:val="single"/>
        </w:rPr>
        <w:lastRenderedPageBreak/>
        <w:t>Obiectivul</w:t>
      </w:r>
      <w:proofErr w:type="spellEnd"/>
      <w:r w:rsidRPr="006C5FF1">
        <w:rPr>
          <w:i/>
          <w:iCs/>
          <w:u w:val="single"/>
        </w:rPr>
        <w:t xml:space="preserve"> </w:t>
      </w:r>
      <w:proofErr w:type="spellStart"/>
      <w:r w:rsidRPr="006C5FF1">
        <w:rPr>
          <w:i/>
          <w:iCs/>
          <w:u w:val="single"/>
        </w:rPr>
        <w:t>temei</w:t>
      </w:r>
      <w:bookmarkEnd w:id="0"/>
      <w:proofErr w:type="spellEnd"/>
    </w:p>
    <w:p w14:paraId="3FCF605F" w14:textId="77777777" w:rsidR="002E28F6" w:rsidRPr="006C5FF1" w:rsidRDefault="002E28F6" w:rsidP="00DF441F">
      <w:pPr>
        <w:spacing w:line="240" w:lineRule="auto"/>
        <w:ind w:left="360" w:firstLine="360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627F8376" w14:textId="17174CD6" w:rsidR="009B41CE" w:rsidRPr="009B41CE" w:rsidRDefault="00617656" w:rsidP="009B41CE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28F6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8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E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>
        <w:rPr>
          <w:rFonts w:ascii="Times New Roman" w:hAnsi="Times New Roman" w:cs="Times New Roman"/>
          <w:sz w:val="24"/>
          <w:szCs w:val="24"/>
        </w:rPr>
        <w:t>p</w:t>
      </w:r>
      <w:r w:rsidR="009B41CE" w:rsidRPr="009B41CE">
        <w:rPr>
          <w:rFonts w:ascii="Times New Roman" w:hAnsi="Times New Roman" w:cs="Times New Roman"/>
          <w:sz w:val="24"/>
          <w:szCs w:val="24"/>
        </w:rPr>
        <w:t>roiecta</w:t>
      </w:r>
      <w:r w:rsidR="009B41CE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implementa</w:t>
      </w:r>
      <w:r w:rsidR="009B41CE"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aplicați</w:t>
      </w:r>
      <w:r w:rsidR="009B41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9B41CE" w:rsidRPr="009B41CE">
        <w:rPr>
          <w:rFonts w:ascii="Times New Roman" w:hAnsi="Times New Roman" w:cs="Times New Roman"/>
          <w:sz w:val="24"/>
          <w:szCs w:val="24"/>
        </w:rPr>
        <w:t>minimizat</w:t>
      </w:r>
      <w:proofErr w:type="spellEnd"/>
      <w:r w:rsidR="009B41CE" w:rsidRPr="009B41CE">
        <w:rPr>
          <w:rFonts w:ascii="Times New Roman" w:hAnsi="Times New Roman" w:cs="Times New Roman"/>
          <w:sz w:val="24"/>
          <w:szCs w:val="24"/>
        </w:rPr>
        <w:t>.</w:t>
      </w:r>
    </w:p>
    <w:p w14:paraId="50E31EF5" w14:textId="4886E6F1" w:rsidR="009B41CE" w:rsidRPr="009B41CE" w:rsidRDefault="009B41CE" w:rsidP="009B41CE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frecvent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un loc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un "client"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un "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interesul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pe care "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petrec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așteptând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serviți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. Una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modalitățile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minimizare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considerată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procesor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crește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costurile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furnizorului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>.</w:t>
      </w:r>
    </w:p>
    <w:p w14:paraId="1E1A73B3" w14:textId="342775B8" w:rsidR="00617656" w:rsidRPr="00081D65" w:rsidRDefault="009B41CE" w:rsidP="009B41CE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simuleze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r w:rsidRPr="009B41CE">
        <w:rPr>
          <w:rFonts w:ascii="Cambria Math" w:hAnsi="Cambria Math" w:cs="Cambria Math"/>
          <w:sz w:val="24"/>
          <w:szCs w:val="24"/>
        </w:rPr>
        <w:t>𝑡𝑠𝑖𝑚𝑢𝑙𝑎𝑡𝑖𝑜𝑛</w:t>
      </w:r>
      <w:r w:rsidRPr="009B41CE">
        <w:rPr>
          <w:rFonts w:ascii="Times New Roman" w:hAnsi="Times New Roman" w:cs="Times New Roman"/>
          <w:sz w:val="24"/>
          <w:szCs w:val="24"/>
        </w:rPr>
        <w:t xml:space="preserve">) o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N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clienți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sosesc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intră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serviți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părăsesc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urmă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Toți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generați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pornită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caracterizați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: ID (un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N), </w:t>
      </w:r>
      <w:r w:rsidRPr="009B41CE">
        <w:rPr>
          <w:rFonts w:ascii="Cambria Math" w:hAnsi="Cambria Math" w:cs="Cambria Math"/>
          <w:sz w:val="24"/>
          <w:szCs w:val="24"/>
        </w:rPr>
        <w:t>𝑡𝑎𝑟𝑟𝑖𝑣𝑎𝑙</w:t>
      </w:r>
      <w:r w:rsidRPr="009B41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pregătiți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r w:rsidRPr="009B41CE">
        <w:rPr>
          <w:rFonts w:ascii="Cambria Math" w:hAnsi="Cambria Math" w:cs="Cambria Math"/>
          <w:sz w:val="24"/>
          <w:szCs w:val="24"/>
        </w:rPr>
        <w:t>𝑡𝑠𝑒𝑟𝑣𝑖𝑐𝑒</w:t>
      </w:r>
      <w:r w:rsidRPr="009B41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servi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fața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urmărește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petrecut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coadă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egal cu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1CE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9B41CE">
        <w:rPr>
          <w:rFonts w:ascii="Times New Roman" w:hAnsi="Times New Roman" w:cs="Times New Roman"/>
          <w:sz w:val="24"/>
          <w:szCs w:val="24"/>
        </w:rPr>
        <w:t xml:space="preserve"> (</w:t>
      </w:r>
      <w:r w:rsidRPr="009B41CE">
        <w:rPr>
          <w:rFonts w:ascii="Cambria Math" w:hAnsi="Cambria Math" w:cs="Cambria Math"/>
          <w:sz w:val="24"/>
          <w:szCs w:val="24"/>
        </w:rPr>
        <w:t>𝑡𝑎𝑟𝑟𝑖𝑣𝑎𝑙</w:t>
      </w:r>
      <w:r w:rsidRPr="009B41CE">
        <w:rPr>
          <w:rFonts w:ascii="Times New Roman" w:hAnsi="Times New Roman" w:cs="Times New Roman"/>
          <w:sz w:val="24"/>
          <w:szCs w:val="24"/>
        </w:rPr>
        <w:t xml:space="preserve"> ≥ </w:t>
      </w:r>
      <w:r w:rsidRPr="009B41CE">
        <w:rPr>
          <w:rFonts w:ascii="Cambria Math" w:hAnsi="Cambria Math" w:cs="Cambria Math"/>
          <w:sz w:val="24"/>
          <w:szCs w:val="24"/>
        </w:rPr>
        <w:t>𝑡𝑠𝑖𝑚𝑢𝑙𝑎𝑡𝑖𝑜𝑛</w:t>
      </w:r>
      <w:r w:rsidRPr="009B41CE">
        <w:rPr>
          <w:rFonts w:ascii="Times New Roman" w:hAnsi="Times New Roman" w:cs="Times New Roman"/>
          <w:sz w:val="24"/>
          <w:szCs w:val="24"/>
        </w:rPr>
        <w:t>).</w:t>
      </w:r>
    </w:p>
    <w:p w14:paraId="77D551FF" w14:textId="77777777" w:rsidR="002C1B8B" w:rsidRPr="00081D65" w:rsidRDefault="002C1B8B" w:rsidP="002C1B8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B797C6" w14:textId="37FF2DB0" w:rsidR="002C1B8B" w:rsidRDefault="002C1B8B" w:rsidP="00600DDD">
      <w:pPr>
        <w:pStyle w:val="Heading1"/>
        <w:jc w:val="center"/>
        <w:rPr>
          <w:rFonts w:cs="Times New Roman"/>
          <w:i/>
          <w:u w:val="single"/>
        </w:rPr>
      </w:pPr>
      <w:bookmarkStart w:id="1" w:name="_Toc131095221"/>
      <w:r w:rsidRPr="006C5FF1">
        <w:rPr>
          <w:rFonts w:cs="Times New Roman"/>
          <w:i/>
          <w:u w:val="single"/>
        </w:rPr>
        <w:t xml:space="preserve">Analiza </w:t>
      </w:r>
      <w:proofErr w:type="spellStart"/>
      <w:r w:rsidRPr="006C5FF1">
        <w:rPr>
          <w:rFonts w:cs="Times New Roman"/>
          <w:i/>
          <w:u w:val="single"/>
        </w:rPr>
        <w:t>problemei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modelare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scenarii</w:t>
      </w:r>
      <w:proofErr w:type="spellEnd"/>
      <w:r w:rsidR="00600DDD">
        <w:rPr>
          <w:rFonts w:cs="Times New Roman"/>
          <w:i/>
          <w:u w:val="single"/>
        </w:rPr>
        <w:t xml:space="preserve">, </w:t>
      </w:r>
      <w:proofErr w:type="spellStart"/>
      <w:r w:rsidR="00600DDD">
        <w:rPr>
          <w:rFonts w:cs="Times New Roman"/>
          <w:i/>
          <w:u w:val="single"/>
        </w:rPr>
        <w:t>cazuri</w:t>
      </w:r>
      <w:proofErr w:type="spellEnd"/>
      <w:r w:rsidR="00600DDD">
        <w:rPr>
          <w:rFonts w:cs="Times New Roman"/>
          <w:i/>
          <w:u w:val="single"/>
        </w:rPr>
        <w:t xml:space="preserve"> de </w:t>
      </w:r>
      <w:proofErr w:type="spellStart"/>
      <w:r w:rsidR="00600DDD">
        <w:rPr>
          <w:rFonts w:cs="Times New Roman"/>
          <w:i/>
          <w:u w:val="single"/>
        </w:rPr>
        <w:t>utilizare</w:t>
      </w:r>
      <w:bookmarkEnd w:id="1"/>
      <w:proofErr w:type="spellEnd"/>
    </w:p>
    <w:p w14:paraId="53889D7E" w14:textId="77777777" w:rsidR="00600DDD" w:rsidRPr="00600DDD" w:rsidRDefault="00600DDD" w:rsidP="00600DDD"/>
    <w:p w14:paraId="0A0B6CFC" w14:textId="6F13BA08" w:rsidR="00A95E5C" w:rsidRDefault="00A95E5C" w:rsidP="00600DDD">
      <w:pPr>
        <w:rPr>
          <w:rFonts w:asciiTheme="majorHAnsi" w:hAnsiTheme="majorHAnsi"/>
          <w:sz w:val="24"/>
          <w:szCs w:val="24"/>
        </w:rPr>
      </w:pPr>
    </w:p>
    <w:p w14:paraId="145A5B07" w14:textId="77777777" w:rsidR="00CD1BB9" w:rsidRDefault="00600DDD" w:rsidP="00CD1BB9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Conceptul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de fir de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execuție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reprezintă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cea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mai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mică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unitate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procesare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programabilă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către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sistemul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operare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și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este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utilizat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pentru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eficientiza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execuția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programelor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prin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rularea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paralelă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diferitelor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secțiuni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de cod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în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cadrul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aceluiași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proces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Implementarea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aplicațiilor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folosind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firele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execuție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necesită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implementarea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interfeței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Runnable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sau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extinderea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clasei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Thread,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iar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diferența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dintre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cele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două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metode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constă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în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faptul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Runnable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este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interfață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implementată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clasele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care o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folosesc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în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timp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Thread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este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clasă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 w:rsidRPr="00CD1BB9">
        <w:rPr>
          <w:rFonts w:asciiTheme="majorHAnsi" w:hAnsiTheme="majorHAnsi"/>
          <w:sz w:val="24"/>
          <w:szCs w:val="24"/>
        </w:rPr>
        <w:t>părinte</w:t>
      </w:r>
      <w:proofErr w:type="spellEnd"/>
      <w:r w:rsidR="00CD1BB9" w:rsidRPr="00CD1BB9">
        <w:rPr>
          <w:rFonts w:asciiTheme="majorHAnsi" w:hAnsiTheme="majorHAnsi"/>
          <w:sz w:val="24"/>
          <w:szCs w:val="24"/>
        </w:rPr>
        <w:t xml:space="preserve">. </w:t>
      </w:r>
    </w:p>
    <w:p w14:paraId="2005DEF6" w14:textId="4C9BE984" w:rsidR="00430747" w:rsidRDefault="00CD1BB9" w:rsidP="00CD1BB9">
      <w:pPr>
        <w:ind w:firstLine="720"/>
        <w:rPr>
          <w:rFonts w:asciiTheme="majorHAnsi" w:hAnsiTheme="majorHAnsi"/>
          <w:sz w:val="24"/>
          <w:szCs w:val="24"/>
          <w:lang w:val="ro-RO"/>
        </w:rPr>
      </w:pPr>
      <w:proofErr w:type="spellStart"/>
      <w:r w:rsidRPr="00CD1BB9">
        <w:rPr>
          <w:rFonts w:asciiTheme="majorHAnsi" w:hAnsiTheme="majorHAnsi"/>
          <w:sz w:val="24"/>
          <w:szCs w:val="24"/>
        </w:rPr>
        <w:t>În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procesul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D1BB9">
        <w:rPr>
          <w:rFonts w:asciiTheme="majorHAnsi" w:hAnsiTheme="majorHAnsi"/>
          <w:sz w:val="24"/>
          <w:szCs w:val="24"/>
        </w:rPr>
        <w:t>analiză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D1BB9">
        <w:rPr>
          <w:rFonts w:asciiTheme="majorHAnsi" w:hAnsiTheme="majorHAnsi"/>
          <w:sz w:val="24"/>
          <w:szCs w:val="24"/>
        </w:rPr>
        <w:t>problemei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și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identificare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D1BB9">
        <w:rPr>
          <w:rFonts w:asciiTheme="majorHAnsi" w:hAnsiTheme="majorHAnsi"/>
          <w:sz w:val="24"/>
          <w:szCs w:val="24"/>
        </w:rPr>
        <w:t>claselor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și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funcționalităților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acestora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D1BB9">
        <w:rPr>
          <w:rFonts w:asciiTheme="majorHAnsi" w:hAnsiTheme="majorHAnsi"/>
          <w:sz w:val="24"/>
          <w:szCs w:val="24"/>
        </w:rPr>
        <w:t>programarea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orientată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pe </w:t>
      </w:r>
      <w:proofErr w:type="spellStart"/>
      <w:r w:rsidRPr="00CD1BB9">
        <w:rPr>
          <w:rFonts w:asciiTheme="majorHAnsi" w:hAnsiTheme="majorHAnsi"/>
          <w:sz w:val="24"/>
          <w:szCs w:val="24"/>
        </w:rPr>
        <w:t>obiect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ne </w:t>
      </w:r>
      <w:proofErr w:type="spellStart"/>
      <w:r w:rsidRPr="00CD1BB9">
        <w:rPr>
          <w:rFonts w:asciiTheme="majorHAnsi" w:hAnsiTheme="majorHAnsi"/>
          <w:sz w:val="24"/>
          <w:szCs w:val="24"/>
        </w:rPr>
        <w:t>permite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să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implementăm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CD1BB9">
        <w:rPr>
          <w:rFonts w:asciiTheme="majorHAnsi" w:hAnsiTheme="majorHAnsi"/>
          <w:sz w:val="24"/>
          <w:szCs w:val="24"/>
        </w:rPr>
        <w:t>aplicație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folosind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informații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CD1BB9">
        <w:rPr>
          <w:rFonts w:asciiTheme="majorHAnsi" w:hAnsiTheme="majorHAnsi"/>
          <w:sz w:val="24"/>
          <w:szCs w:val="24"/>
        </w:rPr>
        <w:t>suprafață</w:t>
      </w:r>
      <w:proofErr w:type="spellEnd"/>
      <w:r w:rsidRPr="00CD1BB9">
        <w:rPr>
          <w:rFonts w:asciiTheme="majorHAnsi" w:hAnsiTheme="majorHAnsi"/>
          <w:sz w:val="24"/>
          <w:szCs w:val="24"/>
        </w:rPr>
        <w:t>. Multithreading-</w:t>
      </w:r>
      <w:proofErr w:type="spellStart"/>
      <w:r w:rsidRPr="00CD1BB9">
        <w:rPr>
          <w:rFonts w:asciiTheme="majorHAnsi" w:hAnsiTheme="majorHAnsi"/>
          <w:sz w:val="24"/>
          <w:szCs w:val="24"/>
        </w:rPr>
        <w:t>ul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este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util </w:t>
      </w:r>
      <w:proofErr w:type="spellStart"/>
      <w:r w:rsidRPr="00CD1BB9">
        <w:rPr>
          <w:rFonts w:asciiTheme="majorHAnsi" w:hAnsiTheme="majorHAnsi"/>
          <w:sz w:val="24"/>
          <w:szCs w:val="24"/>
        </w:rPr>
        <w:t>pentru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Pr="00CD1BB9">
        <w:rPr>
          <w:rFonts w:asciiTheme="majorHAnsi" w:hAnsiTheme="majorHAnsi"/>
          <w:sz w:val="24"/>
          <w:szCs w:val="24"/>
        </w:rPr>
        <w:t>rula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simultan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mai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multe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secțiuni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de cod, </w:t>
      </w:r>
      <w:proofErr w:type="spellStart"/>
      <w:r w:rsidRPr="00CD1BB9">
        <w:rPr>
          <w:rFonts w:asciiTheme="majorHAnsi" w:hAnsiTheme="majorHAnsi"/>
          <w:sz w:val="24"/>
          <w:szCs w:val="24"/>
        </w:rPr>
        <w:t>astfel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încât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fiecare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sarcină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să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fie </w:t>
      </w:r>
      <w:proofErr w:type="spellStart"/>
      <w:r w:rsidRPr="00CD1BB9">
        <w:rPr>
          <w:rFonts w:asciiTheme="majorHAnsi" w:hAnsiTheme="majorHAnsi"/>
          <w:sz w:val="24"/>
          <w:szCs w:val="24"/>
        </w:rPr>
        <w:t>executată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independent, </w:t>
      </w:r>
      <w:proofErr w:type="spellStart"/>
      <w:r w:rsidRPr="00CD1BB9">
        <w:rPr>
          <w:rFonts w:asciiTheme="majorHAnsi" w:hAnsiTheme="majorHAnsi"/>
          <w:sz w:val="24"/>
          <w:szCs w:val="24"/>
        </w:rPr>
        <w:t>permițând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obținerea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rezultatelor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într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-un </w:t>
      </w:r>
      <w:proofErr w:type="spellStart"/>
      <w:r w:rsidRPr="00CD1BB9">
        <w:rPr>
          <w:rFonts w:asciiTheme="majorHAnsi" w:hAnsiTheme="majorHAnsi"/>
          <w:sz w:val="24"/>
          <w:szCs w:val="24"/>
        </w:rPr>
        <w:t>timp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optim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CD1BB9">
        <w:rPr>
          <w:rFonts w:asciiTheme="majorHAnsi" w:hAnsiTheme="majorHAnsi"/>
          <w:sz w:val="24"/>
          <w:szCs w:val="24"/>
        </w:rPr>
        <w:t>În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absența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thread-</w:t>
      </w:r>
      <w:proofErr w:type="spellStart"/>
      <w:r w:rsidRPr="00CD1BB9">
        <w:rPr>
          <w:rFonts w:asciiTheme="majorHAnsi" w:hAnsiTheme="majorHAnsi"/>
          <w:sz w:val="24"/>
          <w:szCs w:val="24"/>
        </w:rPr>
        <w:t>urilor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D1BB9">
        <w:rPr>
          <w:rFonts w:asciiTheme="majorHAnsi" w:hAnsiTheme="majorHAnsi"/>
          <w:sz w:val="24"/>
          <w:szCs w:val="24"/>
        </w:rPr>
        <w:t>programul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nostru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ar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lastRenderedPageBreak/>
        <w:t>rula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ca un </w:t>
      </w:r>
      <w:proofErr w:type="spellStart"/>
      <w:r w:rsidRPr="00CD1BB9">
        <w:rPr>
          <w:rFonts w:asciiTheme="majorHAnsi" w:hAnsiTheme="majorHAnsi"/>
          <w:sz w:val="24"/>
          <w:szCs w:val="24"/>
        </w:rPr>
        <w:t>singur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fir de </w:t>
      </w:r>
      <w:proofErr w:type="spellStart"/>
      <w:r w:rsidRPr="00CD1BB9">
        <w:rPr>
          <w:rFonts w:asciiTheme="majorHAnsi" w:hAnsiTheme="majorHAnsi"/>
          <w:sz w:val="24"/>
          <w:szCs w:val="24"/>
        </w:rPr>
        <w:t>execuție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D1BB9">
        <w:rPr>
          <w:rFonts w:asciiTheme="majorHAnsi" w:hAnsiTheme="majorHAnsi"/>
          <w:sz w:val="24"/>
          <w:szCs w:val="24"/>
        </w:rPr>
        <w:t>iar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fiecare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acțiune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ar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fi </w:t>
      </w:r>
      <w:proofErr w:type="spellStart"/>
      <w:r w:rsidRPr="00CD1BB9">
        <w:rPr>
          <w:rFonts w:asciiTheme="majorHAnsi" w:hAnsiTheme="majorHAnsi"/>
          <w:sz w:val="24"/>
          <w:szCs w:val="24"/>
        </w:rPr>
        <w:t>executată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în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mod </w:t>
      </w:r>
      <w:proofErr w:type="spellStart"/>
      <w:r w:rsidRPr="00CD1BB9">
        <w:rPr>
          <w:rFonts w:asciiTheme="majorHAnsi" w:hAnsiTheme="majorHAnsi"/>
          <w:sz w:val="24"/>
          <w:szCs w:val="24"/>
        </w:rPr>
        <w:t>secvențial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CD1BB9">
        <w:rPr>
          <w:rFonts w:asciiTheme="majorHAnsi" w:hAnsiTheme="majorHAnsi"/>
          <w:sz w:val="24"/>
          <w:szCs w:val="24"/>
        </w:rPr>
        <w:t>așteptând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finalizarea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acțiunilor</w:t>
      </w:r>
      <w:proofErr w:type="spellEnd"/>
      <w:r w:rsidRP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D1BB9">
        <w:rPr>
          <w:rFonts w:asciiTheme="majorHAnsi" w:hAnsiTheme="majorHAnsi"/>
          <w:sz w:val="24"/>
          <w:szCs w:val="24"/>
        </w:rPr>
        <w:t>precedente</w:t>
      </w:r>
      <w:proofErr w:type="spellEnd"/>
      <w:r w:rsidRPr="00CD1BB9">
        <w:rPr>
          <w:rFonts w:asciiTheme="majorHAnsi" w:hAnsiTheme="majorHAnsi"/>
          <w:sz w:val="24"/>
          <w:szCs w:val="24"/>
        </w:rPr>
        <w:t>.</w:t>
      </w:r>
    </w:p>
    <w:p w14:paraId="61A59A61" w14:textId="77777777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proofErr w:type="spellStart"/>
      <w:r w:rsidRPr="00600DDD">
        <w:rPr>
          <w:rFonts w:asciiTheme="majorHAnsi" w:hAnsiTheme="majorHAnsi"/>
          <w:sz w:val="24"/>
          <w:szCs w:val="24"/>
        </w:rPr>
        <w:t>Exemplu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de use-case:</w:t>
      </w:r>
    </w:p>
    <w:p w14:paraId="29205CDF" w14:textId="1314DB3E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1.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introduce </w:t>
      </w:r>
      <w:proofErr w:type="spellStart"/>
      <w:r w:rsidR="00CD1BB9">
        <w:rPr>
          <w:rFonts w:asciiTheme="majorHAnsi" w:hAnsiTheme="majorHAnsi"/>
          <w:sz w:val="24"/>
          <w:szCs w:val="24"/>
        </w:rPr>
        <w:t>numarul</w:t>
      </w:r>
      <w:proofErr w:type="spellEnd"/>
      <w:r w:rsid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D1BB9">
        <w:rPr>
          <w:rFonts w:asciiTheme="majorHAnsi" w:hAnsiTheme="majorHAnsi"/>
          <w:sz w:val="24"/>
          <w:szCs w:val="24"/>
        </w:rPr>
        <w:t>clienti</w:t>
      </w:r>
      <w:proofErr w:type="spellEnd"/>
    </w:p>
    <w:p w14:paraId="5997A47D" w14:textId="1A0A27A2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2.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Pr="00600DDD">
        <w:rPr>
          <w:rFonts w:asciiTheme="majorHAnsi" w:hAnsiTheme="majorHAnsi"/>
          <w:sz w:val="24"/>
          <w:szCs w:val="24"/>
        </w:rPr>
        <w:t xml:space="preserve"> introduce </w:t>
      </w:r>
      <w:proofErr w:type="spellStart"/>
      <w:r w:rsidR="00CD1BB9">
        <w:rPr>
          <w:rFonts w:asciiTheme="majorHAnsi" w:hAnsiTheme="majorHAnsi"/>
          <w:sz w:val="24"/>
          <w:szCs w:val="24"/>
        </w:rPr>
        <w:t>numarul</w:t>
      </w:r>
      <w:proofErr w:type="spellEnd"/>
      <w:r w:rsidR="00CD1BB9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CD1BB9">
        <w:rPr>
          <w:rFonts w:asciiTheme="majorHAnsi" w:hAnsiTheme="majorHAnsi"/>
          <w:sz w:val="24"/>
          <w:szCs w:val="24"/>
        </w:rPr>
        <w:t>cozi</w:t>
      </w:r>
      <w:proofErr w:type="spellEnd"/>
    </w:p>
    <w:p w14:paraId="298E2235" w14:textId="63F34D88" w:rsidR="005A60C5" w:rsidRPr="00600DDD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3.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="00CD1BB9"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="00CD1BB9" w:rsidRPr="00600DDD">
        <w:rPr>
          <w:rFonts w:asciiTheme="majorHAnsi" w:hAnsiTheme="majorHAnsi"/>
          <w:sz w:val="24"/>
          <w:szCs w:val="24"/>
        </w:rPr>
        <w:t xml:space="preserve"> introdu</w:t>
      </w:r>
      <w:r w:rsidR="00CD1BB9">
        <w:rPr>
          <w:rFonts w:asciiTheme="majorHAnsi" w:hAnsiTheme="majorHAnsi"/>
          <w:sz w:val="24"/>
          <w:szCs w:val="24"/>
        </w:rPr>
        <w:t xml:space="preserve">ce </w:t>
      </w:r>
      <w:proofErr w:type="spellStart"/>
      <w:r w:rsidR="00CD1BB9">
        <w:rPr>
          <w:rFonts w:asciiTheme="majorHAnsi" w:hAnsiTheme="majorHAnsi"/>
          <w:sz w:val="24"/>
          <w:szCs w:val="24"/>
        </w:rPr>
        <w:t>timpul</w:t>
      </w:r>
      <w:proofErr w:type="spellEnd"/>
      <w:r w:rsidR="00CD1BB9">
        <w:rPr>
          <w:rFonts w:asciiTheme="majorHAnsi" w:hAnsiTheme="majorHAnsi"/>
          <w:sz w:val="24"/>
          <w:szCs w:val="24"/>
        </w:rPr>
        <w:t xml:space="preserve"> maxim al </w:t>
      </w:r>
      <w:proofErr w:type="spellStart"/>
      <w:r w:rsidR="00CD1BB9">
        <w:rPr>
          <w:rFonts w:asciiTheme="majorHAnsi" w:hAnsiTheme="majorHAnsi"/>
          <w:sz w:val="24"/>
          <w:szCs w:val="24"/>
        </w:rPr>
        <w:t>simularii</w:t>
      </w:r>
      <w:proofErr w:type="spellEnd"/>
    </w:p>
    <w:p w14:paraId="4CC31A14" w14:textId="6AE39FF7" w:rsidR="005A60C5" w:rsidRDefault="005A60C5" w:rsidP="005A60C5">
      <w:pPr>
        <w:rPr>
          <w:rFonts w:asciiTheme="majorHAnsi" w:hAnsiTheme="majorHAnsi"/>
          <w:sz w:val="24"/>
          <w:szCs w:val="24"/>
        </w:rPr>
      </w:pPr>
      <w:r w:rsidRPr="00600DDD">
        <w:rPr>
          <w:rFonts w:asciiTheme="majorHAnsi" w:hAnsiTheme="majorHAnsi"/>
          <w:sz w:val="24"/>
          <w:szCs w:val="24"/>
        </w:rPr>
        <w:t>4.</w:t>
      </w:r>
      <w:r w:rsidRPr="00600DDD">
        <w:rPr>
          <w:rFonts w:asciiTheme="majorHAnsi" w:hAnsiTheme="majorHAnsi"/>
          <w:sz w:val="24"/>
          <w:szCs w:val="24"/>
        </w:rPr>
        <w:tab/>
      </w:r>
      <w:proofErr w:type="spellStart"/>
      <w:r w:rsidR="00CD1BB9"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="00CD1BB9" w:rsidRPr="00600DDD">
        <w:rPr>
          <w:rFonts w:asciiTheme="majorHAnsi" w:hAnsiTheme="majorHAnsi"/>
          <w:sz w:val="24"/>
          <w:szCs w:val="24"/>
        </w:rPr>
        <w:t xml:space="preserve"> introduce </w:t>
      </w:r>
      <w:proofErr w:type="spellStart"/>
      <w:r w:rsidR="00CD1BB9">
        <w:rPr>
          <w:rFonts w:asciiTheme="majorHAnsi" w:hAnsiTheme="majorHAnsi"/>
          <w:sz w:val="24"/>
          <w:szCs w:val="24"/>
        </w:rPr>
        <w:t>tMinArrival</w:t>
      </w:r>
      <w:proofErr w:type="spellEnd"/>
      <w:r w:rsid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>
        <w:rPr>
          <w:rFonts w:asciiTheme="majorHAnsi" w:hAnsiTheme="majorHAnsi"/>
          <w:sz w:val="24"/>
          <w:szCs w:val="24"/>
        </w:rPr>
        <w:t>si</w:t>
      </w:r>
      <w:proofErr w:type="spellEnd"/>
      <w:r w:rsid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>
        <w:rPr>
          <w:rFonts w:asciiTheme="majorHAnsi" w:hAnsiTheme="majorHAnsi"/>
          <w:sz w:val="24"/>
          <w:szCs w:val="24"/>
        </w:rPr>
        <w:t>TMaxArrival</w:t>
      </w:r>
      <w:proofErr w:type="spellEnd"/>
    </w:p>
    <w:p w14:paraId="73CC4E66" w14:textId="7D18E8E0" w:rsidR="005A60C5" w:rsidRDefault="005A60C5" w:rsidP="005A60C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          </w:t>
      </w:r>
      <w:proofErr w:type="spellStart"/>
      <w:r w:rsidR="00CD1BB9"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="00CD1BB9" w:rsidRPr="00600DDD">
        <w:rPr>
          <w:rFonts w:asciiTheme="majorHAnsi" w:hAnsiTheme="majorHAnsi"/>
          <w:sz w:val="24"/>
          <w:szCs w:val="24"/>
        </w:rPr>
        <w:t xml:space="preserve"> introduce </w:t>
      </w:r>
      <w:proofErr w:type="spellStart"/>
      <w:r w:rsidR="00CD1BB9">
        <w:rPr>
          <w:rFonts w:asciiTheme="majorHAnsi" w:hAnsiTheme="majorHAnsi"/>
          <w:sz w:val="24"/>
          <w:szCs w:val="24"/>
        </w:rPr>
        <w:t>tMinService</w:t>
      </w:r>
      <w:proofErr w:type="spellEnd"/>
      <w:r w:rsid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>
        <w:rPr>
          <w:rFonts w:asciiTheme="majorHAnsi" w:hAnsiTheme="majorHAnsi"/>
          <w:sz w:val="24"/>
          <w:szCs w:val="24"/>
        </w:rPr>
        <w:t>si</w:t>
      </w:r>
      <w:proofErr w:type="spellEnd"/>
      <w:r w:rsidR="00CD1BB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D1BB9">
        <w:rPr>
          <w:rFonts w:asciiTheme="majorHAnsi" w:hAnsiTheme="majorHAnsi"/>
          <w:sz w:val="24"/>
          <w:szCs w:val="24"/>
        </w:rPr>
        <w:t>TMaxService</w:t>
      </w:r>
      <w:proofErr w:type="spellEnd"/>
    </w:p>
    <w:p w14:paraId="1A49DEFE" w14:textId="098C6CBF" w:rsidR="00CD1BB9" w:rsidRDefault="00CD1BB9" w:rsidP="005A60C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</w:t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Pr="00600DDD">
        <w:rPr>
          <w:rFonts w:asciiTheme="majorHAnsi" w:hAnsiTheme="majorHAnsi"/>
          <w:sz w:val="24"/>
          <w:szCs w:val="24"/>
        </w:rPr>
        <w:t>Utilizatorul</w:t>
      </w:r>
      <w:proofErr w:type="spellEnd"/>
      <w:r w:rsidR="005012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28F">
        <w:rPr>
          <w:rFonts w:asciiTheme="majorHAnsi" w:hAnsiTheme="majorHAnsi"/>
          <w:sz w:val="24"/>
          <w:szCs w:val="24"/>
        </w:rPr>
        <w:t>apasa</w:t>
      </w:r>
      <w:proofErr w:type="spellEnd"/>
      <w:r w:rsidR="0050128F">
        <w:rPr>
          <w:rFonts w:asciiTheme="majorHAnsi" w:hAnsiTheme="majorHAnsi"/>
          <w:sz w:val="24"/>
          <w:szCs w:val="24"/>
        </w:rPr>
        <w:t xml:space="preserve"> pe </w:t>
      </w:r>
      <w:proofErr w:type="spellStart"/>
      <w:r w:rsidR="0050128F">
        <w:rPr>
          <w:rFonts w:asciiTheme="majorHAnsi" w:hAnsiTheme="majorHAnsi"/>
          <w:sz w:val="24"/>
          <w:szCs w:val="24"/>
        </w:rPr>
        <w:t>butonul</w:t>
      </w:r>
      <w:proofErr w:type="spellEnd"/>
      <w:r w:rsidR="0050128F">
        <w:rPr>
          <w:rFonts w:asciiTheme="majorHAnsi" w:hAnsiTheme="majorHAnsi"/>
          <w:sz w:val="24"/>
          <w:szCs w:val="24"/>
        </w:rPr>
        <w:t xml:space="preserve"> “START SIMULATION”.</w:t>
      </w:r>
    </w:p>
    <w:p w14:paraId="174675C0" w14:textId="16C40DB9" w:rsidR="00DF441F" w:rsidRPr="00081D65" w:rsidRDefault="0050128F" w:rsidP="00DF441F">
      <w:pPr>
        <w:rPr>
          <w:rFonts w:ascii="Times New Roman" w:hAnsi="Times New Roman" w:cs="Times New Roman"/>
          <w:sz w:val="20"/>
          <w:szCs w:val="20"/>
        </w:rPr>
      </w:pPr>
      <w:r>
        <w:rPr>
          <w:rFonts w:asciiTheme="majorHAnsi" w:hAnsiTheme="majorHAnsi"/>
          <w:sz w:val="24"/>
          <w:szCs w:val="24"/>
          <w:lang w:val="ro-RO"/>
        </w:rPr>
        <w:t>Dupa apasarea butonului in caseta de text din dreapta se va afisa continutul cozilor(inclusiv cea de asteptare) pentru fiecare moment de timp.</w:t>
      </w:r>
    </w:p>
    <w:p w14:paraId="03380B0A" w14:textId="5FC894ED" w:rsidR="00DF441F" w:rsidRPr="006C5FF1" w:rsidRDefault="00DF441F" w:rsidP="004852D8">
      <w:pPr>
        <w:spacing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318F9538" w14:textId="77777777" w:rsidR="00AB6A11" w:rsidRPr="00C566B9" w:rsidRDefault="00AB6A11" w:rsidP="00C566B9">
      <w:pPr>
        <w:pStyle w:val="Heading1"/>
        <w:ind w:left="3600" w:firstLine="720"/>
        <w:rPr>
          <w:rFonts w:cs="Times New Roman"/>
          <w:i/>
          <w:u w:val="single"/>
        </w:rPr>
      </w:pPr>
      <w:bookmarkStart w:id="2" w:name="_Toc131095222"/>
      <w:proofErr w:type="spellStart"/>
      <w:r w:rsidRPr="00C566B9">
        <w:rPr>
          <w:rFonts w:cs="Times New Roman"/>
          <w:i/>
          <w:u w:val="single"/>
        </w:rPr>
        <w:t>Proiectare</w:t>
      </w:r>
      <w:bookmarkEnd w:id="2"/>
      <w:proofErr w:type="spellEnd"/>
    </w:p>
    <w:p w14:paraId="6C5C57B0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2FFF013B" w14:textId="4A287809" w:rsidR="00885E67" w:rsidRDefault="00AB6A11" w:rsidP="00885E67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081D6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885E67">
        <w:rPr>
          <w:rFonts w:asciiTheme="majorHAnsi" w:hAnsiTheme="majorHAnsi" w:cs="Times New Roman"/>
          <w:sz w:val="24"/>
          <w:szCs w:val="24"/>
        </w:rPr>
        <w:t>Pentru</w:t>
      </w:r>
      <w:proofErr w:type="spellEnd"/>
      <w:r w:rsidRP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proiectarea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acestei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aplicații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folosit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design-pattern-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ul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Model-View-Controller,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structurându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-mi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astfel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proiectul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 xml:space="preserve"> 3 </w:t>
      </w:r>
      <w:proofErr w:type="spellStart"/>
      <w:r w:rsidR="00885E67">
        <w:rPr>
          <w:rFonts w:asciiTheme="majorHAnsi" w:hAnsiTheme="majorHAnsi" w:cs="Times New Roman"/>
          <w:sz w:val="24"/>
          <w:szCs w:val="24"/>
        </w:rPr>
        <w:t>pachete</w:t>
      </w:r>
      <w:proofErr w:type="spellEnd"/>
      <w:r w:rsidR="00885E67">
        <w:rPr>
          <w:rFonts w:asciiTheme="majorHAnsi" w:hAnsiTheme="majorHAnsi" w:cs="Times New Roman"/>
          <w:sz w:val="24"/>
          <w:szCs w:val="24"/>
        </w:rPr>
        <w:t>:</w:t>
      </w:r>
    </w:p>
    <w:p w14:paraId="0D91D082" w14:textId="1514266F" w:rsidR="00885E67" w:rsidRPr="00885E67" w:rsidRDefault="00885E67" w:rsidP="00885E67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Theme="majorHAnsi" w:hAnsiTheme="majorHAnsi" w:cs="Times New Roman"/>
          <w:i/>
          <w:iCs/>
          <w:sz w:val="24"/>
          <w:szCs w:val="24"/>
          <w:lang w:val="ro-RO"/>
        </w:rPr>
      </w:pPr>
      <w:r w:rsidRPr="00885E67">
        <w:rPr>
          <w:rFonts w:asciiTheme="majorHAnsi" w:hAnsiTheme="majorHAnsi" w:cs="Times New Roman"/>
          <w:i/>
          <w:iCs/>
          <w:sz w:val="24"/>
          <w:szCs w:val="24"/>
          <w:lang w:val="ro-RO"/>
        </w:rPr>
        <w:t>Model:</w:t>
      </w:r>
      <w:r>
        <w:rPr>
          <w:rFonts w:asciiTheme="majorHAnsi" w:hAnsiTheme="majorHAnsi" w:cs="Times New Roman"/>
          <w:i/>
          <w:iCs/>
          <w:sz w:val="24"/>
          <w:szCs w:val="24"/>
          <w:lang w:val="ro-RO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ro-RO"/>
        </w:rPr>
        <w:t xml:space="preserve">acest pachet conține clasele </w:t>
      </w:r>
      <w:r w:rsidR="0050128F">
        <w:rPr>
          <w:rFonts w:asciiTheme="majorHAnsi" w:hAnsiTheme="majorHAnsi" w:cs="Times New Roman"/>
          <w:b/>
          <w:bCs/>
          <w:sz w:val="24"/>
          <w:szCs w:val="24"/>
          <w:lang w:val="ro-RO"/>
        </w:rPr>
        <w:t>Client</w:t>
      </w:r>
      <w:r w:rsidRPr="00885E67">
        <w:rPr>
          <w:rFonts w:asciiTheme="majorHAnsi" w:hAnsiTheme="majorHAnsi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ro-RO"/>
        </w:rPr>
        <w:t xml:space="preserve">și </w:t>
      </w:r>
      <w:r w:rsidR="0050128F">
        <w:rPr>
          <w:rFonts w:asciiTheme="majorHAnsi" w:hAnsiTheme="majorHAnsi" w:cs="Times New Roman"/>
          <w:b/>
          <w:bCs/>
          <w:sz w:val="24"/>
          <w:szCs w:val="24"/>
          <w:lang w:val="ro-RO"/>
        </w:rPr>
        <w:t>Server</w:t>
      </w:r>
      <w:r>
        <w:rPr>
          <w:rFonts w:asciiTheme="majorHAnsi" w:hAnsiTheme="majorHAnsi" w:cs="Times New Roman"/>
          <w:sz w:val="24"/>
          <w:szCs w:val="24"/>
          <w:lang w:val="ro-RO"/>
        </w:rPr>
        <w:t>, care constituie practic baza proiectului, unde sunt implementate</w:t>
      </w:r>
      <w:r w:rsidR="0050128F">
        <w:rPr>
          <w:rFonts w:asciiTheme="majorHAnsi" w:hAnsiTheme="majorHAnsi" w:cs="Times New Roman"/>
          <w:sz w:val="24"/>
          <w:szCs w:val="24"/>
          <w:lang w:val="ro-RO"/>
        </w:rPr>
        <w:t xml:space="preserve"> metodele care tin de fiecare coada in parte si respectiv de clienti</w:t>
      </w:r>
      <w:r>
        <w:rPr>
          <w:rFonts w:asciiTheme="majorHAnsi" w:hAnsiTheme="majorHAnsi" w:cs="Times New Roman"/>
          <w:sz w:val="24"/>
          <w:szCs w:val="24"/>
        </w:rPr>
        <w:t>;</w:t>
      </w:r>
    </w:p>
    <w:p w14:paraId="6D22A019" w14:textId="38465B1F" w:rsidR="00AB6A11" w:rsidRPr="00885E67" w:rsidRDefault="00AB6A11" w:rsidP="00AB6A1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B3349F">
        <w:rPr>
          <w:rFonts w:asciiTheme="majorHAnsi" w:hAnsiTheme="majorHAnsi" w:cs="Times New Roman"/>
          <w:i/>
          <w:iCs/>
          <w:sz w:val="24"/>
          <w:szCs w:val="24"/>
        </w:rPr>
        <w:t>View</w:t>
      </w:r>
      <w:r w:rsidRPr="00885E67">
        <w:rPr>
          <w:rFonts w:asciiTheme="majorHAnsi" w:hAnsiTheme="majorHAnsi" w:cs="Times New Roman"/>
          <w:sz w:val="24"/>
          <w:szCs w:val="24"/>
        </w:rPr>
        <w:t xml:space="preserve">: </w:t>
      </w:r>
      <w:r w:rsidR="00B3349F">
        <w:rPr>
          <w:rFonts w:asciiTheme="majorHAnsi" w:hAnsiTheme="majorHAnsi" w:cs="Times New Roman"/>
          <w:sz w:val="24"/>
          <w:szCs w:val="24"/>
          <w:lang w:val="ro-RO"/>
        </w:rPr>
        <w:t>în acest pachet apar doar elementele necasare construirii interfeței grafice, crearea frame-ului principal și poziționarea fiecarui element în interfața utilizatorului</w:t>
      </w:r>
      <w:r w:rsidR="00B3349F">
        <w:rPr>
          <w:rFonts w:asciiTheme="majorHAnsi" w:hAnsiTheme="majorHAnsi" w:cs="Times New Roman"/>
          <w:sz w:val="24"/>
          <w:szCs w:val="24"/>
        </w:rPr>
        <w:t>;</w:t>
      </w:r>
    </w:p>
    <w:p w14:paraId="02801DD2" w14:textId="4316643B" w:rsidR="00F07247" w:rsidRDefault="00AB6A11" w:rsidP="000820D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F07247">
        <w:rPr>
          <w:rFonts w:asciiTheme="majorHAnsi" w:hAnsiTheme="majorHAnsi" w:cs="Times New Roman"/>
          <w:i/>
          <w:iCs/>
          <w:sz w:val="24"/>
          <w:szCs w:val="24"/>
        </w:rPr>
        <w:t>Controll</w:t>
      </w:r>
      <w:r w:rsidR="00B3349F" w:rsidRPr="00F07247">
        <w:rPr>
          <w:rFonts w:asciiTheme="majorHAnsi" w:hAnsiTheme="majorHAnsi" w:cs="Times New Roman"/>
          <w:i/>
          <w:iCs/>
          <w:sz w:val="24"/>
          <w:szCs w:val="24"/>
        </w:rPr>
        <w:t>er</w:t>
      </w:r>
      <w:r w:rsidR="00B3349F" w:rsidRPr="00F07247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aici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org.example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>)</w:t>
      </w:r>
      <w:r w:rsidRPr="00F07247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clasele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acest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pachet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conectează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interfața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grafică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>(GUI-</w:t>
      </w:r>
      <w:proofErr w:type="spellStart"/>
      <w:r w:rsidR="00B3349F" w:rsidRPr="00F07247">
        <w:rPr>
          <w:rFonts w:asciiTheme="majorHAnsi" w:hAnsiTheme="majorHAnsi" w:cs="Times New Roman"/>
          <w:sz w:val="24"/>
          <w:szCs w:val="24"/>
        </w:rPr>
        <w:t>ul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>) de</w:t>
      </w:r>
      <w:r w:rsidR="0050128F" w:rsidRP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50128F" w:rsidRPr="00F07247">
        <w:rPr>
          <w:rFonts w:asciiTheme="majorHAnsi" w:hAnsiTheme="majorHAnsi" w:cs="Times New Roman"/>
          <w:sz w:val="24"/>
          <w:szCs w:val="24"/>
        </w:rPr>
        <w:t>operatiile</w:t>
      </w:r>
      <w:proofErr w:type="spellEnd"/>
      <w:r w:rsidR="0050128F" w:rsidRPr="00F07247">
        <w:rPr>
          <w:rFonts w:asciiTheme="majorHAnsi" w:hAnsiTheme="majorHAnsi" w:cs="Times New Roman"/>
          <w:sz w:val="24"/>
          <w:szCs w:val="24"/>
        </w:rPr>
        <w:t xml:space="preserve"> pe </w:t>
      </w:r>
      <w:proofErr w:type="spellStart"/>
      <w:r w:rsidR="0050128F" w:rsidRPr="00F07247">
        <w:rPr>
          <w:rFonts w:asciiTheme="majorHAnsi" w:hAnsiTheme="majorHAnsi" w:cs="Times New Roman"/>
          <w:sz w:val="24"/>
          <w:szCs w:val="24"/>
        </w:rPr>
        <w:t>cozi</w:t>
      </w:r>
      <w:proofErr w:type="spellEnd"/>
      <w:r w:rsidR="00B3349F" w:rsidRPr="00F07247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F07247">
        <w:rPr>
          <w:rFonts w:asciiTheme="majorHAnsi" w:hAnsiTheme="majorHAnsi" w:cs="Times New Roman"/>
          <w:sz w:val="24"/>
          <w:szCs w:val="24"/>
        </w:rPr>
        <w:t>dar</w:t>
      </w:r>
      <w:proofErr w:type="spellEnd"/>
      <w:r w:rsid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07247">
        <w:rPr>
          <w:rFonts w:asciiTheme="majorHAnsi" w:hAnsiTheme="majorHAnsi" w:cs="Times New Roman"/>
          <w:sz w:val="24"/>
          <w:szCs w:val="24"/>
        </w:rPr>
        <w:t>si</w:t>
      </w:r>
      <w:proofErr w:type="spellEnd"/>
      <w:r w:rsidR="00F07247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07247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="00F07247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="00F07247">
        <w:rPr>
          <w:rFonts w:asciiTheme="majorHAnsi" w:hAnsiTheme="majorHAnsi" w:cs="Times New Roman"/>
          <w:sz w:val="24"/>
          <w:szCs w:val="24"/>
        </w:rPr>
        <w:t>asteptare</w:t>
      </w:r>
      <w:proofErr w:type="spellEnd"/>
      <w:r w:rsidR="00F07247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cozile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in care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vor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fi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introdusi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clientii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>.</w:t>
      </w:r>
    </w:p>
    <w:p w14:paraId="38399F67" w14:textId="15A51314" w:rsidR="00B3349F" w:rsidRDefault="00B3349F" w:rsidP="000820DF">
      <w:pPr>
        <w:spacing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78D9A5E0" w14:textId="50BD8ABE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14:paraId="12808B58" w14:textId="686E6D28" w:rsidR="00B3349F" w:rsidRDefault="00B3349F" w:rsidP="00B3349F">
      <w:pPr>
        <w:spacing w:line="240" w:lineRule="auto"/>
        <w:ind w:left="360"/>
        <w:jc w:val="both"/>
        <w:rPr>
          <w:rFonts w:asciiTheme="majorHAnsi" w:hAnsiTheme="majorHAnsi" w:cs="Times New Roman"/>
          <w:sz w:val="24"/>
          <w:szCs w:val="24"/>
        </w:rPr>
      </w:pPr>
    </w:p>
    <w:p w14:paraId="0D60D026" w14:textId="720EC711" w:rsidR="00B3349F" w:rsidRPr="00B3349F" w:rsidRDefault="000820DF" w:rsidP="000820DF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3BF7C8B1" wp14:editId="2BDB0F56">
            <wp:extent cx="4038600" cy="23221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136" cy="23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EAAD" w14:textId="3726D989" w:rsidR="00FC5A83" w:rsidRPr="00081D65" w:rsidRDefault="00290059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081D65">
        <w:rPr>
          <w:rFonts w:ascii="Times New Roman" w:hAnsi="Times New Roman" w:cs="Times New Roman"/>
          <w:b/>
          <w:i/>
          <w:noProof/>
          <w:sz w:val="20"/>
          <w:szCs w:val="20"/>
        </w:rPr>
        <w:t xml:space="preserve">           </w:t>
      </w:r>
    </w:p>
    <w:p w14:paraId="7829E7DB" w14:textId="77777777" w:rsidR="00851BB2" w:rsidRPr="00081D65" w:rsidRDefault="00851BB2" w:rsidP="00FC5A83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14:paraId="7AB0A3CE" w14:textId="77777777" w:rsidR="00FC5A83" w:rsidRPr="00830FB5" w:rsidRDefault="00FC5A83" w:rsidP="00851BB2">
      <w:pPr>
        <w:pStyle w:val="Heading1"/>
        <w:jc w:val="center"/>
        <w:rPr>
          <w:rFonts w:cs="Times New Roman"/>
          <w:i/>
        </w:rPr>
      </w:pPr>
      <w:bookmarkStart w:id="3" w:name="_Toc131095223"/>
      <w:proofErr w:type="spellStart"/>
      <w:r w:rsidRPr="00830FB5">
        <w:rPr>
          <w:rFonts w:cs="Times New Roman"/>
          <w:i/>
        </w:rPr>
        <w:t>Implementare</w:t>
      </w:r>
      <w:bookmarkEnd w:id="3"/>
      <w:proofErr w:type="spellEnd"/>
    </w:p>
    <w:p w14:paraId="658921BA" w14:textId="77777777" w:rsidR="00851BB2" w:rsidRPr="00081D65" w:rsidRDefault="00851BB2" w:rsidP="00851BB2">
      <w:pPr>
        <w:rPr>
          <w:rFonts w:ascii="Times New Roman" w:hAnsi="Times New Roman" w:cs="Times New Roman"/>
          <w:sz w:val="20"/>
          <w:szCs w:val="20"/>
        </w:rPr>
      </w:pPr>
    </w:p>
    <w:p w14:paraId="1A1DA38B" w14:textId="1773B9B6" w:rsidR="00070B62" w:rsidRPr="00AB5DB3" w:rsidRDefault="00070B62" w:rsidP="00851BB2">
      <w:pPr>
        <w:rPr>
          <w:rFonts w:asciiTheme="majorHAnsi" w:hAnsiTheme="majorHAnsi" w:cs="Times New Roman"/>
          <w:b/>
          <w:i/>
          <w:sz w:val="24"/>
          <w:szCs w:val="24"/>
          <w:u w:val="single"/>
        </w:rPr>
      </w:pPr>
      <w:proofErr w:type="spellStart"/>
      <w:r w:rsidRPr="00AB5DB3">
        <w:rPr>
          <w:rFonts w:asciiTheme="majorHAnsi" w:hAnsiTheme="majorHAnsi" w:cs="Times New Roman"/>
          <w:b/>
          <w:i/>
          <w:sz w:val="24"/>
          <w:szCs w:val="24"/>
          <w:u w:val="single"/>
        </w:rPr>
        <w:t>Clasa</w:t>
      </w:r>
      <w:proofErr w:type="spellEnd"/>
      <w:r w:rsidRPr="00AB5DB3">
        <w:rPr>
          <w:rFonts w:asciiTheme="majorHAnsi" w:hAnsiTheme="majorHAnsi" w:cs="Times New Roman"/>
          <w:b/>
          <w:i/>
          <w:sz w:val="24"/>
          <w:szCs w:val="24"/>
          <w:u w:val="single"/>
        </w:rPr>
        <w:t xml:space="preserve"> </w:t>
      </w:r>
      <w:r w:rsidR="000820DF">
        <w:rPr>
          <w:rFonts w:asciiTheme="majorHAnsi" w:hAnsiTheme="majorHAnsi" w:cs="Times New Roman"/>
          <w:b/>
          <w:i/>
          <w:sz w:val="24"/>
          <w:szCs w:val="24"/>
          <w:u w:val="single"/>
        </w:rPr>
        <w:t>Client</w:t>
      </w:r>
    </w:p>
    <w:p w14:paraId="12A5155F" w14:textId="3CE3CEAD" w:rsidR="00830FB5" w:rsidRDefault="00830FB5" w:rsidP="000820DF">
      <w:pPr>
        <w:ind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>
        <w:rPr>
          <w:rFonts w:asciiTheme="majorHAnsi" w:hAnsiTheme="majorHAnsi" w:cs="Times New Roman"/>
          <w:sz w:val="24"/>
          <w:szCs w:val="24"/>
        </w:rPr>
        <w:t>salvat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practiv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informatii</w:t>
      </w:r>
      <w:r w:rsidR="000820DF">
        <w:rPr>
          <w:rFonts w:asciiTheme="majorHAnsi" w:hAnsiTheme="majorHAnsi" w:cs="Times New Roman"/>
          <w:sz w:val="24"/>
          <w:szCs w:val="24"/>
        </w:rPr>
        <w:t>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despre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</w:t>
      </w:r>
      <w:r w:rsidR="000820DF">
        <w:rPr>
          <w:rFonts w:asciiTheme="majorHAnsi" w:hAnsiTheme="majorHAnsi" w:cs="Times New Roman"/>
          <w:sz w:val="24"/>
          <w:szCs w:val="24"/>
        </w:rPr>
        <w:t xml:space="preserve"> client: id-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ul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tArrival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si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tService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implementeaza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Comparable, care ne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ajuta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sa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sortam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clientii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asteptare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dupa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momentul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 xml:space="preserve"> in care au </w:t>
      </w:r>
      <w:proofErr w:type="spellStart"/>
      <w:r w:rsidR="000820DF">
        <w:rPr>
          <w:rFonts w:asciiTheme="majorHAnsi" w:hAnsiTheme="majorHAnsi" w:cs="Times New Roman"/>
          <w:sz w:val="24"/>
          <w:szCs w:val="24"/>
        </w:rPr>
        <w:t>ajuns</w:t>
      </w:r>
      <w:proofErr w:type="spellEnd"/>
      <w:r w:rsidR="000820DF">
        <w:rPr>
          <w:rFonts w:asciiTheme="majorHAnsi" w:hAnsiTheme="majorHAnsi" w:cs="Times New Roman"/>
          <w:sz w:val="24"/>
          <w:szCs w:val="24"/>
        </w:rPr>
        <w:t>.</w:t>
      </w:r>
    </w:p>
    <w:p w14:paraId="235A62A9" w14:textId="4EA7BD21" w:rsidR="00830FB5" w:rsidRDefault="00830FB5" w:rsidP="00830FB5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Clasa</w:t>
      </w:r>
      <w:proofErr w:type="spellEnd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0820DF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Server</w:t>
      </w:r>
    </w:p>
    <w:p w14:paraId="4822AA6B" w14:textId="77777777" w:rsidR="007D7458" w:rsidRDefault="000820DF" w:rsidP="007D7458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  <w:t xml:space="preserve">In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145CE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45CE4">
        <w:rPr>
          <w:rFonts w:asciiTheme="majorHAnsi" w:hAnsiTheme="majorHAnsi" w:cs="Times New Roman"/>
          <w:sz w:val="24"/>
          <w:szCs w:val="24"/>
        </w:rPr>
        <w:t>practic</w:t>
      </w:r>
      <w:proofErr w:type="spellEnd"/>
      <w:r w:rsidR="00145CE4">
        <w:rPr>
          <w:rFonts w:asciiTheme="majorHAnsi" w:hAnsiTheme="majorHAnsi" w:cs="Times New Roman"/>
          <w:sz w:val="24"/>
          <w:szCs w:val="24"/>
        </w:rPr>
        <w:t xml:space="preserve"> sunt </w:t>
      </w:r>
      <w:proofErr w:type="spellStart"/>
      <w:r w:rsidR="00145CE4">
        <w:rPr>
          <w:rFonts w:asciiTheme="majorHAnsi" w:hAnsiTheme="majorHAnsi" w:cs="Times New Roman"/>
          <w:sz w:val="24"/>
          <w:szCs w:val="24"/>
        </w:rPr>
        <w:t>implementate</w:t>
      </w:r>
      <w:proofErr w:type="spellEnd"/>
      <w:r w:rsidR="00145CE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45CE4">
        <w:rPr>
          <w:rFonts w:asciiTheme="majorHAnsi" w:hAnsiTheme="majorHAnsi" w:cs="Times New Roman"/>
          <w:sz w:val="24"/>
          <w:szCs w:val="24"/>
        </w:rPr>
        <w:t>toate</w:t>
      </w:r>
      <w:proofErr w:type="spellEnd"/>
      <w:r w:rsidR="00145CE4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45CE4">
        <w:rPr>
          <w:rFonts w:asciiTheme="majorHAnsi" w:hAnsiTheme="majorHAnsi" w:cs="Times New Roman"/>
          <w:sz w:val="24"/>
          <w:szCs w:val="24"/>
        </w:rPr>
        <w:t>operatiile</w:t>
      </w:r>
      <w:proofErr w:type="spellEnd"/>
      <w:r w:rsidR="00145CE4">
        <w:rPr>
          <w:rFonts w:asciiTheme="majorHAnsi" w:hAnsiTheme="majorHAnsi" w:cs="Times New Roman"/>
          <w:sz w:val="24"/>
          <w:szCs w:val="24"/>
        </w:rPr>
        <w:t xml:space="preserve"> care tin de o </w:t>
      </w:r>
      <w:proofErr w:type="spellStart"/>
      <w:r w:rsidR="00145CE4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="00145CE4">
        <w:rPr>
          <w:rFonts w:asciiTheme="majorHAnsi" w:hAnsiTheme="majorHAnsi" w:cs="Times New Roman"/>
          <w:sz w:val="24"/>
          <w:szCs w:val="24"/>
        </w:rPr>
        <w:t>.</w:t>
      </w:r>
      <w:r w:rsidR="002D0A4B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2D0A4B"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contine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atributele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: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queueClients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lista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clienti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corespunzatoare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fiecarei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cozi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),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waitingPeriod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perioada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asteptare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la o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),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timeW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variabila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folosita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pentru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average waiting time)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si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timeS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variabila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folosita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pentru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D7458">
        <w:rPr>
          <w:rFonts w:asciiTheme="majorHAnsi" w:hAnsiTheme="majorHAnsi" w:cs="Times New Roman"/>
          <w:sz w:val="24"/>
          <w:szCs w:val="24"/>
        </w:rPr>
        <w:t>averageServiceTime</w:t>
      </w:r>
      <w:proofErr w:type="spellEnd"/>
      <w:r w:rsidR="007D7458">
        <w:rPr>
          <w:rFonts w:asciiTheme="majorHAnsi" w:hAnsiTheme="majorHAnsi" w:cs="Times New Roman"/>
          <w:sz w:val="24"/>
          <w:szCs w:val="24"/>
        </w:rPr>
        <w:t xml:space="preserve">). </w:t>
      </w:r>
      <w:r w:rsidR="002D0A4B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6EC72BB0" w14:textId="6037FC4D" w:rsidR="00BB2C20" w:rsidRDefault="00BB2C20" w:rsidP="007D7458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Este de </w:t>
      </w:r>
      <w:proofErr w:type="spellStart"/>
      <w:r>
        <w:rPr>
          <w:rFonts w:asciiTheme="majorHAnsi" w:hAnsiTheme="majorHAnsi" w:cs="Times New Roman"/>
          <w:sz w:val="24"/>
          <w:szCs w:val="24"/>
        </w:rPr>
        <w:t>mentionat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faptul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ca </w:t>
      </w:r>
      <w:proofErr w:type="spellStart"/>
      <w:r>
        <w:rPr>
          <w:rFonts w:asciiTheme="majorHAnsi" w:hAnsiTheme="majorHAnsi" w:cs="Times New Roman"/>
          <w:sz w:val="24"/>
          <w:szCs w:val="24"/>
        </w:rPr>
        <w:t>waitingPeriod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o </w:t>
      </w:r>
      <w:proofErr w:type="spellStart"/>
      <w:r>
        <w:rPr>
          <w:rFonts w:asciiTheme="majorHAnsi" w:hAnsiTheme="majorHAnsi" w:cs="Times New Roman"/>
          <w:sz w:val="24"/>
          <w:szCs w:val="24"/>
        </w:rPr>
        <w:t>variabila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tip </w:t>
      </w:r>
      <w:proofErr w:type="spellStart"/>
      <w:r>
        <w:rPr>
          <w:rFonts w:asciiTheme="majorHAnsi" w:hAnsiTheme="majorHAnsi" w:cs="Times New Roman"/>
          <w:sz w:val="24"/>
          <w:szCs w:val="24"/>
        </w:rPr>
        <w:t>AtomicInteger</w:t>
      </w:r>
      <w:proofErr w:type="spellEnd"/>
      <w:r w:rsidR="00307A70"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307A70" w:rsidRPr="00307A70">
        <w:rPr>
          <w:rFonts w:asciiTheme="majorHAnsi" w:hAnsiTheme="majorHAnsi" w:cs="Times New Roman"/>
          <w:sz w:val="24"/>
          <w:szCs w:val="24"/>
        </w:rPr>
        <w:t xml:space="preserve">Este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importantă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cadrul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programării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concurente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special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situațiile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care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mai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multe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fire de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execuție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(threads)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accesează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și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modifică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aceeași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variabilă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integer.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astfel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cazuri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utilizarea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AtomicIntger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asigură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faptul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că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modificările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sunt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efectuate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într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-un mod consistent,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evitând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astfel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erorile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sincronizare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și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 w:rsidRPr="00307A70">
        <w:rPr>
          <w:rFonts w:asciiTheme="majorHAnsi" w:hAnsiTheme="majorHAnsi" w:cs="Times New Roman"/>
          <w:sz w:val="24"/>
          <w:szCs w:val="24"/>
        </w:rPr>
        <w:t>concurență</w:t>
      </w:r>
      <w:proofErr w:type="spellEnd"/>
      <w:r w:rsidR="00307A70" w:rsidRPr="00307A70">
        <w:rPr>
          <w:rFonts w:asciiTheme="majorHAnsi" w:hAnsiTheme="majorHAnsi" w:cs="Times New Roman"/>
          <w:sz w:val="24"/>
          <w:szCs w:val="24"/>
        </w:rPr>
        <w:t>.</w:t>
      </w:r>
    </w:p>
    <w:p w14:paraId="62E1D966" w14:textId="07A9EED3" w:rsidR="00A14E90" w:rsidRDefault="00A14E90" w:rsidP="007D7458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7D7458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</w:t>
      </w:r>
      <w:r w:rsidR="007D7458" w:rsidRPr="007D7458">
        <w:rPr>
          <w:rFonts w:asciiTheme="majorHAnsi" w:hAnsiTheme="majorHAnsi" w:cs="Times New Roman"/>
          <w:b/>
          <w:bCs/>
          <w:i/>
          <w:iCs/>
          <w:sz w:val="24"/>
          <w:szCs w:val="24"/>
        </w:rPr>
        <w:t>void run</w:t>
      </w:r>
      <w:r w:rsidR="00BB2C2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()</w:t>
      </w:r>
    </w:p>
    <w:p w14:paraId="6993FE5B" w14:textId="76EC5801" w:rsidR="007D7458" w:rsidRPr="007D7458" w:rsidRDefault="007D7458" w:rsidP="007D7458">
      <w:pPr>
        <w:ind w:left="360"/>
        <w:rPr>
          <w:rFonts w:asciiTheme="majorHAnsi" w:hAnsiTheme="majorHAnsi" w:cs="Times New Roman"/>
          <w:sz w:val="24"/>
          <w:szCs w:val="24"/>
        </w:rPr>
      </w:pPr>
      <w:r w:rsidRPr="007D7458">
        <w:rPr>
          <w:rFonts w:asciiTheme="majorHAnsi" w:hAnsiTheme="majorHAnsi" w:cs="Times New Roman"/>
          <w:sz w:val="24"/>
          <w:szCs w:val="24"/>
        </w:rPr>
        <w:t xml:space="preserve">In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metoda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run()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asociata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practic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Threadului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corespunzator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unei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anumite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cozi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luat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fiecare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client din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si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-am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decrementat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tService-ul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asta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inseamna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ca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va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avea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asteptat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dupa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fiecare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moment de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timp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cu 1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secunda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mai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putin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la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). Daca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lastRenderedPageBreak/>
        <w:t>tService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ajunge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la 1,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clientul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va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fi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scos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adica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va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 xml:space="preserve"> fi </w:t>
      </w:r>
      <w:proofErr w:type="spellStart"/>
      <w:r w:rsidRPr="007D7458">
        <w:rPr>
          <w:rFonts w:asciiTheme="majorHAnsi" w:hAnsiTheme="majorHAnsi" w:cs="Times New Roman"/>
          <w:sz w:val="24"/>
          <w:szCs w:val="24"/>
        </w:rPr>
        <w:t>servit</w:t>
      </w:r>
      <w:proofErr w:type="spellEnd"/>
      <w:r w:rsidRPr="007D7458">
        <w:rPr>
          <w:rFonts w:asciiTheme="majorHAnsi" w:hAnsiTheme="majorHAnsi" w:cs="Times New Roman"/>
          <w:sz w:val="24"/>
          <w:szCs w:val="24"/>
        </w:rPr>
        <w:t>).</w:t>
      </w:r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asemenea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fiecare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moment de </w:t>
      </w:r>
      <w:proofErr w:type="spellStart"/>
      <w:r>
        <w:rPr>
          <w:rFonts w:asciiTheme="majorHAnsi" w:hAnsiTheme="majorHAnsi" w:cs="Times New Roman"/>
          <w:sz w:val="24"/>
          <w:szCs w:val="24"/>
        </w:rPr>
        <w:t>timp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waitingPeriod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-</w:t>
      </w:r>
      <w:proofErr w:type="spellStart"/>
      <w:r>
        <w:rPr>
          <w:rFonts w:asciiTheme="majorHAnsi" w:hAnsiTheme="majorHAnsi" w:cs="Times New Roman"/>
          <w:sz w:val="24"/>
          <w:szCs w:val="24"/>
        </w:rPr>
        <w:t>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cozii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va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fi </w:t>
      </w:r>
      <w:proofErr w:type="spellStart"/>
      <w:r>
        <w:rPr>
          <w:rFonts w:asciiTheme="majorHAnsi" w:hAnsiTheme="majorHAnsi" w:cs="Times New Roman"/>
          <w:sz w:val="24"/>
          <w:szCs w:val="24"/>
        </w:rPr>
        <w:t>decrementat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72134D93" w14:textId="77777777" w:rsidR="007D7458" w:rsidRPr="007D7458" w:rsidRDefault="007D7458" w:rsidP="007D7458">
      <w:pPr>
        <w:pStyle w:val="ListParagraph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</w:p>
    <w:p w14:paraId="0B3FFC86" w14:textId="77777777" w:rsidR="007D7458" w:rsidRDefault="007D7458" w:rsidP="00AB5DB3">
      <w:pPr>
        <w:rPr>
          <w:rFonts w:asciiTheme="majorHAnsi" w:hAnsiTheme="majorHAnsi" w:cs="Times New Roman"/>
          <w:sz w:val="24"/>
          <w:szCs w:val="24"/>
        </w:rPr>
      </w:pPr>
    </w:p>
    <w:p w14:paraId="0DDCC867" w14:textId="468F964F" w:rsidR="00AB5DB3" w:rsidRDefault="00AB5DB3" w:rsidP="00AB5DB3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Clasa</w:t>
      </w:r>
      <w:proofErr w:type="spellEnd"/>
      <w:r w:rsidRPr="00AB5DB3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Con</w:t>
      </w:r>
      <w:r w:rsidR="00BB2C20"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creteStrategyTime</w:t>
      </w:r>
      <w:proofErr w:type="spellEnd"/>
    </w:p>
    <w:p w14:paraId="2A420BA4" w14:textId="45C6EC48" w:rsidR="00AB5DB3" w:rsidRDefault="00AB5DB3" w:rsidP="00AB5DB3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="00BB2C20"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 w:rsidR="00BB2C2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B2C20">
        <w:rPr>
          <w:rFonts w:asciiTheme="majorHAnsi" w:hAnsiTheme="majorHAnsi" w:cs="Times New Roman"/>
          <w:sz w:val="24"/>
          <w:szCs w:val="24"/>
        </w:rPr>
        <w:t>clasa</w:t>
      </w:r>
      <w:proofErr w:type="spellEnd"/>
      <w:r w:rsidR="00BB2C20">
        <w:rPr>
          <w:rFonts w:asciiTheme="majorHAnsi" w:hAnsiTheme="majorHAnsi" w:cs="Times New Roman"/>
          <w:sz w:val="24"/>
          <w:szCs w:val="24"/>
        </w:rPr>
        <w:t xml:space="preserve"> are o </w:t>
      </w:r>
      <w:proofErr w:type="spellStart"/>
      <w:r w:rsidR="00BB2C20">
        <w:rPr>
          <w:rFonts w:asciiTheme="majorHAnsi" w:hAnsiTheme="majorHAnsi" w:cs="Times New Roman"/>
          <w:sz w:val="24"/>
          <w:szCs w:val="24"/>
        </w:rPr>
        <w:t>singura</w:t>
      </w:r>
      <w:proofErr w:type="spellEnd"/>
      <w:r w:rsidR="00BB2C2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BB2C20">
        <w:rPr>
          <w:rFonts w:asciiTheme="majorHAnsi" w:hAnsiTheme="majorHAnsi" w:cs="Times New Roman"/>
          <w:sz w:val="24"/>
          <w:szCs w:val="24"/>
        </w:rPr>
        <w:t>metoda</w:t>
      </w:r>
      <w:proofErr w:type="spellEnd"/>
      <w:r w:rsidR="00BB2C20">
        <w:rPr>
          <w:rFonts w:asciiTheme="majorHAnsi" w:hAnsiTheme="majorHAnsi" w:cs="Times New Roman"/>
          <w:sz w:val="24"/>
          <w:szCs w:val="24"/>
        </w:rPr>
        <w:t>:</w:t>
      </w:r>
    </w:p>
    <w:p w14:paraId="2BC5E993" w14:textId="14760324" w:rsidR="00BB2C20" w:rsidRDefault="00BB2C20" w:rsidP="00BB2C20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BB2C20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void </w:t>
      </w:r>
      <w:proofErr w:type="spellStart"/>
      <w:r w:rsidRPr="00BB2C20">
        <w:rPr>
          <w:rFonts w:asciiTheme="majorHAnsi" w:hAnsiTheme="majorHAnsi" w:cs="Times New Roman"/>
          <w:b/>
          <w:bCs/>
          <w:i/>
          <w:iCs/>
          <w:sz w:val="24"/>
          <w:szCs w:val="24"/>
        </w:rPr>
        <w:t>addClient</w:t>
      </w:r>
      <w:proofErr w:type="spellEnd"/>
      <w:r w:rsidRPr="00BB2C20">
        <w:rPr>
          <w:rFonts w:asciiTheme="majorHAnsi" w:hAnsiTheme="majorHAnsi" w:cs="Times New Roman"/>
          <w:b/>
          <w:bCs/>
          <w:i/>
          <w:iCs/>
          <w:sz w:val="24"/>
          <w:szCs w:val="24"/>
        </w:rPr>
        <w:t>(List&lt;Server&gt; queues, Client c)</w:t>
      </w:r>
    </w:p>
    <w:p w14:paraId="26658536" w14:textId="04FF0989" w:rsidR="00BB2C20" w:rsidRDefault="00BB2C20" w:rsidP="00BB2C20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adauga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 client C la </w:t>
      </w:r>
      <w:proofErr w:type="spellStart"/>
      <w:r>
        <w:rPr>
          <w:rFonts w:asciiTheme="majorHAnsi" w:hAnsiTheme="majorHAnsi" w:cs="Times New Roman"/>
          <w:sz w:val="24"/>
          <w:szCs w:val="24"/>
        </w:rPr>
        <w:t>coada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care are </w:t>
      </w:r>
      <w:proofErr w:type="spellStart"/>
      <w:r>
        <w:rPr>
          <w:rFonts w:asciiTheme="majorHAnsi" w:hAnsiTheme="majorHAnsi" w:cs="Times New Roman"/>
          <w:sz w:val="24"/>
          <w:szCs w:val="24"/>
        </w:rPr>
        <w:t>timpul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asteptare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minim.</w:t>
      </w:r>
    </w:p>
    <w:p w14:paraId="02A6085F" w14:textId="369BE267" w:rsidR="00BB2C20" w:rsidRDefault="00BB2C20" w:rsidP="00BB2C20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Interfata</w:t>
      </w:r>
      <w:proofErr w:type="spellEnd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Strategy</w:t>
      </w:r>
    </w:p>
    <w:p w14:paraId="3BA58153" w14:textId="6CBE649B" w:rsidR="00BB2C20" w:rsidRDefault="00BB2C20" w:rsidP="00BB2C2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Contine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declaratia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addClient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mai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sus.</w:t>
      </w:r>
    </w:p>
    <w:p w14:paraId="3A1B1622" w14:textId="10F80BDA" w:rsidR="00BB2C20" w:rsidRDefault="00BB2C20" w:rsidP="00BB2C20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Clasa</w:t>
      </w:r>
      <w:proofErr w:type="spellEnd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Controller</w:t>
      </w:r>
    </w:p>
    <w:p w14:paraId="231794A2" w14:textId="5016973E" w:rsidR="00BB2C20" w:rsidRDefault="00BB2C20" w:rsidP="00BB2C2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contine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 </w:t>
      </w:r>
      <w:proofErr w:type="spellStart"/>
      <w:r>
        <w:rPr>
          <w:rFonts w:asciiTheme="majorHAnsi" w:hAnsiTheme="majorHAnsi" w:cs="Times New Roman"/>
          <w:sz w:val="24"/>
          <w:szCs w:val="24"/>
        </w:rPr>
        <w:t>actionListener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leaga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codul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propriu-zis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La </w:t>
      </w:r>
      <w:proofErr w:type="spellStart"/>
      <w:r>
        <w:rPr>
          <w:rFonts w:asciiTheme="majorHAnsi" w:hAnsiTheme="majorHAnsi" w:cs="Times New Roman"/>
          <w:sz w:val="24"/>
          <w:szCs w:val="24"/>
        </w:rPr>
        <w:t>crearea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unui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obiect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tipul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SimulationManager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se </w:t>
      </w:r>
      <w:proofErr w:type="spellStart"/>
      <w:r>
        <w:rPr>
          <w:rFonts w:asciiTheme="majorHAnsi" w:hAnsiTheme="majorHAnsi" w:cs="Times New Roman"/>
          <w:sz w:val="24"/>
          <w:szCs w:val="24"/>
        </w:rPr>
        <w:t>va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porni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Threadul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asociat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7B1E4032" w14:textId="47C4C79D" w:rsidR="00BB2C20" w:rsidRDefault="00BB2C20" w:rsidP="00BB2C20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Clasa</w:t>
      </w:r>
      <w:proofErr w:type="spellEnd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 </w:t>
      </w:r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Scheduler</w:t>
      </w:r>
    </w:p>
    <w:p w14:paraId="785B132C" w14:textId="4F27CFDD" w:rsidR="00BB2C20" w:rsidRDefault="00BB2C20" w:rsidP="00BB2C2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conecteaza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>
        <w:rPr>
          <w:rFonts w:asciiTheme="majorHAnsi" w:hAnsiTheme="majorHAnsi" w:cs="Times New Roman"/>
          <w:sz w:val="24"/>
          <w:szCs w:val="24"/>
        </w:rPr>
        <w:t>clasa</w:t>
      </w:r>
      <w:proofErr w:type="spellEnd"/>
      <w:r w:rsidR="00307A70">
        <w:rPr>
          <w:rFonts w:asciiTheme="majorHAnsi" w:hAnsiTheme="majorHAnsi" w:cs="Times New Roman"/>
          <w:sz w:val="24"/>
          <w:szCs w:val="24"/>
        </w:rPr>
        <w:t xml:space="preserve"> Server de </w:t>
      </w:r>
      <w:proofErr w:type="spellStart"/>
      <w:r w:rsidR="00307A70">
        <w:rPr>
          <w:rFonts w:asciiTheme="majorHAnsi" w:hAnsiTheme="majorHAnsi" w:cs="Times New Roman"/>
          <w:sz w:val="24"/>
          <w:szCs w:val="24"/>
        </w:rPr>
        <w:t>clasa</w:t>
      </w:r>
      <w:proofErr w:type="spellEnd"/>
      <w:r w:rsidR="00307A70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307A70">
        <w:rPr>
          <w:rFonts w:asciiTheme="majorHAnsi" w:hAnsiTheme="majorHAnsi" w:cs="Times New Roman"/>
          <w:sz w:val="24"/>
          <w:szCs w:val="24"/>
        </w:rPr>
        <w:t>SimulationManager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. De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asemenea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, in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constructorul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acesteia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creat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cate un Thread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pentru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fiecare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salvata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campul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listofQueues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, pe care l-am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pornit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. Am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implementat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si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metoda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isEmpty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(), care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verifica</w:t>
      </w:r>
      <w:proofErr w:type="spellEnd"/>
      <w:r w:rsidR="007F4DD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F4DDF">
        <w:rPr>
          <w:rFonts w:asciiTheme="majorHAnsi" w:hAnsiTheme="majorHAnsi" w:cs="Times New Roman"/>
          <w:sz w:val="24"/>
          <w:szCs w:val="24"/>
        </w:rPr>
        <w:t>daca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mai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avem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sau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nu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elemente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intr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-o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coada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ne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ajuta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sa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oprim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simularea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cand nu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mai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exista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 xml:space="preserve"> client de </w:t>
      </w:r>
      <w:proofErr w:type="spellStart"/>
      <w:r w:rsidR="00DA4495">
        <w:rPr>
          <w:rFonts w:asciiTheme="majorHAnsi" w:hAnsiTheme="majorHAnsi" w:cs="Times New Roman"/>
          <w:sz w:val="24"/>
          <w:szCs w:val="24"/>
        </w:rPr>
        <w:t>servit</w:t>
      </w:r>
      <w:proofErr w:type="spellEnd"/>
      <w:r w:rsidR="00DA4495">
        <w:rPr>
          <w:rFonts w:asciiTheme="majorHAnsi" w:hAnsiTheme="majorHAnsi" w:cs="Times New Roman"/>
          <w:sz w:val="24"/>
          <w:szCs w:val="24"/>
        </w:rPr>
        <w:t>.</w:t>
      </w:r>
    </w:p>
    <w:p w14:paraId="5D3BB265" w14:textId="56EFB554" w:rsidR="00DA4495" w:rsidRDefault="00DA4495" w:rsidP="00DA4495">
      <w:pP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</w:pPr>
      <w:proofErr w:type="spellStart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Clasa</w:t>
      </w:r>
      <w:proofErr w:type="spellEnd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 xml:space="preserve">  </w:t>
      </w:r>
      <w:proofErr w:type="spellStart"/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S</w:t>
      </w:r>
      <w:r>
        <w:rPr>
          <w:rFonts w:asciiTheme="majorHAnsi" w:hAnsiTheme="majorHAnsi" w:cs="Times New Roman"/>
          <w:b/>
          <w:bCs/>
          <w:i/>
          <w:iCs/>
          <w:sz w:val="24"/>
          <w:szCs w:val="24"/>
          <w:u w:val="single"/>
        </w:rPr>
        <w:t>imulationManager</w:t>
      </w:r>
      <w:proofErr w:type="spellEnd"/>
    </w:p>
    <w:p w14:paraId="008BF933" w14:textId="2C8A8506" w:rsidR="00DA4495" w:rsidRDefault="00DA4495" w:rsidP="00DA449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În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cadrul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acestei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clase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se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petrec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majoritatea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evenimentelor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Această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clasă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este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cea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mai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importantă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clasă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aplicației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întrucât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implementează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majoritatea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metodelor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Atributele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acestei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clase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 sunt: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n</w:t>
      </w:r>
      <w:r>
        <w:rPr>
          <w:rFonts w:asciiTheme="majorHAnsi" w:hAnsiTheme="majorHAnsi" w:cs="Times New Roman"/>
          <w:sz w:val="24"/>
          <w:szCs w:val="24"/>
        </w:rPr>
        <w:t>b</w:t>
      </w:r>
      <w:r w:rsidRPr="00DA4495">
        <w:rPr>
          <w:rFonts w:asciiTheme="majorHAnsi" w:hAnsiTheme="majorHAnsi" w:cs="Times New Roman"/>
          <w:sz w:val="24"/>
          <w:szCs w:val="24"/>
        </w:rPr>
        <w:t>Queues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n</w:t>
      </w:r>
      <w:r>
        <w:rPr>
          <w:rFonts w:asciiTheme="majorHAnsi" w:hAnsiTheme="majorHAnsi" w:cs="Times New Roman"/>
          <w:sz w:val="24"/>
          <w:szCs w:val="24"/>
        </w:rPr>
        <w:t>b</w:t>
      </w:r>
      <w:r w:rsidRPr="00DA4495">
        <w:rPr>
          <w:rFonts w:asciiTheme="majorHAnsi" w:hAnsiTheme="majorHAnsi" w:cs="Times New Roman"/>
          <w:sz w:val="24"/>
          <w:szCs w:val="24"/>
        </w:rPr>
        <w:t>Clients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sim</w:t>
      </w:r>
      <w:r>
        <w:rPr>
          <w:rFonts w:asciiTheme="majorHAnsi" w:hAnsiTheme="majorHAnsi" w:cs="Times New Roman"/>
          <w:sz w:val="24"/>
          <w:szCs w:val="24"/>
        </w:rPr>
        <w:t>Interval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minArriva</w:t>
      </w:r>
      <w:r>
        <w:rPr>
          <w:rFonts w:asciiTheme="majorHAnsi" w:hAnsiTheme="majorHAnsi" w:cs="Times New Roman"/>
          <w:sz w:val="24"/>
          <w:szCs w:val="24"/>
        </w:rPr>
        <w:t>l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maxArriv</w:t>
      </w:r>
      <w:r>
        <w:rPr>
          <w:rFonts w:asciiTheme="majorHAnsi" w:hAnsiTheme="majorHAnsi" w:cs="Times New Roman"/>
          <w:sz w:val="24"/>
          <w:szCs w:val="24"/>
        </w:rPr>
        <w:t>al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DA4495">
        <w:rPr>
          <w:rFonts w:asciiTheme="majorHAnsi" w:hAnsiTheme="majorHAnsi" w:cs="Times New Roman"/>
          <w:sz w:val="24"/>
          <w:szCs w:val="24"/>
        </w:rPr>
        <w:t>minService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>,</w:t>
      </w:r>
      <w:r w:rsidR="007B2BE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maxSerivce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>,</w:t>
      </w:r>
      <w:r w:rsidRPr="00DA4495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listOfClients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listOfQueues</w:t>
      </w:r>
      <w:proofErr w:type="spellEnd"/>
      <w:r w:rsidRPr="00DA4495">
        <w:rPr>
          <w:rFonts w:asciiTheme="majorHAnsi" w:hAnsiTheme="majorHAnsi" w:cs="Times New Roman"/>
          <w:sz w:val="24"/>
          <w:szCs w:val="24"/>
        </w:rPr>
        <w:t xml:space="preserve">, </w:t>
      </w:r>
      <w:r w:rsidR="007B2BEE">
        <w:rPr>
          <w:rFonts w:asciiTheme="majorHAnsi" w:hAnsiTheme="majorHAnsi" w:cs="Times New Roman"/>
          <w:sz w:val="24"/>
          <w:szCs w:val="24"/>
        </w:rPr>
        <w:t xml:space="preserve">un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obiect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 xml:space="preserve"> al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clasei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 xml:space="preserve"> Scheduler.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clasa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contine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7B2BEE">
        <w:rPr>
          <w:rFonts w:asciiTheme="majorHAnsi" w:hAnsiTheme="majorHAnsi" w:cs="Times New Roman"/>
          <w:sz w:val="24"/>
          <w:szCs w:val="24"/>
        </w:rPr>
        <w:t>metodele</w:t>
      </w:r>
      <w:proofErr w:type="spellEnd"/>
      <w:r w:rsidR="007B2BEE">
        <w:rPr>
          <w:rFonts w:asciiTheme="majorHAnsi" w:hAnsiTheme="majorHAnsi" w:cs="Times New Roman"/>
          <w:sz w:val="24"/>
          <w:szCs w:val="24"/>
        </w:rPr>
        <w:t>:</w:t>
      </w:r>
    </w:p>
    <w:p w14:paraId="1BEDD7DF" w14:textId="35410ED2" w:rsidR="007B2BEE" w:rsidRDefault="007B2BEE" w:rsidP="007B2BEE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void </w:t>
      </w:r>
      <w:proofErr w:type="spellStart"/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>generateRandomClients</w:t>
      </w:r>
      <w:proofErr w:type="spellEnd"/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>()</w:t>
      </w:r>
    </w:p>
    <w:p w14:paraId="1517B73C" w14:textId="7ED34D38" w:rsidR="007B2BEE" w:rsidRDefault="007B2BEE" w:rsidP="007B2BEE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genereaza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nbClients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clienti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adica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fiecare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client un id, un </w:t>
      </w:r>
      <w:proofErr w:type="spellStart"/>
      <w:r>
        <w:rPr>
          <w:rFonts w:asciiTheme="majorHAnsi" w:hAnsiTheme="majorHAnsi" w:cs="Times New Roman"/>
          <w:sz w:val="24"/>
          <w:szCs w:val="24"/>
        </w:rPr>
        <w:t>timp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sosire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 </w:t>
      </w:r>
      <w:proofErr w:type="spellStart"/>
      <w:r>
        <w:rPr>
          <w:rFonts w:asciiTheme="majorHAnsi" w:hAnsiTheme="majorHAnsi" w:cs="Times New Roman"/>
          <w:sz w:val="24"/>
          <w:szCs w:val="24"/>
        </w:rPr>
        <w:t>timp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servire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functia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Random.</w:t>
      </w:r>
    </w:p>
    <w:p w14:paraId="234F0EC0" w14:textId="77777777" w:rsidR="007B2BEE" w:rsidRDefault="007B2BEE" w:rsidP="007B2BEE">
      <w:pPr>
        <w:ind w:left="360"/>
        <w:rPr>
          <w:rFonts w:asciiTheme="majorHAnsi" w:hAnsiTheme="majorHAnsi" w:cs="Times New Roman"/>
          <w:sz w:val="24"/>
          <w:szCs w:val="24"/>
        </w:rPr>
      </w:pPr>
    </w:p>
    <w:p w14:paraId="2EE557CC" w14:textId="3E80BEE6" w:rsidR="007B2BEE" w:rsidRDefault="007B2BEE" w:rsidP="007B2BEE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lastRenderedPageBreak/>
        <w:t xml:space="preserve">public String </w:t>
      </w:r>
      <w:proofErr w:type="spellStart"/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>printInt</w:t>
      </w:r>
      <w:proofErr w:type="spellEnd"/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>(int time)</w:t>
      </w:r>
    </w:p>
    <w:p w14:paraId="186F614D" w14:textId="53DD7985" w:rsidR="007B2BEE" w:rsidRPr="007B2BEE" w:rsidRDefault="00AA559F" w:rsidP="007B2BEE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afisarea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rezultatelor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interfata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7068A206" w14:textId="0ED05C49" w:rsidR="007B2BEE" w:rsidRDefault="007B2BEE" w:rsidP="007B2BEE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void Print1(int </w:t>
      </w:r>
      <w:proofErr w:type="spellStart"/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>currentTime</w:t>
      </w:r>
      <w:proofErr w:type="spellEnd"/>
      <w:r w:rsidRPr="007B2BEE">
        <w:rPr>
          <w:rFonts w:asciiTheme="majorHAnsi" w:hAnsiTheme="majorHAnsi" w:cs="Times New Roman"/>
          <w:b/>
          <w:bCs/>
          <w:i/>
          <w:iCs/>
          <w:sz w:val="24"/>
          <w:szCs w:val="24"/>
        </w:rPr>
        <w:t>)</w:t>
      </w:r>
    </w:p>
    <w:p w14:paraId="7549402F" w14:textId="6D6C9867" w:rsidR="00AA559F" w:rsidRDefault="00AA559F" w:rsidP="00AA559F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afisarea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rezultatelor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consola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2BA7CDEC" w14:textId="76E69A05" w:rsidR="00AA559F" w:rsidRDefault="00AA559F" w:rsidP="00AA559F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A559F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public void </w:t>
      </w:r>
      <w:proofErr w:type="spellStart"/>
      <w:r w:rsidRPr="00AA559F">
        <w:rPr>
          <w:rFonts w:asciiTheme="majorHAnsi" w:hAnsiTheme="majorHAnsi" w:cs="Times New Roman"/>
          <w:b/>
          <w:bCs/>
          <w:i/>
          <w:iCs/>
          <w:sz w:val="24"/>
          <w:szCs w:val="24"/>
        </w:rPr>
        <w:t>writeToFile</w:t>
      </w:r>
      <w:proofErr w:type="spellEnd"/>
      <w:r w:rsidRPr="00AA559F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(String </w:t>
      </w:r>
      <w:proofErr w:type="spellStart"/>
      <w:r w:rsidRPr="00AA559F">
        <w:rPr>
          <w:rFonts w:asciiTheme="majorHAnsi" w:hAnsiTheme="majorHAnsi" w:cs="Times New Roman"/>
          <w:b/>
          <w:bCs/>
          <w:i/>
          <w:iCs/>
          <w:sz w:val="24"/>
          <w:szCs w:val="24"/>
        </w:rPr>
        <w:t>fileName</w:t>
      </w:r>
      <w:proofErr w:type="spellEnd"/>
      <w:r w:rsidRPr="00AA559F">
        <w:rPr>
          <w:rFonts w:asciiTheme="majorHAnsi" w:hAnsiTheme="majorHAnsi" w:cs="Times New Roman"/>
          <w:b/>
          <w:bCs/>
          <w:i/>
          <w:iCs/>
          <w:sz w:val="24"/>
          <w:szCs w:val="24"/>
        </w:rPr>
        <w:t>, String content)</w:t>
      </w:r>
    </w:p>
    <w:p w14:paraId="7CDDFFC5" w14:textId="2BC4592B" w:rsidR="00AA559F" w:rsidRDefault="00AA559F" w:rsidP="00AA559F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afisarea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rezultatelor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fisiere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text.</w:t>
      </w:r>
    </w:p>
    <w:p w14:paraId="7D842FB0" w14:textId="4F8478B6" w:rsidR="00AA559F" w:rsidRDefault="00AA559F" w:rsidP="00AA559F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AA559F">
        <w:rPr>
          <w:rFonts w:asciiTheme="majorHAnsi" w:hAnsiTheme="majorHAnsi" w:cs="Times New Roman"/>
          <w:b/>
          <w:bCs/>
          <w:i/>
          <w:iCs/>
          <w:sz w:val="24"/>
          <w:szCs w:val="24"/>
        </w:rPr>
        <w:t>public void run()</w:t>
      </w:r>
    </w:p>
    <w:p w14:paraId="18E7E1D1" w14:textId="29876E4B" w:rsidR="00AA559F" w:rsidRDefault="00AA559F" w:rsidP="00AA559F">
      <w:pPr>
        <w:ind w:left="36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Cea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mai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importanta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Este </w:t>
      </w:r>
      <w:proofErr w:type="spellStart"/>
      <w:r>
        <w:rPr>
          <w:rFonts w:asciiTheme="majorHAnsi" w:hAnsiTheme="majorHAnsi" w:cs="Times New Roman"/>
          <w:sz w:val="24"/>
          <w:szCs w:val="24"/>
        </w:rPr>
        <w:t>rulata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momentul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care </w:t>
      </w:r>
      <w:proofErr w:type="spellStart"/>
      <w:r>
        <w:rPr>
          <w:rFonts w:asciiTheme="majorHAnsi" w:hAnsiTheme="majorHAnsi" w:cs="Times New Roman"/>
          <w:sz w:val="24"/>
          <w:szCs w:val="24"/>
        </w:rPr>
        <w:t>activam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Threadul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corespunzator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obiectului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tip </w:t>
      </w:r>
      <w:proofErr w:type="spellStart"/>
      <w:r>
        <w:rPr>
          <w:rFonts w:asciiTheme="majorHAnsi" w:hAnsiTheme="majorHAnsi" w:cs="Times New Roman"/>
          <w:sz w:val="24"/>
          <w:szCs w:val="24"/>
        </w:rPr>
        <w:t>SimulationManager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clasa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Controller.</w:t>
      </w:r>
    </w:p>
    <w:p w14:paraId="2C843C2C" w14:textId="17DE6700" w:rsidR="00AA559F" w:rsidRPr="00AA559F" w:rsidRDefault="00AA559F" w:rsidP="00AA559F">
      <w:pPr>
        <w:ind w:left="36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="Times New Roman"/>
          <w:sz w:val="24"/>
          <w:szCs w:val="24"/>
        </w:rPr>
        <w:t>aceasta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preluam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fiecare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client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lista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asteptare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il </w:t>
      </w:r>
      <w:proofErr w:type="spellStart"/>
      <w:r>
        <w:rPr>
          <w:rFonts w:asciiTheme="majorHAnsi" w:hAnsiTheme="majorHAnsi" w:cs="Times New Roman"/>
          <w:sz w:val="24"/>
          <w:szCs w:val="24"/>
        </w:rPr>
        <w:t>trimitem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spre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o </w:t>
      </w:r>
      <w:proofErr w:type="spellStart"/>
      <w:r>
        <w:rPr>
          <w:rFonts w:asciiTheme="majorHAnsi" w:hAnsiTheme="majorHAnsi" w:cs="Times New Roman"/>
          <w:sz w:val="24"/>
          <w:szCs w:val="24"/>
        </w:rPr>
        <w:t>coada-cea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cu </w:t>
      </w:r>
      <w:proofErr w:type="spellStart"/>
      <w:r>
        <w:rPr>
          <w:rFonts w:asciiTheme="majorHAnsi" w:hAnsiTheme="majorHAnsi" w:cs="Times New Roman"/>
          <w:sz w:val="24"/>
          <w:szCs w:val="24"/>
        </w:rPr>
        <w:t>waitingTime-ul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minin</w:t>
      </w:r>
      <w:proofErr w:type="spellEnd"/>
      <w:r>
        <w:rPr>
          <w:rFonts w:asciiTheme="majorHAnsi" w:hAnsiTheme="majorHAnsi" w:cs="Times New Roman"/>
          <w:sz w:val="24"/>
          <w:szCs w:val="24"/>
        </w:rPr>
        <w:t>(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folosind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metoda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dispatchClients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)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apoi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stergem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clientul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lista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asteptare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4FF377E6" w14:textId="77777777" w:rsidR="00BB2C20" w:rsidRPr="00BB2C20" w:rsidRDefault="00BB2C20" w:rsidP="009C2E22">
      <w:pPr>
        <w:rPr>
          <w:rFonts w:asciiTheme="majorHAnsi" w:hAnsiTheme="majorHAnsi" w:cs="Times New Roman"/>
          <w:sz w:val="24"/>
          <w:szCs w:val="24"/>
        </w:rPr>
      </w:pPr>
    </w:p>
    <w:p w14:paraId="1D08B176" w14:textId="6B930F33" w:rsidR="00F639C3" w:rsidRDefault="00B52F24" w:rsidP="00B52F24">
      <w:pPr>
        <w:pStyle w:val="Heading1"/>
        <w:ind w:left="2880" w:firstLine="720"/>
        <w:rPr>
          <w:rFonts w:cs="Times New Roman"/>
          <w:i/>
          <w:iCs/>
        </w:rPr>
      </w:pPr>
      <w:bookmarkStart w:id="4" w:name="_Toc131095224"/>
      <w:proofErr w:type="spellStart"/>
      <w:r w:rsidRPr="00B52F24">
        <w:rPr>
          <w:rFonts w:cs="Times New Roman"/>
          <w:i/>
          <w:iCs/>
        </w:rPr>
        <w:t>Re</w:t>
      </w:r>
      <w:r>
        <w:rPr>
          <w:rFonts w:cs="Times New Roman"/>
          <w:i/>
          <w:iCs/>
        </w:rPr>
        <w:t>zultate</w:t>
      </w:r>
      <w:bookmarkEnd w:id="4"/>
      <w:proofErr w:type="spellEnd"/>
    </w:p>
    <w:p w14:paraId="0627D1FA" w14:textId="07C682AE" w:rsidR="009E68AF" w:rsidRPr="009E68AF" w:rsidRDefault="009E68AF" w:rsidP="009E68AF">
      <w:pPr>
        <w:rPr>
          <w:rFonts w:asciiTheme="majorHAnsi" w:hAnsiTheme="majorHAnsi" w:cs="Times New Roman"/>
          <w:sz w:val="24"/>
          <w:szCs w:val="24"/>
        </w:rPr>
      </w:pPr>
    </w:p>
    <w:p w14:paraId="188DEEF3" w14:textId="2D031B4A" w:rsidR="009E68AF" w:rsidRDefault="009C2E22" w:rsidP="009C2E22">
      <w:pPr>
        <w:ind w:firstLine="720"/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testarea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programului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am </w:t>
      </w:r>
      <w:proofErr w:type="spellStart"/>
      <w:r>
        <w:rPr>
          <w:rFonts w:asciiTheme="majorHAnsi" w:hAnsiTheme="majorHAnsi" w:cs="Times New Roman"/>
          <w:sz w:val="24"/>
          <w:szCs w:val="24"/>
        </w:rPr>
        <w:t>folosit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pe </w:t>
      </w:r>
      <w:proofErr w:type="spellStart"/>
      <w:r>
        <w:rPr>
          <w:rFonts w:asciiTheme="majorHAnsi" w:hAnsiTheme="majorHAnsi" w:cs="Times New Roman"/>
          <w:sz w:val="24"/>
          <w:szCs w:val="24"/>
        </w:rPr>
        <w:t>langa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testele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personale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Times New Roman"/>
          <w:sz w:val="24"/>
          <w:szCs w:val="24"/>
        </w:rPr>
        <w:t>cele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3 teste date.  S-a </w:t>
      </w:r>
      <w:proofErr w:type="spellStart"/>
      <w:r>
        <w:rPr>
          <w:rFonts w:asciiTheme="majorHAnsi" w:hAnsiTheme="majorHAnsi" w:cs="Times New Roman"/>
          <w:sz w:val="24"/>
          <w:szCs w:val="24"/>
        </w:rPr>
        <w:t>obtinut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o </w:t>
      </w:r>
      <w:proofErr w:type="spellStart"/>
      <w:r>
        <w:rPr>
          <w:rFonts w:asciiTheme="majorHAnsi" w:hAnsiTheme="majorHAnsi" w:cs="Times New Roman"/>
          <w:sz w:val="24"/>
          <w:szCs w:val="24"/>
        </w:rPr>
        <w:t>simulare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destul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realista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 </w:t>
      </w:r>
      <w:proofErr w:type="spellStart"/>
      <w:r>
        <w:rPr>
          <w:rFonts w:asciiTheme="majorHAnsi" w:hAnsiTheme="majorHAnsi" w:cs="Times New Roman"/>
          <w:sz w:val="24"/>
          <w:szCs w:val="24"/>
        </w:rPr>
        <w:t>procesului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intrare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iesire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din </w:t>
      </w:r>
      <w:proofErr w:type="spellStart"/>
      <w:r>
        <w:rPr>
          <w:rFonts w:asciiTheme="majorHAnsi" w:hAnsiTheme="majorHAnsi" w:cs="Times New Roman"/>
          <w:sz w:val="24"/>
          <w:szCs w:val="24"/>
        </w:rPr>
        <w:t>cozi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in </w:t>
      </w:r>
      <w:proofErr w:type="spellStart"/>
      <w:r>
        <w:rPr>
          <w:rFonts w:asciiTheme="majorHAnsi" w:hAnsiTheme="majorHAnsi" w:cs="Times New Roman"/>
          <w:sz w:val="24"/>
          <w:szCs w:val="24"/>
        </w:rPr>
        <w:t>functie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="Times New Roman"/>
          <w:sz w:val="24"/>
          <w:szCs w:val="24"/>
        </w:rPr>
        <w:t>timpul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minim de </w:t>
      </w:r>
      <w:proofErr w:type="spellStart"/>
      <w:r>
        <w:rPr>
          <w:rFonts w:asciiTheme="majorHAnsi" w:hAnsiTheme="majorHAnsi" w:cs="Times New Roman"/>
          <w:sz w:val="24"/>
          <w:szCs w:val="24"/>
        </w:rPr>
        <w:t>asteptare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corespunzator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fiecarei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dintre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aceste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cozi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="Times New Roman"/>
          <w:sz w:val="24"/>
          <w:szCs w:val="24"/>
        </w:rPr>
        <w:t>Rezultatele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pentru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acestea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au </w:t>
      </w:r>
      <w:proofErr w:type="spellStart"/>
      <w:r>
        <w:rPr>
          <w:rFonts w:asciiTheme="majorHAnsi" w:hAnsiTheme="majorHAnsi" w:cs="Times New Roman"/>
          <w:sz w:val="24"/>
          <w:szCs w:val="24"/>
        </w:rPr>
        <w:t>fost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salvate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="Times New Roman"/>
          <w:sz w:val="24"/>
          <w:szCs w:val="24"/>
        </w:rPr>
        <w:t>fisiere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txt, </w:t>
      </w:r>
      <w:proofErr w:type="spellStart"/>
      <w:r>
        <w:rPr>
          <w:rFonts w:asciiTheme="majorHAnsi" w:hAnsiTheme="majorHAnsi" w:cs="Times New Roman"/>
          <w:sz w:val="24"/>
          <w:szCs w:val="24"/>
        </w:rPr>
        <w:t>atasate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 </w:t>
      </w:r>
      <w:proofErr w:type="spellStart"/>
      <w:r>
        <w:rPr>
          <w:rFonts w:asciiTheme="majorHAnsi" w:hAnsiTheme="majorHAnsi" w:cs="Times New Roman"/>
          <w:sz w:val="24"/>
          <w:szCs w:val="24"/>
        </w:rPr>
        <w:t>documentati</w:t>
      </w:r>
      <w:r w:rsidR="00005812">
        <w:rPr>
          <w:rFonts w:asciiTheme="majorHAnsi" w:hAnsiTheme="majorHAnsi" w:cs="Times New Roman"/>
          <w:sz w:val="24"/>
          <w:szCs w:val="24"/>
        </w:rPr>
        <w:t>ei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3EFD76F0" w14:textId="42206B1A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70412ECC" wp14:editId="5684DD08">
            <wp:extent cx="5753100" cy="1203960"/>
            <wp:effectExtent l="0" t="0" r="0" b="0"/>
            <wp:docPr id="187783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412F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76F4580C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12991123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667F7E1E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2004E611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113CD3FC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5B10B5C2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20BFC489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196AC5AE" w14:textId="5176F8A8" w:rsidR="009C2E22" w:rsidRDefault="009C2E22" w:rsidP="009C2E22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testul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1</w:t>
      </w:r>
    </w:p>
    <w:p w14:paraId="170EA094" w14:textId="5DDB0E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123BB7AB" wp14:editId="570780DA">
            <wp:extent cx="4305300" cy="3169920"/>
            <wp:effectExtent l="0" t="0" r="0" b="0"/>
            <wp:docPr id="152283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EEC7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464B6639" w14:textId="263D3F44" w:rsidR="009C2E22" w:rsidRDefault="009C2E22" w:rsidP="009C2E22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testul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2</w:t>
      </w:r>
    </w:p>
    <w:p w14:paraId="0189209D" w14:textId="61675FA3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25631E68" wp14:editId="115E1564">
            <wp:extent cx="5943600" cy="3192780"/>
            <wp:effectExtent l="0" t="0" r="0" b="7620"/>
            <wp:docPr id="1868075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FAF8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2856BBF1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75A3EAF1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3DAA2219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4C4AA453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14A76B43" w14:textId="30FC734D" w:rsidR="009C2E22" w:rsidRDefault="009C2E22" w:rsidP="009C2E22">
      <w:pPr>
        <w:pStyle w:val="ListParagraph"/>
        <w:numPr>
          <w:ilvl w:val="0"/>
          <w:numId w:val="25"/>
        </w:numPr>
        <w:rPr>
          <w:rFonts w:asciiTheme="majorHAnsi" w:hAnsiTheme="majorHAnsi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sz w:val="24"/>
          <w:szCs w:val="24"/>
        </w:rPr>
        <w:t>testul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3</w:t>
      </w:r>
    </w:p>
    <w:p w14:paraId="32566796" w14:textId="5521C965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58EA0582" wp14:editId="5796F42A">
            <wp:extent cx="5935980" cy="3261360"/>
            <wp:effectExtent l="0" t="0" r="7620" b="0"/>
            <wp:docPr id="1899232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EED2" w14:textId="77777777" w:rsid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72546C4F" w14:textId="77777777" w:rsidR="009C2E22" w:rsidRPr="009C2E22" w:rsidRDefault="009C2E22" w:rsidP="009C2E22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2B0135EC" w14:textId="77777777" w:rsidR="009C2E22" w:rsidRPr="009E68AF" w:rsidRDefault="009C2E22" w:rsidP="00F639C3">
      <w:pPr>
        <w:rPr>
          <w:rFonts w:asciiTheme="majorHAnsi" w:hAnsiTheme="majorHAnsi" w:cs="Times New Roman"/>
          <w:sz w:val="24"/>
          <w:szCs w:val="24"/>
        </w:rPr>
      </w:pPr>
    </w:p>
    <w:p w14:paraId="646FF8BB" w14:textId="4334F8D8" w:rsidR="00F639C3" w:rsidRDefault="00F639C3" w:rsidP="009E68AF">
      <w:pPr>
        <w:pStyle w:val="Heading1"/>
        <w:jc w:val="center"/>
        <w:rPr>
          <w:rFonts w:cs="Times New Roman"/>
        </w:rPr>
      </w:pPr>
      <w:bookmarkStart w:id="5" w:name="_Toc131095225"/>
      <w:proofErr w:type="spellStart"/>
      <w:r w:rsidRPr="009E68AF">
        <w:rPr>
          <w:rFonts w:cs="Times New Roman"/>
        </w:rPr>
        <w:t>Concluzii</w:t>
      </w:r>
      <w:bookmarkEnd w:id="5"/>
      <w:proofErr w:type="spellEnd"/>
    </w:p>
    <w:p w14:paraId="623B4225" w14:textId="166570D1" w:rsidR="009E68AF" w:rsidRDefault="009E68AF" w:rsidP="009E68AF"/>
    <w:p w14:paraId="0F45DC8E" w14:textId="2334EF77" w:rsidR="00233141" w:rsidRDefault="00233141" w:rsidP="00233141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233141">
        <w:rPr>
          <w:rFonts w:asciiTheme="majorHAnsi" w:hAnsiTheme="majorHAnsi"/>
          <w:sz w:val="24"/>
          <w:szCs w:val="24"/>
        </w:rPr>
        <w:t>În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concluzie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233141">
        <w:rPr>
          <w:rFonts w:asciiTheme="majorHAnsi" w:hAnsiTheme="majorHAnsi"/>
          <w:sz w:val="24"/>
          <w:szCs w:val="24"/>
        </w:rPr>
        <w:t>implementarea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acestei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simulari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în Java</w:t>
      </w:r>
      <w:r>
        <w:rPr>
          <w:rFonts w:asciiTheme="majorHAnsi" w:hAnsiTheme="majorHAnsi"/>
          <w:sz w:val="24"/>
          <w:szCs w:val="24"/>
        </w:rPr>
        <w:t xml:space="preserve"> mi-a </w:t>
      </w:r>
      <w:proofErr w:type="spellStart"/>
      <w:r>
        <w:rPr>
          <w:rFonts w:asciiTheme="majorHAnsi" w:hAnsiTheme="majorHAnsi"/>
          <w:sz w:val="24"/>
          <w:szCs w:val="24"/>
        </w:rPr>
        <w:t>reamintit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multe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concepte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poate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uitate</w:t>
      </w:r>
      <w:proofErr w:type="spellEnd"/>
      <w:r>
        <w:rPr>
          <w:rFonts w:asciiTheme="majorHAnsi" w:hAnsiTheme="majorHAnsi"/>
          <w:sz w:val="24"/>
          <w:szCs w:val="24"/>
        </w:rPr>
        <w:t xml:space="preserve"> de la OOP, </w:t>
      </w:r>
      <w:proofErr w:type="spellStart"/>
      <w:r>
        <w:rPr>
          <w:rFonts w:asciiTheme="majorHAnsi" w:hAnsiTheme="majorHAnsi"/>
          <w:sz w:val="24"/>
          <w:szCs w:val="24"/>
        </w:rPr>
        <w:t>dar</w:t>
      </w:r>
      <w:proofErr w:type="spellEnd"/>
      <w:r>
        <w:rPr>
          <w:rFonts w:asciiTheme="majorHAnsi" w:hAnsiTheme="majorHAnsi"/>
          <w:sz w:val="24"/>
          <w:szCs w:val="24"/>
        </w:rPr>
        <w:t xml:space="preserve"> am </w:t>
      </w:r>
      <w:proofErr w:type="spellStart"/>
      <w:r>
        <w:rPr>
          <w:rFonts w:asciiTheme="majorHAnsi" w:hAnsiTheme="majorHAnsi"/>
          <w:sz w:val="24"/>
          <w:szCs w:val="24"/>
        </w:rPr>
        <w:t>utilizat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unele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noi</w:t>
      </w:r>
      <w:proofErr w:type="spellEnd"/>
      <w:r>
        <w:rPr>
          <w:rFonts w:asciiTheme="majorHAnsi" w:hAnsiTheme="majorHAnsi"/>
          <w:sz w:val="24"/>
          <w:szCs w:val="24"/>
        </w:rPr>
        <w:t xml:space="preserve">, cum </w:t>
      </w:r>
      <w:proofErr w:type="spellStart"/>
      <w:r>
        <w:rPr>
          <w:rFonts w:asciiTheme="majorHAnsi" w:hAnsiTheme="majorHAnsi"/>
          <w:sz w:val="24"/>
          <w:szCs w:val="24"/>
        </w:rPr>
        <w:t>ar</w:t>
      </w:r>
      <w:proofErr w:type="spellEnd"/>
      <w:r>
        <w:rPr>
          <w:rFonts w:asciiTheme="majorHAnsi" w:hAnsiTheme="majorHAnsi"/>
          <w:sz w:val="24"/>
          <w:szCs w:val="24"/>
        </w:rPr>
        <w:t xml:space="preserve"> fi </w:t>
      </w:r>
      <w:proofErr w:type="spellStart"/>
      <w:r w:rsidR="00005812">
        <w:rPr>
          <w:rFonts w:asciiTheme="majorHAnsi" w:hAnsiTheme="majorHAnsi"/>
          <w:sz w:val="24"/>
          <w:szCs w:val="24"/>
        </w:rPr>
        <w:t>utilizarea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Threadurilor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, cu care nu am </w:t>
      </w:r>
      <w:proofErr w:type="spellStart"/>
      <w:r w:rsidR="00005812">
        <w:rPr>
          <w:rFonts w:asciiTheme="majorHAnsi" w:hAnsiTheme="majorHAnsi"/>
          <w:sz w:val="24"/>
          <w:szCs w:val="24"/>
        </w:rPr>
        <w:t>mai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lucrat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la un </w:t>
      </w:r>
      <w:proofErr w:type="spellStart"/>
      <w:r w:rsidR="00005812">
        <w:rPr>
          <w:rFonts w:asciiTheme="majorHAnsi" w:hAnsiTheme="majorHAnsi"/>
          <w:sz w:val="24"/>
          <w:szCs w:val="24"/>
        </w:rPr>
        <w:t>astfel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005812">
        <w:rPr>
          <w:rFonts w:asciiTheme="majorHAnsi" w:hAnsiTheme="majorHAnsi"/>
          <w:sz w:val="24"/>
          <w:szCs w:val="24"/>
        </w:rPr>
        <w:t>nivel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pan </w:t>
      </w:r>
      <w:proofErr w:type="spellStart"/>
      <w:r w:rsidR="00005812">
        <w:rPr>
          <w:rFonts w:asciiTheme="majorHAnsi" w:hAnsiTheme="majorHAnsi"/>
          <w:sz w:val="24"/>
          <w:szCs w:val="24"/>
        </w:rPr>
        <w:t>acum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. De </w:t>
      </w:r>
      <w:proofErr w:type="spellStart"/>
      <w:r w:rsidR="00005812">
        <w:rPr>
          <w:rFonts w:asciiTheme="majorHAnsi" w:hAnsiTheme="majorHAnsi"/>
          <w:sz w:val="24"/>
          <w:szCs w:val="24"/>
        </w:rPr>
        <w:t>asemenea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, am </w:t>
      </w:r>
      <w:proofErr w:type="spellStart"/>
      <w:r w:rsidR="00005812">
        <w:rPr>
          <w:rFonts w:asciiTheme="majorHAnsi" w:hAnsiTheme="majorHAnsi"/>
          <w:sz w:val="24"/>
          <w:szCs w:val="24"/>
        </w:rPr>
        <w:t>folosit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elemente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="00005812">
        <w:rPr>
          <w:rFonts w:asciiTheme="majorHAnsi" w:hAnsiTheme="majorHAnsi"/>
          <w:sz w:val="24"/>
          <w:szCs w:val="24"/>
        </w:rPr>
        <w:t>sincronizare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, tot un concept </w:t>
      </w:r>
      <w:proofErr w:type="spellStart"/>
      <w:r w:rsidR="00005812">
        <w:rPr>
          <w:rFonts w:asciiTheme="majorHAnsi" w:hAnsiTheme="majorHAnsi"/>
          <w:sz w:val="24"/>
          <w:szCs w:val="24"/>
        </w:rPr>
        <w:t>nou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pentru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mine.</w:t>
      </w:r>
    </w:p>
    <w:p w14:paraId="4CA5C091" w14:textId="72955700" w:rsidR="009E68AF" w:rsidRDefault="00233141" w:rsidP="00233141">
      <w:pPr>
        <w:ind w:firstLine="720"/>
        <w:rPr>
          <w:rFonts w:asciiTheme="majorHAnsi" w:hAnsiTheme="majorHAnsi"/>
          <w:sz w:val="24"/>
          <w:szCs w:val="24"/>
        </w:rPr>
      </w:pPr>
      <w:r w:rsidRPr="00233141">
        <w:rPr>
          <w:rFonts w:asciiTheme="majorHAnsi" w:hAnsiTheme="majorHAnsi"/>
          <w:sz w:val="24"/>
          <w:szCs w:val="24"/>
        </w:rPr>
        <w:t xml:space="preserve"> Un </w:t>
      </w:r>
      <w:proofErr w:type="spellStart"/>
      <w:r w:rsidRPr="00233141">
        <w:rPr>
          <w:rFonts w:asciiTheme="majorHAnsi" w:hAnsiTheme="majorHAnsi"/>
          <w:sz w:val="24"/>
          <w:szCs w:val="24"/>
        </w:rPr>
        <w:t>astfel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de </w:t>
      </w:r>
      <w:proofErr w:type="spellStart"/>
      <w:r w:rsidRPr="00233141">
        <w:rPr>
          <w:rFonts w:asciiTheme="majorHAnsi" w:hAnsiTheme="majorHAnsi"/>
          <w:sz w:val="24"/>
          <w:szCs w:val="24"/>
        </w:rPr>
        <w:t>proiect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poate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fi </w:t>
      </w:r>
      <w:proofErr w:type="spellStart"/>
      <w:r w:rsidRPr="00233141">
        <w:rPr>
          <w:rFonts w:asciiTheme="majorHAnsi" w:hAnsiTheme="majorHAnsi"/>
          <w:sz w:val="24"/>
          <w:szCs w:val="24"/>
        </w:rPr>
        <w:t>extins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cu </w:t>
      </w:r>
      <w:proofErr w:type="spellStart"/>
      <w:r w:rsidRPr="00233141">
        <w:rPr>
          <w:rFonts w:asciiTheme="majorHAnsi" w:hAnsiTheme="majorHAnsi"/>
          <w:sz w:val="24"/>
          <w:szCs w:val="24"/>
        </w:rPr>
        <w:t>funcționalități</w:t>
      </w:r>
      <w:proofErr w:type="spellEnd"/>
      <w:r w:rsidRPr="0023314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33141">
        <w:rPr>
          <w:rFonts w:asciiTheme="majorHAnsi" w:hAnsiTheme="majorHAnsi"/>
          <w:sz w:val="24"/>
          <w:szCs w:val="24"/>
        </w:rPr>
        <w:t>suplimentare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, cum </w:t>
      </w:r>
      <w:proofErr w:type="spellStart"/>
      <w:r w:rsidR="00005812">
        <w:rPr>
          <w:rFonts w:asciiTheme="majorHAnsi" w:hAnsiTheme="majorHAnsi"/>
          <w:sz w:val="24"/>
          <w:szCs w:val="24"/>
        </w:rPr>
        <w:t>ar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fi </w:t>
      </w:r>
      <w:proofErr w:type="spellStart"/>
      <w:r w:rsidR="00005812">
        <w:rPr>
          <w:rFonts w:asciiTheme="majorHAnsi" w:hAnsiTheme="majorHAnsi"/>
          <w:sz w:val="24"/>
          <w:szCs w:val="24"/>
        </w:rPr>
        <w:t>stergerea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rezultatelor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anterioare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din </w:t>
      </w:r>
      <w:proofErr w:type="spellStart"/>
      <w:r w:rsidR="00005812">
        <w:rPr>
          <w:rFonts w:asciiTheme="majorHAnsi" w:hAnsiTheme="majorHAnsi"/>
          <w:sz w:val="24"/>
          <w:szCs w:val="24"/>
        </w:rPr>
        <w:t>interfata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prin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adaugarea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unui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buton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de refresh </w:t>
      </w:r>
      <w:proofErr w:type="spellStart"/>
      <w:r w:rsidR="00005812">
        <w:rPr>
          <w:rFonts w:asciiTheme="majorHAnsi" w:hAnsiTheme="majorHAnsi"/>
          <w:sz w:val="24"/>
          <w:szCs w:val="24"/>
        </w:rPr>
        <w:t>sau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alte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elemente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ce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tin de </w:t>
      </w:r>
      <w:proofErr w:type="spellStart"/>
      <w:r w:rsidR="00005812">
        <w:rPr>
          <w:rFonts w:asciiTheme="majorHAnsi" w:hAnsiTheme="majorHAnsi"/>
          <w:sz w:val="24"/>
          <w:szCs w:val="24"/>
        </w:rPr>
        <w:t>designul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acesteia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.(ex. </w:t>
      </w:r>
      <w:proofErr w:type="spellStart"/>
      <w:r w:rsidR="00005812">
        <w:rPr>
          <w:rFonts w:asciiTheme="majorHAnsi" w:hAnsiTheme="majorHAnsi"/>
          <w:sz w:val="24"/>
          <w:szCs w:val="24"/>
        </w:rPr>
        <w:t>Adaugarea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unor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simboluri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care </w:t>
      </w:r>
      <w:proofErr w:type="spellStart"/>
      <w:r w:rsidR="00005812">
        <w:rPr>
          <w:rFonts w:asciiTheme="majorHAnsi" w:hAnsiTheme="majorHAnsi"/>
          <w:sz w:val="24"/>
          <w:szCs w:val="24"/>
        </w:rPr>
        <w:t>sa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reprezinte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05812">
        <w:rPr>
          <w:rFonts w:asciiTheme="majorHAnsi" w:hAnsiTheme="majorHAnsi"/>
          <w:sz w:val="24"/>
          <w:szCs w:val="24"/>
        </w:rPr>
        <w:t>oamenii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care </w:t>
      </w:r>
      <w:proofErr w:type="spellStart"/>
      <w:r w:rsidR="00005812">
        <w:rPr>
          <w:rFonts w:asciiTheme="majorHAnsi" w:hAnsiTheme="majorHAnsi"/>
          <w:sz w:val="24"/>
          <w:szCs w:val="24"/>
        </w:rPr>
        <w:t>asteapta</w:t>
      </w:r>
      <w:proofErr w:type="spellEnd"/>
      <w:r w:rsidR="00005812">
        <w:rPr>
          <w:rFonts w:asciiTheme="majorHAnsi" w:hAnsiTheme="majorHAnsi"/>
          <w:sz w:val="24"/>
          <w:szCs w:val="24"/>
        </w:rPr>
        <w:t xml:space="preserve"> la </w:t>
      </w:r>
      <w:proofErr w:type="spellStart"/>
      <w:r w:rsidR="00005812">
        <w:rPr>
          <w:rFonts w:asciiTheme="majorHAnsi" w:hAnsiTheme="majorHAnsi"/>
          <w:sz w:val="24"/>
          <w:szCs w:val="24"/>
        </w:rPr>
        <w:t>coada</w:t>
      </w:r>
      <w:proofErr w:type="spellEnd"/>
      <w:r w:rsidR="00005812">
        <w:rPr>
          <w:rFonts w:asciiTheme="majorHAnsi" w:hAnsiTheme="majorHAnsi"/>
          <w:sz w:val="24"/>
          <w:szCs w:val="24"/>
        </w:rPr>
        <w:t>).</w:t>
      </w:r>
    </w:p>
    <w:p w14:paraId="63F42223" w14:textId="77777777" w:rsidR="00005812" w:rsidRPr="009E68AF" w:rsidRDefault="00005812" w:rsidP="00233141">
      <w:pPr>
        <w:ind w:firstLine="720"/>
        <w:rPr>
          <w:rFonts w:asciiTheme="majorHAnsi" w:hAnsiTheme="majorHAnsi"/>
          <w:sz w:val="24"/>
          <w:szCs w:val="24"/>
        </w:rPr>
      </w:pPr>
    </w:p>
    <w:p w14:paraId="3ED64500" w14:textId="3D21D483" w:rsidR="009E68AF" w:rsidRDefault="009E68AF" w:rsidP="009E68AF"/>
    <w:p w14:paraId="158B27CD" w14:textId="77777777" w:rsidR="009E68AF" w:rsidRPr="009E68AF" w:rsidRDefault="009E68AF" w:rsidP="009E68AF"/>
    <w:p w14:paraId="1F1FF011" w14:textId="28A599A9" w:rsidR="00081D65" w:rsidRPr="00233141" w:rsidRDefault="009E68AF" w:rsidP="00233141">
      <w:pPr>
        <w:pStyle w:val="Heading1"/>
        <w:jc w:val="center"/>
        <w:rPr>
          <w:rFonts w:ascii="Times New Roman" w:hAnsi="Times New Roman" w:cs="Times New Roman"/>
          <w:sz w:val="20"/>
          <w:szCs w:val="20"/>
        </w:rPr>
      </w:pPr>
      <w:bookmarkStart w:id="6" w:name="_Toc131095226"/>
      <w:proofErr w:type="spellStart"/>
      <w:r>
        <w:rPr>
          <w:rFonts w:cs="Times New Roman"/>
        </w:rPr>
        <w:t>Bibliografie</w:t>
      </w:r>
      <w:bookmarkEnd w:id="6"/>
      <w:proofErr w:type="spellEnd"/>
    </w:p>
    <w:p w14:paraId="13F6A46C" w14:textId="780E835F" w:rsidR="00081D65" w:rsidRDefault="00081D65" w:rsidP="00081D65"/>
    <w:p w14:paraId="31EDB576" w14:textId="387E2B4B" w:rsidR="00081D65" w:rsidRDefault="00000000" w:rsidP="00081D65">
      <w:pPr>
        <w:rPr>
          <w:rFonts w:asciiTheme="majorHAnsi" w:hAnsiTheme="majorHAnsi" w:cs="Times New Roman"/>
          <w:sz w:val="24"/>
          <w:szCs w:val="24"/>
        </w:rPr>
      </w:pPr>
      <w:hyperlink r:id="rId13" w:history="1">
        <w:r w:rsidR="00233141" w:rsidRPr="00233141">
          <w:rPr>
            <w:rStyle w:val="Hyperlink"/>
            <w:rFonts w:asciiTheme="majorHAnsi" w:hAnsiTheme="majorHAnsi" w:cs="Times New Roman"/>
            <w:sz w:val="24"/>
            <w:szCs w:val="24"/>
          </w:rPr>
          <w:t>https://dsrl.eu/courses/pt/</w:t>
        </w:r>
      </w:hyperlink>
    </w:p>
    <w:p w14:paraId="42FE7FEB" w14:textId="01AAE53E" w:rsidR="00233141" w:rsidRDefault="00005812" w:rsidP="00081D65">
      <w:pPr>
        <w:rPr>
          <w:rFonts w:asciiTheme="majorHAnsi" w:hAnsiTheme="majorHAnsi" w:cs="Times New Roman"/>
          <w:sz w:val="24"/>
          <w:szCs w:val="24"/>
        </w:rPr>
      </w:pPr>
      <w:hyperlink r:id="rId14" w:history="1">
        <w:r w:rsidRPr="00005812">
          <w:rPr>
            <w:rStyle w:val="Hyperlink"/>
            <w:rFonts w:asciiTheme="majorHAnsi" w:hAnsiTheme="majorHAnsi" w:cs="Times New Roman"/>
            <w:sz w:val="24"/>
            <w:szCs w:val="24"/>
          </w:rPr>
          <w:t>https://www.vogella.com/tutorials/JavaConcurrency/article.html</w:t>
        </w:r>
      </w:hyperlink>
    </w:p>
    <w:p w14:paraId="0A282E3F" w14:textId="03B46B52" w:rsidR="00005812" w:rsidRDefault="00005812" w:rsidP="00081D65">
      <w:pPr>
        <w:rPr>
          <w:rFonts w:asciiTheme="majorHAnsi" w:hAnsiTheme="majorHAnsi" w:cs="Times New Roman"/>
          <w:sz w:val="24"/>
          <w:szCs w:val="24"/>
        </w:rPr>
      </w:pPr>
      <w:hyperlink r:id="rId15" w:history="1">
        <w:r w:rsidRPr="00005812">
          <w:rPr>
            <w:rStyle w:val="Hyperlink"/>
            <w:rFonts w:asciiTheme="majorHAnsi" w:hAnsiTheme="majorHAnsi" w:cs="Times New Roman"/>
            <w:sz w:val="24"/>
            <w:szCs w:val="24"/>
          </w:rPr>
          <w:t>https://www.geeksforgeeks.org/multithreading-in-java/</w:t>
        </w:r>
      </w:hyperlink>
    </w:p>
    <w:p w14:paraId="17F5BEAC" w14:textId="6FB95FF3" w:rsidR="00005812" w:rsidRDefault="00005812" w:rsidP="00081D65">
      <w:pPr>
        <w:rPr>
          <w:rFonts w:asciiTheme="majorHAnsi" w:hAnsiTheme="majorHAnsi" w:cs="Times New Roman"/>
          <w:sz w:val="24"/>
          <w:szCs w:val="24"/>
        </w:rPr>
      </w:pPr>
      <w:hyperlink r:id="rId16" w:history="1">
        <w:r w:rsidRPr="00005812">
          <w:rPr>
            <w:rStyle w:val="Hyperlink"/>
            <w:rFonts w:asciiTheme="majorHAnsi" w:hAnsiTheme="majorHAnsi" w:cs="Times New Roman"/>
            <w:sz w:val="24"/>
            <w:szCs w:val="24"/>
          </w:rPr>
          <w:t>https://www.javatpoint.com/java-jscrollpane</w:t>
        </w:r>
      </w:hyperlink>
    </w:p>
    <w:p w14:paraId="46BF7688" w14:textId="3F3F0B61" w:rsidR="00005812" w:rsidRPr="00233141" w:rsidRDefault="00005812" w:rsidP="00081D65">
      <w:pPr>
        <w:rPr>
          <w:rFonts w:asciiTheme="majorHAnsi" w:hAnsiTheme="majorHAnsi" w:cs="Times New Roman"/>
          <w:sz w:val="24"/>
          <w:szCs w:val="24"/>
        </w:rPr>
      </w:pPr>
      <w:hyperlink r:id="rId17" w:history="1">
        <w:r w:rsidRPr="00005812">
          <w:rPr>
            <w:rStyle w:val="Hyperlink"/>
            <w:rFonts w:asciiTheme="majorHAnsi" w:hAnsiTheme="majorHAnsi" w:cs="Times New Roman"/>
            <w:sz w:val="24"/>
            <w:szCs w:val="24"/>
          </w:rPr>
          <w:t>https://stackabuse.com/bytes/fix-index-0-out-of-bounds-for-length-0-in-java/</w:t>
        </w:r>
      </w:hyperlink>
    </w:p>
    <w:p w14:paraId="41DC1DC1" w14:textId="77777777" w:rsidR="007B6873" w:rsidRPr="00081D65" w:rsidRDefault="007B6873" w:rsidP="00851BB2">
      <w:pPr>
        <w:rPr>
          <w:rFonts w:ascii="Times New Roman" w:hAnsi="Times New Roman" w:cs="Times New Roman"/>
          <w:sz w:val="20"/>
          <w:szCs w:val="20"/>
        </w:rPr>
      </w:pPr>
    </w:p>
    <w:sectPr w:rsidR="007B6873" w:rsidRPr="00081D65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25D6" w14:textId="77777777" w:rsidR="00CE4DEA" w:rsidRDefault="00CE4DEA" w:rsidP="009268D6">
      <w:pPr>
        <w:spacing w:after="0" w:line="240" w:lineRule="auto"/>
      </w:pPr>
      <w:r>
        <w:separator/>
      </w:r>
    </w:p>
  </w:endnote>
  <w:endnote w:type="continuationSeparator" w:id="0">
    <w:p w14:paraId="782502CC" w14:textId="77777777" w:rsidR="00CE4DEA" w:rsidRDefault="00CE4DEA" w:rsidP="0092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2152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680C838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558DDF70" w14:textId="77777777" w:rsidR="007B6873" w:rsidRDefault="007B687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6F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EC1B663" w14:textId="77777777" w:rsidR="007B6873" w:rsidRDefault="007B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B09D" w14:textId="77777777" w:rsidR="00CE4DEA" w:rsidRDefault="00CE4DEA" w:rsidP="009268D6">
      <w:pPr>
        <w:spacing w:after="0" w:line="240" w:lineRule="auto"/>
      </w:pPr>
      <w:r>
        <w:separator/>
      </w:r>
    </w:p>
  </w:footnote>
  <w:footnote w:type="continuationSeparator" w:id="0">
    <w:p w14:paraId="34D8B984" w14:textId="77777777" w:rsidR="00CE4DEA" w:rsidRDefault="00CE4DEA" w:rsidP="00926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623"/>
    <w:multiLevelType w:val="hybridMultilevel"/>
    <w:tmpl w:val="34DC612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93159"/>
    <w:multiLevelType w:val="hybridMultilevel"/>
    <w:tmpl w:val="E1F64AD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38EA"/>
    <w:multiLevelType w:val="multilevel"/>
    <w:tmpl w:val="743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96CFD"/>
    <w:multiLevelType w:val="multilevel"/>
    <w:tmpl w:val="00C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96D20"/>
    <w:multiLevelType w:val="hybridMultilevel"/>
    <w:tmpl w:val="6DA4B76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AA3B5E"/>
    <w:multiLevelType w:val="hybridMultilevel"/>
    <w:tmpl w:val="8904C4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80868"/>
    <w:multiLevelType w:val="multilevel"/>
    <w:tmpl w:val="5D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D11EA"/>
    <w:multiLevelType w:val="hybridMultilevel"/>
    <w:tmpl w:val="D272E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67AF9"/>
    <w:multiLevelType w:val="hybridMultilevel"/>
    <w:tmpl w:val="EBA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3519F"/>
    <w:multiLevelType w:val="hybridMultilevel"/>
    <w:tmpl w:val="5F8A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D0842"/>
    <w:multiLevelType w:val="multilevel"/>
    <w:tmpl w:val="E0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C65F68"/>
    <w:multiLevelType w:val="hybridMultilevel"/>
    <w:tmpl w:val="C82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530C3"/>
    <w:multiLevelType w:val="hybridMultilevel"/>
    <w:tmpl w:val="E34EAE7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917D1C"/>
    <w:multiLevelType w:val="hybridMultilevel"/>
    <w:tmpl w:val="F73C75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45B196E"/>
    <w:multiLevelType w:val="hybridMultilevel"/>
    <w:tmpl w:val="793E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DE614D"/>
    <w:multiLevelType w:val="hybridMultilevel"/>
    <w:tmpl w:val="11BE01DA"/>
    <w:lvl w:ilvl="0" w:tplc="64D47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A0779"/>
    <w:multiLevelType w:val="hybridMultilevel"/>
    <w:tmpl w:val="A8EA9D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F66FA6"/>
    <w:multiLevelType w:val="hybridMultilevel"/>
    <w:tmpl w:val="FDD43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8404E"/>
    <w:multiLevelType w:val="hybridMultilevel"/>
    <w:tmpl w:val="698E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701F4D"/>
    <w:multiLevelType w:val="multilevel"/>
    <w:tmpl w:val="FA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E7C14"/>
    <w:multiLevelType w:val="hybridMultilevel"/>
    <w:tmpl w:val="202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97D36"/>
    <w:multiLevelType w:val="hybridMultilevel"/>
    <w:tmpl w:val="8716E09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 w15:restartNumberingAfterBreak="0">
    <w:nsid w:val="685849F1"/>
    <w:multiLevelType w:val="hybridMultilevel"/>
    <w:tmpl w:val="C66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422E4"/>
    <w:multiLevelType w:val="hybridMultilevel"/>
    <w:tmpl w:val="93EE8C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7C3E3AC5"/>
    <w:multiLevelType w:val="multilevel"/>
    <w:tmpl w:val="CEA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0160656">
    <w:abstractNumId w:val="15"/>
  </w:num>
  <w:num w:numId="2" w16cid:durableId="1165363147">
    <w:abstractNumId w:val="18"/>
  </w:num>
  <w:num w:numId="3" w16cid:durableId="847526639">
    <w:abstractNumId w:val="7"/>
  </w:num>
  <w:num w:numId="4" w16cid:durableId="878513091">
    <w:abstractNumId w:val="14"/>
  </w:num>
  <w:num w:numId="5" w16cid:durableId="459542204">
    <w:abstractNumId w:val="22"/>
  </w:num>
  <w:num w:numId="6" w16cid:durableId="738017125">
    <w:abstractNumId w:val="13"/>
  </w:num>
  <w:num w:numId="7" w16cid:durableId="1218277798">
    <w:abstractNumId w:val="20"/>
  </w:num>
  <w:num w:numId="8" w16cid:durableId="1694070270">
    <w:abstractNumId w:val="23"/>
  </w:num>
  <w:num w:numId="9" w16cid:durableId="952709944">
    <w:abstractNumId w:val="19"/>
  </w:num>
  <w:num w:numId="10" w16cid:durableId="1045984727">
    <w:abstractNumId w:val="3"/>
  </w:num>
  <w:num w:numId="11" w16cid:durableId="2028679490">
    <w:abstractNumId w:val="24"/>
  </w:num>
  <w:num w:numId="12" w16cid:durableId="1553075734">
    <w:abstractNumId w:val="2"/>
  </w:num>
  <w:num w:numId="13" w16cid:durableId="30964618">
    <w:abstractNumId w:val="6"/>
  </w:num>
  <w:num w:numId="14" w16cid:durableId="1338926964">
    <w:abstractNumId w:val="10"/>
  </w:num>
  <w:num w:numId="15" w16cid:durableId="353728102">
    <w:abstractNumId w:val="4"/>
  </w:num>
  <w:num w:numId="16" w16cid:durableId="2064791699">
    <w:abstractNumId w:val="16"/>
  </w:num>
  <w:num w:numId="17" w16cid:durableId="1290164053">
    <w:abstractNumId w:val="1"/>
  </w:num>
  <w:num w:numId="18" w16cid:durableId="1874924642">
    <w:abstractNumId w:val="0"/>
  </w:num>
  <w:num w:numId="19" w16cid:durableId="108284888">
    <w:abstractNumId w:val="12"/>
  </w:num>
  <w:num w:numId="20" w16cid:durableId="42800984">
    <w:abstractNumId w:val="5"/>
  </w:num>
  <w:num w:numId="21" w16cid:durableId="1873807558">
    <w:abstractNumId w:val="8"/>
  </w:num>
  <w:num w:numId="22" w16cid:durableId="97070741">
    <w:abstractNumId w:val="11"/>
  </w:num>
  <w:num w:numId="23" w16cid:durableId="1479541892">
    <w:abstractNumId w:val="21"/>
  </w:num>
  <w:num w:numId="24" w16cid:durableId="868228353">
    <w:abstractNumId w:val="17"/>
  </w:num>
  <w:num w:numId="25" w16cid:durableId="677732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1"/>
    <w:rsid w:val="00005812"/>
    <w:rsid w:val="000434D9"/>
    <w:rsid w:val="0005145D"/>
    <w:rsid w:val="00070B62"/>
    <w:rsid w:val="000739B7"/>
    <w:rsid w:val="00081D65"/>
    <w:rsid w:val="000820DF"/>
    <w:rsid w:val="000842A6"/>
    <w:rsid w:val="0009479D"/>
    <w:rsid w:val="0009708C"/>
    <w:rsid w:val="00145CE4"/>
    <w:rsid w:val="001C09DC"/>
    <w:rsid w:val="00227915"/>
    <w:rsid w:val="00233141"/>
    <w:rsid w:val="00290059"/>
    <w:rsid w:val="002C1B8B"/>
    <w:rsid w:val="002D0A4B"/>
    <w:rsid w:val="002E28F6"/>
    <w:rsid w:val="00307A70"/>
    <w:rsid w:val="00331C49"/>
    <w:rsid w:val="00337902"/>
    <w:rsid w:val="00337D0C"/>
    <w:rsid w:val="00430747"/>
    <w:rsid w:val="00480924"/>
    <w:rsid w:val="004852D8"/>
    <w:rsid w:val="004D1AFB"/>
    <w:rsid w:val="005005F7"/>
    <w:rsid w:val="0050128F"/>
    <w:rsid w:val="005574A4"/>
    <w:rsid w:val="005709DC"/>
    <w:rsid w:val="005A60C5"/>
    <w:rsid w:val="00600DDD"/>
    <w:rsid w:val="00617656"/>
    <w:rsid w:val="00640BEB"/>
    <w:rsid w:val="006C5FF1"/>
    <w:rsid w:val="00735E06"/>
    <w:rsid w:val="00751840"/>
    <w:rsid w:val="00762274"/>
    <w:rsid w:val="007B2BEE"/>
    <w:rsid w:val="007B6873"/>
    <w:rsid w:val="007D7458"/>
    <w:rsid w:val="007F4DDF"/>
    <w:rsid w:val="00830FB5"/>
    <w:rsid w:val="00851BB2"/>
    <w:rsid w:val="00854091"/>
    <w:rsid w:val="00877182"/>
    <w:rsid w:val="00885E67"/>
    <w:rsid w:val="00910081"/>
    <w:rsid w:val="009268D6"/>
    <w:rsid w:val="00994D32"/>
    <w:rsid w:val="009B41CE"/>
    <w:rsid w:val="009C2E22"/>
    <w:rsid w:val="009E68AF"/>
    <w:rsid w:val="00A14E90"/>
    <w:rsid w:val="00A95E5C"/>
    <w:rsid w:val="00AA559F"/>
    <w:rsid w:val="00AB5DB3"/>
    <w:rsid w:val="00AB6A11"/>
    <w:rsid w:val="00AD4AC2"/>
    <w:rsid w:val="00B3349F"/>
    <w:rsid w:val="00B52F24"/>
    <w:rsid w:val="00B744E5"/>
    <w:rsid w:val="00B87668"/>
    <w:rsid w:val="00BB2C20"/>
    <w:rsid w:val="00BB634E"/>
    <w:rsid w:val="00C566B9"/>
    <w:rsid w:val="00C97F2D"/>
    <w:rsid w:val="00CA5332"/>
    <w:rsid w:val="00CD1BB9"/>
    <w:rsid w:val="00CE4DEA"/>
    <w:rsid w:val="00D146F0"/>
    <w:rsid w:val="00DA4495"/>
    <w:rsid w:val="00DD280B"/>
    <w:rsid w:val="00DF441F"/>
    <w:rsid w:val="00E04683"/>
    <w:rsid w:val="00E51801"/>
    <w:rsid w:val="00E52486"/>
    <w:rsid w:val="00F07247"/>
    <w:rsid w:val="00F102EC"/>
    <w:rsid w:val="00F639C3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CF0"/>
  <w15:docId w15:val="{6042370D-F1D8-483B-ACA6-CA8DDB49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D6"/>
  </w:style>
  <w:style w:type="paragraph" w:styleId="Footer">
    <w:name w:val="footer"/>
    <w:basedOn w:val="Normal"/>
    <w:link w:val="Foot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D6"/>
  </w:style>
  <w:style w:type="paragraph" w:styleId="Title">
    <w:name w:val="Title"/>
    <w:basedOn w:val="Normal"/>
    <w:next w:val="Normal"/>
    <w:link w:val="TitleChar"/>
    <w:uiPriority w:val="10"/>
    <w:qFormat/>
    <w:rsid w:val="009268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8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8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65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6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76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656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DF441F"/>
  </w:style>
  <w:style w:type="paragraph" w:customStyle="1" w:styleId="paragraph">
    <w:name w:val="paragraph"/>
    <w:basedOn w:val="Normal"/>
    <w:rsid w:val="00480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spellingerror">
    <w:name w:val="spellingerror"/>
    <w:basedOn w:val="DefaultParagraphFont"/>
    <w:rsid w:val="00480924"/>
  </w:style>
  <w:style w:type="character" w:customStyle="1" w:styleId="contextualspellingandgrammarerror">
    <w:name w:val="contextualspellingandgrammarerror"/>
    <w:basedOn w:val="DefaultParagraphFont"/>
    <w:rsid w:val="00480924"/>
  </w:style>
  <w:style w:type="character" w:customStyle="1" w:styleId="normaltextrun1">
    <w:name w:val="normaltextrun1"/>
    <w:basedOn w:val="DefaultParagraphFont"/>
    <w:rsid w:val="00480924"/>
  </w:style>
  <w:style w:type="character" w:customStyle="1" w:styleId="eop">
    <w:name w:val="eop"/>
    <w:basedOn w:val="DefaultParagraphFont"/>
    <w:rsid w:val="00480924"/>
  </w:style>
  <w:style w:type="character" w:styleId="UnresolvedMention">
    <w:name w:val="Unresolved Mention"/>
    <w:basedOn w:val="DefaultParagraphFont"/>
    <w:uiPriority w:val="99"/>
    <w:semiHidden/>
    <w:unhideWhenUsed/>
    <w:rsid w:val="0008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0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1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33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46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4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46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43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66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8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1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02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25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58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80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41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08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srl.eu/courses/p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abuse.com/bytes/fix-index-0-out-of-bounds-for-length-0-in-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java-jscrollpa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ultithreading-in-java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vogella.com/tutorials/JavaConcurrency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4E6D-2277-4D14-813A-ADC293FD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</dc:creator>
  <cp:lastModifiedBy>Madalina Denisa Pavel</cp:lastModifiedBy>
  <cp:revision>5</cp:revision>
  <dcterms:created xsi:type="dcterms:W3CDTF">2023-03-30T15:59:00Z</dcterms:created>
  <dcterms:modified xsi:type="dcterms:W3CDTF">2023-04-27T18:16:00Z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2023-03-30T08:46:45Z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c94b4283-774c-4518-b20b-6f2f98f11495</vt:lpwstr>
  </property>
  <property fmtid="{D5CDD505-2E9C-101B-9397-08002B2CF9AE}" pid="8" name="MSIP_Label_5b58b62f-6f94-46bd-8089-18e64b0a9abb_ContentBits">
    <vt:lpwstr>0</vt:lpwstr>
  </property>
</Properties>
</file>