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77777777" w:rsidR="00322E42" w:rsidRPr="000848C7" w:rsidRDefault="00322E42" w:rsidP="4962BE7F">
      <w:pPr>
        <w:jc w:val="center"/>
        <w:rPr>
          <w:rFonts w:ascii="Times New Roman" w:hAnsi="Times New Roman" w:cs="Times New Roman"/>
        </w:rPr>
      </w:pPr>
    </w:p>
    <w:p w14:paraId="313F82CB" w14:textId="4C3E140F" w:rsidR="4962BE7F" w:rsidRPr="000848C7" w:rsidRDefault="4962BE7F" w:rsidP="4962BE7F">
      <w:pPr>
        <w:jc w:val="center"/>
        <w:rPr>
          <w:rFonts w:ascii="Times New Roman" w:hAnsi="Times New Roman" w:cs="Times New Roman"/>
        </w:rPr>
      </w:pPr>
    </w:p>
    <w:p w14:paraId="0F021CC0" w14:textId="6F311878" w:rsidR="4962BE7F" w:rsidRPr="000848C7" w:rsidRDefault="4962BE7F" w:rsidP="4962BE7F">
      <w:pPr>
        <w:jc w:val="center"/>
        <w:rPr>
          <w:rFonts w:ascii="Times New Roman" w:hAnsi="Times New Roman" w:cs="Times New Roman"/>
        </w:rPr>
      </w:pPr>
    </w:p>
    <w:p w14:paraId="26AE16A3" w14:textId="291DACEE" w:rsidR="4962BE7F" w:rsidRPr="000848C7" w:rsidRDefault="4962BE7F" w:rsidP="4962BE7F">
      <w:pPr>
        <w:jc w:val="center"/>
        <w:rPr>
          <w:rFonts w:ascii="Times New Roman" w:hAnsi="Times New Roman" w:cs="Times New Roman"/>
        </w:rPr>
      </w:pPr>
    </w:p>
    <w:p w14:paraId="04065358" w14:textId="7D721DC3" w:rsidR="4962BE7F" w:rsidRPr="000848C7" w:rsidRDefault="4962BE7F" w:rsidP="4962BE7F">
      <w:pPr>
        <w:jc w:val="center"/>
        <w:rPr>
          <w:rFonts w:ascii="Times New Roman" w:hAnsi="Times New Roman" w:cs="Times New Roman"/>
        </w:rPr>
      </w:pPr>
    </w:p>
    <w:p w14:paraId="38981873" w14:textId="352C5CC6" w:rsidR="4962BE7F" w:rsidRPr="000848C7" w:rsidRDefault="4962BE7F" w:rsidP="4962BE7F">
      <w:pPr>
        <w:jc w:val="center"/>
        <w:rPr>
          <w:rFonts w:ascii="Times New Roman" w:hAnsi="Times New Roman" w:cs="Times New Roman"/>
        </w:rPr>
      </w:pPr>
    </w:p>
    <w:p w14:paraId="0435664A" w14:textId="48B4B128" w:rsidR="7AAEE2EC" w:rsidRPr="000848C7" w:rsidRDefault="7AAEE2EC" w:rsidP="4962BE7F">
      <w:pPr>
        <w:jc w:val="center"/>
        <w:rPr>
          <w:rFonts w:ascii="Times New Roman" w:hAnsi="Times New Roman" w:cs="Times New Roman"/>
        </w:rPr>
      </w:pPr>
      <w:r w:rsidRPr="000848C7">
        <w:rPr>
          <w:rFonts w:ascii="Times New Roman" w:eastAsia="Times New Roman" w:hAnsi="Times New Roman" w:cs="Times New Roman"/>
          <w:b/>
          <w:bCs/>
          <w:sz w:val="96"/>
          <w:szCs w:val="96"/>
        </w:rPr>
        <w:t>DOCUMENTATIE</w:t>
      </w:r>
    </w:p>
    <w:p w14:paraId="47C0FE24" w14:textId="1CA61DA2" w:rsidR="7AAEE2EC" w:rsidRPr="000848C7" w:rsidRDefault="7AAEE2EC" w:rsidP="4962BE7F">
      <w:pPr>
        <w:jc w:val="center"/>
        <w:rPr>
          <w:rFonts w:ascii="Times New Roman" w:eastAsia="Times New Roman" w:hAnsi="Times New Roman" w:cs="Times New Roman"/>
          <w:b/>
          <w:bCs/>
          <w:sz w:val="96"/>
          <w:szCs w:val="96"/>
        </w:rPr>
      </w:pPr>
      <w:r w:rsidRPr="000848C7">
        <w:rPr>
          <w:rFonts w:ascii="Times New Roman" w:eastAsia="Times New Roman" w:hAnsi="Times New Roman" w:cs="Times New Roman"/>
          <w:b/>
          <w:bCs/>
          <w:sz w:val="48"/>
          <w:szCs w:val="48"/>
        </w:rPr>
        <w:t>TEMA 1</w:t>
      </w:r>
    </w:p>
    <w:p w14:paraId="7E567DD1" w14:textId="3DBB7D5E" w:rsidR="4962BE7F" w:rsidRPr="000848C7" w:rsidRDefault="4962BE7F" w:rsidP="4962BE7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6A24501C" w14:textId="18EE163C" w:rsidR="4962BE7F" w:rsidRPr="000848C7" w:rsidRDefault="4962BE7F" w:rsidP="4962BE7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0EA98B29" w14:textId="66B57C54" w:rsidR="4962BE7F" w:rsidRPr="000848C7" w:rsidRDefault="4962BE7F" w:rsidP="4962BE7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4BFCBDA7" w14:textId="6CF392FF" w:rsidR="4962BE7F" w:rsidRPr="000848C7" w:rsidRDefault="4962BE7F" w:rsidP="4962BE7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CFACC4C" w14:textId="026AC609" w:rsidR="4962BE7F" w:rsidRPr="000848C7" w:rsidRDefault="4962BE7F" w:rsidP="4962BE7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60B22C61" w14:textId="71FCE463" w:rsidR="4962BE7F" w:rsidRPr="000848C7" w:rsidRDefault="4962BE7F" w:rsidP="4962BE7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02E99055" w14:textId="5CDECDFC" w:rsidR="4962BE7F" w:rsidRPr="000848C7" w:rsidRDefault="4962BE7F" w:rsidP="4962BE7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5093EA5" w14:textId="395B98DD" w:rsidR="7AAEE2EC" w:rsidRPr="000848C7" w:rsidRDefault="7AAEE2EC" w:rsidP="4962BE7F">
      <w:pPr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0848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NUME STUDENT: </w:t>
      </w:r>
      <w:r w:rsidR="004034E6">
        <w:rPr>
          <w:rFonts w:ascii="Times New Roman" w:eastAsia="Times New Roman" w:hAnsi="Times New Roman" w:cs="Times New Roman"/>
          <w:b/>
          <w:bCs/>
          <w:sz w:val="24"/>
          <w:szCs w:val="24"/>
        </w:rPr>
        <w:t>Anghel Mihai Radu</w:t>
      </w:r>
    </w:p>
    <w:p w14:paraId="5D1335E3" w14:textId="603389C4" w:rsidR="7AAEE2EC" w:rsidRPr="000848C7" w:rsidRDefault="004034E6" w:rsidP="4962BE7F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GRUPA: 30225</w:t>
      </w:r>
    </w:p>
    <w:p w14:paraId="40B29580" w14:textId="27343F7E" w:rsidR="4962BE7F" w:rsidRPr="000848C7" w:rsidRDefault="4962BE7F" w:rsidP="4962BE7F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0708C8" w14:textId="20166D24" w:rsidR="4962BE7F" w:rsidRPr="000848C7" w:rsidRDefault="4962BE7F" w:rsidP="4962BE7F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60B503" w14:textId="72B8905C" w:rsidR="4962BE7F" w:rsidRPr="000848C7" w:rsidRDefault="4962BE7F" w:rsidP="4962BE7F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746180" w14:textId="3AD18DB0" w:rsidR="4962BE7F" w:rsidRPr="000848C7" w:rsidRDefault="4962BE7F" w:rsidP="4962BE7F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9653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85936" w14:textId="49915382" w:rsidR="0018066D" w:rsidRDefault="0018066D" w:rsidP="005E512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A71187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C</w:t>
          </w:r>
          <w:r w:rsidR="00A71187" w:rsidRPr="00A71187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uprins:</w:t>
          </w:r>
        </w:p>
        <w:p w14:paraId="0F71EFDC" w14:textId="77777777" w:rsidR="00A71187" w:rsidRPr="00A71187" w:rsidRDefault="00A71187" w:rsidP="00A71187"/>
        <w:p w14:paraId="3AD75D4B" w14:textId="39AD63E6" w:rsidR="00431C62" w:rsidRDefault="0018066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0848C7">
            <w:rPr>
              <w:rFonts w:ascii="Times New Roman" w:hAnsi="Times New Roman"/>
            </w:rPr>
            <w:fldChar w:fldCharType="begin"/>
          </w:r>
          <w:r w:rsidRPr="000848C7">
            <w:rPr>
              <w:rFonts w:ascii="Times New Roman" w:hAnsi="Times New Roman"/>
            </w:rPr>
            <w:instrText xml:space="preserve"> TOC \o "1-3" \h \z \u </w:instrText>
          </w:r>
          <w:r w:rsidRPr="000848C7">
            <w:rPr>
              <w:rFonts w:ascii="Times New Roman" w:hAnsi="Times New Roman"/>
            </w:rPr>
            <w:fldChar w:fldCharType="separate"/>
          </w:r>
          <w:hyperlink w:anchor="_Toc130804451" w:history="1">
            <w:r w:rsidR="00431C62" w:rsidRPr="00922EE7">
              <w:rPr>
                <w:rStyle w:val="Hyperlink"/>
                <w:rFonts w:ascii="Times New Roman" w:eastAsiaTheme="minorHAnsi" w:hAnsi="Times New Roman"/>
                <w:noProof/>
              </w:rPr>
              <w:t>1.</w:t>
            </w:r>
            <w:r w:rsidR="00431C62">
              <w:rPr>
                <w:rFonts w:cstheme="minorBidi"/>
                <w:noProof/>
              </w:rPr>
              <w:tab/>
            </w:r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Obiectivul temei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_Toc130804451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3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7322D85D" w14:textId="227D044A" w:rsidR="00431C62" w:rsidRDefault="00EA05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804452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1.1 Obiective secundare: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_Toc130804452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3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1AD36AFD" w14:textId="021F9D9E" w:rsidR="00431C62" w:rsidRDefault="00EA05A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0804453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431C62">
              <w:rPr>
                <w:rFonts w:cstheme="minorBidi"/>
                <w:noProof/>
              </w:rPr>
              <w:tab/>
            </w:r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Analiza problemei, cazuri de utilizare: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_Toc130804453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3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3BBC217C" w14:textId="16E52836" w:rsidR="00431C62" w:rsidRDefault="00EA05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804454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2.1 Cerinte functionale: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_Toc130804454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3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3B5D6704" w14:textId="74B96A42" w:rsidR="00431C62" w:rsidRDefault="00EA05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804455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2.2 Cerinte non-functionale: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_Toc130804455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4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0945DD8C" w14:textId="12A83CC7" w:rsidR="00431C62" w:rsidRDefault="00EA05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804456" w:history="1">
            <w:r w:rsidR="00431C62" w:rsidRPr="00922EE7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2.3 Cazuri de utilizare: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_Toc130804456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4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5850F636" w14:textId="6483B88C" w:rsidR="00431C62" w:rsidRDefault="00EA05A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0804457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 w:rsidR="00431C62">
              <w:rPr>
                <w:rFonts w:cstheme="minorBidi"/>
                <w:noProof/>
              </w:rPr>
              <w:tab/>
            </w:r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Proiectare: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_Toc130804457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5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350251DB" w14:textId="44799A5F" w:rsidR="00431C62" w:rsidRDefault="00EA05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804458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3.1 Structuri de date: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_Toc130804458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5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350B090A" w14:textId="1A3CCA0B" w:rsidR="00431C62" w:rsidRDefault="00EA05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804459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3.2 Algoritmi folositi: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_Toc130804459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5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03668D3E" w14:textId="70CE2554" w:rsidR="00431C62" w:rsidRDefault="00EA05A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0804460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 w:rsidR="00431C62">
              <w:rPr>
                <w:rFonts w:cstheme="minorBidi"/>
                <w:noProof/>
              </w:rPr>
              <w:tab/>
            </w:r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Implementare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_Toc130804460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6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10453761" w14:textId="4CA98E6D" w:rsidR="00431C62" w:rsidRDefault="00EA05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804461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4.1 Clasa Polynomial: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_Toc130804461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6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4A6A2C06" w14:textId="65B017E1" w:rsidR="00431C62" w:rsidRDefault="00EA05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804462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4.2 Interfata utilizator: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_Toc130804462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7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6627CD53" w14:textId="7BC8DA58" w:rsidR="00431C62" w:rsidRDefault="00EA05A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0804463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 w:rsidR="00431C62">
              <w:rPr>
                <w:rFonts w:cstheme="minorBidi"/>
                <w:noProof/>
              </w:rPr>
              <w:tab/>
            </w:r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Rezultate: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_Toc130804463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7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1FFCDF9E" w14:textId="79FC8693" w:rsidR="00431C62" w:rsidRDefault="00EA05A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0804464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 w:rsidR="00431C62">
              <w:rPr>
                <w:rFonts w:cstheme="minorBidi"/>
                <w:noProof/>
              </w:rPr>
              <w:tab/>
            </w:r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Concluzii: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_Toc130804464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8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431B6A8B" w14:textId="61697BCF" w:rsidR="00431C62" w:rsidRDefault="00EA05A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0804465" w:history="1"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7.</w:t>
            </w:r>
            <w:r w:rsidR="00431C62">
              <w:rPr>
                <w:rFonts w:cstheme="minorBidi"/>
                <w:noProof/>
              </w:rPr>
              <w:tab/>
            </w:r>
            <w:r w:rsidR="00431C62" w:rsidRPr="00922EE7">
              <w:rPr>
                <w:rStyle w:val="Hyperlink"/>
                <w:rFonts w:ascii="Times New Roman" w:hAnsi="Times New Roman"/>
                <w:b/>
                <w:bCs/>
                <w:noProof/>
              </w:rPr>
              <w:t>Bibliografie:</w:t>
            </w:r>
            <w:r w:rsidR="00431C62">
              <w:rPr>
                <w:noProof/>
                <w:webHidden/>
              </w:rPr>
              <w:tab/>
            </w:r>
            <w:r w:rsidR="00431C62">
              <w:rPr>
                <w:noProof/>
                <w:webHidden/>
              </w:rPr>
              <w:fldChar w:fldCharType="begin"/>
            </w:r>
            <w:r w:rsidR="00431C62">
              <w:rPr>
                <w:noProof/>
                <w:webHidden/>
              </w:rPr>
              <w:instrText xml:space="preserve"> PAGEREF _Toc130804465 \h </w:instrText>
            </w:r>
            <w:r w:rsidR="00431C62">
              <w:rPr>
                <w:noProof/>
                <w:webHidden/>
              </w:rPr>
            </w:r>
            <w:r w:rsidR="00431C62">
              <w:rPr>
                <w:noProof/>
                <w:webHidden/>
              </w:rPr>
              <w:fldChar w:fldCharType="separate"/>
            </w:r>
            <w:r w:rsidR="00431C62">
              <w:rPr>
                <w:noProof/>
                <w:webHidden/>
              </w:rPr>
              <w:t>8</w:t>
            </w:r>
            <w:r w:rsidR="00431C62">
              <w:rPr>
                <w:noProof/>
                <w:webHidden/>
              </w:rPr>
              <w:fldChar w:fldCharType="end"/>
            </w:r>
          </w:hyperlink>
        </w:p>
        <w:p w14:paraId="588332E6" w14:textId="0DD32E8A" w:rsidR="0018066D" w:rsidRPr="000848C7" w:rsidRDefault="0018066D">
          <w:pPr>
            <w:rPr>
              <w:rFonts w:ascii="Times New Roman" w:hAnsi="Times New Roman" w:cs="Times New Roman"/>
            </w:rPr>
          </w:pPr>
          <w:r w:rsidRPr="000848C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0695D92" w14:textId="21B3D79F" w:rsidR="4962BE7F" w:rsidRPr="000848C7" w:rsidRDefault="4962BE7F" w:rsidP="4962BE7F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A85BB6" w14:textId="6FF5336E" w:rsidR="4962BE7F" w:rsidRPr="000848C7" w:rsidRDefault="4962BE7F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E36A6E" w14:textId="17180288" w:rsidR="4962BE7F" w:rsidRPr="000848C7" w:rsidRDefault="4962BE7F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EAD9E6" w14:textId="2FFEA669" w:rsidR="4962BE7F" w:rsidRPr="000848C7" w:rsidRDefault="4962BE7F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2D73AB" w14:textId="5E90F9FD" w:rsidR="4962BE7F" w:rsidRPr="000848C7" w:rsidRDefault="4962BE7F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A4F073" w14:textId="1BFEC574" w:rsidR="4962BE7F" w:rsidRPr="000848C7" w:rsidRDefault="4962BE7F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B09AE4" w14:textId="0F99B98C" w:rsidR="4962BE7F" w:rsidRPr="000848C7" w:rsidRDefault="4962BE7F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E7A7DB" w14:textId="13CDF26C" w:rsidR="4962BE7F" w:rsidRPr="000848C7" w:rsidRDefault="4962BE7F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6B535C" w14:textId="520A1E3F" w:rsidR="4962BE7F" w:rsidRPr="000848C7" w:rsidRDefault="4962BE7F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D1DE38" w14:textId="1F541C3B" w:rsidR="4962BE7F" w:rsidRPr="000848C7" w:rsidRDefault="4962BE7F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12F34" w14:textId="77777777" w:rsidR="00DA3D53" w:rsidRPr="000848C7" w:rsidRDefault="00DA3D53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5AF853" w14:textId="6DC5FABF" w:rsidR="4962BE7F" w:rsidRPr="000848C7" w:rsidRDefault="4962BE7F" w:rsidP="4962BE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D5ADCD" w14:textId="7FEA73C3" w:rsidR="4962BE7F" w:rsidRPr="000848C7" w:rsidRDefault="4962BE7F" w:rsidP="00F74FE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0B1DFF" w14:textId="581BE76C" w:rsidR="7AAEE2EC" w:rsidRPr="000848C7" w:rsidRDefault="7AAEE2EC" w:rsidP="008001AD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0" w:name="_Toc130804451"/>
      <w:r w:rsidRPr="000848C7">
        <w:rPr>
          <w:rStyle w:val="Heading1Char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Obiectivul temei</w:t>
      </w:r>
      <w:bookmarkEnd w:id="0"/>
      <w:r w:rsidRPr="000848C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:</w:t>
      </w:r>
    </w:p>
    <w:p w14:paraId="5A842825" w14:textId="49A58602" w:rsidR="4962BE7F" w:rsidRPr="000848C7" w:rsidRDefault="4962BE7F" w:rsidP="00F74FE3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F9E9EC5" w14:textId="2931E3B6" w:rsidR="00C36B4C" w:rsidRPr="000848C7" w:rsidRDefault="00C36B4C" w:rsidP="00F74FE3">
      <w:pPr>
        <w:pStyle w:val="NoSpacing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Obiectivul principal al acestei teme este crearea unei clase Java numite Polynomial care sa permita utilizatorului sa efectueze operatii cu polinoame, cum ar fi adunarea, scaderea</w:t>
      </w:r>
      <w:r w:rsidR="003D7192" w:rsidRPr="000848C7">
        <w:rPr>
          <w:rFonts w:ascii="Times New Roman" w:eastAsia="Times New Roman" w:hAnsi="Times New Roman" w:cs="Times New Roman"/>
          <w:sz w:val="28"/>
          <w:szCs w:val="28"/>
        </w:rPr>
        <w:t xml:space="preserve"> sau derivarea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D7192" w:rsidRPr="000848C7">
        <w:rPr>
          <w:rFonts w:ascii="Times New Roman" w:eastAsia="Times New Roman" w:hAnsi="Times New Roman" w:cs="Times New Roman"/>
          <w:sz w:val="28"/>
          <w:szCs w:val="28"/>
        </w:rPr>
        <w:t>Crearea unei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interf</w:t>
      </w:r>
      <w:r w:rsidR="003D7192" w:rsidRPr="000848C7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>t</w:t>
      </w:r>
      <w:r w:rsidR="003D7192" w:rsidRPr="000848C7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grafic</w:t>
      </w:r>
      <w:r w:rsidR="003D7192" w:rsidRPr="000848C7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pentru a permite utilizatorului sa introduca si sa vizualizeze polinoamele, precum si sa efectueze operatiile mentionate anterior.</w:t>
      </w:r>
    </w:p>
    <w:p w14:paraId="216814EF" w14:textId="77777777" w:rsidR="003D7192" w:rsidRPr="000848C7" w:rsidRDefault="003D7192" w:rsidP="00F74FE3">
      <w:pPr>
        <w:pStyle w:val="NoSpacing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EDCB88" w14:textId="77777777" w:rsidR="00202B3E" w:rsidRPr="000848C7" w:rsidRDefault="00202B3E" w:rsidP="00342EA9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3DDC43" w14:textId="7AA657CA" w:rsidR="00C36B4C" w:rsidRPr="000848C7" w:rsidRDefault="00DA3D53" w:rsidP="00DA3D53">
      <w:pPr>
        <w:pStyle w:val="Heading1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0804452"/>
      <w:r w:rsidRPr="000848C7">
        <w:rPr>
          <w:rFonts w:ascii="Times New Roman" w:hAnsi="Times New Roman" w:cs="Times New Roman"/>
          <w:b/>
          <w:bCs/>
          <w:color w:val="000000" w:themeColor="text1"/>
        </w:rPr>
        <w:t xml:space="preserve">1.1 </w:t>
      </w:r>
      <w:r w:rsidR="00C36B4C" w:rsidRPr="000848C7">
        <w:rPr>
          <w:rFonts w:ascii="Times New Roman" w:hAnsi="Times New Roman" w:cs="Times New Roman"/>
          <w:b/>
          <w:bCs/>
          <w:color w:val="000000" w:themeColor="text1"/>
        </w:rPr>
        <w:t>Obiective secundare:</w:t>
      </w:r>
      <w:bookmarkEnd w:id="1"/>
    </w:p>
    <w:p w14:paraId="33FA395E" w14:textId="77777777" w:rsidR="005A0F22" w:rsidRPr="000848C7" w:rsidRDefault="005A0F22" w:rsidP="005A0F22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37B101" w14:textId="0DBEA335" w:rsidR="00C36B4C" w:rsidRPr="000848C7" w:rsidRDefault="00C36B4C" w:rsidP="005A0F22">
      <w:pPr>
        <w:pStyle w:val="NoSpacing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Dezvoltarea unei clase Java numite Polynomial care sa permita utilizatorului sa creeze si sa efectueze operatii cu polinoame</w:t>
      </w:r>
      <w:r w:rsidR="004034E6">
        <w:rPr>
          <w:rFonts w:ascii="Times New Roman" w:eastAsia="Times New Roman" w:hAnsi="Times New Roman" w:cs="Times New Roman"/>
          <w:sz w:val="28"/>
          <w:szCs w:val="28"/>
        </w:rPr>
        <w:t xml:space="preserve"> (adunare, scadere, inmultire,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impartire</w:t>
      </w:r>
      <w:r w:rsidR="004034E6">
        <w:rPr>
          <w:rFonts w:ascii="Times New Roman" w:eastAsia="Times New Roman" w:hAnsi="Times New Roman" w:cs="Times New Roman"/>
          <w:sz w:val="28"/>
          <w:szCs w:val="28"/>
        </w:rPr>
        <w:t>, derivare si integrare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>)</w:t>
      </w:r>
      <w:r w:rsidR="00202B3E" w:rsidRPr="00084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E8E7C30" w14:textId="76059B3C" w:rsidR="00C36B4C" w:rsidRPr="000848C7" w:rsidRDefault="00C36B4C" w:rsidP="005A0F22">
      <w:pPr>
        <w:pStyle w:val="NoSpacing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Dezvoltarea unei interfete grafice pentru a permite utilizatorului sa introduca si sa vizualizeze polinoamele si sa efectueze operatiile de polinoame</w:t>
      </w:r>
      <w:r w:rsidR="00202B3E" w:rsidRPr="00084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F9B6F" w14:textId="6E24807D" w:rsidR="00CE318D" w:rsidRDefault="00C36B4C" w:rsidP="00342EA9">
      <w:pPr>
        <w:pStyle w:val="NoSpacing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Proiectarea si implementarea de teste unitare folosind utilitarul JUnit</w:t>
      </w:r>
      <w:r w:rsidR="004034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3B54" w:rsidRPr="000848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B736E6" w14:textId="77777777" w:rsidR="00342EA9" w:rsidRDefault="00342EA9" w:rsidP="00342EA9">
      <w:pPr>
        <w:pStyle w:val="NoSpacing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0EAE8B" w14:textId="77777777" w:rsidR="00342EA9" w:rsidRDefault="00342EA9" w:rsidP="00342EA9">
      <w:pPr>
        <w:pStyle w:val="NoSpacing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351C9" w14:textId="77777777" w:rsidR="00342EA9" w:rsidRDefault="00342EA9" w:rsidP="00342EA9">
      <w:pPr>
        <w:pStyle w:val="NoSpacing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50379C" w14:textId="77777777" w:rsidR="00342EA9" w:rsidRPr="00342EA9" w:rsidRDefault="00342EA9" w:rsidP="00342EA9">
      <w:pPr>
        <w:pStyle w:val="NoSpacing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1701EA" w14:textId="57B321C0" w:rsidR="001E16BA" w:rsidRDefault="001E16BA" w:rsidP="00342EA9">
      <w:pPr>
        <w:pStyle w:val="Heading1"/>
        <w:numPr>
          <w:ilvl w:val="0"/>
          <w:numId w:val="8"/>
        </w:numPr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</w:pPr>
      <w:bookmarkStart w:id="2" w:name="_Toc130804453"/>
      <w:r w:rsidRPr="000848C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Analiza problemei, cazuri de utilizare:</w:t>
      </w:r>
      <w:bookmarkEnd w:id="2"/>
    </w:p>
    <w:p w14:paraId="5FD2CA8E" w14:textId="77777777" w:rsidR="00342EA9" w:rsidRDefault="00342EA9" w:rsidP="00342EA9"/>
    <w:p w14:paraId="18EC1FB2" w14:textId="77777777" w:rsidR="00342EA9" w:rsidRPr="00342EA9" w:rsidRDefault="00342EA9" w:rsidP="00342EA9"/>
    <w:p w14:paraId="23E1162F" w14:textId="1331E83C" w:rsidR="001E16BA" w:rsidRPr="000848C7" w:rsidRDefault="00696E9C" w:rsidP="004C79DA">
      <w:pPr>
        <w:pStyle w:val="Heading1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30804454"/>
      <w:r w:rsidRPr="000848C7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001AD" w:rsidRPr="000848C7">
        <w:rPr>
          <w:rFonts w:ascii="Times New Roman" w:hAnsi="Times New Roman" w:cs="Times New Roman"/>
          <w:b/>
          <w:bCs/>
          <w:color w:val="000000" w:themeColor="text1"/>
        </w:rPr>
        <w:t>.1</w:t>
      </w:r>
      <w:r w:rsidR="005F6E6E" w:rsidRPr="000848C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E16BA" w:rsidRPr="000848C7">
        <w:rPr>
          <w:rFonts w:ascii="Times New Roman" w:hAnsi="Times New Roman" w:cs="Times New Roman"/>
          <w:b/>
          <w:bCs/>
          <w:color w:val="000000" w:themeColor="text1"/>
        </w:rPr>
        <w:t>Cerinte functionale:</w:t>
      </w:r>
      <w:bookmarkEnd w:id="3"/>
    </w:p>
    <w:p w14:paraId="4573647F" w14:textId="77777777" w:rsidR="00A006C7" w:rsidRPr="000848C7" w:rsidRDefault="00A006C7" w:rsidP="00F74FE3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5861A0" w14:textId="628A7DB6" w:rsidR="00696E9C" w:rsidRPr="000848C7" w:rsidRDefault="00696E9C" w:rsidP="00BA70AC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48C7">
        <w:rPr>
          <w:rFonts w:ascii="Times New Roman" w:hAnsi="Times New Roman" w:cs="Times New Roman"/>
          <w:sz w:val="28"/>
          <w:szCs w:val="28"/>
        </w:rPr>
        <w:t>Utilizatorul trebuie sa poata crea polinoame prin introducerea coeficientilor si gradelor acestora</w:t>
      </w:r>
      <w:r w:rsidR="00202B3E" w:rsidRPr="000848C7">
        <w:rPr>
          <w:rFonts w:ascii="Times New Roman" w:hAnsi="Times New Roman" w:cs="Times New Roman"/>
          <w:sz w:val="28"/>
          <w:szCs w:val="28"/>
        </w:rPr>
        <w:t>;</w:t>
      </w:r>
    </w:p>
    <w:p w14:paraId="3FA5FDDC" w14:textId="099778FC" w:rsidR="00696E9C" w:rsidRPr="000848C7" w:rsidRDefault="00202B3E" w:rsidP="00BA70AC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48C7">
        <w:rPr>
          <w:rFonts w:ascii="Times New Roman" w:hAnsi="Times New Roman" w:cs="Times New Roman"/>
          <w:sz w:val="28"/>
          <w:szCs w:val="28"/>
        </w:rPr>
        <w:t xml:space="preserve">Utilizatorul trebuie sa poata efectua operatii de adunare, scadere, </w:t>
      </w:r>
      <w:r w:rsidR="00696E9C" w:rsidRPr="000848C7">
        <w:rPr>
          <w:rFonts w:ascii="Times New Roman" w:hAnsi="Times New Roman" w:cs="Times New Roman"/>
          <w:sz w:val="28"/>
          <w:szCs w:val="28"/>
        </w:rPr>
        <w:t>inmultire</w:t>
      </w:r>
      <w:r w:rsidR="00005CC1" w:rsidRPr="000848C7">
        <w:rPr>
          <w:rFonts w:ascii="Times New Roman" w:hAnsi="Times New Roman" w:cs="Times New Roman"/>
          <w:sz w:val="28"/>
          <w:szCs w:val="28"/>
        </w:rPr>
        <w:t>,</w:t>
      </w:r>
      <w:r w:rsidR="0097298C" w:rsidRPr="000848C7">
        <w:rPr>
          <w:rFonts w:ascii="Times New Roman" w:hAnsi="Times New Roman" w:cs="Times New Roman"/>
          <w:sz w:val="28"/>
          <w:szCs w:val="28"/>
        </w:rPr>
        <w:t xml:space="preserve"> derivare si integrare</w:t>
      </w:r>
      <w:r w:rsidR="00696E9C" w:rsidRPr="000848C7">
        <w:rPr>
          <w:rFonts w:ascii="Times New Roman" w:hAnsi="Times New Roman" w:cs="Times New Roman"/>
          <w:sz w:val="28"/>
          <w:szCs w:val="28"/>
        </w:rPr>
        <w:t xml:space="preserve"> cu polinoame</w:t>
      </w:r>
      <w:r w:rsidRPr="000848C7">
        <w:rPr>
          <w:rFonts w:ascii="Times New Roman" w:hAnsi="Times New Roman" w:cs="Times New Roman"/>
          <w:sz w:val="28"/>
          <w:szCs w:val="28"/>
        </w:rPr>
        <w:t>;</w:t>
      </w:r>
    </w:p>
    <w:p w14:paraId="5E08A661" w14:textId="2C629CB4" w:rsidR="00696E9C" w:rsidRPr="000848C7" w:rsidRDefault="00696E9C" w:rsidP="00BA70AC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48C7">
        <w:rPr>
          <w:rFonts w:ascii="Times New Roman" w:hAnsi="Times New Roman" w:cs="Times New Roman"/>
          <w:sz w:val="28"/>
          <w:szCs w:val="28"/>
        </w:rPr>
        <w:t xml:space="preserve">Utilizatorul trebuie sa poata vizualiza polinoamele introduse si rezultatele operatiilor </w:t>
      </w:r>
      <w:r w:rsidR="00202B3E" w:rsidRPr="000848C7">
        <w:rPr>
          <w:rFonts w:ascii="Times New Roman" w:hAnsi="Times New Roman" w:cs="Times New Roman"/>
          <w:sz w:val="28"/>
          <w:szCs w:val="28"/>
        </w:rPr>
        <w:t>effectuate;</w:t>
      </w:r>
    </w:p>
    <w:p w14:paraId="11AF24CF" w14:textId="3DB5D67A" w:rsidR="00D82057" w:rsidRDefault="00696E9C" w:rsidP="00342EA9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48C7">
        <w:rPr>
          <w:rFonts w:ascii="Times New Roman" w:hAnsi="Times New Roman" w:cs="Times New Roman"/>
          <w:sz w:val="28"/>
          <w:szCs w:val="28"/>
        </w:rPr>
        <w:t>Interfata grafica trebuie sa fie intuitiva si usor de utilizat</w:t>
      </w:r>
      <w:r w:rsidR="00202B3E" w:rsidRPr="000848C7">
        <w:rPr>
          <w:rFonts w:ascii="Times New Roman" w:hAnsi="Times New Roman" w:cs="Times New Roman"/>
          <w:sz w:val="28"/>
          <w:szCs w:val="28"/>
        </w:rPr>
        <w:t>.</w:t>
      </w:r>
    </w:p>
    <w:p w14:paraId="720CB502" w14:textId="77777777" w:rsidR="0038207C" w:rsidRDefault="0038207C" w:rsidP="00342EA9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64522D" w14:textId="77777777" w:rsidR="0038207C" w:rsidRPr="00342EA9" w:rsidRDefault="0038207C" w:rsidP="00342EA9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DCE1BF" w14:textId="220BBC2B" w:rsidR="00F74FE3" w:rsidRPr="0038207C" w:rsidRDefault="001E16BA" w:rsidP="0038207C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0848C7">
        <w:rPr>
          <w:rFonts w:ascii="Times New Roman" w:hAnsi="Times New Roman" w:cs="Times New Roman"/>
          <w:b/>
          <w:bCs/>
          <w:color w:val="000000" w:themeColor="text1"/>
        </w:rPr>
        <w:tab/>
      </w:r>
      <w:bookmarkStart w:id="4" w:name="_Toc130804455"/>
      <w:r w:rsidR="008001AD" w:rsidRPr="000848C7">
        <w:rPr>
          <w:rFonts w:ascii="Times New Roman" w:hAnsi="Times New Roman" w:cs="Times New Roman"/>
          <w:b/>
          <w:bCs/>
          <w:color w:val="000000" w:themeColor="text1"/>
        </w:rPr>
        <w:t xml:space="preserve">2.2 </w:t>
      </w:r>
      <w:r w:rsidRPr="000848C7">
        <w:rPr>
          <w:rFonts w:ascii="Times New Roman" w:hAnsi="Times New Roman" w:cs="Times New Roman"/>
          <w:b/>
          <w:bCs/>
          <w:color w:val="000000" w:themeColor="text1"/>
        </w:rPr>
        <w:t>Cerinte non-functionale:</w:t>
      </w:r>
      <w:bookmarkEnd w:id="4"/>
    </w:p>
    <w:p w14:paraId="72A86865" w14:textId="7296B177" w:rsidR="00D82057" w:rsidRPr="000848C7" w:rsidRDefault="0038207C" w:rsidP="00F74FE3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394533A" w14:textId="34A51AD2" w:rsidR="00A006C7" w:rsidRPr="000848C7" w:rsidRDefault="00A006C7" w:rsidP="00A006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848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A70AC" w:rsidRPr="000848C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848C7">
        <w:rPr>
          <w:rFonts w:ascii="Times New Roman" w:hAnsi="Times New Roman" w:cs="Times New Roman"/>
          <w:sz w:val="28"/>
          <w:szCs w:val="28"/>
        </w:rPr>
        <w:t>Aplicatia trebuie sa fie performanta si sa efectueze operatiile rapid</w:t>
      </w:r>
    </w:p>
    <w:p w14:paraId="2C49B548" w14:textId="4E4BBB1F" w:rsidR="00A006C7" w:rsidRPr="000848C7" w:rsidRDefault="00A006C7" w:rsidP="00BA70AC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48C7">
        <w:rPr>
          <w:rFonts w:ascii="Times New Roman" w:hAnsi="Times New Roman" w:cs="Times New Roman"/>
          <w:sz w:val="28"/>
          <w:szCs w:val="28"/>
        </w:rPr>
        <w:t xml:space="preserve">Interfata grafica trebuie sa </w:t>
      </w:r>
      <w:r w:rsidR="004034E6">
        <w:rPr>
          <w:rFonts w:ascii="Times New Roman" w:hAnsi="Times New Roman" w:cs="Times New Roman"/>
          <w:sz w:val="28"/>
          <w:szCs w:val="28"/>
        </w:rPr>
        <w:t>fie intuitiva</w:t>
      </w:r>
    </w:p>
    <w:p w14:paraId="37AE803D" w14:textId="6ED052B5" w:rsidR="4962BE7F" w:rsidRDefault="00A006C7" w:rsidP="0038207C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48C7">
        <w:rPr>
          <w:rFonts w:ascii="Times New Roman" w:hAnsi="Times New Roman" w:cs="Times New Roman"/>
          <w:sz w:val="28"/>
          <w:szCs w:val="28"/>
        </w:rPr>
        <w:t>Aplicatia trebuie sa fie usor de inteles si de utilizat de catre</w:t>
      </w:r>
      <w:r w:rsidR="004034E6">
        <w:rPr>
          <w:rFonts w:ascii="Times New Roman" w:hAnsi="Times New Roman" w:cs="Times New Roman"/>
          <w:sz w:val="28"/>
          <w:szCs w:val="28"/>
        </w:rPr>
        <w:t>orice utilizator, indiferent de nivelul lor de experienta in utilizarea calculatorului</w:t>
      </w:r>
      <w:r w:rsidRPr="000848C7">
        <w:rPr>
          <w:rFonts w:ascii="Times New Roman" w:hAnsi="Times New Roman" w:cs="Times New Roman"/>
          <w:sz w:val="28"/>
          <w:szCs w:val="28"/>
        </w:rPr>
        <w:t>.</w:t>
      </w:r>
    </w:p>
    <w:p w14:paraId="3EE743F1" w14:textId="77777777" w:rsidR="0038207C" w:rsidRDefault="0038207C" w:rsidP="0038207C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C8070AC" w14:textId="77777777" w:rsidR="0038207C" w:rsidRPr="0038207C" w:rsidRDefault="0038207C" w:rsidP="0038207C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1CD0A2" w14:textId="3824CE96" w:rsidR="00AC2F1A" w:rsidRPr="000848C7" w:rsidRDefault="00AC2F1A" w:rsidP="005F6E6E">
      <w:pPr>
        <w:pStyle w:val="Heading1"/>
        <w:rPr>
          <w:rFonts w:ascii="Times New Roman" w:eastAsia="Times New Roman" w:hAnsi="Times New Roman" w:cs="Times New Roman"/>
          <w:b/>
          <w:bCs/>
        </w:rPr>
      </w:pPr>
      <w:r w:rsidRPr="000848C7">
        <w:rPr>
          <w:rFonts w:ascii="Times New Roman" w:eastAsia="Times New Roman" w:hAnsi="Times New Roman" w:cs="Times New Roman"/>
          <w:sz w:val="48"/>
          <w:szCs w:val="48"/>
        </w:rPr>
        <w:tab/>
      </w:r>
      <w:bookmarkStart w:id="5" w:name="_Toc130804456"/>
      <w:r w:rsidRPr="000848C7">
        <w:rPr>
          <w:rFonts w:ascii="Times New Roman" w:eastAsia="Times New Roman" w:hAnsi="Times New Roman" w:cs="Times New Roman"/>
          <w:b/>
          <w:bCs/>
          <w:color w:val="000000" w:themeColor="text1"/>
        </w:rPr>
        <w:t>2.3 Cazuri de utilizare</w:t>
      </w:r>
      <w:r w:rsidR="00645FE3" w:rsidRPr="000848C7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  <w:bookmarkEnd w:id="5"/>
    </w:p>
    <w:p w14:paraId="29076DF7" w14:textId="1D1278AC" w:rsidR="00645FE3" w:rsidRPr="000848C7" w:rsidRDefault="00645FE3" w:rsidP="007622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14:paraId="26DCF2D6" w14:textId="7FF12364" w:rsidR="00645FE3" w:rsidRPr="000848C7" w:rsidRDefault="004034E6" w:rsidP="007622F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Utilizatorul introdece</w:t>
      </w:r>
      <w:r w:rsidR="00645FE3" w:rsidRPr="000848C7">
        <w:rPr>
          <w:rFonts w:ascii="Times New Roman" w:eastAsia="Times New Roman" w:hAnsi="Times New Roman" w:cs="Times New Roman"/>
          <w:sz w:val="28"/>
          <w:szCs w:val="28"/>
        </w:rPr>
        <w:t xml:space="preserve"> un polinom</w:t>
      </w:r>
      <w:r w:rsidR="001D03C1" w:rsidRPr="00084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6B3D1E" w14:textId="77777777" w:rsidR="00F40B49" w:rsidRPr="000848C7" w:rsidRDefault="00F40B49" w:rsidP="007622F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D7DF19" w14:textId="512F0479" w:rsidR="00187465" w:rsidRPr="000848C7" w:rsidRDefault="00645FE3" w:rsidP="007622F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Utilizatorul aduna doua polinoame</w:t>
      </w:r>
      <w:r w:rsidR="001D03C1" w:rsidRPr="00084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CE5148" w14:textId="1A14A564" w:rsidR="00187465" w:rsidRPr="000848C7" w:rsidRDefault="00187465" w:rsidP="007622F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9E069" w14:textId="13CB8587" w:rsidR="00645FE3" w:rsidRPr="000848C7" w:rsidRDefault="00645FE3" w:rsidP="007622F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Utilizatorul scade doua polinoame</w:t>
      </w:r>
      <w:r w:rsidR="001D03C1" w:rsidRPr="00084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7D4BE2" w14:textId="77777777" w:rsidR="00F40B49" w:rsidRPr="000848C7" w:rsidRDefault="00F40B49" w:rsidP="007622F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D7AB19" w14:textId="4F51A547" w:rsidR="00645FE3" w:rsidRPr="000848C7" w:rsidRDefault="00645FE3" w:rsidP="007622F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Utilizatorul inmulteste doua polinoame</w:t>
      </w:r>
      <w:r w:rsidR="001D03C1" w:rsidRPr="00084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B6AE8" w14:textId="77777777" w:rsidR="00F40B49" w:rsidRPr="000848C7" w:rsidRDefault="00F40B49" w:rsidP="007622F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36BD4" w14:textId="6A069332" w:rsidR="004034E6" w:rsidRDefault="004034E6" w:rsidP="004034E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Utilizatorul deriveaza primul polinom</w:t>
      </w:r>
      <w:r w:rsidR="001D03C1" w:rsidRPr="00084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FD785D" w14:textId="77777777" w:rsidR="004034E6" w:rsidRPr="004034E6" w:rsidRDefault="004034E6" w:rsidP="004034E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A72B102" w14:textId="1949C5F9" w:rsidR="004034E6" w:rsidRPr="004034E6" w:rsidRDefault="004034E6" w:rsidP="004034E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Utilizatorul integreaza primul polinom;</w:t>
      </w:r>
    </w:p>
    <w:p w14:paraId="59FE2B4A" w14:textId="77777777" w:rsidR="004034E6" w:rsidRDefault="004034E6" w:rsidP="004034E6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9C3D87" w14:textId="2BB6441B" w:rsidR="00B7353A" w:rsidRDefault="00645FE3" w:rsidP="00B7353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Utilizatorul vizualizeaza polinoamele si rezultatele operatiilor </w:t>
      </w:r>
      <w:r w:rsidR="00494FF2" w:rsidRPr="000848C7">
        <w:rPr>
          <w:rFonts w:ascii="Times New Roman" w:eastAsia="Times New Roman" w:hAnsi="Times New Roman" w:cs="Times New Roman"/>
          <w:sz w:val="28"/>
          <w:szCs w:val="28"/>
        </w:rPr>
        <w:t>effectuate</w:t>
      </w:r>
      <w:r w:rsidR="00F40B49" w:rsidRPr="000848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47B5EA" w14:textId="77777777" w:rsidR="0038207C" w:rsidRPr="0038207C" w:rsidRDefault="0038207C" w:rsidP="0038207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7A6B847B" w14:textId="77777777" w:rsidR="0038207C" w:rsidRDefault="0038207C" w:rsidP="003820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00E1C5" w14:textId="77777777" w:rsidR="0038207C" w:rsidRDefault="0038207C" w:rsidP="003820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9AEEFF" w14:textId="77777777" w:rsidR="0038207C" w:rsidRDefault="0038207C" w:rsidP="003820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6C1E7" w14:textId="77777777" w:rsidR="0038207C" w:rsidRPr="0038207C" w:rsidRDefault="0038207C" w:rsidP="003820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FA61F" w14:textId="6B85BEE9" w:rsidR="000406FC" w:rsidRPr="000848C7" w:rsidRDefault="00EB4ABA" w:rsidP="000848C7">
      <w:pPr>
        <w:pStyle w:val="Heading1"/>
        <w:numPr>
          <w:ilvl w:val="0"/>
          <w:numId w:val="8"/>
        </w:numPr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130804457"/>
      <w:r w:rsidRPr="000848C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Proiectare:</w:t>
      </w:r>
      <w:bookmarkEnd w:id="6"/>
    </w:p>
    <w:p w14:paraId="4C6CA1F4" w14:textId="77777777" w:rsidR="00EB4ABA" w:rsidRPr="000848C7" w:rsidRDefault="00EB4ABA" w:rsidP="007622F0">
      <w:pPr>
        <w:pStyle w:val="ListParagraph"/>
        <w:ind w:left="108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3CB672" w14:textId="27733D64" w:rsidR="00F15D27" w:rsidRPr="000848C7" w:rsidRDefault="00EB4ABA" w:rsidP="004231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FE55A0" w:rsidRPr="000848C7">
        <w:rPr>
          <w:rFonts w:ascii="Times New Roman" w:eastAsia="Times New Roman" w:hAnsi="Times New Roman" w:cs="Times New Roman"/>
          <w:sz w:val="28"/>
          <w:szCs w:val="28"/>
        </w:rPr>
        <w:t>In aceasta sectiune se va prezenta proiectarea aplicatiei. Se vor prezenta diagramele UML de clase si de pachete, structurile de date folosite si algoritmii folositi.</w:t>
      </w:r>
    </w:p>
    <w:p w14:paraId="295A2172" w14:textId="1E62E17B" w:rsidR="00F15D27" w:rsidRPr="000848C7" w:rsidRDefault="00F15D27" w:rsidP="004231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5D125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4034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70E2D4" wp14:editId="4FBAD33B">
            <wp:extent cx="5830114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937E" w14:textId="77777777" w:rsidR="003F2254" w:rsidRPr="000848C7" w:rsidRDefault="003F2254" w:rsidP="003F225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823F63" w14:textId="7C2DC5C3" w:rsidR="00DD3CBC" w:rsidRPr="000848C7" w:rsidRDefault="00DD3CBC" w:rsidP="005F6E6E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  <w:bookmarkStart w:id="7" w:name="_Toc130804458"/>
      <w:r w:rsidRPr="000848C7">
        <w:rPr>
          <w:rStyle w:val="Strong"/>
          <w:rFonts w:ascii="Times New Roman" w:hAnsi="Times New Roman" w:cs="Times New Roman"/>
          <w:color w:val="000000" w:themeColor="text1"/>
        </w:rPr>
        <w:t>3.1 Structuri de date:</w:t>
      </w:r>
      <w:bookmarkEnd w:id="7"/>
    </w:p>
    <w:p w14:paraId="07D2F7C4" w14:textId="0AF458FD" w:rsidR="0070629F" w:rsidRPr="000848C7" w:rsidRDefault="00423153" w:rsidP="003F2254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Structura de date folosita este TreeMap. De asemenea, TreeMap garanteaza ca elementele sunt sortate conform cheii. Aceasta proprietate a fost utila in proiectul nostru, deoarece ne-a permis sa afisam polinoamele in ordinea exponentilor, ceea ce este o proprietate importanta in matematica.</w:t>
      </w:r>
      <w:r w:rsidR="00DD3CBC" w:rsidRPr="000848C7">
        <w:rPr>
          <w:rFonts w:ascii="Times New Roman" w:eastAsia="Times New Roman" w:hAnsi="Times New Roman" w:cs="Times New Roman"/>
          <w:sz w:val="28"/>
          <w:szCs w:val="28"/>
        </w:rPr>
        <w:t xml:space="preserve"> Am folosit si tipul de date string pentru a </w:t>
      </w:r>
      <w:r w:rsidR="003F2254" w:rsidRPr="000848C7">
        <w:rPr>
          <w:rFonts w:ascii="Times New Roman" w:eastAsia="Times New Roman" w:hAnsi="Times New Roman" w:cs="Times New Roman"/>
          <w:sz w:val="28"/>
          <w:szCs w:val="28"/>
        </w:rPr>
        <w:t>transmite valorile interfetei.</w:t>
      </w:r>
    </w:p>
    <w:p w14:paraId="3E38F40D" w14:textId="77777777" w:rsidR="003F2254" w:rsidRPr="000848C7" w:rsidRDefault="003F2254" w:rsidP="003820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AF85A5" w14:textId="0308D510" w:rsidR="00593DC4" w:rsidRPr="000848C7" w:rsidRDefault="00593DC4" w:rsidP="005F6E6E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  <w:bookmarkStart w:id="8" w:name="_Toc130804459"/>
      <w:r w:rsidRPr="000848C7">
        <w:rPr>
          <w:rStyle w:val="Strong"/>
          <w:rFonts w:ascii="Times New Roman" w:hAnsi="Times New Roman" w:cs="Times New Roman"/>
          <w:color w:val="000000" w:themeColor="text1"/>
        </w:rPr>
        <w:lastRenderedPageBreak/>
        <w:t>3.</w:t>
      </w:r>
      <w:r w:rsidR="00DD3CBC" w:rsidRPr="000848C7">
        <w:rPr>
          <w:rStyle w:val="Strong"/>
          <w:rFonts w:ascii="Times New Roman" w:hAnsi="Times New Roman" w:cs="Times New Roman"/>
          <w:color w:val="000000" w:themeColor="text1"/>
        </w:rPr>
        <w:t>2</w:t>
      </w:r>
      <w:r w:rsidRPr="000848C7">
        <w:rPr>
          <w:rStyle w:val="Strong"/>
          <w:rFonts w:ascii="Times New Roman" w:hAnsi="Times New Roman" w:cs="Times New Roman"/>
          <w:color w:val="000000" w:themeColor="text1"/>
        </w:rPr>
        <w:t xml:space="preserve"> Algoritmi folositi:</w:t>
      </w:r>
      <w:bookmarkEnd w:id="8"/>
    </w:p>
    <w:p w14:paraId="7DA6C3CF" w14:textId="77777777" w:rsidR="00593DC4" w:rsidRPr="000848C7" w:rsidRDefault="00593DC4" w:rsidP="0070629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515DA" w14:textId="49BFDF64" w:rsidR="00593DC4" w:rsidRDefault="00593DC4" w:rsidP="00593DC4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Algoritmii standard pentru operatii cu polinoame, precum adunarea, scaderea si inmultirea</w:t>
      </w:r>
      <w:r w:rsidR="00A10793" w:rsidRPr="000848C7">
        <w:rPr>
          <w:rFonts w:ascii="Times New Roman" w:eastAsia="Times New Roman" w:hAnsi="Times New Roman" w:cs="Times New Roman"/>
          <w:sz w:val="28"/>
          <w:szCs w:val="28"/>
        </w:rPr>
        <w:t xml:space="preserve"> cat si </w:t>
      </w:r>
      <w:r w:rsidR="001B2905" w:rsidRPr="000848C7">
        <w:rPr>
          <w:rFonts w:ascii="Times New Roman" w:eastAsia="Times New Roman" w:hAnsi="Times New Roman" w:cs="Times New Roman"/>
          <w:sz w:val="28"/>
          <w:szCs w:val="28"/>
        </w:rPr>
        <w:t xml:space="preserve">algoritmi pentru derivare (eng. Derivative) si integrare. De asemenea a fost folosit si metoda ToString pentru a putea afisa </w:t>
      </w:r>
      <w:r w:rsidR="00941E69" w:rsidRPr="000848C7">
        <w:rPr>
          <w:rFonts w:ascii="Times New Roman" w:eastAsia="Times New Roman" w:hAnsi="Times New Roman" w:cs="Times New Roman"/>
          <w:sz w:val="28"/>
          <w:szCs w:val="28"/>
        </w:rPr>
        <w:t>rezultatul in format text in interfata grafica.</w:t>
      </w:r>
      <w:r w:rsidR="001B2905" w:rsidRPr="00084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93E57" w14:textId="77777777" w:rsidR="0038207C" w:rsidRPr="000848C7" w:rsidRDefault="0038207C" w:rsidP="00593DC4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66179B" w14:textId="77777777" w:rsidR="0003780E" w:rsidRPr="000848C7" w:rsidRDefault="0003780E" w:rsidP="004231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41139" w14:textId="77777777" w:rsidR="002D49C5" w:rsidRPr="000848C7" w:rsidRDefault="002D49C5" w:rsidP="004231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FE61BD" w14:textId="77777777" w:rsidR="002D49C5" w:rsidRPr="000848C7" w:rsidRDefault="002D49C5" w:rsidP="004231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70002F" w14:textId="42B51CEB" w:rsidR="00247A02" w:rsidRPr="000848C7" w:rsidRDefault="00247A02" w:rsidP="000848C7">
      <w:pPr>
        <w:pStyle w:val="Heading1"/>
        <w:numPr>
          <w:ilvl w:val="0"/>
          <w:numId w:val="8"/>
        </w:numPr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</w:pPr>
      <w:bookmarkStart w:id="9" w:name="_Toc130804460"/>
      <w:r w:rsidRPr="000848C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Implementare</w:t>
      </w:r>
      <w:bookmarkEnd w:id="9"/>
    </w:p>
    <w:p w14:paraId="3A7C18A5" w14:textId="581B6A2E" w:rsidR="002D49C5" w:rsidRDefault="00247A02" w:rsidP="0038207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In aceasta sectiune se va descrie implementarea fiecarei clase cu campuri si metodele importante. De asemenea, se va descrie implementarea interfetei utilizator.</w:t>
      </w:r>
    </w:p>
    <w:p w14:paraId="64B3E011" w14:textId="77777777" w:rsidR="0038207C" w:rsidRDefault="0038207C" w:rsidP="0038207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32F9C5" w14:textId="77777777" w:rsidR="0038207C" w:rsidRPr="000848C7" w:rsidRDefault="0038207C" w:rsidP="0038207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C98D5F" w14:textId="3A7EDF67" w:rsidR="00247A02" w:rsidRPr="000848C7" w:rsidRDefault="00B7353A" w:rsidP="005F6E6E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  <w:bookmarkStart w:id="10" w:name="_Toc130804461"/>
      <w:r w:rsidRPr="000848C7">
        <w:rPr>
          <w:rStyle w:val="Strong"/>
          <w:rFonts w:ascii="Times New Roman" w:hAnsi="Times New Roman" w:cs="Times New Roman"/>
          <w:color w:val="000000" w:themeColor="text1"/>
        </w:rPr>
        <w:t xml:space="preserve">4.1 </w:t>
      </w:r>
      <w:r w:rsidR="00247A02" w:rsidRPr="000848C7">
        <w:rPr>
          <w:rStyle w:val="Strong"/>
          <w:rFonts w:ascii="Times New Roman" w:hAnsi="Times New Roman" w:cs="Times New Roman"/>
          <w:color w:val="000000" w:themeColor="text1"/>
        </w:rPr>
        <w:t>Clasa Polynomial:</w:t>
      </w:r>
      <w:bookmarkEnd w:id="10"/>
    </w:p>
    <w:p w14:paraId="4D3C283D" w14:textId="77777777" w:rsidR="000848C7" w:rsidRPr="000848C7" w:rsidRDefault="000848C7" w:rsidP="000848C7">
      <w:pPr>
        <w:rPr>
          <w:rFonts w:ascii="Times New Roman" w:hAnsi="Times New Roman" w:cs="Times New Roman"/>
        </w:rPr>
      </w:pPr>
    </w:p>
    <w:p w14:paraId="2541477C" w14:textId="61F4BA38" w:rsidR="00247A02" w:rsidRPr="000848C7" w:rsidRDefault="00247A02" w:rsidP="008907B1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Clasa Polynomial reprezinta o implementare a unui polinom, cu metode pentru adunare, scadere</w:t>
      </w:r>
      <w:r w:rsidR="00E822CC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8531226" w14:textId="77777777" w:rsidR="00247A02" w:rsidRPr="000848C7" w:rsidRDefault="00247A02" w:rsidP="00247A02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8EDCEC" w14:textId="27A11B32" w:rsidR="00247A02" w:rsidRPr="000848C7" w:rsidRDefault="00DE63BE" w:rsidP="008907B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public Polynomial (TreeMap&lt;Integer, Integer&gt; coefficients)</w:t>
      </w:r>
      <w:r w:rsidR="00247A02" w:rsidRPr="000848C7">
        <w:rPr>
          <w:rFonts w:ascii="Times New Roman" w:eastAsia="Times New Roman" w:hAnsi="Times New Roman" w:cs="Times New Roman"/>
          <w:sz w:val="28"/>
          <w:szCs w:val="28"/>
        </w:rPr>
        <w:t>:</w:t>
      </w:r>
      <w:r w:rsidR="002B438C" w:rsidRPr="00084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01AA" w:rsidRPr="000848C7">
        <w:rPr>
          <w:rFonts w:ascii="Times New Roman" w:eastAsia="Times New Roman" w:hAnsi="Times New Roman" w:cs="Times New Roman"/>
          <w:sz w:val="28"/>
          <w:szCs w:val="28"/>
        </w:rPr>
        <w:t>c</w:t>
      </w:r>
      <w:r w:rsidR="00247A02" w:rsidRPr="000848C7">
        <w:rPr>
          <w:rFonts w:ascii="Times New Roman" w:eastAsia="Times New Roman" w:hAnsi="Times New Roman" w:cs="Times New Roman"/>
          <w:sz w:val="28"/>
          <w:szCs w:val="28"/>
        </w:rPr>
        <w:t xml:space="preserve">onstructor ce 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>foloseste in regex pentru a lua coeficientii si puterile dintr-un string si a le pune in Treemap</w:t>
      </w:r>
      <w:r w:rsidR="00247A02" w:rsidRPr="000848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D6273D" w14:textId="21797F63" w:rsidR="00247A02" w:rsidRPr="000848C7" w:rsidRDefault="00AC062D" w:rsidP="008907B1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62D">
        <w:rPr>
          <w:rFonts w:ascii="Times New Roman" w:eastAsia="Times New Roman" w:hAnsi="Times New Roman" w:cs="Times New Roman"/>
          <w:sz w:val="28"/>
          <w:szCs w:val="28"/>
        </w:rPr>
        <w:t>public polynom adunare(polynom pol)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47A02" w:rsidRPr="000848C7">
        <w:rPr>
          <w:rFonts w:ascii="Times New Roman" w:eastAsia="Times New Roman" w:hAnsi="Times New Roman" w:cs="Times New Roman"/>
          <w:sz w:val="28"/>
          <w:szCs w:val="28"/>
        </w:rPr>
        <w:t>Aduna polinomul curent cu alt polinom dat.</w:t>
      </w:r>
    </w:p>
    <w:p w14:paraId="3FEC9CCF" w14:textId="4F334926" w:rsidR="00247A02" w:rsidRPr="000848C7" w:rsidRDefault="00AC062D" w:rsidP="008907B1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62D">
        <w:rPr>
          <w:rFonts w:ascii="Times New Roman" w:eastAsia="Times New Roman" w:hAnsi="Times New Roman" w:cs="Times New Roman"/>
          <w:sz w:val="28"/>
          <w:szCs w:val="28"/>
        </w:rPr>
        <w:t>public polynom scadere(polynom pol)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47A02" w:rsidRPr="000848C7">
        <w:rPr>
          <w:rFonts w:ascii="Times New Roman" w:eastAsia="Times New Roman" w:hAnsi="Times New Roman" w:cs="Times New Roman"/>
          <w:sz w:val="28"/>
          <w:szCs w:val="28"/>
        </w:rPr>
        <w:t>Scade alt polinom dat din polinomul curent.</w:t>
      </w:r>
    </w:p>
    <w:p w14:paraId="73487801" w14:textId="3C155338" w:rsidR="00247A02" w:rsidRPr="000848C7" w:rsidRDefault="00AC062D" w:rsidP="008907B1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62D">
        <w:rPr>
          <w:rFonts w:ascii="Times New Roman" w:eastAsia="Times New Roman" w:hAnsi="Times New Roman" w:cs="Times New Roman"/>
          <w:sz w:val="28"/>
          <w:szCs w:val="28"/>
        </w:rPr>
        <w:lastRenderedPageBreak/>
        <w:t>public polynom inmultire(polynom pol)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47A02" w:rsidRPr="000848C7">
        <w:rPr>
          <w:rFonts w:ascii="Times New Roman" w:eastAsia="Times New Roman" w:hAnsi="Times New Roman" w:cs="Times New Roman"/>
          <w:sz w:val="28"/>
          <w:szCs w:val="28"/>
        </w:rPr>
        <w:t>Inmulteste polinomul curent cu alt polinom dat.</w:t>
      </w:r>
    </w:p>
    <w:p w14:paraId="3E30B127" w14:textId="6780D7FC" w:rsidR="00247A02" w:rsidRPr="000848C7" w:rsidRDefault="00AC062D" w:rsidP="008907B1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62D">
        <w:rPr>
          <w:rFonts w:ascii="Times New Roman" w:eastAsia="Times New Roman" w:hAnsi="Times New Roman" w:cs="Times New Roman"/>
          <w:sz w:val="28"/>
          <w:szCs w:val="28"/>
        </w:rPr>
        <w:t>public polynom derivare()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A3EC7" w:rsidRPr="000848C7">
        <w:rPr>
          <w:rFonts w:ascii="Times New Roman" w:eastAsia="Times New Roman" w:hAnsi="Times New Roman" w:cs="Times New Roman"/>
          <w:sz w:val="28"/>
          <w:szCs w:val="28"/>
        </w:rPr>
        <w:t xml:space="preserve">Deriveaza polinomul </w:t>
      </w:r>
      <w:r w:rsidR="002351B9" w:rsidRPr="000848C7">
        <w:rPr>
          <w:rFonts w:ascii="Times New Roman" w:eastAsia="Times New Roman" w:hAnsi="Times New Roman" w:cs="Times New Roman"/>
          <w:sz w:val="28"/>
          <w:szCs w:val="28"/>
        </w:rPr>
        <w:t>numarul 1</w:t>
      </w:r>
    </w:p>
    <w:p w14:paraId="7ED84B81" w14:textId="54EADC6D" w:rsidR="00E35241" w:rsidRPr="000848C7" w:rsidRDefault="00AC062D" w:rsidP="00AC062D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062D">
        <w:rPr>
          <w:rFonts w:ascii="Times New Roman" w:eastAsia="Times New Roman" w:hAnsi="Times New Roman" w:cs="Times New Roman"/>
          <w:sz w:val="28"/>
          <w:szCs w:val="28"/>
        </w:rPr>
        <w:t>public polynom integrare()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351B9" w:rsidRPr="000848C7">
        <w:rPr>
          <w:rFonts w:ascii="Times New Roman" w:eastAsia="Times New Roman" w:hAnsi="Times New Roman" w:cs="Times New Roman"/>
          <w:sz w:val="28"/>
          <w:szCs w:val="28"/>
        </w:rPr>
        <w:t>Integreaza polinomul numarul 1</w:t>
      </w:r>
    </w:p>
    <w:p w14:paraId="6CBF6679" w14:textId="5DE75EB5" w:rsidR="00E822CC" w:rsidRDefault="00247A02" w:rsidP="00E822C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String toString(): Returneaza un String ce reprezinta polinomul curent, cu coeficientii afisati in ordine descrescatoare a gradului.</w:t>
      </w:r>
    </w:p>
    <w:p w14:paraId="140FC302" w14:textId="77777777" w:rsidR="00E822CC" w:rsidRDefault="00E822CC" w:rsidP="00E822C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F974DF" w14:textId="77777777" w:rsidR="00E822CC" w:rsidRPr="00E822CC" w:rsidRDefault="00E822CC" w:rsidP="00E822C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29284A" w14:textId="304D4F1B" w:rsidR="00247A02" w:rsidRPr="000848C7" w:rsidRDefault="00B7353A" w:rsidP="005F6E6E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  <w:bookmarkStart w:id="11" w:name="_Toc130804462"/>
      <w:r w:rsidRPr="000848C7">
        <w:rPr>
          <w:rStyle w:val="Strong"/>
          <w:rFonts w:ascii="Times New Roman" w:hAnsi="Times New Roman" w:cs="Times New Roman"/>
          <w:color w:val="000000" w:themeColor="text1"/>
        </w:rPr>
        <w:t xml:space="preserve">4.2 </w:t>
      </w:r>
      <w:r w:rsidR="00247A02" w:rsidRPr="000848C7">
        <w:rPr>
          <w:rStyle w:val="Strong"/>
          <w:rFonts w:ascii="Times New Roman" w:hAnsi="Times New Roman" w:cs="Times New Roman"/>
          <w:color w:val="000000" w:themeColor="text1"/>
        </w:rPr>
        <w:t>Interfata utilizator:</w:t>
      </w:r>
      <w:bookmarkEnd w:id="11"/>
    </w:p>
    <w:p w14:paraId="7B97A41B" w14:textId="49BD7428" w:rsidR="003F2254" w:rsidRPr="000848C7" w:rsidRDefault="00B7353A" w:rsidP="008907B1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>Partea de interfață grafică a utilizatorului (GUI) est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 xml:space="preserve">e creată prin intermediul claselor Interfata si Control. Interfata extinde clasa Jframe, iar 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 xml:space="preserve">Colntrol 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>implementează interfața Act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>ionListener. GUI-ul conține doua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câmpuri text pentru 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>introducerea a două polinoame, un label pentru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af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>ișarea rezultatului, și sase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butoane pentru operațiile de adunare, scădere, înmulțire, derivare și integrare a polinoamelor. </w:t>
      </w:r>
    </w:p>
    <w:p w14:paraId="524CE349" w14:textId="5BA22011" w:rsidR="003F2254" w:rsidRPr="000848C7" w:rsidRDefault="00B7353A" w:rsidP="008907B1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Când utilizatorul apasă pe 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 xml:space="preserve">un buton, 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este apelată 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>metoda corespunzatoare acelei actiuni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>. În funcție de butonul apăsat, se parsează textul din câmpurile de introducere a polinoamelor și se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 xml:space="preserve"> creează două obiecte polynom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corespunzătoare, apoi se aplică operația corespunzătoare între cele două polinoame.</w:t>
      </w:r>
    </w:p>
    <w:p w14:paraId="2F20320D" w14:textId="22C0802F" w:rsidR="002D49C5" w:rsidRDefault="00B7353A" w:rsidP="00E822C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Rezul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>tatul este apoi afișat în label-ul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de rezultat. 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>Constructorul clasei polynom este utilizat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 pentru a converti textul introdus de utilizator </w:t>
      </w:r>
      <w:r w:rsidR="00AC062D">
        <w:rPr>
          <w:rFonts w:ascii="Times New Roman" w:eastAsia="Times New Roman" w:hAnsi="Times New Roman" w:cs="Times New Roman"/>
          <w:sz w:val="28"/>
          <w:szCs w:val="28"/>
        </w:rPr>
        <w:t>într-un TreeMap&lt;Integer, Double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>&gt; care conține coeficienții polinoamelor.</w:t>
      </w:r>
      <w:r w:rsidR="00593DC4" w:rsidRPr="000848C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4157D6A" w14:textId="77777777" w:rsidR="00E822CC" w:rsidRDefault="00E822CC" w:rsidP="00E822C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804342" w14:textId="77777777" w:rsidR="00E822CC" w:rsidRDefault="00E822CC" w:rsidP="00E822C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E4D4DE" w14:textId="77777777" w:rsidR="00E822CC" w:rsidRDefault="00E822CC" w:rsidP="00E822C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F6480F" w14:textId="77777777" w:rsidR="00E822CC" w:rsidRPr="000848C7" w:rsidRDefault="00E822CC" w:rsidP="00E822C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94CB2C" w14:textId="7B4B1B17" w:rsidR="002D49C5" w:rsidRDefault="002D49C5" w:rsidP="000848C7">
      <w:pPr>
        <w:pStyle w:val="Heading1"/>
        <w:numPr>
          <w:ilvl w:val="0"/>
          <w:numId w:val="8"/>
        </w:numPr>
        <w:rPr>
          <w:rStyle w:val="Strong"/>
          <w:rFonts w:ascii="Times New Roman" w:hAnsi="Times New Roman" w:cs="Times New Roman"/>
          <w:color w:val="000000" w:themeColor="text1"/>
        </w:rPr>
      </w:pPr>
      <w:bookmarkStart w:id="12" w:name="_Toc130804463"/>
      <w:r w:rsidRPr="000848C7">
        <w:rPr>
          <w:rStyle w:val="Strong"/>
          <w:rFonts w:ascii="Times New Roman" w:hAnsi="Times New Roman" w:cs="Times New Roman"/>
          <w:color w:val="000000" w:themeColor="text1"/>
        </w:rPr>
        <w:t>Rezultate:</w:t>
      </w:r>
      <w:bookmarkEnd w:id="12"/>
    </w:p>
    <w:p w14:paraId="02206A7E" w14:textId="77777777" w:rsidR="00E822CC" w:rsidRPr="00E822CC" w:rsidRDefault="00E822CC" w:rsidP="00E822CC"/>
    <w:p w14:paraId="5E2CD7CE" w14:textId="395E0B79" w:rsidR="00593C27" w:rsidRPr="000848C7" w:rsidRDefault="006E4E25" w:rsidP="00593C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lastRenderedPageBreak/>
        <w:t>Testarea cu J</w:t>
      </w:r>
      <w:r w:rsidR="00EA05A1" w:rsidRPr="000848C7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0848C7">
        <w:rPr>
          <w:rFonts w:ascii="Times New Roman" w:eastAsia="Times New Roman" w:hAnsi="Times New Roman" w:cs="Times New Roman"/>
          <w:sz w:val="28"/>
          <w:szCs w:val="28"/>
        </w:rPr>
        <w:t>nit</w:t>
      </w:r>
      <w:r w:rsidR="00EA05A1">
        <w:rPr>
          <w:rFonts w:ascii="Times New Roman" w:eastAsia="Times New Roman" w:hAnsi="Times New Roman" w:cs="Times New Roman"/>
          <w:sz w:val="28"/>
          <w:szCs w:val="28"/>
        </w:rPr>
        <w:t xml:space="preserve"> este prezenta in cadrul proiectelor</w:t>
      </w:r>
      <w:r w:rsidR="005B0EE2" w:rsidRPr="000848C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A05A1">
        <w:rPr>
          <w:rFonts w:ascii="Times New Roman" w:eastAsia="Times New Roman" w:hAnsi="Times New Roman" w:cs="Times New Roman"/>
          <w:sz w:val="28"/>
          <w:szCs w:val="28"/>
        </w:rPr>
        <w:t xml:space="preserve"> Pe baza acestor teste an constatat ca operatiile implementate fac ce ar trebui sa faca.</w:t>
      </w:r>
      <w:r w:rsidR="005B0EE2" w:rsidRPr="00084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ED6315" w14:textId="3E54D9A3" w:rsidR="003E7128" w:rsidRDefault="003E7128" w:rsidP="000848C7">
      <w:pPr>
        <w:pStyle w:val="Heading1"/>
        <w:numPr>
          <w:ilvl w:val="0"/>
          <w:numId w:val="8"/>
        </w:numPr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130804464"/>
      <w:r w:rsidRPr="000848C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Concluzii:</w:t>
      </w:r>
      <w:bookmarkEnd w:id="13"/>
    </w:p>
    <w:p w14:paraId="5714D065" w14:textId="77777777" w:rsidR="00E822CC" w:rsidRPr="00E822CC" w:rsidRDefault="00E822CC" w:rsidP="00E822CC"/>
    <w:p w14:paraId="661D0E6A" w14:textId="480E669B" w:rsidR="0026019E" w:rsidRDefault="003E7128" w:rsidP="003E71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1972AA" w:rsidRPr="000848C7">
        <w:rPr>
          <w:rFonts w:ascii="Times New Roman" w:eastAsia="Times New Roman" w:hAnsi="Times New Roman" w:cs="Times New Roman"/>
          <w:sz w:val="28"/>
          <w:szCs w:val="28"/>
        </w:rPr>
        <w:t xml:space="preserve">In aceasta tema am invatat depre existenta regex-ului si </w:t>
      </w:r>
      <w:r w:rsidR="00041F04" w:rsidRPr="000848C7">
        <w:rPr>
          <w:rFonts w:ascii="Times New Roman" w:eastAsia="Times New Roman" w:hAnsi="Times New Roman" w:cs="Times New Roman"/>
          <w:sz w:val="28"/>
          <w:szCs w:val="28"/>
        </w:rPr>
        <w:t>cum sa extrag valori dint</w:t>
      </w:r>
      <w:r w:rsidR="00EA05A1">
        <w:rPr>
          <w:rFonts w:ascii="Times New Roman" w:eastAsia="Times New Roman" w:hAnsi="Times New Roman" w:cs="Times New Roman"/>
          <w:sz w:val="28"/>
          <w:szCs w:val="28"/>
        </w:rPr>
        <w:t>r-un text din interfata grafica si cum sa le si scriu intr-ul label.</w:t>
      </w:r>
    </w:p>
    <w:p w14:paraId="66F33817" w14:textId="13824712" w:rsidR="003E7128" w:rsidRPr="000848C7" w:rsidRDefault="0008562E" w:rsidP="0026019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 xml:space="preserve">In aceeasi masura probabil tipul de rezultat returnat de catre metode nu este </w:t>
      </w:r>
      <w:r w:rsidR="00BB6EA5" w:rsidRPr="000848C7">
        <w:rPr>
          <w:rFonts w:ascii="Times New Roman" w:eastAsia="Times New Roman" w:hAnsi="Times New Roman" w:cs="Times New Roman"/>
          <w:sz w:val="28"/>
          <w:szCs w:val="28"/>
        </w:rPr>
        <w:t>unul droit deoarece nu poate fi fo</w:t>
      </w:r>
      <w:r w:rsidR="00EA05A1">
        <w:rPr>
          <w:rFonts w:ascii="Times New Roman" w:eastAsia="Times New Roman" w:hAnsi="Times New Roman" w:cs="Times New Roman"/>
          <w:sz w:val="28"/>
          <w:szCs w:val="28"/>
        </w:rPr>
        <w:t>losit usor</w:t>
      </w:r>
      <w:r w:rsidR="00BB6EA5" w:rsidRPr="000848C7">
        <w:rPr>
          <w:rFonts w:ascii="Times New Roman" w:eastAsia="Times New Roman" w:hAnsi="Times New Roman" w:cs="Times New Roman"/>
          <w:sz w:val="28"/>
          <w:szCs w:val="28"/>
        </w:rPr>
        <w:t xml:space="preserve"> in</w:t>
      </w:r>
      <w:r w:rsidR="00154EFA" w:rsidRPr="000848C7">
        <w:rPr>
          <w:rFonts w:ascii="Times New Roman" w:eastAsia="Times New Roman" w:hAnsi="Times New Roman" w:cs="Times New Roman"/>
          <w:sz w:val="28"/>
          <w:szCs w:val="28"/>
        </w:rPr>
        <w:t>tr-un viitor proiect.</w:t>
      </w:r>
    </w:p>
    <w:p w14:paraId="13A47D70" w14:textId="281BB4A8" w:rsidR="00154EFA" w:rsidRPr="000848C7" w:rsidRDefault="00154EFA" w:rsidP="003E71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ab/>
        <w:t>Posibilele dezvoltari prezente in acest proiect, din experienta</w:t>
      </w:r>
      <w:r w:rsidR="007D5E6E" w:rsidRPr="000848C7">
        <w:rPr>
          <w:rFonts w:ascii="Times New Roman" w:eastAsia="Times New Roman" w:hAnsi="Times New Roman" w:cs="Times New Roman"/>
          <w:sz w:val="28"/>
          <w:szCs w:val="28"/>
        </w:rPr>
        <w:t xml:space="preserve"> proprie, sunt:</w:t>
      </w:r>
    </w:p>
    <w:p w14:paraId="50F6AE36" w14:textId="59BC0764" w:rsidR="005A1959" w:rsidRPr="000848C7" w:rsidRDefault="005A1959" w:rsidP="00EA05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ab/>
      </w:r>
      <w:r w:rsidR="0026019E">
        <w:rPr>
          <w:rFonts w:ascii="Times New Roman" w:eastAsia="Times New Roman" w:hAnsi="Times New Roman" w:cs="Times New Roman"/>
          <w:sz w:val="28"/>
          <w:szCs w:val="28"/>
        </w:rPr>
        <w:tab/>
      </w:r>
      <w:r w:rsidRPr="000848C7">
        <w:rPr>
          <w:rFonts w:ascii="Times New Roman" w:eastAsia="Times New Roman" w:hAnsi="Times New Roman" w:cs="Times New Roman"/>
          <w:sz w:val="28"/>
          <w:szCs w:val="28"/>
        </w:rPr>
        <w:t>-implementarea metodei de impartire a 2 polinoame</w:t>
      </w:r>
    </w:p>
    <w:p w14:paraId="787AA189" w14:textId="6A244E66" w:rsidR="00BC71FB" w:rsidRPr="000848C7" w:rsidRDefault="00BC71FB" w:rsidP="005A19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ab/>
      </w:r>
      <w:r w:rsidR="0026019E">
        <w:rPr>
          <w:rFonts w:ascii="Times New Roman" w:eastAsia="Times New Roman" w:hAnsi="Times New Roman" w:cs="Times New Roman"/>
          <w:sz w:val="28"/>
          <w:szCs w:val="28"/>
        </w:rPr>
        <w:tab/>
      </w:r>
      <w:r w:rsidRPr="000848C7">
        <w:rPr>
          <w:rFonts w:ascii="Times New Roman" w:eastAsia="Times New Roman" w:hAnsi="Times New Roman" w:cs="Times New Roman"/>
          <w:sz w:val="28"/>
          <w:szCs w:val="28"/>
        </w:rPr>
        <w:t>-o interfata grafica aranjata care sa fie atragatoare utilizatorilor</w:t>
      </w:r>
    </w:p>
    <w:p w14:paraId="43B35B32" w14:textId="0DE0912D" w:rsidR="00FB5E84" w:rsidRDefault="00BC71FB" w:rsidP="005A19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ab/>
      </w:r>
      <w:r w:rsidR="0026019E">
        <w:rPr>
          <w:rFonts w:ascii="Times New Roman" w:eastAsia="Times New Roman" w:hAnsi="Times New Roman" w:cs="Times New Roman"/>
          <w:sz w:val="28"/>
          <w:szCs w:val="28"/>
        </w:rPr>
        <w:tab/>
      </w:r>
      <w:r w:rsidR="00FB5E84" w:rsidRPr="000848C7">
        <w:rPr>
          <w:rFonts w:ascii="Times New Roman" w:eastAsia="Times New Roman" w:hAnsi="Times New Roman" w:cs="Times New Roman"/>
          <w:sz w:val="28"/>
          <w:szCs w:val="28"/>
        </w:rPr>
        <w:t>-utilizarea testelor JUnit</w:t>
      </w:r>
    </w:p>
    <w:p w14:paraId="3EEAEB1A" w14:textId="77777777" w:rsidR="00E822CC" w:rsidRDefault="00E822CC" w:rsidP="005A19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75E91" w14:textId="77777777" w:rsidR="00E822CC" w:rsidRDefault="00E822CC" w:rsidP="005A19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A63C5" w14:textId="77777777" w:rsidR="00E822CC" w:rsidRDefault="00E822CC" w:rsidP="005A19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A727F2" w14:textId="77777777" w:rsidR="00E822CC" w:rsidRPr="000848C7" w:rsidRDefault="00E822CC" w:rsidP="005A19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5F8D91" w14:textId="25AB8BCC" w:rsidR="00FB5E84" w:rsidRPr="000848C7" w:rsidRDefault="00B750DE" w:rsidP="000848C7">
      <w:pPr>
        <w:pStyle w:val="Heading1"/>
        <w:numPr>
          <w:ilvl w:val="0"/>
          <w:numId w:val="8"/>
        </w:numPr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</w:pPr>
      <w:bookmarkStart w:id="14" w:name="_Toc130804465"/>
      <w:r w:rsidRPr="000848C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Bibliografie:</w:t>
      </w:r>
      <w:bookmarkEnd w:id="14"/>
    </w:p>
    <w:p w14:paraId="24CACD96" w14:textId="77777777" w:rsidR="00B750DE" w:rsidRPr="000848C7" w:rsidRDefault="00B750DE" w:rsidP="005A1959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9C4DFC1" w14:textId="638D3DF7" w:rsidR="00B750DE" w:rsidRPr="000848C7" w:rsidRDefault="00B750DE" w:rsidP="005A19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hyperlink r:id="rId8" w:history="1">
        <w:r w:rsidR="001442E7" w:rsidRPr="000848C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https://docs.oracle.com/javase/tutorial/uiswing/index.html</w:t>
        </w:r>
      </w:hyperlink>
      <w:r w:rsidR="0073125D" w:rsidRPr="000848C7">
        <w:rPr>
          <w:rFonts w:ascii="Times New Roman" w:eastAsia="Times New Roman" w:hAnsi="Times New Roman" w:cs="Times New Roman"/>
          <w:sz w:val="28"/>
          <w:szCs w:val="28"/>
        </w:rPr>
        <w:t xml:space="preserve"> (reimprospatare a cunostintelor despre java swing ui)</w:t>
      </w:r>
    </w:p>
    <w:p w14:paraId="71A0D739" w14:textId="40625506" w:rsidR="001442E7" w:rsidRPr="000848C7" w:rsidRDefault="001442E7" w:rsidP="005A19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ab/>
      </w:r>
      <w:hyperlink r:id="rId9" w:history="1">
        <w:r w:rsidR="00792B08" w:rsidRPr="000848C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https://dsrl.eu/courses/pt/materials/PT2023_A1_S1.pdf</w:t>
        </w:r>
      </w:hyperlink>
      <w:r w:rsidR="00F9337E" w:rsidRPr="000848C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3125D" w:rsidRPr="000848C7">
        <w:rPr>
          <w:rFonts w:ascii="Times New Roman" w:eastAsia="Times New Roman" w:hAnsi="Times New Roman" w:cs="Times New Roman"/>
          <w:sz w:val="28"/>
          <w:szCs w:val="28"/>
        </w:rPr>
        <w:t>metodele simple)</w:t>
      </w:r>
    </w:p>
    <w:p w14:paraId="5E07931E" w14:textId="79B6C2FF" w:rsidR="00A21AAA" w:rsidRPr="000848C7" w:rsidRDefault="00A21AAA" w:rsidP="00F93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ab/>
      </w:r>
      <w:hyperlink r:id="rId10" w:history="1">
        <w:r w:rsidR="004409E0" w:rsidRPr="000848C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https://stackoverflow.com/</w:t>
        </w:r>
      </w:hyperlink>
      <w:r w:rsidR="004409E0" w:rsidRPr="000848C7">
        <w:rPr>
          <w:rFonts w:ascii="Times New Roman" w:eastAsia="Times New Roman" w:hAnsi="Times New Roman" w:cs="Times New Roman"/>
          <w:sz w:val="28"/>
          <w:szCs w:val="28"/>
        </w:rPr>
        <w:t xml:space="preserve"> (Debugging</w:t>
      </w:r>
      <w:r w:rsidR="00F9337E" w:rsidRPr="000848C7">
        <w:rPr>
          <w:rFonts w:ascii="Times New Roman" w:eastAsia="Times New Roman" w:hAnsi="Times New Roman" w:cs="Times New Roman"/>
          <w:sz w:val="28"/>
          <w:szCs w:val="28"/>
        </w:rPr>
        <w:t>+ajutare in implementarile metodelor)</w:t>
      </w:r>
    </w:p>
    <w:p w14:paraId="5601A074" w14:textId="3A600ED4" w:rsidR="0073125D" w:rsidRPr="000848C7" w:rsidRDefault="0073125D" w:rsidP="00F93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C7">
        <w:rPr>
          <w:rFonts w:ascii="Times New Roman" w:eastAsia="Times New Roman" w:hAnsi="Times New Roman" w:cs="Times New Roman"/>
          <w:sz w:val="28"/>
          <w:szCs w:val="28"/>
        </w:rPr>
        <w:tab/>
      </w:r>
      <w:r w:rsidR="003B2289" w:rsidRPr="000848C7">
        <w:rPr>
          <w:rFonts w:ascii="Times New Roman" w:eastAsia="Times New Roman" w:hAnsi="Times New Roman" w:cs="Times New Roman"/>
          <w:sz w:val="28"/>
          <w:szCs w:val="28"/>
        </w:rPr>
        <w:t xml:space="preserve">Th. Cormen, C.E. Leiserson, L.R. Rivest, C. Stein - Introduction to Algorithms, 3rd edition </w:t>
      </w:r>
      <w:r w:rsidR="00771CEB" w:rsidRPr="000848C7">
        <w:rPr>
          <w:rFonts w:ascii="Times New Roman" w:eastAsia="Times New Roman" w:hAnsi="Times New Roman" w:cs="Times New Roman"/>
          <w:sz w:val="28"/>
          <w:szCs w:val="28"/>
        </w:rPr>
        <w:tab/>
        <w:t>(pentru o idee mai buna in folosirea polinoamelor)</w:t>
      </w:r>
    </w:p>
    <w:p w14:paraId="3D549062" w14:textId="0F6F0BE2" w:rsidR="00792B08" w:rsidRPr="000848C7" w:rsidRDefault="00792B08" w:rsidP="005A19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GoBack"/>
      <w:bookmarkEnd w:id="15"/>
      <w:r w:rsidRPr="000848C7"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792B08" w:rsidRPr="0008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1540"/>
    <w:multiLevelType w:val="hybridMultilevel"/>
    <w:tmpl w:val="FF68F4B6"/>
    <w:lvl w:ilvl="0" w:tplc="72A490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235FE0"/>
    <w:multiLevelType w:val="multilevel"/>
    <w:tmpl w:val="DEEC952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19260F9B"/>
    <w:multiLevelType w:val="multilevel"/>
    <w:tmpl w:val="C8A87E0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160" w:hanging="2520"/>
      </w:pPr>
      <w:rPr>
        <w:rFonts w:hint="default"/>
      </w:rPr>
    </w:lvl>
  </w:abstractNum>
  <w:abstractNum w:abstractNumId="3">
    <w:nsid w:val="193833D4"/>
    <w:multiLevelType w:val="multilevel"/>
    <w:tmpl w:val="F7FE97E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480814C5"/>
    <w:multiLevelType w:val="multilevel"/>
    <w:tmpl w:val="D8B4E9C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5ECD185D"/>
    <w:multiLevelType w:val="multilevel"/>
    <w:tmpl w:val="CE88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BF6AB7"/>
    <w:multiLevelType w:val="hybridMultilevel"/>
    <w:tmpl w:val="0478CD50"/>
    <w:lvl w:ilvl="0" w:tplc="A7085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B83AAA"/>
    <w:multiLevelType w:val="multilevel"/>
    <w:tmpl w:val="CE1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CF36C"/>
    <w:rsid w:val="00005CC1"/>
    <w:rsid w:val="00034322"/>
    <w:rsid w:val="0003780E"/>
    <w:rsid w:val="000406FC"/>
    <w:rsid w:val="00041F04"/>
    <w:rsid w:val="00047129"/>
    <w:rsid w:val="0008005F"/>
    <w:rsid w:val="000848C7"/>
    <w:rsid w:val="0008562E"/>
    <w:rsid w:val="00086179"/>
    <w:rsid w:val="00092551"/>
    <w:rsid w:val="000D4808"/>
    <w:rsid w:val="000F5FF2"/>
    <w:rsid w:val="00112D68"/>
    <w:rsid w:val="0013323A"/>
    <w:rsid w:val="00141802"/>
    <w:rsid w:val="001442E7"/>
    <w:rsid w:val="00152830"/>
    <w:rsid w:val="00154EFA"/>
    <w:rsid w:val="00160F50"/>
    <w:rsid w:val="00162DE9"/>
    <w:rsid w:val="0018066D"/>
    <w:rsid w:val="0018441B"/>
    <w:rsid w:val="00187465"/>
    <w:rsid w:val="00187D56"/>
    <w:rsid w:val="001972AA"/>
    <w:rsid w:val="001A7E92"/>
    <w:rsid w:val="001B2905"/>
    <w:rsid w:val="001C01AA"/>
    <w:rsid w:val="001D03C1"/>
    <w:rsid w:val="001D1B79"/>
    <w:rsid w:val="001E16BA"/>
    <w:rsid w:val="00202B3E"/>
    <w:rsid w:val="002351B9"/>
    <w:rsid w:val="00247A02"/>
    <w:rsid w:val="0026019E"/>
    <w:rsid w:val="002B438C"/>
    <w:rsid w:val="002D2591"/>
    <w:rsid w:val="002D49C5"/>
    <w:rsid w:val="00322E42"/>
    <w:rsid w:val="003345E3"/>
    <w:rsid w:val="00334F2F"/>
    <w:rsid w:val="00341FDF"/>
    <w:rsid w:val="00342EA9"/>
    <w:rsid w:val="003618C9"/>
    <w:rsid w:val="0038207C"/>
    <w:rsid w:val="00397549"/>
    <w:rsid w:val="003A591B"/>
    <w:rsid w:val="003B2289"/>
    <w:rsid w:val="003D7192"/>
    <w:rsid w:val="003E7128"/>
    <w:rsid w:val="003F2254"/>
    <w:rsid w:val="00401CC4"/>
    <w:rsid w:val="004034E6"/>
    <w:rsid w:val="00411D7C"/>
    <w:rsid w:val="00423153"/>
    <w:rsid w:val="004258F2"/>
    <w:rsid w:val="00431C62"/>
    <w:rsid w:val="004409E0"/>
    <w:rsid w:val="0047315D"/>
    <w:rsid w:val="004837AE"/>
    <w:rsid w:val="00494FF2"/>
    <w:rsid w:val="004C79DA"/>
    <w:rsid w:val="00506011"/>
    <w:rsid w:val="005530B2"/>
    <w:rsid w:val="00572583"/>
    <w:rsid w:val="00593C27"/>
    <w:rsid w:val="00593DC4"/>
    <w:rsid w:val="005A0F22"/>
    <w:rsid w:val="005A1959"/>
    <w:rsid w:val="005A3EC7"/>
    <w:rsid w:val="005B0EE2"/>
    <w:rsid w:val="005C2DB5"/>
    <w:rsid w:val="005D1253"/>
    <w:rsid w:val="005E5124"/>
    <w:rsid w:val="005F508F"/>
    <w:rsid w:val="005F6E6E"/>
    <w:rsid w:val="00645FE3"/>
    <w:rsid w:val="00654CD9"/>
    <w:rsid w:val="00673E46"/>
    <w:rsid w:val="00696E9C"/>
    <w:rsid w:val="006B7CEA"/>
    <w:rsid w:val="006E4E25"/>
    <w:rsid w:val="00705CE1"/>
    <w:rsid w:val="0070629F"/>
    <w:rsid w:val="00726D2E"/>
    <w:rsid w:val="0073125D"/>
    <w:rsid w:val="00733518"/>
    <w:rsid w:val="00753DC1"/>
    <w:rsid w:val="007622F0"/>
    <w:rsid w:val="00771CEB"/>
    <w:rsid w:val="00792B08"/>
    <w:rsid w:val="007D5E6E"/>
    <w:rsid w:val="008001AD"/>
    <w:rsid w:val="00820CC6"/>
    <w:rsid w:val="00857CDB"/>
    <w:rsid w:val="008907B1"/>
    <w:rsid w:val="008B502E"/>
    <w:rsid w:val="008D3AE9"/>
    <w:rsid w:val="008F152B"/>
    <w:rsid w:val="00941E69"/>
    <w:rsid w:val="00964654"/>
    <w:rsid w:val="00966892"/>
    <w:rsid w:val="0097298C"/>
    <w:rsid w:val="009849BC"/>
    <w:rsid w:val="009D3F73"/>
    <w:rsid w:val="00A006C7"/>
    <w:rsid w:val="00A049E2"/>
    <w:rsid w:val="00A04B3F"/>
    <w:rsid w:val="00A10793"/>
    <w:rsid w:val="00A21AAA"/>
    <w:rsid w:val="00A4604B"/>
    <w:rsid w:val="00A628B1"/>
    <w:rsid w:val="00A71187"/>
    <w:rsid w:val="00AA5EF4"/>
    <w:rsid w:val="00AC062D"/>
    <w:rsid w:val="00AC2F1A"/>
    <w:rsid w:val="00B7353A"/>
    <w:rsid w:val="00B750DE"/>
    <w:rsid w:val="00BA70AC"/>
    <w:rsid w:val="00BB6EA5"/>
    <w:rsid w:val="00BC686B"/>
    <w:rsid w:val="00BC71FB"/>
    <w:rsid w:val="00C02034"/>
    <w:rsid w:val="00C06F8D"/>
    <w:rsid w:val="00C36B4C"/>
    <w:rsid w:val="00C468FF"/>
    <w:rsid w:val="00C74931"/>
    <w:rsid w:val="00CA1C50"/>
    <w:rsid w:val="00CB39EB"/>
    <w:rsid w:val="00CE318D"/>
    <w:rsid w:val="00D6676C"/>
    <w:rsid w:val="00D82057"/>
    <w:rsid w:val="00DA1E87"/>
    <w:rsid w:val="00DA3D53"/>
    <w:rsid w:val="00DB6ED7"/>
    <w:rsid w:val="00DC0335"/>
    <w:rsid w:val="00DD3CBC"/>
    <w:rsid w:val="00DE63BE"/>
    <w:rsid w:val="00E35241"/>
    <w:rsid w:val="00E36939"/>
    <w:rsid w:val="00E54521"/>
    <w:rsid w:val="00E81175"/>
    <w:rsid w:val="00E822CC"/>
    <w:rsid w:val="00EA05A1"/>
    <w:rsid w:val="00EB4ABA"/>
    <w:rsid w:val="00EF617F"/>
    <w:rsid w:val="00F15D27"/>
    <w:rsid w:val="00F23879"/>
    <w:rsid w:val="00F40B49"/>
    <w:rsid w:val="00F548B5"/>
    <w:rsid w:val="00F74FE3"/>
    <w:rsid w:val="00F9337E"/>
    <w:rsid w:val="00F93B54"/>
    <w:rsid w:val="00FB5E84"/>
    <w:rsid w:val="00FB6145"/>
    <w:rsid w:val="00FD4082"/>
    <w:rsid w:val="00FE55A0"/>
    <w:rsid w:val="183DCB05"/>
    <w:rsid w:val="19D99B66"/>
    <w:rsid w:val="22657FAE"/>
    <w:rsid w:val="2401500F"/>
    <w:rsid w:val="3469702C"/>
    <w:rsid w:val="3E98F0B5"/>
    <w:rsid w:val="449CF36C"/>
    <w:rsid w:val="4962BE7F"/>
    <w:rsid w:val="5516FD93"/>
    <w:rsid w:val="722C61A0"/>
    <w:rsid w:val="72DC5C94"/>
    <w:rsid w:val="7AAE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F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D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49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3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42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42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E4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3E4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73E4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73E46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1806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D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49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3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42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42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E4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3E4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73E4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73E46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1806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tackoverflow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srl.eu/courses/pt/materials/PT2023_A1_S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3D4C6E-A226-41DC-BFB4-713797DA8A08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1D1B-DFA1-471E-BBFB-7633BFE4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Traian Andrei Coardos</dc:creator>
  <cp:keywords/>
  <dc:description/>
  <cp:lastModifiedBy>radumihai20021@outlook.com</cp:lastModifiedBy>
  <cp:revision>3</cp:revision>
  <dcterms:created xsi:type="dcterms:W3CDTF">2023-03-27T07:16:00Z</dcterms:created>
  <dcterms:modified xsi:type="dcterms:W3CDTF">2023-03-28T09:34:00Z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2023-03-25T16:14:07Z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8bffdf59-2b18-4f18-9231-22f67812759b</vt:lpwstr>
  </property>
  <property fmtid="{D5CDD505-2E9C-101B-9397-08002B2CF9AE}" pid="8" name="MSIP_Label_5b58b62f-6f94-46bd-8089-18e64b0a9abb_ContentBits">
    <vt:lpwstr>0</vt:lpwstr>
  </property>
</Properties>
</file>