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DevFull Corp.</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Programando suas ideias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0238" cy="23357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0238" cy="233570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DevFull Corp. nasceu em 2024, a partir da união de três alunos que se conheceram durante uma aula de desenvolvimento de software com diferentes habilidades, eles perceberam que, juntos, poderiam criar soluções inovadoras que unissem suas paixões e talentos.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os intervalos das aulas, começaram a trocar ideias sobre projetos que gostariam de desenvolver. Com um entusiasmo contagiante, decidiram colocar essas ideias em prática e fundaram a DevFull Corp. em um pequeno espaço de coworking. O foco inicial era ajudar startups e pequenas empresas a traduzirem suas visões em produtos digitais funcionais.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primeiros meses, enfrentaram desafios financeiros e técnicos, mas a determinação e a criatividade os levaram a superar cada obstáculo. Através de networking em eventos de tecnologia e participação em hackathons, conquistaram seus primeiros clientes, que ficaram impressionados com a qualidade e a dedicação da equipe.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crescimento da demanda, a DevFull Corp. expandiu sua equipe, trazendo novos talentos e diversificando seus serviços, incluindo desenvolvimento de aplicativos móveis e soluções em nuvem. O trio original continuou a liderar a empresa, sempre mantendo uma cultura de colaboração e inovação.</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longo do tempo, a DevFull Corp. se estabeleceu como uma referência no mercado, reconhecida pela capacidade de transformar ideias em soluções digitais de forma ágil e eficaz. Além de atender clientes de diversos setores, a empresa também se comprometeu a apoiar iniciativas sociais, desenvolvendo projetos para ONGs e comunidades locais.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Hoje, a DevFull Corp. é um exemplo de como a união de talentos e a paixão pela tecnologia podem criar um impacto significativo no mundo digital. Com uma visão de futuro ousada, a equipe continua a programar ideias que transformam realidades, sempre em busca de novas oportunidades de inovação e crescimento.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