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3574D256" w:rsidR="006F27EF" w:rsidRPr="001C14F6" w:rsidRDefault="00921207" w:rsidP="006F27EF">
      <w:pPr>
        <w:jc w:val="center"/>
        <w:rPr>
          <w:b/>
          <w:sz w:val="40"/>
        </w:rPr>
      </w:pPr>
      <w:r>
        <w:rPr>
          <w:b/>
          <w:sz w:val="40"/>
        </w:rPr>
        <w:t xml:space="preserve">L - </w:t>
      </w:r>
      <w:r w:rsidR="00F061EB">
        <w:rPr>
          <w:b/>
          <w:sz w:val="40"/>
        </w:rPr>
        <w:t>CAM</w:t>
      </w:r>
    </w:p>
    <w:p w14:paraId="4D662CC2" w14:textId="77777777" w:rsidR="006F27EF" w:rsidRDefault="006F27EF" w:rsidP="006F27EF">
      <w:pPr>
        <w:jc w:val="center"/>
      </w:pPr>
    </w:p>
    <w:p w14:paraId="63CFE385" w14:textId="668CA754" w:rsidR="006F27EF" w:rsidRPr="004A47CB" w:rsidRDefault="00501AAC" w:rsidP="006F27EF">
      <w:pPr>
        <w:jc w:val="center"/>
        <w:rPr>
          <w:i/>
          <w:sz w:val="40"/>
        </w:rPr>
      </w:pPr>
      <w:r>
        <w:rPr>
          <w:sz w:val="40"/>
        </w:rPr>
        <w:t>WIREFRAME</w:t>
      </w:r>
      <w:r w:rsidR="006F27EF">
        <w:rPr>
          <w:sz w:val="40"/>
        </w:rPr>
        <w:t xml:space="preserve"> </w:t>
      </w:r>
      <w:r w:rsidR="00921207">
        <w:rPr>
          <w:sz w:val="40"/>
        </w:rPr>
        <w:t>L-</w:t>
      </w:r>
      <w:r w:rsidR="00F061EB">
        <w:rPr>
          <w:sz w:val="40"/>
        </w:rPr>
        <w:t>CAM</w:t>
      </w:r>
    </w:p>
    <w:p w14:paraId="39584560" w14:textId="3B43C939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501AAC">
        <w:rPr>
          <w:i/>
          <w:sz w:val="28"/>
        </w:rPr>
        <w:t>WF</w:t>
      </w:r>
      <w:r>
        <w:rPr>
          <w:i/>
          <w:sz w:val="28"/>
        </w:rPr>
        <w:t>-0</w:t>
      </w:r>
      <w:r w:rsidR="00844C5F">
        <w:rPr>
          <w:i/>
          <w:sz w:val="28"/>
        </w:rPr>
        <w:t>1</w:t>
      </w:r>
      <w:r>
        <w:rPr>
          <w:i/>
          <w:sz w:val="28"/>
        </w:rPr>
        <w:t>-</w:t>
      </w:r>
      <w:r w:rsidR="00844C5F">
        <w:rPr>
          <w:i/>
          <w:sz w:val="28"/>
        </w:rPr>
        <w:t>L</w:t>
      </w:r>
      <w:r w:rsidR="00E069CB">
        <w:rPr>
          <w:i/>
          <w:sz w:val="28"/>
        </w:rPr>
        <w:t>-</w:t>
      </w:r>
      <w:bookmarkStart w:id="0" w:name="_GoBack"/>
      <w:bookmarkEnd w:id="0"/>
      <w:r w:rsidR="00F061EB">
        <w:rPr>
          <w:i/>
          <w:sz w:val="28"/>
        </w:rPr>
        <w:t>CAM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2663B073" w:rsidR="00D53E23" w:rsidRDefault="00896AC5" w:rsidP="00980C5A">
      <w:pPr>
        <w:pStyle w:val="Subtitle"/>
        <w:spacing w:after="120"/>
      </w:pPr>
      <w:r>
        <w:lastRenderedPageBreak/>
        <w:t>Dokumen</w:t>
      </w:r>
      <w:r w:rsidR="00462344">
        <w:t xml:space="preserve"> </w:t>
      </w:r>
      <w:r w:rsidR="00DC367F">
        <w:t xml:space="preserve">Desain </w:t>
      </w:r>
      <w:r w:rsidR="00462344">
        <w:t xml:space="preserve">Perangkat Lunak, </w:t>
      </w:r>
      <w:r w:rsidR="00921207">
        <w:t>L</w:t>
      </w:r>
      <w:r w:rsidR="00844C5F">
        <w:t>-</w:t>
      </w:r>
      <w:r w:rsidR="00580DAE">
        <w:t>CAM</w:t>
      </w:r>
    </w:p>
    <w:p w14:paraId="55295A27" w14:textId="3A1E708F" w:rsidR="00D53E23" w:rsidRDefault="00BB4404">
      <w:pPr>
        <w:pStyle w:val="Title"/>
      </w:pPr>
      <w:r>
        <w:t>Wireframe</w:t>
      </w:r>
      <w:r w:rsidR="00921207">
        <w:t xml:space="preserve"> Sistem L-</w:t>
      </w:r>
      <w:r w:rsidR="00580DAE">
        <w:t>CAM</w:t>
      </w:r>
    </w:p>
    <w:p w14:paraId="2E746462" w14:textId="35AA27AA" w:rsidR="00D53E23" w:rsidRDefault="00462344">
      <w:pPr>
        <w:pStyle w:val="Author"/>
      </w:pPr>
      <w:r>
        <w:t>PT. Langgeng Sejahtera Kreasi Komputasi</w:t>
      </w:r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844C5F">
      <w:pPr>
        <w:pStyle w:val="Heading1"/>
        <w:spacing w:line="360" w:lineRule="auto"/>
      </w:pPr>
      <w:r>
        <w:t>Deskripsi Aplikasi</w:t>
      </w:r>
    </w:p>
    <w:p w14:paraId="791B9665" w14:textId="00D85DE1" w:rsidR="00F220D8" w:rsidRDefault="00371FBA" w:rsidP="00F220D8">
      <w:pPr>
        <w:pStyle w:val="Heading1"/>
        <w:rPr>
          <w:i/>
        </w:rPr>
      </w:pPr>
      <w:r w:rsidRPr="00371FBA">
        <w:rPr>
          <w:rFonts w:asciiTheme="minorHAnsi" w:eastAsiaTheme="minorHAnsi" w:hAnsiTheme="minorHAnsi" w:cstheme="minorBidi"/>
          <w:sz w:val="24"/>
          <w:szCs w:val="24"/>
        </w:rPr>
        <w:t>L-Cam merupakan aplikasi pengambil gambar secara otomatis yang akan mengirimkan gambar tersebut ke server dengan periode waktu yang sudah di tentukan</w:t>
      </w:r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079627DB" w:rsidR="00F220D8" w:rsidRDefault="00F220D8" w:rsidP="00F220D8"/>
    <w:p w14:paraId="2683A8FE" w14:textId="23F6F29A" w:rsidR="00371FBA" w:rsidRDefault="00371FBA" w:rsidP="00F220D8"/>
    <w:p w14:paraId="53C5C35E" w14:textId="64E4BEEE" w:rsidR="00371FBA" w:rsidRDefault="00371FBA" w:rsidP="00F220D8"/>
    <w:p w14:paraId="367DA773" w14:textId="0D8DAB57" w:rsidR="00371FBA" w:rsidRDefault="00371FBA" w:rsidP="00F220D8"/>
    <w:p w14:paraId="0EF2E3CD" w14:textId="1719F5FC" w:rsidR="00371FBA" w:rsidRDefault="00371FBA" w:rsidP="00F220D8"/>
    <w:p w14:paraId="59FE7519" w14:textId="77777777" w:rsidR="00371FBA" w:rsidRDefault="00371FBA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44AF2AE" w14:textId="2A4CF2DA" w:rsidR="00F220D8" w:rsidRDefault="00F220D8" w:rsidP="00F220D8"/>
    <w:p w14:paraId="650D4F6A" w14:textId="4AAC7484" w:rsidR="00F220D8" w:rsidRDefault="00F220D8" w:rsidP="00F220D8"/>
    <w:p w14:paraId="6BA9801A" w14:textId="745D96A8" w:rsidR="00CE7E06" w:rsidRDefault="00EF798A" w:rsidP="00CE7E06">
      <w:pPr>
        <w:pStyle w:val="Heading1"/>
      </w:pPr>
      <w:r>
        <w:rPr>
          <w:i/>
        </w:rPr>
        <w:lastRenderedPageBreak/>
        <w:t>Wireframe</w:t>
      </w:r>
    </w:p>
    <w:p w14:paraId="250ADB7B" w14:textId="385FDF7C" w:rsidR="00C22927" w:rsidRDefault="00CE7E06" w:rsidP="00BB4404">
      <w:r>
        <w:t>Berikut</w:t>
      </w:r>
      <w:r w:rsidR="00B55F87">
        <w:rPr>
          <w:i/>
        </w:rPr>
        <w:t xml:space="preserve"> </w:t>
      </w:r>
      <w:r w:rsidR="00EF798A">
        <w:rPr>
          <w:i/>
        </w:rPr>
        <w:t>wireframe</w:t>
      </w:r>
      <w:r w:rsidR="00B55F87">
        <w:rPr>
          <w:i/>
        </w:rPr>
        <w:t xml:space="preserve"> system L</w:t>
      </w:r>
      <w:r w:rsidR="00C17CE8">
        <w:rPr>
          <w:i/>
        </w:rPr>
        <w:t>-Cam</w:t>
      </w:r>
      <w:r w:rsidR="00623776">
        <w:t>:</w:t>
      </w:r>
    </w:p>
    <w:p w14:paraId="40CDF4A4" w14:textId="77777777" w:rsidR="007C29C0" w:rsidRDefault="007C29C0" w:rsidP="00BB4404"/>
    <w:p w14:paraId="04AB6E2B" w14:textId="730CD9E7" w:rsidR="007C29C0" w:rsidRDefault="007C29C0" w:rsidP="007C29C0">
      <w:pPr>
        <w:jc w:val="center"/>
        <w:rPr>
          <w:i/>
        </w:rPr>
      </w:pPr>
      <w:r>
        <w:rPr>
          <w:noProof/>
        </w:rPr>
        <w:drawing>
          <wp:inline distT="0" distB="0" distL="0" distR="0" wp14:anchorId="6DA2E77E" wp14:editId="40675777">
            <wp:extent cx="4465205" cy="56673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9" t="11650" r="45110" b="46218"/>
                    <a:stretch/>
                  </pic:blipFill>
                  <pic:spPr bwMode="auto">
                    <a:xfrm>
                      <a:off x="0" y="0"/>
                      <a:ext cx="4489048" cy="569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847F" w14:textId="421BA294" w:rsidR="003C0EE3" w:rsidRDefault="003C0EE3" w:rsidP="006A1184">
      <w:pPr>
        <w:pStyle w:val="Heading1"/>
        <w:rPr>
          <w:i/>
        </w:rPr>
      </w:pPr>
    </w:p>
    <w:p w14:paraId="3938EDE5" w14:textId="77777777" w:rsidR="007C29C0" w:rsidRPr="007C29C0" w:rsidRDefault="007C29C0" w:rsidP="007C29C0"/>
    <w:p w14:paraId="1D34666C" w14:textId="29C52FAB" w:rsidR="006A1184" w:rsidRPr="00D765F6" w:rsidRDefault="006A1184" w:rsidP="006A1184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E4A0E3A" w14:textId="2E764F0F" w:rsidR="006A1184" w:rsidRDefault="006A1184" w:rsidP="006A1184">
      <w:r>
        <w:t xml:space="preserve">Berikut </w:t>
      </w:r>
      <w:r>
        <w:rPr>
          <w:i/>
        </w:rPr>
        <w:t>release notes</w:t>
      </w:r>
      <w:r>
        <w:t xml:space="preserve"> aplikasi untuk sistem </w:t>
      </w:r>
      <w:r w:rsidR="00921207">
        <w:t>L-</w:t>
      </w:r>
      <w:r w:rsidR="00FE57A3">
        <w:t>Cam</w:t>
      </w:r>
      <w:r>
        <w:t>.</w:t>
      </w:r>
    </w:p>
    <w:p w14:paraId="2FD9649D" w14:textId="61C940BC" w:rsidR="006A1184" w:rsidRPr="00CF7316" w:rsidRDefault="00844C5F" w:rsidP="006A1184">
      <w:pPr>
        <w:pStyle w:val="Heading3"/>
        <w:rPr>
          <w:i/>
        </w:rPr>
      </w:pPr>
      <w:r>
        <w:rPr>
          <w:i/>
        </w:rPr>
        <w:t>L-</w:t>
      </w:r>
      <w:r w:rsidR="00FE57A3">
        <w:rPr>
          <w:i/>
        </w:rPr>
        <w:t>CAM-</w:t>
      </w:r>
      <w:r w:rsidR="00172265">
        <w:rPr>
          <w:i/>
        </w:rPr>
        <w:t>WF</w:t>
      </w:r>
      <w:r w:rsidR="006A1184">
        <w:rPr>
          <w:i/>
        </w:rPr>
        <w:t xml:space="preserve">, </w:t>
      </w:r>
      <w:r w:rsidR="00172265">
        <w:rPr>
          <w:i/>
        </w:rPr>
        <w:t>b2001</w:t>
      </w:r>
      <w:r w:rsidR="006A1184" w:rsidRPr="00CF7316">
        <w:rPr>
          <w:i/>
        </w:rPr>
        <w:t>, v</w:t>
      </w:r>
      <w:r>
        <w:rPr>
          <w:i/>
        </w:rPr>
        <w:t>1</w:t>
      </w:r>
      <w:r w:rsidR="006A1184" w:rsidRPr="00CF7316">
        <w:rPr>
          <w:i/>
        </w:rPr>
        <w:t>.0</w:t>
      </w:r>
    </w:p>
    <w:p w14:paraId="1856619D" w14:textId="5079060E" w:rsidR="006A1184" w:rsidRPr="006A1184" w:rsidRDefault="006A1184" w:rsidP="006A1184">
      <w:pPr>
        <w:pStyle w:val="ListBullet"/>
      </w:pPr>
      <w:r>
        <w:t xml:space="preserve">Versi rilis </w:t>
      </w:r>
      <w:r w:rsidR="00844C5F">
        <w:t>pertama</w:t>
      </w:r>
      <w:r>
        <w:t>.</w:t>
      </w:r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3559CFAB" w:rsidR="006A1184" w:rsidRDefault="006A1184" w:rsidP="006A1184">
      <w:r>
        <w:t xml:space="preserve">Dibuat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076D1B">
        <w:t>24</w:t>
      </w:r>
      <w:r>
        <w:t xml:space="preserve"> </w:t>
      </w:r>
      <w:r w:rsidR="00076D1B">
        <w:t>Januari</w:t>
      </w:r>
      <w:r>
        <w:t xml:space="preserve"> </w:t>
      </w:r>
      <w:r w:rsidR="00076D1B">
        <w:t>2020</w:t>
      </w:r>
      <w:r>
        <w:t>.</w:t>
      </w:r>
    </w:p>
    <w:p w14:paraId="79AF30FB" w14:textId="10260B86" w:rsidR="006A1184" w:rsidRDefault="006A1184" w:rsidP="006A1184">
      <w:r>
        <w:t>Dicek dan disetujui</w:t>
      </w:r>
      <w:r w:rsidR="00921207">
        <w:t xml:space="preserve"> pada </w:t>
      </w:r>
      <w:r w:rsidR="00076D1B">
        <w:t>24 Januari 2020</w:t>
      </w:r>
      <w:r>
        <w:t>, oleh:</w:t>
      </w:r>
    </w:p>
    <w:p w14:paraId="50F6F961" w14:textId="77777777" w:rsidR="006A1184" w:rsidRDefault="006A1184" w:rsidP="006A1184"/>
    <w:p w14:paraId="2DC9E32B" w14:textId="77777777" w:rsidR="006A1184" w:rsidRDefault="006A1184" w:rsidP="006A1184"/>
    <w:p w14:paraId="351CB5CC" w14:textId="77777777" w:rsidR="006A1184" w:rsidRDefault="006A1184" w:rsidP="006A1184"/>
    <w:p w14:paraId="29773066" w14:textId="77777777" w:rsidR="006A1184" w:rsidRDefault="006A1184" w:rsidP="006A1184">
      <w:r>
        <w:t>Mochamad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A24FC" w14:textId="77777777" w:rsidR="008C2F65" w:rsidRDefault="008C2F65">
      <w:pPr>
        <w:spacing w:after="0" w:line="240" w:lineRule="auto"/>
      </w:pPr>
      <w:r>
        <w:separator/>
      </w:r>
    </w:p>
    <w:p w14:paraId="1EC9BB34" w14:textId="77777777" w:rsidR="008C2F65" w:rsidRDefault="008C2F65"/>
    <w:p w14:paraId="3C1F83D8" w14:textId="77777777" w:rsidR="008C2F65" w:rsidRDefault="008C2F65"/>
  </w:endnote>
  <w:endnote w:type="continuationSeparator" w:id="0">
    <w:p w14:paraId="67E5E8E0" w14:textId="77777777" w:rsidR="008C2F65" w:rsidRDefault="008C2F65">
      <w:pPr>
        <w:spacing w:after="0" w:line="240" w:lineRule="auto"/>
      </w:pPr>
      <w:r>
        <w:continuationSeparator/>
      </w:r>
    </w:p>
    <w:p w14:paraId="7A23CB43" w14:textId="77777777" w:rsidR="008C2F65" w:rsidRDefault="008C2F65"/>
    <w:p w14:paraId="4A39CD23" w14:textId="77777777" w:rsidR="008C2F65" w:rsidRDefault="008C2F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03112" w14:textId="77777777" w:rsidR="008C2F65" w:rsidRDefault="008C2F65">
      <w:pPr>
        <w:spacing w:after="0" w:line="240" w:lineRule="auto"/>
      </w:pPr>
      <w:r>
        <w:separator/>
      </w:r>
    </w:p>
    <w:p w14:paraId="36F76B06" w14:textId="77777777" w:rsidR="008C2F65" w:rsidRDefault="008C2F65"/>
    <w:p w14:paraId="4CD1A191" w14:textId="77777777" w:rsidR="008C2F65" w:rsidRDefault="008C2F65"/>
  </w:footnote>
  <w:footnote w:type="continuationSeparator" w:id="0">
    <w:p w14:paraId="4BE62915" w14:textId="77777777" w:rsidR="008C2F65" w:rsidRDefault="008C2F65">
      <w:pPr>
        <w:spacing w:after="0" w:line="240" w:lineRule="auto"/>
      </w:pPr>
      <w:r>
        <w:continuationSeparator/>
      </w:r>
    </w:p>
    <w:p w14:paraId="57C2E597" w14:textId="77777777" w:rsidR="008C2F65" w:rsidRDefault="008C2F65"/>
    <w:p w14:paraId="6AEEBF53" w14:textId="77777777" w:rsidR="008C2F65" w:rsidRDefault="008C2F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02557"/>
    <w:rsid w:val="000101E4"/>
    <w:rsid w:val="000166DD"/>
    <w:rsid w:val="00026368"/>
    <w:rsid w:val="000313D0"/>
    <w:rsid w:val="00031626"/>
    <w:rsid w:val="00033499"/>
    <w:rsid w:val="00044699"/>
    <w:rsid w:val="00047A26"/>
    <w:rsid w:val="00056C28"/>
    <w:rsid w:val="000742EA"/>
    <w:rsid w:val="00076D1B"/>
    <w:rsid w:val="000836FA"/>
    <w:rsid w:val="0008718C"/>
    <w:rsid w:val="0009153D"/>
    <w:rsid w:val="000A3E3D"/>
    <w:rsid w:val="000A5BB7"/>
    <w:rsid w:val="000A733C"/>
    <w:rsid w:val="000C5859"/>
    <w:rsid w:val="000E54EE"/>
    <w:rsid w:val="0010541A"/>
    <w:rsid w:val="001073BE"/>
    <w:rsid w:val="0010770A"/>
    <w:rsid w:val="00172265"/>
    <w:rsid w:val="001949C3"/>
    <w:rsid w:val="001B21FE"/>
    <w:rsid w:val="001B53D6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D7D15"/>
    <w:rsid w:val="002E3BA6"/>
    <w:rsid w:val="002E4F7C"/>
    <w:rsid w:val="002E6E09"/>
    <w:rsid w:val="003331A0"/>
    <w:rsid w:val="00351C1B"/>
    <w:rsid w:val="00371679"/>
    <w:rsid w:val="00371FBA"/>
    <w:rsid w:val="00393CA5"/>
    <w:rsid w:val="003A2681"/>
    <w:rsid w:val="003C0EE3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92BA4"/>
    <w:rsid w:val="004A47CB"/>
    <w:rsid w:val="004A6C93"/>
    <w:rsid w:val="004A6FCB"/>
    <w:rsid w:val="004B7706"/>
    <w:rsid w:val="004C7D4A"/>
    <w:rsid w:val="004D303B"/>
    <w:rsid w:val="00501AAC"/>
    <w:rsid w:val="00502545"/>
    <w:rsid w:val="00523ACE"/>
    <w:rsid w:val="00524D07"/>
    <w:rsid w:val="00527DBD"/>
    <w:rsid w:val="00554F2B"/>
    <w:rsid w:val="00576E60"/>
    <w:rsid w:val="00580DAE"/>
    <w:rsid w:val="005C7F96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0982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29C0"/>
    <w:rsid w:val="007C3CB7"/>
    <w:rsid w:val="007D3930"/>
    <w:rsid w:val="007D402E"/>
    <w:rsid w:val="007E57B9"/>
    <w:rsid w:val="007E6A93"/>
    <w:rsid w:val="007F4695"/>
    <w:rsid w:val="0081519C"/>
    <w:rsid w:val="0083167C"/>
    <w:rsid w:val="00841D95"/>
    <w:rsid w:val="00844C5F"/>
    <w:rsid w:val="00846CEF"/>
    <w:rsid w:val="00860383"/>
    <w:rsid w:val="00862EF2"/>
    <w:rsid w:val="00896AC5"/>
    <w:rsid w:val="008A05C3"/>
    <w:rsid w:val="008A4551"/>
    <w:rsid w:val="008C2F65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A704C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B02273"/>
    <w:rsid w:val="00B06A4D"/>
    <w:rsid w:val="00B1327D"/>
    <w:rsid w:val="00B15B12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4404"/>
    <w:rsid w:val="00BB5A3A"/>
    <w:rsid w:val="00BB6779"/>
    <w:rsid w:val="00BC6408"/>
    <w:rsid w:val="00BD104A"/>
    <w:rsid w:val="00BE2E84"/>
    <w:rsid w:val="00BF61D3"/>
    <w:rsid w:val="00C00A99"/>
    <w:rsid w:val="00C17CE8"/>
    <w:rsid w:val="00C22927"/>
    <w:rsid w:val="00C33C03"/>
    <w:rsid w:val="00C76BAC"/>
    <w:rsid w:val="00C76E7F"/>
    <w:rsid w:val="00C7790E"/>
    <w:rsid w:val="00C80488"/>
    <w:rsid w:val="00C8573F"/>
    <w:rsid w:val="00CA4E00"/>
    <w:rsid w:val="00CA6516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069CB"/>
    <w:rsid w:val="00E24473"/>
    <w:rsid w:val="00E37141"/>
    <w:rsid w:val="00E54C51"/>
    <w:rsid w:val="00E567AD"/>
    <w:rsid w:val="00E62F1B"/>
    <w:rsid w:val="00E67D6E"/>
    <w:rsid w:val="00EB5E42"/>
    <w:rsid w:val="00ED1DDD"/>
    <w:rsid w:val="00ED3B52"/>
    <w:rsid w:val="00ED4024"/>
    <w:rsid w:val="00ED56B0"/>
    <w:rsid w:val="00EE0C19"/>
    <w:rsid w:val="00EE20AC"/>
    <w:rsid w:val="00EF09E9"/>
    <w:rsid w:val="00EF798A"/>
    <w:rsid w:val="00F061EB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E57A3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9</cp:revision>
  <cp:lastPrinted>2019-03-04T11:36:00Z</cp:lastPrinted>
  <dcterms:created xsi:type="dcterms:W3CDTF">2020-01-24T06:46:00Z</dcterms:created>
  <dcterms:modified xsi:type="dcterms:W3CDTF">2020-01-24T09:11:00Z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