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3D72B" w14:textId="7C32F2EB" w:rsidR="00FC15A5" w:rsidRDefault="00FD5CE6">
      <w:pPr>
        <w:rPr>
          <w:b/>
          <w:bCs/>
        </w:rPr>
      </w:pPr>
      <w:proofErr w:type="spellStart"/>
      <w:r w:rsidRPr="00FD5CE6">
        <w:rPr>
          <w:b/>
          <w:bCs/>
        </w:rPr>
        <w:t>Câu</w:t>
      </w:r>
      <w:proofErr w:type="spellEnd"/>
      <w:r w:rsidRPr="00FD5CE6">
        <w:rPr>
          <w:b/>
          <w:bCs/>
        </w:rPr>
        <w:t xml:space="preserve"> 2:</w:t>
      </w:r>
    </w:p>
    <w:p w14:paraId="381E593D" w14:textId="59B22083" w:rsidR="00FD5CE6" w:rsidRDefault="00FD5CE6">
      <w:pPr>
        <w:rPr>
          <w:b/>
          <w:bCs/>
        </w:rPr>
      </w:pPr>
      <w:r w:rsidRPr="00FD5CE6">
        <w:rPr>
          <w:b/>
          <w:bCs/>
        </w:rPr>
        <w:drawing>
          <wp:inline distT="0" distB="0" distL="0" distR="0" wp14:anchorId="21962971" wp14:editId="3D274781">
            <wp:extent cx="5943600" cy="2931160"/>
            <wp:effectExtent l="0" t="0" r="0" b="2540"/>
            <wp:docPr id="3104758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585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1C9D" w14:textId="5F55AB1F" w:rsidR="00FD5CE6" w:rsidRDefault="00FD5CE6">
      <w:p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3:</w:t>
      </w:r>
    </w:p>
    <w:p w14:paraId="5F4FE4A1" w14:textId="4254FC31" w:rsidR="00FD5CE6" w:rsidRPr="00FD5CE6" w:rsidRDefault="00FD5CE6">
      <w:pPr>
        <w:rPr>
          <w:b/>
          <w:bCs/>
        </w:rPr>
      </w:pPr>
      <w:r w:rsidRPr="00FD5CE6">
        <w:rPr>
          <w:b/>
          <w:bCs/>
        </w:rPr>
        <w:drawing>
          <wp:inline distT="0" distB="0" distL="0" distR="0" wp14:anchorId="515BC62E" wp14:editId="4FA705A7">
            <wp:extent cx="5943600" cy="2973705"/>
            <wp:effectExtent l="0" t="0" r="0" b="0"/>
            <wp:docPr id="203777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75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CE6" w:rsidRPr="00FD5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E6"/>
    <w:rsid w:val="00B15720"/>
    <w:rsid w:val="00FC15A5"/>
    <w:rsid w:val="00F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58A1"/>
  <w15:chartTrackingRefBased/>
  <w15:docId w15:val="{07104BAB-63DD-46AE-A6D1-952401C7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1</cp:revision>
  <dcterms:created xsi:type="dcterms:W3CDTF">2023-11-15T01:53:00Z</dcterms:created>
  <dcterms:modified xsi:type="dcterms:W3CDTF">2023-11-15T02:00:00Z</dcterms:modified>
</cp:coreProperties>
</file>