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left="106" w:right="78"/>
              <w:jc w:val="center"/>
              <w:rPr>
                <w:rFonts w:ascii="Microsoft JhengHei" w:eastAsia="Microsoft JhengHei"/>
                <w:b/>
                <w:sz w:val="14"/>
              </w:rPr>
            </w:pPr>
            <w:r>
              <w:rPr>
                <w:rFonts w:ascii="Microsoft JhengHei" w:eastAsia="Microsoft JhengHei" w:hint="eastAsia"/>
                <w:b/>
                <w:w w:val="105"/>
                <w:sz w:val="14"/>
              </w:rPr>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74" w:right="63"/>
              <w:jc w:val="center"/>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96" w:right="89"/>
              <w:jc w:val="center"/>
              <w:rPr>
                <w:rFonts w:ascii="Microsoft JhengHei" w:eastAsia="Microsoft JhengHei"/>
                <w:b/>
                <w:sz w:val="14"/>
              </w:rPr>
            </w:pPr>
            <w:r>
              <w:rPr>
                <w:rFonts w:ascii="Microsoft JhengHei" w:eastAsia="Microsoft JhengHei" w:hint="eastAsia"/>
                <w:b/>
                <w:w w:val="105"/>
                <w:sz w:val="14"/>
              </w:rPr>
              <w:t>排名</w:t>
            </w:r>
          </w:p>
        </w:tc>
      </w:tr>
      <w:tr w:rsidR="00247AA0">
        <w:trPr>
          <w:trHeight w:val="2169"/>
        </w:trPr>
        <w:tc>
          <w:tcPr>
            <w:tcW w:w="528" w:type="dxa"/>
          </w:tcPr>
          <w:p w:rsidR="00247AA0" w:rsidRDefault="009E0333">
            <w:pPr>
              <w:pStyle w:val="TableParagraph"/>
              <w:ind w:left="25"/>
              <w:jc w:val="center"/>
              <w:rPr>
                <w:sz w:val="14"/>
              </w:rPr>
            </w:pPr>
            <w:r>
              <w:rPr>
                <w:w w:val="104"/>
                <w:sz w:val="14"/>
              </w:rPr>
              <w:t>1</w:t>
            </w:r>
          </w:p>
        </w:tc>
        <w:tc>
          <w:tcPr>
            <w:tcW w:w="1011" w:type="dxa"/>
          </w:tcPr>
          <w:p w:rsidR="00247AA0" w:rsidRDefault="009E0333">
            <w:pPr>
              <w:pStyle w:val="TableParagraph"/>
              <w:ind w:left="47" w:right="22"/>
              <w:jc w:val="center"/>
              <w:rPr>
                <w:sz w:val="14"/>
              </w:rPr>
            </w:pPr>
            <w:r>
              <w:rPr>
                <w:w w:val="105"/>
                <w:sz w:val="14"/>
              </w:rPr>
              <w:t>2018/6/1</w:t>
            </w:r>
          </w:p>
        </w:tc>
        <w:tc>
          <w:tcPr>
            <w:tcW w:w="1690" w:type="dxa"/>
          </w:tcPr>
          <w:p w:rsidR="00247AA0" w:rsidRDefault="009E0333">
            <w:pPr>
              <w:pStyle w:val="TableParagraph"/>
              <w:spacing w:before="110" w:line="232" w:lineRule="auto"/>
              <w:ind w:left="626" w:right="53" w:hanging="560"/>
              <w:rPr>
                <w:sz w:val="14"/>
              </w:rPr>
            </w:pPr>
            <w:r>
              <w:rPr>
                <w:w w:val="105"/>
                <w:sz w:val="14"/>
              </w:rPr>
              <w:t>長庚研發緩釋</w:t>
            </w:r>
            <w:r>
              <w:rPr>
                <w:w w:val="105"/>
                <w:sz w:val="14"/>
              </w:rPr>
              <w:t>B</w:t>
            </w:r>
            <w:r>
              <w:rPr>
                <w:w w:val="105"/>
                <w:sz w:val="14"/>
              </w:rPr>
              <w:t>群能量滿分專案</w:t>
            </w:r>
          </w:p>
        </w:tc>
        <w:tc>
          <w:tcPr>
            <w:tcW w:w="522" w:type="dxa"/>
          </w:tcPr>
          <w:p w:rsidR="00247AA0" w:rsidRDefault="009E0333">
            <w:pPr>
              <w:pStyle w:val="TableParagraph"/>
              <w:ind w:left="119"/>
              <w:rPr>
                <w:sz w:val="14"/>
              </w:rPr>
            </w:pPr>
            <w:r>
              <w:rPr>
                <w:w w:val="105"/>
                <w:sz w:val="14"/>
              </w:rPr>
              <w:t>電視</w:t>
            </w:r>
          </w:p>
        </w:tc>
        <w:tc>
          <w:tcPr>
            <w:tcW w:w="4458" w:type="dxa"/>
          </w:tcPr>
          <w:p w:rsidR="00247AA0" w:rsidRDefault="009E0333">
            <w:pPr>
              <w:pStyle w:val="TableParagraph"/>
              <w:spacing w:line="184" w:lineRule="exact"/>
              <w:ind w:left="27"/>
              <w:rPr>
                <w:sz w:val="14"/>
              </w:rPr>
            </w:pPr>
            <w:r>
              <w:rPr>
                <w:w w:val="105"/>
                <w:sz w:val="14"/>
              </w:rPr>
              <w:t>受處分人羅威氏股份有限公司於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1</w:t>
            </w:r>
            <w:r>
              <w:rPr>
                <w:w w:val="105"/>
                <w:sz w:val="14"/>
              </w:rPr>
              <w:t>月</w:t>
            </w:r>
            <w:r>
              <w:rPr>
                <w:rFonts w:ascii="Times New Roman" w:eastAsia="Times New Roman" w:hAnsi="Times New Roman"/>
                <w:w w:val="105"/>
                <w:sz w:val="14"/>
              </w:rPr>
              <w:t>20</w:t>
            </w:r>
            <w:r>
              <w:rPr>
                <w:w w:val="105"/>
                <w:sz w:val="14"/>
              </w:rPr>
              <w:t>日</w:t>
            </w:r>
            <w:r>
              <w:rPr>
                <w:rFonts w:ascii="Times New Roman" w:eastAsia="Times New Roman" w:hAnsi="Times New Roman"/>
                <w:w w:val="105"/>
                <w:sz w:val="14"/>
              </w:rPr>
              <w:t>10</w:t>
            </w:r>
            <w:r>
              <w:rPr>
                <w:w w:val="105"/>
                <w:sz w:val="14"/>
              </w:rPr>
              <w:t>時</w:t>
            </w:r>
            <w:r>
              <w:rPr>
                <w:rFonts w:ascii="Times New Roman" w:eastAsia="Times New Roman" w:hAnsi="Times New Roman"/>
                <w:w w:val="105"/>
                <w:sz w:val="14"/>
              </w:rPr>
              <w:t>52</w:t>
            </w:r>
            <w:r>
              <w:rPr>
                <w:w w:val="105"/>
                <w:sz w:val="14"/>
              </w:rPr>
              <w:t>分至</w:t>
            </w:r>
            <w:r>
              <w:rPr>
                <w:rFonts w:ascii="Times New Roman" w:eastAsia="Times New Roman" w:hAnsi="Times New Roman"/>
                <w:w w:val="105"/>
                <w:sz w:val="14"/>
              </w:rPr>
              <w:t>11</w:t>
            </w:r>
            <w:r>
              <w:rPr>
                <w:w w:val="105"/>
                <w:sz w:val="14"/>
              </w:rPr>
              <w:t>時</w:t>
            </w:r>
            <w:r>
              <w:rPr>
                <w:rFonts w:ascii="Times New Roman" w:eastAsia="Times New Roman" w:hAnsi="Times New Roman"/>
                <w:w w:val="105"/>
                <w:sz w:val="14"/>
              </w:rPr>
              <w:t>2</w:t>
            </w:r>
            <w:r>
              <w:rPr>
                <w:w w:val="105"/>
                <w:sz w:val="14"/>
              </w:rPr>
              <w:t>分在吉隆有線電視股份有限公司第</w:t>
            </w:r>
            <w:r>
              <w:rPr>
                <w:rFonts w:ascii="Times New Roman" w:eastAsia="Times New Roman" w:hAnsi="Times New Roman"/>
                <w:w w:val="105"/>
                <w:sz w:val="14"/>
              </w:rPr>
              <w:t>46</w:t>
            </w:r>
            <w:r>
              <w:rPr>
                <w:w w:val="105"/>
                <w:sz w:val="14"/>
              </w:rPr>
              <w:t>頻道東森購物</w:t>
            </w:r>
            <w:r>
              <w:rPr>
                <w:rFonts w:ascii="Times New Roman" w:eastAsia="Times New Roman" w:hAnsi="Times New Roman"/>
                <w:w w:val="105"/>
                <w:sz w:val="14"/>
              </w:rPr>
              <w:t>3</w:t>
            </w:r>
            <w:r>
              <w:rPr>
                <w:w w:val="105"/>
                <w:sz w:val="14"/>
              </w:rPr>
              <w:t>台宣播「長庚研發緩釋</w:t>
            </w:r>
            <w:r>
              <w:rPr>
                <w:rFonts w:ascii="Times New Roman" w:eastAsia="Times New Roman" w:hAnsi="Times New Roman"/>
                <w:w w:val="105"/>
                <w:sz w:val="14"/>
              </w:rPr>
              <w:t>B</w:t>
            </w:r>
            <w:r>
              <w:rPr>
                <w:w w:val="105"/>
                <w:sz w:val="14"/>
              </w:rPr>
              <w:t>群能量滿分專案」食品廣告，內容述及：「</w:t>
            </w:r>
            <w:r>
              <w:rPr>
                <w:rFonts w:ascii="Times New Roman" w:eastAsia="Times New Roman" w:hAnsi="Times New Roman"/>
                <w:w w:val="105"/>
                <w:sz w:val="14"/>
              </w:rPr>
              <w:t>...</w:t>
            </w:r>
            <w:r>
              <w:rPr>
                <w:w w:val="105"/>
                <w:sz w:val="14"/>
              </w:rPr>
              <w:t>使用者口述：你可能現在吃了，瘦了，然後停了之後又復胖，其實這很讓減肥的人都很困擾的事情，然後再加上也許你胸部就會皺，然後皮皺皺的，精神看起來都很不好，那個時候我去看長庚的家醫科的時候，他開給我這個</w:t>
            </w:r>
            <w:r>
              <w:rPr>
                <w:rFonts w:ascii="Times New Roman" w:eastAsia="Times New Roman" w:hAnsi="Times New Roman"/>
                <w:w w:val="105"/>
                <w:sz w:val="14"/>
              </w:rPr>
              <w:t>B</w:t>
            </w:r>
            <w:r>
              <w:rPr>
                <w:w w:val="105"/>
                <w:sz w:val="14"/>
              </w:rPr>
              <w:t>群的藥，那我吃了前</w:t>
            </w:r>
            <w:r>
              <w:rPr>
                <w:rFonts w:ascii="Times New Roman" w:eastAsia="Times New Roman" w:hAnsi="Times New Roman"/>
                <w:w w:val="105"/>
                <w:sz w:val="14"/>
              </w:rPr>
              <w:t>2</w:t>
            </w:r>
            <w:r>
              <w:rPr>
                <w:w w:val="105"/>
                <w:sz w:val="14"/>
              </w:rPr>
              <w:t>個禮拜我就瘦了</w:t>
            </w:r>
            <w:r>
              <w:rPr>
                <w:rFonts w:ascii="Times New Roman" w:eastAsia="Times New Roman" w:hAnsi="Times New Roman"/>
                <w:w w:val="105"/>
                <w:sz w:val="14"/>
              </w:rPr>
              <w:t>5</w:t>
            </w:r>
            <w:r>
              <w:rPr>
                <w:w w:val="105"/>
                <w:sz w:val="14"/>
              </w:rPr>
              <w:t>公斤</w:t>
            </w:r>
            <w:r>
              <w:rPr>
                <w:rFonts w:ascii="Times New Roman" w:eastAsia="Times New Roman" w:hAnsi="Times New Roman"/>
                <w:w w:val="105"/>
                <w:sz w:val="14"/>
              </w:rPr>
              <w:t>…</w:t>
            </w:r>
            <w:r>
              <w:rPr>
                <w:w w:val="105"/>
                <w:sz w:val="14"/>
              </w:rPr>
              <w:t>到現在我持</w:t>
            </w:r>
            <w:r>
              <w:rPr>
                <w:w w:val="105"/>
                <w:sz w:val="14"/>
              </w:rPr>
              <w:t xml:space="preserve"> </w:t>
            </w:r>
            <w:r>
              <w:rPr>
                <w:w w:val="105"/>
                <w:sz w:val="14"/>
              </w:rPr>
              <w:t>續吃了半年，總共瘦了</w:t>
            </w:r>
            <w:r>
              <w:rPr>
                <w:rFonts w:ascii="Times New Roman" w:eastAsia="Times New Roman" w:hAnsi="Times New Roman"/>
                <w:w w:val="105"/>
                <w:sz w:val="14"/>
              </w:rPr>
              <w:t>17</w:t>
            </w:r>
            <w:r>
              <w:rPr>
                <w:w w:val="105"/>
                <w:sz w:val="14"/>
              </w:rPr>
              <w:t>公斤</w:t>
            </w:r>
            <w:r>
              <w:rPr>
                <w:rFonts w:ascii="Times New Roman" w:eastAsia="Times New Roman" w:hAnsi="Times New Roman"/>
                <w:w w:val="105"/>
                <w:sz w:val="14"/>
              </w:rPr>
              <w:t>…</w:t>
            </w:r>
            <w:r>
              <w:rPr>
                <w:w w:val="105"/>
                <w:sz w:val="14"/>
              </w:rPr>
              <w:t>使用者口述：我吃了大概</w:t>
            </w:r>
            <w:r>
              <w:rPr>
                <w:rFonts w:ascii="Times New Roman" w:eastAsia="Times New Roman" w:hAnsi="Times New Roman"/>
                <w:w w:val="105"/>
                <w:sz w:val="14"/>
              </w:rPr>
              <w:t>3</w:t>
            </w:r>
            <w:r>
              <w:rPr>
                <w:rFonts w:ascii="Times New Roman" w:eastAsia="Times New Roman" w:hAnsi="Times New Roman"/>
                <w:spacing w:val="8"/>
                <w:w w:val="105"/>
                <w:sz w:val="14"/>
              </w:rPr>
              <w:t xml:space="preserve"> </w:t>
            </w:r>
            <w:r>
              <w:rPr>
                <w:w w:val="105"/>
                <w:sz w:val="14"/>
              </w:rPr>
              <w:t>天，哦</w:t>
            </w:r>
            <w:r>
              <w:rPr>
                <w:rFonts w:ascii="Times New Roman" w:eastAsia="Times New Roman" w:hAnsi="Times New Roman"/>
                <w:w w:val="105"/>
                <w:sz w:val="14"/>
              </w:rPr>
              <w:t>……</w:t>
            </w:r>
            <w:r>
              <w:rPr>
                <w:w w:val="105"/>
                <w:sz w:val="14"/>
              </w:rPr>
              <w:t>差不多</w:t>
            </w:r>
            <w:r>
              <w:rPr>
                <w:rFonts w:ascii="Times New Roman" w:eastAsia="Times New Roman" w:hAnsi="Times New Roman"/>
                <w:w w:val="105"/>
                <w:sz w:val="14"/>
              </w:rPr>
              <w:t>1</w:t>
            </w:r>
            <w:r>
              <w:rPr>
                <w:w w:val="105"/>
                <w:sz w:val="14"/>
              </w:rPr>
              <w:t>個禮拜，瘦了</w:t>
            </w:r>
            <w:r>
              <w:rPr>
                <w:rFonts w:ascii="Times New Roman" w:eastAsia="Times New Roman" w:hAnsi="Times New Roman"/>
                <w:w w:val="105"/>
                <w:sz w:val="14"/>
              </w:rPr>
              <w:t>3</w:t>
            </w:r>
            <w:r>
              <w:rPr>
                <w:w w:val="105"/>
                <w:sz w:val="14"/>
              </w:rPr>
              <w:t>公斤，而且我都照常的吃</w:t>
            </w:r>
            <w:r>
              <w:rPr>
                <w:rFonts w:ascii="Times New Roman" w:eastAsia="Times New Roman" w:hAnsi="Times New Roman"/>
                <w:w w:val="105"/>
                <w:sz w:val="14"/>
              </w:rPr>
              <w:t>3</w:t>
            </w:r>
            <w:r>
              <w:rPr>
                <w:w w:val="105"/>
                <w:sz w:val="14"/>
              </w:rPr>
              <w:t>餐，美食照樣吃，完全沒有改變我的作息。</w:t>
            </w:r>
            <w:r>
              <w:rPr>
                <w:rFonts w:ascii="Times New Roman" w:eastAsia="Times New Roman" w:hAnsi="Times New Roman"/>
                <w:w w:val="105"/>
                <w:sz w:val="14"/>
              </w:rPr>
              <w:t>…</w:t>
            </w:r>
            <w:r>
              <w:rPr>
                <w:w w:val="105"/>
                <w:sz w:val="14"/>
              </w:rPr>
              <w:t>」等詞句及使用前後比較圖，案經</w:t>
            </w:r>
            <w:r>
              <w:rPr>
                <w:w w:val="105"/>
                <w:sz w:val="14"/>
              </w:rPr>
              <w:t>基隆市衛生局查獲。</w:t>
            </w:r>
          </w:p>
        </w:tc>
        <w:tc>
          <w:tcPr>
            <w:tcW w:w="1069" w:type="dxa"/>
          </w:tcPr>
          <w:p w:rsidR="00247AA0" w:rsidRDefault="009E0333">
            <w:pPr>
              <w:pStyle w:val="TableParagraph"/>
              <w:spacing w:before="110" w:line="232" w:lineRule="auto"/>
              <w:ind w:left="312" w:right="75" w:hanging="224"/>
              <w:rPr>
                <w:sz w:val="14"/>
              </w:rPr>
            </w:pPr>
            <w:r>
              <w:rPr>
                <w:w w:val="105"/>
                <w:sz w:val="14"/>
              </w:rPr>
              <w:t>羅威氏股份有限公司</w:t>
            </w:r>
          </w:p>
        </w:tc>
        <w:tc>
          <w:tcPr>
            <w:tcW w:w="658" w:type="dxa"/>
          </w:tcPr>
          <w:p w:rsidR="00247AA0" w:rsidRDefault="009E0333">
            <w:pPr>
              <w:pStyle w:val="TableParagraph"/>
              <w:ind w:right="19"/>
              <w:jc w:val="right"/>
              <w:rPr>
                <w:sz w:val="14"/>
              </w:rPr>
            </w:pPr>
            <w:r>
              <w:rPr>
                <w:w w:val="105"/>
                <w:sz w:val="14"/>
              </w:rPr>
              <w:t>160,000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9E0333">
            <w:pPr>
              <w:pStyle w:val="TableParagraph"/>
              <w:ind w:left="18"/>
              <w:jc w:val="center"/>
              <w:rPr>
                <w:sz w:val="14"/>
              </w:rPr>
            </w:pPr>
            <w:r>
              <w:rPr>
                <w:w w:val="104"/>
                <w:sz w:val="14"/>
              </w:rPr>
              <w:t>1</w:t>
            </w:r>
          </w:p>
        </w:tc>
      </w:tr>
      <w:tr w:rsidR="00247AA0">
        <w:trPr>
          <w:trHeight w:val="1576"/>
        </w:trPr>
        <w:tc>
          <w:tcPr>
            <w:tcW w:w="528" w:type="dxa"/>
          </w:tcPr>
          <w:p w:rsidR="00247AA0" w:rsidRDefault="009E0333">
            <w:pPr>
              <w:pStyle w:val="TableParagraph"/>
              <w:ind w:left="25"/>
              <w:jc w:val="center"/>
              <w:rPr>
                <w:sz w:val="14"/>
              </w:rPr>
            </w:pPr>
            <w:r>
              <w:rPr>
                <w:w w:val="104"/>
                <w:sz w:val="14"/>
              </w:rPr>
              <w:t>2</w:t>
            </w:r>
          </w:p>
        </w:tc>
        <w:tc>
          <w:tcPr>
            <w:tcW w:w="1011" w:type="dxa"/>
          </w:tcPr>
          <w:p w:rsidR="00247AA0" w:rsidRDefault="009E0333">
            <w:pPr>
              <w:pStyle w:val="TableParagraph"/>
              <w:ind w:left="47" w:right="22"/>
              <w:jc w:val="center"/>
              <w:rPr>
                <w:sz w:val="14"/>
              </w:rPr>
            </w:pPr>
            <w:r>
              <w:rPr>
                <w:w w:val="105"/>
                <w:sz w:val="14"/>
              </w:rPr>
              <w:t>2018/6/1</w:t>
            </w:r>
          </w:p>
        </w:tc>
        <w:tc>
          <w:tcPr>
            <w:tcW w:w="1690" w:type="dxa"/>
          </w:tcPr>
          <w:p w:rsidR="00247AA0" w:rsidRDefault="009E0333">
            <w:pPr>
              <w:pStyle w:val="TableParagraph"/>
              <w:spacing w:line="232" w:lineRule="auto"/>
              <w:ind w:left="772" w:right="12" w:hanging="744"/>
              <w:rPr>
                <w:sz w:val="14"/>
              </w:rPr>
            </w:pPr>
            <w:r>
              <w:rPr>
                <w:w w:val="105"/>
                <w:sz w:val="14"/>
              </w:rPr>
              <w:t>長庚團隊舒暢益生菌健康組</w:t>
            </w:r>
          </w:p>
        </w:tc>
        <w:tc>
          <w:tcPr>
            <w:tcW w:w="522" w:type="dxa"/>
          </w:tcPr>
          <w:p w:rsidR="00247AA0" w:rsidRDefault="009E0333">
            <w:pPr>
              <w:pStyle w:val="TableParagraph"/>
              <w:ind w:left="119"/>
              <w:rPr>
                <w:sz w:val="14"/>
              </w:rPr>
            </w:pPr>
            <w:r>
              <w:rPr>
                <w:w w:val="105"/>
                <w:sz w:val="14"/>
              </w:rPr>
              <w:t>電視</w:t>
            </w:r>
          </w:p>
        </w:tc>
        <w:tc>
          <w:tcPr>
            <w:tcW w:w="4458" w:type="dxa"/>
          </w:tcPr>
          <w:p w:rsidR="00247AA0" w:rsidRDefault="009E0333">
            <w:pPr>
              <w:pStyle w:val="TableParagraph"/>
              <w:spacing w:line="175" w:lineRule="exact"/>
              <w:ind w:left="27"/>
              <w:rPr>
                <w:sz w:val="14"/>
              </w:rPr>
            </w:pPr>
            <w:r>
              <w:rPr>
                <w:w w:val="105"/>
                <w:sz w:val="14"/>
              </w:rPr>
              <w:t>受處分人羅威氏股份有限公司於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2</w:t>
            </w:r>
            <w:r>
              <w:rPr>
                <w:w w:val="105"/>
                <w:sz w:val="14"/>
              </w:rPr>
              <w:t>月</w:t>
            </w:r>
            <w:r>
              <w:rPr>
                <w:rFonts w:ascii="Times New Roman" w:eastAsia="Times New Roman" w:hAnsi="Times New Roman"/>
                <w:w w:val="105"/>
                <w:sz w:val="14"/>
              </w:rPr>
              <w:t>1</w:t>
            </w:r>
            <w:r>
              <w:rPr>
                <w:w w:val="105"/>
                <w:sz w:val="14"/>
              </w:rPr>
              <w:t>日</w:t>
            </w:r>
            <w:r>
              <w:rPr>
                <w:rFonts w:ascii="Times New Roman" w:eastAsia="Times New Roman" w:hAnsi="Times New Roman"/>
                <w:w w:val="105"/>
                <w:sz w:val="14"/>
              </w:rPr>
              <w:t>16</w:t>
            </w:r>
            <w:r>
              <w:rPr>
                <w:w w:val="105"/>
                <w:sz w:val="14"/>
              </w:rPr>
              <w:t>時</w:t>
            </w:r>
            <w:r>
              <w:rPr>
                <w:rFonts w:ascii="Times New Roman" w:eastAsia="Times New Roman" w:hAnsi="Times New Roman"/>
                <w:w w:val="105"/>
                <w:sz w:val="14"/>
              </w:rPr>
              <w:t>39</w:t>
            </w:r>
            <w:r>
              <w:rPr>
                <w:w w:val="105"/>
                <w:sz w:val="14"/>
              </w:rPr>
              <w:t>分至</w:t>
            </w:r>
            <w:r>
              <w:rPr>
                <w:rFonts w:ascii="Times New Roman" w:eastAsia="Times New Roman" w:hAnsi="Times New Roman"/>
                <w:w w:val="105"/>
                <w:sz w:val="14"/>
              </w:rPr>
              <w:t>16</w:t>
            </w:r>
            <w:r>
              <w:rPr>
                <w:w w:val="105"/>
                <w:sz w:val="14"/>
              </w:rPr>
              <w:t>時</w:t>
            </w:r>
            <w:r>
              <w:rPr>
                <w:rFonts w:ascii="Times New Roman" w:eastAsia="Times New Roman" w:hAnsi="Times New Roman"/>
                <w:w w:val="105"/>
                <w:sz w:val="14"/>
              </w:rPr>
              <w:t>54</w:t>
            </w:r>
            <w:r>
              <w:rPr>
                <w:w w:val="105"/>
                <w:sz w:val="14"/>
              </w:rPr>
              <w:t>分在吉隆有線電視股份有限公司第</w:t>
            </w:r>
            <w:r>
              <w:rPr>
                <w:rFonts w:ascii="Times New Roman" w:eastAsia="Times New Roman" w:hAnsi="Times New Roman"/>
                <w:w w:val="105"/>
                <w:sz w:val="14"/>
              </w:rPr>
              <w:t>47</w:t>
            </w:r>
            <w:r>
              <w:rPr>
                <w:w w:val="105"/>
                <w:sz w:val="14"/>
              </w:rPr>
              <w:t>頻道東森購物</w:t>
            </w:r>
            <w:r>
              <w:rPr>
                <w:rFonts w:ascii="Times New Roman" w:eastAsia="Times New Roman" w:hAnsi="Times New Roman"/>
                <w:w w:val="105"/>
                <w:sz w:val="14"/>
              </w:rPr>
              <w:t>1</w:t>
            </w:r>
            <w:r>
              <w:rPr>
                <w:w w:val="105"/>
                <w:sz w:val="14"/>
              </w:rPr>
              <w:t>台宣播宣播「長庚團隊舒暢益生菌健康組」食品廣告，內容述及：「</w:t>
            </w:r>
            <w:r>
              <w:rPr>
                <w:rFonts w:ascii="Times New Roman" w:eastAsia="Times New Roman" w:hAnsi="Times New Roman"/>
                <w:w w:val="105"/>
                <w:sz w:val="14"/>
              </w:rPr>
              <w:t>…</w:t>
            </w:r>
            <w:r>
              <w:rPr>
                <w:w w:val="105"/>
                <w:sz w:val="14"/>
              </w:rPr>
              <w:t>長庚臨床實驗結果九種複合益生菌預防大腸癌、便秘、消化不良、痔瘡、口臭</w:t>
            </w:r>
            <w:r>
              <w:rPr>
                <w:rFonts w:ascii="Times New Roman" w:eastAsia="Times New Roman" w:hAnsi="Times New Roman"/>
                <w:w w:val="105"/>
                <w:sz w:val="14"/>
              </w:rPr>
              <w:t>...</w:t>
            </w:r>
            <w:r>
              <w:rPr>
                <w:w w:val="105"/>
                <w:sz w:val="14"/>
              </w:rPr>
              <w:t>『具分解蛋白質、抗發炎、降低過敏反應、促進消化』作用，特別是針對腸道消化酵素不足所引起的消化不良及其他消化道疾病，均有緩解的效果，並能有效控制體重。</w:t>
            </w:r>
            <w:r>
              <w:rPr>
                <w:rFonts w:ascii="Times New Roman" w:eastAsia="Times New Roman"/>
                <w:w w:val="105"/>
                <w:sz w:val="14"/>
              </w:rPr>
              <w:t>...</w:t>
            </w:r>
            <w:r>
              <w:rPr>
                <w:w w:val="105"/>
                <w:sz w:val="14"/>
              </w:rPr>
              <w:t>預防大腸癌率</w:t>
            </w:r>
            <w:r>
              <w:rPr>
                <w:rFonts w:ascii="Times New Roman" w:eastAsia="Times New Roman"/>
                <w:w w:val="105"/>
                <w:sz w:val="14"/>
              </w:rPr>
              <w:t>90%...</w:t>
            </w:r>
            <w:r>
              <w:rPr>
                <w:w w:val="105"/>
                <w:sz w:val="14"/>
              </w:rPr>
              <w:t>」等詞句</w:t>
            </w:r>
            <w:r>
              <w:rPr>
                <w:w w:val="105"/>
                <w:sz w:val="14"/>
              </w:rPr>
              <w:t>，案經基隆市衛生局查獲。</w:t>
            </w:r>
          </w:p>
        </w:tc>
        <w:tc>
          <w:tcPr>
            <w:tcW w:w="1069" w:type="dxa"/>
          </w:tcPr>
          <w:p w:rsidR="00247AA0" w:rsidRDefault="009E0333">
            <w:pPr>
              <w:pStyle w:val="TableParagraph"/>
              <w:spacing w:line="232" w:lineRule="auto"/>
              <w:ind w:left="312" w:right="75" w:hanging="224"/>
              <w:rPr>
                <w:sz w:val="14"/>
              </w:rPr>
            </w:pPr>
            <w:r>
              <w:rPr>
                <w:w w:val="105"/>
                <w:sz w:val="14"/>
              </w:rPr>
              <w:t>羅威氏股份有限公司</w:t>
            </w:r>
          </w:p>
        </w:tc>
        <w:tc>
          <w:tcPr>
            <w:tcW w:w="658" w:type="dxa"/>
          </w:tcPr>
          <w:p w:rsidR="00247AA0" w:rsidRDefault="009E0333">
            <w:pPr>
              <w:pStyle w:val="TableParagraph"/>
              <w:ind w:right="19"/>
              <w:jc w:val="right"/>
              <w:rPr>
                <w:sz w:val="14"/>
              </w:rPr>
            </w:pPr>
            <w:r>
              <w:rPr>
                <w:w w:val="105"/>
                <w:sz w:val="14"/>
              </w:rPr>
              <w:t>160,000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9E0333">
            <w:pPr>
              <w:pStyle w:val="TableParagraph"/>
              <w:ind w:left="18"/>
              <w:jc w:val="center"/>
              <w:rPr>
                <w:sz w:val="14"/>
              </w:rPr>
            </w:pPr>
            <w:r>
              <w:rPr>
                <w:w w:val="104"/>
                <w:sz w:val="14"/>
              </w:rPr>
              <w:t>1</w:t>
            </w:r>
          </w:p>
        </w:tc>
      </w:tr>
      <w:tr w:rsidR="00247AA0">
        <w:trPr>
          <w:trHeight w:val="1973"/>
        </w:trPr>
        <w:tc>
          <w:tcPr>
            <w:tcW w:w="528" w:type="dxa"/>
          </w:tcPr>
          <w:p w:rsidR="00247AA0" w:rsidRDefault="009E0333">
            <w:pPr>
              <w:pStyle w:val="TableParagraph"/>
              <w:spacing w:before="99"/>
              <w:ind w:left="25"/>
              <w:jc w:val="center"/>
              <w:rPr>
                <w:sz w:val="14"/>
              </w:rPr>
            </w:pPr>
            <w:r>
              <w:rPr>
                <w:w w:val="104"/>
                <w:sz w:val="14"/>
              </w:rPr>
              <w:t>3</w:t>
            </w:r>
          </w:p>
        </w:tc>
        <w:tc>
          <w:tcPr>
            <w:tcW w:w="1011" w:type="dxa"/>
          </w:tcPr>
          <w:p w:rsidR="00247AA0" w:rsidRDefault="009E0333">
            <w:pPr>
              <w:pStyle w:val="TableParagraph"/>
              <w:spacing w:before="99"/>
              <w:ind w:left="47" w:right="22"/>
              <w:jc w:val="center"/>
              <w:rPr>
                <w:sz w:val="14"/>
              </w:rPr>
            </w:pPr>
            <w:r>
              <w:rPr>
                <w:w w:val="105"/>
                <w:sz w:val="14"/>
              </w:rPr>
              <w:t>2018/6/1</w:t>
            </w:r>
          </w:p>
        </w:tc>
        <w:tc>
          <w:tcPr>
            <w:tcW w:w="1690" w:type="dxa"/>
          </w:tcPr>
          <w:p w:rsidR="00247AA0" w:rsidRDefault="009E0333">
            <w:pPr>
              <w:pStyle w:val="TableParagraph"/>
              <w:spacing w:before="102"/>
              <w:ind w:left="16" w:right="3"/>
              <w:jc w:val="center"/>
              <w:rPr>
                <w:sz w:val="14"/>
              </w:rPr>
            </w:pPr>
            <w:r>
              <w:rPr>
                <w:w w:val="105"/>
                <w:sz w:val="14"/>
              </w:rPr>
              <w:t>長庚研發葉黃素明亮專案</w:t>
            </w:r>
          </w:p>
        </w:tc>
        <w:tc>
          <w:tcPr>
            <w:tcW w:w="522" w:type="dxa"/>
          </w:tcPr>
          <w:p w:rsidR="00247AA0" w:rsidRDefault="009E0333">
            <w:pPr>
              <w:pStyle w:val="TableParagraph"/>
              <w:spacing w:before="99"/>
              <w:ind w:left="119"/>
              <w:rPr>
                <w:sz w:val="14"/>
              </w:rPr>
            </w:pPr>
            <w:r>
              <w:rPr>
                <w:w w:val="105"/>
                <w:sz w:val="14"/>
              </w:rPr>
              <w:t>電視</w:t>
            </w:r>
          </w:p>
        </w:tc>
        <w:tc>
          <w:tcPr>
            <w:tcW w:w="4458" w:type="dxa"/>
          </w:tcPr>
          <w:p w:rsidR="00247AA0" w:rsidRDefault="009E0333">
            <w:pPr>
              <w:pStyle w:val="TableParagraph"/>
              <w:spacing w:before="144" w:line="235" w:lineRule="auto"/>
              <w:ind w:left="27" w:right="28"/>
              <w:rPr>
                <w:sz w:val="14"/>
              </w:rPr>
            </w:pPr>
            <w:r>
              <w:rPr>
                <w:w w:val="105"/>
                <w:sz w:val="14"/>
              </w:rPr>
              <w:t>受處分人羅威氏股份有限公司於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2</w:t>
            </w:r>
            <w:r>
              <w:rPr>
                <w:w w:val="105"/>
                <w:sz w:val="14"/>
              </w:rPr>
              <w:t>月</w:t>
            </w:r>
            <w:r>
              <w:rPr>
                <w:rFonts w:ascii="Times New Roman" w:eastAsia="Times New Roman" w:hAnsi="Times New Roman"/>
                <w:w w:val="105"/>
                <w:sz w:val="14"/>
              </w:rPr>
              <w:t>8</w:t>
            </w:r>
            <w:r>
              <w:rPr>
                <w:w w:val="105"/>
                <w:sz w:val="14"/>
              </w:rPr>
              <w:t>日</w:t>
            </w:r>
            <w:r>
              <w:rPr>
                <w:rFonts w:ascii="Times New Roman" w:eastAsia="Times New Roman" w:hAnsi="Times New Roman"/>
                <w:w w:val="105"/>
                <w:sz w:val="14"/>
              </w:rPr>
              <w:t>15</w:t>
            </w:r>
            <w:r>
              <w:rPr>
                <w:w w:val="105"/>
                <w:sz w:val="14"/>
              </w:rPr>
              <w:t>時</w:t>
            </w:r>
            <w:r>
              <w:rPr>
                <w:rFonts w:ascii="Times New Roman" w:eastAsia="Times New Roman" w:hAnsi="Times New Roman"/>
                <w:w w:val="105"/>
                <w:sz w:val="14"/>
              </w:rPr>
              <w:t>28</w:t>
            </w:r>
            <w:r>
              <w:rPr>
                <w:w w:val="105"/>
                <w:sz w:val="14"/>
              </w:rPr>
              <w:t>分至</w:t>
            </w:r>
            <w:r>
              <w:rPr>
                <w:rFonts w:ascii="Times New Roman" w:eastAsia="Times New Roman" w:hAnsi="Times New Roman"/>
                <w:w w:val="105"/>
                <w:sz w:val="14"/>
              </w:rPr>
              <w:t>15</w:t>
            </w:r>
            <w:r>
              <w:rPr>
                <w:w w:val="105"/>
                <w:sz w:val="14"/>
              </w:rPr>
              <w:t>時</w:t>
            </w:r>
            <w:r>
              <w:rPr>
                <w:rFonts w:ascii="Times New Roman" w:eastAsia="Times New Roman" w:hAnsi="Times New Roman"/>
                <w:w w:val="105"/>
                <w:sz w:val="14"/>
              </w:rPr>
              <w:t>40</w:t>
            </w:r>
            <w:r>
              <w:rPr>
                <w:w w:val="105"/>
                <w:sz w:val="14"/>
              </w:rPr>
              <w:t>分在吉隆有線電視股份有限公司第</w:t>
            </w:r>
            <w:r>
              <w:rPr>
                <w:rFonts w:ascii="Times New Roman" w:eastAsia="Times New Roman" w:hAnsi="Times New Roman"/>
                <w:w w:val="105"/>
                <w:sz w:val="14"/>
              </w:rPr>
              <w:t>47</w:t>
            </w:r>
            <w:r>
              <w:rPr>
                <w:w w:val="105"/>
                <w:sz w:val="14"/>
              </w:rPr>
              <w:t>頻道東森購物</w:t>
            </w:r>
            <w:r>
              <w:rPr>
                <w:rFonts w:ascii="Times New Roman" w:eastAsia="Times New Roman" w:hAnsi="Times New Roman"/>
                <w:w w:val="105"/>
                <w:sz w:val="14"/>
              </w:rPr>
              <w:t>1</w:t>
            </w:r>
            <w:r>
              <w:rPr>
                <w:w w:val="105"/>
                <w:sz w:val="14"/>
              </w:rPr>
              <w:t>台宣播「長庚研發葉黃素明亮專案」食品廣告，內容述及：「</w:t>
            </w:r>
            <w:r>
              <w:rPr>
                <w:rFonts w:ascii="Times New Roman" w:eastAsia="Times New Roman" w:hAnsi="Times New Roman"/>
                <w:w w:val="105"/>
                <w:sz w:val="14"/>
              </w:rPr>
              <w:t>...</w:t>
            </w:r>
            <w:r>
              <w:rPr>
                <w:w w:val="105"/>
                <w:sz w:val="14"/>
              </w:rPr>
              <w:t>主持人口述：我媽就是</w:t>
            </w:r>
            <w:r>
              <w:rPr>
                <w:w w:val="105"/>
                <w:sz w:val="14"/>
              </w:rPr>
              <w:t xml:space="preserve"> </w:t>
            </w:r>
            <w:r>
              <w:rPr>
                <w:w w:val="105"/>
                <w:sz w:val="14"/>
              </w:rPr>
              <w:t>有一點眼睛的青光眼，很容易灼傷，因為</w:t>
            </w:r>
            <w:r>
              <w:rPr>
                <w:rFonts w:ascii="Times New Roman" w:eastAsia="Times New Roman" w:hAnsi="Times New Roman"/>
                <w:w w:val="105"/>
                <w:sz w:val="14"/>
              </w:rPr>
              <w:t>60</w:t>
            </w:r>
            <w:r>
              <w:rPr>
                <w:w w:val="105"/>
                <w:sz w:val="14"/>
              </w:rPr>
              <w:t>幾歲更年期，就會很容易，然後那時候她吃也說以前看東西會閃、會模糊，戴老花眼鏡看不到，但是我發現吃完之後不會了ㄟ，眼睛不會紅</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Xangold</w:t>
            </w:r>
            <w:r>
              <w:rPr>
                <w:w w:val="105"/>
                <w:sz w:val="14"/>
              </w:rPr>
              <w:t>葉黃素】為天然的抗氧化劑，能保護眼睛細胞免於自由基的傷害，可以有效預防飛蚊症、白內障、乾眼症、青光眼、黃斑部病變等眼部病變</w:t>
            </w:r>
            <w:r>
              <w:rPr>
                <w:rFonts w:ascii="Times New Roman" w:eastAsia="Times New Roman" w:hAnsi="Times New Roman"/>
                <w:w w:val="105"/>
                <w:sz w:val="14"/>
              </w:rPr>
              <w:t>...</w:t>
            </w:r>
            <w:r>
              <w:rPr>
                <w:w w:val="105"/>
                <w:sz w:val="14"/>
              </w:rPr>
              <w:t>」等詞句，案經基隆市衛生局查獲。</w:t>
            </w:r>
          </w:p>
        </w:tc>
        <w:tc>
          <w:tcPr>
            <w:tcW w:w="1069" w:type="dxa"/>
          </w:tcPr>
          <w:p w:rsidR="00247AA0" w:rsidRDefault="009E0333">
            <w:pPr>
              <w:pStyle w:val="TableParagraph"/>
              <w:spacing w:before="1" w:line="232" w:lineRule="auto"/>
              <w:ind w:left="312" w:right="75" w:hanging="224"/>
              <w:rPr>
                <w:sz w:val="14"/>
              </w:rPr>
            </w:pPr>
            <w:r>
              <w:rPr>
                <w:w w:val="105"/>
                <w:sz w:val="14"/>
              </w:rPr>
              <w:t>羅威氏股份有限公司</w:t>
            </w:r>
          </w:p>
        </w:tc>
        <w:tc>
          <w:tcPr>
            <w:tcW w:w="658" w:type="dxa"/>
          </w:tcPr>
          <w:p w:rsidR="00247AA0" w:rsidRDefault="009E0333">
            <w:pPr>
              <w:pStyle w:val="TableParagraph"/>
              <w:spacing w:before="99"/>
              <w:ind w:right="19"/>
              <w:jc w:val="right"/>
              <w:rPr>
                <w:sz w:val="14"/>
              </w:rPr>
            </w:pPr>
            <w:r>
              <w:rPr>
                <w:w w:val="105"/>
                <w:sz w:val="14"/>
              </w:rPr>
              <w:t>160,000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9E0333">
            <w:pPr>
              <w:pStyle w:val="TableParagraph"/>
              <w:spacing w:before="99"/>
              <w:ind w:left="18"/>
              <w:jc w:val="center"/>
              <w:rPr>
                <w:sz w:val="14"/>
              </w:rPr>
            </w:pPr>
            <w:r>
              <w:rPr>
                <w:w w:val="104"/>
                <w:sz w:val="14"/>
              </w:rPr>
              <w:t>1</w:t>
            </w:r>
          </w:p>
        </w:tc>
      </w:tr>
      <w:tr w:rsidR="00247AA0">
        <w:trPr>
          <w:trHeight w:val="1775"/>
        </w:trPr>
        <w:tc>
          <w:tcPr>
            <w:tcW w:w="528" w:type="dxa"/>
          </w:tcPr>
          <w:p w:rsidR="00247AA0" w:rsidRDefault="009E0333">
            <w:pPr>
              <w:pStyle w:val="TableParagraph"/>
              <w:ind w:left="25"/>
              <w:jc w:val="center"/>
              <w:rPr>
                <w:sz w:val="14"/>
              </w:rPr>
            </w:pPr>
            <w:r>
              <w:rPr>
                <w:w w:val="104"/>
                <w:sz w:val="14"/>
              </w:rPr>
              <w:t>4</w:t>
            </w:r>
          </w:p>
        </w:tc>
        <w:tc>
          <w:tcPr>
            <w:tcW w:w="1011" w:type="dxa"/>
          </w:tcPr>
          <w:p w:rsidR="00247AA0" w:rsidRDefault="009E0333">
            <w:pPr>
              <w:pStyle w:val="TableParagraph"/>
              <w:ind w:left="47" w:right="22"/>
              <w:jc w:val="center"/>
              <w:rPr>
                <w:sz w:val="14"/>
              </w:rPr>
            </w:pPr>
            <w:r>
              <w:rPr>
                <w:w w:val="105"/>
                <w:sz w:val="14"/>
              </w:rPr>
              <w:t>2018/6/1</w:t>
            </w:r>
          </w:p>
        </w:tc>
        <w:tc>
          <w:tcPr>
            <w:tcW w:w="1690" w:type="dxa"/>
          </w:tcPr>
          <w:p w:rsidR="00247AA0" w:rsidRDefault="009E0333">
            <w:pPr>
              <w:pStyle w:val="TableParagraph"/>
              <w:spacing w:line="232" w:lineRule="auto"/>
              <w:ind w:left="626" w:right="53" w:hanging="560"/>
              <w:rPr>
                <w:sz w:val="14"/>
              </w:rPr>
            </w:pPr>
            <w:r>
              <w:rPr>
                <w:w w:val="105"/>
                <w:sz w:val="14"/>
              </w:rPr>
              <w:t>長庚研發緩釋</w:t>
            </w:r>
            <w:r>
              <w:rPr>
                <w:w w:val="105"/>
                <w:sz w:val="14"/>
              </w:rPr>
              <w:t>B</w:t>
            </w:r>
            <w:r>
              <w:rPr>
                <w:w w:val="105"/>
                <w:sz w:val="14"/>
              </w:rPr>
              <w:t>群能量滿分專案</w:t>
            </w:r>
          </w:p>
        </w:tc>
        <w:tc>
          <w:tcPr>
            <w:tcW w:w="522" w:type="dxa"/>
          </w:tcPr>
          <w:p w:rsidR="00247AA0" w:rsidRDefault="009E0333">
            <w:pPr>
              <w:pStyle w:val="TableParagraph"/>
              <w:ind w:left="119"/>
              <w:rPr>
                <w:sz w:val="14"/>
              </w:rPr>
            </w:pPr>
            <w:r>
              <w:rPr>
                <w:w w:val="105"/>
                <w:sz w:val="14"/>
              </w:rPr>
              <w:t>電視</w:t>
            </w:r>
          </w:p>
        </w:tc>
        <w:tc>
          <w:tcPr>
            <w:tcW w:w="4458" w:type="dxa"/>
          </w:tcPr>
          <w:p w:rsidR="00247AA0" w:rsidRDefault="009E0333">
            <w:pPr>
              <w:pStyle w:val="TableParagraph"/>
              <w:spacing w:before="26" w:line="192" w:lineRule="exact"/>
              <w:ind w:left="27" w:right="28"/>
              <w:rPr>
                <w:sz w:val="14"/>
              </w:rPr>
            </w:pPr>
            <w:r>
              <w:rPr>
                <w:w w:val="105"/>
                <w:sz w:val="14"/>
              </w:rPr>
              <w:t>受處分人羅威氏股份有限公司於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2</w:t>
            </w:r>
            <w:r>
              <w:rPr>
                <w:w w:val="105"/>
                <w:sz w:val="14"/>
              </w:rPr>
              <w:t>月</w:t>
            </w:r>
            <w:r>
              <w:rPr>
                <w:rFonts w:ascii="Times New Roman" w:eastAsia="Times New Roman" w:hAnsi="Times New Roman"/>
                <w:w w:val="105"/>
                <w:sz w:val="14"/>
              </w:rPr>
              <w:t>22</w:t>
            </w:r>
            <w:r>
              <w:rPr>
                <w:w w:val="105"/>
                <w:sz w:val="14"/>
              </w:rPr>
              <w:t>日</w:t>
            </w:r>
            <w:r>
              <w:rPr>
                <w:rFonts w:ascii="Times New Roman" w:eastAsia="Times New Roman" w:hAnsi="Times New Roman"/>
                <w:w w:val="105"/>
                <w:sz w:val="14"/>
              </w:rPr>
              <w:t>15</w:t>
            </w:r>
            <w:r>
              <w:rPr>
                <w:w w:val="105"/>
                <w:sz w:val="14"/>
              </w:rPr>
              <w:t>時</w:t>
            </w:r>
            <w:r>
              <w:rPr>
                <w:rFonts w:ascii="Times New Roman" w:eastAsia="Times New Roman" w:hAnsi="Times New Roman"/>
                <w:w w:val="105"/>
                <w:sz w:val="14"/>
              </w:rPr>
              <w:t>18</w:t>
            </w:r>
            <w:r>
              <w:rPr>
                <w:w w:val="105"/>
                <w:sz w:val="14"/>
              </w:rPr>
              <w:t>分至</w:t>
            </w:r>
            <w:r>
              <w:rPr>
                <w:rFonts w:ascii="Times New Roman" w:eastAsia="Times New Roman" w:hAnsi="Times New Roman"/>
                <w:w w:val="105"/>
                <w:sz w:val="14"/>
              </w:rPr>
              <w:t>15</w:t>
            </w:r>
            <w:r>
              <w:rPr>
                <w:w w:val="105"/>
                <w:sz w:val="14"/>
              </w:rPr>
              <w:t>時</w:t>
            </w:r>
            <w:r>
              <w:rPr>
                <w:rFonts w:ascii="Times New Roman" w:eastAsia="Times New Roman" w:hAnsi="Times New Roman"/>
                <w:w w:val="105"/>
                <w:sz w:val="14"/>
              </w:rPr>
              <w:t>32</w:t>
            </w:r>
            <w:r>
              <w:rPr>
                <w:w w:val="105"/>
                <w:sz w:val="14"/>
              </w:rPr>
              <w:t>分在澎湖有線電視股份有限公司第</w:t>
            </w:r>
            <w:r>
              <w:rPr>
                <w:rFonts w:ascii="Times New Roman" w:eastAsia="Times New Roman" w:hAnsi="Times New Roman"/>
                <w:w w:val="105"/>
                <w:sz w:val="14"/>
              </w:rPr>
              <w:t>60</w:t>
            </w:r>
            <w:r>
              <w:rPr>
                <w:w w:val="105"/>
                <w:sz w:val="14"/>
              </w:rPr>
              <w:t>頻道東森購物</w:t>
            </w:r>
            <w:r>
              <w:rPr>
                <w:rFonts w:ascii="Times New Roman" w:eastAsia="Times New Roman" w:hAnsi="Times New Roman"/>
                <w:w w:val="105"/>
                <w:sz w:val="14"/>
              </w:rPr>
              <w:t>5</w:t>
            </w:r>
            <w:r>
              <w:rPr>
                <w:w w:val="105"/>
                <w:sz w:val="14"/>
              </w:rPr>
              <w:t>台宣播「長庚研發緩釋</w:t>
            </w:r>
            <w:r>
              <w:rPr>
                <w:rFonts w:ascii="Times New Roman" w:eastAsia="Times New Roman" w:hAnsi="Times New Roman"/>
                <w:w w:val="105"/>
                <w:sz w:val="14"/>
              </w:rPr>
              <w:t>B</w:t>
            </w:r>
            <w:r>
              <w:rPr>
                <w:w w:val="105"/>
                <w:sz w:val="14"/>
              </w:rPr>
              <w:t>群能量滿分專案」食品廣告，內容述及略以：「</w:t>
            </w:r>
            <w:r>
              <w:rPr>
                <w:rFonts w:ascii="Times New Roman" w:eastAsia="Times New Roman" w:hAnsi="Times New Roman"/>
                <w:w w:val="105"/>
                <w:sz w:val="14"/>
              </w:rPr>
              <w:t>…</w:t>
            </w:r>
            <w:r>
              <w:rPr>
                <w:w w:val="105"/>
                <w:sz w:val="14"/>
              </w:rPr>
              <w:t>長庚醫學</w:t>
            </w:r>
            <w:r>
              <w:rPr>
                <w:w w:val="105"/>
                <w:sz w:val="14"/>
              </w:rPr>
              <w:t xml:space="preserve"> </w:t>
            </w:r>
            <w:r>
              <w:rPr>
                <w:w w:val="105"/>
                <w:sz w:val="14"/>
              </w:rPr>
              <w:t>團隊研發，新陳代謝科、減重門診、家醫科指定處方</w:t>
            </w:r>
            <w:r>
              <w:rPr>
                <w:rFonts w:ascii="Times New Roman" w:eastAsia="Times New Roman" w:hAnsi="Times New Roman"/>
                <w:w w:val="105"/>
                <w:sz w:val="14"/>
              </w:rPr>
              <w:t>...</w:t>
            </w:r>
            <w:r>
              <w:rPr>
                <w:w w:val="105"/>
                <w:sz w:val="14"/>
              </w:rPr>
              <w:t>女試用者竹</w:t>
            </w:r>
            <w:r>
              <w:rPr>
                <w:w w:val="105"/>
                <w:sz w:val="14"/>
              </w:rPr>
              <w:t xml:space="preserve"> </w:t>
            </w:r>
            <w:r>
              <w:rPr>
                <w:w w:val="105"/>
                <w:sz w:val="14"/>
              </w:rPr>
              <w:t>庭口述：懷孕胖</w:t>
            </w:r>
            <w:r>
              <w:rPr>
                <w:rFonts w:ascii="Times New Roman" w:eastAsia="Times New Roman" w:hAnsi="Times New Roman"/>
                <w:w w:val="105"/>
                <w:sz w:val="14"/>
              </w:rPr>
              <w:t>28</w:t>
            </w:r>
            <w:r>
              <w:rPr>
                <w:w w:val="105"/>
                <w:sz w:val="14"/>
              </w:rPr>
              <w:t>公斤</w:t>
            </w:r>
            <w:r>
              <w:rPr>
                <w:rFonts w:ascii="Times New Roman" w:eastAsia="Times New Roman" w:hAnsi="Times New Roman"/>
                <w:w w:val="105"/>
                <w:sz w:val="14"/>
              </w:rPr>
              <w:t>…</w:t>
            </w:r>
            <w:r>
              <w:rPr>
                <w:w w:val="105"/>
                <w:sz w:val="14"/>
              </w:rPr>
              <w:t>才吃一個月，把</w:t>
            </w:r>
            <w:r>
              <w:rPr>
                <w:rFonts w:ascii="Times New Roman" w:eastAsia="Times New Roman" w:hAnsi="Times New Roman"/>
                <w:w w:val="105"/>
                <w:sz w:val="14"/>
              </w:rPr>
              <w:t>6</w:t>
            </w:r>
            <w:r>
              <w:rPr>
                <w:w w:val="105"/>
                <w:sz w:val="14"/>
              </w:rPr>
              <w:t>公斤全部都瘦回來</w:t>
            </w:r>
            <w:r>
              <w:rPr>
                <w:rFonts w:ascii="Times New Roman" w:eastAsia="Times New Roman" w:hAnsi="Times New Roman"/>
                <w:w w:val="105"/>
                <w:sz w:val="14"/>
              </w:rPr>
              <w:t>…</w:t>
            </w:r>
            <w:r>
              <w:rPr>
                <w:w w:val="105"/>
                <w:sz w:val="14"/>
              </w:rPr>
              <w:t>女來賓口述：</w:t>
            </w:r>
            <w:r>
              <w:rPr>
                <w:rFonts w:ascii="Times New Roman" w:eastAsia="Times New Roman" w:hAnsi="Times New Roman"/>
                <w:w w:val="105"/>
                <w:sz w:val="14"/>
              </w:rPr>
              <w:t>…</w:t>
            </w:r>
            <w:r>
              <w:rPr>
                <w:w w:val="105"/>
                <w:sz w:val="14"/>
              </w:rPr>
              <w:t>吃了前</w:t>
            </w:r>
            <w:r>
              <w:rPr>
                <w:rFonts w:ascii="Times New Roman" w:eastAsia="Times New Roman" w:hAnsi="Times New Roman"/>
                <w:w w:val="105"/>
                <w:sz w:val="14"/>
              </w:rPr>
              <w:t>2</w:t>
            </w:r>
            <w:r>
              <w:rPr>
                <w:w w:val="105"/>
                <w:sz w:val="14"/>
              </w:rPr>
              <w:t>個禮拜就瘦</w:t>
            </w:r>
            <w:r>
              <w:rPr>
                <w:rFonts w:ascii="Times New Roman" w:eastAsia="Times New Roman" w:hAnsi="Times New Roman"/>
                <w:w w:val="105"/>
                <w:sz w:val="14"/>
              </w:rPr>
              <w:t>5</w:t>
            </w:r>
            <w:r>
              <w:rPr>
                <w:w w:val="105"/>
                <w:sz w:val="14"/>
              </w:rPr>
              <w:t>公斤</w:t>
            </w:r>
            <w:r>
              <w:rPr>
                <w:rFonts w:ascii="Times New Roman" w:eastAsia="Times New Roman" w:hAnsi="Times New Roman"/>
                <w:w w:val="105"/>
                <w:sz w:val="14"/>
              </w:rPr>
              <w:t>…</w:t>
            </w:r>
            <w:r>
              <w:rPr>
                <w:w w:val="105"/>
                <w:sz w:val="14"/>
              </w:rPr>
              <w:t>接著</w:t>
            </w:r>
            <w:r>
              <w:rPr>
                <w:rFonts w:ascii="Times New Roman" w:eastAsia="Times New Roman" w:hAnsi="Times New Roman"/>
                <w:w w:val="105"/>
                <w:sz w:val="14"/>
              </w:rPr>
              <w:t>10</w:t>
            </w:r>
            <w:r>
              <w:rPr>
                <w:w w:val="105"/>
                <w:sz w:val="14"/>
              </w:rPr>
              <w:t>公斤</w:t>
            </w:r>
            <w:r>
              <w:rPr>
                <w:rFonts w:ascii="Times New Roman" w:eastAsia="Times New Roman" w:hAnsi="Times New Roman"/>
                <w:w w:val="105"/>
                <w:sz w:val="14"/>
              </w:rPr>
              <w:t>…</w:t>
            </w:r>
            <w:r>
              <w:rPr>
                <w:w w:val="105"/>
                <w:sz w:val="14"/>
              </w:rPr>
              <w:t>持續半年，總共瘦了</w:t>
            </w:r>
            <w:r>
              <w:rPr>
                <w:rFonts w:ascii="Times New Roman" w:eastAsia="Times New Roman" w:hAnsi="Times New Roman"/>
                <w:w w:val="105"/>
                <w:sz w:val="14"/>
              </w:rPr>
              <w:t>17</w:t>
            </w:r>
            <w:r>
              <w:rPr>
                <w:w w:val="105"/>
                <w:sz w:val="14"/>
              </w:rPr>
              <w:t>公斤，都沒停滯期、沒復胖</w:t>
            </w:r>
            <w:r>
              <w:rPr>
                <w:rFonts w:ascii="Times New Roman" w:eastAsia="Times New Roman" w:hAnsi="Times New Roman"/>
                <w:w w:val="105"/>
                <w:sz w:val="14"/>
              </w:rPr>
              <w:t>…</w:t>
            </w:r>
            <w:r>
              <w:rPr>
                <w:w w:val="105"/>
                <w:sz w:val="14"/>
              </w:rPr>
              <w:t>女來賓詹</w:t>
            </w:r>
            <w:r>
              <w:rPr>
                <w:rFonts w:ascii="Times New Roman" w:eastAsia="Times New Roman" w:hAnsi="Times New Roman"/>
                <w:w w:val="105"/>
                <w:sz w:val="14"/>
              </w:rPr>
              <w:t>00</w:t>
            </w:r>
            <w:r>
              <w:rPr>
                <w:w w:val="105"/>
                <w:sz w:val="14"/>
              </w:rPr>
              <w:t>口述：吃了一個禮拜瘦</w:t>
            </w:r>
            <w:r>
              <w:rPr>
                <w:rFonts w:ascii="Times New Roman" w:eastAsia="Times New Roman" w:hAnsi="Times New Roman"/>
                <w:w w:val="105"/>
                <w:sz w:val="14"/>
              </w:rPr>
              <w:t>3</w:t>
            </w:r>
            <w:r>
              <w:rPr>
                <w:w w:val="105"/>
                <w:sz w:val="14"/>
              </w:rPr>
              <w:t>公斤</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肥胖、皮膚差、疲倦</w:t>
            </w:r>
            <w:r>
              <w:rPr>
                <w:rFonts w:ascii="Times New Roman" w:eastAsia="Times New Roman" w:hAnsi="Times New Roman"/>
                <w:w w:val="105"/>
                <w:sz w:val="14"/>
              </w:rPr>
              <w:t>...</w:t>
            </w:r>
            <w:r>
              <w:rPr>
                <w:w w:val="105"/>
                <w:sz w:val="14"/>
              </w:rPr>
              <w:t>」等詞句及使用前後比較</w:t>
            </w:r>
            <w:r>
              <w:rPr>
                <w:w w:val="105"/>
                <w:sz w:val="14"/>
              </w:rPr>
              <w:t xml:space="preserve"> </w:t>
            </w:r>
            <w:r>
              <w:rPr>
                <w:w w:val="105"/>
                <w:sz w:val="14"/>
              </w:rPr>
              <w:t>圖，案經澎湖縣政府衛生局查獲。</w:t>
            </w:r>
          </w:p>
        </w:tc>
        <w:tc>
          <w:tcPr>
            <w:tcW w:w="1069" w:type="dxa"/>
          </w:tcPr>
          <w:p w:rsidR="00247AA0" w:rsidRDefault="009E0333">
            <w:pPr>
              <w:pStyle w:val="TableParagraph"/>
              <w:spacing w:line="232" w:lineRule="auto"/>
              <w:ind w:left="312" w:right="75" w:hanging="224"/>
              <w:rPr>
                <w:sz w:val="14"/>
              </w:rPr>
            </w:pPr>
            <w:r>
              <w:rPr>
                <w:w w:val="105"/>
                <w:sz w:val="14"/>
              </w:rPr>
              <w:t>羅威氏股份有限公司</w:t>
            </w:r>
          </w:p>
        </w:tc>
        <w:tc>
          <w:tcPr>
            <w:tcW w:w="658" w:type="dxa"/>
          </w:tcPr>
          <w:p w:rsidR="00247AA0" w:rsidRDefault="009E0333">
            <w:pPr>
              <w:pStyle w:val="TableParagraph"/>
              <w:ind w:right="19"/>
              <w:jc w:val="right"/>
              <w:rPr>
                <w:sz w:val="14"/>
              </w:rPr>
            </w:pPr>
            <w:r>
              <w:rPr>
                <w:w w:val="105"/>
                <w:sz w:val="14"/>
              </w:rPr>
              <w:t>160,000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776"/>
        </w:trPr>
        <w:tc>
          <w:tcPr>
            <w:tcW w:w="528" w:type="dxa"/>
          </w:tcPr>
          <w:p w:rsidR="00247AA0" w:rsidRDefault="009E0333">
            <w:pPr>
              <w:pStyle w:val="TableParagraph"/>
              <w:spacing w:before="1"/>
              <w:ind w:left="25"/>
              <w:jc w:val="center"/>
              <w:rPr>
                <w:sz w:val="14"/>
              </w:rPr>
            </w:pPr>
            <w:r>
              <w:rPr>
                <w:w w:val="104"/>
                <w:sz w:val="14"/>
              </w:rPr>
              <w:t>5</w:t>
            </w:r>
          </w:p>
        </w:tc>
        <w:tc>
          <w:tcPr>
            <w:tcW w:w="1011" w:type="dxa"/>
          </w:tcPr>
          <w:p w:rsidR="00247AA0" w:rsidRDefault="009E0333">
            <w:pPr>
              <w:pStyle w:val="TableParagraph"/>
              <w:spacing w:before="1"/>
              <w:ind w:left="47" w:right="22"/>
              <w:jc w:val="center"/>
              <w:rPr>
                <w:sz w:val="14"/>
              </w:rPr>
            </w:pPr>
            <w:r>
              <w:rPr>
                <w:w w:val="105"/>
                <w:sz w:val="14"/>
              </w:rPr>
              <w:t>2018/6/1</w:t>
            </w:r>
          </w:p>
        </w:tc>
        <w:tc>
          <w:tcPr>
            <w:tcW w:w="1690" w:type="dxa"/>
          </w:tcPr>
          <w:p w:rsidR="00247AA0" w:rsidRDefault="009E0333">
            <w:pPr>
              <w:pStyle w:val="TableParagraph"/>
              <w:spacing w:before="1" w:line="232" w:lineRule="auto"/>
              <w:ind w:left="626" w:right="53" w:hanging="560"/>
              <w:rPr>
                <w:sz w:val="14"/>
              </w:rPr>
            </w:pPr>
            <w:r>
              <w:rPr>
                <w:w w:val="105"/>
                <w:sz w:val="14"/>
              </w:rPr>
              <w:t>長庚研發緩釋</w:t>
            </w:r>
            <w:r>
              <w:rPr>
                <w:w w:val="105"/>
                <w:sz w:val="14"/>
              </w:rPr>
              <w:t>B</w:t>
            </w:r>
            <w:r>
              <w:rPr>
                <w:w w:val="105"/>
                <w:sz w:val="14"/>
              </w:rPr>
              <w:t>群能量滿分專案</w:t>
            </w:r>
          </w:p>
        </w:tc>
        <w:tc>
          <w:tcPr>
            <w:tcW w:w="522" w:type="dxa"/>
          </w:tcPr>
          <w:p w:rsidR="00247AA0" w:rsidRDefault="009E0333">
            <w:pPr>
              <w:pStyle w:val="TableParagraph"/>
              <w:spacing w:before="1"/>
              <w:ind w:left="119"/>
              <w:rPr>
                <w:sz w:val="14"/>
              </w:rPr>
            </w:pPr>
            <w:r>
              <w:rPr>
                <w:w w:val="105"/>
                <w:sz w:val="14"/>
              </w:rPr>
              <w:t>電視</w:t>
            </w:r>
          </w:p>
        </w:tc>
        <w:tc>
          <w:tcPr>
            <w:tcW w:w="4458" w:type="dxa"/>
          </w:tcPr>
          <w:p w:rsidR="00247AA0" w:rsidRDefault="009E0333">
            <w:pPr>
              <w:pStyle w:val="TableParagraph"/>
              <w:spacing w:line="235" w:lineRule="auto"/>
              <w:ind w:left="27" w:right="28"/>
              <w:rPr>
                <w:sz w:val="14"/>
              </w:rPr>
            </w:pPr>
            <w:r>
              <w:rPr>
                <w:w w:val="105"/>
                <w:sz w:val="14"/>
              </w:rPr>
              <w:t>受處分人羅威氏股份有限公司於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2</w:t>
            </w:r>
            <w:r>
              <w:rPr>
                <w:w w:val="105"/>
                <w:sz w:val="14"/>
              </w:rPr>
              <w:t>月</w:t>
            </w:r>
            <w:r>
              <w:rPr>
                <w:rFonts w:ascii="Times New Roman" w:eastAsia="Times New Roman" w:hAnsi="Times New Roman"/>
                <w:w w:val="105"/>
                <w:sz w:val="14"/>
              </w:rPr>
              <w:t>23</w:t>
            </w:r>
            <w:r>
              <w:rPr>
                <w:w w:val="105"/>
                <w:sz w:val="14"/>
              </w:rPr>
              <w:t>日</w:t>
            </w:r>
            <w:r>
              <w:rPr>
                <w:rFonts w:ascii="Times New Roman" w:eastAsia="Times New Roman" w:hAnsi="Times New Roman"/>
                <w:w w:val="105"/>
                <w:sz w:val="14"/>
              </w:rPr>
              <w:t>17</w:t>
            </w:r>
            <w:r>
              <w:rPr>
                <w:w w:val="105"/>
                <w:sz w:val="14"/>
              </w:rPr>
              <w:t>時</w:t>
            </w:r>
            <w:r>
              <w:rPr>
                <w:rFonts w:ascii="Times New Roman" w:eastAsia="Times New Roman" w:hAnsi="Times New Roman"/>
                <w:w w:val="105"/>
                <w:sz w:val="14"/>
              </w:rPr>
              <w:t>21</w:t>
            </w:r>
            <w:r>
              <w:rPr>
                <w:w w:val="105"/>
                <w:sz w:val="14"/>
              </w:rPr>
              <w:t>分至</w:t>
            </w:r>
            <w:r>
              <w:rPr>
                <w:rFonts w:ascii="Times New Roman" w:eastAsia="Times New Roman" w:hAnsi="Times New Roman"/>
                <w:w w:val="105"/>
                <w:sz w:val="14"/>
              </w:rPr>
              <w:t>17</w:t>
            </w:r>
            <w:r>
              <w:rPr>
                <w:w w:val="105"/>
                <w:sz w:val="14"/>
              </w:rPr>
              <w:t>時</w:t>
            </w:r>
            <w:r>
              <w:rPr>
                <w:rFonts w:ascii="Times New Roman" w:eastAsia="Times New Roman" w:hAnsi="Times New Roman"/>
                <w:w w:val="105"/>
                <w:sz w:val="14"/>
              </w:rPr>
              <w:t>32</w:t>
            </w:r>
            <w:r>
              <w:rPr>
                <w:w w:val="105"/>
                <w:sz w:val="14"/>
              </w:rPr>
              <w:t>分在澎湖有線電視股份有限公司第</w:t>
            </w:r>
            <w:r>
              <w:rPr>
                <w:rFonts w:ascii="Times New Roman" w:eastAsia="Times New Roman" w:hAnsi="Times New Roman"/>
                <w:w w:val="105"/>
                <w:sz w:val="14"/>
              </w:rPr>
              <w:t>60</w:t>
            </w:r>
            <w:r>
              <w:rPr>
                <w:w w:val="105"/>
                <w:sz w:val="14"/>
              </w:rPr>
              <w:t>頻道東森購物</w:t>
            </w:r>
            <w:r>
              <w:rPr>
                <w:rFonts w:ascii="Times New Roman" w:eastAsia="Times New Roman" w:hAnsi="Times New Roman"/>
                <w:w w:val="105"/>
                <w:sz w:val="14"/>
              </w:rPr>
              <w:t>5</w:t>
            </w:r>
            <w:r>
              <w:rPr>
                <w:w w:val="105"/>
                <w:sz w:val="14"/>
              </w:rPr>
              <w:t>台宣播「長庚研發緩釋</w:t>
            </w:r>
            <w:r>
              <w:rPr>
                <w:rFonts w:ascii="Times New Roman" w:eastAsia="Times New Roman" w:hAnsi="Times New Roman"/>
                <w:w w:val="105"/>
                <w:sz w:val="14"/>
              </w:rPr>
              <w:t>B</w:t>
            </w:r>
            <w:r>
              <w:rPr>
                <w:w w:val="105"/>
                <w:sz w:val="14"/>
              </w:rPr>
              <w:t>群能量滿分專案」食品廣告，內容述及略以：「</w:t>
            </w:r>
            <w:r>
              <w:rPr>
                <w:rFonts w:ascii="Times New Roman" w:eastAsia="Times New Roman" w:hAnsi="Times New Roman"/>
                <w:w w:val="105"/>
                <w:sz w:val="14"/>
              </w:rPr>
              <w:t>…</w:t>
            </w:r>
            <w:r>
              <w:rPr>
                <w:w w:val="105"/>
                <w:sz w:val="14"/>
              </w:rPr>
              <w:t>長庚醫學</w:t>
            </w:r>
            <w:r>
              <w:rPr>
                <w:w w:val="105"/>
                <w:sz w:val="14"/>
              </w:rPr>
              <w:t xml:space="preserve"> </w:t>
            </w:r>
            <w:r>
              <w:rPr>
                <w:w w:val="105"/>
                <w:sz w:val="14"/>
              </w:rPr>
              <w:t>團隊研發，新陳代謝科、減重門診、家醫科指定處方</w:t>
            </w:r>
            <w:r>
              <w:rPr>
                <w:rFonts w:ascii="Times New Roman" w:eastAsia="Times New Roman" w:hAnsi="Times New Roman"/>
                <w:w w:val="105"/>
                <w:sz w:val="14"/>
              </w:rPr>
              <w:t>...</w:t>
            </w:r>
            <w:r>
              <w:rPr>
                <w:w w:val="105"/>
                <w:sz w:val="14"/>
              </w:rPr>
              <w:t>女試用者竹</w:t>
            </w:r>
            <w:r>
              <w:rPr>
                <w:w w:val="105"/>
                <w:sz w:val="14"/>
              </w:rPr>
              <w:t xml:space="preserve"> </w:t>
            </w:r>
            <w:r>
              <w:rPr>
                <w:w w:val="105"/>
                <w:sz w:val="14"/>
              </w:rPr>
              <w:t>庭口述：懷孕胖</w:t>
            </w:r>
            <w:r>
              <w:rPr>
                <w:rFonts w:ascii="Times New Roman" w:eastAsia="Times New Roman" w:hAnsi="Times New Roman"/>
                <w:w w:val="105"/>
                <w:sz w:val="14"/>
              </w:rPr>
              <w:t>28</w:t>
            </w:r>
            <w:r>
              <w:rPr>
                <w:w w:val="105"/>
                <w:sz w:val="14"/>
              </w:rPr>
              <w:t>公斤</w:t>
            </w:r>
            <w:r>
              <w:rPr>
                <w:rFonts w:ascii="Times New Roman" w:eastAsia="Times New Roman" w:hAnsi="Times New Roman"/>
                <w:w w:val="105"/>
                <w:sz w:val="14"/>
              </w:rPr>
              <w:t>…</w:t>
            </w:r>
            <w:r>
              <w:rPr>
                <w:w w:val="105"/>
                <w:sz w:val="14"/>
              </w:rPr>
              <w:t>才吃一個月，把</w:t>
            </w:r>
            <w:r>
              <w:rPr>
                <w:rFonts w:ascii="Times New Roman" w:eastAsia="Times New Roman" w:hAnsi="Times New Roman"/>
                <w:w w:val="105"/>
                <w:sz w:val="14"/>
              </w:rPr>
              <w:t>6</w:t>
            </w:r>
            <w:r>
              <w:rPr>
                <w:w w:val="105"/>
                <w:sz w:val="14"/>
              </w:rPr>
              <w:t>公斤全部都瘦回來</w:t>
            </w:r>
            <w:r>
              <w:rPr>
                <w:rFonts w:ascii="Times New Roman" w:eastAsia="Times New Roman" w:hAnsi="Times New Roman"/>
                <w:w w:val="105"/>
                <w:sz w:val="14"/>
              </w:rPr>
              <w:t>…</w:t>
            </w:r>
            <w:r>
              <w:rPr>
                <w:w w:val="105"/>
                <w:sz w:val="14"/>
              </w:rPr>
              <w:t>女來賓口述：</w:t>
            </w:r>
            <w:r>
              <w:rPr>
                <w:rFonts w:ascii="Times New Roman" w:eastAsia="Times New Roman" w:hAnsi="Times New Roman"/>
                <w:w w:val="105"/>
                <w:sz w:val="14"/>
              </w:rPr>
              <w:t>…</w:t>
            </w:r>
            <w:r>
              <w:rPr>
                <w:w w:val="105"/>
                <w:sz w:val="14"/>
              </w:rPr>
              <w:t>吃了前</w:t>
            </w:r>
            <w:r>
              <w:rPr>
                <w:rFonts w:ascii="Times New Roman" w:eastAsia="Times New Roman" w:hAnsi="Times New Roman"/>
                <w:w w:val="105"/>
                <w:sz w:val="14"/>
              </w:rPr>
              <w:t>2</w:t>
            </w:r>
            <w:r>
              <w:rPr>
                <w:w w:val="105"/>
                <w:sz w:val="14"/>
              </w:rPr>
              <w:t>個禮拜就瘦</w:t>
            </w:r>
            <w:r>
              <w:rPr>
                <w:rFonts w:ascii="Times New Roman" w:eastAsia="Times New Roman" w:hAnsi="Times New Roman"/>
                <w:w w:val="105"/>
                <w:sz w:val="14"/>
              </w:rPr>
              <w:t>5</w:t>
            </w:r>
            <w:r>
              <w:rPr>
                <w:w w:val="105"/>
                <w:sz w:val="14"/>
              </w:rPr>
              <w:t>公斤</w:t>
            </w:r>
            <w:r>
              <w:rPr>
                <w:rFonts w:ascii="Times New Roman" w:eastAsia="Times New Roman" w:hAnsi="Times New Roman"/>
                <w:w w:val="105"/>
                <w:sz w:val="14"/>
              </w:rPr>
              <w:t>…</w:t>
            </w:r>
            <w:r>
              <w:rPr>
                <w:w w:val="105"/>
                <w:sz w:val="14"/>
              </w:rPr>
              <w:t>接著</w:t>
            </w:r>
            <w:r>
              <w:rPr>
                <w:rFonts w:ascii="Times New Roman" w:eastAsia="Times New Roman" w:hAnsi="Times New Roman"/>
                <w:w w:val="105"/>
                <w:sz w:val="14"/>
              </w:rPr>
              <w:t>10</w:t>
            </w:r>
            <w:r>
              <w:rPr>
                <w:w w:val="105"/>
                <w:sz w:val="14"/>
              </w:rPr>
              <w:t>公斤</w:t>
            </w:r>
            <w:r>
              <w:rPr>
                <w:rFonts w:ascii="Times New Roman" w:eastAsia="Times New Roman" w:hAnsi="Times New Roman"/>
                <w:w w:val="105"/>
                <w:sz w:val="14"/>
              </w:rPr>
              <w:t>…</w:t>
            </w:r>
            <w:r>
              <w:rPr>
                <w:w w:val="105"/>
                <w:sz w:val="14"/>
              </w:rPr>
              <w:t>持續半年，總共瘦了</w:t>
            </w:r>
            <w:r>
              <w:rPr>
                <w:rFonts w:ascii="Times New Roman" w:eastAsia="Times New Roman" w:hAnsi="Times New Roman"/>
                <w:w w:val="105"/>
                <w:sz w:val="14"/>
              </w:rPr>
              <w:t>17</w:t>
            </w:r>
            <w:r>
              <w:rPr>
                <w:w w:val="105"/>
                <w:sz w:val="14"/>
              </w:rPr>
              <w:t>公斤，都沒停滯期、沒復胖</w:t>
            </w:r>
            <w:r>
              <w:rPr>
                <w:rFonts w:ascii="Times New Roman" w:eastAsia="Times New Roman" w:hAnsi="Times New Roman"/>
                <w:w w:val="105"/>
                <w:sz w:val="14"/>
              </w:rPr>
              <w:t>…</w:t>
            </w:r>
            <w:r>
              <w:rPr>
                <w:w w:val="105"/>
                <w:sz w:val="14"/>
              </w:rPr>
              <w:t>肥胖、皮膚差、疲倦</w:t>
            </w:r>
            <w:r>
              <w:rPr>
                <w:rFonts w:ascii="Times New Roman" w:eastAsia="Times New Roman" w:hAnsi="Times New Roman"/>
                <w:w w:val="105"/>
                <w:sz w:val="14"/>
              </w:rPr>
              <w:t>...</w:t>
            </w:r>
            <w:r>
              <w:rPr>
                <w:w w:val="105"/>
                <w:sz w:val="14"/>
              </w:rPr>
              <w:t>」等</w:t>
            </w:r>
            <w:r>
              <w:rPr>
                <w:w w:val="105"/>
                <w:sz w:val="14"/>
              </w:rPr>
              <w:t xml:space="preserve"> </w:t>
            </w:r>
            <w:r>
              <w:rPr>
                <w:w w:val="105"/>
                <w:sz w:val="14"/>
              </w:rPr>
              <w:t>詞句及使用前後比較圖，案經澎湖縣政府衛生局查獲。</w:t>
            </w:r>
          </w:p>
        </w:tc>
        <w:tc>
          <w:tcPr>
            <w:tcW w:w="1069" w:type="dxa"/>
          </w:tcPr>
          <w:p w:rsidR="00247AA0" w:rsidRDefault="009E0333">
            <w:pPr>
              <w:pStyle w:val="TableParagraph"/>
              <w:spacing w:before="1" w:line="232" w:lineRule="auto"/>
              <w:ind w:left="312" w:right="75" w:hanging="224"/>
              <w:rPr>
                <w:sz w:val="14"/>
              </w:rPr>
            </w:pPr>
            <w:r>
              <w:rPr>
                <w:w w:val="105"/>
                <w:sz w:val="14"/>
              </w:rPr>
              <w:t>羅威氏股份有限公司</w:t>
            </w:r>
          </w:p>
        </w:tc>
        <w:tc>
          <w:tcPr>
            <w:tcW w:w="658" w:type="dxa"/>
          </w:tcPr>
          <w:p w:rsidR="00247AA0" w:rsidRDefault="009E0333">
            <w:pPr>
              <w:pStyle w:val="TableParagraph"/>
              <w:spacing w:before="1"/>
              <w:ind w:right="19"/>
              <w:jc w:val="right"/>
              <w:rPr>
                <w:sz w:val="14"/>
              </w:rPr>
            </w:pPr>
            <w:r>
              <w:rPr>
                <w:w w:val="105"/>
                <w:sz w:val="14"/>
              </w:rPr>
              <w:t>160,000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972"/>
        </w:trPr>
        <w:tc>
          <w:tcPr>
            <w:tcW w:w="528" w:type="dxa"/>
          </w:tcPr>
          <w:p w:rsidR="00247AA0" w:rsidRDefault="009E0333">
            <w:pPr>
              <w:pStyle w:val="TableParagraph"/>
              <w:spacing w:before="99"/>
              <w:ind w:left="25"/>
              <w:jc w:val="center"/>
              <w:rPr>
                <w:sz w:val="14"/>
              </w:rPr>
            </w:pPr>
            <w:r>
              <w:rPr>
                <w:w w:val="104"/>
                <w:sz w:val="14"/>
              </w:rPr>
              <w:t>6</w:t>
            </w:r>
          </w:p>
        </w:tc>
        <w:tc>
          <w:tcPr>
            <w:tcW w:w="1011" w:type="dxa"/>
          </w:tcPr>
          <w:p w:rsidR="00247AA0" w:rsidRDefault="009E0333">
            <w:pPr>
              <w:pStyle w:val="TableParagraph"/>
              <w:spacing w:before="99"/>
              <w:ind w:left="47" w:right="19"/>
              <w:jc w:val="center"/>
              <w:rPr>
                <w:sz w:val="14"/>
              </w:rPr>
            </w:pPr>
            <w:r>
              <w:rPr>
                <w:w w:val="105"/>
                <w:sz w:val="14"/>
              </w:rPr>
              <w:t>2018/6/21</w:t>
            </w:r>
          </w:p>
        </w:tc>
        <w:tc>
          <w:tcPr>
            <w:tcW w:w="1690" w:type="dxa"/>
          </w:tcPr>
          <w:p w:rsidR="00247AA0" w:rsidRDefault="009E0333">
            <w:pPr>
              <w:pStyle w:val="TableParagraph"/>
              <w:spacing w:line="232" w:lineRule="auto"/>
              <w:ind w:left="28" w:right="12" w:firstLine="2"/>
              <w:jc w:val="center"/>
              <w:rPr>
                <w:sz w:val="14"/>
              </w:rPr>
            </w:pPr>
            <w:r>
              <w:rPr>
                <w:w w:val="105"/>
                <w:sz w:val="14"/>
              </w:rPr>
              <w:t>「好立善葉黃素</w:t>
            </w:r>
            <w:r>
              <w:rPr>
                <w:w w:val="105"/>
                <w:sz w:val="14"/>
              </w:rPr>
              <w:t>+</w:t>
            </w:r>
            <w:r>
              <w:rPr>
                <w:w w:val="105"/>
                <w:sz w:val="14"/>
              </w:rPr>
              <w:t>深海鮭</w:t>
            </w:r>
            <w:r>
              <w:rPr>
                <w:spacing w:val="-1"/>
                <w:w w:val="105"/>
                <w:sz w:val="14"/>
              </w:rPr>
              <w:t>魚油一入組－送低劑量發</w:t>
            </w:r>
            <w:r>
              <w:rPr>
                <w:w w:val="105"/>
                <w:sz w:val="14"/>
              </w:rPr>
              <w:t>泡錠任選</w:t>
            </w:r>
            <w:r>
              <w:rPr>
                <w:w w:val="105"/>
                <w:sz w:val="14"/>
              </w:rPr>
              <w:t>1</w:t>
            </w:r>
            <w:r>
              <w:rPr>
                <w:w w:val="105"/>
                <w:sz w:val="14"/>
              </w:rPr>
              <w:t>支」、「好立善</w:t>
            </w:r>
            <w:r>
              <w:rPr>
                <w:w w:val="105"/>
                <w:sz w:val="14"/>
              </w:rPr>
              <w:t xml:space="preserve">heilusan </w:t>
            </w:r>
            <w:r>
              <w:rPr>
                <w:w w:val="105"/>
                <w:sz w:val="14"/>
              </w:rPr>
              <w:t>鎂發泡錠</w:t>
            </w:r>
            <w:r>
              <w:rPr>
                <w:w w:val="105"/>
                <w:sz w:val="14"/>
              </w:rPr>
              <w:t xml:space="preserve"> (20</w:t>
            </w:r>
            <w:r>
              <w:rPr>
                <w:w w:val="105"/>
                <w:sz w:val="14"/>
              </w:rPr>
              <w:t>錠</w:t>
            </w:r>
            <w:r>
              <w:rPr>
                <w:w w:val="105"/>
                <w:sz w:val="14"/>
              </w:rPr>
              <w:t>/</w:t>
            </w:r>
            <w:r>
              <w:rPr>
                <w:w w:val="105"/>
                <w:sz w:val="14"/>
              </w:rPr>
              <w:t>條</w:t>
            </w:r>
            <w:r>
              <w:rPr>
                <w:w w:val="105"/>
                <w:sz w:val="14"/>
              </w:rPr>
              <w:t>)</w:t>
            </w:r>
            <w:r>
              <w:rPr>
                <w:w w:val="105"/>
                <w:sz w:val="14"/>
              </w:rPr>
              <w:t>」、「好立善高劑量系列</w:t>
            </w:r>
            <w:r>
              <w:rPr>
                <w:w w:val="105"/>
                <w:sz w:val="14"/>
              </w:rPr>
              <w:t xml:space="preserve"> </w:t>
            </w:r>
            <w:r>
              <w:rPr>
                <w:w w:val="105"/>
                <w:sz w:val="14"/>
              </w:rPr>
              <w:t>超級</w:t>
            </w:r>
            <w:r>
              <w:rPr>
                <w:w w:val="105"/>
                <w:sz w:val="14"/>
              </w:rPr>
              <w:t>B</w:t>
            </w:r>
            <w:r>
              <w:rPr>
                <w:spacing w:val="1"/>
                <w:w w:val="105"/>
                <w:sz w:val="14"/>
              </w:rPr>
              <w:t>群</w:t>
            </w:r>
            <w:r>
              <w:rPr>
                <w:spacing w:val="1"/>
                <w:w w:val="105"/>
                <w:sz w:val="14"/>
              </w:rPr>
              <w:t xml:space="preserve"> </w:t>
            </w:r>
            <w:r>
              <w:rPr>
                <w:spacing w:val="1"/>
                <w:w w:val="105"/>
                <w:sz w:val="14"/>
              </w:rPr>
              <w:t>發</w:t>
            </w:r>
            <w:r>
              <w:rPr>
                <w:spacing w:val="4"/>
                <w:w w:val="105"/>
                <w:sz w:val="14"/>
              </w:rPr>
              <w:t>泡錠</w:t>
            </w:r>
            <w:r>
              <w:rPr>
                <w:spacing w:val="4"/>
                <w:w w:val="105"/>
                <w:sz w:val="14"/>
              </w:rPr>
              <w:t xml:space="preserve"> </w:t>
            </w:r>
            <w:r>
              <w:rPr>
                <w:w w:val="105"/>
                <w:sz w:val="14"/>
              </w:rPr>
              <w:t>(20</w:t>
            </w:r>
            <w:r>
              <w:rPr>
                <w:w w:val="105"/>
                <w:sz w:val="14"/>
              </w:rPr>
              <w:t>錠</w:t>
            </w:r>
            <w:r>
              <w:rPr>
                <w:w w:val="105"/>
                <w:sz w:val="14"/>
              </w:rPr>
              <w:t>/</w:t>
            </w:r>
            <w:r>
              <w:rPr>
                <w:spacing w:val="-2"/>
                <w:w w:val="105"/>
                <w:sz w:val="14"/>
              </w:rPr>
              <w:t>條</w:t>
            </w:r>
            <w:r>
              <w:rPr>
                <w:spacing w:val="-2"/>
                <w:w w:val="105"/>
                <w:sz w:val="14"/>
              </w:rPr>
              <w:t>)</w:t>
            </w:r>
            <w:r>
              <w:rPr>
                <w:spacing w:val="-2"/>
                <w:w w:val="105"/>
                <w:sz w:val="14"/>
              </w:rPr>
              <w:t>」、「好</w:t>
            </w:r>
            <w:r>
              <w:rPr>
                <w:w w:val="105"/>
                <w:sz w:val="14"/>
              </w:rPr>
              <w:t>立善</w:t>
            </w:r>
            <w:r>
              <w:rPr>
                <w:w w:val="105"/>
                <w:sz w:val="14"/>
              </w:rPr>
              <w:t>heilusan</w:t>
            </w:r>
            <w:r>
              <w:rPr>
                <w:spacing w:val="4"/>
                <w:w w:val="105"/>
                <w:sz w:val="14"/>
              </w:rPr>
              <w:t xml:space="preserve"> </w:t>
            </w:r>
            <w:r>
              <w:rPr>
                <w:spacing w:val="4"/>
                <w:w w:val="105"/>
                <w:sz w:val="14"/>
              </w:rPr>
              <w:t>鎂</w:t>
            </w:r>
            <w:r>
              <w:rPr>
                <w:w w:val="105"/>
                <w:sz w:val="14"/>
              </w:rPr>
              <w:t>+B</w:t>
            </w:r>
            <w:r>
              <w:rPr>
                <w:w w:val="105"/>
                <w:sz w:val="14"/>
              </w:rPr>
              <w:t>群</w:t>
            </w:r>
            <w:r>
              <w:rPr>
                <w:w w:val="105"/>
                <w:sz w:val="14"/>
              </w:rPr>
              <w:t xml:space="preserve">+E </w:t>
            </w:r>
            <w:r>
              <w:rPr>
                <w:spacing w:val="1"/>
                <w:w w:val="105"/>
                <w:sz w:val="14"/>
              </w:rPr>
              <w:t>高效強化錠</w:t>
            </w:r>
            <w:r>
              <w:rPr>
                <w:spacing w:val="1"/>
                <w:w w:val="105"/>
                <w:sz w:val="14"/>
              </w:rPr>
              <w:t xml:space="preserve"> </w:t>
            </w:r>
            <w:r>
              <w:rPr>
                <w:w w:val="105"/>
                <w:sz w:val="14"/>
              </w:rPr>
              <w:t>(64</w:t>
            </w:r>
            <w:r>
              <w:rPr>
                <w:w w:val="105"/>
                <w:sz w:val="14"/>
              </w:rPr>
              <w:t>錠</w:t>
            </w:r>
            <w:r>
              <w:rPr>
                <w:w w:val="105"/>
                <w:sz w:val="14"/>
              </w:rPr>
              <w:t>/</w:t>
            </w:r>
            <w:r>
              <w:rPr>
                <w:spacing w:val="-4"/>
                <w:w w:val="105"/>
                <w:sz w:val="14"/>
              </w:rPr>
              <w:t>盒</w:t>
            </w:r>
            <w:r>
              <w:rPr>
                <w:spacing w:val="-4"/>
                <w:w w:val="105"/>
                <w:sz w:val="14"/>
              </w:rPr>
              <w:t>)</w:t>
            </w:r>
            <w:r>
              <w:rPr>
                <w:spacing w:val="-4"/>
                <w:w w:val="105"/>
                <w:sz w:val="14"/>
              </w:rPr>
              <w:t>」</w:t>
            </w:r>
          </w:p>
        </w:tc>
        <w:tc>
          <w:tcPr>
            <w:tcW w:w="522" w:type="dxa"/>
          </w:tcPr>
          <w:p w:rsidR="00247AA0" w:rsidRDefault="009E0333">
            <w:pPr>
              <w:pStyle w:val="TableParagraph"/>
              <w:spacing w:before="99"/>
              <w:ind w:left="119"/>
              <w:rPr>
                <w:sz w:val="14"/>
              </w:rPr>
            </w:pPr>
            <w:r>
              <w:rPr>
                <w:w w:val="105"/>
                <w:sz w:val="14"/>
              </w:rPr>
              <w:t>網站</w:t>
            </w:r>
          </w:p>
        </w:tc>
        <w:tc>
          <w:tcPr>
            <w:tcW w:w="4458" w:type="dxa"/>
          </w:tcPr>
          <w:p w:rsidR="00247AA0" w:rsidRDefault="009E0333">
            <w:pPr>
              <w:pStyle w:val="TableParagraph"/>
              <w:spacing w:before="1" w:line="235" w:lineRule="auto"/>
              <w:ind w:left="27" w:right="21"/>
              <w:rPr>
                <w:sz w:val="14"/>
              </w:rPr>
            </w:pPr>
            <w:r>
              <w:rPr>
                <w:w w:val="105"/>
                <w:sz w:val="14"/>
              </w:rPr>
              <w:t>受處分人歐森有限公司於網站刊登「好立善葉黃素</w:t>
            </w:r>
            <w:r>
              <w:rPr>
                <w:rFonts w:ascii="Times New Roman" w:eastAsia="Times New Roman"/>
                <w:w w:val="105"/>
                <w:sz w:val="14"/>
              </w:rPr>
              <w:t>+</w:t>
            </w:r>
            <w:r>
              <w:rPr>
                <w:w w:val="105"/>
                <w:sz w:val="14"/>
              </w:rPr>
              <w:t>深海鮭魚油一入組－送低劑量發泡錠任選</w:t>
            </w:r>
            <w:r>
              <w:rPr>
                <w:rFonts w:ascii="Times New Roman" w:eastAsia="Times New Roman"/>
                <w:w w:val="105"/>
                <w:sz w:val="14"/>
              </w:rPr>
              <w:t>1</w:t>
            </w:r>
            <w:r>
              <w:rPr>
                <w:w w:val="105"/>
                <w:sz w:val="14"/>
              </w:rPr>
              <w:t>支」、「好立善</w:t>
            </w:r>
            <w:r>
              <w:rPr>
                <w:rFonts w:ascii="Times New Roman" w:eastAsia="Times New Roman"/>
                <w:w w:val="105"/>
                <w:sz w:val="14"/>
              </w:rPr>
              <w:t xml:space="preserve">heilusan </w:t>
            </w:r>
            <w:r>
              <w:rPr>
                <w:spacing w:val="-6"/>
                <w:w w:val="105"/>
                <w:sz w:val="14"/>
              </w:rPr>
              <w:t>鎂發泡錠</w:t>
            </w:r>
            <w:r>
              <w:rPr>
                <w:spacing w:val="-6"/>
                <w:w w:val="105"/>
                <w:sz w:val="14"/>
              </w:rPr>
              <w:t xml:space="preserve"> </w:t>
            </w:r>
            <w:r>
              <w:rPr>
                <w:rFonts w:ascii="Times New Roman" w:eastAsia="Times New Roman"/>
                <w:w w:val="105"/>
                <w:sz w:val="14"/>
              </w:rPr>
              <w:t>(20</w:t>
            </w:r>
            <w:r>
              <w:rPr>
                <w:w w:val="105"/>
                <w:sz w:val="14"/>
              </w:rPr>
              <w:t>錠</w:t>
            </w:r>
            <w:r>
              <w:rPr>
                <w:rFonts w:ascii="Times New Roman" w:eastAsia="Times New Roman"/>
                <w:w w:val="105"/>
                <w:sz w:val="14"/>
              </w:rPr>
              <w:t xml:space="preserve">/ </w:t>
            </w:r>
            <w:r>
              <w:rPr>
                <w:w w:val="105"/>
                <w:sz w:val="14"/>
              </w:rPr>
              <w:t>條</w:t>
            </w:r>
            <w:r>
              <w:rPr>
                <w:rFonts w:ascii="Times New Roman" w:eastAsia="Times New Roman"/>
                <w:w w:val="105"/>
                <w:sz w:val="14"/>
              </w:rPr>
              <w:t>)</w:t>
            </w:r>
            <w:r>
              <w:rPr>
                <w:spacing w:val="-8"/>
                <w:w w:val="105"/>
                <w:sz w:val="14"/>
              </w:rPr>
              <w:t>」、「好立善</w:t>
            </w:r>
            <w:r>
              <w:rPr>
                <w:spacing w:val="-8"/>
                <w:w w:val="105"/>
                <w:sz w:val="14"/>
              </w:rPr>
              <w:t xml:space="preserve"> </w:t>
            </w:r>
            <w:r>
              <w:rPr>
                <w:spacing w:val="-8"/>
                <w:w w:val="105"/>
                <w:sz w:val="14"/>
              </w:rPr>
              <w:t>高劑量系列</w:t>
            </w:r>
            <w:r>
              <w:rPr>
                <w:spacing w:val="-8"/>
                <w:w w:val="105"/>
                <w:sz w:val="14"/>
              </w:rPr>
              <w:t xml:space="preserve"> </w:t>
            </w:r>
            <w:r>
              <w:rPr>
                <w:spacing w:val="-8"/>
                <w:w w:val="105"/>
                <w:sz w:val="14"/>
              </w:rPr>
              <w:t>超級</w:t>
            </w:r>
            <w:r>
              <w:rPr>
                <w:rFonts w:ascii="Times New Roman" w:eastAsia="Times New Roman"/>
                <w:w w:val="105"/>
                <w:sz w:val="14"/>
              </w:rPr>
              <w:t>B</w:t>
            </w:r>
            <w:r>
              <w:rPr>
                <w:spacing w:val="-12"/>
                <w:w w:val="105"/>
                <w:sz w:val="14"/>
              </w:rPr>
              <w:t>群</w:t>
            </w:r>
            <w:r>
              <w:rPr>
                <w:spacing w:val="-12"/>
                <w:w w:val="105"/>
                <w:sz w:val="14"/>
              </w:rPr>
              <w:t xml:space="preserve"> </w:t>
            </w:r>
            <w:r>
              <w:rPr>
                <w:spacing w:val="-12"/>
                <w:w w:val="105"/>
                <w:sz w:val="14"/>
              </w:rPr>
              <w:t>發泡錠</w:t>
            </w:r>
            <w:r>
              <w:rPr>
                <w:spacing w:val="-12"/>
                <w:w w:val="105"/>
                <w:sz w:val="14"/>
              </w:rPr>
              <w:t xml:space="preserve"> </w:t>
            </w:r>
            <w:r>
              <w:rPr>
                <w:rFonts w:ascii="Times New Roman" w:eastAsia="Times New Roman"/>
                <w:w w:val="105"/>
                <w:sz w:val="14"/>
              </w:rPr>
              <w:t>(20</w:t>
            </w:r>
            <w:r>
              <w:rPr>
                <w:w w:val="105"/>
                <w:sz w:val="14"/>
              </w:rPr>
              <w:t>錠</w:t>
            </w:r>
            <w:r>
              <w:rPr>
                <w:rFonts w:ascii="Times New Roman" w:eastAsia="Times New Roman"/>
                <w:w w:val="105"/>
                <w:sz w:val="14"/>
              </w:rPr>
              <w:t>/</w:t>
            </w:r>
            <w:r>
              <w:rPr>
                <w:w w:val="105"/>
                <w:sz w:val="14"/>
              </w:rPr>
              <w:t>條</w:t>
            </w:r>
            <w:r>
              <w:rPr>
                <w:rFonts w:ascii="Times New Roman" w:eastAsia="Times New Roman"/>
                <w:w w:val="105"/>
                <w:sz w:val="14"/>
              </w:rPr>
              <w:t>)</w:t>
            </w:r>
            <w:r>
              <w:rPr>
                <w:w w:val="105"/>
                <w:sz w:val="14"/>
              </w:rPr>
              <w:t>」、「好立善</w:t>
            </w:r>
            <w:r>
              <w:rPr>
                <w:rFonts w:ascii="Times New Roman" w:eastAsia="Times New Roman"/>
                <w:w w:val="105"/>
                <w:sz w:val="14"/>
              </w:rPr>
              <w:t xml:space="preserve">heilusan </w:t>
            </w:r>
            <w:r>
              <w:rPr>
                <w:w w:val="105"/>
                <w:sz w:val="14"/>
              </w:rPr>
              <w:t>鎂</w:t>
            </w:r>
            <w:r>
              <w:rPr>
                <w:rFonts w:ascii="Times New Roman" w:eastAsia="Times New Roman"/>
                <w:w w:val="105"/>
                <w:sz w:val="14"/>
              </w:rPr>
              <w:t>+B</w:t>
            </w:r>
            <w:r>
              <w:rPr>
                <w:w w:val="105"/>
                <w:sz w:val="14"/>
              </w:rPr>
              <w:t>群</w:t>
            </w:r>
            <w:r>
              <w:rPr>
                <w:rFonts w:ascii="Times New Roman" w:eastAsia="Times New Roman"/>
                <w:w w:val="105"/>
                <w:sz w:val="14"/>
              </w:rPr>
              <w:t>+E</w:t>
            </w:r>
            <w:r>
              <w:rPr>
                <w:spacing w:val="-6"/>
                <w:w w:val="105"/>
                <w:sz w:val="14"/>
              </w:rPr>
              <w:t>高效強化錠</w:t>
            </w:r>
            <w:r>
              <w:rPr>
                <w:spacing w:val="-6"/>
                <w:w w:val="105"/>
                <w:sz w:val="14"/>
              </w:rPr>
              <w:t xml:space="preserve"> </w:t>
            </w:r>
            <w:r>
              <w:rPr>
                <w:rFonts w:ascii="Times New Roman" w:eastAsia="Times New Roman"/>
                <w:w w:val="105"/>
                <w:sz w:val="14"/>
              </w:rPr>
              <w:t>(64</w:t>
            </w:r>
            <w:r>
              <w:rPr>
                <w:w w:val="105"/>
                <w:sz w:val="14"/>
              </w:rPr>
              <w:t>錠</w:t>
            </w:r>
            <w:r>
              <w:rPr>
                <w:rFonts w:ascii="Times New Roman" w:eastAsia="Times New Roman"/>
                <w:w w:val="105"/>
                <w:sz w:val="14"/>
              </w:rPr>
              <w:t>/</w:t>
            </w:r>
            <w:r>
              <w:rPr>
                <w:w w:val="105"/>
                <w:sz w:val="14"/>
              </w:rPr>
              <w:t>盒</w:t>
            </w:r>
            <w:r>
              <w:rPr>
                <w:rFonts w:ascii="Times New Roman" w:eastAsia="Times New Roman"/>
                <w:w w:val="105"/>
                <w:sz w:val="14"/>
              </w:rPr>
              <w:t>)</w:t>
            </w:r>
            <w:r>
              <w:rPr>
                <w:w w:val="105"/>
                <w:sz w:val="14"/>
              </w:rPr>
              <w:t>」等食品廣告（詳細查獲單位、刊登日期、刊登媒體、產品名稱及違規廣告內容如附件列表共</w:t>
            </w:r>
            <w:r>
              <w:rPr>
                <w:rFonts w:ascii="Times New Roman" w:eastAsia="Times New Roman"/>
                <w:w w:val="105"/>
                <w:sz w:val="14"/>
              </w:rPr>
              <w:t>4</w:t>
            </w:r>
            <w:r>
              <w:rPr>
                <w:w w:val="105"/>
                <w:sz w:val="14"/>
              </w:rPr>
              <w:t>件），案經民眾</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23</w:t>
            </w:r>
            <w:r>
              <w:rPr>
                <w:w w:val="105"/>
                <w:sz w:val="14"/>
              </w:rPr>
              <w:t>日向衛生福利部食品藥物管理署反映及新北至市政府衛生局查獲。</w:t>
            </w:r>
          </w:p>
        </w:tc>
        <w:tc>
          <w:tcPr>
            <w:tcW w:w="1069" w:type="dxa"/>
          </w:tcPr>
          <w:p w:rsidR="00247AA0" w:rsidRDefault="009E0333">
            <w:pPr>
              <w:pStyle w:val="TableParagraph"/>
              <w:spacing w:before="101"/>
              <w:ind w:left="74" w:right="63"/>
              <w:jc w:val="center"/>
              <w:rPr>
                <w:sz w:val="14"/>
              </w:rPr>
            </w:pPr>
            <w:r>
              <w:rPr>
                <w:w w:val="105"/>
                <w:sz w:val="14"/>
              </w:rPr>
              <w:t>歐森有限公司</w:t>
            </w:r>
          </w:p>
        </w:tc>
        <w:tc>
          <w:tcPr>
            <w:tcW w:w="658" w:type="dxa"/>
          </w:tcPr>
          <w:p w:rsidR="00247AA0" w:rsidRDefault="009E0333">
            <w:pPr>
              <w:pStyle w:val="TableParagraph"/>
              <w:spacing w:before="99"/>
              <w:ind w:right="19"/>
              <w:jc w:val="right"/>
              <w:rPr>
                <w:sz w:val="14"/>
              </w:rPr>
            </w:pPr>
            <w:r>
              <w:rPr>
                <w:w w:val="105"/>
                <w:sz w:val="14"/>
              </w:rPr>
              <w:t>140,000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9E0333">
            <w:pPr>
              <w:pStyle w:val="TableParagraph"/>
              <w:spacing w:before="99"/>
              <w:ind w:left="18"/>
              <w:jc w:val="center"/>
              <w:rPr>
                <w:sz w:val="14"/>
              </w:rPr>
            </w:pPr>
            <w:r>
              <w:rPr>
                <w:w w:val="104"/>
                <w:sz w:val="14"/>
              </w:rPr>
              <w:t>2</w:t>
            </w:r>
          </w:p>
        </w:tc>
      </w:tr>
      <w:tr w:rsidR="00247AA0">
        <w:trPr>
          <w:trHeight w:val="2964"/>
        </w:trPr>
        <w:tc>
          <w:tcPr>
            <w:tcW w:w="528" w:type="dxa"/>
          </w:tcPr>
          <w:p w:rsidR="00247AA0" w:rsidRDefault="009E0333">
            <w:pPr>
              <w:pStyle w:val="TableParagraph"/>
              <w:spacing w:before="113"/>
              <w:ind w:left="25"/>
              <w:jc w:val="center"/>
              <w:rPr>
                <w:sz w:val="14"/>
              </w:rPr>
            </w:pPr>
            <w:r>
              <w:rPr>
                <w:w w:val="104"/>
                <w:sz w:val="14"/>
              </w:rPr>
              <w:t>7</w:t>
            </w:r>
          </w:p>
        </w:tc>
        <w:tc>
          <w:tcPr>
            <w:tcW w:w="1011" w:type="dxa"/>
          </w:tcPr>
          <w:p w:rsidR="00247AA0" w:rsidRDefault="009E0333">
            <w:pPr>
              <w:pStyle w:val="TableParagraph"/>
              <w:spacing w:before="113"/>
              <w:ind w:left="47" w:right="19"/>
              <w:jc w:val="center"/>
              <w:rPr>
                <w:sz w:val="14"/>
              </w:rPr>
            </w:pPr>
            <w:r>
              <w:rPr>
                <w:w w:val="105"/>
                <w:sz w:val="14"/>
              </w:rPr>
              <w:t>2018/6/21</w:t>
            </w:r>
          </w:p>
        </w:tc>
        <w:tc>
          <w:tcPr>
            <w:tcW w:w="1690" w:type="dxa"/>
          </w:tcPr>
          <w:p w:rsidR="00247AA0" w:rsidRDefault="009E0333">
            <w:pPr>
              <w:pStyle w:val="TableParagraph"/>
              <w:spacing w:line="232" w:lineRule="auto"/>
              <w:ind w:left="66" w:right="53" w:firstLine="1"/>
              <w:jc w:val="center"/>
              <w:rPr>
                <w:sz w:val="14"/>
              </w:rPr>
            </w:pPr>
            <w:r>
              <w:rPr>
                <w:w w:val="105"/>
                <w:sz w:val="14"/>
              </w:rPr>
              <w:t>【倍而克】紐西蘭</w:t>
            </w:r>
            <w:r>
              <w:rPr>
                <w:w w:val="105"/>
                <w:sz w:val="14"/>
              </w:rPr>
              <w:t xml:space="preserve"> KNH </w:t>
            </w:r>
            <w:r>
              <w:rPr>
                <w:spacing w:val="1"/>
                <w:w w:val="105"/>
                <w:sz w:val="14"/>
              </w:rPr>
              <w:t>月見草油</w:t>
            </w:r>
            <w:r>
              <w:rPr>
                <w:spacing w:val="1"/>
                <w:w w:val="105"/>
                <w:sz w:val="14"/>
              </w:rPr>
              <w:t xml:space="preserve"> </w:t>
            </w:r>
            <w:r>
              <w:rPr>
                <w:w w:val="105"/>
                <w:sz w:val="14"/>
              </w:rPr>
              <w:t>1000mg</w:t>
            </w:r>
            <w:r>
              <w:rPr>
                <w:spacing w:val="5"/>
                <w:w w:val="105"/>
                <w:sz w:val="14"/>
              </w:rPr>
              <w:t xml:space="preserve"> </w:t>
            </w:r>
            <w:r>
              <w:rPr>
                <w:w w:val="105"/>
                <w:sz w:val="14"/>
              </w:rPr>
              <w:t>120</w:t>
            </w:r>
            <w:r>
              <w:rPr>
                <w:w w:val="105"/>
                <w:sz w:val="14"/>
              </w:rPr>
              <w:t>顆</w:t>
            </w:r>
            <w:r>
              <w:rPr>
                <w:spacing w:val="-1"/>
                <w:w w:val="105"/>
                <w:sz w:val="14"/>
              </w:rPr>
              <w:t>膠囊、【倍而克】紐西蘭</w:t>
            </w:r>
            <w:r>
              <w:rPr>
                <w:w w:val="105"/>
                <w:sz w:val="14"/>
              </w:rPr>
              <w:t xml:space="preserve">KNH </w:t>
            </w:r>
            <w:r>
              <w:rPr>
                <w:w w:val="105"/>
                <w:sz w:val="14"/>
              </w:rPr>
              <w:t>白藜蘆醇</w:t>
            </w:r>
            <w:r>
              <w:rPr>
                <w:w w:val="105"/>
                <w:sz w:val="14"/>
              </w:rPr>
              <w:t xml:space="preserve"> 500mg</w:t>
            </w:r>
            <w:r>
              <w:rPr>
                <w:spacing w:val="3"/>
                <w:w w:val="105"/>
                <w:sz w:val="14"/>
              </w:rPr>
              <w:t xml:space="preserve"> </w:t>
            </w:r>
            <w:r>
              <w:rPr>
                <w:w w:val="105"/>
                <w:sz w:val="14"/>
              </w:rPr>
              <w:t xml:space="preserve">60 </w:t>
            </w:r>
            <w:r>
              <w:rPr>
                <w:spacing w:val="-1"/>
                <w:w w:val="105"/>
                <w:sz w:val="14"/>
              </w:rPr>
              <w:t>顆膠囊、【倍而克】紐西</w:t>
            </w:r>
            <w:r>
              <w:rPr>
                <w:spacing w:val="2"/>
                <w:w w:val="105"/>
                <w:sz w:val="14"/>
              </w:rPr>
              <w:t>蘭</w:t>
            </w:r>
            <w:r>
              <w:rPr>
                <w:spacing w:val="2"/>
                <w:w w:val="105"/>
                <w:sz w:val="14"/>
              </w:rPr>
              <w:t xml:space="preserve"> </w:t>
            </w:r>
            <w:r>
              <w:rPr>
                <w:w w:val="105"/>
                <w:sz w:val="14"/>
              </w:rPr>
              <w:t xml:space="preserve">KNH </w:t>
            </w:r>
            <w:r>
              <w:rPr>
                <w:w w:val="105"/>
                <w:sz w:val="14"/>
              </w:rPr>
              <w:t>克骨力</w:t>
            </w:r>
            <w:r>
              <w:rPr>
                <w:w w:val="105"/>
                <w:sz w:val="14"/>
              </w:rPr>
              <w:t xml:space="preserve"> (</w:t>
            </w:r>
            <w:r>
              <w:rPr>
                <w:w w:val="105"/>
                <w:sz w:val="14"/>
              </w:rPr>
              <w:t>葡萄糖胺</w:t>
            </w:r>
            <w:r>
              <w:rPr>
                <w:w w:val="105"/>
                <w:sz w:val="14"/>
              </w:rPr>
              <w:t>+</w:t>
            </w:r>
            <w:r>
              <w:rPr>
                <w:w w:val="105"/>
                <w:sz w:val="14"/>
              </w:rPr>
              <w:t>軟骨素</w:t>
            </w:r>
            <w:r>
              <w:rPr>
                <w:w w:val="105"/>
                <w:sz w:val="14"/>
              </w:rPr>
              <w:t>) 1200mg</w:t>
            </w:r>
            <w:r>
              <w:rPr>
                <w:spacing w:val="5"/>
                <w:w w:val="105"/>
                <w:sz w:val="14"/>
              </w:rPr>
              <w:t xml:space="preserve"> </w:t>
            </w:r>
            <w:r>
              <w:rPr>
                <w:w w:val="105"/>
                <w:sz w:val="14"/>
              </w:rPr>
              <w:t xml:space="preserve">60 </w:t>
            </w:r>
            <w:r>
              <w:rPr>
                <w:w w:val="105"/>
                <w:sz w:val="14"/>
              </w:rPr>
              <w:t>顆、【倍而克】紐西蘭</w:t>
            </w:r>
            <w:r>
              <w:rPr>
                <w:w w:val="105"/>
                <w:sz w:val="14"/>
              </w:rPr>
              <w:t xml:space="preserve">KNH </w:t>
            </w:r>
            <w:r>
              <w:rPr>
                <w:w w:val="105"/>
                <w:sz w:val="14"/>
              </w:rPr>
              <w:t>亞麻籽油</w:t>
            </w:r>
            <w:r>
              <w:rPr>
                <w:w w:val="105"/>
                <w:sz w:val="14"/>
              </w:rPr>
              <w:t xml:space="preserve"> 1000mg 120</w:t>
            </w:r>
            <w:r>
              <w:rPr>
                <w:w w:val="105"/>
                <w:sz w:val="14"/>
              </w:rPr>
              <w:t>顆膠囊、【倍而克】</w:t>
            </w:r>
            <w:r>
              <w:rPr>
                <w:spacing w:val="1"/>
                <w:w w:val="105"/>
                <w:sz w:val="14"/>
              </w:rPr>
              <w:t>紐西蘭</w:t>
            </w:r>
            <w:r>
              <w:rPr>
                <w:spacing w:val="1"/>
                <w:w w:val="105"/>
                <w:sz w:val="14"/>
              </w:rPr>
              <w:t xml:space="preserve"> </w:t>
            </w:r>
            <w:r>
              <w:rPr>
                <w:w w:val="105"/>
                <w:sz w:val="14"/>
              </w:rPr>
              <w:t xml:space="preserve">KNH </w:t>
            </w:r>
            <w:r>
              <w:rPr>
                <w:w w:val="105"/>
                <w:sz w:val="14"/>
              </w:rPr>
              <w:t>高純度紅磷</w:t>
            </w:r>
            <w:r>
              <w:rPr>
                <w:spacing w:val="1"/>
                <w:w w:val="105"/>
                <w:sz w:val="14"/>
              </w:rPr>
              <w:t>蝦油</w:t>
            </w:r>
            <w:r>
              <w:rPr>
                <w:spacing w:val="1"/>
                <w:w w:val="105"/>
                <w:sz w:val="14"/>
              </w:rPr>
              <w:t xml:space="preserve"> </w:t>
            </w:r>
            <w:r>
              <w:rPr>
                <w:w w:val="105"/>
                <w:sz w:val="14"/>
              </w:rPr>
              <w:t>1000mg</w:t>
            </w:r>
            <w:r>
              <w:rPr>
                <w:spacing w:val="6"/>
                <w:w w:val="105"/>
                <w:sz w:val="14"/>
              </w:rPr>
              <w:t xml:space="preserve"> </w:t>
            </w:r>
            <w:r>
              <w:rPr>
                <w:w w:val="105"/>
                <w:sz w:val="14"/>
              </w:rPr>
              <w:t>60</w:t>
            </w:r>
            <w:r>
              <w:rPr>
                <w:w w:val="105"/>
                <w:sz w:val="14"/>
              </w:rPr>
              <w:t>顆膠囊、</w:t>
            </w:r>
            <w:r>
              <w:rPr>
                <w:w w:val="105"/>
                <w:sz w:val="14"/>
              </w:rPr>
              <w:t>【倍而克】紐西蘭</w:t>
            </w:r>
            <w:r>
              <w:rPr>
                <w:w w:val="105"/>
                <w:sz w:val="14"/>
              </w:rPr>
              <w:t xml:space="preserve"> KNH </w:t>
            </w:r>
            <w:r>
              <w:rPr>
                <w:w w:val="105"/>
                <w:sz w:val="14"/>
              </w:rPr>
              <w:t>葡萄籽</w:t>
            </w:r>
            <w:r>
              <w:rPr>
                <w:w w:val="105"/>
                <w:sz w:val="14"/>
              </w:rPr>
              <w:t xml:space="preserve"> 3000mg 150</w:t>
            </w:r>
            <w:r>
              <w:rPr>
                <w:w w:val="105"/>
                <w:sz w:val="14"/>
              </w:rPr>
              <w:t>顆膠囊</w:t>
            </w:r>
          </w:p>
        </w:tc>
        <w:tc>
          <w:tcPr>
            <w:tcW w:w="522" w:type="dxa"/>
          </w:tcPr>
          <w:p w:rsidR="00247AA0" w:rsidRDefault="009E0333">
            <w:pPr>
              <w:pStyle w:val="TableParagraph"/>
              <w:spacing w:before="113"/>
              <w:ind w:left="119"/>
              <w:rPr>
                <w:sz w:val="14"/>
              </w:rPr>
            </w:pPr>
            <w:r>
              <w:rPr>
                <w:w w:val="105"/>
                <w:sz w:val="14"/>
              </w:rPr>
              <w:t>網站</w:t>
            </w:r>
          </w:p>
        </w:tc>
        <w:tc>
          <w:tcPr>
            <w:tcW w:w="4458" w:type="dxa"/>
          </w:tcPr>
          <w:p w:rsidR="00247AA0" w:rsidRDefault="009E0333">
            <w:pPr>
              <w:pStyle w:val="TableParagraph"/>
              <w:spacing w:line="235" w:lineRule="auto"/>
              <w:ind w:left="27" w:right="47"/>
              <w:rPr>
                <w:sz w:val="14"/>
              </w:rPr>
            </w:pPr>
            <w:r>
              <w:rPr>
                <w:w w:val="105"/>
                <w:sz w:val="14"/>
              </w:rPr>
              <w:t>受處分人城鄉物業管理顧問有限公司於</w:t>
            </w:r>
            <w:r>
              <w:rPr>
                <w:rFonts w:ascii="Times New Roman" w:eastAsia="Times New Roman"/>
                <w:w w:val="105"/>
                <w:sz w:val="14"/>
              </w:rPr>
              <w:t>106</w:t>
            </w:r>
            <w:r>
              <w:rPr>
                <w:w w:val="105"/>
                <w:sz w:val="14"/>
              </w:rPr>
              <w:t>年</w:t>
            </w:r>
            <w:r>
              <w:rPr>
                <w:rFonts w:ascii="Times New Roman" w:eastAsia="Times New Roman"/>
                <w:w w:val="105"/>
                <w:sz w:val="14"/>
              </w:rPr>
              <w:t>7</w:t>
            </w:r>
            <w:r>
              <w:rPr>
                <w:w w:val="105"/>
                <w:sz w:val="14"/>
              </w:rPr>
              <w:t>月間於蝦皮拍賣購物網站刊登「【倍而克】紐西蘭</w:t>
            </w:r>
            <w:r>
              <w:rPr>
                <w:w w:val="105"/>
                <w:sz w:val="14"/>
              </w:rPr>
              <w:t xml:space="preserve"> </w:t>
            </w:r>
            <w:r>
              <w:rPr>
                <w:rFonts w:ascii="Times New Roman" w:eastAsia="Times New Roman"/>
                <w:w w:val="105"/>
                <w:sz w:val="14"/>
              </w:rPr>
              <w:t xml:space="preserve">KNH </w:t>
            </w:r>
            <w:r>
              <w:rPr>
                <w:w w:val="105"/>
                <w:sz w:val="14"/>
              </w:rPr>
              <w:t>月見草油</w:t>
            </w:r>
            <w:r>
              <w:rPr>
                <w:w w:val="105"/>
                <w:sz w:val="14"/>
              </w:rPr>
              <w:t xml:space="preserve"> </w:t>
            </w:r>
            <w:r>
              <w:rPr>
                <w:rFonts w:ascii="Times New Roman" w:eastAsia="Times New Roman"/>
                <w:w w:val="105"/>
                <w:sz w:val="14"/>
              </w:rPr>
              <w:t>1000mg 120</w:t>
            </w:r>
            <w:r>
              <w:rPr>
                <w:w w:val="105"/>
                <w:sz w:val="14"/>
              </w:rPr>
              <w:t>顆膠囊、</w:t>
            </w:r>
            <w:r>
              <w:rPr>
                <w:spacing w:val="-4"/>
                <w:w w:val="105"/>
                <w:sz w:val="14"/>
              </w:rPr>
              <w:t>【倍而克】紐西蘭</w:t>
            </w:r>
            <w:r>
              <w:rPr>
                <w:spacing w:val="-4"/>
                <w:w w:val="105"/>
                <w:sz w:val="14"/>
              </w:rPr>
              <w:t xml:space="preserve"> </w:t>
            </w:r>
            <w:r>
              <w:rPr>
                <w:rFonts w:ascii="Times New Roman" w:eastAsia="Times New Roman"/>
                <w:w w:val="105"/>
                <w:sz w:val="14"/>
              </w:rPr>
              <w:t xml:space="preserve">KNH </w:t>
            </w:r>
            <w:r>
              <w:rPr>
                <w:spacing w:val="-7"/>
                <w:w w:val="105"/>
                <w:sz w:val="14"/>
              </w:rPr>
              <w:t>白藜蘆醇</w:t>
            </w:r>
            <w:r>
              <w:rPr>
                <w:spacing w:val="-7"/>
                <w:w w:val="105"/>
                <w:sz w:val="14"/>
              </w:rPr>
              <w:t xml:space="preserve"> </w:t>
            </w:r>
            <w:r>
              <w:rPr>
                <w:rFonts w:ascii="Times New Roman" w:eastAsia="Times New Roman"/>
                <w:w w:val="105"/>
                <w:sz w:val="14"/>
              </w:rPr>
              <w:t>500mg 60</w:t>
            </w:r>
            <w:r>
              <w:rPr>
                <w:w w:val="105"/>
                <w:sz w:val="14"/>
              </w:rPr>
              <w:t>顆膠囊、【倍而克】紐</w:t>
            </w:r>
            <w:r>
              <w:rPr>
                <w:spacing w:val="-11"/>
                <w:w w:val="105"/>
                <w:sz w:val="14"/>
              </w:rPr>
              <w:t>西蘭</w:t>
            </w:r>
            <w:r>
              <w:rPr>
                <w:spacing w:val="-11"/>
                <w:w w:val="105"/>
                <w:sz w:val="14"/>
              </w:rPr>
              <w:t xml:space="preserve"> </w:t>
            </w:r>
            <w:r>
              <w:rPr>
                <w:rFonts w:ascii="Times New Roman" w:eastAsia="Times New Roman"/>
                <w:w w:val="105"/>
                <w:sz w:val="14"/>
              </w:rPr>
              <w:t xml:space="preserve">KNH </w:t>
            </w:r>
            <w:r>
              <w:rPr>
                <w:spacing w:val="-9"/>
                <w:w w:val="105"/>
                <w:sz w:val="14"/>
              </w:rPr>
              <w:t>克骨力</w:t>
            </w:r>
            <w:r>
              <w:rPr>
                <w:spacing w:val="-9"/>
                <w:w w:val="105"/>
                <w:sz w:val="14"/>
              </w:rPr>
              <w:t xml:space="preserve"> </w:t>
            </w:r>
            <w:r>
              <w:rPr>
                <w:rFonts w:ascii="Times New Roman" w:eastAsia="Times New Roman"/>
                <w:w w:val="105"/>
                <w:sz w:val="14"/>
              </w:rPr>
              <w:t>(</w:t>
            </w:r>
            <w:r>
              <w:rPr>
                <w:w w:val="105"/>
                <w:sz w:val="14"/>
              </w:rPr>
              <w:t>葡萄糖胺</w:t>
            </w:r>
            <w:r>
              <w:rPr>
                <w:rFonts w:ascii="Times New Roman" w:eastAsia="Times New Roman"/>
                <w:w w:val="105"/>
                <w:sz w:val="14"/>
              </w:rPr>
              <w:t>+</w:t>
            </w:r>
            <w:r>
              <w:rPr>
                <w:w w:val="105"/>
                <w:sz w:val="14"/>
              </w:rPr>
              <w:t>軟骨素</w:t>
            </w:r>
            <w:r>
              <w:rPr>
                <w:rFonts w:ascii="Times New Roman" w:eastAsia="Times New Roman"/>
                <w:w w:val="105"/>
                <w:sz w:val="14"/>
              </w:rPr>
              <w:t>) 1200mg 60</w:t>
            </w:r>
            <w:r>
              <w:rPr>
                <w:w w:val="105"/>
                <w:sz w:val="14"/>
              </w:rPr>
              <w:t>顆、【倍而克】紐</w:t>
            </w:r>
            <w:r>
              <w:rPr>
                <w:spacing w:val="-12"/>
                <w:w w:val="105"/>
                <w:sz w:val="14"/>
              </w:rPr>
              <w:t>西蘭</w:t>
            </w:r>
            <w:r>
              <w:rPr>
                <w:spacing w:val="-12"/>
                <w:w w:val="105"/>
                <w:sz w:val="14"/>
              </w:rPr>
              <w:t xml:space="preserve"> </w:t>
            </w:r>
            <w:r>
              <w:rPr>
                <w:rFonts w:ascii="Times New Roman" w:eastAsia="Times New Roman"/>
                <w:w w:val="105"/>
                <w:sz w:val="14"/>
              </w:rPr>
              <w:t xml:space="preserve">KNH </w:t>
            </w:r>
            <w:r>
              <w:rPr>
                <w:spacing w:val="-7"/>
                <w:w w:val="105"/>
                <w:sz w:val="14"/>
              </w:rPr>
              <w:t>亞麻籽油</w:t>
            </w:r>
            <w:r>
              <w:rPr>
                <w:spacing w:val="-7"/>
                <w:w w:val="105"/>
                <w:sz w:val="14"/>
              </w:rPr>
              <w:t xml:space="preserve"> </w:t>
            </w:r>
            <w:r>
              <w:rPr>
                <w:rFonts w:ascii="Times New Roman" w:eastAsia="Times New Roman"/>
                <w:w w:val="105"/>
                <w:sz w:val="14"/>
              </w:rPr>
              <w:t>1000mg 120</w:t>
            </w:r>
            <w:r>
              <w:rPr>
                <w:spacing w:val="-3"/>
                <w:w w:val="105"/>
                <w:sz w:val="14"/>
              </w:rPr>
              <w:t>顆膠囊、【倍而克】紐西蘭</w:t>
            </w:r>
            <w:r>
              <w:rPr>
                <w:spacing w:val="-3"/>
                <w:w w:val="105"/>
                <w:sz w:val="14"/>
              </w:rPr>
              <w:t xml:space="preserve"> </w:t>
            </w:r>
            <w:r>
              <w:rPr>
                <w:rFonts w:ascii="Times New Roman" w:eastAsia="Times New Roman"/>
                <w:w w:val="105"/>
                <w:sz w:val="14"/>
              </w:rPr>
              <w:t xml:space="preserve">KNH </w:t>
            </w:r>
            <w:r>
              <w:rPr>
                <w:w w:val="105"/>
                <w:sz w:val="14"/>
              </w:rPr>
              <w:t>高</w:t>
            </w:r>
            <w:r>
              <w:rPr>
                <w:spacing w:val="-5"/>
                <w:w w:val="105"/>
                <w:sz w:val="14"/>
              </w:rPr>
              <w:t>純度紅磷蝦油</w:t>
            </w:r>
            <w:r>
              <w:rPr>
                <w:spacing w:val="-5"/>
                <w:w w:val="105"/>
                <w:sz w:val="14"/>
              </w:rPr>
              <w:t xml:space="preserve"> </w:t>
            </w:r>
            <w:r>
              <w:rPr>
                <w:rFonts w:ascii="Times New Roman" w:eastAsia="Times New Roman"/>
                <w:w w:val="105"/>
                <w:sz w:val="14"/>
              </w:rPr>
              <w:t>1000mg 60</w:t>
            </w:r>
            <w:r>
              <w:rPr>
                <w:spacing w:val="-3"/>
                <w:w w:val="105"/>
                <w:sz w:val="14"/>
              </w:rPr>
              <w:t>顆膠囊、【倍而克】紐西蘭</w:t>
            </w:r>
            <w:r>
              <w:rPr>
                <w:spacing w:val="-3"/>
                <w:w w:val="105"/>
                <w:sz w:val="14"/>
              </w:rPr>
              <w:t xml:space="preserve"> </w:t>
            </w:r>
            <w:r>
              <w:rPr>
                <w:rFonts w:ascii="Times New Roman" w:eastAsia="Times New Roman"/>
                <w:w w:val="105"/>
                <w:sz w:val="14"/>
              </w:rPr>
              <w:t xml:space="preserve">KNH </w:t>
            </w:r>
            <w:r>
              <w:rPr>
                <w:w w:val="105"/>
                <w:sz w:val="14"/>
              </w:rPr>
              <w:t>葡萄籽</w:t>
            </w:r>
            <w:r>
              <w:rPr>
                <w:rFonts w:ascii="Times New Roman" w:eastAsia="Times New Roman"/>
                <w:w w:val="105"/>
                <w:sz w:val="14"/>
              </w:rPr>
              <w:t>3000mg 150</w:t>
            </w:r>
            <w:r>
              <w:rPr>
                <w:spacing w:val="-3"/>
                <w:w w:val="105"/>
                <w:sz w:val="14"/>
              </w:rPr>
              <w:t>顆膠囊、【倍而克】紐西蘭</w:t>
            </w:r>
            <w:r>
              <w:rPr>
                <w:spacing w:val="-3"/>
                <w:w w:val="105"/>
                <w:sz w:val="14"/>
              </w:rPr>
              <w:t xml:space="preserve"> </w:t>
            </w:r>
            <w:r>
              <w:rPr>
                <w:rFonts w:ascii="Times New Roman" w:eastAsia="Times New Roman"/>
                <w:w w:val="105"/>
                <w:sz w:val="14"/>
              </w:rPr>
              <w:t xml:space="preserve">KNH </w:t>
            </w:r>
            <w:r>
              <w:rPr>
                <w:w w:val="105"/>
                <w:sz w:val="14"/>
              </w:rPr>
              <w:t>維生素</w:t>
            </w:r>
            <w:r>
              <w:rPr>
                <w:rFonts w:ascii="Times New Roman" w:eastAsia="Times New Roman"/>
                <w:w w:val="105"/>
                <w:sz w:val="14"/>
              </w:rPr>
              <w:t>B</w:t>
            </w:r>
            <w:r>
              <w:rPr>
                <w:spacing w:val="-17"/>
                <w:w w:val="105"/>
                <w:sz w:val="14"/>
              </w:rPr>
              <w:t>群</w:t>
            </w:r>
            <w:r>
              <w:rPr>
                <w:spacing w:val="-17"/>
                <w:w w:val="105"/>
                <w:sz w:val="14"/>
              </w:rPr>
              <w:t xml:space="preserve"> </w:t>
            </w:r>
            <w:r>
              <w:rPr>
                <w:rFonts w:ascii="Times New Roman" w:eastAsia="Times New Roman"/>
                <w:w w:val="105"/>
                <w:sz w:val="14"/>
              </w:rPr>
              <w:t xml:space="preserve">700mg 120 </w:t>
            </w:r>
            <w:r>
              <w:rPr>
                <w:spacing w:val="-3"/>
                <w:w w:val="105"/>
                <w:sz w:val="14"/>
              </w:rPr>
              <w:t>顆膠囊、【倍而克】紐西蘭</w:t>
            </w:r>
            <w:r>
              <w:rPr>
                <w:spacing w:val="-3"/>
                <w:w w:val="105"/>
                <w:sz w:val="14"/>
              </w:rPr>
              <w:t xml:space="preserve"> </w:t>
            </w:r>
            <w:r>
              <w:rPr>
                <w:rFonts w:ascii="Times New Roman" w:eastAsia="Times New Roman"/>
                <w:w w:val="105"/>
                <w:sz w:val="14"/>
              </w:rPr>
              <w:t xml:space="preserve">KNH </w:t>
            </w:r>
            <w:r>
              <w:rPr>
                <w:spacing w:val="-8"/>
                <w:w w:val="105"/>
                <w:sz w:val="14"/>
              </w:rPr>
              <w:t>螺旋藻</w:t>
            </w:r>
            <w:r>
              <w:rPr>
                <w:spacing w:val="-8"/>
                <w:w w:val="105"/>
                <w:sz w:val="14"/>
              </w:rPr>
              <w:t xml:space="preserve"> </w:t>
            </w:r>
            <w:r>
              <w:rPr>
                <w:rFonts w:ascii="Times New Roman" w:eastAsia="Times New Roman"/>
                <w:w w:val="105"/>
                <w:sz w:val="14"/>
              </w:rPr>
              <w:t>500mg 250</w:t>
            </w:r>
            <w:r>
              <w:rPr>
                <w:w w:val="105"/>
                <w:sz w:val="14"/>
              </w:rPr>
              <w:t>顆、【倍而克】</w:t>
            </w:r>
            <w:r>
              <w:rPr>
                <w:spacing w:val="-9"/>
                <w:w w:val="105"/>
                <w:sz w:val="14"/>
              </w:rPr>
              <w:t>紐西蘭</w:t>
            </w:r>
            <w:r>
              <w:rPr>
                <w:spacing w:val="-9"/>
                <w:w w:val="105"/>
                <w:sz w:val="14"/>
              </w:rPr>
              <w:t xml:space="preserve"> </w:t>
            </w:r>
            <w:r>
              <w:rPr>
                <w:rFonts w:ascii="Times New Roman" w:eastAsia="Times New Roman"/>
                <w:w w:val="105"/>
                <w:sz w:val="14"/>
              </w:rPr>
              <w:t xml:space="preserve">NZHF </w:t>
            </w:r>
            <w:r>
              <w:rPr>
                <w:spacing w:val="-7"/>
                <w:w w:val="105"/>
                <w:sz w:val="14"/>
              </w:rPr>
              <w:t>有機瑪卡</w:t>
            </w:r>
            <w:r>
              <w:rPr>
                <w:spacing w:val="-7"/>
                <w:w w:val="105"/>
                <w:sz w:val="14"/>
              </w:rPr>
              <w:t xml:space="preserve"> </w:t>
            </w:r>
            <w:r>
              <w:rPr>
                <w:rFonts w:ascii="Times New Roman" w:eastAsia="Times New Roman"/>
                <w:w w:val="105"/>
                <w:sz w:val="14"/>
              </w:rPr>
              <w:t>800mg 60</w:t>
            </w:r>
            <w:r>
              <w:rPr>
                <w:spacing w:val="-3"/>
                <w:w w:val="105"/>
                <w:sz w:val="14"/>
              </w:rPr>
              <w:t>顆膠囊、【倍而克】紐西蘭</w:t>
            </w:r>
            <w:r>
              <w:rPr>
                <w:spacing w:val="-3"/>
                <w:w w:val="105"/>
                <w:sz w:val="14"/>
              </w:rPr>
              <w:t xml:space="preserve"> </w:t>
            </w:r>
            <w:r>
              <w:rPr>
                <w:rFonts w:ascii="Times New Roman" w:eastAsia="Times New Roman"/>
                <w:w w:val="105"/>
                <w:sz w:val="14"/>
              </w:rPr>
              <w:t xml:space="preserve">NZHF </w:t>
            </w:r>
            <w:r>
              <w:rPr>
                <w:spacing w:val="-6"/>
                <w:w w:val="105"/>
                <w:sz w:val="14"/>
              </w:rPr>
              <w:t>純膠原蛋白</w:t>
            </w:r>
            <w:r>
              <w:rPr>
                <w:spacing w:val="-6"/>
                <w:w w:val="105"/>
                <w:sz w:val="14"/>
              </w:rPr>
              <w:t xml:space="preserve"> </w:t>
            </w:r>
            <w:r>
              <w:rPr>
                <w:rFonts w:ascii="Times New Roman" w:eastAsia="Times New Roman"/>
                <w:w w:val="105"/>
                <w:sz w:val="14"/>
              </w:rPr>
              <w:t>450mg 60</w:t>
            </w:r>
            <w:r>
              <w:rPr>
                <w:spacing w:val="-5"/>
                <w:w w:val="105"/>
                <w:sz w:val="14"/>
              </w:rPr>
              <w:t>顆膠囊、【倍而克】紐西蘭</w:t>
            </w:r>
            <w:r>
              <w:rPr>
                <w:spacing w:val="-5"/>
                <w:w w:val="105"/>
                <w:sz w:val="14"/>
              </w:rPr>
              <w:t xml:space="preserve"> </w:t>
            </w:r>
            <w:r>
              <w:rPr>
                <w:spacing w:val="-5"/>
                <w:w w:val="105"/>
                <w:sz w:val="14"/>
              </w:rPr>
              <w:t>蜂花粉</w:t>
            </w:r>
            <w:r>
              <w:rPr>
                <w:spacing w:val="-5"/>
                <w:w w:val="105"/>
                <w:sz w:val="14"/>
              </w:rPr>
              <w:t xml:space="preserve"> </w:t>
            </w:r>
            <w:r>
              <w:rPr>
                <w:rFonts w:ascii="Times New Roman" w:eastAsia="Times New Roman"/>
                <w:w w:val="105"/>
                <w:sz w:val="14"/>
              </w:rPr>
              <w:t xml:space="preserve">500mg 250 </w:t>
            </w:r>
            <w:r>
              <w:rPr>
                <w:spacing w:val="-6"/>
                <w:w w:val="105"/>
                <w:sz w:val="14"/>
              </w:rPr>
              <w:t>顆</w:t>
            </w:r>
            <w:r>
              <w:rPr>
                <w:spacing w:val="-6"/>
                <w:w w:val="105"/>
                <w:sz w:val="14"/>
              </w:rPr>
              <w:t xml:space="preserve"> </w:t>
            </w:r>
            <w:r>
              <w:rPr>
                <w:spacing w:val="-6"/>
                <w:w w:val="105"/>
                <w:sz w:val="14"/>
              </w:rPr>
              <w:t>原裝空運進口」等食品廣告，案經屏東縣政府衛生局查獲。</w:t>
            </w:r>
          </w:p>
        </w:tc>
        <w:tc>
          <w:tcPr>
            <w:tcW w:w="1069" w:type="dxa"/>
          </w:tcPr>
          <w:p w:rsidR="00247AA0" w:rsidRDefault="009E0333">
            <w:pPr>
              <w:pStyle w:val="TableParagraph"/>
              <w:spacing w:before="1" w:line="232" w:lineRule="auto"/>
              <w:ind w:left="88" w:right="75"/>
              <w:rPr>
                <w:sz w:val="14"/>
              </w:rPr>
            </w:pPr>
            <w:r>
              <w:rPr>
                <w:w w:val="105"/>
                <w:sz w:val="14"/>
              </w:rPr>
              <w:t>城鄉物業管理顧問有限公司</w:t>
            </w:r>
          </w:p>
        </w:tc>
        <w:tc>
          <w:tcPr>
            <w:tcW w:w="658" w:type="dxa"/>
          </w:tcPr>
          <w:p w:rsidR="00247AA0" w:rsidRDefault="009E0333">
            <w:pPr>
              <w:pStyle w:val="TableParagraph"/>
              <w:spacing w:before="113"/>
              <w:ind w:right="19"/>
              <w:jc w:val="right"/>
              <w:rPr>
                <w:sz w:val="14"/>
              </w:rPr>
            </w:pPr>
            <w:r>
              <w:rPr>
                <w:w w:val="105"/>
                <w:sz w:val="14"/>
              </w:rPr>
              <w:t>140,000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9E0333">
            <w:pPr>
              <w:pStyle w:val="TableParagraph"/>
              <w:spacing w:before="113"/>
              <w:ind w:left="18"/>
              <w:jc w:val="center"/>
              <w:rPr>
                <w:sz w:val="14"/>
              </w:rPr>
            </w:pPr>
            <w:r>
              <w:rPr>
                <w:w w:val="104"/>
                <w:sz w:val="14"/>
              </w:rPr>
              <w:t>2</w:t>
            </w:r>
          </w:p>
        </w:tc>
      </w:tr>
    </w:tbl>
    <w:p w:rsidR="00247AA0" w:rsidRDefault="00247AA0">
      <w:pPr>
        <w:jc w:val="center"/>
        <w:rPr>
          <w:sz w:val="14"/>
        </w:rPr>
        <w:sectPr w:rsidR="00247AA0">
          <w:headerReference w:type="default" r:id="rId7"/>
          <w:footerReference w:type="default" r:id="rId8"/>
          <w:type w:val="continuous"/>
          <w:pgSz w:w="11910" w:h="16840"/>
          <w:pgMar w:top="560" w:right="180" w:bottom="380" w:left="180" w:header="276" w:footer="193" w:gutter="0"/>
          <w:pgNumType w:start="1"/>
          <w:cols w:space="720"/>
        </w:sect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right="91"/>
              <w:jc w:val="right"/>
              <w:rPr>
                <w:rFonts w:ascii="Microsoft JhengHei" w:eastAsia="Microsoft JhengHei"/>
                <w:b/>
                <w:sz w:val="14"/>
              </w:rPr>
            </w:pPr>
            <w:r>
              <w:rPr>
                <w:rFonts w:ascii="Microsoft JhengHei" w:eastAsia="Microsoft JhengHei" w:hint="eastAsia"/>
                <w:b/>
                <w:sz w:val="14"/>
              </w:rPr>
              <w:lastRenderedPageBreak/>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74" w:right="63"/>
              <w:jc w:val="center"/>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96" w:right="89"/>
              <w:jc w:val="center"/>
              <w:rPr>
                <w:rFonts w:ascii="Microsoft JhengHei" w:eastAsia="Microsoft JhengHei"/>
                <w:b/>
                <w:sz w:val="14"/>
              </w:rPr>
            </w:pPr>
            <w:r>
              <w:rPr>
                <w:rFonts w:ascii="Microsoft JhengHei" w:eastAsia="Microsoft JhengHei" w:hint="eastAsia"/>
                <w:b/>
                <w:w w:val="105"/>
                <w:sz w:val="14"/>
              </w:rPr>
              <w:t>排名</w:t>
            </w:r>
          </w:p>
        </w:tc>
      </w:tr>
      <w:tr w:rsidR="00247AA0">
        <w:trPr>
          <w:trHeight w:val="2256"/>
        </w:trPr>
        <w:tc>
          <w:tcPr>
            <w:tcW w:w="528" w:type="dxa"/>
          </w:tcPr>
          <w:p w:rsidR="00247AA0" w:rsidRDefault="009E0333">
            <w:pPr>
              <w:pStyle w:val="TableParagraph"/>
              <w:spacing w:before="1"/>
              <w:ind w:right="207"/>
              <w:jc w:val="right"/>
              <w:rPr>
                <w:sz w:val="14"/>
              </w:rPr>
            </w:pPr>
            <w:r>
              <w:rPr>
                <w:w w:val="104"/>
                <w:sz w:val="14"/>
              </w:rPr>
              <w:t>8</w:t>
            </w:r>
          </w:p>
        </w:tc>
        <w:tc>
          <w:tcPr>
            <w:tcW w:w="1011" w:type="dxa"/>
          </w:tcPr>
          <w:p w:rsidR="00247AA0" w:rsidRDefault="009E0333">
            <w:pPr>
              <w:pStyle w:val="TableParagraph"/>
              <w:spacing w:before="1"/>
              <w:ind w:left="47" w:right="22"/>
              <w:jc w:val="center"/>
              <w:rPr>
                <w:sz w:val="14"/>
              </w:rPr>
            </w:pPr>
            <w:r>
              <w:rPr>
                <w:w w:val="105"/>
                <w:sz w:val="14"/>
              </w:rPr>
              <w:t>2018/6/6</w:t>
            </w:r>
          </w:p>
        </w:tc>
        <w:tc>
          <w:tcPr>
            <w:tcW w:w="1690" w:type="dxa"/>
          </w:tcPr>
          <w:p w:rsidR="00247AA0" w:rsidRDefault="009E0333">
            <w:pPr>
              <w:pStyle w:val="TableParagraph"/>
              <w:spacing w:before="82"/>
              <w:ind w:left="16" w:right="3"/>
              <w:jc w:val="center"/>
              <w:rPr>
                <w:sz w:val="14"/>
              </w:rPr>
            </w:pPr>
            <w:r>
              <w:rPr>
                <w:w w:val="105"/>
                <w:sz w:val="14"/>
              </w:rPr>
              <w:t>生薑酵母胜肽膠囊</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before="2" w:line="124" w:lineRule="exact"/>
              <w:ind w:left="25"/>
              <w:rPr>
                <w:sz w:val="13"/>
              </w:rPr>
            </w:pPr>
            <w:r>
              <w:rPr>
                <w:w w:val="105"/>
                <w:sz w:val="13"/>
              </w:rPr>
              <w:t>受處分人台灣娜珂黛肌美容事業有限公司，分別於</w:t>
            </w:r>
            <w:r>
              <w:rPr>
                <w:w w:val="105"/>
                <w:sz w:val="13"/>
              </w:rPr>
              <w:t>(1)momo</w:t>
            </w:r>
            <w:r>
              <w:rPr>
                <w:w w:val="105"/>
                <w:sz w:val="13"/>
              </w:rPr>
              <w:t>購物網</w:t>
            </w:r>
            <w:r>
              <w:rPr>
                <w:w w:val="105"/>
                <w:sz w:val="13"/>
              </w:rPr>
              <w:t>(</w:t>
            </w:r>
            <w:r>
              <w:rPr>
                <w:w w:val="105"/>
                <w:sz w:val="13"/>
              </w:rPr>
              <w:t>網</w:t>
            </w:r>
            <w:hyperlink r:id="rId9">
              <w:r>
                <w:rPr>
                  <w:spacing w:val="-1"/>
                  <w:sz w:val="13"/>
                </w:rPr>
                <w:t>址</w:t>
              </w:r>
              <w:r>
                <w:rPr>
                  <w:spacing w:val="-1"/>
                  <w:sz w:val="13"/>
                </w:rPr>
                <w:t xml:space="preserve"> :https://www.momoshop.com.tw/goods/GoodsDetail.jsp?i_code=48938</w:t>
              </w:r>
            </w:hyperlink>
            <w:r>
              <w:rPr>
                <w:spacing w:val="-1"/>
                <w:sz w:val="13"/>
              </w:rPr>
              <w:t xml:space="preserve"> </w:t>
            </w:r>
            <w:r>
              <w:rPr>
                <w:sz w:val="13"/>
              </w:rPr>
              <w:t>bt_9_002_01&amp;ctype=B&amp;Area=DgrpCategory</w:t>
            </w:r>
            <w:r>
              <w:rPr>
                <w:sz w:val="13"/>
              </w:rPr>
              <w:t>，下載日期：</w:t>
            </w:r>
            <w:r>
              <w:rPr>
                <w:sz w:val="13"/>
              </w:rPr>
              <w:t>107</w:t>
            </w:r>
            <w:r>
              <w:rPr>
                <w:sz w:val="13"/>
              </w:rPr>
              <w:t>年</w:t>
            </w:r>
            <w:r>
              <w:rPr>
                <w:sz w:val="13"/>
              </w:rPr>
              <w:t>2</w:t>
            </w:r>
            <w:r>
              <w:rPr>
                <w:sz w:val="13"/>
              </w:rPr>
              <w:t>月</w:t>
            </w:r>
            <w:r>
              <w:rPr>
                <w:sz w:val="13"/>
              </w:rPr>
              <w:t>12</w:t>
            </w:r>
            <w:r>
              <w:rPr>
                <w:spacing w:val="6"/>
                <w:sz w:val="13"/>
              </w:rPr>
              <w:t>日</w:t>
            </w:r>
            <w:r>
              <w:rPr>
                <w:spacing w:val="6"/>
                <w:sz w:val="13"/>
              </w:rPr>
              <w:t xml:space="preserve">) </w:t>
            </w:r>
            <w:r>
              <w:rPr>
                <w:spacing w:val="6"/>
                <w:sz w:val="13"/>
              </w:rPr>
              <w:t>刊</w:t>
            </w:r>
            <w:r>
              <w:rPr>
                <w:w w:val="105"/>
                <w:sz w:val="13"/>
              </w:rPr>
              <w:t>登「</w:t>
            </w:r>
            <w:r>
              <w:rPr>
                <w:w w:val="105"/>
                <w:sz w:val="13"/>
              </w:rPr>
              <w:t>Happy</w:t>
            </w:r>
            <w:r>
              <w:rPr>
                <w:spacing w:val="-34"/>
                <w:w w:val="105"/>
                <w:sz w:val="13"/>
              </w:rPr>
              <w:t xml:space="preserve"> </w:t>
            </w:r>
            <w:r>
              <w:rPr>
                <w:w w:val="105"/>
                <w:sz w:val="13"/>
              </w:rPr>
              <w:t>Eat</w:t>
            </w:r>
            <w:r>
              <w:rPr>
                <w:w w:val="105"/>
                <w:sz w:val="13"/>
              </w:rPr>
              <w:t>生薑酵母胜肽膠囊</w:t>
            </w:r>
            <w:r>
              <w:rPr>
                <w:w w:val="105"/>
                <w:sz w:val="13"/>
              </w:rPr>
              <w:t>」食品廣告</w:t>
            </w:r>
            <w:r>
              <w:rPr>
                <w:w w:val="105"/>
                <w:sz w:val="13"/>
              </w:rPr>
              <w:t>(2)</w:t>
            </w:r>
            <w:r>
              <w:rPr>
                <w:w w:val="105"/>
                <w:sz w:val="13"/>
              </w:rPr>
              <w:t>「生薑大解密」網站（網址</w:t>
            </w:r>
            <w:r>
              <w:rPr>
                <w:w w:val="105"/>
                <w:sz w:val="13"/>
              </w:rPr>
              <w:t xml:space="preserve"> </w:t>
            </w:r>
            <w:r>
              <w:rPr>
                <w:w w:val="105"/>
                <w:sz w:val="13"/>
              </w:rPr>
              <w:t>：</w:t>
            </w:r>
            <w:r>
              <w:rPr>
                <w:w w:val="105"/>
                <w:sz w:val="13"/>
              </w:rPr>
              <w:t xml:space="preserve">https://nx- </w:t>
            </w:r>
            <w:r>
              <w:rPr>
                <w:sz w:val="13"/>
              </w:rPr>
              <w:t>shop.tw/user_data/hpma2.php?ad=20180309122683262&amp;utm_source=googl e&amp;utm_medium=cpc&amp;utm_campaign=hpma2_gdn_responsive_20180309122683 262</w:t>
            </w:r>
            <w:r>
              <w:rPr>
                <w:sz w:val="13"/>
              </w:rPr>
              <w:t>，下載日期：</w:t>
            </w:r>
            <w:r>
              <w:rPr>
                <w:sz w:val="13"/>
              </w:rPr>
              <w:t>107</w:t>
            </w:r>
            <w:r>
              <w:rPr>
                <w:sz w:val="13"/>
              </w:rPr>
              <w:t>年</w:t>
            </w:r>
            <w:r>
              <w:rPr>
                <w:sz w:val="13"/>
              </w:rPr>
              <w:t>4</w:t>
            </w:r>
            <w:r>
              <w:rPr>
                <w:sz w:val="13"/>
              </w:rPr>
              <w:t>月</w:t>
            </w:r>
            <w:r>
              <w:rPr>
                <w:sz w:val="13"/>
              </w:rPr>
              <w:t>3</w:t>
            </w:r>
            <w:r>
              <w:rPr>
                <w:sz w:val="13"/>
              </w:rPr>
              <w:t>日）刊登「生薑酵母胜肽膠囊」食品廣告，其</w:t>
            </w:r>
            <w:r>
              <w:rPr>
                <w:sz w:val="13"/>
              </w:rPr>
              <w:t xml:space="preserve">  </w:t>
            </w:r>
            <w:r>
              <w:rPr>
                <w:spacing w:val="-1"/>
                <w:sz w:val="13"/>
              </w:rPr>
              <w:t>內容宣稱：「</w:t>
            </w:r>
            <w:r>
              <w:rPr>
                <w:spacing w:val="-1"/>
                <w:sz w:val="13"/>
              </w:rPr>
              <w:t>…</w:t>
            </w:r>
            <w:r>
              <w:rPr>
                <w:spacing w:val="-1"/>
                <w:sz w:val="13"/>
              </w:rPr>
              <w:t>食慾的控制以及形成愉快的情緒都有幫助</w:t>
            </w:r>
            <w:r>
              <w:rPr>
                <w:spacing w:val="-1"/>
                <w:sz w:val="13"/>
              </w:rPr>
              <w:t>!…</w:t>
            </w:r>
            <w:r>
              <w:rPr>
                <w:spacing w:val="-1"/>
                <w:sz w:val="13"/>
              </w:rPr>
              <w:t>」、「</w:t>
            </w:r>
            <w:r>
              <w:rPr>
                <w:spacing w:val="-1"/>
                <w:sz w:val="13"/>
              </w:rPr>
              <w:t>…</w:t>
            </w:r>
            <w:r>
              <w:rPr>
                <w:spacing w:val="-1"/>
                <w:sz w:val="13"/>
              </w:rPr>
              <w:t>生薑</w:t>
            </w:r>
            <w:r>
              <w:rPr>
                <w:spacing w:val="-1"/>
                <w:sz w:val="13"/>
              </w:rPr>
              <w:t xml:space="preserve"> </w:t>
            </w:r>
            <w:r>
              <w:rPr>
                <w:sz w:val="13"/>
              </w:rPr>
              <w:t>有解毒作用</w:t>
            </w:r>
            <w:r>
              <w:rPr>
                <w:sz w:val="13"/>
              </w:rPr>
              <w:t>…</w:t>
            </w:r>
            <w:r>
              <w:rPr>
                <w:sz w:val="13"/>
              </w:rPr>
              <w:t>有散寒發汗、化痰止咳、和</w:t>
            </w:r>
            <w:r>
              <w:rPr>
                <w:sz w:val="13"/>
              </w:rPr>
              <w:t>胃、止嘔</w:t>
            </w:r>
            <w:r>
              <w:rPr>
                <w:sz w:val="13"/>
              </w:rPr>
              <w:t>…</w:t>
            </w:r>
            <w:r>
              <w:rPr>
                <w:sz w:val="13"/>
              </w:rPr>
              <w:t>達到燃燒脂肪效果</w:t>
            </w:r>
            <w:r>
              <w:rPr>
                <w:sz w:val="13"/>
              </w:rPr>
              <w:t xml:space="preserve">…  </w:t>
            </w:r>
            <w:r>
              <w:rPr>
                <w:sz w:val="13"/>
              </w:rPr>
              <w:t>提高脂肪的燃燒率</w:t>
            </w:r>
            <w:r>
              <w:rPr>
                <w:sz w:val="13"/>
              </w:rPr>
              <w:t>…</w:t>
            </w:r>
            <w:r>
              <w:rPr>
                <w:sz w:val="13"/>
              </w:rPr>
              <w:t>體內的『腦腸肽』</w:t>
            </w:r>
            <w:r>
              <w:rPr>
                <w:sz w:val="13"/>
              </w:rPr>
              <w:t>(</w:t>
            </w:r>
            <w:r>
              <w:rPr>
                <w:sz w:val="13"/>
              </w:rPr>
              <w:t>引發食慾的成分</w:t>
            </w:r>
            <w:r>
              <w:rPr>
                <w:sz w:val="13"/>
              </w:rPr>
              <w:t>)</w:t>
            </w:r>
            <w:r>
              <w:rPr>
                <w:sz w:val="13"/>
              </w:rPr>
              <w:t>會增加，瘦蛋白</w:t>
            </w:r>
            <w:r>
              <w:rPr>
                <w:sz w:val="13"/>
              </w:rPr>
              <w:t xml:space="preserve">   (</w:t>
            </w:r>
            <w:r>
              <w:rPr>
                <w:sz w:val="13"/>
              </w:rPr>
              <w:t>飽足感</w:t>
            </w:r>
            <w:r>
              <w:rPr>
                <w:sz w:val="13"/>
              </w:rPr>
              <w:t>)</w:t>
            </w:r>
            <w:r>
              <w:rPr>
                <w:sz w:val="13"/>
              </w:rPr>
              <w:t>減少，食慾、嘴饞開始佔據大腦</w:t>
            </w:r>
            <w:r>
              <w:rPr>
                <w:sz w:val="13"/>
              </w:rPr>
              <w:t>…</w:t>
            </w:r>
            <w:r>
              <w:rPr>
                <w:sz w:val="13"/>
              </w:rPr>
              <w:t>」等文詞，案經衛生福利部食</w:t>
            </w:r>
            <w:r>
              <w:rPr>
                <w:w w:val="105"/>
                <w:sz w:val="13"/>
              </w:rPr>
              <w:t>品藥物管理署查獲。</w:t>
            </w:r>
          </w:p>
        </w:tc>
        <w:tc>
          <w:tcPr>
            <w:tcW w:w="1069" w:type="dxa"/>
          </w:tcPr>
          <w:p w:rsidR="00247AA0" w:rsidRDefault="009E0333">
            <w:pPr>
              <w:pStyle w:val="TableParagraph"/>
              <w:spacing w:line="232" w:lineRule="auto"/>
              <w:ind w:left="88" w:right="75"/>
              <w:jc w:val="center"/>
              <w:rPr>
                <w:sz w:val="14"/>
              </w:rPr>
            </w:pPr>
            <w:r>
              <w:rPr>
                <w:w w:val="105"/>
                <w:sz w:val="14"/>
              </w:rPr>
              <w:t>台灣娜珂黛肌美容事業有限公司</w:t>
            </w:r>
          </w:p>
        </w:tc>
        <w:tc>
          <w:tcPr>
            <w:tcW w:w="658" w:type="dxa"/>
          </w:tcPr>
          <w:p w:rsidR="00247AA0" w:rsidRDefault="009E0333">
            <w:pPr>
              <w:pStyle w:val="TableParagraph"/>
              <w:spacing w:before="1"/>
              <w:ind w:right="19"/>
              <w:jc w:val="right"/>
              <w:rPr>
                <w:sz w:val="14"/>
              </w:rPr>
            </w:pPr>
            <w:r>
              <w:rPr>
                <w:w w:val="105"/>
                <w:sz w:val="14"/>
              </w:rPr>
              <w:t>100,000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9E0333">
            <w:pPr>
              <w:pStyle w:val="TableParagraph"/>
              <w:spacing w:before="1"/>
              <w:ind w:left="18"/>
              <w:jc w:val="center"/>
              <w:rPr>
                <w:sz w:val="14"/>
              </w:rPr>
            </w:pPr>
            <w:r>
              <w:rPr>
                <w:w w:val="104"/>
                <w:sz w:val="14"/>
              </w:rPr>
              <w:t>3</w:t>
            </w:r>
          </w:p>
        </w:tc>
      </w:tr>
      <w:tr w:rsidR="00247AA0">
        <w:trPr>
          <w:trHeight w:val="2428"/>
        </w:trPr>
        <w:tc>
          <w:tcPr>
            <w:tcW w:w="528" w:type="dxa"/>
          </w:tcPr>
          <w:p w:rsidR="00247AA0" w:rsidRDefault="009E0333">
            <w:pPr>
              <w:pStyle w:val="TableParagraph"/>
              <w:spacing w:before="1"/>
              <w:ind w:right="207"/>
              <w:jc w:val="right"/>
              <w:rPr>
                <w:sz w:val="14"/>
              </w:rPr>
            </w:pPr>
            <w:r>
              <w:rPr>
                <w:w w:val="104"/>
                <w:sz w:val="14"/>
              </w:rPr>
              <w:t>9</w:t>
            </w:r>
          </w:p>
        </w:tc>
        <w:tc>
          <w:tcPr>
            <w:tcW w:w="1011" w:type="dxa"/>
          </w:tcPr>
          <w:p w:rsidR="00247AA0" w:rsidRDefault="009E0333">
            <w:pPr>
              <w:pStyle w:val="TableParagraph"/>
              <w:spacing w:before="1"/>
              <w:ind w:left="47" w:right="19"/>
              <w:jc w:val="center"/>
              <w:rPr>
                <w:sz w:val="14"/>
              </w:rPr>
            </w:pPr>
            <w:r>
              <w:rPr>
                <w:w w:val="105"/>
                <w:sz w:val="14"/>
              </w:rPr>
              <w:t>2018/6/14</w:t>
            </w:r>
          </w:p>
        </w:tc>
        <w:tc>
          <w:tcPr>
            <w:tcW w:w="1690" w:type="dxa"/>
          </w:tcPr>
          <w:p w:rsidR="00247AA0" w:rsidRDefault="009E0333">
            <w:pPr>
              <w:pStyle w:val="TableParagraph"/>
              <w:spacing w:before="1" w:line="232" w:lineRule="auto"/>
              <w:ind w:left="400" w:right="13" w:hanging="372"/>
              <w:rPr>
                <w:sz w:val="14"/>
              </w:rPr>
            </w:pPr>
            <w:r>
              <w:rPr>
                <w:w w:val="105"/>
                <w:sz w:val="14"/>
              </w:rPr>
              <w:t>《日本美白專利》</w:t>
            </w:r>
            <w:r>
              <w:rPr>
                <w:w w:val="105"/>
                <w:sz w:val="14"/>
              </w:rPr>
              <w:t xml:space="preserve">O-LIFE </w:t>
            </w:r>
            <w:r>
              <w:rPr>
                <w:w w:val="105"/>
                <w:sz w:val="14"/>
              </w:rPr>
              <w:t>雪薊白青春錠</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line="235" w:lineRule="auto"/>
              <w:ind w:left="25" w:right="119"/>
              <w:jc w:val="both"/>
              <w:rPr>
                <w:sz w:val="13"/>
              </w:rPr>
            </w:pPr>
            <w:r>
              <w:rPr>
                <w:w w:val="105"/>
                <w:sz w:val="13"/>
              </w:rPr>
              <w:t>受處分人心希爾有限公司，分別於（</w:t>
            </w:r>
            <w:r>
              <w:rPr>
                <w:rFonts w:ascii="Times New Roman" w:eastAsia="Times New Roman"/>
                <w:w w:val="105"/>
                <w:sz w:val="13"/>
              </w:rPr>
              <w:t>1</w:t>
            </w:r>
            <w:r>
              <w:rPr>
                <w:w w:val="105"/>
                <w:sz w:val="13"/>
              </w:rPr>
              <w:t>）</w:t>
            </w:r>
            <w:r>
              <w:rPr>
                <w:rFonts w:ascii="Times New Roman" w:eastAsia="Times New Roman"/>
                <w:w w:val="105"/>
                <w:sz w:val="13"/>
              </w:rPr>
              <w:t>SHOPPING99</w:t>
            </w:r>
            <w:r>
              <w:rPr>
                <w:w w:val="105"/>
                <w:sz w:val="13"/>
              </w:rPr>
              <w:t>網站</w:t>
            </w:r>
            <w:r>
              <w:rPr>
                <w:rFonts w:ascii="Times New Roman" w:eastAsia="Times New Roman"/>
                <w:w w:val="105"/>
                <w:sz w:val="13"/>
              </w:rPr>
              <w:t>(</w:t>
            </w:r>
            <w:r>
              <w:rPr>
                <w:w w:val="105"/>
                <w:sz w:val="13"/>
              </w:rPr>
              <w:t>網址：</w:t>
            </w:r>
            <w:r>
              <w:rPr>
                <w:w w:val="105"/>
                <w:sz w:val="13"/>
              </w:rPr>
              <w:t xml:space="preserve"> </w:t>
            </w:r>
            <w:r>
              <w:rPr>
                <w:rFonts w:ascii="Times New Roman" w:eastAsia="Times New Roman"/>
                <w:spacing w:val="-1"/>
                <w:w w:val="105"/>
                <w:sz w:val="13"/>
              </w:rPr>
              <w:t xml:space="preserve">https://tw.shopping99.com/woman/singlepage/index.jsp?productId=PI201709070 </w:t>
            </w:r>
            <w:r>
              <w:rPr>
                <w:rFonts w:ascii="Times New Roman" w:eastAsia="Times New Roman"/>
                <w:sz w:val="13"/>
              </w:rPr>
              <w:t>00020&amp;referer=S_Main_Woman</w:t>
            </w:r>
            <w:r>
              <w:rPr>
                <w:sz w:val="13"/>
              </w:rPr>
              <w:t>，下載日期：</w:t>
            </w:r>
            <w:r>
              <w:rPr>
                <w:rFonts w:ascii="Times New Roman" w:eastAsia="Times New Roman"/>
                <w:sz w:val="13"/>
              </w:rPr>
              <w:t>107</w:t>
            </w:r>
            <w:r>
              <w:rPr>
                <w:sz w:val="13"/>
              </w:rPr>
              <w:t>年</w:t>
            </w:r>
            <w:r>
              <w:rPr>
                <w:rFonts w:ascii="Times New Roman" w:eastAsia="Times New Roman"/>
                <w:sz w:val="13"/>
              </w:rPr>
              <w:t>3</w:t>
            </w:r>
            <w:r>
              <w:rPr>
                <w:sz w:val="13"/>
              </w:rPr>
              <w:t>月</w:t>
            </w:r>
            <w:r>
              <w:rPr>
                <w:rFonts w:ascii="Times New Roman" w:eastAsia="Times New Roman"/>
                <w:sz w:val="13"/>
              </w:rPr>
              <w:t>31</w:t>
            </w:r>
            <w:r>
              <w:rPr>
                <w:sz w:val="13"/>
              </w:rPr>
              <w:t>日</w:t>
            </w:r>
            <w:r>
              <w:rPr>
                <w:rFonts w:ascii="Times New Roman" w:eastAsia="Times New Roman"/>
                <w:sz w:val="13"/>
              </w:rPr>
              <w:t>)</w:t>
            </w:r>
            <w:r>
              <w:rPr>
                <w:sz w:val="13"/>
              </w:rPr>
              <w:t>刊登「《日本美</w:t>
            </w:r>
            <w:r>
              <w:rPr>
                <w:sz w:val="13"/>
              </w:rPr>
              <w:t xml:space="preserve"> </w:t>
            </w:r>
            <w:r>
              <w:rPr>
                <w:w w:val="105"/>
                <w:sz w:val="13"/>
              </w:rPr>
              <w:t>白專利》</w:t>
            </w:r>
            <w:r>
              <w:rPr>
                <w:rFonts w:ascii="Times New Roman" w:eastAsia="Times New Roman"/>
                <w:w w:val="105"/>
                <w:sz w:val="13"/>
              </w:rPr>
              <w:t>O-Life</w:t>
            </w:r>
            <w:r>
              <w:rPr>
                <w:w w:val="105"/>
                <w:sz w:val="13"/>
              </w:rPr>
              <w:t>雪薊白青春錠」食品廣告（</w:t>
            </w:r>
            <w:r>
              <w:rPr>
                <w:rFonts w:ascii="Times New Roman" w:eastAsia="Times New Roman"/>
                <w:w w:val="105"/>
                <w:sz w:val="13"/>
              </w:rPr>
              <w:t>2</w:t>
            </w:r>
            <w:r>
              <w:rPr>
                <w:w w:val="105"/>
                <w:sz w:val="13"/>
              </w:rPr>
              <w:t>）</w:t>
            </w:r>
            <w:r>
              <w:rPr>
                <w:rFonts w:ascii="Times New Roman" w:eastAsia="Times New Roman"/>
                <w:w w:val="105"/>
                <w:sz w:val="13"/>
              </w:rPr>
              <w:t>O-LIFE</w:t>
            </w:r>
            <w:r>
              <w:rPr>
                <w:w w:val="105"/>
                <w:sz w:val="13"/>
              </w:rPr>
              <w:t>網站</w:t>
            </w:r>
            <w:r>
              <w:rPr>
                <w:rFonts w:ascii="Times New Roman" w:eastAsia="Times New Roman"/>
                <w:w w:val="105"/>
                <w:sz w:val="13"/>
              </w:rPr>
              <w:t>(</w:t>
            </w:r>
            <w:r>
              <w:rPr>
                <w:w w:val="105"/>
                <w:sz w:val="13"/>
              </w:rPr>
              <w:t>網址：</w:t>
            </w:r>
            <w:hyperlink r:id="rId10">
              <w:r>
                <w:rPr>
                  <w:rFonts w:ascii="Times New Roman" w:eastAsia="Times New Roman"/>
                  <w:w w:val="105"/>
                  <w:sz w:val="13"/>
                </w:rPr>
                <w:t>http://www.o-life.com/Video/Detail/20255</w:t>
              </w:r>
            </w:hyperlink>
            <w:r>
              <w:rPr>
                <w:w w:val="105"/>
                <w:sz w:val="13"/>
              </w:rPr>
              <w:t>，下載日期：</w:t>
            </w:r>
            <w:r>
              <w:rPr>
                <w:rFonts w:ascii="Times New Roman" w:eastAsia="Times New Roman"/>
                <w:w w:val="105"/>
                <w:sz w:val="13"/>
              </w:rPr>
              <w:t>107</w:t>
            </w:r>
            <w:r>
              <w:rPr>
                <w:w w:val="105"/>
                <w:sz w:val="13"/>
              </w:rPr>
              <w:t>年</w:t>
            </w:r>
            <w:r>
              <w:rPr>
                <w:rFonts w:ascii="Times New Roman" w:eastAsia="Times New Roman"/>
                <w:w w:val="105"/>
                <w:sz w:val="13"/>
              </w:rPr>
              <w:t>5</w:t>
            </w:r>
            <w:r>
              <w:rPr>
                <w:w w:val="105"/>
                <w:sz w:val="13"/>
              </w:rPr>
              <w:t>月</w:t>
            </w:r>
            <w:r>
              <w:rPr>
                <w:rFonts w:ascii="Times New Roman" w:eastAsia="Times New Roman"/>
                <w:w w:val="105"/>
                <w:sz w:val="13"/>
              </w:rPr>
              <w:t>15</w:t>
            </w:r>
            <w:r>
              <w:rPr>
                <w:w w:val="105"/>
                <w:sz w:val="13"/>
              </w:rPr>
              <w:t>日</w:t>
            </w:r>
            <w:r>
              <w:rPr>
                <w:rFonts w:ascii="Times New Roman" w:eastAsia="Times New Roman"/>
                <w:w w:val="105"/>
                <w:sz w:val="13"/>
              </w:rPr>
              <w:t>)</w:t>
            </w:r>
            <w:r>
              <w:rPr>
                <w:w w:val="105"/>
                <w:sz w:val="13"/>
              </w:rPr>
              <w:t>刊登</w:t>
            </w:r>
            <w:r>
              <w:rPr>
                <w:sz w:val="13"/>
              </w:rPr>
              <w:t>「日本美白薊</w:t>
            </w:r>
            <w:r>
              <w:rPr>
                <w:rFonts w:ascii="Times New Roman" w:eastAsia="Times New Roman" w:hAnsi="Times New Roman"/>
                <w:sz w:val="13"/>
              </w:rPr>
              <w:t>(</w:t>
            </w:r>
            <w:r>
              <w:rPr>
                <w:sz w:val="13"/>
              </w:rPr>
              <w:t>雪薊白青春錠</w:t>
            </w:r>
            <w:r>
              <w:rPr>
                <w:rFonts w:ascii="Times New Roman" w:eastAsia="Times New Roman" w:hAnsi="Times New Roman"/>
                <w:sz w:val="13"/>
              </w:rPr>
              <w:t>)</w:t>
            </w:r>
            <w:r>
              <w:rPr>
                <w:sz w:val="13"/>
              </w:rPr>
              <w:t>」食品廣告，其內容宣稱：「</w:t>
            </w:r>
            <w:r>
              <w:rPr>
                <w:rFonts w:ascii="Times New Roman" w:eastAsia="Times New Roman" w:hAnsi="Times New Roman"/>
                <w:sz w:val="13"/>
              </w:rPr>
              <w:t>…</w:t>
            </w:r>
            <w:r>
              <w:rPr>
                <w:sz w:val="13"/>
              </w:rPr>
              <w:t>日本美白專利</w:t>
            </w:r>
            <w:r>
              <w:rPr>
                <w:sz w:val="13"/>
              </w:rPr>
              <w:t>，</w:t>
            </w:r>
            <w:r>
              <w:rPr>
                <w:rFonts w:ascii="Times New Roman" w:eastAsia="Times New Roman" w:hAnsi="Times New Roman"/>
                <w:sz w:val="13"/>
              </w:rPr>
              <w:t>30</w:t>
            </w:r>
            <w:r>
              <w:rPr>
                <w:sz w:val="13"/>
              </w:rPr>
              <w:t>秒喚醒白皙</w:t>
            </w:r>
            <w:r>
              <w:rPr>
                <w:rFonts w:ascii="Times New Roman" w:eastAsia="Times New Roman" w:hAnsi="Times New Roman"/>
                <w:sz w:val="13"/>
              </w:rPr>
              <w:t>…</w:t>
            </w:r>
            <w:r>
              <w:rPr>
                <w:sz w:val="13"/>
              </w:rPr>
              <w:t>想變白、容易曬黑、肌膚暗沉、老化者的救星</w:t>
            </w:r>
            <w:r>
              <w:rPr>
                <w:rFonts w:ascii="Times New Roman" w:eastAsia="Times New Roman" w:hAnsi="Times New Roman"/>
                <w:sz w:val="13"/>
              </w:rPr>
              <w:t>…</w:t>
            </w:r>
            <w:r>
              <w:rPr>
                <w:spacing w:val="-6"/>
                <w:sz w:val="13"/>
              </w:rPr>
              <w:t>對抗肌</w:t>
            </w:r>
            <w:r>
              <w:rPr>
                <w:spacing w:val="-6"/>
                <w:sz w:val="13"/>
              </w:rPr>
              <w:t xml:space="preserve"> </w:t>
            </w:r>
            <w:r>
              <w:rPr>
                <w:sz w:val="13"/>
              </w:rPr>
              <w:t>膚黑斑、暗沉，達到美白</w:t>
            </w:r>
            <w:r>
              <w:rPr>
                <w:rFonts w:ascii="Times New Roman" w:eastAsia="Times New Roman" w:hAnsi="Times New Roman"/>
                <w:sz w:val="13"/>
              </w:rPr>
              <w:t>…</w:t>
            </w:r>
            <w:r>
              <w:rPr>
                <w:sz w:val="13"/>
              </w:rPr>
              <w:t>阻斷黑色素生成</w:t>
            </w:r>
            <w:r>
              <w:rPr>
                <w:rFonts w:ascii="Times New Roman" w:eastAsia="Times New Roman" w:hAnsi="Times New Roman"/>
                <w:sz w:val="13"/>
              </w:rPr>
              <w:t>…</w:t>
            </w:r>
            <w:r>
              <w:rPr>
                <w:sz w:val="13"/>
              </w:rPr>
              <w:t>啟動青春基因</w:t>
            </w:r>
            <w:r>
              <w:rPr>
                <w:rFonts w:ascii="Times New Roman" w:eastAsia="Times New Roman" w:hAnsi="Times New Roman"/>
                <w:sz w:val="13"/>
              </w:rPr>
              <w:t>…</w:t>
            </w:r>
            <w:r>
              <w:rPr>
                <w:spacing w:val="-4"/>
                <w:sz w:val="13"/>
              </w:rPr>
              <w:t>抗氧化，保</w:t>
            </w:r>
            <w:r>
              <w:rPr>
                <w:spacing w:val="-4"/>
                <w:sz w:val="13"/>
              </w:rPr>
              <w:t xml:space="preserve"> </w:t>
            </w:r>
            <w:r>
              <w:rPr>
                <w:sz w:val="13"/>
              </w:rPr>
              <w:t>護膠原蛋白，恢復彈性</w:t>
            </w:r>
            <w:r>
              <w:rPr>
                <w:rFonts w:ascii="Times New Roman" w:eastAsia="Times New Roman" w:hAnsi="Times New Roman"/>
                <w:sz w:val="13"/>
              </w:rPr>
              <w:t>…</w:t>
            </w:r>
            <w:r>
              <w:rPr>
                <w:sz w:val="13"/>
              </w:rPr>
              <w:t>比美白針更有效果，２週給想變白的人</w:t>
            </w:r>
            <w:r>
              <w:rPr>
                <w:rFonts w:ascii="Times New Roman" w:eastAsia="Times New Roman" w:hAnsi="Times New Roman"/>
                <w:sz w:val="13"/>
              </w:rPr>
              <w:t>…</w:t>
            </w:r>
            <w:r>
              <w:rPr>
                <w:spacing w:val="-6"/>
                <w:sz w:val="13"/>
              </w:rPr>
              <w:t>媽咪的</w:t>
            </w:r>
            <w:r>
              <w:rPr>
                <w:spacing w:val="-6"/>
                <w:sz w:val="13"/>
              </w:rPr>
              <w:t xml:space="preserve"> </w:t>
            </w:r>
            <w:r>
              <w:rPr>
                <w:sz w:val="13"/>
              </w:rPr>
              <w:t>逆齡回春，啟動青春基因防老化</w:t>
            </w:r>
            <w:r>
              <w:rPr>
                <w:rFonts w:ascii="Times New Roman" w:eastAsia="Times New Roman" w:hAnsi="Times New Roman"/>
                <w:sz w:val="13"/>
              </w:rPr>
              <w:t>…</w:t>
            </w:r>
            <w:r>
              <w:rPr>
                <w:sz w:val="13"/>
              </w:rPr>
              <w:t>」、「</w:t>
            </w:r>
            <w:r>
              <w:rPr>
                <w:rFonts w:ascii="Times New Roman" w:eastAsia="Times New Roman" w:hAnsi="Times New Roman"/>
                <w:sz w:val="13"/>
              </w:rPr>
              <w:t>…</w:t>
            </w:r>
            <w:r>
              <w:rPr>
                <w:sz w:val="13"/>
              </w:rPr>
              <w:t>達到美白</w:t>
            </w:r>
            <w:r>
              <w:rPr>
                <w:rFonts w:ascii="Times New Roman" w:eastAsia="Times New Roman" w:hAnsi="Times New Roman"/>
                <w:sz w:val="13"/>
              </w:rPr>
              <w:t>…</w:t>
            </w:r>
            <w:r>
              <w:rPr>
                <w:sz w:val="13"/>
              </w:rPr>
              <w:t>阻斷黑色素生成</w:t>
            </w:r>
            <w:r>
              <w:rPr>
                <w:rFonts w:ascii="Times New Roman" w:eastAsia="Times New Roman" w:hAnsi="Times New Roman"/>
                <w:spacing w:val="-17"/>
                <w:sz w:val="13"/>
              </w:rPr>
              <w:t xml:space="preserve">…   </w:t>
            </w:r>
            <w:r>
              <w:rPr>
                <w:sz w:val="13"/>
              </w:rPr>
              <w:t>啟動青春基因</w:t>
            </w:r>
            <w:r>
              <w:rPr>
                <w:rFonts w:ascii="Times New Roman" w:eastAsia="Times New Roman" w:hAnsi="Times New Roman"/>
                <w:sz w:val="13"/>
              </w:rPr>
              <w:t>…</w:t>
            </w:r>
            <w:r>
              <w:rPr>
                <w:sz w:val="13"/>
              </w:rPr>
              <w:t>抗氧化，保護膠原蛋白</w:t>
            </w:r>
            <w:r>
              <w:rPr>
                <w:rFonts w:ascii="Times New Roman" w:eastAsia="Times New Roman" w:hAnsi="Times New Roman"/>
                <w:sz w:val="13"/>
              </w:rPr>
              <w:t>…</w:t>
            </w:r>
            <w:r>
              <w:rPr>
                <w:sz w:val="13"/>
              </w:rPr>
              <w:t>加速膠原蛋白合成</w:t>
            </w:r>
            <w:r>
              <w:rPr>
                <w:rFonts w:ascii="Times New Roman" w:eastAsia="Times New Roman" w:hAnsi="Times New Roman"/>
                <w:sz w:val="13"/>
              </w:rPr>
              <w:t>…</w:t>
            </w:r>
            <w:r>
              <w:rPr>
                <w:spacing w:val="-4"/>
                <w:sz w:val="13"/>
              </w:rPr>
              <w:t>細紋真的有</w:t>
            </w:r>
            <w:r>
              <w:rPr>
                <w:spacing w:val="-4"/>
                <w:sz w:val="13"/>
              </w:rPr>
              <w:t xml:space="preserve"> </w:t>
            </w:r>
            <w:r>
              <w:rPr>
                <w:sz w:val="13"/>
              </w:rPr>
              <w:t>改善</w:t>
            </w:r>
            <w:r>
              <w:rPr>
                <w:rFonts w:ascii="Times New Roman" w:eastAsia="Times New Roman" w:hAnsi="Times New Roman"/>
                <w:sz w:val="13"/>
              </w:rPr>
              <w:t>…</w:t>
            </w:r>
            <w:r>
              <w:rPr>
                <w:sz w:val="13"/>
              </w:rPr>
              <w:t>白回來了</w:t>
            </w:r>
            <w:r>
              <w:rPr>
                <w:rFonts w:ascii="Times New Roman" w:eastAsia="Times New Roman" w:hAnsi="Times New Roman"/>
                <w:sz w:val="13"/>
              </w:rPr>
              <w:t>…</w:t>
            </w:r>
            <w:r>
              <w:rPr>
                <w:sz w:val="13"/>
              </w:rPr>
              <w:t>阻斷黑色素的效果</w:t>
            </w:r>
            <w:r>
              <w:rPr>
                <w:rFonts w:ascii="Times New Roman" w:eastAsia="Times New Roman" w:hAnsi="Times New Roman"/>
                <w:sz w:val="13"/>
              </w:rPr>
              <w:t>…</w:t>
            </w:r>
            <w:r>
              <w:rPr>
                <w:sz w:val="13"/>
              </w:rPr>
              <w:t>」等文詞，案經本局於</w:t>
            </w:r>
            <w:r>
              <w:rPr>
                <w:rFonts w:ascii="Times New Roman" w:eastAsia="Times New Roman" w:hAnsi="Times New Roman"/>
                <w:sz w:val="13"/>
              </w:rPr>
              <w:t>107</w:t>
            </w:r>
            <w:r>
              <w:rPr>
                <w:sz w:val="13"/>
              </w:rPr>
              <w:t>年</w:t>
            </w:r>
            <w:r>
              <w:rPr>
                <w:rFonts w:ascii="Times New Roman" w:eastAsia="Times New Roman" w:hAnsi="Times New Roman"/>
                <w:sz w:val="13"/>
              </w:rPr>
              <w:t>3</w:t>
            </w:r>
            <w:r>
              <w:rPr>
                <w:sz w:val="13"/>
              </w:rPr>
              <w:t>月</w:t>
            </w:r>
            <w:r>
              <w:rPr>
                <w:rFonts w:ascii="Times New Roman" w:eastAsia="Times New Roman" w:hAnsi="Times New Roman"/>
                <w:spacing w:val="-9"/>
                <w:sz w:val="13"/>
              </w:rPr>
              <w:t xml:space="preserve">31  </w:t>
            </w:r>
            <w:r>
              <w:rPr>
                <w:w w:val="105"/>
                <w:sz w:val="13"/>
              </w:rPr>
              <w:t>日及</w:t>
            </w:r>
            <w:r>
              <w:rPr>
                <w:rFonts w:ascii="Times New Roman" w:eastAsia="Times New Roman" w:hAnsi="Times New Roman"/>
                <w:w w:val="105"/>
                <w:sz w:val="13"/>
              </w:rPr>
              <w:t>5</w:t>
            </w:r>
            <w:r>
              <w:rPr>
                <w:w w:val="105"/>
                <w:sz w:val="13"/>
              </w:rPr>
              <w:t>月</w:t>
            </w:r>
            <w:r>
              <w:rPr>
                <w:rFonts w:ascii="Times New Roman" w:eastAsia="Times New Roman" w:hAnsi="Times New Roman"/>
                <w:w w:val="105"/>
                <w:sz w:val="13"/>
              </w:rPr>
              <w:t>15</w:t>
            </w:r>
            <w:r>
              <w:rPr>
                <w:w w:val="105"/>
                <w:sz w:val="13"/>
              </w:rPr>
              <w:t>日查獲。</w:t>
            </w:r>
          </w:p>
        </w:tc>
        <w:tc>
          <w:tcPr>
            <w:tcW w:w="1069" w:type="dxa"/>
          </w:tcPr>
          <w:p w:rsidR="00247AA0" w:rsidRDefault="009E0333">
            <w:pPr>
              <w:pStyle w:val="TableParagraph"/>
              <w:spacing w:before="1" w:line="232" w:lineRule="auto"/>
              <w:ind w:left="461" w:right="75" w:hanging="373"/>
              <w:rPr>
                <w:sz w:val="14"/>
              </w:rPr>
            </w:pPr>
            <w:r>
              <w:rPr>
                <w:w w:val="105"/>
                <w:sz w:val="14"/>
              </w:rPr>
              <w:t>心希爾有限公司</w:t>
            </w:r>
          </w:p>
        </w:tc>
        <w:tc>
          <w:tcPr>
            <w:tcW w:w="658" w:type="dxa"/>
          </w:tcPr>
          <w:p w:rsidR="00247AA0" w:rsidRDefault="009E0333">
            <w:pPr>
              <w:pStyle w:val="TableParagraph"/>
              <w:spacing w:before="1"/>
              <w:ind w:right="19"/>
              <w:jc w:val="right"/>
              <w:rPr>
                <w:sz w:val="14"/>
              </w:rPr>
            </w:pPr>
            <w:r>
              <w:rPr>
                <w:w w:val="105"/>
                <w:sz w:val="14"/>
              </w:rPr>
              <w:t>100,000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9E0333">
            <w:pPr>
              <w:pStyle w:val="TableParagraph"/>
              <w:spacing w:before="1"/>
              <w:ind w:left="18"/>
              <w:jc w:val="center"/>
              <w:rPr>
                <w:sz w:val="14"/>
              </w:rPr>
            </w:pPr>
            <w:r>
              <w:rPr>
                <w:w w:val="104"/>
                <w:sz w:val="14"/>
              </w:rPr>
              <w:t>3</w:t>
            </w:r>
          </w:p>
        </w:tc>
      </w:tr>
      <w:tr w:rsidR="00247AA0">
        <w:trPr>
          <w:trHeight w:val="1972"/>
        </w:trPr>
        <w:tc>
          <w:tcPr>
            <w:tcW w:w="528" w:type="dxa"/>
          </w:tcPr>
          <w:p w:rsidR="00247AA0" w:rsidRDefault="009E0333">
            <w:pPr>
              <w:pStyle w:val="TableParagraph"/>
              <w:spacing w:before="99"/>
              <w:ind w:right="168"/>
              <w:jc w:val="right"/>
              <w:rPr>
                <w:sz w:val="14"/>
              </w:rPr>
            </w:pPr>
            <w:r>
              <w:rPr>
                <w:w w:val="105"/>
                <w:sz w:val="14"/>
              </w:rPr>
              <w:t>10</w:t>
            </w:r>
          </w:p>
        </w:tc>
        <w:tc>
          <w:tcPr>
            <w:tcW w:w="1011" w:type="dxa"/>
          </w:tcPr>
          <w:p w:rsidR="00247AA0" w:rsidRDefault="009E0333">
            <w:pPr>
              <w:pStyle w:val="TableParagraph"/>
              <w:spacing w:before="99"/>
              <w:ind w:left="47" w:right="19"/>
              <w:jc w:val="center"/>
              <w:rPr>
                <w:sz w:val="14"/>
              </w:rPr>
            </w:pPr>
            <w:r>
              <w:rPr>
                <w:w w:val="105"/>
                <w:sz w:val="14"/>
              </w:rPr>
              <w:t>2018/6/19</w:t>
            </w:r>
          </w:p>
        </w:tc>
        <w:tc>
          <w:tcPr>
            <w:tcW w:w="1690" w:type="dxa"/>
          </w:tcPr>
          <w:p w:rsidR="00247AA0" w:rsidRDefault="009E0333">
            <w:pPr>
              <w:pStyle w:val="TableParagraph"/>
              <w:spacing w:line="186" w:lineRule="exact"/>
              <w:ind w:left="549"/>
              <w:rPr>
                <w:sz w:val="14"/>
              </w:rPr>
            </w:pPr>
            <w:r>
              <w:rPr>
                <w:w w:val="105"/>
                <w:sz w:val="14"/>
              </w:rPr>
              <w:t xml:space="preserve">AllBest® </w:t>
            </w:r>
            <w:r>
              <w:rPr>
                <w:w w:val="105"/>
                <w:sz w:val="14"/>
              </w:rPr>
              <w:t>保健維他命軟膠囊</w:t>
            </w:r>
            <w:r>
              <w:rPr>
                <w:w w:val="105"/>
                <w:sz w:val="14"/>
              </w:rPr>
              <w:t xml:space="preserve"> </w:t>
            </w:r>
            <w:r>
              <w:rPr>
                <w:w w:val="105"/>
                <w:sz w:val="14"/>
              </w:rPr>
              <w:t>（保肝維他命）</w:t>
            </w:r>
            <w:r>
              <w:rPr>
                <w:w w:val="105"/>
                <w:sz w:val="14"/>
              </w:rPr>
              <w:t xml:space="preserve">60 </w:t>
            </w:r>
            <w:r>
              <w:rPr>
                <w:w w:val="105"/>
                <w:sz w:val="14"/>
              </w:rPr>
              <w:t>粒、</w:t>
            </w:r>
            <w:r>
              <w:rPr>
                <w:w w:val="105"/>
                <w:sz w:val="14"/>
              </w:rPr>
              <w:t xml:space="preserve">AllBest® </w:t>
            </w:r>
            <w:r>
              <w:rPr>
                <w:w w:val="105"/>
                <w:sz w:val="14"/>
              </w:rPr>
              <w:t>新適力錠狀</w:t>
            </w:r>
            <w:r>
              <w:rPr>
                <w:w w:val="105"/>
                <w:sz w:val="14"/>
              </w:rPr>
              <w:t xml:space="preserve"> 30mg</w:t>
            </w:r>
            <w:r>
              <w:rPr>
                <w:w w:val="105"/>
                <w:sz w:val="14"/>
              </w:rPr>
              <w:t>葉黃素</w:t>
            </w:r>
            <w:r>
              <w:rPr>
                <w:w w:val="105"/>
                <w:sz w:val="14"/>
              </w:rPr>
              <w:t>60</w:t>
            </w:r>
            <w:r>
              <w:rPr>
                <w:w w:val="105"/>
                <w:sz w:val="14"/>
              </w:rPr>
              <w:t>粒、</w:t>
            </w:r>
            <w:r>
              <w:rPr>
                <w:w w:val="105"/>
                <w:sz w:val="14"/>
              </w:rPr>
              <w:t xml:space="preserve">AllBest® </w:t>
            </w:r>
            <w:r>
              <w:rPr>
                <w:w w:val="105"/>
                <w:sz w:val="14"/>
              </w:rPr>
              <w:t>百分百瑪卡</w:t>
            </w:r>
            <w:r>
              <w:rPr>
                <w:w w:val="105"/>
                <w:sz w:val="14"/>
              </w:rPr>
              <w:t xml:space="preserve"> </w:t>
            </w:r>
            <w:r>
              <w:rPr>
                <w:w w:val="105"/>
                <w:sz w:val="14"/>
              </w:rPr>
              <w:t>錠狀食品</w:t>
            </w:r>
            <w:r>
              <w:rPr>
                <w:w w:val="105"/>
                <w:sz w:val="14"/>
              </w:rPr>
              <w:t xml:space="preserve"> </w:t>
            </w:r>
            <w:r>
              <w:rPr>
                <w:w w:val="105"/>
                <w:sz w:val="14"/>
              </w:rPr>
              <w:t>日本原裝進口、</w:t>
            </w:r>
            <w:r>
              <w:rPr>
                <w:w w:val="105"/>
                <w:sz w:val="14"/>
              </w:rPr>
              <w:t xml:space="preserve">AllBest® </w:t>
            </w:r>
            <w:r>
              <w:rPr>
                <w:w w:val="105"/>
                <w:sz w:val="14"/>
              </w:rPr>
              <w:t>新好益生箘</w:t>
            </w:r>
            <w:r>
              <w:rPr>
                <w:w w:val="105"/>
                <w:sz w:val="14"/>
              </w:rPr>
              <w:t xml:space="preserve"> </w:t>
            </w:r>
            <w:r>
              <w:rPr>
                <w:w w:val="105"/>
                <w:sz w:val="14"/>
              </w:rPr>
              <w:t>（</w:t>
            </w:r>
            <w:r>
              <w:rPr>
                <w:w w:val="105"/>
                <w:sz w:val="14"/>
              </w:rPr>
              <w:t xml:space="preserve"> </w:t>
            </w:r>
            <w:r>
              <w:rPr>
                <w:w w:val="105"/>
                <w:sz w:val="14"/>
              </w:rPr>
              <w:t>五兆箘）日本原裝進口</w:t>
            </w:r>
            <w:r>
              <w:rPr>
                <w:w w:val="105"/>
                <w:sz w:val="14"/>
              </w:rPr>
              <w:t xml:space="preserve">30 </w:t>
            </w:r>
            <w:r>
              <w:rPr>
                <w:w w:val="105"/>
                <w:sz w:val="14"/>
              </w:rPr>
              <w:t>包、</w:t>
            </w:r>
            <w:r>
              <w:rPr>
                <w:w w:val="105"/>
                <w:sz w:val="14"/>
              </w:rPr>
              <w:t xml:space="preserve">AllBest® </w:t>
            </w:r>
            <w:r>
              <w:rPr>
                <w:w w:val="105"/>
                <w:sz w:val="14"/>
              </w:rPr>
              <w:t>新</w:t>
            </w:r>
            <w:r>
              <w:rPr>
                <w:w w:val="105"/>
                <w:sz w:val="14"/>
              </w:rPr>
              <w:t>B-50</w:t>
            </w:r>
            <w:r>
              <w:rPr>
                <w:w w:val="105"/>
                <w:sz w:val="14"/>
              </w:rPr>
              <w:t>錠</w:t>
            </w:r>
            <w:r>
              <w:rPr>
                <w:w w:val="105"/>
                <w:sz w:val="14"/>
              </w:rPr>
              <w:t>狀維他命</w:t>
            </w:r>
          </w:p>
        </w:tc>
        <w:tc>
          <w:tcPr>
            <w:tcW w:w="522" w:type="dxa"/>
          </w:tcPr>
          <w:p w:rsidR="00247AA0" w:rsidRDefault="009E0333">
            <w:pPr>
              <w:pStyle w:val="TableParagraph"/>
              <w:spacing w:before="99"/>
              <w:ind w:left="119"/>
              <w:rPr>
                <w:sz w:val="14"/>
              </w:rPr>
            </w:pPr>
            <w:r>
              <w:rPr>
                <w:w w:val="105"/>
                <w:sz w:val="14"/>
              </w:rPr>
              <w:t>網站</w:t>
            </w:r>
          </w:p>
        </w:tc>
        <w:tc>
          <w:tcPr>
            <w:tcW w:w="4458" w:type="dxa"/>
          </w:tcPr>
          <w:p w:rsidR="00247AA0" w:rsidRDefault="009E0333">
            <w:pPr>
              <w:pStyle w:val="TableParagraph"/>
              <w:spacing w:line="235" w:lineRule="auto"/>
              <w:ind w:left="27" w:right="28"/>
              <w:rPr>
                <w:sz w:val="14"/>
              </w:rPr>
            </w:pPr>
            <w:r>
              <w:rPr>
                <w:sz w:val="14"/>
              </w:rPr>
              <w:t>受處分人方城互聯網有限公司於網路刊登「</w:t>
            </w:r>
            <w:r>
              <w:rPr>
                <w:rFonts w:ascii="Times New Roman" w:eastAsia="Times New Roman" w:hAnsi="Times New Roman"/>
                <w:sz w:val="14"/>
              </w:rPr>
              <w:t xml:space="preserve">AllBest®      </w:t>
            </w:r>
            <w:r>
              <w:rPr>
                <w:sz w:val="14"/>
              </w:rPr>
              <w:t>保健維他命軟膠囊</w:t>
            </w:r>
            <w:r>
              <w:rPr>
                <w:sz w:val="14"/>
              </w:rPr>
              <w:t xml:space="preserve">    </w:t>
            </w:r>
            <w:r>
              <w:rPr>
                <w:sz w:val="14"/>
              </w:rPr>
              <w:t>（保肝維他命）</w:t>
            </w:r>
            <w:r>
              <w:rPr>
                <w:rFonts w:ascii="Times New Roman" w:eastAsia="Times New Roman" w:hAnsi="Times New Roman"/>
                <w:sz w:val="14"/>
              </w:rPr>
              <w:t>60</w:t>
            </w:r>
            <w:r>
              <w:rPr>
                <w:sz w:val="14"/>
              </w:rPr>
              <w:t>粒」等食品廣告（詳細產品名稱、下載日期、刊登網址、違規廣告內容、查獲單位詳如附件列表共</w:t>
            </w:r>
            <w:r>
              <w:rPr>
                <w:rFonts w:ascii="Times New Roman" w:eastAsia="Times New Roman" w:hAnsi="Times New Roman"/>
                <w:sz w:val="14"/>
              </w:rPr>
              <w:t>5</w:t>
            </w:r>
            <w:r>
              <w:rPr>
                <w:sz w:val="14"/>
              </w:rPr>
              <w:t>件），案</w:t>
            </w:r>
            <w:r>
              <w:rPr>
                <w:sz w:val="14"/>
              </w:rPr>
              <w:t xml:space="preserve">  </w:t>
            </w:r>
            <w:r>
              <w:rPr>
                <w:sz w:val="14"/>
              </w:rPr>
              <w:t>經民眾</w:t>
            </w:r>
            <w:r>
              <w:rPr>
                <w:rFonts w:ascii="Times New Roman" w:eastAsia="Times New Roman" w:hAnsi="Times New Roman"/>
                <w:sz w:val="14"/>
              </w:rPr>
              <w:t>107</w:t>
            </w:r>
            <w:r>
              <w:rPr>
                <w:sz w:val="14"/>
              </w:rPr>
              <w:t>年</w:t>
            </w:r>
            <w:r>
              <w:rPr>
                <w:rFonts w:ascii="Times New Roman" w:eastAsia="Times New Roman" w:hAnsi="Times New Roman"/>
                <w:sz w:val="14"/>
              </w:rPr>
              <w:t>5</w:t>
            </w:r>
            <w:r>
              <w:rPr>
                <w:sz w:val="14"/>
              </w:rPr>
              <w:t>月</w:t>
            </w:r>
            <w:r>
              <w:rPr>
                <w:rFonts w:ascii="Times New Roman" w:eastAsia="Times New Roman" w:hAnsi="Times New Roman"/>
                <w:sz w:val="14"/>
              </w:rPr>
              <w:t>23</w:t>
            </w:r>
            <w:r>
              <w:rPr>
                <w:sz w:val="14"/>
              </w:rPr>
              <w:t>日向臺北市政府單一申訴系統反映。</w:t>
            </w:r>
          </w:p>
        </w:tc>
        <w:tc>
          <w:tcPr>
            <w:tcW w:w="1069" w:type="dxa"/>
          </w:tcPr>
          <w:p w:rsidR="00247AA0" w:rsidRDefault="009E0333">
            <w:pPr>
              <w:pStyle w:val="TableParagraph"/>
              <w:spacing w:line="232" w:lineRule="auto"/>
              <w:ind w:left="312" w:right="75" w:hanging="224"/>
              <w:rPr>
                <w:sz w:val="14"/>
              </w:rPr>
            </w:pPr>
            <w:r>
              <w:rPr>
                <w:w w:val="105"/>
                <w:sz w:val="14"/>
              </w:rPr>
              <w:t>方城互聯網有限公司</w:t>
            </w:r>
          </w:p>
        </w:tc>
        <w:tc>
          <w:tcPr>
            <w:tcW w:w="658" w:type="dxa"/>
          </w:tcPr>
          <w:p w:rsidR="00247AA0" w:rsidRDefault="009E0333">
            <w:pPr>
              <w:pStyle w:val="TableParagraph"/>
              <w:spacing w:before="99"/>
              <w:ind w:right="19"/>
              <w:jc w:val="right"/>
              <w:rPr>
                <w:sz w:val="14"/>
              </w:rPr>
            </w:pPr>
            <w:r>
              <w:rPr>
                <w:w w:val="105"/>
                <w:sz w:val="14"/>
              </w:rPr>
              <w:t>80,000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152"/>
        </w:trPr>
        <w:tc>
          <w:tcPr>
            <w:tcW w:w="528" w:type="dxa"/>
          </w:tcPr>
          <w:p w:rsidR="00247AA0" w:rsidRDefault="009E0333">
            <w:pPr>
              <w:pStyle w:val="TableParagraph"/>
              <w:ind w:right="168"/>
              <w:jc w:val="right"/>
              <w:rPr>
                <w:sz w:val="14"/>
              </w:rPr>
            </w:pPr>
            <w:r>
              <w:rPr>
                <w:w w:val="105"/>
                <w:sz w:val="14"/>
              </w:rPr>
              <w:t>11</w:t>
            </w:r>
          </w:p>
        </w:tc>
        <w:tc>
          <w:tcPr>
            <w:tcW w:w="1011" w:type="dxa"/>
          </w:tcPr>
          <w:p w:rsidR="00247AA0" w:rsidRDefault="009E0333">
            <w:pPr>
              <w:pStyle w:val="TableParagraph"/>
              <w:ind w:left="47" w:right="19"/>
              <w:jc w:val="center"/>
              <w:rPr>
                <w:sz w:val="14"/>
              </w:rPr>
            </w:pPr>
            <w:r>
              <w:rPr>
                <w:w w:val="105"/>
                <w:sz w:val="14"/>
              </w:rPr>
              <w:t>2018/6/22</w:t>
            </w:r>
          </w:p>
        </w:tc>
        <w:tc>
          <w:tcPr>
            <w:tcW w:w="1690" w:type="dxa"/>
          </w:tcPr>
          <w:p w:rsidR="00247AA0" w:rsidRDefault="009E0333">
            <w:pPr>
              <w:pStyle w:val="TableParagraph"/>
              <w:spacing w:before="1"/>
              <w:ind w:left="16" w:right="3"/>
              <w:jc w:val="center"/>
              <w:rPr>
                <w:sz w:val="14"/>
              </w:rPr>
            </w:pPr>
            <w:r>
              <w:rPr>
                <w:w w:val="105"/>
                <w:sz w:val="14"/>
              </w:rPr>
              <w:t>青梅精組合</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before="1" w:line="235" w:lineRule="auto"/>
              <w:ind w:left="27" w:right="103"/>
              <w:jc w:val="both"/>
              <w:rPr>
                <w:sz w:val="14"/>
              </w:rPr>
            </w:pPr>
            <w:r>
              <w:rPr>
                <w:w w:val="105"/>
                <w:sz w:val="14"/>
              </w:rPr>
              <w:t>受處分人光駿股份有限公司於「青梅之家」網站（網址：</w:t>
            </w:r>
            <w:r>
              <w:rPr>
                <w:w w:val="105"/>
                <w:sz w:val="14"/>
              </w:rPr>
              <w:t xml:space="preserve"> </w:t>
            </w:r>
            <w:hyperlink r:id="rId11">
              <w:r>
                <w:rPr>
                  <w:rFonts w:ascii="Times New Roman" w:eastAsia="Times New Roman"/>
                  <w:spacing w:val="-1"/>
                  <w:w w:val="105"/>
                  <w:sz w:val="14"/>
                </w:rPr>
                <w:t>http://www.meihouse.com.tw/product/%E8%B6%85%E6%BF%83%E7%</w:t>
              </w:r>
            </w:hyperlink>
            <w:r>
              <w:rPr>
                <w:rFonts w:ascii="Times New Roman" w:eastAsia="Times New Roman"/>
                <w:spacing w:val="-1"/>
                <w:w w:val="105"/>
                <w:sz w:val="14"/>
              </w:rPr>
              <w:t xml:space="preserve"> </w:t>
            </w:r>
            <w:r>
              <w:rPr>
                <w:rFonts w:ascii="Times New Roman" w:eastAsia="Times New Roman"/>
                <w:w w:val="105"/>
                <w:sz w:val="14"/>
              </w:rPr>
              <w:t>B8%AE%E9%9D%92%E6%A2%85%E7%B2%BE%E7%B5%84/</w:t>
            </w:r>
            <w:r>
              <w:rPr>
                <w:w w:val="105"/>
                <w:sz w:val="14"/>
              </w:rPr>
              <w:t>客戶</w:t>
            </w:r>
            <w:r>
              <w:rPr>
                <w:sz w:val="14"/>
              </w:rPr>
              <w:t>見證連結</w:t>
            </w:r>
            <w:hyperlink r:id="rId12">
              <w:r>
                <w:rPr>
                  <w:rFonts w:ascii="Times New Roman" w:eastAsia="Times New Roman"/>
                  <w:sz w:val="14"/>
                </w:rPr>
                <w:t>http://www.meihouse.com.tw/betty-kuo/</w:t>
              </w:r>
            </w:hyperlink>
            <w:r>
              <w:rPr>
                <w:sz w:val="14"/>
              </w:rPr>
              <w:t>，下載日期：</w:t>
            </w:r>
            <w:r>
              <w:rPr>
                <w:rFonts w:ascii="Times New Roman" w:eastAsia="Times New Roman"/>
                <w:sz w:val="14"/>
              </w:rPr>
              <w:t>107</w:t>
            </w:r>
            <w:r>
              <w:rPr>
                <w:sz w:val="14"/>
              </w:rPr>
              <w:t>年</w:t>
            </w:r>
            <w:r>
              <w:rPr>
                <w:rFonts w:ascii="Times New Roman" w:eastAsia="Times New Roman"/>
                <w:sz w:val="14"/>
              </w:rPr>
              <w:t>4</w:t>
            </w:r>
            <w:r>
              <w:rPr>
                <w:w w:val="105"/>
                <w:sz w:val="14"/>
              </w:rPr>
              <w:t>月</w:t>
            </w:r>
            <w:r>
              <w:rPr>
                <w:rFonts w:ascii="Times New Roman" w:eastAsia="Times New Roman" w:hAnsi="Times New Roman"/>
                <w:w w:val="105"/>
                <w:sz w:val="14"/>
              </w:rPr>
              <w:t>11</w:t>
            </w:r>
            <w:r>
              <w:rPr>
                <w:w w:val="105"/>
                <w:sz w:val="14"/>
              </w:rPr>
              <w:t>日、本局</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5</w:t>
            </w:r>
            <w:r>
              <w:rPr>
                <w:w w:val="105"/>
                <w:sz w:val="14"/>
              </w:rPr>
              <w:t>月</w:t>
            </w:r>
            <w:r>
              <w:rPr>
                <w:rFonts w:ascii="Times New Roman" w:eastAsia="Times New Roman" w:hAnsi="Times New Roman"/>
                <w:w w:val="105"/>
                <w:sz w:val="14"/>
              </w:rPr>
              <w:t>31</w:t>
            </w:r>
            <w:r>
              <w:rPr>
                <w:w w:val="105"/>
                <w:sz w:val="14"/>
              </w:rPr>
              <w:t>日下載再確認）刊登「青梅精組合」食品廣告，其內容宣稱：「</w:t>
            </w:r>
            <w:r>
              <w:rPr>
                <w:rFonts w:ascii="Times New Roman" w:eastAsia="Times New Roman" w:hAnsi="Times New Roman"/>
                <w:w w:val="105"/>
                <w:sz w:val="14"/>
              </w:rPr>
              <w:t>…</w:t>
            </w:r>
            <w:r>
              <w:rPr>
                <w:w w:val="105"/>
                <w:sz w:val="14"/>
              </w:rPr>
              <w:t>調節腸胃道功能</w:t>
            </w:r>
            <w:r>
              <w:rPr>
                <w:rFonts w:ascii="Times New Roman" w:eastAsia="Times New Roman" w:hAnsi="Times New Roman"/>
                <w:w w:val="105"/>
                <w:sz w:val="14"/>
              </w:rPr>
              <w:t>…</w:t>
            </w:r>
            <w:r>
              <w:rPr>
                <w:w w:val="105"/>
                <w:sz w:val="14"/>
              </w:rPr>
              <w:t>達到體內酸鹼平衡</w:t>
            </w:r>
            <w:r>
              <w:rPr>
                <w:rFonts w:ascii="Times New Roman" w:eastAsia="Times New Roman" w:hAnsi="Times New Roman"/>
                <w:w w:val="105"/>
                <w:sz w:val="14"/>
              </w:rPr>
              <w:t>…</w:t>
            </w:r>
            <w:r>
              <w:rPr>
                <w:w w:val="105"/>
                <w:sz w:val="14"/>
              </w:rPr>
              <w:t>讓血液變成鹼性</w:t>
            </w:r>
            <w:r>
              <w:rPr>
                <w:rFonts w:ascii="Times New Roman" w:eastAsia="Times New Roman" w:hAnsi="Times New Roman"/>
                <w:w w:val="105"/>
                <w:sz w:val="14"/>
              </w:rPr>
              <w:t>…</w:t>
            </w:r>
            <w:r>
              <w:rPr>
                <w:w w:val="105"/>
                <w:sz w:val="14"/>
              </w:rPr>
              <w:t>史上超強的鹼性食品，具有殺菌、排毒、淨血、消除疲勞</w:t>
            </w:r>
            <w:r>
              <w:rPr>
                <w:rFonts w:ascii="Times New Roman" w:eastAsia="Times New Roman" w:hAnsi="Times New Roman"/>
                <w:w w:val="105"/>
                <w:sz w:val="14"/>
              </w:rPr>
              <w:t>…</w:t>
            </w:r>
            <w:r>
              <w:rPr>
                <w:w w:val="105"/>
                <w:sz w:val="14"/>
              </w:rPr>
              <w:t>預防心血管疾病</w:t>
            </w:r>
            <w:r>
              <w:rPr>
                <w:rFonts w:ascii="Times New Roman" w:eastAsia="Times New Roman" w:hAnsi="Times New Roman"/>
                <w:w w:val="105"/>
                <w:sz w:val="14"/>
              </w:rPr>
              <w:t>…</w:t>
            </w:r>
            <w:r>
              <w:rPr>
                <w:w w:val="105"/>
                <w:sz w:val="14"/>
              </w:rPr>
              <w:t>具有輕瀉、預防便秘的效果</w:t>
            </w:r>
            <w:r>
              <w:rPr>
                <w:rFonts w:ascii="Times New Roman" w:eastAsia="Times New Roman" w:hAnsi="Times New Roman"/>
                <w:w w:val="105"/>
                <w:sz w:val="14"/>
              </w:rPr>
              <w:t>…</w:t>
            </w:r>
            <w:r>
              <w:rPr>
                <w:w w:val="105"/>
                <w:sz w:val="14"/>
              </w:rPr>
              <w:t>梅子可以促進腸液及胃液</w:t>
            </w:r>
            <w:r>
              <w:rPr>
                <w:rFonts w:ascii="Times New Roman" w:eastAsia="Times New Roman" w:hAnsi="Times New Roman"/>
                <w:w w:val="105"/>
                <w:sz w:val="14"/>
              </w:rPr>
              <w:t>…</w:t>
            </w:r>
            <w:r>
              <w:rPr>
                <w:w w:val="105"/>
                <w:sz w:val="14"/>
              </w:rPr>
              <w:t>具抗氧化作用幫助清除自由基，防止老化</w:t>
            </w:r>
            <w:r>
              <w:rPr>
                <w:rFonts w:ascii="Times New Roman" w:eastAsia="Times New Roman" w:hAnsi="Times New Roman"/>
                <w:w w:val="105"/>
                <w:sz w:val="14"/>
              </w:rPr>
              <w:t>…</w:t>
            </w:r>
            <w:r>
              <w:rPr>
                <w:w w:val="105"/>
                <w:sz w:val="14"/>
              </w:rPr>
              <w:t>」等文詞，案經衛生福利部食品藥物管理署於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11</w:t>
            </w:r>
            <w:r>
              <w:rPr>
                <w:w w:val="105"/>
                <w:sz w:val="14"/>
              </w:rPr>
              <w:t>日查獲。</w:t>
            </w:r>
          </w:p>
        </w:tc>
        <w:tc>
          <w:tcPr>
            <w:tcW w:w="1069" w:type="dxa"/>
          </w:tcPr>
          <w:p w:rsidR="00247AA0" w:rsidRDefault="009E0333">
            <w:pPr>
              <w:pStyle w:val="TableParagraph"/>
              <w:spacing w:before="101" w:line="232" w:lineRule="auto"/>
              <w:ind w:left="387" w:right="75" w:hanging="299"/>
              <w:rPr>
                <w:sz w:val="14"/>
              </w:rPr>
            </w:pPr>
            <w:r>
              <w:rPr>
                <w:w w:val="105"/>
                <w:sz w:val="14"/>
              </w:rPr>
              <w:t>光駿股份有限公司</w:t>
            </w:r>
          </w:p>
        </w:tc>
        <w:tc>
          <w:tcPr>
            <w:tcW w:w="658" w:type="dxa"/>
          </w:tcPr>
          <w:p w:rsidR="00247AA0" w:rsidRDefault="009E0333">
            <w:pPr>
              <w:pStyle w:val="TableParagraph"/>
              <w:ind w:right="19"/>
              <w:jc w:val="right"/>
              <w:rPr>
                <w:sz w:val="14"/>
              </w:rPr>
            </w:pPr>
            <w:r>
              <w:rPr>
                <w:w w:val="105"/>
                <w:sz w:val="14"/>
              </w:rPr>
              <w:t>80,000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756"/>
        </w:trPr>
        <w:tc>
          <w:tcPr>
            <w:tcW w:w="528" w:type="dxa"/>
          </w:tcPr>
          <w:p w:rsidR="00247AA0" w:rsidRDefault="009E0333">
            <w:pPr>
              <w:pStyle w:val="TableParagraph"/>
              <w:ind w:right="168"/>
              <w:jc w:val="right"/>
              <w:rPr>
                <w:sz w:val="14"/>
              </w:rPr>
            </w:pPr>
            <w:r>
              <w:rPr>
                <w:w w:val="105"/>
                <w:sz w:val="14"/>
              </w:rPr>
              <w:t>12</w:t>
            </w:r>
          </w:p>
        </w:tc>
        <w:tc>
          <w:tcPr>
            <w:tcW w:w="1011" w:type="dxa"/>
          </w:tcPr>
          <w:p w:rsidR="00247AA0" w:rsidRDefault="009E0333">
            <w:pPr>
              <w:pStyle w:val="TableParagraph"/>
              <w:ind w:left="47" w:right="19"/>
              <w:jc w:val="center"/>
              <w:rPr>
                <w:sz w:val="14"/>
              </w:rPr>
            </w:pPr>
            <w:r>
              <w:rPr>
                <w:w w:val="105"/>
                <w:sz w:val="14"/>
              </w:rPr>
              <w:t>2018/6/29</w:t>
            </w:r>
          </w:p>
        </w:tc>
        <w:tc>
          <w:tcPr>
            <w:tcW w:w="1690" w:type="dxa"/>
          </w:tcPr>
          <w:p w:rsidR="00247AA0" w:rsidRDefault="009E0333">
            <w:pPr>
              <w:pStyle w:val="TableParagraph"/>
              <w:spacing w:line="232" w:lineRule="auto"/>
              <w:ind w:left="549" w:right="87" w:hanging="447"/>
              <w:rPr>
                <w:sz w:val="14"/>
              </w:rPr>
            </w:pPr>
            <w:r>
              <w:rPr>
                <w:w w:val="105"/>
                <w:sz w:val="14"/>
              </w:rPr>
              <w:t>【寶齡富錦】瑪卡鋅喜</w:t>
            </w:r>
            <w:r>
              <w:rPr>
                <w:w w:val="105"/>
                <w:sz w:val="14"/>
              </w:rPr>
              <w:t>(</w:t>
            </w:r>
            <w:r>
              <w:rPr>
                <w:w w:val="105"/>
                <w:sz w:val="14"/>
              </w:rPr>
              <w:t>強振版</w:t>
            </w:r>
            <w:r>
              <w:rPr>
                <w:w w:val="105"/>
                <w:sz w:val="14"/>
              </w:rPr>
              <w:t>)</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73" w:lineRule="exact"/>
              <w:ind w:left="27"/>
              <w:rPr>
                <w:sz w:val="14"/>
              </w:rPr>
            </w:pPr>
            <w:r>
              <w:rPr>
                <w:w w:val="105"/>
                <w:sz w:val="14"/>
              </w:rPr>
              <w:t>受處分人寶齡富錦生技股份有限公司於「</w:t>
            </w:r>
            <w:r>
              <w:rPr>
                <w:rFonts w:ascii="Times New Roman" w:eastAsia="Times New Roman"/>
                <w:w w:val="105"/>
                <w:sz w:val="14"/>
              </w:rPr>
              <w:t>17Life</w:t>
            </w:r>
            <w:r>
              <w:rPr>
                <w:w w:val="105"/>
                <w:sz w:val="14"/>
              </w:rPr>
              <w:t>」網站</w:t>
            </w:r>
            <w:r>
              <w:rPr>
                <w:w w:val="105"/>
                <w:sz w:val="14"/>
              </w:rPr>
              <w:t xml:space="preserve"> </w:t>
            </w:r>
            <w:r>
              <w:rPr>
                <w:rFonts w:ascii="Times New Roman" w:eastAsia="Times New Roman"/>
                <w:w w:val="105"/>
                <w:sz w:val="14"/>
              </w:rPr>
              <w:t>(</w:t>
            </w:r>
            <w:r>
              <w:rPr>
                <w:w w:val="105"/>
                <w:sz w:val="14"/>
              </w:rPr>
              <w:t>網址：</w:t>
            </w:r>
            <w:r>
              <w:rPr>
                <w:w w:val="105"/>
                <w:sz w:val="14"/>
              </w:rPr>
              <w:t xml:space="preserve"> </w:t>
            </w:r>
            <w:r>
              <w:rPr>
                <w:rFonts w:ascii="Times New Roman" w:eastAsia="Times New Roman"/>
                <w:w w:val="105"/>
                <w:sz w:val="14"/>
              </w:rPr>
              <w:t>https:</w:t>
            </w:r>
            <w:hyperlink r:id="rId13">
              <w:r>
                <w:rPr>
                  <w:rFonts w:ascii="Times New Roman" w:eastAsia="Times New Roman"/>
                  <w:w w:val="105"/>
                  <w:sz w:val="14"/>
                </w:rPr>
                <w:t>//www.</w:t>
              </w:r>
            </w:hyperlink>
            <w:r>
              <w:rPr>
                <w:rFonts w:ascii="Times New Roman" w:eastAsia="Times New Roman"/>
                <w:w w:val="105"/>
                <w:sz w:val="14"/>
              </w:rPr>
              <w:t>17</w:t>
            </w:r>
            <w:hyperlink r:id="rId14">
              <w:r>
                <w:rPr>
                  <w:rFonts w:ascii="Times New Roman" w:eastAsia="Times New Roman"/>
                  <w:w w:val="105"/>
                  <w:sz w:val="14"/>
                </w:rPr>
                <w:t>life.com/deal/1f575228-3be3-4170-bdd8-</w:t>
              </w:r>
            </w:hyperlink>
            <w:r>
              <w:rPr>
                <w:rFonts w:ascii="Times New Roman" w:eastAsia="Times New Roman"/>
                <w:w w:val="105"/>
                <w:sz w:val="14"/>
              </w:rPr>
              <w:t xml:space="preserve"> 96128b3dc3fc?cid=477</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8</w:t>
            </w:r>
            <w:r>
              <w:rPr>
                <w:w w:val="105"/>
                <w:sz w:val="14"/>
              </w:rPr>
              <w:t>日</w:t>
            </w:r>
            <w:r>
              <w:rPr>
                <w:rFonts w:ascii="Times New Roman" w:eastAsia="Times New Roman"/>
                <w:w w:val="105"/>
                <w:sz w:val="14"/>
              </w:rPr>
              <w:t>)</w:t>
            </w:r>
            <w:r>
              <w:rPr>
                <w:w w:val="105"/>
                <w:sz w:val="14"/>
              </w:rPr>
              <w:t>刊登「【寶齡富</w:t>
            </w:r>
            <w:r>
              <w:rPr>
                <w:w w:val="105"/>
                <w:sz w:val="14"/>
              </w:rPr>
              <w:t>錦】瑪卡鋅喜</w:t>
            </w:r>
            <w:r>
              <w:rPr>
                <w:rFonts w:ascii="Times New Roman" w:eastAsia="Times New Roman"/>
                <w:w w:val="105"/>
                <w:sz w:val="14"/>
              </w:rPr>
              <w:t>(</w:t>
            </w:r>
            <w:r>
              <w:rPr>
                <w:w w:val="105"/>
                <w:sz w:val="14"/>
              </w:rPr>
              <w:t>強振版</w:t>
            </w:r>
            <w:r>
              <w:rPr>
                <w:rFonts w:ascii="Times New Roman" w:eastAsia="Times New Roman"/>
                <w:w w:val="105"/>
                <w:sz w:val="14"/>
              </w:rPr>
              <w:t>)</w:t>
            </w:r>
            <w:r>
              <w:rPr>
                <w:w w:val="105"/>
                <w:sz w:val="14"/>
              </w:rPr>
              <w:t>」食品廣告，內容宣稱：「</w:t>
            </w:r>
            <w:r>
              <w:rPr>
                <w:rFonts w:ascii="Times New Roman" w:eastAsia="Times New Roman"/>
                <w:w w:val="105"/>
                <w:sz w:val="14"/>
              </w:rPr>
              <w:t>...</w:t>
            </w:r>
            <w:r>
              <w:rPr>
                <w:w w:val="105"/>
                <w:sz w:val="14"/>
              </w:rPr>
              <w:t>英國的實驗顯示</w:t>
            </w:r>
            <w:r>
              <w:rPr>
                <w:w w:val="105"/>
                <w:sz w:val="14"/>
              </w:rPr>
              <w:t>，威而鋼有可能傷害男性精子的功能，損及男性的生育力</w:t>
            </w:r>
            <w:r>
              <w:rPr>
                <w:rFonts w:ascii="Times New Roman" w:eastAsia="Times New Roman" w:hAnsi="Times New Roman"/>
                <w:w w:val="105"/>
                <w:sz w:val="14"/>
              </w:rPr>
              <w:t>…</w:t>
            </w:r>
            <w:r>
              <w:rPr>
                <w:w w:val="105"/>
                <w:sz w:val="14"/>
              </w:rPr>
              <w:t>造成性功能障礙的主因</w:t>
            </w:r>
            <w:r>
              <w:rPr>
                <w:rFonts w:ascii="Times New Roman" w:eastAsia="Times New Roman" w:hAnsi="Times New Roman"/>
                <w:w w:val="105"/>
                <w:sz w:val="14"/>
              </w:rPr>
              <w:t>…</w:t>
            </w:r>
            <w:r>
              <w:rPr>
                <w:w w:val="105"/>
                <w:sz w:val="14"/>
              </w:rPr>
              <w:t>長時間禁尿</w:t>
            </w:r>
            <w:r>
              <w:rPr>
                <w:rFonts w:ascii="Times New Roman" w:eastAsia="Times New Roman" w:hAnsi="Times New Roman"/>
                <w:w w:val="105"/>
                <w:sz w:val="14"/>
              </w:rPr>
              <w:t>…</w:t>
            </w:r>
            <w:r>
              <w:rPr>
                <w:w w:val="105"/>
                <w:sz w:val="14"/>
              </w:rPr>
              <w:t>膀胱發炎</w:t>
            </w:r>
            <w:r>
              <w:rPr>
                <w:rFonts w:ascii="Times New Roman" w:eastAsia="Times New Roman" w:hAnsi="Times New Roman"/>
                <w:w w:val="105"/>
                <w:sz w:val="14"/>
              </w:rPr>
              <w:t>…</w:t>
            </w:r>
            <w:r>
              <w:rPr>
                <w:w w:val="105"/>
                <w:sz w:val="14"/>
              </w:rPr>
              <w:t>甚至性功能障礙</w:t>
            </w:r>
            <w:r>
              <w:rPr>
                <w:rFonts w:ascii="Times New Roman" w:eastAsia="Times New Roman" w:hAnsi="Times New Roman"/>
                <w:w w:val="105"/>
                <w:sz w:val="14"/>
              </w:rPr>
              <w:t>...</w:t>
            </w:r>
            <w:r>
              <w:rPr>
                <w:w w:val="105"/>
                <w:sz w:val="14"/>
              </w:rPr>
              <w:t>男性也有更年期</w:t>
            </w:r>
            <w:r>
              <w:rPr>
                <w:rFonts w:ascii="Times New Roman" w:eastAsia="Times New Roman" w:hAnsi="Times New Roman"/>
                <w:w w:val="105"/>
                <w:sz w:val="14"/>
              </w:rPr>
              <w:t>…</w:t>
            </w:r>
            <w:r>
              <w:rPr>
                <w:w w:val="105"/>
                <w:sz w:val="14"/>
              </w:rPr>
              <w:t>體內睪固酮過低</w:t>
            </w:r>
            <w:r>
              <w:rPr>
                <w:rFonts w:ascii="Times New Roman" w:eastAsia="Times New Roman" w:hAnsi="Times New Roman"/>
                <w:w w:val="105"/>
                <w:sz w:val="14"/>
              </w:rPr>
              <w:t>…</w:t>
            </w:r>
            <w:r>
              <w:rPr>
                <w:w w:val="105"/>
                <w:sz w:val="14"/>
              </w:rPr>
              <w:t>醫學上稱為『男性更年期』</w:t>
            </w:r>
            <w:r>
              <w:rPr>
                <w:rFonts w:ascii="Times New Roman" w:eastAsia="Times New Roman" w:hAnsi="Times New Roman"/>
                <w:w w:val="105"/>
                <w:sz w:val="14"/>
              </w:rPr>
              <w:t>...</w:t>
            </w:r>
            <w:r>
              <w:rPr>
                <w:w w:val="105"/>
                <w:sz w:val="14"/>
              </w:rPr>
              <w:t>睪固酮低下症自我檢測量表</w:t>
            </w:r>
            <w:r>
              <w:rPr>
                <w:rFonts w:ascii="Times New Roman" w:eastAsia="Times New Roman" w:hAnsi="Times New Roman"/>
                <w:w w:val="105"/>
                <w:sz w:val="14"/>
              </w:rPr>
              <w:t>...</w:t>
            </w:r>
            <w:r>
              <w:rPr>
                <w:w w:val="105"/>
                <w:sz w:val="14"/>
              </w:rPr>
              <w:t>不含西藥、不含壯陽藥</w:t>
            </w:r>
            <w:r>
              <w:rPr>
                <w:rFonts w:ascii="Times New Roman" w:eastAsia="Times New Roman" w:hAnsi="Times New Roman"/>
                <w:w w:val="105"/>
                <w:sz w:val="14"/>
              </w:rPr>
              <w:t>….</w:t>
            </w:r>
            <w:r>
              <w:rPr>
                <w:w w:val="105"/>
                <w:sz w:val="14"/>
              </w:rPr>
              <w:t>」等文詞，案經</w:t>
            </w:r>
            <w:r>
              <w:rPr>
                <w:w w:val="105"/>
                <w:sz w:val="14"/>
              </w:rPr>
              <w:t>本局查獲。</w:t>
            </w:r>
          </w:p>
        </w:tc>
        <w:tc>
          <w:tcPr>
            <w:tcW w:w="1069" w:type="dxa"/>
          </w:tcPr>
          <w:p w:rsidR="00247AA0" w:rsidRDefault="009E0333">
            <w:pPr>
              <w:pStyle w:val="TableParagraph"/>
              <w:spacing w:line="232" w:lineRule="auto"/>
              <w:ind w:left="88" w:right="75"/>
              <w:rPr>
                <w:sz w:val="14"/>
              </w:rPr>
            </w:pPr>
            <w:r>
              <w:rPr>
                <w:w w:val="105"/>
                <w:sz w:val="14"/>
              </w:rPr>
              <w:t>寶齡富錦生技股份有限公司</w:t>
            </w:r>
          </w:p>
        </w:tc>
        <w:tc>
          <w:tcPr>
            <w:tcW w:w="658" w:type="dxa"/>
          </w:tcPr>
          <w:p w:rsidR="00247AA0" w:rsidRDefault="009E0333">
            <w:pPr>
              <w:pStyle w:val="TableParagraph"/>
              <w:ind w:right="19"/>
              <w:jc w:val="right"/>
              <w:rPr>
                <w:sz w:val="14"/>
              </w:rPr>
            </w:pPr>
            <w:r>
              <w:rPr>
                <w:w w:val="105"/>
                <w:sz w:val="14"/>
              </w:rPr>
              <w:t>80,000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181"/>
        </w:trPr>
        <w:tc>
          <w:tcPr>
            <w:tcW w:w="528" w:type="dxa"/>
          </w:tcPr>
          <w:p w:rsidR="00247AA0" w:rsidRDefault="009E0333">
            <w:pPr>
              <w:pStyle w:val="TableParagraph"/>
              <w:spacing w:before="1"/>
              <w:ind w:right="168"/>
              <w:jc w:val="right"/>
              <w:rPr>
                <w:sz w:val="14"/>
              </w:rPr>
            </w:pPr>
            <w:r>
              <w:rPr>
                <w:w w:val="105"/>
                <w:sz w:val="14"/>
              </w:rPr>
              <w:t>13</w:t>
            </w:r>
          </w:p>
        </w:tc>
        <w:tc>
          <w:tcPr>
            <w:tcW w:w="1011" w:type="dxa"/>
          </w:tcPr>
          <w:p w:rsidR="00247AA0" w:rsidRDefault="009E0333">
            <w:pPr>
              <w:pStyle w:val="TableParagraph"/>
              <w:spacing w:before="1"/>
              <w:ind w:left="47" w:right="22"/>
              <w:jc w:val="center"/>
              <w:rPr>
                <w:sz w:val="14"/>
              </w:rPr>
            </w:pPr>
            <w:r>
              <w:rPr>
                <w:w w:val="105"/>
                <w:sz w:val="14"/>
              </w:rPr>
              <w:t>2018/6/1</w:t>
            </w:r>
          </w:p>
        </w:tc>
        <w:tc>
          <w:tcPr>
            <w:tcW w:w="1690" w:type="dxa"/>
          </w:tcPr>
          <w:p w:rsidR="00247AA0" w:rsidRDefault="009E0333">
            <w:pPr>
              <w:pStyle w:val="TableParagraph"/>
              <w:spacing w:line="232" w:lineRule="auto"/>
              <w:ind w:left="66" w:right="49"/>
              <w:jc w:val="center"/>
              <w:rPr>
                <w:sz w:val="14"/>
              </w:rPr>
            </w:pPr>
            <w:r>
              <w:rPr>
                <w:w w:val="105"/>
                <w:sz w:val="14"/>
              </w:rPr>
              <w:t>益利通膠囊、新賜達美樂錠</w:t>
            </w:r>
            <w:r>
              <w:rPr>
                <w:w w:val="105"/>
                <w:sz w:val="14"/>
              </w:rPr>
              <w:t xml:space="preserve"> Stamina-F+</w:t>
            </w:r>
            <w:r>
              <w:rPr>
                <w:w w:val="105"/>
                <w:sz w:val="14"/>
              </w:rPr>
              <w:t>Tab.60'</w:t>
            </w:r>
            <w:r>
              <w:rPr>
                <w:w w:val="105"/>
                <w:sz w:val="14"/>
              </w:rPr>
              <w:t>s</w:t>
            </w:r>
            <w:r>
              <w:rPr>
                <w:w w:val="105"/>
                <w:sz w:val="14"/>
              </w:rPr>
              <w:t>、新蔓越莓</w:t>
            </w:r>
            <w:r>
              <w:rPr>
                <w:w w:val="105"/>
                <w:sz w:val="14"/>
              </w:rPr>
              <w:t xml:space="preserve">C++ </w:t>
            </w:r>
            <w:r>
              <w:rPr>
                <w:w w:val="105"/>
                <w:sz w:val="14"/>
              </w:rPr>
              <w:t>口含錠</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before="141" w:line="232" w:lineRule="auto"/>
              <w:ind w:left="27" w:right="103"/>
              <w:jc w:val="both"/>
              <w:rPr>
                <w:sz w:val="14"/>
              </w:rPr>
            </w:pPr>
            <w:r>
              <w:rPr>
                <w:w w:val="105"/>
                <w:sz w:val="14"/>
              </w:rPr>
              <w:t>受處分人丹華貿易股份有限公司於官網刊登「益利通膠囊」等食品廣告（詳細產品名稱、下載日期、刊登網址、違規廣告內容如附件列表共</w:t>
            </w:r>
            <w:r>
              <w:rPr>
                <w:rFonts w:ascii="Times New Roman" w:eastAsia="Times New Roman"/>
                <w:w w:val="105"/>
                <w:sz w:val="14"/>
              </w:rPr>
              <w:t>3</w:t>
            </w:r>
            <w:r>
              <w:rPr>
                <w:w w:val="105"/>
                <w:sz w:val="14"/>
              </w:rPr>
              <w:t>件），案經高雄市茂林區衛生所查獲。</w:t>
            </w:r>
          </w:p>
        </w:tc>
        <w:tc>
          <w:tcPr>
            <w:tcW w:w="1069" w:type="dxa"/>
          </w:tcPr>
          <w:p w:rsidR="00247AA0" w:rsidRDefault="009E0333">
            <w:pPr>
              <w:pStyle w:val="TableParagraph"/>
              <w:spacing w:before="99" w:line="232" w:lineRule="auto"/>
              <w:ind w:left="238" w:right="75" w:hanging="150"/>
              <w:rPr>
                <w:sz w:val="14"/>
              </w:rPr>
            </w:pPr>
            <w:r>
              <w:rPr>
                <w:w w:val="105"/>
                <w:sz w:val="14"/>
              </w:rPr>
              <w:t>丹華貿易股份有限公司</w:t>
            </w:r>
          </w:p>
        </w:tc>
        <w:tc>
          <w:tcPr>
            <w:tcW w:w="658" w:type="dxa"/>
          </w:tcPr>
          <w:p w:rsidR="00247AA0" w:rsidRDefault="009E0333">
            <w:pPr>
              <w:pStyle w:val="TableParagraph"/>
              <w:spacing w:before="1"/>
              <w:ind w:right="19"/>
              <w:jc w:val="right"/>
              <w:rPr>
                <w:sz w:val="14"/>
              </w:rPr>
            </w:pPr>
            <w:r>
              <w:rPr>
                <w:w w:val="105"/>
                <w:sz w:val="14"/>
              </w:rPr>
              <w:t>60,000</w:t>
            </w:r>
          </w:p>
        </w:tc>
        <w:tc>
          <w:tcPr>
            <w:tcW w:w="855" w:type="dxa"/>
          </w:tcPr>
          <w:p w:rsidR="00247AA0" w:rsidRDefault="009E0333">
            <w:pPr>
              <w:pStyle w:val="TableParagraph"/>
              <w:spacing w:line="171"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r w:rsidR="00247AA0">
        <w:trPr>
          <w:trHeight w:val="2567"/>
        </w:trPr>
        <w:tc>
          <w:tcPr>
            <w:tcW w:w="528" w:type="dxa"/>
          </w:tcPr>
          <w:p w:rsidR="00247AA0" w:rsidRDefault="009E0333">
            <w:pPr>
              <w:pStyle w:val="TableParagraph"/>
              <w:ind w:right="168"/>
              <w:jc w:val="right"/>
              <w:rPr>
                <w:sz w:val="14"/>
              </w:rPr>
            </w:pPr>
            <w:r>
              <w:rPr>
                <w:w w:val="105"/>
                <w:sz w:val="14"/>
              </w:rPr>
              <w:t>14</w:t>
            </w:r>
          </w:p>
        </w:tc>
        <w:tc>
          <w:tcPr>
            <w:tcW w:w="1011" w:type="dxa"/>
          </w:tcPr>
          <w:p w:rsidR="00247AA0" w:rsidRDefault="009E0333">
            <w:pPr>
              <w:pStyle w:val="TableParagraph"/>
              <w:ind w:left="47" w:right="22"/>
              <w:jc w:val="center"/>
              <w:rPr>
                <w:sz w:val="14"/>
              </w:rPr>
            </w:pPr>
            <w:r>
              <w:rPr>
                <w:w w:val="105"/>
                <w:sz w:val="14"/>
              </w:rPr>
              <w:t>2018/6/5</w:t>
            </w:r>
          </w:p>
        </w:tc>
        <w:tc>
          <w:tcPr>
            <w:tcW w:w="1690" w:type="dxa"/>
          </w:tcPr>
          <w:p w:rsidR="00247AA0" w:rsidRDefault="009E0333">
            <w:pPr>
              <w:pStyle w:val="TableParagraph"/>
              <w:spacing w:before="120" w:line="232" w:lineRule="auto"/>
              <w:ind w:left="28" w:right="12" w:hanging="5"/>
              <w:jc w:val="center"/>
              <w:rPr>
                <w:sz w:val="14"/>
              </w:rPr>
            </w:pPr>
            <w:r>
              <w:rPr>
                <w:w w:val="105"/>
                <w:sz w:val="14"/>
              </w:rPr>
              <w:t>現貨</w:t>
            </w:r>
            <w:r>
              <w:rPr>
                <w:w w:val="105"/>
                <w:sz w:val="14"/>
              </w:rPr>
              <w:t>!Bavaria</w:t>
            </w:r>
            <w:r>
              <w:rPr>
                <w:w w:val="105"/>
                <w:sz w:val="14"/>
              </w:rPr>
              <w:t>德國連線</w:t>
            </w:r>
            <w:r>
              <w:rPr>
                <w:w w:val="105"/>
                <w:sz w:val="14"/>
              </w:rPr>
              <w:t xml:space="preserve"> </w:t>
            </w:r>
            <w:r>
              <w:rPr>
                <w:w w:val="105"/>
                <w:sz w:val="14"/>
              </w:rPr>
              <w:t>德國原裝進口</w:t>
            </w:r>
            <w:r>
              <w:rPr>
                <w:w w:val="105"/>
                <w:sz w:val="14"/>
              </w:rPr>
              <w:t>BIOPRAP</w:t>
            </w:r>
            <w:r>
              <w:rPr>
                <w:w w:val="105"/>
                <w:sz w:val="14"/>
              </w:rPr>
              <w:t>兒</w:t>
            </w:r>
            <w:r>
              <w:rPr>
                <w:spacing w:val="-1"/>
                <w:w w:val="105"/>
                <w:sz w:val="14"/>
              </w:rPr>
              <w:t>童嬰幼兒藍莓葉黃素膠囊</w:t>
            </w:r>
            <w:r>
              <w:rPr>
                <w:w w:val="105"/>
                <w:sz w:val="14"/>
              </w:rPr>
              <w:t>90</w:t>
            </w:r>
            <w:r>
              <w:rPr>
                <w:w w:val="105"/>
                <w:sz w:val="14"/>
              </w:rPr>
              <w:t>粒</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90" w:lineRule="exact"/>
              <w:ind w:left="27"/>
              <w:rPr>
                <w:sz w:val="14"/>
              </w:rPr>
            </w:pPr>
            <w:r>
              <w:rPr>
                <w:w w:val="105"/>
                <w:sz w:val="14"/>
              </w:rPr>
              <w:t>受處分人周妮昕，分別於</w:t>
            </w:r>
            <w:r>
              <w:rPr>
                <w:rFonts w:ascii="Times New Roman" w:eastAsia="Times New Roman"/>
                <w:w w:val="105"/>
                <w:sz w:val="14"/>
              </w:rPr>
              <w:t>(1)YAHOO</w:t>
            </w:r>
            <w:r>
              <w:rPr>
                <w:w w:val="105"/>
                <w:sz w:val="14"/>
              </w:rPr>
              <w:t>奇摩拍賣網站（網址：</w:t>
            </w:r>
            <w:r>
              <w:rPr>
                <w:w w:val="105"/>
                <w:sz w:val="14"/>
              </w:rPr>
              <w:t xml:space="preserve"> </w:t>
            </w:r>
            <w:r>
              <w:rPr>
                <w:rFonts w:ascii="Times New Roman" w:eastAsia="Times New Roman"/>
                <w:w w:val="105"/>
                <w:sz w:val="14"/>
              </w:rPr>
              <w:t>https://tw.bid.yahoo.com/item/100407708509</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 xml:space="preserve">18 </w:t>
            </w:r>
            <w:r>
              <w:rPr>
                <w:w w:val="105"/>
                <w:sz w:val="14"/>
              </w:rPr>
              <w:t>日）刊登「現貨</w:t>
            </w:r>
            <w:r>
              <w:rPr>
                <w:rFonts w:ascii="Times New Roman" w:eastAsia="Times New Roman"/>
                <w:w w:val="105"/>
                <w:sz w:val="14"/>
              </w:rPr>
              <w:t>!Bavaria</w:t>
            </w:r>
            <w:r>
              <w:rPr>
                <w:spacing w:val="-6"/>
                <w:w w:val="105"/>
                <w:sz w:val="14"/>
              </w:rPr>
              <w:t>德國連線</w:t>
            </w:r>
            <w:r>
              <w:rPr>
                <w:spacing w:val="-6"/>
                <w:w w:val="105"/>
                <w:sz w:val="14"/>
              </w:rPr>
              <w:t xml:space="preserve"> </w:t>
            </w:r>
            <w:r>
              <w:rPr>
                <w:spacing w:val="-6"/>
                <w:w w:val="105"/>
                <w:sz w:val="14"/>
              </w:rPr>
              <w:t>德國原裝進口</w:t>
            </w:r>
            <w:r>
              <w:rPr>
                <w:rFonts w:ascii="Times New Roman" w:eastAsia="Times New Roman"/>
                <w:w w:val="105"/>
                <w:sz w:val="14"/>
              </w:rPr>
              <w:t>BIOPRAP</w:t>
            </w:r>
            <w:r>
              <w:rPr>
                <w:w w:val="105"/>
                <w:sz w:val="14"/>
              </w:rPr>
              <w:t>兒童嬰幼兒藍莓葉黃素膠囊</w:t>
            </w:r>
            <w:r>
              <w:rPr>
                <w:rFonts w:ascii="Times New Roman" w:eastAsia="Times New Roman"/>
                <w:w w:val="105"/>
                <w:sz w:val="14"/>
              </w:rPr>
              <w:t>90</w:t>
            </w:r>
            <w:r>
              <w:rPr>
                <w:w w:val="105"/>
                <w:sz w:val="14"/>
              </w:rPr>
              <w:t>粒」食品廣告</w:t>
            </w:r>
            <w:r>
              <w:rPr>
                <w:rFonts w:ascii="Times New Roman" w:eastAsia="Times New Roman"/>
                <w:w w:val="105"/>
                <w:sz w:val="14"/>
              </w:rPr>
              <w:t>(2)YAHOO</w:t>
            </w:r>
            <w:r>
              <w:rPr>
                <w:w w:val="105"/>
                <w:sz w:val="14"/>
              </w:rPr>
              <w:t>奇摩拍賣網站（網</w:t>
            </w:r>
            <w:r>
              <w:rPr>
                <w:w w:val="105"/>
                <w:sz w:val="14"/>
              </w:rPr>
              <w:t xml:space="preserve">  </w:t>
            </w:r>
            <w:r>
              <w:rPr>
                <w:sz w:val="14"/>
              </w:rPr>
              <w:t>址：</w:t>
            </w:r>
            <w:r>
              <w:rPr>
                <w:rFonts w:ascii="Times New Roman" w:eastAsia="Times New Roman"/>
                <w:sz w:val="14"/>
              </w:rPr>
              <w:t>https://tw.bid.yahoo.com/item/100432743518</w:t>
            </w:r>
            <w:r>
              <w:rPr>
                <w:sz w:val="14"/>
              </w:rPr>
              <w:t>，下載日期：</w:t>
            </w:r>
            <w:r>
              <w:rPr>
                <w:rFonts w:ascii="Times New Roman" w:eastAsia="Times New Roman"/>
                <w:sz w:val="14"/>
              </w:rPr>
              <w:t>107</w:t>
            </w:r>
            <w:r>
              <w:rPr>
                <w:sz w:val="14"/>
              </w:rPr>
              <w:t>年</w:t>
            </w:r>
            <w:r>
              <w:rPr>
                <w:rFonts w:ascii="Times New Roman" w:eastAsia="Times New Roman"/>
                <w:sz w:val="14"/>
              </w:rPr>
              <w:t>4</w:t>
            </w:r>
            <w:r>
              <w:rPr>
                <w:w w:val="105"/>
                <w:sz w:val="14"/>
              </w:rPr>
              <w:t>月</w:t>
            </w:r>
            <w:r>
              <w:rPr>
                <w:rFonts w:ascii="Times New Roman" w:eastAsia="Times New Roman" w:hAnsi="Times New Roman"/>
                <w:w w:val="105"/>
                <w:sz w:val="14"/>
              </w:rPr>
              <w:t>18</w:t>
            </w:r>
            <w:r>
              <w:rPr>
                <w:w w:val="105"/>
                <w:sz w:val="14"/>
              </w:rPr>
              <w:t>日）刊登「</w:t>
            </w:r>
            <w:r>
              <w:rPr>
                <w:rFonts w:ascii="Times New Roman" w:eastAsia="Times New Roman" w:hAnsi="Times New Roman"/>
                <w:w w:val="105"/>
                <w:sz w:val="14"/>
              </w:rPr>
              <w:t>Bavaria</w:t>
            </w:r>
            <w:r>
              <w:rPr>
                <w:spacing w:val="-6"/>
                <w:w w:val="105"/>
                <w:sz w:val="14"/>
              </w:rPr>
              <w:t>德國連線</w:t>
            </w:r>
            <w:r>
              <w:rPr>
                <w:spacing w:val="-6"/>
                <w:w w:val="105"/>
                <w:sz w:val="14"/>
              </w:rPr>
              <w:t xml:space="preserve"> </w:t>
            </w:r>
            <w:r>
              <w:rPr>
                <w:spacing w:val="-6"/>
                <w:w w:val="105"/>
                <w:sz w:val="14"/>
              </w:rPr>
              <w:t>德國雙心多寶</w:t>
            </w:r>
            <w:r>
              <w:rPr>
                <w:rFonts w:ascii="Times New Roman" w:eastAsia="Times New Roman" w:hAnsi="Times New Roman"/>
                <w:w w:val="105"/>
                <w:sz w:val="14"/>
              </w:rPr>
              <w:t>Doppelherz</w:t>
            </w:r>
            <w:r>
              <w:rPr>
                <w:rFonts w:ascii="Times New Roman" w:eastAsia="Times New Roman" w:hAnsi="Times New Roman"/>
                <w:spacing w:val="2"/>
                <w:w w:val="105"/>
                <w:sz w:val="14"/>
              </w:rPr>
              <w:t xml:space="preserve"> </w:t>
            </w:r>
            <w:r>
              <w:rPr>
                <w:spacing w:val="-7"/>
                <w:w w:val="105"/>
                <w:sz w:val="14"/>
              </w:rPr>
              <w:t>高單位</w:t>
            </w:r>
            <w:r>
              <w:rPr>
                <w:spacing w:val="-7"/>
                <w:w w:val="105"/>
                <w:sz w:val="14"/>
              </w:rPr>
              <w:t xml:space="preserve"> </w:t>
            </w:r>
            <w:r>
              <w:rPr>
                <w:spacing w:val="-7"/>
                <w:w w:val="105"/>
                <w:sz w:val="14"/>
              </w:rPr>
              <w:t>添</w:t>
            </w:r>
            <w:r>
              <w:rPr>
                <w:spacing w:val="-11"/>
                <w:w w:val="105"/>
                <w:sz w:val="14"/>
              </w:rPr>
              <w:t>加淚膜修護</w:t>
            </w:r>
            <w:r>
              <w:rPr>
                <w:spacing w:val="-11"/>
                <w:w w:val="105"/>
                <w:sz w:val="14"/>
              </w:rPr>
              <w:t xml:space="preserve"> </w:t>
            </w:r>
            <w:r>
              <w:rPr>
                <w:rFonts w:ascii="Times New Roman" w:eastAsia="Times New Roman" w:hAnsi="Times New Roman"/>
                <w:w w:val="105"/>
                <w:sz w:val="14"/>
              </w:rPr>
              <w:t>120</w:t>
            </w:r>
            <w:r>
              <w:rPr>
                <w:w w:val="105"/>
                <w:sz w:val="14"/>
              </w:rPr>
              <w:t>粒」食品廣告（</w:t>
            </w:r>
            <w:r>
              <w:rPr>
                <w:rFonts w:ascii="Times New Roman" w:eastAsia="Times New Roman" w:hAnsi="Times New Roman"/>
                <w:w w:val="105"/>
                <w:sz w:val="14"/>
              </w:rPr>
              <w:t>3</w:t>
            </w:r>
            <w:r>
              <w:rPr>
                <w:w w:val="105"/>
                <w:sz w:val="14"/>
              </w:rPr>
              <w:t>）「</w:t>
            </w:r>
            <w:r>
              <w:rPr>
                <w:rFonts w:ascii="Times New Roman" w:eastAsia="Times New Roman" w:hAnsi="Times New Roman"/>
                <w:w w:val="105"/>
                <w:sz w:val="14"/>
              </w:rPr>
              <w:t>YAHOO</w:t>
            </w:r>
            <w:r>
              <w:rPr>
                <w:w w:val="105"/>
                <w:sz w:val="14"/>
              </w:rPr>
              <w:t>奇摩拍賣」網站（網址：</w:t>
            </w:r>
            <w:r>
              <w:rPr>
                <w:rFonts w:ascii="Times New Roman" w:eastAsia="Times New Roman" w:hAnsi="Times New Roman"/>
                <w:w w:val="105"/>
                <w:sz w:val="14"/>
              </w:rPr>
              <w:t>https://tw.bid.yahoo.com/item/100434107050</w:t>
            </w:r>
            <w:r>
              <w:rPr>
                <w:w w:val="105"/>
                <w:sz w:val="14"/>
              </w:rPr>
              <w:t>，下載日期：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 xml:space="preserve">4 </w:t>
            </w:r>
            <w:r>
              <w:rPr>
                <w:w w:val="105"/>
                <w:sz w:val="14"/>
              </w:rPr>
              <w:t>月</w:t>
            </w:r>
            <w:r>
              <w:rPr>
                <w:rFonts w:ascii="Times New Roman" w:eastAsia="Times New Roman" w:hAnsi="Times New Roman"/>
                <w:w w:val="105"/>
                <w:sz w:val="14"/>
              </w:rPr>
              <w:t>18</w:t>
            </w:r>
            <w:r>
              <w:rPr>
                <w:w w:val="105"/>
                <w:sz w:val="14"/>
              </w:rPr>
              <w:t>日）刊登「</w:t>
            </w:r>
            <w:r>
              <w:rPr>
                <w:rFonts w:ascii="Times New Roman" w:eastAsia="Times New Roman" w:hAnsi="Times New Roman"/>
                <w:w w:val="105"/>
                <w:sz w:val="14"/>
              </w:rPr>
              <w:t>Bavaria</w:t>
            </w:r>
            <w:r>
              <w:rPr>
                <w:w w:val="105"/>
                <w:sz w:val="14"/>
              </w:rPr>
              <w:t>德國連線高單位葉黃素膠囊</w:t>
            </w:r>
            <w:r>
              <w:rPr>
                <w:rFonts w:ascii="Times New Roman" w:eastAsia="Times New Roman" w:hAnsi="Times New Roman"/>
                <w:w w:val="105"/>
                <w:sz w:val="14"/>
              </w:rPr>
              <w:t>+</w:t>
            </w:r>
            <w:r>
              <w:rPr>
                <w:w w:val="105"/>
                <w:sz w:val="14"/>
              </w:rPr>
              <w:t>山桑子</w:t>
            </w:r>
            <w:r>
              <w:rPr>
                <w:rFonts w:ascii="Times New Roman" w:eastAsia="Times New Roman" w:hAnsi="Times New Roman"/>
                <w:w w:val="105"/>
                <w:sz w:val="14"/>
              </w:rPr>
              <w:t>+</w:t>
            </w:r>
            <w:r>
              <w:rPr>
                <w:w w:val="105"/>
                <w:sz w:val="14"/>
              </w:rPr>
              <w:t>藍莓萃取物配方</w:t>
            </w:r>
            <w:r>
              <w:rPr>
                <w:rFonts w:ascii="Times New Roman" w:eastAsia="Times New Roman" w:hAnsi="Times New Roman"/>
                <w:w w:val="105"/>
                <w:sz w:val="14"/>
              </w:rPr>
              <w:t>102</w:t>
            </w:r>
            <w:r>
              <w:rPr>
                <w:w w:val="105"/>
                <w:sz w:val="14"/>
              </w:rPr>
              <w:t>入（</w:t>
            </w:r>
            <w:r>
              <w:rPr>
                <w:rFonts w:ascii="Times New Roman" w:eastAsia="Times New Roman" w:hAnsi="Times New Roman"/>
                <w:w w:val="105"/>
                <w:sz w:val="14"/>
              </w:rPr>
              <w:t>60</w:t>
            </w:r>
            <w:r>
              <w:rPr>
                <w:w w:val="105"/>
                <w:sz w:val="14"/>
              </w:rPr>
              <w:t>天份）」食品廣告，其內容宣稱：「</w:t>
            </w:r>
            <w:r>
              <w:rPr>
                <w:rFonts w:ascii="Times New Roman" w:eastAsia="Times New Roman" w:hAnsi="Times New Roman"/>
                <w:w w:val="105"/>
                <w:sz w:val="14"/>
              </w:rPr>
              <w:t>…</w:t>
            </w:r>
            <w:r>
              <w:rPr>
                <w:w w:val="105"/>
                <w:sz w:val="14"/>
              </w:rPr>
              <w:t>護眼</w:t>
            </w:r>
            <w:r>
              <w:rPr>
                <w:rFonts w:ascii="Times New Roman" w:eastAsia="Times New Roman" w:hAnsi="Times New Roman"/>
                <w:w w:val="105"/>
                <w:sz w:val="14"/>
              </w:rPr>
              <w:t>…</w:t>
            </w:r>
            <w:r>
              <w:rPr>
                <w:w w:val="105"/>
                <w:sz w:val="14"/>
              </w:rPr>
              <w:t>服用</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淚膜修護</w:t>
            </w:r>
            <w:r>
              <w:rPr>
                <w:rFonts w:ascii="Times New Roman" w:eastAsia="Times New Roman" w:hAnsi="Times New Roman"/>
                <w:w w:val="105"/>
                <w:sz w:val="14"/>
              </w:rPr>
              <w:t>…</w:t>
            </w:r>
            <w:r>
              <w:rPr>
                <w:w w:val="105"/>
                <w:sz w:val="14"/>
              </w:rPr>
              <w:t>護眼</w:t>
            </w:r>
            <w:r>
              <w:rPr>
                <w:rFonts w:ascii="Times New Roman" w:eastAsia="Times New Roman" w:hAnsi="Times New Roman"/>
                <w:w w:val="105"/>
                <w:sz w:val="14"/>
              </w:rPr>
              <w:t>…</w:t>
            </w:r>
            <w:r>
              <w:rPr>
                <w:w w:val="105"/>
                <w:sz w:val="14"/>
              </w:rPr>
              <w:t>佐以眼睛示意圖</w:t>
            </w:r>
            <w:r>
              <w:rPr>
                <w:rFonts w:ascii="Times New Roman" w:eastAsia="Times New Roman" w:hAnsi="Times New Roman"/>
                <w:w w:val="105"/>
                <w:sz w:val="14"/>
              </w:rPr>
              <w:t>…</w:t>
            </w:r>
            <w:r>
              <w:rPr>
                <w:w w:val="105"/>
                <w:sz w:val="14"/>
              </w:rPr>
              <w:t>」等文詞與畫面</w:t>
            </w:r>
            <w:r>
              <w:rPr>
                <w:w w:val="105"/>
                <w:sz w:val="14"/>
              </w:rPr>
              <w:t>，案經民眾於</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17</w:t>
            </w:r>
            <w:r>
              <w:rPr>
                <w:w w:val="105"/>
                <w:sz w:val="14"/>
              </w:rPr>
              <w:t>日向衛生福利部食品藥物管理署署長信箱</w:t>
            </w:r>
            <w:r>
              <w:rPr>
                <w:w w:val="105"/>
                <w:sz w:val="14"/>
              </w:rPr>
              <w:t>檢舉。</w:t>
            </w:r>
          </w:p>
        </w:tc>
        <w:tc>
          <w:tcPr>
            <w:tcW w:w="1069" w:type="dxa"/>
          </w:tcPr>
          <w:p w:rsidR="00247AA0" w:rsidRDefault="009E0333">
            <w:pPr>
              <w:pStyle w:val="TableParagraph"/>
              <w:spacing w:before="1"/>
              <w:ind w:left="74" w:right="61"/>
              <w:jc w:val="center"/>
              <w:rPr>
                <w:sz w:val="14"/>
              </w:rPr>
            </w:pPr>
            <w:r>
              <w:rPr>
                <w:w w:val="105"/>
                <w:sz w:val="14"/>
              </w:rPr>
              <w:t>周妮昕</w:t>
            </w:r>
          </w:p>
        </w:tc>
        <w:tc>
          <w:tcPr>
            <w:tcW w:w="658" w:type="dxa"/>
          </w:tcPr>
          <w:p w:rsidR="00247AA0" w:rsidRDefault="009E0333">
            <w:pPr>
              <w:pStyle w:val="TableParagraph"/>
              <w:ind w:right="19"/>
              <w:jc w:val="right"/>
              <w:rPr>
                <w:sz w:val="14"/>
              </w:rPr>
            </w:pPr>
            <w:r>
              <w:rPr>
                <w:w w:val="105"/>
                <w:sz w:val="14"/>
              </w:rPr>
              <w:t>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bl>
    <w:p w:rsidR="00247AA0" w:rsidRDefault="00247AA0">
      <w:pPr>
        <w:rPr>
          <w:rFonts w:ascii="Times New Roman"/>
          <w:sz w:val="14"/>
        </w:rPr>
        <w:sectPr w:rsidR="00247AA0">
          <w:pgSz w:w="11910" w:h="16840"/>
          <w:pgMar w:top="560" w:right="180" w:bottom="380" w:left="180" w:header="276" w:footer="193" w:gutter="0"/>
          <w:cols w:space="720"/>
        </w:sect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right="91"/>
              <w:jc w:val="right"/>
              <w:rPr>
                <w:rFonts w:ascii="Microsoft JhengHei" w:eastAsia="Microsoft JhengHei"/>
                <w:b/>
                <w:sz w:val="14"/>
              </w:rPr>
            </w:pPr>
            <w:r>
              <w:rPr>
                <w:rFonts w:ascii="Microsoft JhengHei" w:eastAsia="Microsoft JhengHei" w:hint="eastAsia"/>
                <w:b/>
                <w:sz w:val="14"/>
              </w:rPr>
              <w:lastRenderedPageBreak/>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74" w:right="63"/>
              <w:jc w:val="center"/>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111"/>
              <w:rPr>
                <w:rFonts w:ascii="Microsoft JhengHei" w:eastAsia="Microsoft JhengHei"/>
                <w:b/>
                <w:sz w:val="14"/>
              </w:rPr>
            </w:pPr>
            <w:r>
              <w:rPr>
                <w:rFonts w:ascii="Microsoft JhengHei" w:eastAsia="Microsoft JhengHei" w:hint="eastAsia"/>
                <w:b/>
                <w:w w:val="105"/>
                <w:sz w:val="14"/>
              </w:rPr>
              <w:t>排名</w:t>
            </w:r>
          </w:p>
        </w:tc>
      </w:tr>
      <w:tr w:rsidR="00247AA0">
        <w:trPr>
          <w:trHeight w:val="1377"/>
        </w:trPr>
        <w:tc>
          <w:tcPr>
            <w:tcW w:w="528" w:type="dxa"/>
          </w:tcPr>
          <w:p w:rsidR="00247AA0" w:rsidRDefault="009E0333">
            <w:pPr>
              <w:pStyle w:val="TableParagraph"/>
              <w:spacing w:before="123"/>
              <w:ind w:right="168"/>
              <w:jc w:val="right"/>
              <w:rPr>
                <w:sz w:val="14"/>
              </w:rPr>
            </w:pPr>
            <w:r>
              <w:rPr>
                <w:w w:val="105"/>
                <w:sz w:val="14"/>
              </w:rPr>
              <w:t>15</w:t>
            </w:r>
          </w:p>
        </w:tc>
        <w:tc>
          <w:tcPr>
            <w:tcW w:w="1011" w:type="dxa"/>
          </w:tcPr>
          <w:p w:rsidR="00247AA0" w:rsidRDefault="009E0333">
            <w:pPr>
              <w:pStyle w:val="TableParagraph"/>
              <w:spacing w:before="123"/>
              <w:ind w:left="47" w:right="19"/>
              <w:jc w:val="center"/>
              <w:rPr>
                <w:sz w:val="14"/>
              </w:rPr>
            </w:pPr>
            <w:r>
              <w:rPr>
                <w:w w:val="105"/>
                <w:sz w:val="14"/>
              </w:rPr>
              <w:t>2018/6/11</w:t>
            </w:r>
          </w:p>
        </w:tc>
        <w:tc>
          <w:tcPr>
            <w:tcW w:w="1690" w:type="dxa"/>
          </w:tcPr>
          <w:p w:rsidR="00247AA0" w:rsidRDefault="009E0333">
            <w:pPr>
              <w:pStyle w:val="TableParagraph"/>
              <w:spacing w:line="191" w:lineRule="exact"/>
              <w:ind w:left="16" w:right="4"/>
              <w:jc w:val="center"/>
              <w:rPr>
                <w:sz w:val="14"/>
              </w:rPr>
            </w:pPr>
            <w:r>
              <w:rPr>
                <w:w w:val="105"/>
                <w:sz w:val="14"/>
              </w:rPr>
              <w:t>睡覺窈窕錠</w:t>
            </w:r>
            <w:r>
              <w:rPr>
                <w:w w:val="105"/>
                <w:sz w:val="14"/>
              </w:rPr>
              <w:t xml:space="preserve"> - </w:t>
            </w:r>
            <w:r>
              <w:rPr>
                <w:w w:val="105"/>
                <w:sz w:val="14"/>
              </w:rPr>
              <w:t>輕立纖：</w:t>
            </w:r>
            <w:r>
              <w:rPr>
                <w:w w:val="105"/>
                <w:sz w:val="14"/>
              </w:rPr>
              <w:t xml:space="preserve"> </w:t>
            </w:r>
            <w:r>
              <w:rPr>
                <w:w w:val="105"/>
                <w:sz w:val="14"/>
              </w:rPr>
              <w:t>夜眠。雕塑對策</w:t>
            </w:r>
            <w:r>
              <w:rPr>
                <w:w w:val="105"/>
                <w:sz w:val="14"/>
              </w:rPr>
              <w:t>(7</w:t>
            </w:r>
            <w:r>
              <w:rPr>
                <w:w w:val="105"/>
                <w:sz w:val="14"/>
              </w:rPr>
              <w:t>日</w:t>
            </w:r>
            <w:r>
              <w:rPr>
                <w:w w:val="105"/>
                <w:sz w:val="14"/>
              </w:rPr>
              <w:t>份</w:t>
            </w:r>
            <w:r>
              <w:rPr>
                <w:w w:val="105"/>
                <w:sz w:val="14"/>
              </w:rPr>
              <w:t>)*4</w:t>
            </w:r>
            <w:r>
              <w:rPr>
                <w:w w:val="105"/>
                <w:sz w:val="14"/>
              </w:rPr>
              <w:t>組</w:t>
            </w:r>
          </w:p>
        </w:tc>
        <w:tc>
          <w:tcPr>
            <w:tcW w:w="522" w:type="dxa"/>
          </w:tcPr>
          <w:p w:rsidR="00247AA0" w:rsidRDefault="009E0333">
            <w:pPr>
              <w:pStyle w:val="TableParagraph"/>
              <w:spacing w:before="123"/>
              <w:ind w:left="119"/>
              <w:rPr>
                <w:sz w:val="14"/>
              </w:rPr>
            </w:pPr>
            <w:r>
              <w:rPr>
                <w:w w:val="105"/>
                <w:sz w:val="14"/>
              </w:rPr>
              <w:t>網站</w:t>
            </w:r>
          </w:p>
        </w:tc>
        <w:tc>
          <w:tcPr>
            <w:tcW w:w="4458" w:type="dxa"/>
          </w:tcPr>
          <w:p w:rsidR="00247AA0" w:rsidRDefault="009E0333">
            <w:pPr>
              <w:pStyle w:val="TableParagraph"/>
              <w:spacing w:line="168" w:lineRule="exact"/>
              <w:ind w:left="27"/>
              <w:rPr>
                <w:sz w:val="14"/>
              </w:rPr>
            </w:pPr>
            <w:r>
              <w:rPr>
                <w:w w:val="105"/>
                <w:sz w:val="14"/>
              </w:rPr>
              <w:t>受處分人普健國際股份有限公司於網站刊登「睡覺窈窕錠</w:t>
            </w:r>
            <w:r>
              <w:rPr>
                <w:rFonts w:ascii="Times New Roman" w:eastAsia="Times New Roman"/>
                <w:w w:val="105"/>
                <w:sz w:val="14"/>
              </w:rPr>
              <w:t>-</w:t>
            </w:r>
            <w:r>
              <w:rPr>
                <w:w w:val="105"/>
                <w:sz w:val="14"/>
              </w:rPr>
              <w:t>輕立纖：</w:t>
            </w:r>
            <w:r>
              <w:rPr>
                <w:w w:val="105"/>
                <w:sz w:val="14"/>
              </w:rPr>
              <w:t xml:space="preserve"> </w:t>
            </w:r>
            <w:r>
              <w:rPr>
                <w:w w:val="105"/>
                <w:sz w:val="14"/>
              </w:rPr>
              <w:t>夜眠。雕塑對策</w:t>
            </w:r>
            <w:r>
              <w:rPr>
                <w:rFonts w:ascii="Times New Roman" w:eastAsia="Times New Roman"/>
                <w:w w:val="105"/>
                <w:sz w:val="14"/>
              </w:rPr>
              <w:t>(7</w:t>
            </w:r>
            <w:r>
              <w:rPr>
                <w:w w:val="105"/>
                <w:sz w:val="14"/>
              </w:rPr>
              <w:t>日份</w:t>
            </w:r>
            <w:r>
              <w:rPr>
                <w:rFonts w:ascii="Times New Roman" w:eastAsia="Times New Roman"/>
                <w:w w:val="105"/>
                <w:sz w:val="14"/>
              </w:rPr>
              <w:t>)*4</w:t>
            </w:r>
            <w:r>
              <w:rPr>
                <w:w w:val="105"/>
                <w:sz w:val="14"/>
              </w:rPr>
              <w:t>組、</w:t>
            </w:r>
            <w:r>
              <w:rPr>
                <w:rFonts w:ascii="Times New Roman" w:eastAsia="Times New Roman"/>
                <w:w w:val="105"/>
                <w:sz w:val="14"/>
              </w:rPr>
              <w:t>ezFit</w:t>
            </w:r>
            <w:r>
              <w:rPr>
                <w:w w:val="105"/>
                <w:sz w:val="14"/>
              </w:rPr>
              <w:t>輕立纖系列產品、頂級蜂膠、</w:t>
            </w:r>
            <w:r>
              <w:rPr>
                <w:w w:val="105"/>
                <w:sz w:val="14"/>
              </w:rPr>
              <w:t>【</w:t>
            </w:r>
            <w:r>
              <w:rPr>
                <w:rFonts w:ascii="Times New Roman" w:eastAsia="Times New Roman" w:hAnsi="Times New Roman"/>
                <w:w w:val="105"/>
                <w:sz w:val="14"/>
              </w:rPr>
              <w:t>Aagaard</w:t>
            </w:r>
            <w:r>
              <w:rPr>
                <w:w w:val="105"/>
                <w:sz w:val="14"/>
              </w:rPr>
              <w:t>蜂膠之父阿卡特</w:t>
            </w:r>
            <w:r>
              <w:rPr>
                <w:rFonts w:ascii="Times New Roman" w:eastAsia="Times New Roman" w:hAnsi="Times New Roman"/>
                <w:spacing w:val="-4"/>
                <w:w w:val="105"/>
                <w:sz w:val="14"/>
              </w:rPr>
              <w:t>-</w:t>
            </w:r>
            <w:r>
              <w:rPr>
                <w:w w:val="105"/>
                <w:sz w:val="14"/>
              </w:rPr>
              <w:t>利舒清新噴霧</w:t>
            </w:r>
            <w:r>
              <w:rPr>
                <w:rFonts w:ascii="Times New Roman" w:eastAsia="Times New Roman" w:hAnsi="Times New Roman"/>
                <w:w w:val="105"/>
                <w:sz w:val="14"/>
              </w:rPr>
              <w:t>-15</w:t>
            </w:r>
            <w:r>
              <w:rPr>
                <w:w w:val="105"/>
                <w:sz w:val="14"/>
              </w:rPr>
              <w:t>毫升】調適</w:t>
            </w:r>
            <w:r>
              <w:rPr>
                <w:rFonts w:ascii="Times New Roman" w:eastAsia="Times New Roman" w:hAnsi="Times New Roman"/>
                <w:w w:val="105"/>
                <w:sz w:val="14"/>
              </w:rPr>
              <w:t>/</w:t>
            </w:r>
            <w:r>
              <w:rPr>
                <w:w w:val="105"/>
                <w:sz w:val="14"/>
              </w:rPr>
              <w:t>養護</w:t>
            </w:r>
            <w:r>
              <w:rPr>
                <w:rFonts w:ascii="Times New Roman" w:eastAsia="Times New Roman" w:hAnsi="Times New Roman"/>
                <w:w w:val="105"/>
                <w:sz w:val="14"/>
              </w:rPr>
              <w:t>/</w:t>
            </w:r>
            <w:r>
              <w:rPr>
                <w:w w:val="105"/>
                <w:sz w:val="14"/>
              </w:rPr>
              <w:t>舒緩</w:t>
            </w:r>
            <w:r>
              <w:rPr>
                <w:rFonts w:ascii="Times New Roman" w:eastAsia="Times New Roman" w:hAnsi="Times New Roman"/>
                <w:w w:val="105"/>
                <w:sz w:val="14"/>
              </w:rPr>
              <w:t xml:space="preserve">/ </w:t>
            </w:r>
            <w:r>
              <w:rPr>
                <w:w w:val="105"/>
                <w:sz w:val="14"/>
              </w:rPr>
              <w:t>潤澤</w:t>
            </w:r>
            <w:r>
              <w:rPr>
                <w:rFonts w:ascii="Times New Roman" w:eastAsia="Times New Roman" w:hAnsi="Times New Roman"/>
                <w:w w:val="105"/>
                <w:sz w:val="14"/>
              </w:rPr>
              <w:t>+</w:t>
            </w:r>
            <w:r>
              <w:rPr>
                <w:w w:val="105"/>
                <w:sz w:val="14"/>
              </w:rPr>
              <w:t>保護力</w:t>
            </w:r>
            <w:r>
              <w:rPr>
                <w:rFonts w:ascii="Times New Roman" w:eastAsia="Times New Roman" w:hAnsi="Times New Roman"/>
                <w:w w:val="105"/>
                <w:sz w:val="14"/>
              </w:rPr>
              <w:t>UP+</w:t>
            </w:r>
            <w:r>
              <w:rPr>
                <w:w w:val="105"/>
                <w:sz w:val="14"/>
              </w:rPr>
              <w:t>好口氣</w:t>
            </w:r>
            <w:r>
              <w:rPr>
                <w:w w:val="105"/>
                <w:sz w:val="14"/>
              </w:rPr>
              <w:t>★</w:t>
            </w:r>
            <w:r>
              <w:rPr>
                <w:w w:val="105"/>
                <w:sz w:val="14"/>
              </w:rPr>
              <w:t>德國原裝進口</w:t>
            </w:r>
            <w:r>
              <w:rPr>
                <w:rFonts w:ascii="Times New Roman" w:eastAsia="Times New Roman" w:hAnsi="Times New Roman"/>
                <w:w w:val="105"/>
                <w:sz w:val="14"/>
              </w:rPr>
              <w:t>/</w:t>
            </w:r>
            <w:r>
              <w:rPr>
                <w:w w:val="105"/>
                <w:sz w:val="14"/>
              </w:rPr>
              <w:t>專利蜂膠萃取</w:t>
            </w:r>
            <w:r>
              <w:rPr>
                <w:rFonts w:ascii="Times New Roman" w:eastAsia="Times New Roman" w:hAnsi="Times New Roman"/>
                <w:w w:val="105"/>
                <w:sz w:val="14"/>
              </w:rPr>
              <w:t>+</w:t>
            </w:r>
            <w:r>
              <w:rPr>
                <w:w w:val="105"/>
                <w:sz w:val="14"/>
              </w:rPr>
              <w:t>複方精油萃取」等食品廣告（詳細查獲機關、刊登網址、下載日期、產品名稱及違規廣告內容如附件列表共</w:t>
            </w:r>
            <w:r>
              <w:rPr>
                <w:rFonts w:ascii="Times New Roman" w:eastAsia="Times New Roman" w:hAnsi="Times New Roman"/>
                <w:w w:val="105"/>
                <w:sz w:val="14"/>
              </w:rPr>
              <w:t>3</w:t>
            </w:r>
            <w:r>
              <w:rPr>
                <w:w w:val="105"/>
                <w:sz w:val="14"/>
              </w:rPr>
              <w:t>件），案經民眾於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27</w:t>
            </w:r>
            <w:r>
              <w:rPr>
                <w:w w:val="105"/>
                <w:sz w:val="14"/>
              </w:rPr>
              <w:t>日向臺</w:t>
            </w:r>
            <w:r>
              <w:rPr>
                <w:w w:val="105"/>
                <w:sz w:val="14"/>
              </w:rPr>
              <w:t>北市政府單一申訴系統檢舉。</w:t>
            </w:r>
          </w:p>
        </w:tc>
        <w:tc>
          <w:tcPr>
            <w:tcW w:w="1069" w:type="dxa"/>
          </w:tcPr>
          <w:p w:rsidR="00247AA0" w:rsidRDefault="009E0333">
            <w:pPr>
              <w:pStyle w:val="TableParagraph"/>
              <w:spacing w:line="232" w:lineRule="auto"/>
              <w:ind w:left="238" w:right="75" w:hanging="150"/>
              <w:rPr>
                <w:sz w:val="14"/>
              </w:rPr>
            </w:pPr>
            <w:r>
              <w:rPr>
                <w:w w:val="105"/>
                <w:sz w:val="14"/>
              </w:rPr>
              <w:t>普健國際股份有限公司</w:t>
            </w:r>
          </w:p>
        </w:tc>
        <w:tc>
          <w:tcPr>
            <w:tcW w:w="658" w:type="dxa"/>
          </w:tcPr>
          <w:p w:rsidR="00247AA0" w:rsidRDefault="009E0333">
            <w:pPr>
              <w:pStyle w:val="TableParagraph"/>
              <w:spacing w:before="123"/>
              <w:ind w:right="19"/>
              <w:jc w:val="right"/>
              <w:rPr>
                <w:sz w:val="14"/>
              </w:rPr>
            </w:pPr>
            <w:r>
              <w:rPr>
                <w:w w:val="105"/>
                <w:sz w:val="14"/>
              </w:rPr>
              <w:t>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608"/>
        </w:trPr>
        <w:tc>
          <w:tcPr>
            <w:tcW w:w="528" w:type="dxa"/>
          </w:tcPr>
          <w:p w:rsidR="00247AA0" w:rsidRDefault="009E0333">
            <w:pPr>
              <w:pStyle w:val="TableParagraph"/>
              <w:spacing w:before="96"/>
              <w:ind w:right="168"/>
              <w:jc w:val="right"/>
              <w:rPr>
                <w:sz w:val="14"/>
              </w:rPr>
            </w:pPr>
            <w:r>
              <w:rPr>
                <w:w w:val="105"/>
                <w:sz w:val="14"/>
              </w:rPr>
              <w:t>16</w:t>
            </w:r>
          </w:p>
        </w:tc>
        <w:tc>
          <w:tcPr>
            <w:tcW w:w="1011" w:type="dxa"/>
          </w:tcPr>
          <w:p w:rsidR="00247AA0" w:rsidRDefault="009E0333">
            <w:pPr>
              <w:pStyle w:val="TableParagraph"/>
              <w:spacing w:before="96"/>
              <w:ind w:left="47" w:right="19"/>
              <w:jc w:val="center"/>
              <w:rPr>
                <w:sz w:val="14"/>
              </w:rPr>
            </w:pPr>
            <w:r>
              <w:rPr>
                <w:w w:val="105"/>
                <w:sz w:val="14"/>
              </w:rPr>
              <w:t>2018/6/22</w:t>
            </w:r>
          </w:p>
        </w:tc>
        <w:tc>
          <w:tcPr>
            <w:tcW w:w="1690" w:type="dxa"/>
          </w:tcPr>
          <w:p w:rsidR="00247AA0" w:rsidRDefault="009E0333">
            <w:pPr>
              <w:pStyle w:val="TableParagraph"/>
              <w:spacing w:before="98"/>
              <w:ind w:left="16" w:right="3"/>
              <w:jc w:val="center"/>
              <w:rPr>
                <w:sz w:val="14"/>
              </w:rPr>
            </w:pPr>
            <w:r>
              <w:rPr>
                <w:w w:val="105"/>
                <w:sz w:val="14"/>
              </w:rPr>
              <w:t>寒天</w:t>
            </w:r>
          </w:p>
        </w:tc>
        <w:tc>
          <w:tcPr>
            <w:tcW w:w="522" w:type="dxa"/>
          </w:tcPr>
          <w:p w:rsidR="00247AA0" w:rsidRDefault="009E0333">
            <w:pPr>
              <w:pStyle w:val="TableParagraph"/>
              <w:spacing w:before="96"/>
              <w:ind w:left="119"/>
              <w:rPr>
                <w:sz w:val="14"/>
              </w:rPr>
            </w:pPr>
            <w:r>
              <w:rPr>
                <w:w w:val="105"/>
                <w:sz w:val="14"/>
              </w:rPr>
              <w:t>網站</w:t>
            </w:r>
          </w:p>
        </w:tc>
        <w:tc>
          <w:tcPr>
            <w:tcW w:w="4458" w:type="dxa"/>
          </w:tcPr>
          <w:p w:rsidR="00247AA0" w:rsidRDefault="009E0333">
            <w:pPr>
              <w:pStyle w:val="TableParagraph"/>
              <w:spacing w:before="78" w:line="235" w:lineRule="auto"/>
              <w:ind w:left="25" w:right="20"/>
              <w:rPr>
                <w:sz w:val="13"/>
              </w:rPr>
            </w:pPr>
            <w:r>
              <w:rPr>
                <w:w w:val="105"/>
                <w:sz w:val="13"/>
              </w:rPr>
              <w:t>受處分人榛永優食股份有限公司於</w:t>
            </w:r>
            <w:r>
              <w:rPr>
                <w:rFonts w:ascii="Times New Roman" w:eastAsia="Times New Roman"/>
                <w:w w:val="105"/>
                <w:sz w:val="13"/>
              </w:rPr>
              <w:t>(1)Facebook</w:t>
            </w:r>
            <w:r>
              <w:rPr>
                <w:w w:val="105"/>
                <w:sz w:val="13"/>
              </w:rPr>
              <w:t>網站</w:t>
            </w:r>
            <w:r>
              <w:rPr>
                <w:rFonts w:ascii="Times New Roman" w:eastAsia="Times New Roman"/>
                <w:w w:val="105"/>
                <w:sz w:val="13"/>
              </w:rPr>
              <w:t>(</w:t>
            </w:r>
            <w:r>
              <w:rPr>
                <w:w w:val="105"/>
                <w:sz w:val="13"/>
              </w:rPr>
              <w:t>網址：</w:t>
            </w:r>
            <w:r>
              <w:rPr>
                <w:w w:val="105"/>
                <w:sz w:val="13"/>
              </w:rPr>
              <w:t xml:space="preserve"> </w:t>
            </w:r>
            <w:r>
              <w:rPr>
                <w:rFonts w:ascii="Times New Roman" w:eastAsia="Times New Roman"/>
                <w:sz w:val="13"/>
              </w:rPr>
              <w:t>https://</w:t>
            </w:r>
            <w:hyperlink r:id="rId15">
              <w:r>
                <w:rPr>
                  <w:rFonts w:ascii="Times New Roman" w:eastAsia="Times New Roman"/>
                  <w:sz w:val="13"/>
                </w:rPr>
                <w:t>www.facebook.com/Choyce.tw/posts/1643070805782337</w:t>
              </w:r>
            </w:hyperlink>
            <w:r>
              <w:rPr>
                <w:sz w:val="13"/>
              </w:rPr>
              <w:t>，下載日期：</w:t>
            </w:r>
            <w:r>
              <w:rPr>
                <w:sz w:val="13"/>
              </w:rPr>
              <w:t xml:space="preserve"> </w:t>
            </w:r>
            <w:r>
              <w:rPr>
                <w:rFonts w:ascii="Times New Roman" w:eastAsia="Times New Roman"/>
                <w:sz w:val="13"/>
              </w:rPr>
              <w:t>107</w:t>
            </w:r>
            <w:r>
              <w:rPr>
                <w:sz w:val="13"/>
              </w:rPr>
              <w:t>年</w:t>
            </w:r>
            <w:r>
              <w:rPr>
                <w:rFonts w:ascii="Times New Roman" w:eastAsia="Times New Roman"/>
                <w:sz w:val="13"/>
              </w:rPr>
              <w:t>3</w:t>
            </w:r>
            <w:r>
              <w:rPr>
                <w:sz w:val="13"/>
              </w:rPr>
              <w:t>月</w:t>
            </w:r>
            <w:r>
              <w:rPr>
                <w:rFonts w:ascii="Times New Roman" w:eastAsia="Times New Roman"/>
                <w:sz w:val="13"/>
              </w:rPr>
              <w:t>29</w:t>
            </w:r>
            <w:r>
              <w:rPr>
                <w:sz w:val="13"/>
              </w:rPr>
              <w:t>日</w:t>
            </w:r>
            <w:r>
              <w:rPr>
                <w:rFonts w:ascii="Times New Roman" w:eastAsia="Times New Roman"/>
                <w:sz w:val="13"/>
              </w:rPr>
              <w:t>)</w:t>
            </w:r>
            <w:r>
              <w:rPr>
                <w:sz w:val="13"/>
              </w:rPr>
              <w:t>刊登「感謝寒天」食品廣告，內容述及略以：「</w:t>
            </w:r>
            <w:r>
              <w:rPr>
                <w:rFonts w:ascii="Times New Roman" w:eastAsia="Times New Roman"/>
                <w:sz w:val="13"/>
              </w:rPr>
              <w:t>...</w:t>
            </w:r>
            <w:r>
              <w:rPr>
                <w:sz w:val="13"/>
              </w:rPr>
              <w:t>蹲也蹲不</w:t>
            </w:r>
            <w:r>
              <w:rPr>
                <w:sz w:val="13"/>
              </w:rPr>
              <w:t xml:space="preserve">  </w:t>
            </w:r>
            <w:r>
              <w:rPr>
                <w:w w:val="105"/>
                <w:sz w:val="13"/>
              </w:rPr>
              <w:t>下，站也站不起</w:t>
            </w:r>
            <w:r>
              <w:rPr>
                <w:rFonts w:ascii="Times New Roman" w:eastAsia="Times New Roman"/>
                <w:w w:val="105"/>
                <w:sz w:val="13"/>
              </w:rPr>
              <w:t>...</w:t>
            </w:r>
            <w:r>
              <w:rPr>
                <w:w w:val="105"/>
                <w:sz w:val="13"/>
              </w:rPr>
              <w:t>關節</w:t>
            </w:r>
            <w:r>
              <w:rPr>
                <w:rFonts w:ascii="Times New Roman" w:eastAsia="Times New Roman"/>
                <w:w w:val="105"/>
                <w:sz w:val="13"/>
              </w:rPr>
              <w:t>...</w:t>
            </w:r>
            <w:r>
              <w:rPr>
                <w:w w:val="105"/>
                <w:sz w:val="13"/>
              </w:rPr>
              <w:t>」等詞句</w:t>
            </w:r>
            <w:r>
              <w:rPr>
                <w:rFonts w:ascii="Times New Roman" w:eastAsia="Times New Roman"/>
                <w:w w:val="105"/>
                <w:sz w:val="13"/>
              </w:rPr>
              <w:t>(2)</w:t>
            </w:r>
            <w:r>
              <w:rPr>
                <w:w w:val="105"/>
                <w:sz w:val="13"/>
              </w:rPr>
              <w:t>官網網站</w:t>
            </w:r>
            <w:r>
              <w:rPr>
                <w:rFonts w:ascii="Times New Roman" w:eastAsia="Times New Roman"/>
                <w:w w:val="105"/>
                <w:sz w:val="13"/>
              </w:rPr>
              <w:t>(</w:t>
            </w:r>
            <w:r>
              <w:rPr>
                <w:w w:val="105"/>
                <w:sz w:val="13"/>
              </w:rPr>
              <w:t>網址：</w:t>
            </w:r>
            <w:r>
              <w:rPr>
                <w:w w:val="105"/>
                <w:sz w:val="13"/>
              </w:rPr>
              <w:t xml:space="preserve"> </w:t>
            </w:r>
            <w:r>
              <w:rPr>
                <w:rFonts w:ascii="Times New Roman" w:eastAsia="Times New Roman"/>
                <w:sz w:val="13"/>
              </w:rPr>
              <w:t>https://</w:t>
            </w:r>
            <w:hyperlink r:id="rId16">
              <w:r>
                <w:rPr>
                  <w:rFonts w:ascii="Times New Roman" w:eastAsia="Times New Roman"/>
                  <w:sz w:val="13"/>
                </w:rPr>
                <w:t>www.evereasyfoods.com.tw/shop/%paign=choyce&amp;utm_term=b1g1</w:t>
              </w:r>
            </w:hyperlink>
            <w:r>
              <w:rPr>
                <w:sz w:val="13"/>
              </w:rPr>
              <w:t>，</w:t>
            </w:r>
            <w:r>
              <w:rPr>
                <w:sz w:val="13"/>
              </w:rPr>
              <w:t xml:space="preserve"> </w:t>
            </w:r>
            <w:r>
              <w:rPr>
                <w:sz w:val="13"/>
              </w:rPr>
              <w:t>下</w:t>
            </w:r>
            <w:r>
              <w:rPr>
                <w:sz w:val="13"/>
              </w:rPr>
              <w:t xml:space="preserve"> </w:t>
            </w:r>
            <w:r>
              <w:rPr>
                <w:w w:val="105"/>
                <w:sz w:val="13"/>
              </w:rPr>
              <w:t>載日期：</w:t>
            </w:r>
            <w:r>
              <w:rPr>
                <w:rFonts w:ascii="Times New Roman" w:eastAsia="Times New Roman"/>
                <w:w w:val="105"/>
                <w:sz w:val="13"/>
              </w:rPr>
              <w:t>107</w:t>
            </w:r>
            <w:r>
              <w:rPr>
                <w:w w:val="105"/>
                <w:sz w:val="13"/>
              </w:rPr>
              <w:t>年</w:t>
            </w:r>
            <w:r>
              <w:rPr>
                <w:rFonts w:ascii="Times New Roman" w:eastAsia="Times New Roman"/>
                <w:w w:val="105"/>
                <w:sz w:val="13"/>
              </w:rPr>
              <w:t>3</w:t>
            </w:r>
            <w:r>
              <w:rPr>
                <w:w w:val="105"/>
                <w:sz w:val="13"/>
              </w:rPr>
              <w:t>月</w:t>
            </w:r>
            <w:r>
              <w:rPr>
                <w:rFonts w:ascii="Times New Roman" w:eastAsia="Times New Roman"/>
                <w:w w:val="105"/>
                <w:sz w:val="13"/>
              </w:rPr>
              <w:t>29</w:t>
            </w:r>
            <w:r>
              <w:rPr>
                <w:w w:val="105"/>
                <w:sz w:val="13"/>
              </w:rPr>
              <w:t>日</w:t>
            </w:r>
            <w:r>
              <w:rPr>
                <w:rFonts w:ascii="Times New Roman" w:eastAsia="Times New Roman"/>
                <w:w w:val="105"/>
                <w:sz w:val="13"/>
              </w:rPr>
              <w:t>)</w:t>
            </w:r>
            <w:r>
              <w:rPr>
                <w:spacing w:val="-10"/>
                <w:w w:val="105"/>
                <w:sz w:val="13"/>
              </w:rPr>
              <w:t>刊登「即期品特惠</w:t>
            </w:r>
            <w:r>
              <w:rPr>
                <w:spacing w:val="-10"/>
                <w:w w:val="105"/>
                <w:sz w:val="13"/>
              </w:rPr>
              <w:t xml:space="preserve"> </w:t>
            </w:r>
            <w:r>
              <w:rPr>
                <w:spacing w:val="-10"/>
                <w:w w:val="105"/>
                <w:sz w:val="13"/>
              </w:rPr>
              <w:t>買一送一</w:t>
            </w:r>
            <w:r>
              <w:rPr>
                <w:spacing w:val="-10"/>
                <w:w w:val="105"/>
                <w:sz w:val="13"/>
              </w:rPr>
              <w:t xml:space="preserve"> </w:t>
            </w:r>
            <w:r>
              <w:rPr>
                <w:spacing w:val="-10"/>
                <w:w w:val="105"/>
                <w:sz w:val="13"/>
              </w:rPr>
              <w:t>喜康瑞</w:t>
            </w:r>
            <w:r>
              <w:rPr>
                <w:rFonts w:ascii="Times New Roman" w:eastAsia="Times New Roman"/>
                <w:w w:val="105"/>
                <w:sz w:val="13"/>
              </w:rPr>
              <w:t>-</w:t>
            </w:r>
            <w:r>
              <w:rPr>
                <w:w w:val="105"/>
                <w:sz w:val="13"/>
              </w:rPr>
              <w:t>感謝寒天</w:t>
            </w:r>
            <w:r>
              <w:rPr>
                <w:rFonts w:ascii="Times New Roman" w:eastAsia="Times New Roman"/>
                <w:w w:val="105"/>
                <w:sz w:val="13"/>
              </w:rPr>
              <w:t xml:space="preserve">(180 </w:t>
            </w:r>
            <w:r>
              <w:rPr>
                <w:sz w:val="13"/>
              </w:rPr>
              <w:t>錠</w:t>
            </w:r>
            <w:r>
              <w:rPr>
                <w:rFonts w:ascii="Times New Roman" w:eastAsia="Times New Roman"/>
                <w:sz w:val="13"/>
              </w:rPr>
              <w:t>/</w:t>
            </w:r>
            <w:r>
              <w:rPr>
                <w:sz w:val="13"/>
              </w:rPr>
              <w:t>瓶</w:t>
            </w:r>
            <w:r>
              <w:rPr>
                <w:rFonts w:ascii="Times New Roman" w:eastAsia="Times New Roman"/>
                <w:sz w:val="13"/>
              </w:rPr>
              <w:t>)</w:t>
            </w:r>
            <w:r>
              <w:rPr>
                <w:sz w:val="13"/>
              </w:rPr>
              <w:t>」食品廣告，內容述及略以：「</w:t>
            </w:r>
            <w:r>
              <w:rPr>
                <w:rFonts w:ascii="Times New Roman" w:eastAsia="Times New Roman"/>
                <w:sz w:val="13"/>
              </w:rPr>
              <w:t>...</w:t>
            </w:r>
            <w:r>
              <w:rPr>
                <w:sz w:val="13"/>
              </w:rPr>
              <w:t>發炎產生的炎症分子，還有隨之產</w:t>
            </w:r>
            <w:r>
              <w:rPr>
                <w:sz w:val="13"/>
              </w:rPr>
              <w:t xml:space="preserve">  </w:t>
            </w:r>
            <w:r>
              <w:rPr>
                <w:sz w:val="13"/>
              </w:rPr>
              <w:t>生的膠原軟骨分解酵素</w:t>
            </w:r>
            <w:r>
              <w:rPr>
                <w:sz w:val="13"/>
              </w:rPr>
              <w:t xml:space="preserve"> </w:t>
            </w:r>
            <w:r>
              <w:rPr>
                <w:sz w:val="13"/>
              </w:rPr>
              <w:t>都是造成紅腫熱痛不舒服的主因</w:t>
            </w:r>
            <w:r>
              <w:rPr>
                <w:rFonts w:ascii="Times New Roman" w:eastAsia="Times New Roman"/>
                <w:sz w:val="13"/>
              </w:rPr>
              <w:t>.</w:t>
            </w:r>
            <w:r>
              <w:rPr>
                <w:rFonts w:ascii="Times New Roman" w:eastAsia="Times New Roman"/>
                <w:sz w:val="13"/>
              </w:rPr>
              <w:t>..</w:t>
            </w:r>
            <w:r>
              <w:rPr>
                <w:sz w:val="13"/>
              </w:rPr>
              <w:t>抑制壞菌</w:t>
            </w:r>
            <w:r>
              <w:rPr>
                <w:rFonts w:ascii="Times New Roman" w:eastAsia="Times New Roman"/>
                <w:sz w:val="13"/>
              </w:rPr>
              <w:t>...</w:t>
            </w:r>
            <w:r>
              <w:rPr>
                <w:spacing w:val="-7"/>
                <w:sz w:val="13"/>
              </w:rPr>
              <w:t>腸道」</w:t>
            </w:r>
            <w:r>
              <w:rPr>
                <w:w w:val="105"/>
                <w:sz w:val="13"/>
              </w:rPr>
              <w:t>等詞句</w:t>
            </w:r>
            <w:r>
              <w:rPr>
                <w:rFonts w:ascii="Times New Roman" w:eastAsia="Times New Roman"/>
                <w:w w:val="105"/>
                <w:sz w:val="13"/>
              </w:rPr>
              <w:t>(3)</w:t>
            </w:r>
            <w:r>
              <w:rPr>
                <w:w w:val="105"/>
                <w:sz w:val="13"/>
              </w:rPr>
              <w:t>網站</w:t>
            </w:r>
            <w:r>
              <w:rPr>
                <w:rFonts w:ascii="Times New Roman" w:eastAsia="Times New Roman"/>
                <w:w w:val="105"/>
                <w:sz w:val="13"/>
              </w:rPr>
              <w:t>(</w:t>
            </w:r>
            <w:r>
              <w:rPr>
                <w:w w:val="105"/>
                <w:sz w:val="13"/>
              </w:rPr>
              <w:t>網址：</w:t>
            </w:r>
            <w:r>
              <w:rPr>
                <w:rFonts w:ascii="Times New Roman" w:eastAsia="Times New Roman"/>
                <w:w w:val="105"/>
                <w:sz w:val="13"/>
              </w:rPr>
              <w:t>https://choyce.tw/kanten/</w:t>
            </w:r>
            <w:r>
              <w:rPr>
                <w:w w:val="105"/>
                <w:sz w:val="13"/>
              </w:rPr>
              <w:t>，帳戶：</w:t>
            </w:r>
            <w:r>
              <w:rPr>
                <w:rFonts w:ascii="Times New Roman" w:eastAsia="Times New Roman"/>
                <w:w w:val="105"/>
                <w:sz w:val="13"/>
              </w:rPr>
              <w:t>Choyce</w:t>
            </w:r>
            <w:r>
              <w:rPr>
                <w:rFonts w:ascii="Times New Roman" w:eastAsia="Times New Roman"/>
                <w:spacing w:val="-17"/>
                <w:w w:val="105"/>
                <w:sz w:val="13"/>
              </w:rPr>
              <w:t xml:space="preserve"> </w:t>
            </w:r>
            <w:r>
              <w:rPr>
                <w:w w:val="105"/>
                <w:sz w:val="13"/>
              </w:rPr>
              <w:t>寫育兒，旅</w:t>
            </w:r>
            <w:r>
              <w:rPr>
                <w:sz w:val="13"/>
              </w:rPr>
              <w:t>行與生活，下載日期：</w:t>
            </w:r>
            <w:r>
              <w:rPr>
                <w:rFonts w:ascii="Times New Roman" w:eastAsia="Times New Roman"/>
                <w:sz w:val="13"/>
              </w:rPr>
              <w:t>107</w:t>
            </w:r>
            <w:r>
              <w:rPr>
                <w:sz w:val="13"/>
              </w:rPr>
              <w:t>年</w:t>
            </w:r>
            <w:r>
              <w:rPr>
                <w:rFonts w:ascii="Times New Roman" w:eastAsia="Times New Roman"/>
                <w:sz w:val="13"/>
              </w:rPr>
              <w:t>3</w:t>
            </w:r>
            <w:r>
              <w:rPr>
                <w:sz w:val="13"/>
              </w:rPr>
              <w:t>月</w:t>
            </w:r>
            <w:r>
              <w:rPr>
                <w:rFonts w:ascii="Times New Roman" w:eastAsia="Times New Roman"/>
                <w:sz w:val="13"/>
              </w:rPr>
              <w:t>29</w:t>
            </w:r>
            <w:r>
              <w:rPr>
                <w:sz w:val="13"/>
              </w:rPr>
              <w:t>日</w:t>
            </w:r>
            <w:r>
              <w:rPr>
                <w:rFonts w:ascii="Times New Roman" w:eastAsia="Times New Roman"/>
                <w:sz w:val="13"/>
              </w:rPr>
              <w:t>)</w:t>
            </w:r>
            <w:r>
              <w:rPr>
                <w:sz w:val="13"/>
              </w:rPr>
              <w:t>刊登「感謝寒天」食品廣告，內容述</w:t>
            </w:r>
            <w:r>
              <w:rPr>
                <w:sz w:val="13"/>
              </w:rPr>
              <w:t xml:space="preserve">  </w:t>
            </w:r>
            <w:r>
              <w:rPr>
                <w:sz w:val="13"/>
              </w:rPr>
              <w:t>及略以：「</w:t>
            </w:r>
            <w:r>
              <w:rPr>
                <w:rFonts w:ascii="Times New Roman" w:eastAsia="Times New Roman"/>
                <w:sz w:val="13"/>
              </w:rPr>
              <w:t>...</w:t>
            </w:r>
            <w:r>
              <w:rPr>
                <w:sz w:val="13"/>
              </w:rPr>
              <w:t>發炎控制與腸道調整有顯著的效果</w:t>
            </w:r>
            <w:r>
              <w:rPr>
                <w:rFonts w:ascii="Times New Roman" w:eastAsia="Times New Roman"/>
                <w:sz w:val="13"/>
              </w:rPr>
              <w:t>...</w:t>
            </w:r>
            <w:r>
              <w:rPr>
                <w:sz w:val="13"/>
              </w:rPr>
              <w:t>嚴重者更會紅腫熱痛等</w:t>
            </w:r>
            <w:r>
              <w:rPr>
                <w:rFonts w:ascii="Times New Roman" w:eastAsia="Times New Roman"/>
                <w:sz w:val="13"/>
              </w:rPr>
              <w:t xml:space="preserve">...   </w:t>
            </w:r>
            <w:r>
              <w:rPr>
                <w:w w:val="105"/>
                <w:sz w:val="13"/>
              </w:rPr>
              <w:t>寒天寡糖除了腸道環境的調整，更對身體關節處的炎症反應，有明顯抑制</w:t>
            </w:r>
            <w:r>
              <w:rPr>
                <w:sz w:val="13"/>
              </w:rPr>
              <w:t>效果</w:t>
            </w:r>
            <w:r>
              <w:rPr>
                <w:rFonts w:ascii="Times New Roman" w:eastAsia="Times New Roman"/>
                <w:sz w:val="13"/>
              </w:rPr>
              <w:t>...</w:t>
            </w:r>
            <w:r>
              <w:rPr>
                <w:sz w:val="13"/>
              </w:rPr>
              <w:t>」等詞句，案經民眾</w:t>
            </w:r>
            <w:r>
              <w:rPr>
                <w:rFonts w:ascii="Times New Roman" w:eastAsia="Times New Roman"/>
                <w:sz w:val="13"/>
              </w:rPr>
              <w:t>107</w:t>
            </w:r>
            <w:r>
              <w:rPr>
                <w:sz w:val="13"/>
              </w:rPr>
              <w:t>年</w:t>
            </w:r>
            <w:r>
              <w:rPr>
                <w:rFonts w:ascii="Times New Roman" w:eastAsia="Times New Roman"/>
                <w:sz w:val="13"/>
              </w:rPr>
              <w:t>3</w:t>
            </w:r>
            <w:r>
              <w:rPr>
                <w:sz w:val="13"/>
              </w:rPr>
              <w:t>月</w:t>
            </w:r>
            <w:r>
              <w:rPr>
                <w:rFonts w:ascii="Times New Roman" w:eastAsia="Times New Roman"/>
                <w:sz w:val="13"/>
              </w:rPr>
              <w:t>29</w:t>
            </w:r>
            <w:r>
              <w:rPr>
                <w:spacing w:val="-2"/>
                <w:sz w:val="13"/>
              </w:rPr>
              <w:t>日向衛生福利部食品藥物管理署署長</w:t>
            </w:r>
            <w:r>
              <w:rPr>
                <w:spacing w:val="-2"/>
                <w:sz w:val="13"/>
              </w:rPr>
              <w:t xml:space="preserve"> </w:t>
            </w:r>
            <w:r>
              <w:rPr>
                <w:w w:val="105"/>
                <w:sz w:val="13"/>
              </w:rPr>
              <w:t>信箱檢舉。</w:t>
            </w:r>
          </w:p>
        </w:tc>
        <w:tc>
          <w:tcPr>
            <w:tcW w:w="1069" w:type="dxa"/>
          </w:tcPr>
          <w:p w:rsidR="00247AA0" w:rsidRDefault="009E0333">
            <w:pPr>
              <w:pStyle w:val="TableParagraph"/>
              <w:spacing w:line="232" w:lineRule="auto"/>
              <w:ind w:left="238" w:right="75" w:hanging="150"/>
              <w:rPr>
                <w:sz w:val="14"/>
              </w:rPr>
            </w:pPr>
            <w:r>
              <w:rPr>
                <w:w w:val="105"/>
                <w:sz w:val="14"/>
              </w:rPr>
              <w:t>榛永優食股份有限公司</w:t>
            </w:r>
          </w:p>
        </w:tc>
        <w:tc>
          <w:tcPr>
            <w:tcW w:w="658" w:type="dxa"/>
          </w:tcPr>
          <w:p w:rsidR="00247AA0" w:rsidRDefault="009E0333">
            <w:pPr>
              <w:pStyle w:val="TableParagraph"/>
              <w:spacing w:before="96"/>
              <w:ind w:right="19"/>
              <w:jc w:val="right"/>
              <w:rPr>
                <w:sz w:val="14"/>
              </w:rPr>
            </w:pPr>
            <w:r>
              <w:rPr>
                <w:w w:val="105"/>
                <w:sz w:val="14"/>
              </w:rPr>
              <w:t>60,000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973"/>
        </w:trPr>
        <w:tc>
          <w:tcPr>
            <w:tcW w:w="528" w:type="dxa"/>
          </w:tcPr>
          <w:p w:rsidR="00247AA0" w:rsidRDefault="009E0333">
            <w:pPr>
              <w:pStyle w:val="TableParagraph"/>
              <w:spacing w:before="99"/>
              <w:ind w:right="168"/>
              <w:jc w:val="right"/>
              <w:rPr>
                <w:sz w:val="14"/>
              </w:rPr>
            </w:pPr>
            <w:r>
              <w:rPr>
                <w:w w:val="105"/>
                <w:sz w:val="14"/>
              </w:rPr>
              <w:t>17</w:t>
            </w:r>
          </w:p>
        </w:tc>
        <w:tc>
          <w:tcPr>
            <w:tcW w:w="1011" w:type="dxa"/>
          </w:tcPr>
          <w:p w:rsidR="00247AA0" w:rsidRDefault="009E0333">
            <w:pPr>
              <w:pStyle w:val="TableParagraph"/>
              <w:spacing w:before="99"/>
              <w:ind w:left="47" w:right="22"/>
              <w:jc w:val="center"/>
              <w:rPr>
                <w:sz w:val="14"/>
              </w:rPr>
            </w:pPr>
            <w:r>
              <w:rPr>
                <w:w w:val="105"/>
                <w:sz w:val="14"/>
              </w:rPr>
              <w:t>2018/6/8</w:t>
            </w:r>
          </w:p>
        </w:tc>
        <w:tc>
          <w:tcPr>
            <w:tcW w:w="1690" w:type="dxa"/>
          </w:tcPr>
          <w:p w:rsidR="00247AA0" w:rsidRDefault="009E0333">
            <w:pPr>
              <w:pStyle w:val="TableParagraph"/>
              <w:spacing w:before="1" w:line="232" w:lineRule="auto"/>
              <w:ind w:left="623" w:right="12" w:hanging="596"/>
              <w:rPr>
                <w:sz w:val="14"/>
              </w:rPr>
            </w:pPr>
            <w:r>
              <w:rPr>
                <w:w w:val="105"/>
                <w:sz w:val="14"/>
              </w:rPr>
              <w:t>廣珍天山雪蓮子潤膚養生超值組</w:t>
            </w:r>
          </w:p>
        </w:tc>
        <w:tc>
          <w:tcPr>
            <w:tcW w:w="522" w:type="dxa"/>
          </w:tcPr>
          <w:p w:rsidR="00247AA0" w:rsidRDefault="009E0333">
            <w:pPr>
              <w:pStyle w:val="TableParagraph"/>
              <w:spacing w:before="99"/>
              <w:ind w:left="119"/>
              <w:rPr>
                <w:sz w:val="14"/>
              </w:rPr>
            </w:pPr>
            <w:r>
              <w:rPr>
                <w:w w:val="105"/>
                <w:sz w:val="14"/>
              </w:rPr>
              <w:t>電視</w:t>
            </w:r>
          </w:p>
        </w:tc>
        <w:tc>
          <w:tcPr>
            <w:tcW w:w="4458" w:type="dxa"/>
          </w:tcPr>
          <w:p w:rsidR="00247AA0" w:rsidRDefault="009E0333">
            <w:pPr>
              <w:pStyle w:val="TableParagraph"/>
              <w:spacing w:line="235" w:lineRule="auto"/>
              <w:ind w:left="27" w:right="76"/>
              <w:rPr>
                <w:sz w:val="14"/>
              </w:rPr>
            </w:pPr>
            <w:r>
              <w:rPr>
                <w:w w:val="105"/>
                <w:sz w:val="14"/>
              </w:rPr>
              <w:t>受處分人許宜和堂有限公司於</w:t>
            </w:r>
            <w:r>
              <w:rPr>
                <w:rFonts w:ascii="Times New Roman" w:eastAsia="Times New Roman"/>
                <w:w w:val="105"/>
                <w:sz w:val="14"/>
              </w:rPr>
              <w:t>(1)107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18</w:t>
            </w:r>
            <w:r>
              <w:rPr>
                <w:w w:val="105"/>
                <w:sz w:val="14"/>
              </w:rPr>
              <w:t>日</w:t>
            </w:r>
            <w:r>
              <w:rPr>
                <w:rFonts w:ascii="Times New Roman" w:eastAsia="Times New Roman"/>
                <w:w w:val="105"/>
                <w:sz w:val="14"/>
              </w:rPr>
              <w:t>23</w:t>
            </w:r>
            <w:r>
              <w:rPr>
                <w:w w:val="105"/>
                <w:sz w:val="14"/>
              </w:rPr>
              <w:t>時</w:t>
            </w:r>
            <w:r>
              <w:rPr>
                <w:rFonts w:ascii="Times New Roman" w:eastAsia="Times New Roman"/>
                <w:w w:val="105"/>
                <w:sz w:val="14"/>
              </w:rPr>
              <w:t>29</w:t>
            </w:r>
            <w:r>
              <w:rPr>
                <w:w w:val="105"/>
                <w:sz w:val="14"/>
              </w:rPr>
              <w:t>分至</w:t>
            </w:r>
            <w:r>
              <w:rPr>
                <w:rFonts w:ascii="Times New Roman" w:eastAsia="Times New Roman"/>
                <w:w w:val="105"/>
                <w:sz w:val="14"/>
              </w:rPr>
              <w:t>0</w:t>
            </w:r>
            <w:r>
              <w:rPr>
                <w:w w:val="105"/>
                <w:sz w:val="14"/>
              </w:rPr>
              <w:t>時</w:t>
            </w:r>
            <w:r>
              <w:rPr>
                <w:rFonts w:ascii="Times New Roman" w:eastAsia="Times New Roman"/>
                <w:w w:val="105"/>
                <w:sz w:val="14"/>
              </w:rPr>
              <w:t>7</w:t>
            </w:r>
            <w:r>
              <w:rPr>
                <w:w w:val="105"/>
                <w:sz w:val="14"/>
              </w:rPr>
              <w:t>分在北桃園有線電視股份有限公司第</w:t>
            </w:r>
            <w:r>
              <w:rPr>
                <w:rFonts w:ascii="Times New Roman" w:eastAsia="Times New Roman"/>
                <w:w w:val="105"/>
                <w:sz w:val="14"/>
              </w:rPr>
              <w:t>34</w:t>
            </w:r>
            <w:r>
              <w:rPr>
                <w:w w:val="105"/>
                <w:sz w:val="14"/>
              </w:rPr>
              <w:t>頻道東森購物</w:t>
            </w:r>
            <w:r>
              <w:rPr>
                <w:rFonts w:ascii="Times New Roman" w:eastAsia="Times New Roman"/>
                <w:w w:val="105"/>
                <w:sz w:val="14"/>
              </w:rPr>
              <w:t>2</w:t>
            </w:r>
            <w:r>
              <w:rPr>
                <w:w w:val="105"/>
                <w:sz w:val="14"/>
              </w:rPr>
              <w:t>台宣播</w:t>
            </w:r>
            <w:r>
              <w:rPr>
                <w:rFonts w:ascii="Times New Roman" w:eastAsia="Times New Roman"/>
                <w:w w:val="105"/>
                <w:sz w:val="14"/>
              </w:rPr>
              <w:t>(2)107</w:t>
            </w:r>
            <w:r>
              <w:rPr>
                <w:w w:val="105"/>
                <w:sz w:val="14"/>
              </w:rPr>
              <w:t>年</w:t>
            </w:r>
            <w:r>
              <w:rPr>
                <w:rFonts w:ascii="Times New Roman" w:eastAsia="Times New Roman"/>
                <w:w w:val="105"/>
                <w:sz w:val="14"/>
              </w:rPr>
              <w:t xml:space="preserve">4 </w:t>
            </w:r>
            <w:r>
              <w:rPr>
                <w:w w:val="105"/>
                <w:sz w:val="14"/>
              </w:rPr>
              <w:t>月</w:t>
            </w:r>
            <w:r>
              <w:rPr>
                <w:rFonts w:ascii="Times New Roman" w:eastAsia="Times New Roman"/>
                <w:w w:val="105"/>
                <w:sz w:val="14"/>
              </w:rPr>
              <w:t>19</w:t>
            </w:r>
            <w:r>
              <w:rPr>
                <w:w w:val="105"/>
                <w:sz w:val="14"/>
              </w:rPr>
              <w:t>日</w:t>
            </w:r>
            <w:r>
              <w:rPr>
                <w:rFonts w:ascii="Times New Roman" w:eastAsia="Times New Roman"/>
                <w:w w:val="105"/>
                <w:sz w:val="14"/>
              </w:rPr>
              <w:t>10</w:t>
            </w:r>
            <w:r>
              <w:rPr>
                <w:w w:val="105"/>
                <w:sz w:val="14"/>
              </w:rPr>
              <w:t>時</w:t>
            </w:r>
            <w:r>
              <w:rPr>
                <w:rFonts w:ascii="Times New Roman" w:eastAsia="Times New Roman"/>
                <w:w w:val="105"/>
                <w:sz w:val="14"/>
              </w:rPr>
              <w:t>39</w:t>
            </w:r>
            <w:r>
              <w:rPr>
                <w:w w:val="105"/>
                <w:sz w:val="14"/>
              </w:rPr>
              <w:t>分至</w:t>
            </w:r>
            <w:r>
              <w:rPr>
                <w:rFonts w:ascii="Times New Roman" w:eastAsia="Times New Roman"/>
                <w:w w:val="105"/>
                <w:sz w:val="14"/>
              </w:rPr>
              <w:t>10</w:t>
            </w:r>
            <w:r>
              <w:rPr>
                <w:w w:val="105"/>
                <w:sz w:val="14"/>
              </w:rPr>
              <w:t>時</w:t>
            </w:r>
            <w:r>
              <w:rPr>
                <w:rFonts w:ascii="Times New Roman" w:eastAsia="Times New Roman"/>
                <w:w w:val="105"/>
                <w:sz w:val="14"/>
              </w:rPr>
              <w:t>43</w:t>
            </w:r>
            <w:r>
              <w:rPr>
                <w:w w:val="105"/>
                <w:sz w:val="14"/>
              </w:rPr>
              <w:t>分在世新有線電視股份有限公司第</w:t>
            </w:r>
            <w:r>
              <w:rPr>
                <w:rFonts w:ascii="Times New Roman" w:eastAsia="Times New Roman"/>
                <w:w w:val="105"/>
                <w:sz w:val="14"/>
              </w:rPr>
              <w:t>35</w:t>
            </w:r>
            <w:r>
              <w:rPr>
                <w:w w:val="105"/>
                <w:sz w:val="14"/>
              </w:rPr>
              <w:t>頻道東森購物</w:t>
            </w:r>
            <w:r>
              <w:rPr>
                <w:rFonts w:ascii="Times New Roman" w:eastAsia="Times New Roman"/>
                <w:w w:val="105"/>
                <w:sz w:val="14"/>
              </w:rPr>
              <w:t>2</w:t>
            </w:r>
            <w:r>
              <w:rPr>
                <w:w w:val="105"/>
                <w:sz w:val="14"/>
              </w:rPr>
              <w:t>台宣播「廣珍天山雪蓮子潤膚養生超值組」等</w:t>
            </w:r>
            <w:r>
              <w:rPr>
                <w:rFonts w:ascii="Times New Roman" w:eastAsia="Times New Roman"/>
                <w:w w:val="105"/>
                <w:sz w:val="14"/>
              </w:rPr>
              <w:t>2</w:t>
            </w:r>
            <w:r>
              <w:rPr>
                <w:w w:val="105"/>
                <w:sz w:val="14"/>
              </w:rPr>
              <w:t>件食品廣告，內容宣稱：「</w:t>
            </w:r>
            <w:r>
              <w:rPr>
                <w:rFonts w:ascii="Times New Roman" w:eastAsia="Times New Roman"/>
                <w:w w:val="105"/>
                <w:sz w:val="14"/>
              </w:rPr>
              <w:t>...</w:t>
            </w:r>
            <w:r>
              <w:rPr>
                <w:w w:val="105"/>
                <w:sz w:val="14"/>
              </w:rPr>
              <w:t>改善暗沉、抗老化</w:t>
            </w:r>
            <w:r>
              <w:rPr>
                <w:rFonts w:ascii="Times New Roman" w:eastAsia="Times New Roman"/>
                <w:w w:val="105"/>
                <w:sz w:val="14"/>
              </w:rPr>
              <w:t>...</w:t>
            </w:r>
            <w:r>
              <w:rPr>
                <w:w w:val="105"/>
                <w:sz w:val="14"/>
              </w:rPr>
              <w:t>調和五行</w:t>
            </w:r>
            <w:r>
              <w:rPr>
                <w:rFonts w:ascii="Times New Roman" w:eastAsia="Times New Roman"/>
                <w:w w:val="105"/>
                <w:sz w:val="14"/>
              </w:rPr>
              <w:t>...</w:t>
            </w:r>
            <w:r>
              <w:rPr>
                <w:w w:val="105"/>
                <w:sz w:val="14"/>
              </w:rPr>
              <w:t>增強人體免疫力及緩解疲勞感</w:t>
            </w:r>
            <w:r>
              <w:rPr>
                <w:rFonts w:ascii="Times New Roman" w:eastAsia="Times New Roman"/>
                <w:w w:val="105"/>
                <w:sz w:val="14"/>
              </w:rPr>
              <w:t>...</w:t>
            </w:r>
            <w:r>
              <w:rPr>
                <w:w w:val="105"/>
                <w:sz w:val="14"/>
              </w:rPr>
              <w:t>提神補氣、延緩衰老</w:t>
            </w:r>
            <w:r>
              <w:rPr>
                <w:rFonts w:ascii="Times New Roman" w:eastAsia="Times New Roman"/>
                <w:w w:val="105"/>
                <w:sz w:val="14"/>
              </w:rPr>
              <w:t>...</w:t>
            </w:r>
            <w:r>
              <w:rPr>
                <w:w w:val="105"/>
                <w:sz w:val="14"/>
              </w:rPr>
              <w:t>祛寒、提精、補氣、暖宮</w:t>
            </w:r>
            <w:r>
              <w:rPr>
                <w:rFonts w:ascii="Times New Roman" w:eastAsia="Times New Roman"/>
                <w:w w:val="105"/>
                <w:sz w:val="14"/>
              </w:rPr>
              <w:t>...</w:t>
            </w:r>
            <w:r>
              <w:rPr>
                <w:w w:val="105"/>
                <w:sz w:val="14"/>
              </w:rPr>
              <w:t>調養六氣、補養五行</w:t>
            </w:r>
            <w:r>
              <w:rPr>
                <w:rFonts w:ascii="Times New Roman" w:eastAsia="Times New Roman"/>
                <w:w w:val="105"/>
                <w:sz w:val="14"/>
              </w:rPr>
              <w:t>...</w:t>
            </w:r>
            <w:r>
              <w:rPr>
                <w:w w:val="105"/>
                <w:sz w:val="14"/>
              </w:rPr>
              <w:t>吃的保養品</w:t>
            </w:r>
            <w:r>
              <w:rPr>
                <w:rFonts w:ascii="Times New Roman" w:eastAsia="Times New Roman"/>
                <w:w w:val="105"/>
                <w:sz w:val="14"/>
              </w:rPr>
              <w:t>...</w:t>
            </w:r>
            <w:r>
              <w:rPr>
                <w:w w:val="105"/>
                <w:sz w:val="14"/>
              </w:rPr>
              <w:t>防曬</w:t>
            </w:r>
            <w:r>
              <w:rPr>
                <w:rFonts w:ascii="Times New Roman" w:eastAsia="Times New Roman"/>
                <w:w w:val="105"/>
                <w:sz w:val="14"/>
              </w:rPr>
              <w:t>...</w:t>
            </w:r>
            <w:r>
              <w:rPr>
                <w:w w:val="105"/>
                <w:sz w:val="14"/>
              </w:rPr>
              <w:t>不會長斑的</w:t>
            </w:r>
            <w:r>
              <w:rPr>
                <w:rFonts w:ascii="Times New Roman" w:eastAsia="Times New Roman"/>
                <w:w w:val="105"/>
                <w:sz w:val="14"/>
              </w:rPr>
              <w:t>...</w:t>
            </w:r>
            <w:r>
              <w:rPr>
                <w:w w:val="105"/>
                <w:sz w:val="14"/>
              </w:rPr>
              <w:t>」、「</w:t>
            </w:r>
            <w:r>
              <w:rPr>
                <w:rFonts w:ascii="Times New Roman" w:eastAsia="Times New Roman"/>
                <w:w w:val="105"/>
                <w:sz w:val="14"/>
              </w:rPr>
              <w:t>...</w:t>
            </w:r>
            <w:r>
              <w:rPr>
                <w:w w:val="105"/>
                <w:sz w:val="14"/>
              </w:rPr>
              <w:t>改善暗沉、抗老化</w:t>
            </w:r>
            <w:r>
              <w:rPr>
                <w:rFonts w:ascii="Times New Roman" w:eastAsia="Times New Roman"/>
                <w:w w:val="105"/>
                <w:sz w:val="14"/>
              </w:rPr>
              <w:t>...</w:t>
            </w:r>
            <w:r>
              <w:rPr>
                <w:w w:val="105"/>
                <w:sz w:val="14"/>
              </w:rPr>
              <w:t>調和五行、增加防護力</w:t>
            </w:r>
            <w:r>
              <w:rPr>
                <w:rFonts w:ascii="Times New Roman" w:eastAsia="Times New Roman"/>
                <w:w w:val="105"/>
                <w:sz w:val="14"/>
              </w:rPr>
              <w:t>...</w:t>
            </w:r>
            <w:r>
              <w:rPr>
                <w:w w:val="105"/>
                <w:sz w:val="14"/>
              </w:rPr>
              <w:t>潤氣解虛</w:t>
            </w:r>
            <w:r>
              <w:rPr>
                <w:rFonts w:ascii="Times New Roman" w:eastAsia="Times New Roman"/>
                <w:w w:val="105"/>
                <w:sz w:val="14"/>
              </w:rPr>
              <w:t>...</w:t>
            </w:r>
            <w:r>
              <w:rPr>
                <w:w w:val="105"/>
                <w:sz w:val="14"/>
              </w:rPr>
              <w:t>」等文詞，案經桃園縣政府衛生局及嘉義市政府衛生局查獲。</w:t>
            </w:r>
          </w:p>
        </w:tc>
        <w:tc>
          <w:tcPr>
            <w:tcW w:w="1069" w:type="dxa"/>
          </w:tcPr>
          <w:p w:rsidR="00247AA0" w:rsidRDefault="009E0333">
            <w:pPr>
              <w:pStyle w:val="TableParagraph"/>
              <w:spacing w:before="1" w:line="232" w:lineRule="auto"/>
              <w:ind w:left="387" w:right="75" w:hanging="299"/>
              <w:rPr>
                <w:sz w:val="14"/>
              </w:rPr>
            </w:pPr>
            <w:r>
              <w:rPr>
                <w:w w:val="105"/>
                <w:sz w:val="14"/>
              </w:rPr>
              <w:t>許宜和堂有限公司</w:t>
            </w:r>
          </w:p>
        </w:tc>
        <w:tc>
          <w:tcPr>
            <w:tcW w:w="658" w:type="dxa"/>
          </w:tcPr>
          <w:p w:rsidR="00247AA0" w:rsidRDefault="009E0333">
            <w:pPr>
              <w:pStyle w:val="TableParagraph"/>
              <w:spacing w:before="99"/>
              <w:ind w:right="19"/>
              <w:jc w:val="right"/>
              <w:rPr>
                <w:sz w:val="14"/>
              </w:rPr>
            </w:pPr>
            <w:r>
              <w:rPr>
                <w:w w:val="105"/>
                <w:sz w:val="14"/>
              </w:rPr>
              <w:t>50,000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352"/>
        </w:trPr>
        <w:tc>
          <w:tcPr>
            <w:tcW w:w="528" w:type="dxa"/>
          </w:tcPr>
          <w:p w:rsidR="00247AA0" w:rsidRDefault="009E0333">
            <w:pPr>
              <w:pStyle w:val="TableParagraph"/>
              <w:ind w:right="168"/>
              <w:jc w:val="right"/>
              <w:rPr>
                <w:sz w:val="14"/>
              </w:rPr>
            </w:pPr>
            <w:r>
              <w:rPr>
                <w:w w:val="105"/>
                <w:sz w:val="14"/>
              </w:rPr>
              <w:t>18</w:t>
            </w:r>
          </w:p>
        </w:tc>
        <w:tc>
          <w:tcPr>
            <w:tcW w:w="1011" w:type="dxa"/>
          </w:tcPr>
          <w:p w:rsidR="00247AA0" w:rsidRDefault="009E0333">
            <w:pPr>
              <w:pStyle w:val="TableParagraph"/>
              <w:ind w:left="47" w:right="19"/>
              <w:jc w:val="center"/>
              <w:rPr>
                <w:sz w:val="14"/>
              </w:rPr>
            </w:pPr>
            <w:r>
              <w:rPr>
                <w:w w:val="105"/>
                <w:sz w:val="14"/>
              </w:rPr>
              <w:t>2018/6/15</w:t>
            </w:r>
          </w:p>
        </w:tc>
        <w:tc>
          <w:tcPr>
            <w:tcW w:w="1690" w:type="dxa"/>
          </w:tcPr>
          <w:p w:rsidR="00247AA0" w:rsidRDefault="009E0333">
            <w:pPr>
              <w:pStyle w:val="TableParagraph"/>
              <w:spacing w:before="1" w:line="232" w:lineRule="auto"/>
              <w:ind w:left="700" w:right="123" w:hanging="560"/>
              <w:rPr>
                <w:sz w:val="14"/>
              </w:rPr>
            </w:pPr>
            <w:r>
              <w:rPr>
                <w:w w:val="105"/>
                <w:sz w:val="14"/>
              </w:rPr>
              <w:t>綜合補充膠囊</w:t>
            </w:r>
            <w:r>
              <w:rPr>
                <w:w w:val="105"/>
                <w:sz w:val="14"/>
              </w:rPr>
              <w:t xml:space="preserve"> Veggie Care</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before="1" w:line="235" w:lineRule="auto"/>
              <w:ind w:left="27" w:right="105"/>
              <w:rPr>
                <w:sz w:val="14"/>
              </w:rPr>
            </w:pPr>
            <w:r>
              <w:rPr>
                <w:w w:val="105"/>
                <w:sz w:val="14"/>
              </w:rPr>
              <w:t>受處分人一樂鶴股份有限公司，分別於（</w:t>
            </w:r>
            <w:r>
              <w:rPr>
                <w:rFonts w:ascii="Times New Roman" w:eastAsia="Times New Roman"/>
                <w:w w:val="105"/>
                <w:sz w:val="14"/>
              </w:rPr>
              <w:t>1</w:t>
            </w:r>
            <w:r>
              <w:rPr>
                <w:w w:val="105"/>
                <w:sz w:val="14"/>
              </w:rPr>
              <w:t>）官網（網址：</w:t>
            </w:r>
            <w:r>
              <w:rPr>
                <w:w w:val="105"/>
                <w:sz w:val="14"/>
              </w:rPr>
              <w:t xml:space="preserve"> </w:t>
            </w:r>
            <w:hyperlink r:id="rId17">
              <w:r>
                <w:rPr>
                  <w:rFonts w:ascii="Times New Roman" w:eastAsia="Times New Roman"/>
                  <w:w w:val="105"/>
                  <w:sz w:val="14"/>
                </w:rPr>
                <w:t>http://ilha.sakura.ne.jp/VCbrandpage/toppage.html</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 xml:space="preserve">4 </w:t>
            </w:r>
            <w:r>
              <w:rPr>
                <w:w w:val="105"/>
                <w:sz w:val="14"/>
              </w:rPr>
              <w:t>月</w:t>
            </w:r>
            <w:r>
              <w:rPr>
                <w:rFonts w:ascii="Times New Roman" w:eastAsia="Times New Roman"/>
                <w:w w:val="105"/>
                <w:sz w:val="14"/>
              </w:rPr>
              <w:t>18</w:t>
            </w:r>
            <w:r>
              <w:rPr>
                <w:w w:val="105"/>
                <w:sz w:val="14"/>
              </w:rPr>
              <w:t>日）刊登「</w:t>
            </w:r>
            <w:r>
              <w:rPr>
                <w:rFonts w:ascii="Times New Roman" w:eastAsia="Times New Roman"/>
                <w:w w:val="105"/>
                <w:sz w:val="14"/>
              </w:rPr>
              <w:t xml:space="preserve">Veggie Care </w:t>
            </w:r>
            <w:r>
              <w:rPr>
                <w:w w:val="105"/>
                <w:sz w:val="14"/>
              </w:rPr>
              <w:t>綜合補充膠囊」食品廣告（</w:t>
            </w:r>
            <w:r>
              <w:rPr>
                <w:rFonts w:ascii="Times New Roman" w:eastAsia="Times New Roman"/>
                <w:w w:val="105"/>
                <w:sz w:val="14"/>
              </w:rPr>
              <w:t>2</w:t>
            </w:r>
            <w:r>
              <w:rPr>
                <w:w w:val="105"/>
                <w:sz w:val="14"/>
              </w:rPr>
              <w:t>）官網</w:t>
            </w:r>
            <w:r>
              <w:rPr>
                <w:rFonts w:ascii="Times New Roman" w:eastAsia="Times New Roman"/>
                <w:w w:val="105"/>
                <w:sz w:val="14"/>
              </w:rPr>
              <w:t>(</w:t>
            </w:r>
            <w:r>
              <w:rPr>
                <w:w w:val="105"/>
                <w:sz w:val="14"/>
              </w:rPr>
              <w:t>網址：</w:t>
            </w:r>
            <w:r>
              <w:rPr>
                <w:rFonts w:ascii="Times New Roman" w:eastAsia="Times New Roman"/>
                <w:w w:val="105"/>
                <w:sz w:val="14"/>
              </w:rPr>
              <w:t>https://ilha.tw/veggiecare</w:t>
            </w:r>
            <w:r>
              <w:rPr>
                <w:w w:val="105"/>
                <w:sz w:val="14"/>
              </w:rPr>
              <w:t>、</w:t>
            </w:r>
            <w:r>
              <w:rPr>
                <w:rFonts w:ascii="Times New Roman" w:eastAsia="Times New Roman"/>
                <w:w w:val="105"/>
                <w:sz w:val="14"/>
              </w:rPr>
              <w:t>https://ilha.tw/veggiecare?utm_source=VC-fb5-2&amp;utm_medium=VC-fb5-</w:t>
            </w:r>
            <w:r>
              <w:rPr>
                <w:rFonts w:ascii="Times New Roman" w:eastAsia="Times New Roman"/>
                <w:w w:val="105"/>
                <w:sz w:val="14"/>
              </w:rPr>
              <w:t>2&amp;utm_campaign=VC-fb5-2</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18</w:t>
            </w:r>
            <w:r>
              <w:rPr>
                <w:w w:val="105"/>
                <w:sz w:val="14"/>
              </w:rPr>
              <w:t>、</w:t>
            </w:r>
            <w:r>
              <w:rPr>
                <w:rFonts w:ascii="Times New Roman" w:eastAsia="Times New Roman"/>
                <w:w w:val="105"/>
                <w:sz w:val="14"/>
              </w:rPr>
              <w:t>19</w:t>
            </w:r>
            <w:r>
              <w:rPr>
                <w:w w:val="105"/>
                <w:sz w:val="14"/>
              </w:rPr>
              <w:t>日</w:t>
            </w:r>
            <w:r>
              <w:rPr>
                <w:rFonts w:ascii="Times New Roman" w:eastAsia="Times New Roman"/>
                <w:w w:val="105"/>
                <w:sz w:val="14"/>
              </w:rPr>
              <w:t>)</w:t>
            </w:r>
            <w:r>
              <w:rPr>
                <w:w w:val="105"/>
                <w:sz w:val="14"/>
              </w:rPr>
              <w:t>刊登</w:t>
            </w:r>
            <w:r>
              <w:rPr>
                <w:spacing w:val="-4"/>
                <w:w w:val="105"/>
                <w:sz w:val="14"/>
              </w:rPr>
              <w:t>「綜合補充膠囊</w:t>
            </w:r>
            <w:r>
              <w:rPr>
                <w:spacing w:val="-4"/>
                <w:w w:val="105"/>
                <w:sz w:val="14"/>
              </w:rPr>
              <w:t xml:space="preserve"> </w:t>
            </w:r>
            <w:r>
              <w:rPr>
                <w:rFonts w:ascii="Times New Roman" w:eastAsia="Times New Roman" w:hAnsi="Times New Roman"/>
                <w:w w:val="105"/>
                <w:sz w:val="14"/>
              </w:rPr>
              <w:t>Veggie Care</w:t>
            </w:r>
            <w:r>
              <w:rPr>
                <w:w w:val="105"/>
                <w:sz w:val="14"/>
              </w:rPr>
              <w:t>」食品廣告，其內容宣稱：「</w:t>
            </w:r>
            <w:r>
              <w:rPr>
                <w:rFonts w:ascii="Times New Roman" w:eastAsia="Times New Roman" w:hAnsi="Times New Roman"/>
                <w:w w:val="105"/>
                <w:sz w:val="14"/>
              </w:rPr>
              <w:t>…</w:t>
            </w:r>
            <w:r>
              <w:rPr>
                <w:w w:val="105"/>
                <w:sz w:val="14"/>
              </w:rPr>
              <w:t>修補腸</w:t>
            </w:r>
            <w:r>
              <w:rPr>
                <w:spacing w:val="-4"/>
                <w:w w:val="105"/>
                <w:sz w:val="14"/>
              </w:rPr>
              <w:t>道黏膜</w:t>
            </w:r>
            <w:r>
              <w:rPr>
                <w:spacing w:val="-4"/>
                <w:w w:val="105"/>
                <w:sz w:val="14"/>
              </w:rPr>
              <w:t xml:space="preserve"> </w:t>
            </w:r>
            <w:r>
              <w:rPr>
                <w:spacing w:val="-4"/>
                <w:w w:val="105"/>
                <w:sz w:val="14"/>
              </w:rPr>
              <w:t>加強免疫力</w:t>
            </w:r>
            <w:r>
              <w:rPr>
                <w:rFonts w:ascii="Times New Roman" w:eastAsia="Times New Roman" w:hAnsi="Times New Roman"/>
                <w:w w:val="105"/>
                <w:sz w:val="14"/>
              </w:rPr>
              <w:t>…</w:t>
            </w:r>
            <w:r>
              <w:rPr>
                <w:w w:val="105"/>
                <w:sz w:val="14"/>
              </w:rPr>
              <w:t>純天然</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易頭暈</w:t>
            </w:r>
            <w:r>
              <w:rPr>
                <w:rFonts w:ascii="Times New Roman" w:eastAsia="Times New Roman" w:hAnsi="Times New Roman"/>
                <w:w w:val="105"/>
                <w:sz w:val="14"/>
              </w:rPr>
              <w:t>…</w:t>
            </w:r>
            <w:r>
              <w:rPr>
                <w:w w:val="105"/>
                <w:sz w:val="14"/>
              </w:rPr>
              <w:t>肌膚乾燥粗糙</w:t>
            </w:r>
            <w:r>
              <w:rPr>
                <w:rFonts w:ascii="Times New Roman" w:eastAsia="Times New Roman" w:hAnsi="Times New Roman"/>
                <w:w w:val="105"/>
                <w:sz w:val="14"/>
              </w:rPr>
              <w:t>…</w:t>
            </w:r>
            <w:r>
              <w:rPr>
                <w:w w:val="105"/>
                <w:sz w:val="14"/>
              </w:rPr>
              <w:t>護眼</w:t>
            </w:r>
            <w:r>
              <w:rPr>
                <w:rFonts w:ascii="Times New Roman" w:eastAsia="Times New Roman" w:hAnsi="Times New Roman"/>
                <w:w w:val="105"/>
                <w:sz w:val="14"/>
              </w:rPr>
              <w:t>…</w:t>
            </w:r>
            <w:r>
              <w:rPr>
                <w:w w:val="105"/>
                <w:sz w:val="14"/>
              </w:rPr>
              <w:t>現在不只貧血症狀改善了，眼睛好像也不那麼容易疲勞</w:t>
            </w:r>
            <w:r>
              <w:rPr>
                <w:rFonts w:ascii="Times New Roman" w:eastAsia="Times New Roman" w:hAnsi="Times New Roman"/>
                <w:w w:val="105"/>
                <w:sz w:val="14"/>
              </w:rPr>
              <w:t>…</w:t>
            </w:r>
            <w:r>
              <w:rPr>
                <w:w w:val="105"/>
                <w:sz w:val="14"/>
              </w:rPr>
              <w:t>服用</w:t>
            </w:r>
            <w:r>
              <w:rPr>
                <w:rFonts w:ascii="Times New Roman" w:eastAsia="Times New Roman" w:hAnsi="Times New Roman"/>
                <w:w w:val="105"/>
                <w:sz w:val="14"/>
              </w:rPr>
              <w:t>…</w:t>
            </w:r>
            <w:r>
              <w:rPr>
                <w:w w:val="105"/>
                <w:sz w:val="14"/>
              </w:rPr>
              <w:t>」等文詞，案經民眾於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12</w:t>
            </w:r>
            <w:r>
              <w:rPr>
                <w:w w:val="105"/>
                <w:sz w:val="14"/>
              </w:rPr>
              <w:t>、</w:t>
            </w:r>
            <w:r>
              <w:rPr>
                <w:rFonts w:ascii="Times New Roman" w:eastAsia="Times New Roman" w:hAnsi="Times New Roman"/>
                <w:w w:val="105"/>
                <w:sz w:val="14"/>
              </w:rPr>
              <w:t>16</w:t>
            </w:r>
            <w:r>
              <w:rPr>
                <w:w w:val="105"/>
                <w:sz w:val="14"/>
              </w:rPr>
              <w:t>日先後向臺北市政府單一申訴系統及衛生福利部食品藥物管理</w:t>
            </w:r>
            <w:r>
              <w:rPr>
                <w:w w:val="105"/>
                <w:sz w:val="14"/>
              </w:rPr>
              <w:t>署署長信箱檢舉。</w:t>
            </w:r>
          </w:p>
        </w:tc>
        <w:tc>
          <w:tcPr>
            <w:tcW w:w="1069" w:type="dxa"/>
          </w:tcPr>
          <w:p w:rsidR="00247AA0" w:rsidRDefault="009E0333">
            <w:pPr>
              <w:pStyle w:val="TableParagraph"/>
              <w:spacing w:before="1" w:line="232" w:lineRule="auto"/>
              <w:ind w:left="312" w:right="75" w:hanging="224"/>
              <w:rPr>
                <w:sz w:val="14"/>
              </w:rPr>
            </w:pPr>
            <w:r>
              <w:rPr>
                <w:w w:val="105"/>
                <w:sz w:val="14"/>
              </w:rPr>
              <w:t>一樂鶴股份有限公司</w:t>
            </w:r>
          </w:p>
        </w:tc>
        <w:tc>
          <w:tcPr>
            <w:tcW w:w="658" w:type="dxa"/>
          </w:tcPr>
          <w:p w:rsidR="00247AA0" w:rsidRDefault="009E0333">
            <w:pPr>
              <w:pStyle w:val="TableParagraph"/>
              <w:ind w:right="19"/>
              <w:jc w:val="right"/>
              <w:rPr>
                <w:sz w:val="14"/>
              </w:rPr>
            </w:pPr>
            <w:r>
              <w:rPr>
                <w:w w:val="105"/>
                <w:sz w:val="14"/>
              </w:rPr>
              <w:t>50,000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152"/>
        </w:trPr>
        <w:tc>
          <w:tcPr>
            <w:tcW w:w="528" w:type="dxa"/>
          </w:tcPr>
          <w:p w:rsidR="00247AA0" w:rsidRDefault="009E0333">
            <w:pPr>
              <w:pStyle w:val="TableParagraph"/>
              <w:ind w:right="168"/>
              <w:jc w:val="right"/>
              <w:rPr>
                <w:sz w:val="14"/>
              </w:rPr>
            </w:pPr>
            <w:r>
              <w:rPr>
                <w:w w:val="105"/>
                <w:sz w:val="14"/>
              </w:rPr>
              <w:t>19</w:t>
            </w:r>
          </w:p>
        </w:tc>
        <w:tc>
          <w:tcPr>
            <w:tcW w:w="1011" w:type="dxa"/>
          </w:tcPr>
          <w:p w:rsidR="00247AA0" w:rsidRDefault="009E0333">
            <w:pPr>
              <w:pStyle w:val="TableParagraph"/>
              <w:ind w:left="47" w:right="19"/>
              <w:jc w:val="center"/>
              <w:rPr>
                <w:sz w:val="14"/>
              </w:rPr>
            </w:pPr>
            <w:r>
              <w:rPr>
                <w:w w:val="105"/>
                <w:sz w:val="14"/>
              </w:rPr>
              <w:t>2018/6/15</w:t>
            </w:r>
          </w:p>
        </w:tc>
        <w:tc>
          <w:tcPr>
            <w:tcW w:w="1690" w:type="dxa"/>
          </w:tcPr>
          <w:p w:rsidR="00247AA0" w:rsidRDefault="009E0333">
            <w:pPr>
              <w:pStyle w:val="TableParagraph"/>
              <w:spacing w:line="193" w:lineRule="exact"/>
              <w:ind w:left="16" w:right="3"/>
              <w:jc w:val="center"/>
              <w:rPr>
                <w:sz w:val="14"/>
              </w:rPr>
            </w:pPr>
            <w:r>
              <w:rPr>
                <w:w w:val="105"/>
                <w:sz w:val="14"/>
              </w:rPr>
              <w:t>FASTANA</w:t>
            </w:r>
            <w:r>
              <w:rPr>
                <w:w w:val="105"/>
                <w:sz w:val="14"/>
              </w:rPr>
              <w:t>窈窕輕飲、</w:t>
            </w:r>
            <w:r>
              <w:rPr>
                <w:w w:val="105"/>
                <w:sz w:val="14"/>
              </w:rPr>
              <w:t>REBLANCCOART</w:t>
            </w:r>
            <w:r>
              <w:rPr>
                <w:w w:val="105"/>
                <w:sz w:val="14"/>
              </w:rPr>
              <w:t>麗白朵抗紫</w:t>
            </w:r>
            <w:r>
              <w:rPr>
                <w:w w:val="105"/>
                <w:sz w:val="14"/>
              </w:rPr>
              <w:t>外線口服錠</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80" w:lineRule="exact"/>
              <w:ind w:left="27"/>
              <w:rPr>
                <w:sz w:val="14"/>
              </w:rPr>
            </w:pPr>
            <w:r>
              <w:rPr>
                <w:w w:val="105"/>
                <w:sz w:val="14"/>
              </w:rPr>
              <w:t>受處分人吳庭菡於</w:t>
            </w:r>
            <w:r>
              <w:rPr>
                <w:rFonts w:ascii="Times New Roman" w:eastAsia="Times New Roman"/>
                <w:w w:val="105"/>
                <w:sz w:val="14"/>
              </w:rPr>
              <w:t>FASHION GUIDE</w:t>
            </w:r>
            <w:r>
              <w:rPr>
                <w:w w:val="105"/>
                <w:sz w:val="14"/>
              </w:rPr>
              <w:t>部落格</w:t>
            </w:r>
            <w:r>
              <w:rPr>
                <w:rFonts w:ascii="Times New Roman" w:eastAsia="Times New Roman"/>
                <w:w w:val="105"/>
                <w:sz w:val="14"/>
              </w:rPr>
              <w:t>(1)</w:t>
            </w:r>
            <w:r>
              <w:rPr>
                <w:w w:val="105"/>
                <w:sz w:val="14"/>
              </w:rPr>
              <w:t>網站</w:t>
            </w:r>
            <w:r>
              <w:rPr>
                <w:w w:val="105"/>
                <w:sz w:val="14"/>
              </w:rPr>
              <w:t xml:space="preserve"> </w:t>
            </w:r>
            <w:r>
              <w:rPr>
                <w:rFonts w:ascii="Times New Roman" w:eastAsia="Times New Roman"/>
                <w:w w:val="105"/>
                <w:sz w:val="14"/>
              </w:rPr>
              <w:t>(</w:t>
            </w:r>
            <w:r>
              <w:rPr>
                <w:w w:val="105"/>
                <w:sz w:val="14"/>
              </w:rPr>
              <w:t>網址：</w:t>
            </w:r>
            <w:r>
              <w:rPr>
                <w:w w:val="105"/>
                <w:sz w:val="14"/>
              </w:rPr>
              <w:t xml:space="preserve"> </w:t>
            </w:r>
            <w:r>
              <w:rPr>
                <w:rFonts w:ascii="Times New Roman" w:eastAsia="Times New Roman"/>
                <w:w w:val="105"/>
                <w:sz w:val="14"/>
              </w:rPr>
              <w:t>https://fgblog.fashionguide.com.tw/3677/posts/312635</w:t>
            </w:r>
            <w:r>
              <w:rPr>
                <w:w w:val="105"/>
                <w:sz w:val="14"/>
              </w:rPr>
              <w:t>，下載日期：</w:t>
            </w:r>
            <w:r>
              <w:rPr>
                <w:rFonts w:ascii="Times New Roman" w:eastAsia="Times New Roman"/>
                <w:w w:val="105"/>
                <w:sz w:val="14"/>
              </w:rPr>
              <w:t xml:space="preserve">107 </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9</w:t>
            </w:r>
            <w:r>
              <w:rPr>
                <w:w w:val="105"/>
                <w:sz w:val="14"/>
              </w:rPr>
              <w:t>日</w:t>
            </w:r>
            <w:r>
              <w:rPr>
                <w:rFonts w:ascii="Times New Roman" w:eastAsia="Times New Roman"/>
                <w:w w:val="105"/>
                <w:sz w:val="14"/>
              </w:rPr>
              <w:t>)</w:t>
            </w:r>
            <w:r>
              <w:rPr>
                <w:w w:val="105"/>
                <w:sz w:val="14"/>
              </w:rPr>
              <w:t>刊登「</w:t>
            </w:r>
            <w:r>
              <w:rPr>
                <w:rFonts w:ascii="Times New Roman" w:eastAsia="Times New Roman"/>
                <w:w w:val="105"/>
                <w:sz w:val="14"/>
              </w:rPr>
              <w:t>FASTANA</w:t>
            </w:r>
            <w:r>
              <w:rPr>
                <w:w w:val="105"/>
                <w:sz w:val="14"/>
              </w:rPr>
              <w:t>窈窕輕飲」、</w:t>
            </w:r>
            <w:r>
              <w:rPr>
                <w:rFonts w:ascii="Times New Roman" w:eastAsia="Times New Roman"/>
                <w:w w:val="105"/>
                <w:sz w:val="14"/>
              </w:rPr>
              <w:t>(2)</w:t>
            </w:r>
            <w:r>
              <w:rPr>
                <w:w w:val="105"/>
                <w:sz w:val="14"/>
              </w:rPr>
              <w:t>網站</w:t>
            </w:r>
            <w:r>
              <w:rPr>
                <w:rFonts w:ascii="Times New Roman" w:eastAsia="Times New Roman"/>
                <w:w w:val="105"/>
                <w:sz w:val="14"/>
              </w:rPr>
              <w:t>(</w:t>
            </w:r>
            <w:r>
              <w:rPr>
                <w:w w:val="105"/>
                <w:sz w:val="14"/>
              </w:rPr>
              <w:t>網址：</w:t>
            </w:r>
            <w:r>
              <w:rPr>
                <w:w w:val="105"/>
                <w:sz w:val="14"/>
              </w:rPr>
              <w:t xml:space="preserve"> </w:t>
            </w:r>
            <w:r>
              <w:rPr>
                <w:rFonts w:ascii="Times New Roman" w:eastAsia="Times New Roman"/>
                <w:w w:val="105"/>
                <w:sz w:val="14"/>
              </w:rPr>
              <w:t>https://fgblog.fashionguide.com.tw/3677/posts/309565-</w:t>
            </w:r>
            <w:r>
              <w:rPr>
                <w:rFonts w:ascii="Times New Roman" w:eastAsia="Times New Roman"/>
                <w:w w:val="105"/>
                <w:sz w:val="14"/>
              </w:rPr>
              <w:t>0%EC%E7%B86%E5%94%B7</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9</w:t>
            </w:r>
            <w:r>
              <w:rPr>
                <w:w w:val="105"/>
                <w:sz w:val="14"/>
              </w:rPr>
              <w:t>日</w:t>
            </w:r>
            <w:r>
              <w:rPr>
                <w:rFonts w:ascii="Times New Roman" w:eastAsia="Times New Roman"/>
                <w:w w:val="105"/>
                <w:sz w:val="14"/>
              </w:rPr>
              <w:t>)</w:t>
            </w:r>
            <w:r>
              <w:rPr>
                <w:w w:val="105"/>
                <w:sz w:val="14"/>
              </w:rPr>
              <w:t>刊登</w:t>
            </w:r>
            <w:r>
              <w:rPr>
                <w:w w:val="105"/>
                <w:sz w:val="14"/>
              </w:rPr>
              <w:t>「</w:t>
            </w:r>
            <w:r>
              <w:rPr>
                <w:rFonts w:ascii="Times New Roman" w:eastAsia="Times New Roman" w:hAnsi="Times New Roman"/>
                <w:w w:val="105"/>
                <w:sz w:val="14"/>
              </w:rPr>
              <w:t>REBLANCCOART</w:t>
            </w:r>
            <w:r>
              <w:rPr>
                <w:w w:val="105"/>
                <w:sz w:val="14"/>
              </w:rPr>
              <w:t>麗白朵抗紫外線口服錠」食品廣告，內容宣稱：「</w:t>
            </w:r>
            <w:r>
              <w:rPr>
                <w:rFonts w:ascii="Times New Roman" w:eastAsia="Times New Roman" w:hAnsi="Times New Roman"/>
                <w:w w:val="105"/>
                <w:sz w:val="14"/>
              </w:rPr>
              <w:t>…</w:t>
            </w:r>
            <w:r>
              <w:rPr>
                <w:w w:val="105"/>
                <w:sz w:val="14"/>
              </w:rPr>
              <w:t>靠著</w:t>
            </w:r>
            <w:r>
              <w:rPr>
                <w:rFonts w:ascii="Times New Roman" w:eastAsia="Times New Roman" w:hAnsi="Times New Roman"/>
                <w:w w:val="105"/>
                <w:sz w:val="14"/>
              </w:rPr>
              <w:t>"FASTANA</w:t>
            </w:r>
            <w:r>
              <w:rPr>
                <w:w w:val="105"/>
                <w:sz w:val="14"/>
              </w:rPr>
              <w:t>窈窕輕飲</w:t>
            </w:r>
            <w:r>
              <w:rPr>
                <w:rFonts w:ascii="Times New Roman" w:eastAsia="Times New Roman" w:hAnsi="Times New Roman"/>
                <w:w w:val="105"/>
                <w:sz w:val="14"/>
              </w:rPr>
              <w:t>"</w:t>
            </w:r>
            <w:r>
              <w:rPr>
                <w:w w:val="105"/>
                <w:sz w:val="14"/>
              </w:rPr>
              <w:t>瘦身成功嘍</w:t>
            </w:r>
            <w:r>
              <w:rPr>
                <w:rFonts w:ascii="Times New Roman" w:eastAsia="Times New Roman" w:hAnsi="Times New Roman"/>
                <w:w w:val="105"/>
                <w:sz w:val="14"/>
              </w:rPr>
              <w:t>!...M</w:t>
            </w:r>
            <w:r>
              <w:rPr>
                <w:w w:val="105"/>
                <w:sz w:val="14"/>
              </w:rPr>
              <w:t>小姐，使用前</w:t>
            </w:r>
            <w:r>
              <w:rPr>
                <w:rFonts w:ascii="Times New Roman" w:eastAsia="Times New Roman"/>
                <w:w w:val="105"/>
                <w:sz w:val="14"/>
              </w:rPr>
              <w:t>89.1kg</w:t>
            </w:r>
            <w:r>
              <w:rPr>
                <w:w w:val="105"/>
                <w:sz w:val="14"/>
              </w:rPr>
              <w:t>，使用後</w:t>
            </w:r>
            <w:r>
              <w:rPr>
                <w:rFonts w:ascii="Times New Roman" w:eastAsia="Times New Roman"/>
                <w:w w:val="105"/>
                <w:sz w:val="14"/>
              </w:rPr>
              <w:t>70.35</w:t>
            </w:r>
            <w:r>
              <w:rPr>
                <w:w w:val="105"/>
                <w:sz w:val="14"/>
              </w:rPr>
              <w:t>，</w:t>
            </w:r>
            <w:r>
              <w:rPr>
                <w:rFonts w:ascii="Times New Roman" w:eastAsia="Times New Roman"/>
                <w:w w:val="105"/>
                <w:sz w:val="14"/>
              </w:rPr>
              <w:t>2</w:t>
            </w:r>
            <w:r>
              <w:rPr>
                <w:w w:val="105"/>
                <w:sz w:val="14"/>
              </w:rPr>
              <w:t>個月後</w:t>
            </w:r>
            <w:r>
              <w:rPr>
                <w:rFonts w:ascii="Times New Roman" w:eastAsia="Times New Roman"/>
                <w:w w:val="105"/>
                <w:sz w:val="14"/>
              </w:rPr>
              <w:t>-18kg...</w:t>
            </w:r>
            <w:r>
              <w:rPr>
                <w:w w:val="105"/>
                <w:sz w:val="14"/>
              </w:rPr>
              <w:t>」等詞句及使用前後比較圖、</w:t>
            </w:r>
            <w:r>
              <w:rPr>
                <w:w w:val="105"/>
                <w:sz w:val="14"/>
              </w:rPr>
              <w:t>「</w:t>
            </w:r>
            <w:r>
              <w:rPr>
                <w:rFonts w:ascii="Times New Roman" w:eastAsia="Times New Roman" w:hAnsi="Times New Roman"/>
                <w:w w:val="105"/>
                <w:sz w:val="14"/>
              </w:rPr>
              <w:t>…</w:t>
            </w:r>
            <w:r>
              <w:rPr>
                <w:w w:val="105"/>
                <w:sz w:val="14"/>
              </w:rPr>
              <w:t>美白</w:t>
            </w:r>
            <w:r>
              <w:rPr>
                <w:rFonts w:ascii="Times New Roman" w:eastAsia="Times New Roman" w:hAnsi="Times New Roman"/>
                <w:w w:val="105"/>
                <w:sz w:val="14"/>
              </w:rPr>
              <w:t>...</w:t>
            </w:r>
            <w:r>
              <w:rPr>
                <w:w w:val="105"/>
                <w:sz w:val="14"/>
              </w:rPr>
              <w:t>皮膚白皙</w:t>
            </w:r>
            <w:r>
              <w:rPr>
                <w:rFonts w:ascii="Times New Roman" w:eastAsia="Times New Roman" w:hAnsi="Times New Roman"/>
                <w:w w:val="105"/>
                <w:sz w:val="14"/>
              </w:rPr>
              <w:t>...</w:t>
            </w:r>
            <w:r>
              <w:rPr>
                <w:w w:val="105"/>
                <w:sz w:val="14"/>
              </w:rPr>
              <w:t>抗紫外線</w:t>
            </w:r>
            <w:r>
              <w:rPr>
                <w:rFonts w:ascii="Times New Roman" w:eastAsia="Times New Roman" w:hAnsi="Times New Roman"/>
                <w:w w:val="105"/>
                <w:sz w:val="14"/>
              </w:rPr>
              <w:t>...</w:t>
            </w:r>
            <w:r>
              <w:rPr>
                <w:w w:val="105"/>
                <w:sz w:val="14"/>
              </w:rPr>
              <w:t>口服</w:t>
            </w:r>
            <w:r>
              <w:rPr>
                <w:rFonts w:ascii="Times New Roman" w:eastAsia="Times New Roman" w:hAnsi="Times New Roman"/>
                <w:w w:val="105"/>
                <w:sz w:val="14"/>
              </w:rPr>
              <w:t>...</w:t>
            </w:r>
            <w:r>
              <w:rPr>
                <w:w w:val="105"/>
                <w:sz w:val="14"/>
              </w:rPr>
              <w:t>斑點暗沉</w:t>
            </w:r>
            <w:r>
              <w:rPr>
                <w:rFonts w:ascii="Times New Roman" w:eastAsia="Times New Roman" w:hAnsi="Times New Roman"/>
                <w:w w:val="105"/>
                <w:sz w:val="14"/>
              </w:rPr>
              <w:t>…</w:t>
            </w:r>
            <w:r>
              <w:rPr>
                <w:w w:val="105"/>
                <w:sz w:val="14"/>
              </w:rPr>
              <w:t>皺紋</w:t>
            </w:r>
            <w:r>
              <w:rPr>
                <w:rFonts w:ascii="Times New Roman" w:eastAsia="Times New Roman" w:hAnsi="Times New Roman"/>
                <w:w w:val="105"/>
                <w:sz w:val="14"/>
              </w:rPr>
              <w:t>…</w:t>
            </w:r>
            <w:r>
              <w:rPr>
                <w:w w:val="105"/>
                <w:sz w:val="14"/>
              </w:rPr>
              <w:t>」等文詞</w:t>
            </w:r>
            <w:r>
              <w:rPr>
                <w:w w:val="105"/>
                <w:sz w:val="14"/>
              </w:rPr>
              <w:t>，案經民眾</w:t>
            </w:r>
            <w:r>
              <w:rPr>
                <w:rFonts w:ascii="Times New Roman" w:eastAsia="Times New Roman"/>
                <w:w w:val="105"/>
                <w:sz w:val="14"/>
              </w:rPr>
              <w:t>107</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9</w:t>
            </w:r>
            <w:r>
              <w:rPr>
                <w:w w:val="105"/>
                <w:sz w:val="14"/>
              </w:rPr>
              <w:t>日向衛生福利部食品藥物管理署署長信箱檢</w:t>
            </w:r>
            <w:r>
              <w:rPr>
                <w:w w:val="105"/>
                <w:sz w:val="14"/>
              </w:rPr>
              <w:t>舉。</w:t>
            </w:r>
          </w:p>
        </w:tc>
        <w:tc>
          <w:tcPr>
            <w:tcW w:w="1069" w:type="dxa"/>
          </w:tcPr>
          <w:p w:rsidR="00247AA0" w:rsidRDefault="009E0333">
            <w:pPr>
              <w:pStyle w:val="TableParagraph"/>
              <w:ind w:left="74" w:right="61"/>
              <w:jc w:val="center"/>
              <w:rPr>
                <w:sz w:val="14"/>
              </w:rPr>
            </w:pPr>
            <w:r>
              <w:rPr>
                <w:w w:val="105"/>
                <w:sz w:val="14"/>
              </w:rPr>
              <w:t>吳庭菡</w:t>
            </w:r>
          </w:p>
        </w:tc>
        <w:tc>
          <w:tcPr>
            <w:tcW w:w="658" w:type="dxa"/>
          </w:tcPr>
          <w:p w:rsidR="00247AA0" w:rsidRDefault="009E0333">
            <w:pPr>
              <w:pStyle w:val="TableParagraph"/>
              <w:ind w:right="19"/>
              <w:jc w:val="right"/>
              <w:rPr>
                <w:sz w:val="14"/>
              </w:rPr>
            </w:pPr>
            <w:r>
              <w:rPr>
                <w:w w:val="105"/>
                <w:sz w:val="14"/>
              </w:rPr>
              <w:t>50,000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169"/>
        </w:trPr>
        <w:tc>
          <w:tcPr>
            <w:tcW w:w="528" w:type="dxa"/>
          </w:tcPr>
          <w:p w:rsidR="00247AA0" w:rsidRDefault="009E0333">
            <w:pPr>
              <w:pStyle w:val="TableParagraph"/>
              <w:ind w:right="168"/>
              <w:jc w:val="right"/>
              <w:rPr>
                <w:sz w:val="14"/>
              </w:rPr>
            </w:pPr>
            <w:r>
              <w:rPr>
                <w:w w:val="105"/>
                <w:sz w:val="14"/>
              </w:rPr>
              <w:t>20</w:t>
            </w:r>
          </w:p>
        </w:tc>
        <w:tc>
          <w:tcPr>
            <w:tcW w:w="1011" w:type="dxa"/>
          </w:tcPr>
          <w:p w:rsidR="00247AA0" w:rsidRDefault="009E0333">
            <w:pPr>
              <w:pStyle w:val="TableParagraph"/>
              <w:ind w:left="47" w:right="19"/>
              <w:jc w:val="center"/>
              <w:rPr>
                <w:sz w:val="14"/>
              </w:rPr>
            </w:pPr>
            <w:r>
              <w:rPr>
                <w:w w:val="105"/>
                <w:sz w:val="14"/>
              </w:rPr>
              <w:t>2018/6/15</w:t>
            </w:r>
          </w:p>
        </w:tc>
        <w:tc>
          <w:tcPr>
            <w:tcW w:w="1690" w:type="dxa"/>
          </w:tcPr>
          <w:p w:rsidR="00247AA0" w:rsidRDefault="009E0333">
            <w:pPr>
              <w:pStyle w:val="TableParagraph"/>
              <w:spacing w:line="232" w:lineRule="auto"/>
              <w:ind w:left="66" w:right="53"/>
              <w:jc w:val="both"/>
              <w:rPr>
                <w:sz w:val="14"/>
              </w:rPr>
            </w:pPr>
            <w:r>
              <w:rPr>
                <w:w w:val="105"/>
                <w:sz w:val="14"/>
              </w:rPr>
              <w:t>嫚妙纖</w:t>
            </w:r>
            <w:r>
              <w:rPr>
                <w:w w:val="105"/>
                <w:sz w:val="14"/>
              </w:rPr>
              <w:t>_</w:t>
            </w:r>
            <w:r>
              <w:rPr>
                <w:w w:val="105"/>
                <w:sz w:val="14"/>
              </w:rPr>
              <w:t>亮妍</w:t>
            </w:r>
            <w:r>
              <w:rPr>
                <w:w w:val="105"/>
                <w:sz w:val="14"/>
              </w:rPr>
              <w:t>C_</w:t>
            </w:r>
            <w:r>
              <w:rPr>
                <w:w w:val="105"/>
                <w:sz w:val="14"/>
              </w:rPr>
              <w:t>發泡錠、嫚妙</w:t>
            </w:r>
            <w:r>
              <w:rPr>
                <w:w w:val="105"/>
                <w:sz w:val="14"/>
              </w:rPr>
              <w:t>_</w:t>
            </w:r>
            <w:r>
              <w:rPr>
                <w:w w:val="105"/>
                <w:sz w:val="14"/>
              </w:rPr>
              <w:t>紅石榴</w:t>
            </w:r>
            <w:r>
              <w:rPr>
                <w:w w:val="105"/>
                <w:sz w:val="14"/>
              </w:rPr>
              <w:t>_</w:t>
            </w:r>
            <w:r>
              <w:rPr>
                <w:w w:val="105"/>
                <w:sz w:val="14"/>
              </w:rPr>
              <w:t>發泡錠</w:t>
            </w:r>
            <w:r>
              <w:rPr>
                <w:w w:val="105"/>
                <w:sz w:val="14"/>
              </w:rPr>
              <w:t>_</w:t>
            </w:r>
            <w:r>
              <w:rPr>
                <w:w w:val="105"/>
                <w:sz w:val="14"/>
              </w:rPr>
              <w:t>優惠組</w:t>
            </w:r>
            <w:r>
              <w:rPr>
                <w:w w:val="105"/>
                <w:sz w:val="14"/>
              </w:rPr>
              <w:t>_</w:t>
            </w:r>
            <w:r>
              <w:rPr>
                <w:w w:val="105"/>
                <w:sz w:val="14"/>
              </w:rPr>
              <w:t>亞瑪勁台灣旗艦館</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82" w:lineRule="exact"/>
              <w:ind w:left="27"/>
              <w:rPr>
                <w:sz w:val="14"/>
              </w:rPr>
            </w:pPr>
            <w:r>
              <w:rPr>
                <w:w w:val="105"/>
                <w:sz w:val="14"/>
              </w:rPr>
              <w:t>受處分人萊欣股份有限公司於</w:t>
            </w:r>
            <w:r>
              <w:rPr>
                <w:rFonts w:ascii="Times New Roman" w:eastAsia="Times New Roman"/>
                <w:w w:val="105"/>
                <w:sz w:val="14"/>
              </w:rPr>
              <w:t>a.m.z</w:t>
            </w:r>
            <w:r>
              <w:rPr>
                <w:w w:val="105"/>
                <w:sz w:val="14"/>
              </w:rPr>
              <w:t>亞瑪勁台灣旗艦館</w:t>
            </w:r>
            <w:r>
              <w:rPr>
                <w:rFonts w:ascii="Times New Roman" w:eastAsia="Times New Roman"/>
                <w:w w:val="105"/>
                <w:sz w:val="14"/>
              </w:rPr>
              <w:t>(1)</w:t>
            </w:r>
            <w:r>
              <w:rPr>
                <w:spacing w:val="-5"/>
                <w:w w:val="105"/>
                <w:sz w:val="14"/>
              </w:rPr>
              <w:t>網站</w:t>
            </w:r>
            <w:r>
              <w:rPr>
                <w:spacing w:val="-5"/>
                <w:w w:val="105"/>
                <w:sz w:val="14"/>
              </w:rPr>
              <w:t xml:space="preserve"> </w:t>
            </w:r>
            <w:r>
              <w:rPr>
                <w:rFonts w:ascii="Times New Roman" w:eastAsia="Times New Roman"/>
                <w:w w:val="105"/>
                <w:sz w:val="14"/>
              </w:rPr>
              <w:t>(</w:t>
            </w:r>
            <w:r>
              <w:rPr>
                <w:w w:val="105"/>
                <w:sz w:val="14"/>
              </w:rPr>
              <w:t>網</w:t>
            </w:r>
            <w:r>
              <w:rPr>
                <w:w w:val="105"/>
                <w:sz w:val="14"/>
              </w:rPr>
              <w:t>址；</w:t>
            </w:r>
            <w:r>
              <w:rPr>
                <w:rFonts w:ascii="Times New Roman" w:eastAsia="Times New Roman"/>
                <w:w w:val="105"/>
                <w:sz w:val="14"/>
              </w:rPr>
              <w:t>https:</w:t>
            </w:r>
            <w:hyperlink r:id="rId18">
              <w:r>
                <w:rPr>
                  <w:rFonts w:ascii="Times New Roman" w:eastAsia="Times New Roman"/>
                  <w:w w:val="105"/>
                  <w:sz w:val="14"/>
                </w:rPr>
                <w:t>//www.</w:t>
              </w:r>
            </w:hyperlink>
            <w:r>
              <w:rPr>
                <w:rFonts w:ascii="Times New Roman" w:eastAsia="Times New Roman"/>
                <w:w w:val="105"/>
                <w:sz w:val="14"/>
              </w:rPr>
              <w:t>am</w:t>
            </w:r>
            <w:hyperlink r:id="rId19">
              <w:r>
                <w:rPr>
                  <w:rFonts w:ascii="Times New Roman" w:eastAsia="Times New Roman"/>
                  <w:w w:val="105"/>
                  <w:sz w:val="14"/>
                </w:rPr>
                <w:t>z.tw/product/000000000005381</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2</w:t>
            </w:r>
            <w:r>
              <w:rPr>
                <w:w w:val="105"/>
                <w:sz w:val="14"/>
              </w:rPr>
              <w:t>日</w:t>
            </w:r>
            <w:r>
              <w:rPr>
                <w:rFonts w:ascii="Times New Roman" w:eastAsia="Times New Roman"/>
                <w:w w:val="105"/>
                <w:sz w:val="14"/>
              </w:rPr>
              <w:t>)</w:t>
            </w:r>
            <w:r>
              <w:rPr>
                <w:w w:val="105"/>
                <w:sz w:val="14"/>
              </w:rPr>
              <w:t>刊登「嫚妙纖</w:t>
            </w:r>
            <w:r>
              <w:rPr>
                <w:rFonts w:ascii="Times New Roman" w:eastAsia="Times New Roman"/>
                <w:w w:val="105"/>
                <w:sz w:val="14"/>
              </w:rPr>
              <w:t>_</w:t>
            </w:r>
            <w:r>
              <w:rPr>
                <w:w w:val="105"/>
                <w:sz w:val="14"/>
              </w:rPr>
              <w:t>亮妍</w:t>
            </w:r>
            <w:r>
              <w:rPr>
                <w:rFonts w:ascii="Times New Roman" w:eastAsia="Times New Roman"/>
                <w:w w:val="105"/>
                <w:sz w:val="14"/>
              </w:rPr>
              <w:t>C_</w:t>
            </w:r>
            <w:r>
              <w:rPr>
                <w:w w:val="105"/>
                <w:sz w:val="14"/>
              </w:rPr>
              <w:t>發泡錠」、</w:t>
            </w:r>
            <w:r>
              <w:rPr>
                <w:rFonts w:ascii="Times New Roman" w:eastAsia="Times New Roman"/>
                <w:w w:val="105"/>
                <w:sz w:val="14"/>
              </w:rPr>
              <w:t>(2)</w:t>
            </w:r>
            <w:r>
              <w:rPr>
                <w:w w:val="105"/>
                <w:sz w:val="14"/>
              </w:rPr>
              <w:t>網站</w:t>
            </w:r>
            <w:r>
              <w:rPr>
                <w:rFonts w:ascii="Times New Roman" w:eastAsia="Times New Roman"/>
                <w:w w:val="105"/>
                <w:sz w:val="14"/>
              </w:rPr>
              <w:t>(</w:t>
            </w:r>
            <w:r>
              <w:rPr>
                <w:w w:val="105"/>
                <w:sz w:val="14"/>
              </w:rPr>
              <w:t>網址：</w:t>
            </w:r>
            <w:r>
              <w:rPr>
                <w:w w:val="105"/>
                <w:sz w:val="14"/>
              </w:rPr>
              <w:t xml:space="preserve"> </w:t>
            </w:r>
            <w:r>
              <w:rPr>
                <w:rFonts w:ascii="Times New Roman" w:eastAsia="Times New Roman"/>
                <w:w w:val="105"/>
                <w:sz w:val="14"/>
              </w:rPr>
              <w:t>https:</w:t>
            </w:r>
            <w:hyperlink r:id="rId20">
              <w:r>
                <w:rPr>
                  <w:rFonts w:ascii="Times New Roman" w:eastAsia="Times New Roman"/>
                  <w:w w:val="105"/>
                  <w:sz w:val="14"/>
                </w:rPr>
                <w:t>//www.</w:t>
              </w:r>
            </w:hyperlink>
            <w:r>
              <w:rPr>
                <w:rFonts w:ascii="Times New Roman" w:eastAsia="Times New Roman"/>
                <w:w w:val="105"/>
                <w:sz w:val="14"/>
              </w:rPr>
              <w:t>am</w:t>
            </w:r>
            <w:hyperlink r:id="rId21">
              <w:r>
                <w:rPr>
                  <w:rFonts w:ascii="Times New Roman" w:eastAsia="Times New Roman"/>
                  <w:w w:val="105"/>
                  <w:sz w:val="14"/>
                </w:rPr>
                <w:t>z.tw/product/000000000005404</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2</w:t>
            </w:r>
            <w:r>
              <w:rPr>
                <w:w w:val="105"/>
                <w:sz w:val="14"/>
              </w:rPr>
              <w:t>月</w:t>
            </w:r>
            <w:r>
              <w:rPr>
                <w:rFonts w:ascii="Times New Roman" w:eastAsia="Times New Roman"/>
                <w:w w:val="105"/>
                <w:sz w:val="14"/>
              </w:rPr>
              <w:t xml:space="preserve">1 </w:t>
            </w:r>
            <w:r>
              <w:rPr>
                <w:w w:val="105"/>
                <w:sz w:val="14"/>
              </w:rPr>
              <w:t>日</w:t>
            </w:r>
            <w:r>
              <w:rPr>
                <w:rFonts w:ascii="Times New Roman" w:eastAsia="Times New Roman"/>
                <w:w w:val="105"/>
                <w:sz w:val="14"/>
              </w:rPr>
              <w:t>)</w:t>
            </w:r>
            <w:r>
              <w:rPr>
                <w:w w:val="105"/>
                <w:sz w:val="14"/>
              </w:rPr>
              <w:t>刊登「嫚妙</w:t>
            </w:r>
            <w:r>
              <w:rPr>
                <w:rFonts w:ascii="Times New Roman" w:eastAsia="Times New Roman"/>
                <w:w w:val="105"/>
                <w:sz w:val="14"/>
              </w:rPr>
              <w:t>_</w:t>
            </w:r>
            <w:r>
              <w:rPr>
                <w:w w:val="105"/>
                <w:sz w:val="14"/>
              </w:rPr>
              <w:t>紅石榴</w:t>
            </w:r>
            <w:r>
              <w:rPr>
                <w:rFonts w:ascii="Times New Roman" w:eastAsia="Times New Roman"/>
                <w:w w:val="105"/>
                <w:sz w:val="14"/>
              </w:rPr>
              <w:t>_</w:t>
            </w:r>
            <w:r>
              <w:rPr>
                <w:w w:val="105"/>
                <w:sz w:val="14"/>
              </w:rPr>
              <w:t>發泡錠</w:t>
            </w:r>
            <w:r>
              <w:rPr>
                <w:rFonts w:ascii="Times New Roman" w:eastAsia="Times New Roman"/>
                <w:w w:val="105"/>
                <w:sz w:val="14"/>
              </w:rPr>
              <w:t>_</w:t>
            </w:r>
            <w:r>
              <w:rPr>
                <w:w w:val="105"/>
                <w:sz w:val="14"/>
              </w:rPr>
              <w:t>優惠組」食品廣告，內容宣稱：</w:t>
            </w:r>
            <w:r>
              <w:rPr>
                <w:w w:val="105"/>
                <w:sz w:val="14"/>
              </w:rPr>
              <w:t>「</w:t>
            </w:r>
            <w:r>
              <w:rPr>
                <w:rFonts w:ascii="Times New Roman" w:eastAsia="Times New Roman" w:hAnsi="Times New Roman"/>
                <w:w w:val="105"/>
                <w:sz w:val="14"/>
              </w:rPr>
              <w:t>….7</w:t>
            </w:r>
            <w:r>
              <w:rPr>
                <w:w w:val="105"/>
                <w:sz w:val="14"/>
              </w:rPr>
              <w:t>天有效排毒美顏</w:t>
            </w:r>
            <w:r>
              <w:rPr>
                <w:rFonts w:ascii="Times New Roman" w:eastAsia="Times New Roman" w:hAnsi="Times New Roman"/>
                <w:w w:val="105"/>
                <w:sz w:val="14"/>
              </w:rPr>
              <w:t>...</w:t>
            </w:r>
            <w:r>
              <w:rPr>
                <w:w w:val="105"/>
                <w:sz w:val="14"/>
              </w:rPr>
              <w:t>蚊子黑色素痘痘通通</w:t>
            </w:r>
            <w:r>
              <w:rPr>
                <w:rFonts w:ascii="Times New Roman" w:eastAsia="Times New Roman" w:hAnsi="Times New Roman"/>
                <w:w w:val="105"/>
                <w:sz w:val="14"/>
              </w:rPr>
              <w:t>OUT!...7</w:t>
            </w:r>
            <w:r>
              <w:rPr>
                <w:w w:val="105"/>
                <w:sz w:val="14"/>
              </w:rPr>
              <w:t>天有效淡斑亮顏</w:t>
            </w:r>
            <w:r>
              <w:rPr>
                <w:rFonts w:ascii="Times New Roman" w:eastAsia="Times New Roman" w:hAnsi="Times New Roman"/>
                <w:w w:val="105"/>
                <w:sz w:val="14"/>
              </w:rPr>
              <w:t>...</w:t>
            </w:r>
            <w:r>
              <w:rPr>
                <w:w w:val="105"/>
                <w:sz w:val="14"/>
              </w:rPr>
              <w:t>平衡酸性體質</w:t>
            </w:r>
            <w:r>
              <w:rPr>
                <w:rFonts w:ascii="Times New Roman" w:eastAsia="Times New Roman" w:hAnsi="Times New Roman"/>
                <w:w w:val="105"/>
                <w:sz w:val="14"/>
              </w:rPr>
              <w:t>…</w:t>
            </w:r>
            <w:r>
              <w:rPr>
                <w:w w:val="105"/>
                <w:sz w:val="14"/>
              </w:rPr>
              <w:t>補充缺少水分肌膚水嫩自然透亮</w:t>
            </w:r>
            <w:r>
              <w:rPr>
                <w:rFonts w:ascii="Times New Roman" w:eastAsia="Times New Roman" w:hAnsi="Times New Roman"/>
                <w:w w:val="105"/>
                <w:sz w:val="14"/>
              </w:rPr>
              <w:t>…</w:t>
            </w:r>
            <w:r>
              <w:rPr>
                <w:w w:val="105"/>
                <w:sz w:val="14"/>
              </w:rPr>
              <w:t>活化細胞</w:t>
            </w:r>
            <w:r>
              <w:rPr>
                <w:rFonts w:ascii="Times New Roman" w:eastAsia="Times New Roman" w:hAnsi="Times New Roman"/>
                <w:w w:val="105"/>
                <w:sz w:val="14"/>
              </w:rPr>
              <w:t>...</w:t>
            </w:r>
            <w:r>
              <w:rPr>
                <w:w w:val="105"/>
                <w:sz w:val="14"/>
              </w:rPr>
              <w:t>淡化黑色素</w:t>
            </w:r>
            <w:r>
              <w:rPr>
                <w:rFonts w:ascii="Times New Roman" w:eastAsia="Times New Roman" w:hAnsi="Times New Roman"/>
                <w:w w:val="105"/>
                <w:sz w:val="14"/>
              </w:rPr>
              <w:t>…</w:t>
            </w:r>
            <w:r>
              <w:rPr>
                <w:w w:val="105"/>
                <w:sz w:val="14"/>
              </w:rPr>
              <w:t>排毒</w:t>
            </w:r>
            <w:r>
              <w:rPr>
                <w:rFonts w:ascii="Times New Roman" w:eastAsia="Times New Roman" w:hAnsi="Times New Roman"/>
                <w:w w:val="105"/>
                <w:sz w:val="14"/>
              </w:rPr>
              <w:t>...</w:t>
            </w:r>
            <w:r>
              <w:rPr>
                <w:w w:val="105"/>
                <w:sz w:val="14"/>
              </w:rPr>
              <w:t>用喝的美白針</w:t>
            </w:r>
            <w:r>
              <w:rPr>
                <w:rFonts w:ascii="Times New Roman" w:eastAsia="Times New Roman" w:hAnsi="Times New Roman"/>
                <w:w w:val="105"/>
                <w:sz w:val="14"/>
              </w:rPr>
              <w:t>...</w:t>
            </w:r>
            <w:r>
              <w:rPr>
                <w:w w:val="105"/>
                <w:sz w:val="14"/>
              </w:rPr>
              <w:t>美白效果</w:t>
            </w:r>
            <w:r>
              <w:rPr>
                <w:rFonts w:ascii="Times New Roman" w:eastAsia="Times New Roman" w:hAnsi="Times New Roman"/>
                <w:w w:val="105"/>
                <w:sz w:val="14"/>
              </w:rPr>
              <w:t>…</w:t>
            </w:r>
            <w:r>
              <w:rPr>
                <w:w w:val="105"/>
                <w:sz w:val="14"/>
              </w:rPr>
              <w:t>改善凹洞毛孔</w:t>
            </w:r>
            <w:r>
              <w:rPr>
                <w:rFonts w:ascii="Times New Roman" w:eastAsia="Times New Roman" w:hAnsi="Times New Roman"/>
                <w:w w:val="105"/>
                <w:sz w:val="14"/>
              </w:rPr>
              <w:t>...</w:t>
            </w:r>
            <w:r>
              <w:rPr>
                <w:w w:val="105"/>
                <w:sz w:val="14"/>
              </w:rPr>
              <w:t>還原</w:t>
            </w:r>
            <w:r>
              <w:rPr>
                <w:w w:val="105"/>
                <w:sz w:val="14"/>
              </w:rPr>
              <w:t>抗痘靚白</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喝的美肌童顏針</w:t>
            </w:r>
            <w:r>
              <w:rPr>
                <w:rFonts w:ascii="Times New Roman" w:eastAsia="Times New Roman" w:hAnsi="Times New Roman"/>
                <w:w w:val="105"/>
                <w:sz w:val="14"/>
              </w:rPr>
              <w:t>…</w:t>
            </w:r>
            <w:r>
              <w:rPr>
                <w:w w:val="105"/>
                <w:sz w:val="14"/>
              </w:rPr>
              <w:t>感覺就像童顏針一樣美麗透亮</w:t>
            </w:r>
            <w:r>
              <w:rPr>
                <w:rFonts w:ascii="Times New Roman" w:eastAsia="Times New Roman" w:hAnsi="Times New Roman"/>
                <w:w w:val="105"/>
                <w:sz w:val="14"/>
              </w:rPr>
              <w:t xml:space="preserve">... </w:t>
            </w:r>
            <w:r>
              <w:rPr>
                <w:w w:val="105"/>
                <w:sz w:val="14"/>
              </w:rPr>
              <w:t>靚白</w:t>
            </w:r>
            <w:r>
              <w:rPr>
                <w:rFonts w:ascii="Times New Roman" w:eastAsia="Times New Roman" w:hAnsi="Times New Roman"/>
                <w:w w:val="105"/>
                <w:sz w:val="14"/>
              </w:rPr>
              <w:t>...</w:t>
            </w:r>
            <w:r>
              <w:rPr>
                <w:w w:val="105"/>
                <w:sz w:val="14"/>
              </w:rPr>
              <w:t>熬夜出油長痘</w:t>
            </w:r>
            <w:r>
              <w:rPr>
                <w:rFonts w:ascii="Times New Roman" w:eastAsia="Times New Roman" w:hAnsi="Times New Roman"/>
                <w:w w:val="105"/>
                <w:sz w:val="14"/>
              </w:rPr>
              <w:t>...</w:t>
            </w:r>
            <w:r>
              <w:rPr>
                <w:w w:val="105"/>
                <w:sz w:val="14"/>
              </w:rPr>
              <w:t>高抗氧</w:t>
            </w:r>
            <w:r>
              <w:rPr>
                <w:rFonts w:ascii="Times New Roman" w:eastAsia="Times New Roman" w:hAnsi="Times New Roman"/>
                <w:w w:val="105"/>
                <w:sz w:val="14"/>
              </w:rPr>
              <w:t>...</w:t>
            </w:r>
            <w:r>
              <w:rPr>
                <w:w w:val="105"/>
                <w:sz w:val="14"/>
              </w:rPr>
              <w:t>」等文詞，案經高雄市鳳山區第二衛</w:t>
            </w:r>
            <w:r>
              <w:rPr>
                <w:w w:val="105"/>
                <w:sz w:val="14"/>
              </w:rPr>
              <w:t>生所、高雄市苓雅區衛生所查獲。</w:t>
            </w:r>
          </w:p>
        </w:tc>
        <w:tc>
          <w:tcPr>
            <w:tcW w:w="1069" w:type="dxa"/>
          </w:tcPr>
          <w:p w:rsidR="00247AA0" w:rsidRDefault="009E0333">
            <w:pPr>
              <w:pStyle w:val="TableParagraph"/>
              <w:spacing w:before="111" w:line="232" w:lineRule="auto"/>
              <w:ind w:left="387" w:right="75" w:hanging="299"/>
              <w:rPr>
                <w:sz w:val="14"/>
              </w:rPr>
            </w:pPr>
            <w:r>
              <w:rPr>
                <w:w w:val="105"/>
                <w:sz w:val="14"/>
              </w:rPr>
              <w:t>萊欣股份有限公司</w:t>
            </w:r>
          </w:p>
        </w:tc>
        <w:tc>
          <w:tcPr>
            <w:tcW w:w="658" w:type="dxa"/>
          </w:tcPr>
          <w:p w:rsidR="00247AA0" w:rsidRDefault="009E0333">
            <w:pPr>
              <w:pStyle w:val="TableParagraph"/>
              <w:ind w:right="19"/>
              <w:jc w:val="right"/>
              <w:rPr>
                <w:sz w:val="14"/>
              </w:rPr>
            </w:pPr>
            <w:r>
              <w:rPr>
                <w:w w:val="105"/>
                <w:sz w:val="14"/>
              </w:rPr>
              <w:t>50,000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bl>
    <w:p w:rsidR="00247AA0" w:rsidRDefault="00247AA0">
      <w:pPr>
        <w:rPr>
          <w:rFonts w:ascii="Times New Roman"/>
          <w:sz w:val="14"/>
        </w:rPr>
        <w:sectPr w:rsidR="00247AA0">
          <w:pgSz w:w="11910" w:h="16840"/>
          <w:pgMar w:top="560" w:right="180" w:bottom="380" w:left="180" w:header="276" w:footer="193" w:gutter="0"/>
          <w:cols w:space="720"/>
        </w:sect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right="91"/>
              <w:jc w:val="right"/>
              <w:rPr>
                <w:rFonts w:ascii="Microsoft JhengHei" w:eastAsia="Microsoft JhengHei"/>
                <w:b/>
                <w:sz w:val="14"/>
              </w:rPr>
            </w:pPr>
            <w:r>
              <w:rPr>
                <w:rFonts w:ascii="Microsoft JhengHei" w:eastAsia="Microsoft JhengHei" w:hint="eastAsia"/>
                <w:b/>
                <w:sz w:val="14"/>
              </w:rPr>
              <w:lastRenderedPageBreak/>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74" w:right="63"/>
              <w:jc w:val="center"/>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111"/>
              <w:rPr>
                <w:rFonts w:ascii="Microsoft JhengHei" w:eastAsia="Microsoft JhengHei"/>
                <w:b/>
                <w:sz w:val="14"/>
              </w:rPr>
            </w:pPr>
            <w:r>
              <w:rPr>
                <w:rFonts w:ascii="Microsoft JhengHei" w:eastAsia="Microsoft JhengHei" w:hint="eastAsia"/>
                <w:b/>
                <w:w w:val="105"/>
                <w:sz w:val="14"/>
              </w:rPr>
              <w:t>排名</w:t>
            </w:r>
          </w:p>
        </w:tc>
      </w:tr>
      <w:tr w:rsidR="00247AA0">
        <w:trPr>
          <w:trHeight w:val="2963"/>
        </w:trPr>
        <w:tc>
          <w:tcPr>
            <w:tcW w:w="528" w:type="dxa"/>
          </w:tcPr>
          <w:p w:rsidR="00247AA0" w:rsidRDefault="009E0333">
            <w:pPr>
              <w:pStyle w:val="TableParagraph"/>
              <w:spacing w:before="113"/>
              <w:ind w:right="168"/>
              <w:jc w:val="right"/>
              <w:rPr>
                <w:sz w:val="14"/>
              </w:rPr>
            </w:pPr>
            <w:r>
              <w:rPr>
                <w:w w:val="105"/>
                <w:sz w:val="14"/>
              </w:rPr>
              <w:t>21</w:t>
            </w:r>
          </w:p>
        </w:tc>
        <w:tc>
          <w:tcPr>
            <w:tcW w:w="1011" w:type="dxa"/>
          </w:tcPr>
          <w:p w:rsidR="00247AA0" w:rsidRDefault="009E0333">
            <w:pPr>
              <w:pStyle w:val="TableParagraph"/>
              <w:spacing w:before="113"/>
              <w:ind w:left="47" w:right="19"/>
              <w:jc w:val="center"/>
              <w:rPr>
                <w:sz w:val="14"/>
              </w:rPr>
            </w:pPr>
            <w:r>
              <w:rPr>
                <w:w w:val="105"/>
                <w:sz w:val="14"/>
              </w:rPr>
              <w:t>2018/6/21</w:t>
            </w:r>
          </w:p>
        </w:tc>
        <w:tc>
          <w:tcPr>
            <w:tcW w:w="1690" w:type="dxa"/>
          </w:tcPr>
          <w:p w:rsidR="00247AA0" w:rsidRDefault="009E0333">
            <w:pPr>
              <w:pStyle w:val="TableParagraph"/>
              <w:spacing w:before="91" w:line="232" w:lineRule="auto"/>
              <w:ind w:left="28" w:right="17" w:firstLine="38"/>
              <w:jc w:val="both"/>
              <w:rPr>
                <w:sz w:val="14"/>
              </w:rPr>
            </w:pPr>
            <w:r>
              <w:rPr>
                <w:w w:val="105"/>
                <w:sz w:val="14"/>
              </w:rPr>
              <w:t>「超級有效宏醫敏元素</w:t>
            </w:r>
            <w:r>
              <w:rPr>
                <w:w w:val="105"/>
                <w:sz w:val="14"/>
              </w:rPr>
              <w:t xml:space="preserve">3 </w:t>
            </w:r>
            <w:r>
              <w:rPr>
                <w:w w:val="105"/>
                <w:sz w:val="14"/>
              </w:rPr>
              <w:t>倍力超值組」、「宏醫</w:t>
            </w:r>
            <w:r>
              <w:rPr>
                <w:w w:val="105"/>
                <w:sz w:val="14"/>
              </w:rPr>
              <w:t>PFAR</w:t>
            </w:r>
            <w:r>
              <w:rPr>
                <w:w w:val="105"/>
                <w:sz w:val="14"/>
              </w:rPr>
              <w:t>益生菌咖啡嘗鮮組」</w:t>
            </w:r>
          </w:p>
        </w:tc>
        <w:tc>
          <w:tcPr>
            <w:tcW w:w="522" w:type="dxa"/>
          </w:tcPr>
          <w:p w:rsidR="00247AA0" w:rsidRDefault="009E0333">
            <w:pPr>
              <w:pStyle w:val="TableParagraph"/>
              <w:spacing w:before="113"/>
              <w:ind w:left="119"/>
              <w:rPr>
                <w:sz w:val="14"/>
              </w:rPr>
            </w:pPr>
            <w:r>
              <w:rPr>
                <w:w w:val="105"/>
                <w:sz w:val="14"/>
              </w:rPr>
              <w:t>網站</w:t>
            </w:r>
          </w:p>
        </w:tc>
        <w:tc>
          <w:tcPr>
            <w:tcW w:w="4458" w:type="dxa"/>
          </w:tcPr>
          <w:p w:rsidR="00247AA0" w:rsidRDefault="009E0333">
            <w:pPr>
              <w:pStyle w:val="TableParagraph"/>
              <w:spacing w:before="1" w:line="235" w:lineRule="auto"/>
              <w:ind w:left="27" w:right="38"/>
              <w:rPr>
                <w:sz w:val="14"/>
              </w:rPr>
            </w:pPr>
            <w:r>
              <w:rPr>
                <w:w w:val="105"/>
                <w:sz w:val="14"/>
              </w:rPr>
              <w:t>受處分人華藥生醫股份有限公司於</w:t>
            </w:r>
            <w:r>
              <w:rPr>
                <w:rFonts w:ascii="Times New Roman" w:eastAsia="Times New Roman"/>
                <w:w w:val="105"/>
                <w:sz w:val="14"/>
              </w:rPr>
              <w:t>(1)106</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17</w:t>
            </w:r>
            <w:r>
              <w:rPr>
                <w:w w:val="105"/>
                <w:sz w:val="14"/>
              </w:rPr>
              <w:t>日</w:t>
            </w:r>
            <w:r>
              <w:rPr>
                <w:rFonts w:ascii="Times New Roman" w:eastAsia="Times New Roman"/>
                <w:w w:val="105"/>
                <w:sz w:val="14"/>
              </w:rPr>
              <w:t>10</w:t>
            </w:r>
            <w:r>
              <w:rPr>
                <w:w w:val="105"/>
                <w:sz w:val="14"/>
              </w:rPr>
              <w:t>時</w:t>
            </w:r>
            <w:r>
              <w:rPr>
                <w:rFonts w:ascii="Times New Roman" w:eastAsia="Times New Roman"/>
                <w:w w:val="105"/>
                <w:sz w:val="14"/>
              </w:rPr>
              <w:t>55</w:t>
            </w:r>
            <w:r>
              <w:rPr>
                <w:w w:val="105"/>
                <w:sz w:val="14"/>
              </w:rPr>
              <w:t>分至</w:t>
            </w:r>
            <w:r>
              <w:rPr>
                <w:rFonts w:ascii="Times New Roman" w:eastAsia="Times New Roman"/>
                <w:w w:val="105"/>
                <w:sz w:val="14"/>
              </w:rPr>
              <w:t>11</w:t>
            </w:r>
            <w:r>
              <w:rPr>
                <w:w w:val="105"/>
                <w:sz w:val="14"/>
              </w:rPr>
              <w:t>點</w:t>
            </w:r>
            <w:r>
              <w:rPr>
                <w:rFonts w:ascii="Times New Roman" w:eastAsia="Times New Roman"/>
                <w:w w:val="105"/>
                <w:sz w:val="14"/>
              </w:rPr>
              <w:t>25</w:t>
            </w:r>
            <w:r>
              <w:rPr>
                <w:w w:val="105"/>
                <w:sz w:val="14"/>
              </w:rPr>
              <w:t>分在新竹振道有線電視股份有限公司第</w:t>
            </w:r>
            <w:r>
              <w:rPr>
                <w:rFonts w:ascii="Times New Roman" w:eastAsia="Times New Roman"/>
                <w:w w:val="105"/>
                <w:sz w:val="14"/>
              </w:rPr>
              <w:t>34</w:t>
            </w:r>
            <w:r>
              <w:rPr>
                <w:w w:val="105"/>
                <w:sz w:val="14"/>
              </w:rPr>
              <w:t>頻道東森購物</w:t>
            </w:r>
            <w:r>
              <w:rPr>
                <w:rFonts w:ascii="Times New Roman" w:eastAsia="Times New Roman"/>
                <w:w w:val="105"/>
                <w:sz w:val="14"/>
              </w:rPr>
              <w:t>2</w:t>
            </w:r>
            <w:r>
              <w:rPr>
                <w:w w:val="105"/>
                <w:sz w:val="14"/>
              </w:rPr>
              <w:t>台宣播</w:t>
            </w:r>
            <w:r>
              <w:rPr>
                <w:w w:val="105"/>
                <w:sz w:val="14"/>
              </w:rPr>
              <w:t>「超級有效宏醫敏元素</w:t>
            </w:r>
            <w:r>
              <w:rPr>
                <w:rFonts w:ascii="Times New Roman" w:eastAsia="Times New Roman" w:hAnsi="Times New Roman"/>
                <w:w w:val="105"/>
                <w:sz w:val="14"/>
              </w:rPr>
              <w:t>3</w:t>
            </w:r>
            <w:r>
              <w:rPr>
                <w:w w:val="105"/>
                <w:sz w:val="14"/>
              </w:rPr>
              <w:t>倍力超值組」產品廣告，內容述及：「</w:t>
            </w:r>
            <w:r>
              <w:rPr>
                <w:rFonts w:ascii="Times New Roman" w:eastAsia="Times New Roman" w:hAnsi="Times New Roman"/>
                <w:w w:val="105"/>
                <w:sz w:val="14"/>
              </w:rPr>
              <w:t>...</w:t>
            </w:r>
            <w:r>
              <w:rPr>
                <w:w w:val="105"/>
                <w:sz w:val="14"/>
              </w:rPr>
              <w:t>蕁麻疹全退</w:t>
            </w:r>
            <w:r>
              <w:rPr>
                <w:rFonts w:ascii="Times New Roman" w:eastAsia="Times New Roman" w:hAnsi="Times New Roman"/>
                <w:w w:val="105"/>
                <w:sz w:val="14"/>
              </w:rPr>
              <w:t>...</w:t>
            </w:r>
            <w:r>
              <w:rPr>
                <w:w w:val="105"/>
                <w:sz w:val="14"/>
              </w:rPr>
              <w:t>經過人體測試證實對於治療異位性皮膚炎及治療過敏性</w:t>
            </w:r>
            <w:r>
              <w:rPr>
                <w:w w:val="105"/>
                <w:sz w:val="14"/>
              </w:rPr>
              <w:t xml:space="preserve"> </w:t>
            </w:r>
            <w:r>
              <w:rPr>
                <w:w w:val="105"/>
                <w:sz w:val="14"/>
              </w:rPr>
              <w:t>鼻炎真正有效</w:t>
            </w:r>
            <w:r>
              <w:rPr>
                <w:rFonts w:ascii="Times New Roman" w:eastAsia="Times New Roman" w:hAnsi="Times New Roman"/>
                <w:w w:val="105"/>
                <w:sz w:val="14"/>
              </w:rPr>
              <w:t>..</w:t>
            </w:r>
            <w:r>
              <w:rPr>
                <w:w w:val="105"/>
                <w:sz w:val="14"/>
              </w:rPr>
              <w:t>腦膜炎結束了就降下來為正常然後轉普通病房</w:t>
            </w:r>
            <w:r>
              <w:rPr>
                <w:rFonts w:ascii="Times New Roman" w:eastAsia="Times New Roman" w:hAnsi="Times New Roman"/>
                <w:w w:val="105"/>
                <w:sz w:val="14"/>
              </w:rPr>
              <w:t>…</w:t>
            </w:r>
            <w:r>
              <w:rPr>
                <w:w w:val="105"/>
                <w:sz w:val="14"/>
              </w:rPr>
              <w:t>」等敘述</w:t>
            </w:r>
            <w:r>
              <w:rPr>
                <w:rFonts w:ascii="Times New Roman" w:eastAsia="Times New Roman" w:hAnsi="Times New Roman"/>
                <w:w w:val="105"/>
                <w:sz w:val="14"/>
              </w:rPr>
              <w:t>(2)106</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17</w:t>
            </w:r>
            <w:r>
              <w:rPr>
                <w:w w:val="105"/>
                <w:sz w:val="14"/>
              </w:rPr>
              <w:t>日</w:t>
            </w:r>
            <w:r>
              <w:rPr>
                <w:rFonts w:ascii="Times New Roman" w:eastAsia="Times New Roman" w:hAnsi="Times New Roman"/>
                <w:w w:val="105"/>
                <w:sz w:val="14"/>
              </w:rPr>
              <w:t>12</w:t>
            </w:r>
            <w:r>
              <w:rPr>
                <w:w w:val="105"/>
                <w:sz w:val="14"/>
              </w:rPr>
              <w:t>時</w:t>
            </w:r>
            <w:r>
              <w:rPr>
                <w:rFonts w:ascii="Times New Roman" w:eastAsia="Times New Roman" w:hAnsi="Times New Roman"/>
                <w:w w:val="105"/>
                <w:sz w:val="14"/>
              </w:rPr>
              <w:t>10</w:t>
            </w:r>
            <w:r>
              <w:rPr>
                <w:w w:val="105"/>
                <w:sz w:val="14"/>
              </w:rPr>
              <w:t>分至</w:t>
            </w:r>
            <w:r>
              <w:rPr>
                <w:rFonts w:ascii="Times New Roman" w:eastAsia="Times New Roman" w:hAnsi="Times New Roman"/>
                <w:w w:val="105"/>
                <w:sz w:val="14"/>
              </w:rPr>
              <w:t>12</w:t>
            </w:r>
            <w:r>
              <w:rPr>
                <w:w w:val="105"/>
                <w:sz w:val="14"/>
              </w:rPr>
              <w:t>時</w:t>
            </w:r>
            <w:r>
              <w:rPr>
                <w:rFonts w:ascii="Times New Roman" w:eastAsia="Times New Roman" w:hAnsi="Times New Roman"/>
                <w:w w:val="105"/>
                <w:sz w:val="14"/>
              </w:rPr>
              <w:t>25</w:t>
            </w:r>
            <w:r>
              <w:rPr>
                <w:w w:val="105"/>
                <w:sz w:val="14"/>
              </w:rPr>
              <w:t>分在新竹振道有線電視股份有限公司第</w:t>
            </w:r>
            <w:r>
              <w:rPr>
                <w:rFonts w:ascii="Times New Roman" w:eastAsia="Times New Roman" w:hAnsi="Times New Roman"/>
                <w:w w:val="105"/>
                <w:sz w:val="14"/>
              </w:rPr>
              <w:t>47</w:t>
            </w:r>
            <w:r>
              <w:rPr>
                <w:w w:val="105"/>
                <w:sz w:val="14"/>
              </w:rPr>
              <w:t>頻道東森購物</w:t>
            </w:r>
            <w:r>
              <w:rPr>
                <w:rFonts w:ascii="Times New Roman" w:eastAsia="Times New Roman" w:hAnsi="Times New Roman"/>
                <w:w w:val="105"/>
                <w:sz w:val="14"/>
              </w:rPr>
              <w:t>1</w:t>
            </w:r>
            <w:r>
              <w:rPr>
                <w:w w:val="105"/>
                <w:sz w:val="14"/>
              </w:rPr>
              <w:t>台宣播「宏醫</w:t>
            </w:r>
            <w:r>
              <w:rPr>
                <w:rFonts w:ascii="Times New Roman" w:eastAsia="Times New Roman" w:hAnsi="Times New Roman"/>
                <w:w w:val="105"/>
                <w:sz w:val="14"/>
              </w:rPr>
              <w:t>PFAR</w:t>
            </w:r>
            <w:r>
              <w:rPr>
                <w:w w:val="105"/>
                <w:sz w:val="14"/>
              </w:rPr>
              <w:t>益生菌咖啡嘗鮮</w:t>
            </w:r>
            <w:r>
              <w:rPr>
                <w:w w:val="105"/>
                <w:sz w:val="14"/>
              </w:rPr>
              <w:t>組」產品廣告，內容述及：「</w:t>
            </w:r>
            <w:r>
              <w:rPr>
                <w:rFonts w:ascii="Times New Roman" w:eastAsia="Times New Roman" w:hAnsi="Times New Roman"/>
                <w:w w:val="105"/>
                <w:sz w:val="14"/>
              </w:rPr>
              <w:t>...</w:t>
            </w:r>
            <w:r>
              <w:rPr>
                <w:w w:val="105"/>
                <w:sz w:val="14"/>
              </w:rPr>
              <w:t>針對病態性肥胖</w:t>
            </w:r>
            <w:r>
              <w:rPr>
                <w:rFonts w:ascii="Times New Roman" w:eastAsia="Times New Roman" w:hAnsi="Times New Roman"/>
                <w:w w:val="105"/>
                <w:sz w:val="14"/>
              </w:rPr>
              <w:t>...</w:t>
            </w:r>
            <w:r>
              <w:rPr>
                <w:w w:val="105"/>
                <w:sz w:val="14"/>
              </w:rPr>
              <w:t>廠商口述：</w:t>
            </w:r>
            <w:r>
              <w:rPr>
                <w:rFonts w:ascii="Times New Roman" w:eastAsia="Times New Roman" w:hAnsi="Times New Roman"/>
                <w:w w:val="105"/>
                <w:sz w:val="14"/>
              </w:rPr>
              <w:t>…</w:t>
            </w:r>
            <w:r>
              <w:rPr>
                <w:w w:val="105"/>
                <w:sz w:val="14"/>
              </w:rPr>
              <w:t>她擦完全身藥膏之後，手部止癢已經不夠擦了，跑去藥局說有沒有什麼全身性把我整個過敏症狀壓下來，但她不要吃藥</w:t>
            </w:r>
            <w:r>
              <w:rPr>
                <w:rFonts w:ascii="Times New Roman" w:eastAsia="Times New Roman" w:hAnsi="Times New Roman"/>
                <w:w w:val="105"/>
                <w:sz w:val="14"/>
              </w:rPr>
              <w:t>…</w:t>
            </w:r>
            <w:r>
              <w:rPr>
                <w:w w:val="105"/>
                <w:sz w:val="14"/>
              </w:rPr>
              <w:t>全身蕁麻疹從這裡</w:t>
            </w:r>
            <w:r>
              <w:rPr>
                <w:rFonts w:ascii="Times New Roman" w:eastAsia="Times New Roman" w:hAnsi="Times New Roman"/>
                <w:w w:val="105"/>
                <w:sz w:val="14"/>
              </w:rPr>
              <w:t>(</w:t>
            </w:r>
            <w:r>
              <w:rPr>
                <w:w w:val="105"/>
                <w:sz w:val="14"/>
              </w:rPr>
              <w:t>手比脖子</w:t>
            </w:r>
            <w:r>
              <w:rPr>
                <w:rFonts w:ascii="Times New Roman" w:eastAsia="Times New Roman" w:hAnsi="Times New Roman"/>
                <w:w w:val="105"/>
                <w:sz w:val="14"/>
              </w:rPr>
              <w:t>)</w:t>
            </w:r>
            <w:r>
              <w:rPr>
                <w:w w:val="105"/>
                <w:sz w:val="14"/>
              </w:rPr>
              <w:t>退到腳底沒有擦藥</w:t>
            </w:r>
            <w:r>
              <w:rPr>
                <w:rFonts w:ascii="Times New Roman" w:eastAsia="Times New Roman" w:hAnsi="Times New Roman"/>
                <w:w w:val="105"/>
                <w:sz w:val="14"/>
              </w:rPr>
              <w:t>…PFAR</w:t>
            </w:r>
            <w:r>
              <w:rPr>
                <w:w w:val="105"/>
                <w:sz w:val="14"/>
              </w:rPr>
              <w:t>益生菌除了能有效改善呼吸道、皮膚、腸胃道的過敏症狀外更能幫助人體排出多餘毒素物質</w:t>
            </w:r>
            <w:r>
              <w:rPr>
                <w:rFonts w:ascii="Times New Roman" w:eastAsia="Times New Roman" w:hAnsi="Times New Roman"/>
                <w:w w:val="105"/>
                <w:sz w:val="14"/>
              </w:rPr>
              <w:t xml:space="preserve">... </w:t>
            </w:r>
            <w:r>
              <w:rPr>
                <w:w w:val="105"/>
                <w:sz w:val="14"/>
              </w:rPr>
              <w:t>使用後，</w:t>
            </w:r>
            <w:r>
              <w:rPr>
                <w:rFonts w:ascii="Times New Roman" w:eastAsia="Times New Roman" w:hAnsi="Times New Roman"/>
                <w:w w:val="105"/>
                <w:sz w:val="14"/>
              </w:rPr>
              <w:t>7</w:t>
            </w:r>
            <w:r>
              <w:rPr>
                <w:w w:val="105"/>
                <w:sz w:val="14"/>
              </w:rPr>
              <w:t>天</w:t>
            </w:r>
            <w:r>
              <w:rPr>
                <w:rFonts w:ascii="Times New Roman" w:eastAsia="Times New Roman" w:hAnsi="Times New Roman"/>
                <w:w w:val="105"/>
                <w:sz w:val="14"/>
              </w:rPr>
              <w:t>-2...</w:t>
            </w:r>
            <w:r>
              <w:rPr>
                <w:w w:val="105"/>
                <w:sz w:val="14"/>
              </w:rPr>
              <w:t>咖啡黑魔力，防癌、抗病、止痛、減肥、防失智，</w:t>
            </w:r>
            <w:r>
              <w:rPr>
                <w:w w:val="105"/>
                <w:sz w:val="14"/>
              </w:rPr>
              <w:t xml:space="preserve"> </w:t>
            </w:r>
            <w:r>
              <w:rPr>
                <w:w w:val="105"/>
                <w:sz w:val="14"/>
              </w:rPr>
              <w:t>一天</w:t>
            </w:r>
            <w:r>
              <w:rPr>
                <w:rFonts w:ascii="Times New Roman" w:eastAsia="Times New Roman" w:hAnsi="Times New Roman"/>
                <w:w w:val="105"/>
                <w:sz w:val="14"/>
              </w:rPr>
              <w:t>3</w:t>
            </w:r>
            <w:r>
              <w:rPr>
                <w:w w:val="105"/>
                <w:sz w:val="14"/>
              </w:rPr>
              <w:t>杯咖啡遠離癌</w:t>
            </w:r>
            <w:r>
              <w:rPr>
                <w:rFonts w:ascii="Times New Roman" w:eastAsia="Times New Roman" w:hAnsi="Times New Roman"/>
                <w:w w:val="105"/>
                <w:sz w:val="14"/>
              </w:rPr>
              <w:t>…</w:t>
            </w:r>
            <w:r>
              <w:rPr>
                <w:w w:val="105"/>
                <w:sz w:val="14"/>
              </w:rPr>
              <w:t>」等敘述，案經新竹市衛生局查獲。</w:t>
            </w:r>
          </w:p>
        </w:tc>
        <w:tc>
          <w:tcPr>
            <w:tcW w:w="1069" w:type="dxa"/>
          </w:tcPr>
          <w:p w:rsidR="00247AA0" w:rsidRDefault="009E0333">
            <w:pPr>
              <w:pStyle w:val="TableParagraph"/>
              <w:spacing w:line="232" w:lineRule="auto"/>
              <w:ind w:left="238" w:right="75" w:hanging="150"/>
              <w:rPr>
                <w:sz w:val="14"/>
              </w:rPr>
            </w:pPr>
            <w:r>
              <w:rPr>
                <w:w w:val="105"/>
                <w:sz w:val="14"/>
              </w:rPr>
              <w:t>華藥生醫股份有限公司</w:t>
            </w:r>
          </w:p>
        </w:tc>
        <w:tc>
          <w:tcPr>
            <w:tcW w:w="658" w:type="dxa"/>
          </w:tcPr>
          <w:p w:rsidR="00247AA0" w:rsidRDefault="009E0333">
            <w:pPr>
              <w:pStyle w:val="TableParagraph"/>
              <w:spacing w:before="113"/>
              <w:ind w:right="19"/>
              <w:jc w:val="right"/>
              <w:rPr>
                <w:sz w:val="14"/>
              </w:rPr>
            </w:pPr>
            <w:r>
              <w:rPr>
                <w:w w:val="105"/>
                <w:sz w:val="14"/>
              </w:rPr>
              <w:t>50,000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3163"/>
        </w:trPr>
        <w:tc>
          <w:tcPr>
            <w:tcW w:w="528" w:type="dxa"/>
          </w:tcPr>
          <w:p w:rsidR="00247AA0" w:rsidRDefault="009E0333">
            <w:pPr>
              <w:pStyle w:val="TableParagraph"/>
              <w:ind w:right="168"/>
              <w:jc w:val="right"/>
              <w:rPr>
                <w:sz w:val="14"/>
              </w:rPr>
            </w:pPr>
            <w:r>
              <w:rPr>
                <w:w w:val="105"/>
                <w:sz w:val="14"/>
              </w:rPr>
              <w:t>22</w:t>
            </w:r>
          </w:p>
        </w:tc>
        <w:tc>
          <w:tcPr>
            <w:tcW w:w="1011" w:type="dxa"/>
          </w:tcPr>
          <w:p w:rsidR="00247AA0" w:rsidRDefault="009E0333">
            <w:pPr>
              <w:pStyle w:val="TableParagraph"/>
              <w:ind w:left="47" w:right="19"/>
              <w:jc w:val="center"/>
              <w:rPr>
                <w:sz w:val="14"/>
              </w:rPr>
            </w:pPr>
            <w:r>
              <w:rPr>
                <w:w w:val="105"/>
                <w:sz w:val="14"/>
              </w:rPr>
              <w:t>2018/6/21</w:t>
            </w:r>
          </w:p>
        </w:tc>
        <w:tc>
          <w:tcPr>
            <w:tcW w:w="1690" w:type="dxa"/>
          </w:tcPr>
          <w:p w:rsidR="00247AA0" w:rsidRDefault="009E0333">
            <w:pPr>
              <w:pStyle w:val="TableParagraph"/>
              <w:spacing w:line="232" w:lineRule="auto"/>
              <w:ind w:left="28" w:right="12"/>
              <w:jc w:val="center"/>
              <w:rPr>
                <w:sz w:val="14"/>
              </w:rPr>
            </w:pPr>
            <w:r>
              <w:rPr>
                <w:w w:val="105"/>
                <w:sz w:val="14"/>
              </w:rPr>
              <w:t>「宏醫超級有酵葡萄糖胺家庭組」、「宏醫超魔力代謝</w:t>
            </w:r>
            <w:r>
              <w:rPr>
                <w:w w:val="105"/>
                <w:sz w:val="14"/>
              </w:rPr>
              <w:t>B</w:t>
            </w:r>
            <w:r>
              <w:rPr>
                <w:w w:val="105"/>
                <w:sz w:val="14"/>
              </w:rPr>
              <w:t>群咖啡搶貨組」</w:t>
            </w:r>
          </w:p>
        </w:tc>
        <w:tc>
          <w:tcPr>
            <w:tcW w:w="522" w:type="dxa"/>
          </w:tcPr>
          <w:p w:rsidR="00247AA0" w:rsidRDefault="009E0333">
            <w:pPr>
              <w:pStyle w:val="TableParagraph"/>
              <w:ind w:left="119"/>
              <w:rPr>
                <w:sz w:val="14"/>
              </w:rPr>
            </w:pPr>
            <w:r>
              <w:rPr>
                <w:w w:val="105"/>
                <w:sz w:val="14"/>
              </w:rPr>
              <w:t>電視</w:t>
            </w:r>
          </w:p>
        </w:tc>
        <w:tc>
          <w:tcPr>
            <w:tcW w:w="4458" w:type="dxa"/>
          </w:tcPr>
          <w:p w:rsidR="00247AA0" w:rsidRDefault="009E0333">
            <w:pPr>
              <w:pStyle w:val="TableParagraph"/>
              <w:spacing w:line="235" w:lineRule="auto"/>
              <w:ind w:left="27" w:right="28"/>
              <w:rPr>
                <w:sz w:val="14"/>
              </w:rPr>
            </w:pPr>
            <w:r>
              <w:rPr>
                <w:w w:val="105"/>
                <w:sz w:val="14"/>
              </w:rPr>
              <w:t>受處分人華藥生醫股份有限公司於</w:t>
            </w:r>
            <w:r>
              <w:rPr>
                <w:rFonts w:ascii="Times New Roman" w:eastAsia="Times New Roman" w:hAnsi="Times New Roman"/>
                <w:w w:val="105"/>
                <w:sz w:val="14"/>
              </w:rPr>
              <w:t>(1)106</w:t>
            </w:r>
            <w:r>
              <w:rPr>
                <w:w w:val="105"/>
                <w:sz w:val="14"/>
              </w:rPr>
              <w:t>年</w:t>
            </w:r>
            <w:r>
              <w:rPr>
                <w:rFonts w:ascii="Times New Roman" w:eastAsia="Times New Roman" w:hAnsi="Times New Roman"/>
                <w:w w:val="105"/>
                <w:sz w:val="14"/>
              </w:rPr>
              <w:t>6</w:t>
            </w:r>
            <w:r>
              <w:rPr>
                <w:w w:val="105"/>
                <w:sz w:val="14"/>
              </w:rPr>
              <w:t>月</w:t>
            </w:r>
            <w:r>
              <w:rPr>
                <w:rFonts w:ascii="Times New Roman" w:eastAsia="Times New Roman" w:hAnsi="Times New Roman"/>
                <w:w w:val="105"/>
                <w:sz w:val="14"/>
              </w:rPr>
              <w:t>17</w:t>
            </w:r>
            <w:r>
              <w:rPr>
                <w:w w:val="105"/>
                <w:sz w:val="14"/>
              </w:rPr>
              <w:t>日</w:t>
            </w:r>
            <w:r>
              <w:rPr>
                <w:rFonts w:ascii="Times New Roman" w:eastAsia="Times New Roman" w:hAnsi="Times New Roman"/>
                <w:w w:val="105"/>
                <w:sz w:val="14"/>
              </w:rPr>
              <w:t>4</w:t>
            </w:r>
            <w:r>
              <w:rPr>
                <w:w w:val="105"/>
                <w:sz w:val="14"/>
              </w:rPr>
              <w:t>時</w:t>
            </w:r>
            <w:r>
              <w:rPr>
                <w:rFonts w:ascii="Times New Roman" w:eastAsia="Times New Roman" w:hAnsi="Times New Roman"/>
                <w:w w:val="105"/>
                <w:sz w:val="14"/>
              </w:rPr>
              <w:t>5</w:t>
            </w:r>
            <w:r>
              <w:rPr>
                <w:w w:val="105"/>
                <w:sz w:val="14"/>
              </w:rPr>
              <w:t>分至</w:t>
            </w:r>
            <w:r>
              <w:rPr>
                <w:rFonts w:ascii="Times New Roman" w:eastAsia="Times New Roman" w:hAnsi="Times New Roman"/>
                <w:w w:val="105"/>
                <w:sz w:val="14"/>
              </w:rPr>
              <w:t>4</w:t>
            </w:r>
            <w:r>
              <w:rPr>
                <w:w w:val="105"/>
                <w:sz w:val="14"/>
              </w:rPr>
              <w:t>時</w:t>
            </w:r>
            <w:r>
              <w:rPr>
                <w:rFonts w:ascii="Times New Roman" w:eastAsia="Times New Roman" w:hAnsi="Times New Roman"/>
                <w:w w:val="105"/>
                <w:sz w:val="14"/>
              </w:rPr>
              <w:t xml:space="preserve">35 </w:t>
            </w:r>
            <w:r>
              <w:rPr>
                <w:w w:val="105"/>
                <w:sz w:val="14"/>
              </w:rPr>
              <w:t>分在國聲有線電視股份有限公司第</w:t>
            </w:r>
            <w:r>
              <w:rPr>
                <w:rFonts w:ascii="Times New Roman" w:eastAsia="Times New Roman" w:hAnsi="Times New Roman"/>
                <w:w w:val="105"/>
                <w:sz w:val="14"/>
              </w:rPr>
              <w:t>35</w:t>
            </w:r>
            <w:r>
              <w:rPr>
                <w:w w:val="105"/>
                <w:sz w:val="14"/>
              </w:rPr>
              <w:t>頻道東森購物</w:t>
            </w:r>
            <w:r>
              <w:rPr>
                <w:rFonts w:ascii="Times New Roman" w:eastAsia="Times New Roman" w:hAnsi="Times New Roman"/>
                <w:w w:val="105"/>
                <w:sz w:val="14"/>
              </w:rPr>
              <w:t>2</w:t>
            </w:r>
            <w:r>
              <w:rPr>
                <w:w w:val="105"/>
                <w:sz w:val="14"/>
              </w:rPr>
              <w:t>台宣播「宏醫超級有酵葡萄糖胺家庭組」食品廣告，內容述及：「</w:t>
            </w:r>
            <w:r>
              <w:rPr>
                <w:rFonts w:ascii="Times New Roman" w:eastAsia="Times New Roman" w:hAnsi="Times New Roman"/>
                <w:w w:val="105"/>
                <w:sz w:val="14"/>
              </w:rPr>
              <w:t>...</w:t>
            </w:r>
            <w:r>
              <w:rPr>
                <w:w w:val="105"/>
                <w:sz w:val="14"/>
              </w:rPr>
              <w:t>鳳梨酵素降低</w:t>
            </w:r>
            <w:r>
              <w:rPr>
                <w:w w:val="105"/>
                <w:sz w:val="14"/>
              </w:rPr>
              <w:t xml:space="preserve"> </w:t>
            </w:r>
            <w:r>
              <w:rPr>
                <w:w w:val="105"/>
                <w:sz w:val="14"/>
              </w:rPr>
              <w:t>發炎疼痛指數的效果跟止痛藥</w:t>
            </w:r>
            <w:r>
              <w:rPr>
                <w:rFonts w:ascii="Times New Roman" w:eastAsia="Times New Roman" w:hAnsi="Times New Roman"/>
                <w:w w:val="105"/>
                <w:sz w:val="14"/>
              </w:rPr>
              <w:t>Diclofenac</w:t>
            </w:r>
            <w:r>
              <w:rPr>
                <w:w w:val="105"/>
                <w:sz w:val="14"/>
              </w:rPr>
              <w:t>一樣好</w:t>
            </w:r>
            <w:r>
              <w:rPr>
                <w:rFonts w:ascii="Times New Roman" w:eastAsia="Times New Roman" w:hAnsi="Times New Roman"/>
                <w:w w:val="105"/>
                <w:sz w:val="14"/>
              </w:rPr>
              <w:t>………</w:t>
            </w:r>
            <w:r>
              <w:rPr>
                <w:w w:val="105"/>
                <w:sz w:val="14"/>
              </w:rPr>
              <w:t>鳳梨酵素可減少</w:t>
            </w:r>
            <w:r>
              <w:rPr>
                <w:rFonts w:ascii="Times New Roman" w:eastAsia="Times New Roman" w:hAnsi="Times New Roman"/>
                <w:w w:val="105"/>
                <w:sz w:val="14"/>
              </w:rPr>
              <w:t>80%</w:t>
            </w:r>
            <w:r>
              <w:rPr>
                <w:w w:val="105"/>
                <w:sz w:val="14"/>
              </w:rPr>
              <w:t>的疼痛感</w:t>
            </w:r>
            <w:r>
              <w:rPr>
                <w:rFonts w:ascii="Times New Roman" w:eastAsia="Times New Roman" w:hAnsi="Times New Roman"/>
                <w:w w:val="105"/>
                <w:sz w:val="14"/>
              </w:rPr>
              <w:t>...</w:t>
            </w:r>
            <w:r>
              <w:rPr>
                <w:w w:val="105"/>
                <w:sz w:val="14"/>
              </w:rPr>
              <w:t>喝了痠痛感至少減少</w:t>
            </w:r>
            <w:r>
              <w:rPr>
                <w:rFonts w:ascii="Times New Roman" w:eastAsia="Times New Roman" w:hAnsi="Times New Roman"/>
                <w:w w:val="105"/>
                <w:sz w:val="14"/>
              </w:rPr>
              <w:t>70%</w:t>
            </w:r>
            <w:r>
              <w:rPr>
                <w:w w:val="105"/>
                <w:sz w:val="14"/>
              </w:rPr>
              <w:t>以上</w:t>
            </w:r>
            <w:r>
              <w:rPr>
                <w:rFonts w:ascii="Times New Roman" w:eastAsia="Times New Roman" w:hAnsi="Times New Roman"/>
                <w:w w:val="105"/>
                <w:sz w:val="14"/>
              </w:rPr>
              <w:t>...</w:t>
            </w:r>
            <w:r>
              <w:rPr>
                <w:w w:val="105"/>
                <w:sz w:val="14"/>
              </w:rPr>
              <w:t>止痛藥無法解決痠麻的問題</w:t>
            </w:r>
            <w:r>
              <w:rPr>
                <w:rFonts w:ascii="Times New Roman" w:eastAsia="Times New Roman" w:hAnsi="Times New Roman"/>
                <w:w w:val="105"/>
                <w:sz w:val="14"/>
              </w:rPr>
              <w:t>..</w:t>
            </w:r>
            <w:r>
              <w:rPr>
                <w:w w:val="105"/>
                <w:sz w:val="14"/>
              </w:rPr>
              <w:t>補充葡萄胺可刺激軟骨增生</w:t>
            </w:r>
            <w:r>
              <w:rPr>
                <w:rFonts w:ascii="Times New Roman" w:eastAsia="Times New Roman" w:hAnsi="Times New Roman"/>
                <w:w w:val="105"/>
                <w:sz w:val="14"/>
              </w:rPr>
              <w:t>..</w:t>
            </w:r>
            <w:r>
              <w:rPr>
                <w:w w:val="105"/>
                <w:sz w:val="14"/>
              </w:rPr>
              <w:t>修護受損關節活</w:t>
            </w:r>
            <w:r>
              <w:rPr>
                <w:rFonts w:ascii="Times New Roman" w:eastAsia="Times New Roman" w:hAnsi="Times New Roman"/>
                <w:w w:val="105"/>
                <w:sz w:val="14"/>
              </w:rPr>
              <w:t>...</w:t>
            </w:r>
            <w:r>
              <w:rPr>
                <w:w w:val="105"/>
                <w:sz w:val="14"/>
              </w:rPr>
              <w:t>」等文詞</w:t>
            </w:r>
            <w:r>
              <w:rPr>
                <w:w w:val="105"/>
                <w:sz w:val="14"/>
              </w:rPr>
              <w:t xml:space="preserve"> </w:t>
            </w:r>
            <w:r>
              <w:rPr>
                <w:w w:val="105"/>
                <w:sz w:val="14"/>
              </w:rPr>
              <w:t>及使用前後比較圖</w:t>
            </w:r>
            <w:r>
              <w:rPr>
                <w:rFonts w:ascii="Times New Roman" w:eastAsia="Times New Roman" w:hAnsi="Times New Roman"/>
                <w:w w:val="105"/>
                <w:sz w:val="14"/>
              </w:rPr>
              <w:t>(2)106</w:t>
            </w:r>
            <w:r>
              <w:rPr>
                <w:w w:val="105"/>
                <w:sz w:val="14"/>
              </w:rPr>
              <w:t>年</w:t>
            </w:r>
            <w:r>
              <w:rPr>
                <w:rFonts w:ascii="Times New Roman" w:eastAsia="Times New Roman" w:hAnsi="Times New Roman"/>
                <w:w w:val="105"/>
                <w:sz w:val="14"/>
              </w:rPr>
              <w:t>6</w:t>
            </w:r>
            <w:r>
              <w:rPr>
                <w:w w:val="105"/>
                <w:sz w:val="14"/>
              </w:rPr>
              <w:t>月</w:t>
            </w:r>
            <w:r>
              <w:rPr>
                <w:rFonts w:ascii="Times New Roman" w:eastAsia="Times New Roman" w:hAnsi="Times New Roman"/>
                <w:w w:val="105"/>
                <w:sz w:val="14"/>
              </w:rPr>
              <w:t>19</w:t>
            </w:r>
            <w:r>
              <w:rPr>
                <w:w w:val="105"/>
                <w:sz w:val="14"/>
              </w:rPr>
              <w:t>日</w:t>
            </w:r>
            <w:r>
              <w:rPr>
                <w:rFonts w:ascii="Times New Roman" w:eastAsia="Times New Roman" w:hAnsi="Times New Roman"/>
                <w:w w:val="105"/>
                <w:sz w:val="14"/>
              </w:rPr>
              <w:t>2</w:t>
            </w:r>
            <w:r>
              <w:rPr>
                <w:w w:val="105"/>
                <w:sz w:val="14"/>
              </w:rPr>
              <w:t>時</w:t>
            </w:r>
            <w:r>
              <w:rPr>
                <w:rFonts w:ascii="Times New Roman" w:eastAsia="Times New Roman" w:hAnsi="Times New Roman"/>
                <w:w w:val="105"/>
                <w:sz w:val="14"/>
              </w:rPr>
              <w:t>45</w:t>
            </w:r>
            <w:r>
              <w:rPr>
                <w:w w:val="105"/>
                <w:sz w:val="14"/>
              </w:rPr>
              <w:t>分至</w:t>
            </w:r>
            <w:r>
              <w:rPr>
                <w:rFonts w:ascii="Times New Roman" w:eastAsia="Times New Roman" w:hAnsi="Times New Roman"/>
                <w:w w:val="105"/>
                <w:sz w:val="14"/>
              </w:rPr>
              <w:t>3</w:t>
            </w:r>
            <w:r>
              <w:rPr>
                <w:w w:val="105"/>
                <w:sz w:val="14"/>
              </w:rPr>
              <w:t>時</w:t>
            </w:r>
            <w:r>
              <w:rPr>
                <w:rFonts w:ascii="Times New Roman" w:eastAsia="Times New Roman" w:hAnsi="Times New Roman"/>
                <w:w w:val="105"/>
                <w:sz w:val="14"/>
              </w:rPr>
              <w:t>25</w:t>
            </w:r>
            <w:r>
              <w:rPr>
                <w:w w:val="105"/>
                <w:sz w:val="14"/>
              </w:rPr>
              <w:t>分在國聲有線電視股份有限公司第</w:t>
            </w:r>
            <w:r>
              <w:rPr>
                <w:rFonts w:ascii="Times New Roman" w:eastAsia="Times New Roman" w:hAnsi="Times New Roman"/>
                <w:w w:val="105"/>
                <w:sz w:val="14"/>
              </w:rPr>
              <w:t>35</w:t>
            </w:r>
            <w:r>
              <w:rPr>
                <w:w w:val="105"/>
                <w:sz w:val="14"/>
              </w:rPr>
              <w:t>頻道東森購物</w:t>
            </w:r>
            <w:r>
              <w:rPr>
                <w:rFonts w:ascii="Times New Roman" w:eastAsia="Times New Roman" w:hAnsi="Times New Roman"/>
                <w:w w:val="105"/>
                <w:sz w:val="14"/>
              </w:rPr>
              <w:t>2</w:t>
            </w:r>
            <w:r>
              <w:rPr>
                <w:w w:val="105"/>
                <w:sz w:val="14"/>
              </w:rPr>
              <w:t>台刊登「宏醫超魔力代謝</w:t>
            </w:r>
            <w:r>
              <w:rPr>
                <w:rFonts w:ascii="Times New Roman" w:eastAsia="Times New Roman" w:hAnsi="Times New Roman"/>
                <w:w w:val="105"/>
                <w:sz w:val="14"/>
              </w:rPr>
              <w:t>B</w:t>
            </w:r>
            <w:r>
              <w:rPr>
                <w:w w:val="105"/>
                <w:sz w:val="14"/>
              </w:rPr>
              <w:t>群咖啡搶貨組」食品廣告，內容述及：「</w:t>
            </w:r>
            <w:r>
              <w:rPr>
                <w:rFonts w:ascii="Times New Roman" w:eastAsia="Times New Roman" w:hAnsi="Times New Roman"/>
                <w:w w:val="105"/>
                <w:sz w:val="14"/>
              </w:rPr>
              <w:t>...</w:t>
            </w:r>
            <w:r>
              <w:rPr>
                <w:w w:val="105"/>
                <w:sz w:val="14"/>
              </w:rPr>
              <w:t>我們來看一看這些人到底減</w:t>
            </w:r>
            <w:r>
              <w:rPr>
                <w:w w:val="105"/>
                <w:sz w:val="14"/>
              </w:rPr>
              <w:t xml:space="preserve"> </w:t>
            </w:r>
            <w:r>
              <w:rPr>
                <w:w w:val="105"/>
                <w:sz w:val="14"/>
              </w:rPr>
              <w:t>了多少公斤</w:t>
            </w:r>
            <w:r>
              <w:rPr>
                <w:rFonts w:ascii="Times New Roman" w:eastAsia="Times New Roman" w:hAnsi="Times New Roman"/>
                <w:w w:val="105"/>
                <w:sz w:val="14"/>
              </w:rPr>
              <w:t>...</w:t>
            </w:r>
            <w:r>
              <w:rPr>
                <w:w w:val="105"/>
                <w:sz w:val="14"/>
              </w:rPr>
              <w:t>重點是他們都瘦好多</w:t>
            </w:r>
            <w:r>
              <w:rPr>
                <w:rFonts w:ascii="Times New Roman" w:eastAsia="Times New Roman" w:hAnsi="Times New Roman"/>
                <w:w w:val="105"/>
                <w:sz w:val="14"/>
              </w:rPr>
              <w:t>...</w:t>
            </w:r>
            <w:r>
              <w:rPr>
                <w:w w:val="105"/>
                <w:sz w:val="14"/>
              </w:rPr>
              <w:t>都是因為代謝出了問題</w:t>
            </w:r>
            <w:r>
              <w:rPr>
                <w:rFonts w:ascii="Times New Roman" w:eastAsia="Times New Roman" w:hAnsi="Times New Roman"/>
                <w:w w:val="105"/>
                <w:sz w:val="14"/>
              </w:rPr>
              <w:t>...</w:t>
            </w:r>
            <w:r>
              <w:rPr>
                <w:w w:val="105"/>
                <w:sz w:val="14"/>
              </w:rPr>
              <w:t>它是可以很快的，就是說您曾經吃過減重的產品，或者是說您曾經試過很多運動的方法都瘦不下來</w:t>
            </w:r>
            <w:r>
              <w:rPr>
                <w:rFonts w:ascii="Times New Roman" w:eastAsia="Times New Roman" w:hAnsi="Times New Roman"/>
                <w:w w:val="105"/>
                <w:sz w:val="14"/>
              </w:rPr>
              <w:t>...</w:t>
            </w:r>
            <w:r>
              <w:rPr>
                <w:w w:val="105"/>
                <w:sz w:val="14"/>
              </w:rPr>
              <w:t>平均起來大概目前為止，我們做了全省</w:t>
            </w:r>
            <w:r>
              <w:rPr>
                <w:w w:val="105"/>
                <w:sz w:val="14"/>
              </w:rPr>
              <w:t xml:space="preserve"> </w:t>
            </w:r>
            <w:r>
              <w:rPr>
                <w:w w:val="105"/>
                <w:sz w:val="14"/>
              </w:rPr>
              <w:t>這樣子的統計，真的不分年齡層大概平均一個禮拜可以瘦到差不多</w:t>
            </w:r>
            <w:r>
              <w:rPr>
                <w:rFonts w:ascii="Times New Roman" w:eastAsia="Times New Roman" w:hAnsi="Times New Roman"/>
                <w:w w:val="105"/>
                <w:sz w:val="14"/>
              </w:rPr>
              <w:t>5-7</w:t>
            </w:r>
            <w:r>
              <w:rPr>
                <w:w w:val="105"/>
                <w:sz w:val="14"/>
              </w:rPr>
              <w:t>公今</w:t>
            </w:r>
            <w:r>
              <w:rPr>
                <w:rFonts w:ascii="Times New Roman" w:eastAsia="Times New Roman" w:hAnsi="Times New Roman"/>
                <w:w w:val="105"/>
                <w:sz w:val="14"/>
              </w:rPr>
              <w:t>...</w:t>
            </w:r>
            <w:r>
              <w:rPr>
                <w:w w:val="105"/>
                <w:sz w:val="14"/>
              </w:rPr>
              <w:t>他不是藥，但是它比藥更有效</w:t>
            </w:r>
            <w:r>
              <w:rPr>
                <w:rFonts w:ascii="Times New Roman" w:eastAsia="Times New Roman" w:hAnsi="Times New Roman"/>
                <w:w w:val="105"/>
                <w:sz w:val="14"/>
              </w:rPr>
              <w:t>...</w:t>
            </w:r>
            <w:r>
              <w:rPr>
                <w:w w:val="105"/>
                <w:sz w:val="14"/>
              </w:rPr>
              <w:t>」等文詞及使用前後比較</w:t>
            </w:r>
            <w:r>
              <w:rPr>
                <w:w w:val="105"/>
                <w:sz w:val="14"/>
              </w:rPr>
              <w:t xml:space="preserve"> </w:t>
            </w:r>
            <w:r>
              <w:rPr>
                <w:w w:val="105"/>
                <w:sz w:val="14"/>
              </w:rPr>
              <w:t>圖，案經嘉義縣衛生局查獲。</w:t>
            </w:r>
          </w:p>
        </w:tc>
        <w:tc>
          <w:tcPr>
            <w:tcW w:w="1069" w:type="dxa"/>
          </w:tcPr>
          <w:p w:rsidR="00247AA0" w:rsidRDefault="009E0333">
            <w:pPr>
              <w:pStyle w:val="TableParagraph"/>
              <w:spacing w:before="124" w:line="232" w:lineRule="auto"/>
              <w:ind w:left="238" w:right="75" w:hanging="150"/>
              <w:rPr>
                <w:sz w:val="14"/>
              </w:rPr>
            </w:pPr>
            <w:r>
              <w:rPr>
                <w:w w:val="105"/>
                <w:sz w:val="14"/>
              </w:rPr>
              <w:t>華藥生醫股份有限公司</w:t>
            </w:r>
          </w:p>
        </w:tc>
        <w:tc>
          <w:tcPr>
            <w:tcW w:w="658" w:type="dxa"/>
          </w:tcPr>
          <w:p w:rsidR="00247AA0" w:rsidRDefault="009E0333">
            <w:pPr>
              <w:pStyle w:val="TableParagraph"/>
              <w:ind w:right="19"/>
              <w:jc w:val="right"/>
              <w:rPr>
                <w:sz w:val="14"/>
              </w:rPr>
            </w:pPr>
            <w:r>
              <w:rPr>
                <w:w w:val="105"/>
                <w:sz w:val="14"/>
              </w:rPr>
              <w:t>50,000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180"/>
        </w:trPr>
        <w:tc>
          <w:tcPr>
            <w:tcW w:w="528" w:type="dxa"/>
          </w:tcPr>
          <w:p w:rsidR="00247AA0" w:rsidRDefault="009E0333">
            <w:pPr>
              <w:pStyle w:val="TableParagraph"/>
              <w:spacing w:before="1"/>
              <w:ind w:right="168"/>
              <w:jc w:val="right"/>
              <w:rPr>
                <w:sz w:val="14"/>
              </w:rPr>
            </w:pPr>
            <w:r>
              <w:rPr>
                <w:w w:val="105"/>
                <w:sz w:val="14"/>
              </w:rPr>
              <w:t>23</w:t>
            </w:r>
          </w:p>
        </w:tc>
        <w:tc>
          <w:tcPr>
            <w:tcW w:w="1011" w:type="dxa"/>
          </w:tcPr>
          <w:p w:rsidR="00247AA0" w:rsidRDefault="009E0333">
            <w:pPr>
              <w:pStyle w:val="TableParagraph"/>
              <w:spacing w:before="1"/>
              <w:ind w:left="47" w:right="22"/>
              <w:jc w:val="center"/>
              <w:rPr>
                <w:sz w:val="14"/>
              </w:rPr>
            </w:pPr>
            <w:r>
              <w:rPr>
                <w:w w:val="105"/>
                <w:sz w:val="14"/>
              </w:rPr>
              <w:t>2018/6/6</w:t>
            </w:r>
          </w:p>
        </w:tc>
        <w:tc>
          <w:tcPr>
            <w:tcW w:w="1690" w:type="dxa"/>
          </w:tcPr>
          <w:p w:rsidR="00247AA0" w:rsidRDefault="009E0333">
            <w:pPr>
              <w:pStyle w:val="TableParagraph"/>
              <w:spacing w:before="99" w:line="232" w:lineRule="auto"/>
              <w:ind w:left="700" w:right="53" w:hanging="634"/>
              <w:rPr>
                <w:sz w:val="14"/>
              </w:rPr>
            </w:pPr>
            <w:r>
              <w:rPr>
                <w:w w:val="105"/>
                <w:sz w:val="14"/>
              </w:rPr>
              <w:t>生活嚼醒</w:t>
            </w:r>
            <w:r>
              <w:rPr>
                <w:w w:val="105"/>
                <w:sz w:val="14"/>
              </w:rPr>
              <w:t>Q</w:t>
            </w:r>
            <w:r>
              <w:rPr>
                <w:w w:val="105"/>
                <w:sz w:val="14"/>
              </w:rPr>
              <w:t>軟糖</w:t>
            </w:r>
            <w:r>
              <w:rPr>
                <w:w w:val="105"/>
                <w:sz w:val="14"/>
              </w:rPr>
              <w:t>─</w:t>
            </w:r>
            <w:r>
              <w:rPr>
                <w:w w:val="105"/>
                <w:sz w:val="14"/>
              </w:rPr>
              <w:t>葉黃素藍莓</w:t>
            </w:r>
          </w:p>
        </w:tc>
        <w:tc>
          <w:tcPr>
            <w:tcW w:w="522" w:type="dxa"/>
          </w:tcPr>
          <w:p w:rsidR="00247AA0" w:rsidRDefault="009E0333">
            <w:pPr>
              <w:pStyle w:val="TableParagraph"/>
              <w:spacing w:before="1"/>
              <w:ind w:left="119"/>
              <w:rPr>
                <w:sz w:val="14"/>
              </w:rPr>
            </w:pPr>
            <w:r>
              <w:rPr>
                <w:w w:val="105"/>
                <w:sz w:val="14"/>
              </w:rPr>
              <w:t>其他</w:t>
            </w:r>
          </w:p>
        </w:tc>
        <w:tc>
          <w:tcPr>
            <w:tcW w:w="4458" w:type="dxa"/>
          </w:tcPr>
          <w:p w:rsidR="00247AA0" w:rsidRDefault="009E0333">
            <w:pPr>
              <w:pStyle w:val="TableParagraph"/>
              <w:spacing w:line="166" w:lineRule="exact"/>
              <w:ind w:left="27"/>
              <w:rPr>
                <w:sz w:val="14"/>
              </w:rPr>
            </w:pPr>
            <w:r>
              <w:rPr>
                <w:w w:val="105"/>
                <w:sz w:val="14"/>
              </w:rPr>
              <w:t>受處分人欣臨企業股份有限公司（臺北市中山區南京東路</w:t>
            </w:r>
            <w:r>
              <w:rPr>
                <w:rFonts w:ascii="Times New Roman" w:eastAsia="Times New Roman" w:hAnsi="Times New Roman"/>
                <w:w w:val="105"/>
                <w:sz w:val="14"/>
              </w:rPr>
              <w:t>3</w:t>
            </w:r>
            <w:r>
              <w:rPr>
                <w:w w:val="105"/>
                <w:sz w:val="14"/>
              </w:rPr>
              <w:t>段</w:t>
            </w:r>
            <w:r>
              <w:rPr>
                <w:rFonts w:ascii="Times New Roman" w:eastAsia="Times New Roman" w:hAnsi="Times New Roman"/>
                <w:w w:val="105"/>
                <w:sz w:val="14"/>
              </w:rPr>
              <w:t>70</w:t>
            </w:r>
            <w:r>
              <w:rPr>
                <w:w w:val="105"/>
                <w:sz w:val="14"/>
              </w:rPr>
              <w:t>號</w:t>
            </w:r>
            <w:r>
              <w:rPr>
                <w:rFonts w:ascii="Times New Roman" w:eastAsia="Times New Roman" w:hAnsi="Times New Roman"/>
                <w:w w:val="105"/>
                <w:sz w:val="14"/>
              </w:rPr>
              <w:t xml:space="preserve">4 </w:t>
            </w:r>
            <w:r>
              <w:rPr>
                <w:w w:val="105"/>
                <w:sz w:val="14"/>
              </w:rPr>
              <w:t>樓</w:t>
            </w:r>
            <w:r>
              <w:rPr>
                <w:w w:val="105"/>
                <w:sz w:val="14"/>
              </w:rPr>
              <w:t xml:space="preserve"> </w:t>
            </w:r>
            <w:r>
              <w:rPr>
                <w:w w:val="105"/>
                <w:sz w:val="14"/>
              </w:rPr>
              <w:t>）販售之「生活嚼醒</w:t>
            </w:r>
            <w:r>
              <w:rPr>
                <w:rFonts w:ascii="Times New Roman" w:eastAsia="Times New Roman" w:hAnsi="Times New Roman"/>
                <w:w w:val="105"/>
                <w:sz w:val="14"/>
              </w:rPr>
              <w:t>Q</w:t>
            </w:r>
            <w:r>
              <w:rPr>
                <w:w w:val="105"/>
                <w:sz w:val="14"/>
              </w:rPr>
              <w:t>軟糖</w:t>
            </w:r>
            <w:r>
              <w:rPr>
                <w:w w:val="105"/>
                <w:sz w:val="14"/>
              </w:rPr>
              <w:t>─</w:t>
            </w:r>
            <w:r>
              <w:rPr>
                <w:w w:val="105"/>
                <w:sz w:val="14"/>
              </w:rPr>
              <w:t>葉黃素藍莓（有效日期：</w:t>
            </w:r>
            <w:r>
              <w:rPr>
                <w:w w:val="105"/>
                <w:sz w:val="14"/>
              </w:rPr>
              <w:t xml:space="preserve"> </w:t>
            </w:r>
            <w:r>
              <w:rPr>
                <w:rFonts w:ascii="Times New Roman" w:eastAsia="Times New Roman" w:hAnsi="Times New Roman"/>
                <w:w w:val="105"/>
                <w:sz w:val="14"/>
              </w:rPr>
              <w:t>2019.02.27</w:t>
            </w:r>
            <w:r>
              <w:rPr>
                <w:w w:val="105"/>
                <w:sz w:val="14"/>
              </w:rPr>
              <w:t>）」食品，經民眾</w:t>
            </w:r>
            <w:r>
              <w:rPr>
                <w:rFonts w:ascii="Times New Roman" w:eastAsia="Times New Roman" w:hAnsi="Times New Roman"/>
                <w:w w:val="105"/>
                <w:sz w:val="14"/>
              </w:rPr>
              <w:t>106</w:t>
            </w:r>
            <w:r>
              <w:rPr>
                <w:w w:val="105"/>
                <w:sz w:val="14"/>
              </w:rPr>
              <w:t>年</w:t>
            </w:r>
            <w:r>
              <w:rPr>
                <w:rFonts w:ascii="Times New Roman" w:eastAsia="Times New Roman" w:hAnsi="Times New Roman"/>
                <w:w w:val="105"/>
                <w:sz w:val="14"/>
              </w:rPr>
              <w:t>12</w:t>
            </w:r>
            <w:r>
              <w:rPr>
                <w:w w:val="105"/>
                <w:sz w:val="14"/>
              </w:rPr>
              <w:t>月</w:t>
            </w:r>
            <w:r>
              <w:rPr>
                <w:rFonts w:ascii="Times New Roman" w:eastAsia="Times New Roman" w:hAnsi="Times New Roman"/>
                <w:w w:val="105"/>
                <w:sz w:val="14"/>
              </w:rPr>
              <w:t>7</w:t>
            </w:r>
            <w:r>
              <w:rPr>
                <w:w w:val="105"/>
                <w:sz w:val="14"/>
              </w:rPr>
              <w:t>日向臺南市政府市長信箱反映於賣場看到外包裝標示「葉黃素添加」，經查額外使用食品營養添加劑之糖果類不得宣稱上述字句，涉易生誤解，違反食品安全衛</w:t>
            </w:r>
            <w:r>
              <w:rPr>
                <w:w w:val="105"/>
                <w:sz w:val="14"/>
              </w:rPr>
              <w:t>生管理法第</w:t>
            </w:r>
            <w:r>
              <w:rPr>
                <w:rFonts w:ascii="Times New Roman" w:eastAsia="Times New Roman"/>
                <w:w w:val="105"/>
                <w:sz w:val="14"/>
              </w:rPr>
              <w:t>28</w:t>
            </w:r>
            <w:r>
              <w:rPr>
                <w:w w:val="105"/>
                <w:sz w:val="14"/>
              </w:rPr>
              <w:t>條第</w:t>
            </w:r>
            <w:r>
              <w:rPr>
                <w:rFonts w:ascii="Times New Roman" w:eastAsia="Times New Roman"/>
                <w:w w:val="105"/>
                <w:sz w:val="14"/>
              </w:rPr>
              <w:t>1</w:t>
            </w:r>
            <w:r>
              <w:rPr>
                <w:w w:val="105"/>
                <w:sz w:val="14"/>
              </w:rPr>
              <w:t>項規定。</w:t>
            </w:r>
          </w:p>
        </w:tc>
        <w:tc>
          <w:tcPr>
            <w:tcW w:w="1069" w:type="dxa"/>
          </w:tcPr>
          <w:p w:rsidR="00247AA0" w:rsidRDefault="009E0333">
            <w:pPr>
              <w:pStyle w:val="TableParagraph"/>
              <w:spacing w:before="99" w:line="232" w:lineRule="auto"/>
              <w:ind w:left="238" w:right="75" w:hanging="150"/>
              <w:rPr>
                <w:sz w:val="14"/>
              </w:rPr>
            </w:pPr>
            <w:r>
              <w:rPr>
                <w:w w:val="105"/>
                <w:sz w:val="14"/>
              </w:rPr>
              <w:t>欣臨企業股份有限公司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170"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r w:rsidR="00247AA0">
        <w:trPr>
          <w:trHeight w:val="1377"/>
        </w:trPr>
        <w:tc>
          <w:tcPr>
            <w:tcW w:w="528" w:type="dxa"/>
          </w:tcPr>
          <w:p w:rsidR="00247AA0" w:rsidRDefault="009E0333">
            <w:pPr>
              <w:pStyle w:val="TableParagraph"/>
              <w:spacing w:before="123"/>
              <w:ind w:right="168"/>
              <w:jc w:val="right"/>
              <w:rPr>
                <w:sz w:val="14"/>
              </w:rPr>
            </w:pPr>
            <w:r>
              <w:rPr>
                <w:w w:val="105"/>
                <w:sz w:val="14"/>
              </w:rPr>
              <w:t>24</w:t>
            </w:r>
          </w:p>
        </w:tc>
        <w:tc>
          <w:tcPr>
            <w:tcW w:w="1011" w:type="dxa"/>
          </w:tcPr>
          <w:p w:rsidR="00247AA0" w:rsidRDefault="009E0333">
            <w:pPr>
              <w:pStyle w:val="TableParagraph"/>
              <w:spacing w:before="123"/>
              <w:ind w:left="47" w:right="22"/>
              <w:jc w:val="center"/>
              <w:rPr>
                <w:sz w:val="14"/>
              </w:rPr>
            </w:pPr>
            <w:r>
              <w:rPr>
                <w:w w:val="105"/>
                <w:sz w:val="14"/>
              </w:rPr>
              <w:t>2018/6/6</w:t>
            </w:r>
          </w:p>
        </w:tc>
        <w:tc>
          <w:tcPr>
            <w:tcW w:w="1690" w:type="dxa"/>
          </w:tcPr>
          <w:p w:rsidR="00247AA0" w:rsidRDefault="009E0333">
            <w:pPr>
              <w:pStyle w:val="TableParagraph"/>
              <w:ind w:left="16" w:right="4"/>
              <w:jc w:val="center"/>
              <w:rPr>
                <w:sz w:val="14"/>
              </w:rPr>
            </w:pPr>
            <w:r>
              <w:rPr>
                <w:w w:val="105"/>
                <w:sz w:val="14"/>
              </w:rPr>
              <w:t>姬松茸</w:t>
            </w:r>
            <w:r>
              <w:rPr>
                <w:w w:val="105"/>
                <w:sz w:val="14"/>
              </w:rPr>
              <w:t>(</w:t>
            </w:r>
            <w:r>
              <w:rPr>
                <w:w w:val="105"/>
                <w:sz w:val="14"/>
              </w:rPr>
              <w:t>岩出現</w:t>
            </w:r>
            <w:r>
              <w:rPr>
                <w:w w:val="105"/>
                <w:sz w:val="14"/>
              </w:rPr>
              <w:t>101</w:t>
            </w:r>
            <w:r>
              <w:rPr>
                <w:w w:val="105"/>
                <w:sz w:val="14"/>
              </w:rPr>
              <w:t>株</w:t>
            </w:r>
            <w:r>
              <w:rPr>
                <w:w w:val="105"/>
                <w:sz w:val="14"/>
              </w:rPr>
              <w:t>)</w:t>
            </w:r>
          </w:p>
        </w:tc>
        <w:tc>
          <w:tcPr>
            <w:tcW w:w="522" w:type="dxa"/>
          </w:tcPr>
          <w:p w:rsidR="00247AA0" w:rsidRDefault="009E0333">
            <w:pPr>
              <w:pStyle w:val="TableParagraph"/>
              <w:spacing w:before="123"/>
              <w:ind w:left="119"/>
              <w:rPr>
                <w:sz w:val="14"/>
              </w:rPr>
            </w:pPr>
            <w:r>
              <w:rPr>
                <w:w w:val="105"/>
                <w:sz w:val="14"/>
              </w:rPr>
              <w:t>傳單</w:t>
            </w:r>
          </w:p>
        </w:tc>
        <w:tc>
          <w:tcPr>
            <w:tcW w:w="4458" w:type="dxa"/>
          </w:tcPr>
          <w:p w:rsidR="00247AA0" w:rsidRDefault="009E0333">
            <w:pPr>
              <w:pStyle w:val="TableParagraph"/>
              <w:spacing w:line="170" w:lineRule="exact"/>
              <w:ind w:left="27"/>
              <w:rPr>
                <w:sz w:val="14"/>
              </w:rPr>
            </w:pPr>
            <w:r>
              <w:rPr>
                <w:w w:val="105"/>
                <w:sz w:val="14"/>
              </w:rPr>
              <w:t>受處分人孫于涵於</w:t>
            </w:r>
            <w:r>
              <w:rPr>
                <w:rFonts w:ascii="Times New Roman" w:eastAsia="Times New Roman" w:hAnsi="Times New Roman"/>
                <w:w w:val="105"/>
                <w:sz w:val="14"/>
              </w:rPr>
              <w:t>106</w:t>
            </w:r>
            <w:r>
              <w:rPr>
                <w:w w:val="105"/>
                <w:sz w:val="14"/>
              </w:rPr>
              <w:t>年</w:t>
            </w:r>
            <w:r>
              <w:rPr>
                <w:rFonts w:ascii="Times New Roman" w:eastAsia="Times New Roman" w:hAnsi="Times New Roman"/>
                <w:w w:val="105"/>
                <w:sz w:val="14"/>
              </w:rPr>
              <w:t>6</w:t>
            </w:r>
            <w:r>
              <w:rPr>
                <w:w w:val="105"/>
                <w:sz w:val="14"/>
              </w:rPr>
              <w:t>月</w:t>
            </w:r>
            <w:r>
              <w:rPr>
                <w:rFonts w:ascii="Times New Roman" w:eastAsia="Times New Roman" w:hAnsi="Times New Roman"/>
                <w:w w:val="105"/>
                <w:sz w:val="14"/>
              </w:rPr>
              <w:t>17</w:t>
            </w:r>
            <w:r>
              <w:rPr>
                <w:w w:val="105"/>
                <w:sz w:val="14"/>
              </w:rPr>
              <w:t>日在臺北世貿一館（地址</w:t>
            </w:r>
            <w:r>
              <w:rPr>
                <w:rFonts w:ascii="Times New Roman" w:eastAsia="Times New Roman" w:hAnsi="Times New Roman"/>
                <w:w w:val="105"/>
                <w:sz w:val="14"/>
              </w:rPr>
              <w:t>:</w:t>
            </w:r>
            <w:r>
              <w:rPr>
                <w:w w:val="105"/>
                <w:sz w:val="14"/>
              </w:rPr>
              <w:t>臺北市信義區信義路五段</w:t>
            </w:r>
            <w:r>
              <w:rPr>
                <w:rFonts w:ascii="Times New Roman" w:eastAsia="Times New Roman" w:hAnsi="Times New Roman"/>
                <w:w w:val="105"/>
                <w:sz w:val="14"/>
              </w:rPr>
              <w:t>5</w:t>
            </w:r>
            <w:r>
              <w:rPr>
                <w:w w:val="105"/>
                <w:sz w:val="14"/>
              </w:rPr>
              <w:t>號</w:t>
            </w:r>
            <w:r>
              <w:rPr>
                <w:rFonts w:ascii="Times New Roman" w:eastAsia="Times New Roman" w:hAnsi="Times New Roman"/>
                <w:w w:val="105"/>
                <w:sz w:val="14"/>
              </w:rPr>
              <w:t>)</w:t>
            </w:r>
            <w:r>
              <w:rPr>
                <w:w w:val="105"/>
                <w:sz w:val="14"/>
              </w:rPr>
              <w:t>發放「姬松茸</w:t>
            </w:r>
            <w:r>
              <w:rPr>
                <w:rFonts w:ascii="Times New Roman" w:eastAsia="Times New Roman" w:hAnsi="Times New Roman"/>
                <w:w w:val="105"/>
                <w:sz w:val="14"/>
              </w:rPr>
              <w:t>(</w:t>
            </w:r>
            <w:r>
              <w:rPr>
                <w:w w:val="105"/>
                <w:sz w:val="14"/>
              </w:rPr>
              <w:t>岩出</w:t>
            </w:r>
            <w:r>
              <w:rPr>
                <w:rFonts w:ascii="Times New Roman" w:eastAsia="Times New Roman" w:hAnsi="Times New Roman"/>
                <w:w w:val="105"/>
                <w:sz w:val="14"/>
              </w:rPr>
              <w:t>101</w:t>
            </w:r>
            <w:r>
              <w:rPr>
                <w:w w:val="105"/>
                <w:sz w:val="14"/>
              </w:rPr>
              <w:t>株</w:t>
            </w:r>
            <w:r>
              <w:rPr>
                <w:rFonts w:ascii="Times New Roman" w:eastAsia="Times New Roman" w:hAnsi="Times New Roman"/>
                <w:w w:val="105"/>
                <w:sz w:val="14"/>
              </w:rPr>
              <w:t>)</w:t>
            </w:r>
            <w:r>
              <w:rPr>
                <w:w w:val="105"/>
                <w:sz w:val="14"/>
              </w:rPr>
              <w:t>」食品廣告傳單，其內容宣稱：「</w:t>
            </w:r>
            <w:r>
              <w:rPr>
                <w:rFonts w:ascii="Times New Roman" w:eastAsia="Times New Roman" w:hAnsi="Times New Roman"/>
                <w:w w:val="105"/>
                <w:sz w:val="14"/>
              </w:rPr>
              <w:t>…</w:t>
            </w:r>
            <w:r>
              <w:rPr>
                <w:w w:val="105"/>
                <w:sz w:val="14"/>
              </w:rPr>
              <w:t>是手術前後、化療、放射線治療時</w:t>
            </w:r>
            <w:r>
              <w:rPr>
                <w:rFonts w:ascii="Times New Roman" w:eastAsia="Times New Roman" w:hAnsi="Times New Roman"/>
                <w:w w:val="105"/>
                <w:sz w:val="14"/>
              </w:rPr>
              <w:t>…</w:t>
            </w:r>
            <w:r>
              <w:rPr>
                <w:w w:val="105"/>
                <w:sz w:val="14"/>
              </w:rPr>
              <w:t>美國</w:t>
            </w:r>
            <w:r>
              <w:rPr>
                <w:rFonts w:ascii="Times New Roman" w:eastAsia="Times New Roman" w:hAnsi="Times New Roman"/>
                <w:w w:val="105"/>
                <w:sz w:val="14"/>
              </w:rPr>
              <w:t>FDA</w:t>
            </w:r>
            <w:r>
              <w:rPr>
                <w:w w:val="105"/>
                <w:sz w:val="14"/>
              </w:rPr>
              <w:t>登錄</w:t>
            </w:r>
            <w:r>
              <w:rPr>
                <w:w w:val="105"/>
                <w:sz w:val="14"/>
              </w:rPr>
              <w:t>『提高免疫力的營養食品』及『加強維持免疫功能』</w:t>
            </w:r>
            <w:r>
              <w:rPr>
                <w:rFonts w:ascii="Times New Roman" w:eastAsia="Times New Roman" w:hAnsi="Times New Roman"/>
                <w:w w:val="105"/>
                <w:sz w:val="14"/>
              </w:rPr>
              <w:t>…</w:t>
            </w:r>
            <w:r>
              <w:rPr>
                <w:w w:val="105"/>
                <w:sz w:val="14"/>
              </w:rPr>
              <w:t>子實體抗腫瘤作用</w:t>
            </w:r>
            <w:r>
              <w:rPr>
                <w:rFonts w:ascii="Times New Roman" w:eastAsia="Times New Roman" w:hAnsi="Times New Roman"/>
                <w:w w:val="105"/>
                <w:sz w:val="14"/>
              </w:rPr>
              <w:t>…</w:t>
            </w:r>
            <w:r>
              <w:rPr>
                <w:w w:val="105"/>
                <w:sz w:val="14"/>
              </w:rPr>
              <w:t>菌絲體抗腫瘤作用</w:t>
            </w:r>
            <w:r>
              <w:rPr>
                <w:rFonts w:ascii="Times New Roman" w:eastAsia="Times New Roman" w:hAnsi="Times New Roman"/>
                <w:w w:val="105"/>
                <w:sz w:val="14"/>
              </w:rPr>
              <w:t>…</w:t>
            </w:r>
            <w:r>
              <w:rPr>
                <w:w w:val="105"/>
                <w:sz w:val="14"/>
              </w:rPr>
              <w:t>肝機能改善</w:t>
            </w:r>
            <w:r>
              <w:rPr>
                <w:rFonts w:ascii="Times New Roman" w:eastAsia="Times New Roman" w:hAnsi="Times New Roman"/>
                <w:w w:val="105"/>
                <w:sz w:val="14"/>
              </w:rPr>
              <w:t>…</w:t>
            </w:r>
            <w:r>
              <w:rPr>
                <w:w w:val="105"/>
                <w:sz w:val="14"/>
              </w:rPr>
              <w:t>愛滋病症狀改善用口服藥劑</w:t>
            </w:r>
            <w:r>
              <w:rPr>
                <w:rFonts w:ascii="Times New Roman" w:eastAsia="Times New Roman" w:hAnsi="Times New Roman"/>
                <w:w w:val="105"/>
                <w:sz w:val="14"/>
              </w:rPr>
              <w:t>…</w:t>
            </w:r>
            <w:r>
              <w:rPr>
                <w:w w:val="105"/>
                <w:sz w:val="14"/>
              </w:rPr>
              <w:t>」等文詞，案經民眾於</w:t>
            </w:r>
            <w:r>
              <w:rPr>
                <w:rFonts w:ascii="Times New Roman" w:eastAsia="Times New Roman" w:hAnsi="Times New Roman"/>
                <w:w w:val="105"/>
                <w:sz w:val="14"/>
              </w:rPr>
              <w:t>106</w:t>
            </w:r>
            <w:r>
              <w:rPr>
                <w:w w:val="105"/>
                <w:sz w:val="14"/>
              </w:rPr>
              <w:t>年</w:t>
            </w:r>
            <w:r>
              <w:rPr>
                <w:rFonts w:ascii="Times New Roman" w:eastAsia="Times New Roman" w:hAnsi="Times New Roman"/>
                <w:w w:val="105"/>
                <w:sz w:val="14"/>
              </w:rPr>
              <w:t>6</w:t>
            </w:r>
            <w:r>
              <w:rPr>
                <w:w w:val="105"/>
                <w:sz w:val="14"/>
              </w:rPr>
              <w:t>月</w:t>
            </w:r>
            <w:r>
              <w:rPr>
                <w:rFonts w:ascii="Times New Roman" w:eastAsia="Times New Roman" w:hAnsi="Times New Roman"/>
                <w:w w:val="105"/>
                <w:sz w:val="14"/>
              </w:rPr>
              <w:t>22</w:t>
            </w:r>
            <w:r>
              <w:rPr>
                <w:w w:val="105"/>
                <w:sz w:val="14"/>
              </w:rPr>
              <w:t>日向新北市政府衛生局檢</w:t>
            </w:r>
            <w:r>
              <w:rPr>
                <w:w w:val="105"/>
                <w:sz w:val="14"/>
              </w:rPr>
              <w:t>舉。</w:t>
            </w:r>
          </w:p>
        </w:tc>
        <w:tc>
          <w:tcPr>
            <w:tcW w:w="1069" w:type="dxa"/>
          </w:tcPr>
          <w:p w:rsidR="00247AA0" w:rsidRDefault="009E0333">
            <w:pPr>
              <w:pStyle w:val="TableParagraph"/>
              <w:ind w:left="74" w:right="61"/>
              <w:jc w:val="center"/>
              <w:rPr>
                <w:sz w:val="14"/>
              </w:rPr>
            </w:pPr>
            <w:r>
              <w:rPr>
                <w:w w:val="105"/>
                <w:sz w:val="14"/>
              </w:rPr>
              <w:t>孫于涵</w:t>
            </w:r>
          </w:p>
        </w:tc>
        <w:tc>
          <w:tcPr>
            <w:tcW w:w="658" w:type="dxa"/>
          </w:tcPr>
          <w:p w:rsidR="00247AA0" w:rsidRDefault="009E0333">
            <w:pPr>
              <w:pStyle w:val="TableParagraph"/>
              <w:spacing w:before="123"/>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099"/>
        </w:trPr>
        <w:tc>
          <w:tcPr>
            <w:tcW w:w="528" w:type="dxa"/>
          </w:tcPr>
          <w:p w:rsidR="00247AA0" w:rsidRDefault="009E0333">
            <w:pPr>
              <w:pStyle w:val="TableParagraph"/>
              <w:ind w:right="168"/>
              <w:jc w:val="right"/>
              <w:rPr>
                <w:sz w:val="14"/>
              </w:rPr>
            </w:pPr>
            <w:r>
              <w:rPr>
                <w:w w:val="105"/>
                <w:sz w:val="14"/>
              </w:rPr>
              <w:t>25</w:t>
            </w:r>
          </w:p>
        </w:tc>
        <w:tc>
          <w:tcPr>
            <w:tcW w:w="1011" w:type="dxa"/>
          </w:tcPr>
          <w:p w:rsidR="00247AA0" w:rsidRDefault="009E0333">
            <w:pPr>
              <w:pStyle w:val="TableParagraph"/>
              <w:ind w:left="47" w:right="22"/>
              <w:jc w:val="center"/>
              <w:rPr>
                <w:sz w:val="14"/>
              </w:rPr>
            </w:pPr>
            <w:r>
              <w:rPr>
                <w:w w:val="105"/>
                <w:sz w:val="14"/>
              </w:rPr>
              <w:t>2018/6/7</w:t>
            </w:r>
          </w:p>
        </w:tc>
        <w:tc>
          <w:tcPr>
            <w:tcW w:w="1690" w:type="dxa"/>
          </w:tcPr>
          <w:p w:rsidR="00247AA0" w:rsidRDefault="009E0333">
            <w:pPr>
              <w:pStyle w:val="TableParagraph"/>
              <w:spacing w:line="232" w:lineRule="auto"/>
              <w:ind w:left="66" w:right="53" w:firstLine="38"/>
              <w:rPr>
                <w:sz w:val="14"/>
              </w:rPr>
            </w:pPr>
            <w:r>
              <w:rPr>
                <w:w w:val="105"/>
                <w:sz w:val="14"/>
              </w:rPr>
              <w:t>團圓堅果旺福財犬禮盒核桃</w:t>
            </w:r>
            <w:r>
              <w:rPr>
                <w:w w:val="105"/>
                <w:sz w:val="14"/>
              </w:rPr>
              <w:t>/</w:t>
            </w:r>
            <w:r>
              <w:rPr>
                <w:w w:val="105"/>
                <w:sz w:val="14"/>
              </w:rPr>
              <w:t>綜合堅果原味經典</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85" w:lineRule="exact"/>
              <w:ind w:left="27"/>
              <w:rPr>
                <w:sz w:val="14"/>
              </w:rPr>
            </w:pPr>
            <w:r>
              <w:rPr>
                <w:w w:val="105"/>
                <w:sz w:val="14"/>
              </w:rPr>
              <w:t>受處分人大團圓食品股份有限公司於「</w:t>
            </w:r>
            <w:r>
              <w:rPr>
                <w:rFonts w:ascii="Times New Roman" w:eastAsia="Times New Roman"/>
                <w:w w:val="105"/>
                <w:sz w:val="14"/>
              </w:rPr>
              <w:t>Cello Cello</w:t>
            </w:r>
            <w:r>
              <w:rPr>
                <w:w w:val="105"/>
                <w:sz w:val="14"/>
              </w:rPr>
              <w:t>」網站（網址：</w:t>
            </w:r>
            <w:r>
              <w:rPr>
                <w:w w:val="105"/>
                <w:sz w:val="14"/>
              </w:rPr>
              <w:t xml:space="preserve"> </w:t>
            </w:r>
            <w:r>
              <w:rPr>
                <w:rFonts w:ascii="Times New Roman" w:eastAsia="Times New Roman"/>
                <w:w w:val="105"/>
                <w:sz w:val="14"/>
              </w:rPr>
              <w:t xml:space="preserve">https://www.cello- </w:t>
            </w:r>
            <w:r>
              <w:rPr>
                <w:rFonts w:ascii="Times New Roman" w:eastAsia="Times New Roman"/>
                <w:sz w:val="14"/>
              </w:rPr>
              <w:t>cello.com/products/%E5%9C%98%E5%9C%93%E5%A0%85%E6%9E</w:t>
            </w:r>
            <w:r w:rsidRPr="002467E4">
              <w:rPr>
                <w:rFonts w:ascii="Times New Roman"/>
                <w:w w:val="105"/>
                <w:sz w:val="14"/>
                <w:lang w:val="en-US"/>
              </w:rPr>
              <w:t>%9C--</w:t>
            </w:r>
            <w:r w:rsidRPr="002467E4">
              <w:rPr>
                <w:rFonts w:ascii="Times New Roman"/>
                <w:w w:val="105"/>
                <w:sz w:val="14"/>
                <w:lang w:val="en-US"/>
              </w:rPr>
              <w:t>%E6%A0%B8%E6%A1%83%EF%BC%8F%E7%B6%9C%E5%90%88</w:t>
            </w:r>
            <w:r w:rsidRPr="002467E4">
              <w:rPr>
                <w:rFonts w:ascii="Times New Roman"/>
                <w:sz w:val="14"/>
                <w:lang w:val="en-US"/>
              </w:rPr>
              <w:t xml:space="preserve">%E5%A0%85%E6%9E%9C%E5%8E%9F%E5%91%B3%E7%B6%93% </w:t>
            </w:r>
            <w:r w:rsidRPr="002467E4">
              <w:rPr>
                <w:rFonts w:ascii="Times New Roman"/>
                <w:w w:val="105"/>
                <w:sz w:val="14"/>
                <w:lang w:val="en-US"/>
              </w:rPr>
              <w:t>E5%85%B8%E7%B5%84%EF%BD%9C%E5%85%B14%E7%BD%90</w:t>
            </w:r>
            <w:r>
              <w:rPr>
                <w:w w:val="105"/>
                <w:sz w:val="14"/>
              </w:rPr>
              <w:t>，下載日期：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24</w:t>
            </w:r>
            <w:r>
              <w:rPr>
                <w:w w:val="105"/>
                <w:sz w:val="14"/>
              </w:rPr>
              <w:t>日）</w:t>
            </w:r>
            <w:r>
              <w:rPr>
                <w:spacing w:val="-1"/>
                <w:w w:val="105"/>
                <w:sz w:val="14"/>
              </w:rPr>
              <w:t>刊登「團圓堅果旺福財犬禮盒</w:t>
            </w:r>
            <w:r>
              <w:rPr>
                <w:spacing w:val="-1"/>
                <w:w w:val="105"/>
                <w:sz w:val="14"/>
              </w:rPr>
              <w:t xml:space="preserve"> </w:t>
            </w:r>
            <w:r>
              <w:rPr>
                <w:spacing w:val="-1"/>
                <w:w w:val="105"/>
                <w:sz w:val="14"/>
              </w:rPr>
              <w:t>核桃</w:t>
            </w:r>
            <w:r>
              <w:rPr>
                <w:rFonts w:ascii="Times New Roman" w:eastAsia="Times New Roman" w:hAnsi="Times New Roman"/>
                <w:w w:val="105"/>
                <w:sz w:val="14"/>
              </w:rPr>
              <w:t>/</w:t>
            </w:r>
            <w:r>
              <w:rPr>
                <w:w w:val="105"/>
                <w:sz w:val="14"/>
              </w:rPr>
              <w:t>綜合堅果原味經典」食品廣告，其內容宣稱：「</w:t>
            </w:r>
            <w:r>
              <w:rPr>
                <w:rFonts w:ascii="Times New Roman" w:eastAsia="Times New Roman" w:hAnsi="Times New Roman"/>
                <w:w w:val="105"/>
                <w:sz w:val="14"/>
              </w:rPr>
              <w:t>…</w:t>
            </w:r>
            <w:r>
              <w:rPr>
                <w:w w:val="105"/>
                <w:sz w:val="14"/>
              </w:rPr>
              <w:t>醫學期刊</w:t>
            </w:r>
            <w:r>
              <w:rPr>
                <w:rFonts w:ascii="Times New Roman" w:eastAsia="Times New Roman" w:hAnsi="Times New Roman"/>
                <w:w w:val="105"/>
                <w:sz w:val="14"/>
              </w:rPr>
              <w:t>…</w:t>
            </w:r>
            <w:r>
              <w:rPr>
                <w:w w:val="105"/>
                <w:sz w:val="14"/>
              </w:rPr>
              <w:t>降低血脂，有益心血管的健康</w:t>
            </w:r>
            <w:r>
              <w:rPr>
                <w:rFonts w:ascii="Times New Roman" w:eastAsia="Times New Roman" w:hAnsi="Times New Roman"/>
                <w:w w:val="105"/>
                <w:sz w:val="14"/>
              </w:rPr>
              <w:t>…</w:t>
            </w:r>
            <w:r>
              <w:rPr>
                <w:w w:val="105"/>
                <w:sz w:val="14"/>
              </w:rPr>
              <w:t>」等文詞，案經衛生福利部食品藥物管理</w:t>
            </w:r>
            <w:r>
              <w:rPr>
                <w:w w:val="105"/>
                <w:sz w:val="14"/>
              </w:rPr>
              <w:t>署於</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24</w:t>
            </w:r>
            <w:r>
              <w:rPr>
                <w:w w:val="105"/>
                <w:sz w:val="14"/>
              </w:rPr>
              <w:t>日查獲。</w:t>
            </w:r>
          </w:p>
        </w:tc>
        <w:tc>
          <w:tcPr>
            <w:tcW w:w="1069" w:type="dxa"/>
          </w:tcPr>
          <w:p w:rsidR="00247AA0" w:rsidRDefault="009E0333">
            <w:pPr>
              <w:pStyle w:val="TableParagraph"/>
              <w:spacing w:line="232" w:lineRule="auto"/>
              <w:ind w:left="163" w:right="75" w:hanging="75"/>
              <w:rPr>
                <w:sz w:val="14"/>
              </w:rPr>
            </w:pPr>
            <w:r>
              <w:rPr>
                <w:w w:val="105"/>
                <w:sz w:val="14"/>
              </w:rPr>
              <w:t>大團圓食品股份有限公司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377"/>
        </w:trPr>
        <w:tc>
          <w:tcPr>
            <w:tcW w:w="528" w:type="dxa"/>
          </w:tcPr>
          <w:p w:rsidR="00247AA0" w:rsidRDefault="009E0333">
            <w:pPr>
              <w:pStyle w:val="TableParagraph"/>
              <w:spacing w:before="124"/>
              <w:ind w:right="168"/>
              <w:jc w:val="right"/>
              <w:rPr>
                <w:sz w:val="14"/>
              </w:rPr>
            </w:pPr>
            <w:r>
              <w:rPr>
                <w:w w:val="105"/>
                <w:sz w:val="14"/>
              </w:rPr>
              <w:t>26</w:t>
            </w:r>
          </w:p>
        </w:tc>
        <w:tc>
          <w:tcPr>
            <w:tcW w:w="1011" w:type="dxa"/>
          </w:tcPr>
          <w:p w:rsidR="00247AA0" w:rsidRDefault="009E0333">
            <w:pPr>
              <w:pStyle w:val="TableParagraph"/>
              <w:spacing w:before="124"/>
              <w:ind w:left="47" w:right="22"/>
              <w:jc w:val="center"/>
              <w:rPr>
                <w:sz w:val="14"/>
              </w:rPr>
            </w:pPr>
            <w:r>
              <w:rPr>
                <w:w w:val="105"/>
                <w:sz w:val="14"/>
              </w:rPr>
              <w:t>2018/6/7</w:t>
            </w:r>
          </w:p>
        </w:tc>
        <w:tc>
          <w:tcPr>
            <w:tcW w:w="1690" w:type="dxa"/>
          </w:tcPr>
          <w:p w:rsidR="00247AA0" w:rsidRDefault="009E0333">
            <w:pPr>
              <w:pStyle w:val="TableParagraph"/>
              <w:ind w:left="16" w:right="3"/>
              <w:jc w:val="center"/>
              <w:rPr>
                <w:sz w:val="14"/>
              </w:rPr>
            </w:pPr>
            <w:r>
              <w:rPr>
                <w:w w:val="105"/>
                <w:sz w:val="14"/>
              </w:rPr>
              <w:t>薏晶飲</w:t>
            </w:r>
          </w:p>
        </w:tc>
        <w:tc>
          <w:tcPr>
            <w:tcW w:w="522" w:type="dxa"/>
          </w:tcPr>
          <w:p w:rsidR="00247AA0" w:rsidRDefault="009E0333">
            <w:pPr>
              <w:pStyle w:val="TableParagraph"/>
              <w:spacing w:before="124"/>
              <w:ind w:left="119"/>
              <w:rPr>
                <w:sz w:val="14"/>
              </w:rPr>
            </w:pPr>
            <w:r>
              <w:rPr>
                <w:w w:val="105"/>
                <w:sz w:val="14"/>
              </w:rPr>
              <w:t>網站</w:t>
            </w:r>
          </w:p>
        </w:tc>
        <w:tc>
          <w:tcPr>
            <w:tcW w:w="4458" w:type="dxa"/>
          </w:tcPr>
          <w:p w:rsidR="00247AA0" w:rsidRDefault="009E0333">
            <w:pPr>
              <w:pStyle w:val="TableParagraph"/>
              <w:spacing w:line="173" w:lineRule="exact"/>
              <w:ind w:left="27"/>
              <w:rPr>
                <w:sz w:val="14"/>
              </w:rPr>
            </w:pPr>
            <w:r>
              <w:rPr>
                <w:w w:val="105"/>
                <w:sz w:val="14"/>
              </w:rPr>
              <w:t>受處分人台灣薏立生技有限公司於官網（網址：</w:t>
            </w:r>
            <w:r>
              <w:rPr>
                <w:w w:val="105"/>
                <w:sz w:val="14"/>
              </w:rPr>
              <w:t xml:space="preserve"> </w:t>
            </w:r>
            <w:hyperlink r:id="rId22">
              <w:r>
                <w:rPr>
                  <w:rFonts w:ascii="Times New Roman" w:eastAsia="Times New Roman" w:hAnsi="Times New Roman"/>
                  <w:w w:val="105"/>
                  <w:sz w:val="14"/>
                </w:rPr>
                <w:t>http://www.ellybio.com/</w:t>
              </w:r>
            </w:hyperlink>
            <w:r>
              <w:rPr>
                <w:w w:val="105"/>
                <w:sz w:val="14"/>
              </w:rPr>
              <w:t>，下載日期：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9</w:t>
            </w:r>
            <w:r>
              <w:rPr>
                <w:w w:val="105"/>
                <w:sz w:val="14"/>
              </w:rPr>
              <w:t>、</w:t>
            </w:r>
            <w:r>
              <w:rPr>
                <w:rFonts w:ascii="Times New Roman" w:eastAsia="Times New Roman" w:hAnsi="Times New Roman"/>
                <w:w w:val="105"/>
                <w:sz w:val="14"/>
              </w:rPr>
              <w:t>13</w:t>
            </w:r>
            <w:r>
              <w:rPr>
                <w:w w:val="105"/>
                <w:sz w:val="14"/>
              </w:rPr>
              <w:t>日）刊登「薏晶飲」等食品廣告，其內容宣稱：「</w:t>
            </w:r>
            <w:r>
              <w:rPr>
                <w:rFonts w:ascii="Times New Roman" w:eastAsia="Times New Roman" w:hAnsi="Times New Roman"/>
                <w:w w:val="105"/>
                <w:sz w:val="14"/>
              </w:rPr>
              <w:t>…(</w:t>
            </w:r>
            <w:r>
              <w:rPr>
                <w:w w:val="105"/>
                <w:sz w:val="14"/>
              </w:rPr>
              <w:t>梨而寶</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純天然</w:t>
            </w:r>
            <w:r>
              <w:rPr>
                <w:rFonts w:ascii="Times New Roman" w:eastAsia="Times New Roman" w:hAnsi="Times New Roman"/>
                <w:w w:val="105"/>
                <w:sz w:val="14"/>
              </w:rPr>
              <w:t>…</w:t>
            </w:r>
            <w:r>
              <w:rPr>
                <w:w w:val="105"/>
                <w:sz w:val="14"/>
              </w:rPr>
              <w:t>零脂肪</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薏晶飲</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眼睛</w:t>
            </w:r>
            <w:r>
              <w:rPr>
                <w:rFonts w:ascii="Times New Roman" w:eastAsia="Times New Roman" w:hAnsi="Times New Roman"/>
                <w:w w:val="105"/>
                <w:sz w:val="14"/>
              </w:rPr>
              <w:t>(</w:t>
            </w:r>
            <w:r>
              <w:rPr>
                <w:w w:val="105"/>
                <w:sz w:val="14"/>
              </w:rPr>
              <w:t>目</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薏而康</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脾、胃</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薏而美</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 xml:space="preserve">… </w:t>
            </w:r>
            <w:r>
              <w:rPr>
                <w:w w:val="105"/>
                <w:sz w:val="14"/>
              </w:rPr>
              <w:t>子宮、卵巢</w:t>
            </w:r>
            <w:r>
              <w:rPr>
                <w:rFonts w:ascii="Times New Roman" w:eastAsia="Times New Roman" w:hAnsi="Times New Roman"/>
                <w:w w:val="105"/>
                <w:sz w:val="14"/>
              </w:rPr>
              <w:t>…</w:t>
            </w:r>
            <w:r>
              <w:rPr>
                <w:w w:val="105"/>
                <w:sz w:val="14"/>
              </w:rPr>
              <w:t>生理期可用</w:t>
            </w:r>
            <w:r>
              <w:rPr>
                <w:rFonts w:ascii="Times New Roman" w:eastAsia="Times New Roman" w:hAnsi="Times New Roman"/>
                <w:w w:val="105"/>
                <w:sz w:val="14"/>
              </w:rPr>
              <w:t>…</w:t>
            </w:r>
            <w:r>
              <w:rPr>
                <w:w w:val="105"/>
                <w:sz w:val="14"/>
              </w:rPr>
              <w:t>坐月子可用</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梨而寶</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呼吸系統、肺</w:t>
            </w:r>
            <w:r>
              <w:rPr>
                <w:rFonts w:ascii="Times New Roman" w:eastAsia="Times New Roman" w:hAnsi="Times New Roman"/>
                <w:w w:val="105"/>
                <w:sz w:val="14"/>
              </w:rPr>
              <w:t>…</w:t>
            </w:r>
            <w:r>
              <w:rPr>
                <w:w w:val="105"/>
                <w:sz w:val="14"/>
              </w:rPr>
              <w:t>。慢性病</w:t>
            </w:r>
            <w:r>
              <w:rPr>
                <w:rFonts w:ascii="Times New Roman" w:eastAsia="Times New Roman" w:hAnsi="Times New Roman"/>
                <w:w w:val="105"/>
                <w:sz w:val="14"/>
              </w:rPr>
              <w:t>…</w:t>
            </w:r>
            <w:r>
              <w:rPr>
                <w:w w:val="105"/>
                <w:sz w:val="14"/>
              </w:rPr>
              <w:t>任何藥品只能治病</w:t>
            </w:r>
            <w:r>
              <w:rPr>
                <w:rFonts w:ascii="Times New Roman" w:eastAsia="Times New Roman" w:hAnsi="Times New Roman"/>
                <w:w w:val="105"/>
                <w:sz w:val="14"/>
              </w:rPr>
              <w:t>…</w:t>
            </w:r>
            <w:r>
              <w:rPr>
                <w:w w:val="105"/>
                <w:sz w:val="14"/>
              </w:rPr>
              <w:t>」等文詞，案經民眾於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w w:val="105"/>
                <w:sz w:val="14"/>
              </w:rPr>
              <w:t>3</w:t>
            </w:r>
            <w:r>
              <w:rPr>
                <w:w w:val="105"/>
                <w:sz w:val="14"/>
              </w:rPr>
              <w:t>日向臺北市政府單一申訴系統檢舉。</w:t>
            </w:r>
          </w:p>
        </w:tc>
        <w:tc>
          <w:tcPr>
            <w:tcW w:w="1069" w:type="dxa"/>
          </w:tcPr>
          <w:p w:rsidR="00247AA0" w:rsidRDefault="009E0333">
            <w:pPr>
              <w:pStyle w:val="TableParagraph"/>
              <w:spacing w:line="232" w:lineRule="auto"/>
              <w:ind w:left="238" w:right="75" w:hanging="150"/>
              <w:rPr>
                <w:sz w:val="14"/>
              </w:rPr>
            </w:pPr>
            <w:r>
              <w:rPr>
                <w:w w:val="105"/>
                <w:sz w:val="14"/>
              </w:rPr>
              <w:t>台灣薏立生技有限公司</w:t>
            </w:r>
          </w:p>
        </w:tc>
        <w:tc>
          <w:tcPr>
            <w:tcW w:w="658" w:type="dxa"/>
          </w:tcPr>
          <w:p w:rsidR="00247AA0" w:rsidRDefault="009E0333">
            <w:pPr>
              <w:pStyle w:val="TableParagraph"/>
              <w:spacing w:before="124"/>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169"/>
        </w:trPr>
        <w:tc>
          <w:tcPr>
            <w:tcW w:w="528" w:type="dxa"/>
          </w:tcPr>
          <w:p w:rsidR="00247AA0" w:rsidRDefault="009E0333">
            <w:pPr>
              <w:pStyle w:val="TableParagraph"/>
              <w:ind w:right="168"/>
              <w:jc w:val="right"/>
              <w:rPr>
                <w:sz w:val="14"/>
              </w:rPr>
            </w:pPr>
            <w:r>
              <w:rPr>
                <w:w w:val="105"/>
                <w:sz w:val="14"/>
              </w:rPr>
              <w:t>27</w:t>
            </w:r>
          </w:p>
        </w:tc>
        <w:tc>
          <w:tcPr>
            <w:tcW w:w="1011" w:type="dxa"/>
          </w:tcPr>
          <w:p w:rsidR="00247AA0" w:rsidRDefault="009E0333">
            <w:pPr>
              <w:pStyle w:val="TableParagraph"/>
              <w:ind w:left="47" w:right="22"/>
              <w:jc w:val="center"/>
              <w:rPr>
                <w:sz w:val="14"/>
              </w:rPr>
            </w:pPr>
            <w:r>
              <w:rPr>
                <w:w w:val="105"/>
                <w:sz w:val="14"/>
              </w:rPr>
              <w:t>2018/6/7</w:t>
            </w:r>
          </w:p>
        </w:tc>
        <w:tc>
          <w:tcPr>
            <w:tcW w:w="1690" w:type="dxa"/>
          </w:tcPr>
          <w:p w:rsidR="00247AA0" w:rsidRDefault="009E0333">
            <w:pPr>
              <w:pStyle w:val="TableParagraph"/>
              <w:ind w:left="16" w:right="3"/>
              <w:jc w:val="center"/>
              <w:rPr>
                <w:sz w:val="14"/>
              </w:rPr>
            </w:pPr>
            <w:r>
              <w:rPr>
                <w:w w:val="105"/>
                <w:sz w:val="14"/>
              </w:rPr>
              <w:t>金高記金煉梅</w:t>
            </w:r>
          </w:p>
        </w:tc>
        <w:tc>
          <w:tcPr>
            <w:tcW w:w="522" w:type="dxa"/>
          </w:tcPr>
          <w:p w:rsidR="00247AA0" w:rsidRDefault="009E0333">
            <w:pPr>
              <w:pStyle w:val="TableParagraph"/>
              <w:ind w:left="119"/>
              <w:rPr>
                <w:sz w:val="14"/>
              </w:rPr>
            </w:pPr>
            <w:r>
              <w:rPr>
                <w:w w:val="105"/>
                <w:sz w:val="14"/>
              </w:rPr>
              <w:t>電視</w:t>
            </w:r>
          </w:p>
        </w:tc>
        <w:tc>
          <w:tcPr>
            <w:tcW w:w="4458" w:type="dxa"/>
          </w:tcPr>
          <w:p w:rsidR="00247AA0" w:rsidRDefault="009E0333">
            <w:pPr>
              <w:pStyle w:val="TableParagraph"/>
              <w:spacing w:line="235" w:lineRule="auto"/>
              <w:ind w:left="27" w:right="50"/>
              <w:rPr>
                <w:sz w:val="14"/>
              </w:rPr>
            </w:pPr>
            <w:r>
              <w:rPr>
                <w:w w:val="105"/>
                <w:sz w:val="14"/>
              </w:rPr>
              <w:t>受處分人黃崧棋於</w:t>
            </w:r>
            <w:r>
              <w:rPr>
                <w:rFonts w:ascii="Times New Roman" w:eastAsia="Times New Roman"/>
                <w:w w:val="105"/>
                <w:sz w:val="14"/>
              </w:rPr>
              <w:t>106</w:t>
            </w:r>
            <w:r>
              <w:rPr>
                <w:w w:val="105"/>
                <w:sz w:val="14"/>
              </w:rPr>
              <w:t>年</w:t>
            </w:r>
            <w:r>
              <w:rPr>
                <w:rFonts w:ascii="Times New Roman" w:eastAsia="Times New Roman"/>
                <w:w w:val="105"/>
                <w:sz w:val="14"/>
              </w:rPr>
              <w:t>12</w:t>
            </w:r>
            <w:r>
              <w:rPr>
                <w:w w:val="105"/>
                <w:sz w:val="14"/>
              </w:rPr>
              <w:t>月</w:t>
            </w:r>
            <w:r>
              <w:rPr>
                <w:rFonts w:ascii="Times New Roman" w:eastAsia="Times New Roman"/>
                <w:w w:val="105"/>
                <w:sz w:val="14"/>
              </w:rPr>
              <w:t>7</w:t>
            </w:r>
            <w:r>
              <w:rPr>
                <w:w w:val="105"/>
                <w:sz w:val="14"/>
              </w:rPr>
              <w:t>日</w:t>
            </w:r>
            <w:r>
              <w:rPr>
                <w:rFonts w:ascii="Times New Roman" w:eastAsia="Times New Roman"/>
                <w:w w:val="105"/>
                <w:sz w:val="14"/>
              </w:rPr>
              <w:t>9</w:t>
            </w:r>
            <w:r>
              <w:rPr>
                <w:w w:val="105"/>
                <w:sz w:val="14"/>
              </w:rPr>
              <w:t>時至</w:t>
            </w:r>
            <w:r>
              <w:rPr>
                <w:rFonts w:ascii="Times New Roman" w:eastAsia="Times New Roman"/>
                <w:w w:val="105"/>
                <w:sz w:val="14"/>
              </w:rPr>
              <w:t>10</w:t>
            </w:r>
            <w:r>
              <w:rPr>
                <w:w w:val="105"/>
                <w:sz w:val="14"/>
              </w:rPr>
              <w:t>時在中國電視事業股份有限公司中視綜合台「植物活素樂活有方」節目宣播「金高記金煉梅」食品廣告，內容述及：「</w:t>
            </w:r>
            <w:r>
              <w:rPr>
                <w:rFonts w:ascii="Times New Roman" w:eastAsia="Times New Roman"/>
                <w:w w:val="105"/>
                <w:sz w:val="14"/>
              </w:rPr>
              <w:t>...</w:t>
            </w:r>
            <w:r>
              <w:rPr>
                <w:w w:val="105"/>
                <w:sz w:val="14"/>
              </w:rPr>
              <w:t>毒無所不在</w:t>
            </w:r>
            <w:r>
              <w:rPr>
                <w:w w:val="105"/>
                <w:sz w:val="14"/>
              </w:rPr>
              <w:t xml:space="preserve"> </w:t>
            </w:r>
            <w:r>
              <w:rPr>
                <w:w w:val="105"/>
                <w:sz w:val="14"/>
              </w:rPr>
              <w:t>不生病也難</w:t>
            </w:r>
            <w:r>
              <w:rPr>
                <w:rFonts w:ascii="Times New Roman" w:eastAsia="Times New Roman"/>
                <w:w w:val="105"/>
                <w:sz w:val="14"/>
              </w:rPr>
              <w:t>...</w:t>
            </w:r>
            <w:r>
              <w:rPr>
                <w:w w:val="105"/>
                <w:sz w:val="14"/>
              </w:rPr>
              <w:t>抗毒</w:t>
            </w:r>
            <w:r>
              <w:rPr>
                <w:rFonts w:ascii="Times New Roman" w:eastAsia="Times New Roman"/>
                <w:w w:val="105"/>
                <w:sz w:val="14"/>
              </w:rPr>
              <w:t>...</w:t>
            </w:r>
            <w:r>
              <w:rPr>
                <w:w w:val="105"/>
                <w:sz w:val="14"/>
              </w:rPr>
              <w:t>癌愛吃酸性食物</w:t>
            </w:r>
            <w:r>
              <w:rPr>
                <w:rFonts w:ascii="Times New Roman" w:eastAsia="Times New Roman"/>
                <w:w w:val="105"/>
                <w:sz w:val="14"/>
              </w:rPr>
              <w:t>...</w:t>
            </w:r>
            <w:r>
              <w:rPr>
                <w:w w:val="105"/>
                <w:sz w:val="14"/>
              </w:rPr>
              <w:t>癌症體質的人</w:t>
            </w:r>
            <w:r>
              <w:rPr>
                <w:rFonts w:ascii="Times New Roman" w:eastAsia="Times New Roman"/>
                <w:w w:val="105"/>
                <w:sz w:val="14"/>
              </w:rPr>
              <w:t>...</w:t>
            </w:r>
            <w:r>
              <w:rPr>
                <w:w w:val="105"/>
                <w:sz w:val="14"/>
              </w:rPr>
              <w:t>酸性體質萬病根源生</w:t>
            </w:r>
            <w:r>
              <w:rPr>
                <w:rFonts w:ascii="Times New Roman" w:eastAsia="Times New Roman"/>
                <w:w w:val="105"/>
                <w:sz w:val="14"/>
              </w:rPr>
              <w:t>...</w:t>
            </w:r>
            <w:r>
              <w:rPr>
                <w:w w:val="105"/>
                <w:sz w:val="14"/>
              </w:rPr>
              <w:t>梅精</w:t>
            </w:r>
            <w:r>
              <w:rPr>
                <w:rFonts w:ascii="Times New Roman" w:eastAsia="Times New Roman"/>
                <w:w w:val="105"/>
                <w:sz w:val="14"/>
              </w:rPr>
              <w:t>...</w:t>
            </w:r>
            <w:r>
              <w:rPr>
                <w:w w:val="105"/>
                <w:sz w:val="14"/>
              </w:rPr>
              <w:t>最天然的健</w:t>
            </w:r>
            <w:r>
              <w:rPr>
                <w:w w:val="105"/>
                <w:sz w:val="14"/>
              </w:rPr>
              <w:t>康</w:t>
            </w:r>
            <w:r>
              <w:rPr>
                <w:rFonts w:ascii="Times New Roman" w:eastAsia="Times New Roman"/>
                <w:w w:val="105"/>
                <w:sz w:val="14"/>
              </w:rPr>
              <w:t>...</w:t>
            </w:r>
            <w:r>
              <w:rPr>
                <w:w w:val="105"/>
                <w:sz w:val="14"/>
              </w:rPr>
              <w:t>梅子有殺菌的功效</w:t>
            </w:r>
            <w:r>
              <w:rPr>
                <w:rFonts w:ascii="Times New Roman" w:eastAsia="Times New Roman"/>
                <w:w w:val="105"/>
                <w:sz w:val="14"/>
              </w:rPr>
              <w:t>...</w:t>
            </w:r>
            <w:r>
              <w:rPr>
                <w:w w:val="105"/>
                <w:sz w:val="14"/>
              </w:rPr>
              <w:t>梅仁會聰明</w:t>
            </w:r>
            <w:r>
              <w:rPr>
                <w:rFonts w:ascii="Times New Roman" w:eastAsia="Times New Roman"/>
                <w:w w:val="105"/>
                <w:sz w:val="14"/>
              </w:rPr>
              <w:t>...</w:t>
            </w:r>
            <w:r>
              <w:rPr>
                <w:w w:val="105"/>
                <w:sz w:val="14"/>
              </w:rPr>
              <w:t>活化我們的細胞</w:t>
            </w:r>
            <w:r>
              <w:rPr>
                <w:rFonts w:ascii="Times New Roman" w:eastAsia="Times New Roman"/>
                <w:w w:val="105"/>
                <w:sz w:val="14"/>
              </w:rPr>
              <w:t>...</w:t>
            </w:r>
            <w:r>
              <w:rPr>
                <w:w w:val="105"/>
                <w:sz w:val="14"/>
              </w:rPr>
              <w:t>抑制老化</w:t>
            </w:r>
            <w:r>
              <w:rPr>
                <w:rFonts w:ascii="Times New Roman" w:eastAsia="Times New Roman"/>
                <w:w w:val="105"/>
                <w:sz w:val="14"/>
              </w:rPr>
              <w:t xml:space="preserve">... </w:t>
            </w:r>
            <w:r>
              <w:rPr>
                <w:w w:val="105"/>
                <w:sz w:val="14"/>
              </w:rPr>
              <w:t>腸胃系統不好</w:t>
            </w:r>
            <w:r>
              <w:rPr>
                <w:rFonts w:ascii="Times New Roman" w:eastAsia="Times New Roman"/>
                <w:w w:val="105"/>
                <w:sz w:val="14"/>
              </w:rPr>
              <w:t>...</w:t>
            </w:r>
            <w:r>
              <w:rPr>
                <w:spacing w:val="-5"/>
                <w:w w:val="105"/>
                <w:sz w:val="14"/>
              </w:rPr>
              <w:t>嘔吐</w:t>
            </w:r>
            <w:r>
              <w:rPr>
                <w:spacing w:val="-5"/>
                <w:w w:val="105"/>
                <w:sz w:val="14"/>
              </w:rPr>
              <w:t xml:space="preserve"> </w:t>
            </w:r>
            <w:r>
              <w:rPr>
                <w:spacing w:val="-5"/>
                <w:w w:val="105"/>
                <w:sz w:val="14"/>
              </w:rPr>
              <w:t>肚子疼</w:t>
            </w:r>
            <w:r>
              <w:rPr>
                <w:rFonts w:ascii="Times New Roman" w:eastAsia="Times New Roman"/>
                <w:w w:val="105"/>
                <w:sz w:val="14"/>
              </w:rPr>
              <w:t>...</w:t>
            </w:r>
            <w:r>
              <w:rPr>
                <w:w w:val="105"/>
                <w:sz w:val="14"/>
              </w:rPr>
              <w:t>半個鐘頭就</w:t>
            </w:r>
            <w:r>
              <w:rPr>
                <w:rFonts w:ascii="Times New Roman" w:eastAsia="Times New Roman"/>
                <w:w w:val="105"/>
                <w:sz w:val="14"/>
              </w:rPr>
              <w:t>OK</w:t>
            </w:r>
            <w:r>
              <w:rPr>
                <w:w w:val="105"/>
                <w:sz w:val="14"/>
              </w:rPr>
              <w:t>了</w:t>
            </w:r>
            <w:r>
              <w:rPr>
                <w:rFonts w:ascii="Times New Roman" w:eastAsia="Times New Roman"/>
                <w:w w:val="105"/>
                <w:sz w:val="14"/>
              </w:rPr>
              <w:t>...</w:t>
            </w:r>
            <w:r>
              <w:rPr>
                <w:w w:val="105"/>
                <w:sz w:val="14"/>
              </w:rPr>
              <w:t>煉梅能幫助腸胃問題</w:t>
            </w:r>
            <w:r>
              <w:rPr>
                <w:rFonts w:ascii="Times New Roman" w:eastAsia="Times New Roman"/>
                <w:w w:val="105"/>
                <w:sz w:val="14"/>
              </w:rPr>
              <w:t>...</w:t>
            </w:r>
            <w:r>
              <w:rPr>
                <w:w w:val="105"/>
                <w:sz w:val="14"/>
              </w:rPr>
              <w:t>必備腸胃急救良方</w:t>
            </w:r>
            <w:r>
              <w:rPr>
                <w:rFonts w:ascii="Times New Roman" w:eastAsia="Times New Roman"/>
                <w:w w:val="105"/>
                <w:sz w:val="14"/>
              </w:rPr>
              <w:t>...</w:t>
            </w:r>
            <w:r>
              <w:rPr>
                <w:w w:val="105"/>
                <w:sz w:val="14"/>
              </w:rPr>
              <w:t>腸好人不老</w:t>
            </w:r>
            <w:r>
              <w:rPr>
                <w:rFonts w:ascii="Times New Roman" w:eastAsia="Times New Roman"/>
                <w:w w:val="105"/>
                <w:sz w:val="14"/>
              </w:rPr>
              <w:t>...</w:t>
            </w:r>
            <w:r>
              <w:rPr>
                <w:w w:val="105"/>
                <w:sz w:val="14"/>
              </w:rPr>
              <w:t>百年無毒老梅</w:t>
            </w:r>
            <w:r>
              <w:rPr>
                <w:rFonts w:ascii="Times New Roman" w:eastAsia="Times New Roman"/>
                <w:w w:val="105"/>
                <w:sz w:val="14"/>
              </w:rPr>
              <w:t>...</w:t>
            </w:r>
            <w:r>
              <w:rPr>
                <w:w w:val="105"/>
                <w:sz w:val="14"/>
              </w:rPr>
              <w:t>連施肥都沒有</w:t>
            </w:r>
            <w:r>
              <w:rPr>
                <w:w w:val="105"/>
                <w:sz w:val="14"/>
              </w:rPr>
              <w:t>更不要講農藥</w:t>
            </w:r>
            <w:r>
              <w:rPr>
                <w:rFonts w:ascii="Times New Roman" w:eastAsia="Times New Roman"/>
                <w:w w:val="105"/>
                <w:sz w:val="14"/>
              </w:rPr>
              <w:t>...</w:t>
            </w:r>
            <w:r>
              <w:rPr>
                <w:w w:val="105"/>
                <w:sz w:val="14"/>
              </w:rPr>
              <w:t>純天然</w:t>
            </w:r>
            <w:r>
              <w:rPr>
                <w:rFonts w:ascii="Times New Roman" w:eastAsia="Times New Roman"/>
                <w:w w:val="105"/>
                <w:sz w:val="14"/>
              </w:rPr>
              <w:t>...</w:t>
            </w:r>
            <w:r>
              <w:rPr>
                <w:w w:val="105"/>
                <w:sz w:val="14"/>
              </w:rPr>
              <w:t>胃食道逆流</w:t>
            </w:r>
            <w:r>
              <w:rPr>
                <w:rFonts w:ascii="Times New Roman" w:eastAsia="Times New Roman"/>
                <w:w w:val="105"/>
                <w:sz w:val="14"/>
              </w:rPr>
              <w:t>...</w:t>
            </w:r>
            <w:r>
              <w:rPr>
                <w:w w:val="105"/>
                <w:sz w:val="14"/>
              </w:rPr>
              <w:t>吃</w:t>
            </w:r>
            <w:r>
              <w:rPr>
                <w:rFonts w:ascii="Times New Roman" w:eastAsia="Times New Roman"/>
                <w:w w:val="105"/>
                <w:sz w:val="14"/>
              </w:rPr>
              <w:t>5</w:t>
            </w:r>
            <w:r>
              <w:rPr>
                <w:w w:val="105"/>
                <w:sz w:val="14"/>
              </w:rPr>
              <w:t>顆</w:t>
            </w:r>
            <w:r>
              <w:rPr>
                <w:rFonts w:ascii="Times New Roman" w:eastAsia="Times New Roman"/>
                <w:w w:val="105"/>
                <w:sz w:val="14"/>
              </w:rPr>
              <w:t>...</w:t>
            </w:r>
            <w:r>
              <w:rPr>
                <w:w w:val="105"/>
                <w:sz w:val="14"/>
              </w:rPr>
              <w:t>馬上知道效果</w:t>
            </w:r>
            <w:r>
              <w:rPr>
                <w:rFonts w:ascii="Times New Roman" w:eastAsia="Times New Roman"/>
                <w:w w:val="105"/>
                <w:sz w:val="14"/>
              </w:rPr>
              <w:t>...</w:t>
            </w:r>
            <w:r>
              <w:rPr>
                <w:w w:val="105"/>
                <w:sz w:val="14"/>
              </w:rPr>
              <w:t>越吃越</w:t>
            </w:r>
            <w:r>
              <w:rPr>
                <w:w w:val="105"/>
                <w:sz w:val="14"/>
              </w:rPr>
              <w:t>年輕</w:t>
            </w:r>
            <w:r>
              <w:rPr>
                <w:rFonts w:ascii="Times New Roman" w:eastAsia="Times New Roman"/>
                <w:w w:val="105"/>
                <w:sz w:val="14"/>
              </w:rPr>
              <w:t>...</w:t>
            </w:r>
            <w:r>
              <w:rPr>
                <w:w w:val="105"/>
                <w:sz w:val="14"/>
              </w:rPr>
              <w:t>通便</w:t>
            </w:r>
            <w:r>
              <w:rPr>
                <w:rFonts w:ascii="Times New Roman" w:eastAsia="Times New Roman"/>
                <w:w w:val="105"/>
                <w:sz w:val="14"/>
              </w:rPr>
              <w:t>...</w:t>
            </w:r>
            <w:r>
              <w:rPr>
                <w:w w:val="105"/>
                <w:sz w:val="14"/>
              </w:rPr>
              <w:t>滅菌</w:t>
            </w:r>
            <w:r>
              <w:rPr>
                <w:rFonts w:ascii="Times New Roman" w:eastAsia="Times New Roman"/>
                <w:w w:val="105"/>
                <w:sz w:val="14"/>
              </w:rPr>
              <w:t>...</w:t>
            </w:r>
            <w:r>
              <w:rPr>
                <w:w w:val="105"/>
                <w:sz w:val="14"/>
              </w:rPr>
              <w:t>梅子殺菌留好菌</w:t>
            </w:r>
            <w:r>
              <w:rPr>
                <w:rFonts w:ascii="Times New Roman" w:eastAsia="Times New Roman"/>
                <w:w w:val="105"/>
                <w:sz w:val="14"/>
              </w:rPr>
              <w:t>...</w:t>
            </w:r>
            <w:r>
              <w:rPr>
                <w:w w:val="105"/>
                <w:sz w:val="14"/>
              </w:rPr>
              <w:t>自然無毒</w:t>
            </w:r>
            <w:r>
              <w:rPr>
                <w:rFonts w:ascii="Times New Roman" w:eastAsia="Times New Roman"/>
                <w:w w:val="105"/>
                <w:sz w:val="14"/>
              </w:rPr>
              <w:t>...</w:t>
            </w:r>
            <w:r>
              <w:rPr>
                <w:w w:val="105"/>
                <w:sz w:val="14"/>
              </w:rPr>
              <w:t>無負擔</w:t>
            </w:r>
            <w:r>
              <w:rPr>
                <w:rFonts w:ascii="Times New Roman" w:eastAsia="Times New Roman"/>
                <w:w w:val="105"/>
                <w:sz w:val="14"/>
              </w:rPr>
              <w:t>...</w:t>
            </w:r>
            <w:r>
              <w:rPr>
                <w:w w:val="105"/>
                <w:sz w:val="14"/>
              </w:rPr>
              <w:t>」等詞句，</w:t>
            </w:r>
            <w:r>
              <w:rPr>
                <w:w w:val="105"/>
                <w:sz w:val="14"/>
              </w:rPr>
              <w:t xml:space="preserve"> </w:t>
            </w:r>
            <w:r>
              <w:rPr>
                <w:w w:val="105"/>
                <w:sz w:val="14"/>
              </w:rPr>
              <w:t>案經民眾</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15</w:t>
            </w:r>
            <w:r>
              <w:rPr>
                <w:w w:val="105"/>
                <w:sz w:val="14"/>
              </w:rPr>
              <w:t>日向國家通訊傳播委員會檢舉。</w:t>
            </w:r>
          </w:p>
        </w:tc>
        <w:tc>
          <w:tcPr>
            <w:tcW w:w="1069" w:type="dxa"/>
          </w:tcPr>
          <w:p w:rsidR="00247AA0" w:rsidRDefault="009E0333">
            <w:pPr>
              <w:pStyle w:val="TableParagraph"/>
              <w:ind w:left="74" w:right="61"/>
              <w:jc w:val="center"/>
              <w:rPr>
                <w:sz w:val="14"/>
              </w:rPr>
            </w:pPr>
            <w:r>
              <w:rPr>
                <w:w w:val="105"/>
                <w:sz w:val="14"/>
              </w:rPr>
              <w:t>黃崧棋</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bl>
    <w:p w:rsidR="00247AA0" w:rsidRDefault="00247AA0">
      <w:pPr>
        <w:rPr>
          <w:rFonts w:ascii="Times New Roman"/>
          <w:sz w:val="14"/>
        </w:rPr>
        <w:sectPr w:rsidR="00247AA0">
          <w:pgSz w:w="11910" w:h="16840"/>
          <w:pgMar w:top="560" w:right="180" w:bottom="380" w:left="180" w:header="276" w:footer="193" w:gutter="0"/>
          <w:cols w:space="720"/>
        </w:sect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right="91"/>
              <w:jc w:val="right"/>
              <w:rPr>
                <w:rFonts w:ascii="Microsoft JhengHei" w:eastAsia="Microsoft JhengHei"/>
                <w:b/>
                <w:sz w:val="14"/>
              </w:rPr>
            </w:pPr>
            <w:r>
              <w:rPr>
                <w:rFonts w:ascii="Microsoft JhengHei" w:eastAsia="Microsoft JhengHei" w:hint="eastAsia"/>
                <w:b/>
                <w:sz w:val="14"/>
              </w:rPr>
              <w:lastRenderedPageBreak/>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81"/>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111"/>
              <w:rPr>
                <w:rFonts w:ascii="Microsoft JhengHei" w:eastAsia="Microsoft JhengHei"/>
                <w:b/>
                <w:sz w:val="14"/>
              </w:rPr>
            </w:pPr>
            <w:r>
              <w:rPr>
                <w:rFonts w:ascii="Microsoft JhengHei" w:eastAsia="Microsoft JhengHei" w:hint="eastAsia"/>
                <w:b/>
                <w:w w:val="105"/>
                <w:sz w:val="14"/>
              </w:rPr>
              <w:t>排名</w:t>
            </w:r>
          </w:p>
        </w:tc>
      </w:tr>
      <w:tr w:rsidR="00247AA0">
        <w:trPr>
          <w:trHeight w:val="2332"/>
        </w:trPr>
        <w:tc>
          <w:tcPr>
            <w:tcW w:w="528" w:type="dxa"/>
          </w:tcPr>
          <w:p w:rsidR="00247AA0" w:rsidRDefault="009E0333">
            <w:pPr>
              <w:pStyle w:val="TableParagraph"/>
              <w:spacing w:before="118"/>
              <w:ind w:right="168"/>
              <w:jc w:val="right"/>
              <w:rPr>
                <w:sz w:val="14"/>
              </w:rPr>
            </w:pPr>
            <w:r>
              <w:rPr>
                <w:w w:val="105"/>
                <w:sz w:val="14"/>
              </w:rPr>
              <w:t>28</w:t>
            </w:r>
          </w:p>
        </w:tc>
        <w:tc>
          <w:tcPr>
            <w:tcW w:w="1011" w:type="dxa"/>
          </w:tcPr>
          <w:p w:rsidR="00247AA0" w:rsidRDefault="009E0333">
            <w:pPr>
              <w:pStyle w:val="TableParagraph"/>
              <w:spacing w:before="118"/>
              <w:ind w:left="47" w:right="22"/>
              <w:jc w:val="center"/>
              <w:rPr>
                <w:sz w:val="14"/>
              </w:rPr>
            </w:pPr>
            <w:r>
              <w:rPr>
                <w:w w:val="105"/>
                <w:sz w:val="14"/>
              </w:rPr>
              <w:t>2018/6/7</w:t>
            </w:r>
          </w:p>
        </w:tc>
        <w:tc>
          <w:tcPr>
            <w:tcW w:w="1690" w:type="dxa"/>
          </w:tcPr>
          <w:p w:rsidR="00247AA0" w:rsidRDefault="009E0333">
            <w:pPr>
              <w:pStyle w:val="TableParagraph"/>
              <w:spacing w:line="232" w:lineRule="auto"/>
              <w:ind w:left="402" w:right="47" w:hanging="336"/>
              <w:rPr>
                <w:sz w:val="14"/>
              </w:rPr>
            </w:pPr>
            <w:r>
              <w:rPr>
                <w:w w:val="105"/>
                <w:sz w:val="14"/>
              </w:rPr>
              <w:t>【皇品燕窩】極品官燕</w:t>
            </w:r>
            <w:r>
              <w:rPr>
                <w:w w:val="105"/>
                <w:sz w:val="14"/>
              </w:rPr>
              <w:t xml:space="preserve">4 </w:t>
            </w:r>
            <w:r>
              <w:rPr>
                <w:w w:val="105"/>
                <w:sz w:val="14"/>
              </w:rPr>
              <w:t>盒組</w:t>
            </w:r>
            <w:r>
              <w:rPr>
                <w:w w:val="105"/>
                <w:sz w:val="14"/>
              </w:rPr>
              <w:t>(75g/</w:t>
            </w:r>
            <w:r>
              <w:rPr>
                <w:w w:val="105"/>
                <w:sz w:val="14"/>
              </w:rPr>
              <w:t>盒</w:t>
            </w:r>
            <w:r>
              <w:rPr>
                <w:w w:val="105"/>
                <w:sz w:val="14"/>
              </w:rPr>
              <w:t>)</w:t>
            </w:r>
          </w:p>
        </w:tc>
        <w:tc>
          <w:tcPr>
            <w:tcW w:w="522" w:type="dxa"/>
          </w:tcPr>
          <w:p w:rsidR="00247AA0" w:rsidRDefault="009E0333">
            <w:pPr>
              <w:pStyle w:val="TableParagraph"/>
              <w:spacing w:before="118"/>
              <w:ind w:left="119"/>
              <w:rPr>
                <w:sz w:val="14"/>
              </w:rPr>
            </w:pPr>
            <w:r>
              <w:rPr>
                <w:w w:val="105"/>
                <w:sz w:val="14"/>
              </w:rPr>
              <w:t>網站</w:t>
            </w:r>
          </w:p>
        </w:tc>
        <w:tc>
          <w:tcPr>
            <w:tcW w:w="4458" w:type="dxa"/>
          </w:tcPr>
          <w:p w:rsidR="00247AA0" w:rsidRDefault="009E0333">
            <w:pPr>
              <w:pStyle w:val="TableParagraph"/>
              <w:spacing w:line="180" w:lineRule="exact"/>
              <w:ind w:left="27"/>
              <w:rPr>
                <w:sz w:val="14"/>
              </w:rPr>
            </w:pPr>
            <w:r>
              <w:rPr>
                <w:w w:val="105"/>
                <w:sz w:val="14"/>
              </w:rPr>
              <w:t>受處分人大驊企業股份有限公司於</w:t>
            </w:r>
            <w:r>
              <w:rPr>
                <w:rFonts w:ascii="Times New Roman" w:eastAsia="Times New Roman"/>
                <w:w w:val="105"/>
                <w:sz w:val="14"/>
              </w:rPr>
              <w:t>momo</w:t>
            </w:r>
            <w:r>
              <w:rPr>
                <w:w w:val="105"/>
                <w:sz w:val="14"/>
              </w:rPr>
              <w:t>購物網（網址：</w:t>
            </w:r>
            <w:r>
              <w:rPr>
                <w:w w:val="105"/>
                <w:sz w:val="14"/>
              </w:rPr>
              <w:t xml:space="preserve"> </w:t>
            </w:r>
            <w:r>
              <w:rPr>
                <w:rFonts w:ascii="Times New Roman" w:eastAsia="Times New Roman"/>
                <w:w w:val="105"/>
                <w:sz w:val="14"/>
              </w:rPr>
              <w:t>https:</w:t>
            </w:r>
            <w:hyperlink r:id="rId23">
              <w:r>
                <w:rPr>
                  <w:rFonts w:ascii="Times New Roman" w:eastAsia="Times New Roman"/>
                  <w:w w:val="105"/>
                  <w:sz w:val="14"/>
                </w:rPr>
                <w:t>//www.</w:t>
              </w:r>
            </w:hyperlink>
            <w:r>
              <w:rPr>
                <w:rFonts w:ascii="Times New Roman" w:eastAsia="Times New Roman"/>
                <w:w w:val="105"/>
                <w:sz w:val="14"/>
              </w:rPr>
              <w:t>mo</w:t>
            </w:r>
            <w:hyperlink r:id="rId24">
              <w:r>
                <w:rPr>
                  <w:rFonts w:ascii="Times New Roman" w:eastAsia="Times New Roman"/>
                  <w:w w:val="105"/>
                  <w:sz w:val="14"/>
                </w:rPr>
                <w:t>moshop.com.tw/goods/GoodsDetail.jsp?i_code=5077520</w:t>
              </w:r>
            </w:hyperlink>
            <w:r>
              <w:rPr>
                <w:rFonts w:ascii="Times New Roman" w:eastAsia="Times New Roman"/>
                <w:w w:val="105"/>
                <w:sz w:val="14"/>
              </w:rPr>
              <w:t xml:space="preserve"> &amp;str_category_code=1200600218&amp;mdi</w:t>
            </w:r>
            <w:r>
              <w:rPr>
                <w:rFonts w:ascii="Times New Roman" w:eastAsia="Times New Roman"/>
                <w:w w:val="105"/>
                <w:sz w:val="14"/>
              </w:rPr>
              <w:t>v=1200600218&amp;Area=DgrpCateg</w:t>
            </w:r>
            <w:r>
              <w:rPr>
                <w:rFonts w:ascii="Times New Roman" w:eastAsia="Times New Roman"/>
                <w:w w:val="105"/>
                <w:sz w:val="14"/>
              </w:rPr>
              <w:t>ory</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5</w:t>
            </w:r>
            <w:r>
              <w:rPr>
                <w:w w:val="105"/>
                <w:sz w:val="14"/>
              </w:rPr>
              <w:t>月</w:t>
            </w:r>
            <w:r>
              <w:rPr>
                <w:rFonts w:ascii="Times New Roman" w:eastAsia="Times New Roman"/>
                <w:w w:val="105"/>
                <w:sz w:val="14"/>
              </w:rPr>
              <w:t>7</w:t>
            </w:r>
            <w:r>
              <w:rPr>
                <w:w w:val="105"/>
                <w:sz w:val="14"/>
              </w:rPr>
              <w:t>日、本局下載日期：</w:t>
            </w:r>
            <w:r>
              <w:rPr>
                <w:rFonts w:ascii="Times New Roman" w:eastAsia="Times New Roman"/>
                <w:w w:val="105"/>
                <w:sz w:val="14"/>
              </w:rPr>
              <w:t>107</w:t>
            </w:r>
            <w:r>
              <w:rPr>
                <w:w w:val="105"/>
                <w:sz w:val="14"/>
              </w:rPr>
              <w:t>年</w:t>
            </w:r>
            <w:r>
              <w:rPr>
                <w:rFonts w:ascii="Times New Roman" w:eastAsia="Times New Roman"/>
                <w:w w:val="105"/>
                <w:sz w:val="14"/>
              </w:rPr>
              <w:t>5</w:t>
            </w:r>
            <w:r>
              <w:rPr>
                <w:w w:val="105"/>
                <w:sz w:val="14"/>
              </w:rPr>
              <w:t>月</w:t>
            </w:r>
            <w:r>
              <w:rPr>
                <w:rFonts w:ascii="Times New Roman" w:eastAsia="Times New Roman"/>
                <w:w w:val="105"/>
                <w:sz w:val="14"/>
              </w:rPr>
              <w:t>22</w:t>
            </w:r>
            <w:r>
              <w:rPr>
                <w:w w:val="105"/>
                <w:sz w:val="14"/>
              </w:rPr>
              <w:t>日）刊登「【皇品燕窩】極品官燕</w:t>
            </w:r>
            <w:r>
              <w:rPr>
                <w:rFonts w:ascii="Times New Roman" w:eastAsia="Times New Roman"/>
                <w:w w:val="105"/>
                <w:sz w:val="14"/>
              </w:rPr>
              <w:t>4</w:t>
            </w:r>
            <w:r>
              <w:rPr>
                <w:w w:val="105"/>
                <w:sz w:val="14"/>
              </w:rPr>
              <w:t>盒組</w:t>
            </w:r>
            <w:r>
              <w:rPr>
                <w:rFonts w:ascii="Times New Roman" w:eastAsia="Times New Roman"/>
                <w:w w:val="105"/>
                <w:sz w:val="14"/>
              </w:rPr>
              <w:t>(75g/</w:t>
            </w:r>
            <w:r>
              <w:rPr>
                <w:w w:val="105"/>
                <w:sz w:val="14"/>
              </w:rPr>
              <w:t>盒</w:t>
            </w:r>
            <w:r>
              <w:rPr>
                <w:rFonts w:ascii="Times New Roman" w:eastAsia="Times New Roman"/>
                <w:w w:val="105"/>
                <w:sz w:val="14"/>
              </w:rPr>
              <w:t>)</w:t>
            </w:r>
            <w:r>
              <w:rPr>
                <w:w w:val="105"/>
                <w:sz w:val="14"/>
              </w:rPr>
              <w:t>」食品廣告，內容載稱略以：「</w:t>
            </w:r>
            <w:r>
              <w:rPr>
                <w:rFonts w:ascii="Times New Roman" w:eastAsia="Times New Roman"/>
                <w:w w:val="105"/>
                <w:sz w:val="14"/>
              </w:rPr>
              <w:t>...</w:t>
            </w:r>
            <w:r>
              <w:rPr>
                <w:w w:val="105"/>
                <w:sz w:val="14"/>
              </w:rPr>
              <w:t>鹿茸是名貴藥材</w:t>
            </w:r>
            <w:r>
              <w:rPr>
                <w:rFonts w:ascii="Times New Roman" w:eastAsia="Times New Roman"/>
                <w:w w:val="105"/>
                <w:sz w:val="14"/>
              </w:rPr>
              <w:t>...</w:t>
            </w:r>
            <w:r>
              <w:rPr>
                <w:w w:val="105"/>
                <w:sz w:val="14"/>
              </w:rPr>
              <w:t>燕窩有補肺養陰，補虛養胃</w:t>
            </w:r>
            <w:r>
              <w:rPr>
                <w:rFonts w:ascii="Times New Roman" w:eastAsia="Times New Roman"/>
                <w:w w:val="105"/>
                <w:sz w:val="14"/>
              </w:rPr>
              <w:t>...</w:t>
            </w:r>
            <w:r>
              <w:rPr>
                <w:w w:val="105"/>
                <w:sz w:val="14"/>
              </w:rPr>
              <w:t>天然</w:t>
            </w:r>
            <w:r>
              <w:rPr>
                <w:rFonts w:ascii="Times New Roman" w:eastAsia="Times New Roman"/>
                <w:w w:val="105"/>
                <w:sz w:val="14"/>
              </w:rPr>
              <w:t>...</w:t>
            </w:r>
            <w:r>
              <w:rPr>
                <w:w w:val="105"/>
                <w:sz w:val="14"/>
              </w:rPr>
              <w:t>藥</w:t>
            </w:r>
            <w:r>
              <w:rPr>
                <w:w w:val="105"/>
                <w:sz w:val="14"/>
              </w:rPr>
              <w:t>用</w:t>
            </w:r>
            <w:r>
              <w:rPr>
                <w:rFonts w:ascii="Times New Roman" w:eastAsia="Times New Roman"/>
                <w:w w:val="105"/>
                <w:sz w:val="14"/>
              </w:rPr>
              <w:t>...</w:t>
            </w:r>
            <w:r>
              <w:rPr>
                <w:w w:val="105"/>
                <w:sz w:val="14"/>
              </w:rPr>
              <w:t>潤肺</w:t>
            </w:r>
            <w:r>
              <w:rPr>
                <w:rFonts w:ascii="Times New Roman" w:eastAsia="Times New Roman"/>
                <w:w w:val="105"/>
                <w:sz w:val="14"/>
              </w:rPr>
              <w:t>...</w:t>
            </w:r>
            <w:r>
              <w:rPr>
                <w:w w:val="105"/>
                <w:sz w:val="14"/>
              </w:rPr>
              <w:t>入肺生氣，入腎滋水，入胃補脾</w:t>
            </w:r>
            <w:r>
              <w:rPr>
                <w:rFonts w:ascii="Times New Roman" w:eastAsia="Times New Roman"/>
                <w:w w:val="105"/>
                <w:sz w:val="14"/>
              </w:rPr>
              <w:t>...</w:t>
            </w:r>
            <w:r>
              <w:rPr>
                <w:w w:val="105"/>
                <w:sz w:val="14"/>
              </w:rPr>
              <w:t>增強免疫力</w:t>
            </w:r>
            <w:r>
              <w:rPr>
                <w:rFonts w:ascii="Times New Roman" w:eastAsia="Times New Roman"/>
                <w:w w:val="105"/>
                <w:sz w:val="14"/>
              </w:rPr>
              <w:t>...</w:t>
            </w:r>
            <w:r>
              <w:rPr>
                <w:w w:val="105"/>
                <w:sz w:val="14"/>
              </w:rPr>
              <w:t>可促進腦部的發育，長智慧，增加智力，增加思維</w:t>
            </w:r>
            <w:r>
              <w:rPr>
                <w:rFonts w:ascii="Times New Roman" w:eastAsia="Times New Roman"/>
                <w:w w:val="105"/>
                <w:sz w:val="14"/>
              </w:rPr>
              <w:t>...</w:t>
            </w:r>
            <w:r>
              <w:rPr>
                <w:w w:val="105"/>
                <w:sz w:val="14"/>
              </w:rPr>
              <w:t>抗敏感</w:t>
            </w:r>
            <w:r>
              <w:rPr>
                <w:rFonts w:ascii="Times New Roman" w:eastAsia="Times New Roman"/>
                <w:w w:val="105"/>
                <w:sz w:val="14"/>
              </w:rPr>
              <w:t>...</w:t>
            </w:r>
            <w:r>
              <w:rPr>
                <w:w w:val="105"/>
                <w:sz w:val="14"/>
              </w:rPr>
              <w:t>調理內分泌，預防及治療青春痘</w:t>
            </w:r>
            <w:r>
              <w:rPr>
                <w:rFonts w:ascii="Times New Roman" w:eastAsia="Times New Roman"/>
                <w:w w:val="105"/>
                <w:sz w:val="14"/>
              </w:rPr>
              <w:t>...</w:t>
            </w:r>
            <w:r>
              <w:rPr>
                <w:w w:val="105"/>
                <w:sz w:val="14"/>
              </w:rPr>
              <w:t>排毒</w:t>
            </w:r>
            <w:r>
              <w:rPr>
                <w:rFonts w:ascii="Times New Roman" w:eastAsia="Times New Roman"/>
                <w:w w:val="105"/>
                <w:sz w:val="14"/>
              </w:rPr>
              <w:t>...</w:t>
            </w:r>
            <w:r>
              <w:rPr>
                <w:w w:val="105"/>
                <w:sz w:val="14"/>
              </w:rPr>
              <w:t>強烈刺激細胞再生、分裂、組織重建，可消除疲勞</w:t>
            </w:r>
            <w:r>
              <w:rPr>
                <w:rFonts w:ascii="Times New Roman" w:eastAsia="Times New Roman"/>
                <w:w w:val="105"/>
                <w:sz w:val="14"/>
              </w:rPr>
              <w:t>...</w:t>
            </w:r>
            <w:r>
              <w:rPr>
                <w:w w:val="105"/>
                <w:sz w:val="14"/>
              </w:rPr>
              <w:t>可調節內分泌循環</w:t>
            </w:r>
            <w:r>
              <w:rPr>
                <w:rFonts w:ascii="Times New Roman" w:eastAsia="Times New Roman"/>
                <w:w w:val="105"/>
                <w:sz w:val="14"/>
              </w:rPr>
              <w:t>.</w:t>
            </w:r>
            <w:r>
              <w:rPr>
                <w:rFonts w:ascii="Times New Roman" w:eastAsia="Times New Roman"/>
                <w:w w:val="105"/>
                <w:sz w:val="14"/>
              </w:rPr>
              <w:t>..</w:t>
            </w:r>
            <w:r>
              <w:rPr>
                <w:w w:val="105"/>
                <w:sz w:val="14"/>
              </w:rPr>
              <w:t>化痰健肺，強腎，健脾開胃</w:t>
            </w:r>
            <w:r>
              <w:rPr>
                <w:rFonts w:ascii="Times New Roman" w:eastAsia="Times New Roman"/>
                <w:w w:val="105"/>
                <w:sz w:val="14"/>
              </w:rPr>
              <w:t>...</w:t>
            </w:r>
            <w:r>
              <w:rPr>
                <w:w w:val="105"/>
                <w:sz w:val="14"/>
              </w:rPr>
              <w:t>記憶力及生理功能的衰退也有明顯的抑制作用</w:t>
            </w:r>
            <w:r>
              <w:rPr>
                <w:rFonts w:ascii="Times New Roman" w:eastAsia="Times New Roman"/>
                <w:w w:val="105"/>
                <w:sz w:val="14"/>
              </w:rPr>
              <w:t>...</w:t>
            </w:r>
            <w:r>
              <w:rPr>
                <w:w w:val="105"/>
                <w:sz w:val="14"/>
              </w:rPr>
              <w:t>」等敘述，案經嘉義市政府</w:t>
            </w:r>
            <w:r>
              <w:rPr>
                <w:w w:val="105"/>
                <w:sz w:val="14"/>
              </w:rPr>
              <w:t>衛生局查獲。</w:t>
            </w:r>
          </w:p>
        </w:tc>
        <w:tc>
          <w:tcPr>
            <w:tcW w:w="1069" w:type="dxa"/>
          </w:tcPr>
          <w:p w:rsidR="00247AA0" w:rsidRDefault="009E0333">
            <w:pPr>
              <w:pStyle w:val="TableParagraph"/>
              <w:spacing w:line="232" w:lineRule="auto"/>
              <w:ind w:left="238" w:right="75" w:hanging="150"/>
              <w:rPr>
                <w:sz w:val="14"/>
              </w:rPr>
            </w:pPr>
            <w:r>
              <w:rPr>
                <w:w w:val="105"/>
                <w:sz w:val="14"/>
              </w:rPr>
              <w:t>大驊企業股份有限公司</w:t>
            </w:r>
          </w:p>
        </w:tc>
        <w:tc>
          <w:tcPr>
            <w:tcW w:w="658" w:type="dxa"/>
          </w:tcPr>
          <w:p w:rsidR="00247AA0" w:rsidRDefault="009E0333">
            <w:pPr>
              <w:pStyle w:val="TableParagraph"/>
              <w:spacing w:before="118"/>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576"/>
        </w:trPr>
        <w:tc>
          <w:tcPr>
            <w:tcW w:w="528" w:type="dxa"/>
          </w:tcPr>
          <w:p w:rsidR="00247AA0" w:rsidRDefault="009E0333">
            <w:pPr>
              <w:pStyle w:val="TableParagraph"/>
              <w:ind w:right="168"/>
              <w:jc w:val="right"/>
              <w:rPr>
                <w:sz w:val="14"/>
              </w:rPr>
            </w:pPr>
            <w:r>
              <w:rPr>
                <w:w w:val="105"/>
                <w:sz w:val="14"/>
              </w:rPr>
              <w:t>29</w:t>
            </w:r>
          </w:p>
        </w:tc>
        <w:tc>
          <w:tcPr>
            <w:tcW w:w="1011" w:type="dxa"/>
          </w:tcPr>
          <w:p w:rsidR="00247AA0" w:rsidRDefault="009E0333">
            <w:pPr>
              <w:pStyle w:val="TableParagraph"/>
              <w:ind w:left="47" w:right="22"/>
              <w:jc w:val="center"/>
              <w:rPr>
                <w:sz w:val="14"/>
              </w:rPr>
            </w:pPr>
            <w:r>
              <w:rPr>
                <w:w w:val="105"/>
                <w:sz w:val="14"/>
              </w:rPr>
              <w:t>2018/6/8</w:t>
            </w:r>
          </w:p>
        </w:tc>
        <w:tc>
          <w:tcPr>
            <w:tcW w:w="1690" w:type="dxa"/>
          </w:tcPr>
          <w:p w:rsidR="00247AA0" w:rsidRDefault="009E0333">
            <w:pPr>
              <w:pStyle w:val="TableParagraph"/>
              <w:spacing w:before="1"/>
              <w:ind w:left="16" w:right="3"/>
              <w:jc w:val="center"/>
              <w:rPr>
                <w:sz w:val="14"/>
              </w:rPr>
            </w:pPr>
            <w:r>
              <w:rPr>
                <w:w w:val="105"/>
                <w:sz w:val="14"/>
              </w:rPr>
              <w:t>福樂鈣多多全脂健康牛乳</w:t>
            </w:r>
          </w:p>
        </w:tc>
        <w:tc>
          <w:tcPr>
            <w:tcW w:w="522" w:type="dxa"/>
          </w:tcPr>
          <w:p w:rsidR="00247AA0" w:rsidRDefault="009E0333">
            <w:pPr>
              <w:pStyle w:val="TableParagraph"/>
              <w:ind w:left="119"/>
              <w:rPr>
                <w:sz w:val="14"/>
              </w:rPr>
            </w:pPr>
            <w:r>
              <w:rPr>
                <w:w w:val="105"/>
                <w:sz w:val="14"/>
              </w:rPr>
              <w:t>其他</w:t>
            </w:r>
          </w:p>
        </w:tc>
        <w:tc>
          <w:tcPr>
            <w:tcW w:w="4458" w:type="dxa"/>
          </w:tcPr>
          <w:p w:rsidR="00247AA0" w:rsidRDefault="009E0333">
            <w:pPr>
              <w:pStyle w:val="TableParagraph"/>
              <w:spacing w:before="21" w:line="192" w:lineRule="exact"/>
              <w:ind w:left="27" w:right="28"/>
              <w:rPr>
                <w:sz w:val="14"/>
              </w:rPr>
            </w:pPr>
            <w:r>
              <w:rPr>
                <w:w w:val="105"/>
                <w:sz w:val="14"/>
              </w:rPr>
              <w:t>受處分人佳格食品股份有限公司（臺北市大安區仁愛路</w:t>
            </w:r>
            <w:r>
              <w:rPr>
                <w:rFonts w:ascii="Times New Roman" w:eastAsia="Times New Roman"/>
                <w:w w:val="105"/>
                <w:sz w:val="14"/>
              </w:rPr>
              <w:t>3</w:t>
            </w:r>
            <w:r>
              <w:rPr>
                <w:w w:val="105"/>
                <w:sz w:val="14"/>
              </w:rPr>
              <w:t>段</w:t>
            </w:r>
            <w:r>
              <w:rPr>
                <w:rFonts w:ascii="Times New Roman" w:eastAsia="Times New Roman"/>
                <w:w w:val="105"/>
                <w:sz w:val="14"/>
              </w:rPr>
              <w:t>136</w:t>
            </w:r>
            <w:r>
              <w:rPr>
                <w:w w:val="105"/>
                <w:sz w:val="14"/>
              </w:rPr>
              <w:t>號</w:t>
            </w:r>
            <w:r>
              <w:rPr>
                <w:rFonts w:ascii="Times New Roman" w:eastAsia="Times New Roman"/>
                <w:w w:val="105"/>
                <w:sz w:val="14"/>
              </w:rPr>
              <w:t xml:space="preserve">5  </w:t>
            </w:r>
            <w:r>
              <w:rPr>
                <w:w w:val="105"/>
                <w:sz w:val="14"/>
              </w:rPr>
              <w:t>樓）所販售之「福樂鈣多多全脂健康牛乳（有效日期：</w:t>
            </w:r>
            <w:r>
              <w:rPr>
                <w:rFonts w:ascii="Times New Roman" w:eastAsia="Times New Roman"/>
                <w:w w:val="105"/>
                <w:sz w:val="14"/>
              </w:rPr>
              <w:t>2018</w:t>
            </w:r>
            <w:r>
              <w:rPr>
                <w:w w:val="105"/>
                <w:sz w:val="14"/>
              </w:rPr>
              <w:t>年</w:t>
            </w:r>
            <w:r>
              <w:rPr>
                <w:rFonts w:ascii="Times New Roman" w:eastAsia="Times New Roman"/>
                <w:w w:val="105"/>
                <w:sz w:val="14"/>
              </w:rPr>
              <w:t>5</w:t>
            </w:r>
            <w:r>
              <w:rPr>
                <w:w w:val="105"/>
                <w:sz w:val="14"/>
              </w:rPr>
              <w:t>月</w:t>
            </w:r>
            <w:r>
              <w:rPr>
                <w:rFonts w:ascii="Times New Roman" w:eastAsia="Times New Roman"/>
                <w:w w:val="105"/>
                <w:sz w:val="14"/>
              </w:rPr>
              <w:t xml:space="preserve">20 </w:t>
            </w:r>
            <w:r>
              <w:rPr>
                <w:w w:val="105"/>
                <w:sz w:val="14"/>
              </w:rPr>
              <w:t>日）」食品，經本市食品志工訪查並經本局</w:t>
            </w:r>
            <w:r>
              <w:rPr>
                <w:rFonts w:ascii="Times New Roman" w:eastAsia="Times New Roman"/>
                <w:w w:val="105"/>
                <w:sz w:val="14"/>
              </w:rPr>
              <w:t>107</w:t>
            </w:r>
            <w:r>
              <w:rPr>
                <w:w w:val="105"/>
                <w:sz w:val="14"/>
              </w:rPr>
              <w:t>年</w:t>
            </w:r>
            <w:r>
              <w:rPr>
                <w:rFonts w:ascii="Times New Roman" w:eastAsia="Times New Roman"/>
                <w:w w:val="105"/>
                <w:sz w:val="14"/>
              </w:rPr>
              <w:t>5</w:t>
            </w:r>
            <w:r>
              <w:rPr>
                <w:w w:val="105"/>
                <w:sz w:val="14"/>
              </w:rPr>
              <w:t>月</w:t>
            </w:r>
            <w:r>
              <w:rPr>
                <w:rFonts w:ascii="Times New Roman" w:eastAsia="Times New Roman"/>
                <w:w w:val="105"/>
                <w:sz w:val="14"/>
              </w:rPr>
              <w:t>11</w:t>
            </w:r>
            <w:r>
              <w:rPr>
                <w:w w:val="105"/>
                <w:sz w:val="14"/>
              </w:rPr>
              <w:t>日至「全家便利商店股份有限公司興忠分公司（臺北市大安區復興南路</w:t>
            </w:r>
            <w:r>
              <w:rPr>
                <w:rFonts w:ascii="Times New Roman" w:eastAsia="Times New Roman"/>
                <w:w w:val="105"/>
                <w:sz w:val="14"/>
              </w:rPr>
              <w:t>1</w:t>
            </w:r>
            <w:r>
              <w:rPr>
                <w:w w:val="105"/>
                <w:sz w:val="14"/>
              </w:rPr>
              <w:t>段</w:t>
            </w:r>
            <w:r>
              <w:rPr>
                <w:rFonts w:ascii="Times New Roman" w:eastAsia="Times New Roman"/>
                <w:w w:val="105"/>
                <w:sz w:val="14"/>
              </w:rPr>
              <w:t xml:space="preserve">209 </w:t>
            </w:r>
            <w:r>
              <w:rPr>
                <w:w w:val="105"/>
                <w:sz w:val="14"/>
              </w:rPr>
              <w:t>號</w:t>
            </w:r>
            <w:r>
              <w:rPr>
                <w:rFonts w:ascii="Times New Roman" w:eastAsia="Times New Roman"/>
                <w:w w:val="105"/>
                <w:sz w:val="14"/>
              </w:rPr>
              <w:t>1</w:t>
            </w:r>
            <w:r>
              <w:rPr>
                <w:w w:val="105"/>
                <w:sz w:val="14"/>
              </w:rPr>
              <w:t>樓）」稽查，查獲外包裝標示「牛奶鈣」宣稱「不易產生脹氣、便秘等情形」之詞句及「適合胃腸吸收不佳的婦幼</w:t>
            </w:r>
            <w:r>
              <w:rPr>
                <w:rFonts w:ascii="Times New Roman" w:eastAsia="Times New Roman"/>
                <w:w w:val="105"/>
                <w:sz w:val="14"/>
              </w:rPr>
              <w:t>/</w:t>
            </w:r>
            <w:r>
              <w:rPr>
                <w:w w:val="105"/>
                <w:sz w:val="14"/>
              </w:rPr>
              <w:t>老年人等族群」等詞句，整體表現易使消費者誤解，違反食品安全衛生管理法第</w:t>
            </w:r>
            <w:r>
              <w:rPr>
                <w:rFonts w:ascii="Times New Roman" w:eastAsia="Times New Roman"/>
                <w:w w:val="105"/>
                <w:sz w:val="14"/>
              </w:rPr>
              <w:t xml:space="preserve">28 </w:t>
            </w:r>
            <w:r>
              <w:rPr>
                <w:w w:val="105"/>
                <w:sz w:val="14"/>
              </w:rPr>
              <w:t>條第</w:t>
            </w:r>
            <w:r>
              <w:rPr>
                <w:rFonts w:ascii="Times New Roman" w:eastAsia="Times New Roman"/>
                <w:w w:val="105"/>
                <w:sz w:val="14"/>
              </w:rPr>
              <w:t>1</w:t>
            </w:r>
            <w:r>
              <w:rPr>
                <w:w w:val="105"/>
                <w:sz w:val="14"/>
              </w:rPr>
              <w:t>項之規定。</w:t>
            </w:r>
          </w:p>
        </w:tc>
        <w:tc>
          <w:tcPr>
            <w:tcW w:w="1069" w:type="dxa"/>
          </w:tcPr>
          <w:p w:rsidR="00247AA0" w:rsidRDefault="009E0333">
            <w:pPr>
              <w:pStyle w:val="TableParagraph"/>
              <w:spacing w:line="232" w:lineRule="auto"/>
              <w:ind w:left="238" w:right="75" w:hanging="150"/>
              <w:rPr>
                <w:sz w:val="14"/>
              </w:rPr>
            </w:pPr>
            <w:r>
              <w:rPr>
                <w:w w:val="105"/>
                <w:sz w:val="14"/>
              </w:rPr>
              <w:t>佳格食品股份有限公司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513"/>
        </w:trPr>
        <w:tc>
          <w:tcPr>
            <w:tcW w:w="528" w:type="dxa"/>
          </w:tcPr>
          <w:p w:rsidR="00247AA0" w:rsidRDefault="009E0333">
            <w:pPr>
              <w:pStyle w:val="TableParagraph"/>
              <w:ind w:right="168"/>
              <w:jc w:val="right"/>
              <w:rPr>
                <w:sz w:val="14"/>
              </w:rPr>
            </w:pPr>
            <w:r>
              <w:rPr>
                <w:w w:val="105"/>
                <w:sz w:val="14"/>
              </w:rPr>
              <w:t>30</w:t>
            </w:r>
          </w:p>
        </w:tc>
        <w:tc>
          <w:tcPr>
            <w:tcW w:w="1011" w:type="dxa"/>
          </w:tcPr>
          <w:p w:rsidR="00247AA0" w:rsidRDefault="009E0333">
            <w:pPr>
              <w:pStyle w:val="TableParagraph"/>
              <w:ind w:left="47" w:right="19"/>
              <w:jc w:val="center"/>
              <w:rPr>
                <w:sz w:val="14"/>
              </w:rPr>
            </w:pPr>
            <w:r>
              <w:rPr>
                <w:w w:val="105"/>
                <w:sz w:val="14"/>
              </w:rPr>
              <w:t>2018/6/11</w:t>
            </w:r>
          </w:p>
        </w:tc>
        <w:tc>
          <w:tcPr>
            <w:tcW w:w="1690" w:type="dxa"/>
          </w:tcPr>
          <w:p w:rsidR="00247AA0" w:rsidRDefault="009E0333">
            <w:pPr>
              <w:pStyle w:val="TableParagraph"/>
              <w:ind w:left="16" w:right="4"/>
              <w:jc w:val="center"/>
              <w:rPr>
                <w:sz w:val="14"/>
              </w:rPr>
            </w:pPr>
            <w:r>
              <w:rPr>
                <w:w w:val="105"/>
                <w:sz w:val="14"/>
              </w:rPr>
              <w:t>FASTANA</w:t>
            </w:r>
            <w:r>
              <w:rPr>
                <w:w w:val="105"/>
                <w:sz w:val="14"/>
              </w:rPr>
              <w:t>蛋白窈窕輕飲</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80" w:lineRule="exact"/>
              <w:ind w:left="27"/>
              <w:rPr>
                <w:sz w:val="14"/>
              </w:rPr>
            </w:pPr>
            <w:r>
              <w:rPr>
                <w:w w:val="105"/>
                <w:sz w:val="14"/>
              </w:rPr>
              <w:t>受處分人台灣朋守有限公司於臉書網站</w:t>
            </w:r>
            <w:r>
              <w:rPr>
                <w:rFonts w:ascii="Times New Roman" w:eastAsia="Times New Roman"/>
                <w:w w:val="105"/>
                <w:sz w:val="14"/>
              </w:rPr>
              <w:t>(</w:t>
            </w:r>
            <w:r>
              <w:rPr>
                <w:w w:val="105"/>
                <w:sz w:val="14"/>
              </w:rPr>
              <w:t>網址：</w:t>
            </w:r>
            <w:r>
              <w:rPr>
                <w:rFonts w:ascii="Times New Roman"/>
                <w:w w:val="105"/>
                <w:sz w:val="14"/>
              </w:rPr>
              <w:t>https:</w:t>
            </w:r>
            <w:hyperlink r:id="rId25">
              <w:r>
                <w:rPr>
                  <w:rFonts w:ascii="Times New Roman"/>
                  <w:w w:val="105"/>
                  <w:sz w:val="14"/>
                </w:rPr>
                <w:t>//www.</w:t>
              </w:r>
            </w:hyperlink>
            <w:r>
              <w:rPr>
                <w:rFonts w:ascii="Times New Roman"/>
                <w:w w:val="105"/>
                <w:sz w:val="14"/>
              </w:rPr>
              <w:t>f</w:t>
            </w:r>
            <w:hyperlink r:id="rId26">
              <w:r>
                <w:rPr>
                  <w:rFonts w:ascii="Times New Roman"/>
                  <w:w w:val="105"/>
                  <w:sz w:val="14"/>
                </w:rPr>
                <w:t>ace</w:t>
              </w:r>
            </w:hyperlink>
            <w:r>
              <w:rPr>
                <w:rFonts w:ascii="Times New Roman"/>
                <w:w w:val="105"/>
                <w:sz w:val="14"/>
              </w:rPr>
              <w:t>b</w:t>
            </w:r>
            <w:hyperlink r:id="rId27">
              <w:r>
                <w:rPr>
                  <w:rFonts w:ascii="Times New Roman"/>
                  <w:w w:val="105"/>
                  <w:sz w:val="14"/>
                </w:rPr>
                <w:t>ook.com/103517570456584/videos/1977734429210266</w:t>
              </w:r>
            </w:hyperlink>
            <w:r>
              <w:rPr>
                <w:rFonts w:ascii="Times New Roman" w:eastAsia="Times New Roman"/>
                <w:w w:val="105"/>
                <w:sz w:val="14"/>
              </w:rPr>
              <w:t xml:space="preserve">) </w:t>
            </w:r>
            <w:r>
              <w:rPr>
                <w:w w:val="105"/>
                <w:sz w:val="14"/>
              </w:rPr>
              <w:t>連</w:t>
            </w:r>
            <w:r>
              <w:rPr>
                <w:w w:val="105"/>
                <w:sz w:val="14"/>
              </w:rPr>
              <w:t xml:space="preserve"> </w:t>
            </w:r>
            <w:r>
              <w:rPr>
                <w:w w:val="105"/>
                <w:sz w:val="14"/>
              </w:rPr>
              <w:t>結</w:t>
            </w:r>
            <w:r>
              <w:rPr>
                <w:w w:val="105"/>
                <w:sz w:val="14"/>
              </w:rPr>
              <w:t xml:space="preserve"> </w:t>
            </w:r>
            <w:r>
              <w:rPr>
                <w:w w:val="105"/>
                <w:sz w:val="14"/>
              </w:rPr>
              <w:t>至</w:t>
            </w:r>
            <w:r>
              <w:rPr>
                <w:w w:val="105"/>
                <w:sz w:val="14"/>
              </w:rPr>
              <w:t xml:space="preserve"> </w:t>
            </w:r>
            <w:r>
              <w:rPr>
                <w:rFonts w:ascii="Times New Roman" w:eastAsia="Times New Roman"/>
                <w:w w:val="105"/>
                <w:sz w:val="14"/>
              </w:rPr>
              <w:t xml:space="preserve">FASTANA </w:t>
            </w:r>
            <w:r>
              <w:rPr>
                <w:w w:val="105"/>
                <w:sz w:val="14"/>
              </w:rPr>
              <w:t>官</w:t>
            </w:r>
            <w:r>
              <w:rPr>
                <w:w w:val="105"/>
                <w:sz w:val="14"/>
              </w:rPr>
              <w:t xml:space="preserve"> </w:t>
            </w:r>
            <w:r>
              <w:rPr>
                <w:w w:val="105"/>
                <w:sz w:val="14"/>
              </w:rPr>
              <w:t>網</w:t>
            </w:r>
            <w:r>
              <w:rPr>
                <w:w w:val="105"/>
                <w:sz w:val="14"/>
              </w:rPr>
              <w:t xml:space="preserve"> </w:t>
            </w:r>
            <w:r>
              <w:rPr>
                <w:rFonts w:ascii="Times New Roman" w:eastAsia="Times New Roman"/>
                <w:w w:val="105"/>
                <w:sz w:val="14"/>
              </w:rPr>
              <w:t xml:space="preserve">(https://tw.markset.jp/lp- </w:t>
            </w:r>
            <w:r>
              <w:rPr>
                <w:rFonts w:ascii="Times New Roman" w:eastAsia="Times New Roman"/>
                <w:sz w:val="14"/>
              </w:rPr>
              <w:t>fastana?fil=%7B%22pr%22%3A%7B%22u9430N%22%3A%7B%22clk</w:t>
            </w:r>
            <w:r w:rsidRPr="002467E4">
              <w:rPr>
                <w:rFonts w:ascii="Times New Roman"/>
                <w:w w:val="105"/>
                <w:sz w:val="14"/>
                <w:lang w:val="en-US"/>
              </w:rPr>
              <w:t>%22%3A%221a1ccaf6316c69a33</w:t>
            </w:r>
            <w:r w:rsidRPr="002467E4">
              <w:rPr>
                <w:rFonts w:ascii="Times New Roman"/>
                <w:w w:val="105"/>
                <w:sz w:val="14"/>
                <w:lang w:val="en-US"/>
              </w:rPr>
              <w:t>f6065c2219c51f6%22%2C%22ym%22</w:t>
            </w:r>
            <w:r>
              <w:rPr>
                <w:rFonts w:ascii="Times New Roman" w:eastAsia="Times New Roman" w:hAnsi="Times New Roman"/>
                <w:w w:val="105"/>
                <w:sz w:val="14"/>
              </w:rPr>
              <w:t>%3A%22201803%22%7D%7D%7D&amp;trflg=1</w:t>
            </w:r>
            <w:r>
              <w:rPr>
                <w:w w:val="105"/>
                <w:sz w:val="14"/>
              </w:rPr>
              <w:t>，下載日期：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3</w:t>
            </w:r>
            <w:r>
              <w:rPr>
                <w:w w:val="105"/>
                <w:sz w:val="14"/>
              </w:rPr>
              <w:t>月</w:t>
            </w:r>
            <w:r>
              <w:rPr>
                <w:rFonts w:ascii="Times New Roman" w:eastAsia="Times New Roman" w:hAnsi="Times New Roman"/>
                <w:w w:val="105"/>
                <w:sz w:val="14"/>
              </w:rPr>
              <w:t xml:space="preserve">19 </w:t>
            </w:r>
            <w:r>
              <w:rPr>
                <w:w w:val="105"/>
                <w:sz w:val="14"/>
              </w:rPr>
              <w:t>日）刊登「</w:t>
            </w:r>
            <w:r>
              <w:rPr>
                <w:rFonts w:ascii="Times New Roman" w:eastAsia="Times New Roman" w:hAnsi="Times New Roman"/>
                <w:w w:val="105"/>
                <w:sz w:val="14"/>
              </w:rPr>
              <w:t>FASTANA</w:t>
            </w:r>
            <w:r>
              <w:rPr>
                <w:w w:val="105"/>
                <w:sz w:val="14"/>
              </w:rPr>
              <w:t>蛋白窈窕輕飲」食品廣告，其內容宣稱：「</w:t>
            </w:r>
            <w:r>
              <w:rPr>
                <w:rFonts w:ascii="Times New Roman" w:eastAsia="Times New Roman" w:hAnsi="Times New Roman"/>
                <w:w w:val="105"/>
                <w:sz w:val="14"/>
              </w:rPr>
              <w:t xml:space="preserve">… </w:t>
            </w:r>
            <w:r>
              <w:rPr>
                <w:w w:val="105"/>
                <w:sz w:val="14"/>
              </w:rPr>
              <w:t>喝蛋白瘦身</w:t>
            </w:r>
            <w:r>
              <w:rPr>
                <w:rFonts w:ascii="Times New Roman" w:eastAsia="Times New Roman" w:hAnsi="Times New Roman"/>
                <w:w w:val="105"/>
                <w:sz w:val="14"/>
              </w:rPr>
              <w:t>…2</w:t>
            </w:r>
            <w:r>
              <w:rPr>
                <w:w w:val="105"/>
                <w:sz w:val="14"/>
              </w:rPr>
              <w:t>個月瘦</w:t>
            </w:r>
            <w:r>
              <w:rPr>
                <w:rFonts w:ascii="Times New Roman" w:eastAsia="Times New Roman" w:hAnsi="Times New Roman"/>
                <w:w w:val="105"/>
                <w:sz w:val="14"/>
              </w:rPr>
              <w:t>18kg…FASTANA</w:t>
            </w:r>
            <w:r>
              <w:rPr>
                <w:w w:val="105"/>
                <w:sz w:val="14"/>
              </w:rPr>
              <w:t>窈窕輕飲</w:t>
            </w:r>
            <w:r>
              <w:rPr>
                <w:rFonts w:ascii="Times New Roman" w:eastAsia="Times New Roman" w:hAnsi="Times New Roman"/>
                <w:w w:val="105"/>
                <w:sz w:val="14"/>
              </w:rPr>
              <w:t>…MT</w:t>
            </w:r>
            <w:r>
              <w:rPr>
                <w:w w:val="105"/>
                <w:sz w:val="14"/>
              </w:rPr>
              <w:t>小姐</w:t>
            </w:r>
            <w:r>
              <w:rPr>
                <w:rFonts w:ascii="Times New Roman" w:eastAsia="Times New Roman" w:hAnsi="Times New Roman"/>
                <w:w w:val="105"/>
                <w:sz w:val="14"/>
              </w:rPr>
              <w:t>31</w:t>
            </w:r>
            <w:r>
              <w:rPr>
                <w:w w:val="105"/>
                <w:sz w:val="14"/>
              </w:rPr>
              <w:t>歲</w:t>
            </w:r>
            <w:r>
              <w:rPr>
                <w:rFonts w:ascii="Times New Roman" w:eastAsia="Times New Roman" w:hAnsi="Times New Roman"/>
                <w:w w:val="105"/>
                <w:sz w:val="14"/>
              </w:rPr>
              <w:t>…</w:t>
            </w:r>
            <w:r>
              <w:rPr>
                <w:w w:val="105"/>
                <w:sz w:val="14"/>
              </w:rPr>
              <w:t>體重</w:t>
            </w:r>
            <w:r>
              <w:rPr>
                <w:rFonts w:ascii="Times New Roman" w:eastAsia="Times New Roman" w:hAnsi="Times New Roman"/>
                <w:w w:val="105"/>
                <w:sz w:val="14"/>
              </w:rPr>
              <w:t>89.1kg</w:t>
            </w:r>
            <w:r>
              <w:rPr>
                <w:w w:val="105"/>
                <w:sz w:val="14"/>
              </w:rPr>
              <w:t>，體脂肪率</w:t>
            </w:r>
            <w:r>
              <w:rPr>
                <w:rFonts w:ascii="Times New Roman" w:eastAsia="Times New Roman" w:hAnsi="Times New Roman"/>
                <w:w w:val="105"/>
                <w:sz w:val="14"/>
              </w:rPr>
              <w:t>51.4</w:t>
            </w:r>
            <w:r>
              <w:rPr>
                <w:w w:val="105"/>
                <w:sz w:val="14"/>
              </w:rPr>
              <w:t>→</w:t>
            </w:r>
            <w:r>
              <w:rPr>
                <w:rFonts w:ascii="Times New Roman" w:eastAsia="Times New Roman" w:hAnsi="Times New Roman"/>
                <w:w w:val="105"/>
                <w:sz w:val="14"/>
              </w:rPr>
              <w:t>2</w:t>
            </w:r>
            <w:r>
              <w:rPr>
                <w:w w:val="105"/>
                <w:sz w:val="14"/>
              </w:rPr>
              <w:t>個月後</w:t>
            </w:r>
            <w:r>
              <w:rPr>
                <w:w w:val="105"/>
                <w:sz w:val="14"/>
              </w:rPr>
              <w:t xml:space="preserve"> </w:t>
            </w:r>
            <w:r>
              <w:rPr>
                <w:w w:val="105"/>
                <w:sz w:val="14"/>
              </w:rPr>
              <w:t>體重</w:t>
            </w:r>
            <w:r>
              <w:rPr>
                <w:rFonts w:ascii="Times New Roman" w:eastAsia="Times New Roman" w:hAnsi="Times New Roman"/>
                <w:w w:val="105"/>
                <w:sz w:val="14"/>
              </w:rPr>
              <w:t>70.35kg(-18kg)</w:t>
            </w:r>
            <w:r>
              <w:rPr>
                <w:w w:val="105"/>
                <w:sz w:val="14"/>
              </w:rPr>
              <w:t>，體脂肪率</w:t>
            </w:r>
            <w:r>
              <w:rPr>
                <w:rFonts w:ascii="Times New Roman" w:eastAsia="Times New Roman" w:hAnsi="Times New Roman"/>
                <w:w w:val="105"/>
                <w:sz w:val="14"/>
              </w:rPr>
              <w:t>41.3…TN</w:t>
            </w:r>
            <w:r>
              <w:rPr>
                <w:w w:val="105"/>
                <w:sz w:val="14"/>
              </w:rPr>
              <w:t>小姐</w:t>
            </w:r>
            <w:r>
              <w:rPr>
                <w:rFonts w:ascii="Times New Roman" w:eastAsia="Times New Roman" w:hAnsi="Times New Roman"/>
                <w:w w:val="105"/>
                <w:sz w:val="14"/>
              </w:rPr>
              <w:t>27</w:t>
            </w:r>
            <w:r>
              <w:rPr>
                <w:w w:val="105"/>
                <w:sz w:val="14"/>
              </w:rPr>
              <w:t>歲</w:t>
            </w:r>
            <w:r>
              <w:rPr>
                <w:rFonts w:ascii="Times New Roman" w:eastAsia="Times New Roman" w:hAnsi="Times New Roman"/>
                <w:w w:val="105"/>
                <w:sz w:val="14"/>
              </w:rPr>
              <w:t>…</w:t>
            </w:r>
            <w:r>
              <w:rPr>
                <w:w w:val="105"/>
                <w:sz w:val="14"/>
              </w:rPr>
              <w:t>體重</w:t>
            </w:r>
            <w:r>
              <w:rPr>
                <w:rFonts w:ascii="Times New Roman" w:eastAsia="Times New Roman" w:hAnsi="Times New Roman"/>
                <w:w w:val="105"/>
                <w:sz w:val="14"/>
              </w:rPr>
              <w:t>54kg</w:t>
            </w:r>
            <w:r>
              <w:rPr>
                <w:w w:val="105"/>
                <w:sz w:val="14"/>
              </w:rPr>
              <w:t>，體脂肪率</w:t>
            </w:r>
            <w:r>
              <w:rPr>
                <w:rFonts w:ascii="Times New Roman" w:eastAsia="Times New Roman" w:hAnsi="Times New Roman"/>
                <w:w w:val="105"/>
                <w:sz w:val="14"/>
              </w:rPr>
              <w:t>26.6</w:t>
            </w:r>
            <w:r>
              <w:rPr>
                <w:w w:val="105"/>
                <w:sz w:val="14"/>
              </w:rPr>
              <w:t>→</w:t>
            </w:r>
            <w:r>
              <w:rPr>
                <w:rFonts w:ascii="Times New Roman" w:eastAsia="Times New Roman" w:hAnsi="Times New Roman"/>
                <w:w w:val="105"/>
                <w:sz w:val="14"/>
              </w:rPr>
              <w:t>2</w:t>
            </w:r>
            <w:r>
              <w:rPr>
                <w:w w:val="105"/>
                <w:sz w:val="14"/>
              </w:rPr>
              <w:t>個月後</w:t>
            </w:r>
            <w:r>
              <w:rPr>
                <w:w w:val="105"/>
                <w:sz w:val="14"/>
              </w:rPr>
              <w:t xml:space="preserve"> </w:t>
            </w:r>
            <w:r>
              <w:rPr>
                <w:w w:val="105"/>
                <w:sz w:val="14"/>
              </w:rPr>
              <w:t>體重</w:t>
            </w:r>
            <w:r>
              <w:rPr>
                <w:rFonts w:ascii="Times New Roman" w:eastAsia="Times New Roman" w:hAnsi="Times New Roman"/>
                <w:w w:val="105"/>
                <w:sz w:val="14"/>
              </w:rPr>
              <w:t>48.85kg(-5kg)</w:t>
            </w:r>
            <w:r>
              <w:rPr>
                <w:w w:val="105"/>
                <w:sz w:val="14"/>
              </w:rPr>
              <w:t>，體脂肪率</w:t>
            </w:r>
            <w:r>
              <w:rPr>
                <w:rFonts w:ascii="Times New Roman" w:eastAsia="Times New Roman" w:hAnsi="Times New Roman"/>
                <w:w w:val="105"/>
                <w:sz w:val="14"/>
              </w:rPr>
              <w:t>19.5…</w:t>
            </w:r>
            <w:r>
              <w:rPr>
                <w:w w:val="105"/>
                <w:sz w:val="14"/>
              </w:rPr>
              <w:t>缺乏蛋白質的瘦身方式</w:t>
            </w:r>
            <w:r>
              <w:rPr>
                <w:rFonts w:ascii="Times New Roman" w:eastAsia="Times New Roman" w:hAnsi="Times New Roman"/>
                <w:w w:val="105"/>
                <w:sz w:val="14"/>
              </w:rPr>
              <w:t>…</w:t>
            </w:r>
            <w:r>
              <w:rPr>
                <w:w w:val="105"/>
                <w:sz w:val="14"/>
              </w:rPr>
              <w:t>瘦得不健康</w:t>
            </w:r>
            <w:r>
              <w:rPr>
                <w:rFonts w:ascii="Times New Roman" w:eastAsia="Times New Roman" w:hAnsi="Times New Roman"/>
                <w:w w:val="105"/>
                <w:sz w:val="14"/>
              </w:rPr>
              <w:t>…</w:t>
            </w:r>
            <w:r>
              <w:rPr>
                <w:w w:val="105"/>
                <w:sz w:val="14"/>
              </w:rPr>
              <w:t>皮膚鬆弛</w:t>
            </w:r>
            <w:r>
              <w:rPr>
                <w:rFonts w:ascii="Times New Roman" w:eastAsia="Times New Roman" w:hAnsi="Times New Roman"/>
                <w:w w:val="105"/>
                <w:sz w:val="14"/>
              </w:rPr>
              <w:t>…</w:t>
            </w:r>
            <w:r>
              <w:rPr>
                <w:w w:val="105"/>
                <w:sz w:val="14"/>
              </w:rPr>
              <w:t>容易復胖</w:t>
            </w:r>
            <w:r>
              <w:rPr>
                <w:rFonts w:ascii="Times New Roman" w:eastAsia="Times New Roman" w:hAnsi="Times New Roman"/>
                <w:w w:val="105"/>
                <w:sz w:val="14"/>
              </w:rPr>
              <w:t>…</w:t>
            </w:r>
            <w:r>
              <w:rPr>
                <w:w w:val="105"/>
                <w:sz w:val="14"/>
              </w:rPr>
              <w:t>」等文詞，案經衛生福利部食品藥物管理</w:t>
            </w:r>
            <w:r>
              <w:rPr>
                <w:w w:val="105"/>
                <w:sz w:val="14"/>
              </w:rPr>
              <w:t>署於</w:t>
            </w:r>
            <w:r>
              <w:rPr>
                <w:rFonts w:ascii="Times New Roman" w:eastAsia="Times New Roman"/>
                <w:w w:val="105"/>
                <w:sz w:val="14"/>
              </w:rPr>
              <w:t>107</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19</w:t>
            </w:r>
            <w:r>
              <w:rPr>
                <w:w w:val="105"/>
                <w:sz w:val="14"/>
              </w:rPr>
              <w:t>日查獲。</w:t>
            </w:r>
          </w:p>
        </w:tc>
        <w:tc>
          <w:tcPr>
            <w:tcW w:w="1069" w:type="dxa"/>
          </w:tcPr>
          <w:p w:rsidR="00247AA0" w:rsidRDefault="009E0333">
            <w:pPr>
              <w:pStyle w:val="TableParagraph"/>
              <w:spacing w:before="120" w:line="232" w:lineRule="auto"/>
              <w:ind w:left="387" w:right="75" w:hanging="299"/>
              <w:rPr>
                <w:sz w:val="14"/>
              </w:rPr>
            </w:pPr>
            <w:r>
              <w:rPr>
                <w:w w:val="105"/>
                <w:sz w:val="14"/>
              </w:rPr>
              <w:t>台灣朋守有限公司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576"/>
        </w:trPr>
        <w:tc>
          <w:tcPr>
            <w:tcW w:w="528" w:type="dxa"/>
          </w:tcPr>
          <w:p w:rsidR="00247AA0" w:rsidRDefault="009E0333">
            <w:pPr>
              <w:pStyle w:val="TableParagraph"/>
              <w:ind w:right="168"/>
              <w:jc w:val="right"/>
              <w:rPr>
                <w:sz w:val="14"/>
              </w:rPr>
            </w:pPr>
            <w:r>
              <w:rPr>
                <w:w w:val="105"/>
                <w:sz w:val="14"/>
              </w:rPr>
              <w:t>31</w:t>
            </w:r>
          </w:p>
        </w:tc>
        <w:tc>
          <w:tcPr>
            <w:tcW w:w="1011" w:type="dxa"/>
          </w:tcPr>
          <w:p w:rsidR="00247AA0" w:rsidRDefault="009E0333">
            <w:pPr>
              <w:pStyle w:val="TableParagraph"/>
              <w:ind w:left="47" w:right="19"/>
              <w:jc w:val="center"/>
              <w:rPr>
                <w:sz w:val="14"/>
              </w:rPr>
            </w:pPr>
            <w:r>
              <w:rPr>
                <w:w w:val="105"/>
                <w:sz w:val="14"/>
              </w:rPr>
              <w:t>2018/6/11</w:t>
            </w:r>
          </w:p>
        </w:tc>
        <w:tc>
          <w:tcPr>
            <w:tcW w:w="1690" w:type="dxa"/>
          </w:tcPr>
          <w:p w:rsidR="00247AA0" w:rsidRDefault="009E0333">
            <w:pPr>
              <w:pStyle w:val="TableParagraph"/>
              <w:spacing w:before="1"/>
              <w:ind w:left="16" w:right="3"/>
              <w:jc w:val="center"/>
              <w:rPr>
                <w:sz w:val="14"/>
              </w:rPr>
            </w:pPr>
            <w:r>
              <w:rPr>
                <w:w w:val="105"/>
                <w:sz w:val="14"/>
              </w:rPr>
              <w:t>新舒樂益生菌</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before="133" w:line="235" w:lineRule="auto"/>
              <w:ind w:left="27" w:right="32"/>
              <w:rPr>
                <w:sz w:val="14"/>
              </w:rPr>
            </w:pPr>
            <w:r>
              <w:rPr>
                <w:w w:val="105"/>
                <w:sz w:val="14"/>
              </w:rPr>
              <w:t>受</w:t>
            </w:r>
            <w:r>
              <w:rPr>
                <w:w w:val="105"/>
                <w:sz w:val="14"/>
              </w:rPr>
              <w:t xml:space="preserve"> </w:t>
            </w:r>
            <w:r>
              <w:rPr>
                <w:w w:val="105"/>
                <w:sz w:val="14"/>
              </w:rPr>
              <w:t>處</w:t>
            </w:r>
            <w:r>
              <w:rPr>
                <w:w w:val="105"/>
                <w:sz w:val="14"/>
              </w:rPr>
              <w:t xml:space="preserve"> </w:t>
            </w:r>
            <w:r>
              <w:rPr>
                <w:w w:val="105"/>
                <w:sz w:val="14"/>
              </w:rPr>
              <w:t>分</w:t>
            </w:r>
            <w:r>
              <w:rPr>
                <w:w w:val="105"/>
                <w:sz w:val="14"/>
              </w:rPr>
              <w:t xml:space="preserve"> </w:t>
            </w:r>
            <w:r>
              <w:rPr>
                <w:w w:val="105"/>
                <w:sz w:val="14"/>
              </w:rPr>
              <w:t>人</w:t>
            </w:r>
            <w:r>
              <w:rPr>
                <w:w w:val="105"/>
                <w:sz w:val="14"/>
              </w:rPr>
              <w:t xml:space="preserve"> </w:t>
            </w:r>
            <w:r>
              <w:rPr>
                <w:w w:val="105"/>
                <w:sz w:val="14"/>
              </w:rPr>
              <w:t>健</w:t>
            </w:r>
            <w:r>
              <w:rPr>
                <w:w w:val="105"/>
                <w:sz w:val="14"/>
              </w:rPr>
              <w:t xml:space="preserve"> </w:t>
            </w:r>
            <w:r>
              <w:rPr>
                <w:w w:val="105"/>
                <w:sz w:val="14"/>
              </w:rPr>
              <w:t>業</w:t>
            </w:r>
            <w:r>
              <w:rPr>
                <w:w w:val="105"/>
                <w:sz w:val="14"/>
              </w:rPr>
              <w:t xml:space="preserve"> </w:t>
            </w:r>
            <w:r>
              <w:rPr>
                <w:w w:val="105"/>
                <w:sz w:val="14"/>
              </w:rPr>
              <w:t>生</w:t>
            </w:r>
            <w:r>
              <w:rPr>
                <w:w w:val="105"/>
                <w:sz w:val="14"/>
              </w:rPr>
              <w:t xml:space="preserve"> </w:t>
            </w:r>
            <w:r>
              <w:rPr>
                <w:w w:val="105"/>
                <w:sz w:val="14"/>
              </w:rPr>
              <w:t>技</w:t>
            </w:r>
            <w:r>
              <w:rPr>
                <w:w w:val="105"/>
                <w:sz w:val="14"/>
              </w:rPr>
              <w:t xml:space="preserve"> </w:t>
            </w:r>
            <w:r>
              <w:rPr>
                <w:w w:val="105"/>
                <w:sz w:val="14"/>
              </w:rPr>
              <w:t>有</w:t>
            </w:r>
            <w:r>
              <w:rPr>
                <w:w w:val="105"/>
                <w:sz w:val="14"/>
              </w:rPr>
              <w:t xml:space="preserve"> </w:t>
            </w:r>
            <w:r>
              <w:rPr>
                <w:w w:val="105"/>
                <w:sz w:val="14"/>
              </w:rPr>
              <w:t>限</w:t>
            </w:r>
            <w:r>
              <w:rPr>
                <w:w w:val="105"/>
                <w:sz w:val="14"/>
              </w:rPr>
              <w:t xml:space="preserve"> </w:t>
            </w:r>
            <w:r>
              <w:rPr>
                <w:w w:val="105"/>
                <w:sz w:val="14"/>
              </w:rPr>
              <w:t>公</w:t>
            </w:r>
            <w:r>
              <w:rPr>
                <w:w w:val="105"/>
                <w:sz w:val="14"/>
              </w:rPr>
              <w:t xml:space="preserve"> </w:t>
            </w:r>
            <w:r>
              <w:rPr>
                <w:w w:val="105"/>
                <w:sz w:val="14"/>
              </w:rPr>
              <w:t>司</w:t>
            </w:r>
            <w:r>
              <w:rPr>
                <w:w w:val="105"/>
                <w:sz w:val="14"/>
              </w:rPr>
              <w:t xml:space="preserve"> </w:t>
            </w:r>
            <w:r>
              <w:rPr>
                <w:w w:val="105"/>
                <w:sz w:val="14"/>
              </w:rPr>
              <w:t>於</w:t>
            </w:r>
            <w:r>
              <w:rPr>
                <w:w w:val="105"/>
                <w:sz w:val="14"/>
              </w:rPr>
              <w:t xml:space="preserve"> </w:t>
            </w:r>
            <w:r>
              <w:rPr>
                <w:w w:val="105"/>
                <w:sz w:val="14"/>
              </w:rPr>
              <w:t>官</w:t>
            </w:r>
            <w:r>
              <w:rPr>
                <w:w w:val="105"/>
                <w:sz w:val="14"/>
              </w:rPr>
              <w:t xml:space="preserve"> </w:t>
            </w:r>
            <w:r>
              <w:rPr>
                <w:w w:val="105"/>
                <w:sz w:val="14"/>
              </w:rPr>
              <w:t>網</w:t>
            </w:r>
            <w:r>
              <w:rPr>
                <w:w w:val="105"/>
                <w:sz w:val="14"/>
              </w:rPr>
              <w:t xml:space="preserve"> </w:t>
            </w:r>
            <w:r>
              <w:rPr>
                <w:rFonts w:ascii="Times New Roman" w:eastAsia="Times New Roman" w:hAnsi="Times New Roman"/>
                <w:w w:val="105"/>
                <w:sz w:val="14"/>
              </w:rPr>
              <w:t xml:space="preserve">( </w:t>
            </w:r>
            <w:r>
              <w:rPr>
                <w:w w:val="105"/>
                <w:sz w:val="14"/>
              </w:rPr>
              <w:t>網</w:t>
            </w:r>
            <w:r>
              <w:rPr>
                <w:w w:val="105"/>
                <w:sz w:val="14"/>
              </w:rPr>
              <w:t xml:space="preserve"> </w:t>
            </w:r>
            <w:r>
              <w:rPr>
                <w:w w:val="105"/>
                <w:sz w:val="14"/>
              </w:rPr>
              <w:t>址</w:t>
            </w:r>
            <w:r>
              <w:rPr>
                <w:w w:val="105"/>
                <w:sz w:val="14"/>
              </w:rPr>
              <w:t xml:space="preserve"> </w:t>
            </w:r>
            <w:r>
              <w:rPr>
                <w:w w:val="105"/>
                <w:sz w:val="14"/>
              </w:rPr>
              <w:t>：</w:t>
            </w:r>
            <w:r>
              <w:rPr>
                <w:w w:val="105"/>
                <w:sz w:val="14"/>
              </w:rPr>
              <w:t xml:space="preserve"> </w:t>
            </w:r>
            <w:r>
              <w:rPr>
                <w:rFonts w:ascii="Times New Roman" w:eastAsia="Times New Roman" w:hAnsi="Times New Roman"/>
                <w:spacing w:val="-1"/>
                <w:w w:val="105"/>
                <w:sz w:val="14"/>
              </w:rPr>
              <w:t>https:</w:t>
            </w:r>
            <w:hyperlink r:id="rId28">
              <w:r>
                <w:rPr>
                  <w:rFonts w:ascii="Times New Roman" w:eastAsia="Times New Roman" w:hAnsi="Times New Roman"/>
                  <w:spacing w:val="-1"/>
                  <w:w w:val="105"/>
                  <w:sz w:val="14"/>
                </w:rPr>
                <w:t>//www.</w:t>
              </w:r>
            </w:hyperlink>
            <w:r>
              <w:rPr>
                <w:rFonts w:ascii="Times New Roman" w:eastAsia="Times New Roman" w:hAnsi="Times New Roman"/>
                <w:spacing w:val="-1"/>
                <w:w w:val="105"/>
                <w:sz w:val="14"/>
              </w:rPr>
              <w:t>jy</w:t>
            </w:r>
            <w:hyperlink r:id="rId29">
              <w:r>
                <w:rPr>
                  <w:rFonts w:ascii="Times New Roman" w:eastAsia="Times New Roman" w:hAnsi="Times New Roman"/>
                  <w:spacing w:val="-1"/>
                  <w:w w:val="105"/>
                  <w:sz w:val="14"/>
                </w:rPr>
                <w:t>cp.com.tw/jycp/index.php?action=wpage_84</w:t>
              </w:r>
            </w:hyperlink>
            <w:r>
              <w:rPr>
                <w:spacing w:val="-1"/>
                <w:w w:val="105"/>
                <w:sz w:val="14"/>
              </w:rPr>
              <w:t>，下載日期：</w:t>
            </w:r>
            <w:r>
              <w:rPr>
                <w:spacing w:val="-1"/>
                <w:w w:val="105"/>
                <w:sz w:val="14"/>
              </w:rPr>
              <w:t xml:space="preserve"> </w:t>
            </w:r>
            <w:r>
              <w:rPr>
                <w:rFonts w:ascii="Times New Roman" w:eastAsia="Times New Roman" w:hAnsi="Times New Roman"/>
                <w:spacing w:val="-1"/>
                <w:w w:val="105"/>
                <w:sz w:val="14"/>
              </w:rPr>
              <w:t>107</w:t>
            </w:r>
            <w:r>
              <w:rPr>
                <w:spacing w:val="-1"/>
                <w:w w:val="105"/>
                <w:sz w:val="14"/>
              </w:rPr>
              <w:t>年</w:t>
            </w:r>
            <w:r>
              <w:rPr>
                <w:rFonts w:ascii="Times New Roman" w:eastAsia="Times New Roman" w:hAnsi="Times New Roman"/>
                <w:spacing w:val="-1"/>
                <w:w w:val="105"/>
                <w:sz w:val="14"/>
              </w:rPr>
              <w:t>5</w:t>
            </w:r>
            <w:r>
              <w:rPr>
                <w:spacing w:val="-1"/>
                <w:w w:val="105"/>
                <w:sz w:val="14"/>
              </w:rPr>
              <w:t>月</w:t>
            </w:r>
            <w:r>
              <w:rPr>
                <w:rFonts w:ascii="Times New Roman" w:eastAsia="Times New Roman" w:hAnsi="Times New Roman"/>
                <w:spacing w:val="-1"/>
                <w:w w:val="105"/>
                <w:sz w:val="14"/>
              </w:rPr>
              <w:t>4</w:t>
            </w:r>
            <w:r>
              <w:rPr>
                <w:spacing w:val="-1"/>
                <w:w w:val="105"/>
                <w:sz w:val="14"/>
              </w:rPr>
              <w:t>日</w:t>
            </w:r>
            <w:r>
              <w:rPr>
                <w:rFonts w:ascii="Times New Roman" w:eastAsia="Times New Roman" w:hAnsi="Times New Roman"/>
                <w:spacing w:val="-1"/>
                <w:w w:val="105"/>
                <w:sz w:val="14"/>
              </w:rPr>
              <w:t>)</w:t>
            </w:r>
            <w:r>
              <w:rPr>
                <w:spacing w:val="-1"/>
                <w:w w:val="105"/>
                <w:sz w:val="14"/>
              </w:rPr>
              <w:t>刊登「新舒樂益生菌」食品廣告，其內容宣稱：「</w:t>
            </w:r>
            <w:r>
              <w:rPr>
                <w:rFonts w:ascii="Times New Roman" w:eastAsia="Times New Roman" w:hAnsi="Times New Roman"/>
                <w:spacing w:val="-1"/>
                <w:w w:val="105"/>
                <w:sz w:val="14"/>
              </w:rPr>
              <w:t xml:space="preserve">… </w:t>
            </w:r>
            <w:r>
              <w:rPr>
                <w:spacing w:val="-1"/>
                <w:w w:val="105"/>
                <w:sz w:val="14"/>
              </w:rPr>
              <w:t>將使泌尿道及陰道黏膜變得脆弱</w:t>
            </w:r>
            <w:r>
              <w:rPr>
                <w:rFonts w:ascii="Times New Roman" w:eastAsia="Times New Roman" w:hAnsi="Times New Roman"/>
                <w:spacing w:val="-1"/>
                <w:w w:val="105"/>
                <w:sz w:val="14"/>
              </w:rPr>
              <w:t>…</w:t>
            </w:r>
            <w:r>
              <w:rPr>
                <w:spacing w:val="-1"/>
                <w:w w:val="105"/>
                <w:sz w:val="14"/>
              </w:rPr>
              <w:t>強化免疫力</w:t>
            </w:r>
            <w:r>
              <w:rPr>
                <w:rFonts w:ascii="Times New Roman" w:eastAsia="Times New Roman" w:hAnsi="Times New Roman"/>
                <w:spacing w:val="-1"/>
                <w:w w:val="105"/>
                <w:sz w:val="14"/>
              </w:rPr>
              <w:t>…</w:t>
            </w:r>
            <w:r>
              <w:rPr>
                <w:spacing w:val="-1"/>
                <w:w w:val="105"/>
                <w:sz w:val="14"/>
              </w:rPr>
              <w:t>更年期</w:t>
            </w:r>
            <w:r>
              <w:rPr>
                <w:rFonts w:ascii="Times New Roman" w:eastAsia="Times New Roman" w:hAnsi="Times New Roman"/>
                <w:spacing w:val="-1"/>
                <w:w w:val="105"/>
                <w:sz w:val="14"/>
              </w:rPr>
              <w:t>…</w:t>
            </w:r>
            <w:r>
              <w:rPr>
                <w:spacing w:val="-1"/>
                <w:w w:val="105"/>
                <w:sz w:val="14"/>
              </w:rPr>
              <w:t>因為工作很忙常憋尿，結果開始有頻尿、搔癢的情形</w:t>
            </w:r>
            <w:r>
              <w:rPr>
                <w:rFonts w:ascii="Times New Roman" w:eastAsia="Times New Roman" w:hAnsi="Times New Roman"/>
                <w:spacing w:val="-1"/>
                <w:w w:val="105"/>
                <w:sz w:val="14"/>
              </w:rPr>
              <w:t>…</w:t>
            </w:r>
            <w:r>
              <w:rPr>
                <w:spacing w:val="-1"/>
                <w:w w:val="105"/>
                <w:sz w:val="14"/>
              </w:rPr>
              <w:t>尿道、私密處反覆感染</w:t>
            </w:r>
            <w:r>
              <w:rPr>
                <w:rFonts w:ascii="Times New Roman" w:eastAsia="Times New Roman" w:hAnsi="Times New Roman"/>
                <w:spacing w:val="-1"/>
                <w:w w:val="105"/>
                <w:sz w:val="14"/>
              </w:rPr>
              <w:t>…</w:t>
            </w:r>
            <w:r>
              <w:rPr>
                <w:spacing w:val="-1"/>
                <w:w w:val="105"/>
                <w:sz w:val="14"/>
              </w:rPr>
              <w:t>緩解不舒服的感覺</w:t>
            </w:r>
            <w:r>
              <w:rPr>
                <w:rFonts w:ascii="Times New Roman" w:eastAsia="Times New Roman" w:hAnsi="Times New Roman"/>
                <w:spacing w:val="-1"/>
                <w:w w:val="105"/>
                <w:sz w:val="14"/>
              </w:rPr>
              <w:t>…</w:t>
            </w:r>
            <w:r>
              <w:rPr>
                <w:spacing w:val="-1"/>
                <w:w w:val="105"/>
                <w:sz w:val="14"/>
              </w:rPr>
              <w:t>血尿</w:t>
            </w:r>
            <w:r>
              <w:rPr>
                <w:rFonts w:ascii="Times New Roman" w:eastAsia="Times New Roman" w:hAnsi="Times New Roman"/>
                <w:spacing w:val="-1"/>
                <w:w w:val="105"/>
                <w:sz w:val="14"/>
              </w:rPr>
              <w:t>…</w:t>
            </w:r>
            <w:r>
              <w:rPr>
                <w:spacing w:val="-1"/>
                <w:w w:val="105"/>
                <w:sz w:val="14"/>
              </w:rPr>
              <w:t>私密處的分泌物變多</w:t>
            </w:r>
            <w:r>
              <w:rPr>
                <w:rFonts w:ascii="Times New Roman" w:eastAsia="Times New Roman" w:hAnsi="Times New Roman"/>
                <w:spacing w:val="-1"/>
                <w:w w:val="105"/>
                <w:sz w:val="14"/>
              </w:rPr>
              <w:t>…</w:t>
            </w:r>
            <w:r>
              <w:rPr>
                <w:spacing w:val="-1"/>
                <w:w w:val="105"/>
                <w:sz w:val="14"/>
              </w:rPr>
              <w:t>」等文詞，</w:t>
            </w:r>
            <w:r>
              <w:rPr>
                <w:spacing w:val="-1"/>
                <w:w w:val="105"/>
                <w:sz w:val="14"/>
              </w:rPr>
              <w:t xml:space="preserve"> </w:t>
            </w:r>
            <w:r>
              <w:rPr>
                <w:spacing w:val="-1"/>
                <w:w w:val="105"/>
                <w:sz w:val="14"/>
              </w:rPr>
              <w:t>案經民眾於</w:t>
            </w:r>
            <w:r>
              <w:rPr>
                <w:rFonts w:ascii="Times New Roman" w:eastAsia="Times New Roman" w:hAnsi="Times New Roman"/>
                <w:spacing w:val="-1"/>
                <w:w w:val="105"/>
                <w:sz w:val="14"/>
              </w:rPr>
              <w:t>107</w:t>
            </w:r>
            <w:r>
              <w:rPr>
                <w:spacing w:val="-1"/>
                <w:w w:val="105"/>
                <w:sz w:val="14"/>
              </w:rPr>
              <w:t>年</w:t>
            </w:r>
            <w:r>
              <w:rPr>
                <w:rFonts w:ascii="Times New Roman" w:eastAsia="Times New Roman" w:hAnsi="Times New Roman"/>
                <w:spacing w:val="-1"/>
                <w:w w:val="105"/>
                <w:sz w:val="14"/>
              </w:rPr>
              <w:t>5</w:t>
            </w:r>
            <w:r>
              <w:rPr>
                <w:spacing w:val="-1"/>
                <w:w w:val="105"/>
                <w:sz w:val="14"/>
              </w:rPr>
              <w:t>月</w:t>
            </w:r>
            <w:r>
              <w:rPr>
                <w:rFonts w:ascii="Times New Roman" w:eastAsia="Times New Roman" w:hAnsi="Times New Roman"/>
                <w:spacing w:val="-1"/>
                <w:w w:val="105"/>
                <w:sz w:val="14"/>
              </w:rPr>
              <w:t>3</w:t>
            </w:r>
            <w:r>
              <w:rPr>
                <w:spacing w:val="-1"/>
                <w:w w:val="105"/>
                <w:sz w:val="14"/>
              </w:rPr>
              <w:t>日向臺北市政府單一申訴系統檢舉。</w:t>
            </w:r>
          </w:p>
        </w:tc>
        <w:tc>
          <w:tcPr>
            <w:tcW w:w="1069" w:type="dxa"/>
          </w:tcPr>
          <w:p w:rsidR="00247AA0" w:rsidRDefault="009E0333">
            <w:pPr>
              <w:pStyle w:val="TableParagraph"/>
              <w:spacing w:line="232" w:lineRule="auto"/>
              <w:ind w:left="387" w:right="75" w:hanging="299"/>
              <w:rPr>
                <w:sz w:val="14"/>
              </w:rPr>
            </w:pPr>
            <w:r>
              <w:rPr>
                <w:w w:val="105"/>
                <w:sz w:val="14"/>
              </w:rPr>
              <w:t>健業生技有限公司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357"/>
        </w:trPr>
        <w:tc>
          <w:tcPr>
            <w:tcW w:w="528" w:type="dxa"/>
          </w:tcPr>
          <w:p w:rsidR="00247AA0" w:rsidRDefault="009E0333">
            <w:pPr>
              <w:pStyle w:val="TableParagraph"/>
              <w:spacing w:before="113"/>
              <w:ind w:right="168"/>
              <w:jc w:val="right"/>
              <w:rPr>
                <w:sz w:val="14"/>
              </w:rPr>
            </w:pPr>
            <w:r>
              <w:rPr>
                <w:w w:val="105"/>
                <w:sz w:val="14"/>
              </w:rPr>
              <w:t>32</w:t>
            </w:r>
          </w:p>
        </w:tc>
        <w:tc>
          <w:tcPr>
            <w:tcW w:w="1011" w:type="dxa"/>
          </w:tcPr>
          <w:p w:rsidR="00247AA0" w:rsidRDefault="009E0333">
            <w:pPr>
              <w:pStyle w:val="TableParagraph"/>
              <w:spacing w:before="113"/>
              <w:ind w:left="47" w:right="19"/>
              <w:jc w:val="center"/>
              <w:rPr>
                <w:sz w:val="14"/>
              </w:rPr>
            </w:pPr>
            <w:r>
              <w:rPr>
                <w:w w:val="105"/>
                <w:sz w:val="14"/>
              </w:rPr>
              <w:t>2018/6/11</w:t>
            </w:r>
          </w:p>
        </w:tc>
        <w:tc>
          <w:tcPr>
            <w:tcW w:w="1690" w:type="dxa"/>
          </w:tcPr>
          <w:p w:rsidR="00247AA0" w:rsidRDefault="009E0333">
            <w:pPr>
              <w:pStyle w:val="TableParagraph"/>
              <w:spacing w:before="116"/>
              <w:ind w:left="16" w:right="3"/>
              <w:jc w:val="center"/>
              <w:rPr>
                <w:sz w:val="14"/>
              </w:rPr>
            </w:pPr>
            <w:r>
              <w:rPr>
                <w:w w:val="105"/>
                <w:sz w:val="14"/>
              </w:rPr>
              <w:t>【派特健】舒智健</w:t>
            </w:r>
          </w:p>
        </w:tc>
        <w:tc>
          <w:tcPr>
            <w:tcW w:w="522" w:type="dxa"/>
          </w:tcPr>
          <w:p w:rsidR="00247AA0" w:rsidRDefault="009E0333">
            <w:pPr>
              <w:pStyle w:val="TableParagraph"/>
              <w:spacing w:before="113"/>
              <w:ind w:left="119"/>
              <w:rPr>
                <w:sz w:val="14"/>
              </w:rPr>
            </w:pPr>
            <w:r>
              <w:rPr>
                <w:w w:val="105"/>
                <w:sz w:val="14"/>
              </w:rPr>
              <w:t>網站</w:t>
            </w:r>
          </w:p>
        </w:tc>
        <w:tc>
          <w:tcPr>
            <w:tcW w:w="4458" w:type="dxa"/>
          </w:tcPr>
          <w:p w:rsidR="00247AA0" w:rsidRDefault="009E0333">
            <w:pPr>
              <w:pStyle w:val="TableParagraph"/>
              <w:spacing w:line="194" w:lineRule="exact"/>
              <w:ind w:left="27"/>
              <w:rPr>
                <w:sz w:val="14"/>
              </w:rPr>
            </w:pPr>
            <w:r>
              <w:rPr>
                <w:w w:val="105"/>
                <w:sz w:val="14"/>
              </w:rPr>
              <w:t>受處分人普健國際股份有限公司於「</w:t>
            </w:r>
            <w:r>
              <w:rPr>
                <w:rFonts w:ascii="Times New Roman" w:eastAsia="Times New Roman"/>
                <w:w w:val="105"/>
                <w:sz w:val="14"/>
              </w:rPr>
              <w:t>FRIDAY</w:t>
            </w:r>
            <w:r>
              <w:rPr>
                <w:w w:val="105"/>
                <w:sz w:val="14"/>
              </w:rPr>
              <w:t>購物」網站（網址：</w:t>
            </w:r>
            <w:r>
              <w:rPr>
                <w:w w:val="105"/>
                <w:sz w:val="14"/>
              </w:rPr>
              <w:t xml:space="preserve"> </w:t>
            </w:r>
            <w:hyperlink r:id="rId30">
              <w:r>
                <w:rPr>
                  <w:rFonts w:ascii="Times New Roman" w:eastAsia="Times New Roman"/>
                  <w:sz w:val="14"/>
                </w:rPr>
                <w:t>http://shopping.friday.tw/ec2/product?pid=5451104&amp;cid=322585&amp;sid=11</w:t>
              </w:r>
            </w:hyperlink>
            <w:r>
              <w:rPr>
                <w:rFonts w:ascii="Times New Roman" w:eastAsia="Times New Roman"/>
                <w:sz w:val="14"/>
              </w:rPr>
              <w:t xml:space="preserve"> </w:t>
            </w:r>
            <w:r>
              <w:rPr>
                <w:rFonts w:ascii="Times New Roman" w:eastAsia="Times New Roman"/>
                <w:w w:val="105"/>
                <w:sz w:val="14"/>
              </w:rPr>
              <w:t>&amp;mid=1</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14</w:t>
            </w:r>
            <w:r>
              <w:rPr>
                <w:w w:val="105"/>
                <w:sz w:val="14"/>
              </w:rPr>
              <w:t>日）刊登「【派特健】舒智健」食</w:t>
            </w:r>
            <w:r>
              <w:rPr>
                <w:w w:val="105"/>
                <w:sz w:val="14"/>
              </w:rPr>
              <w:t>品廣告，其內容宣稱：「</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GABA</w:t>
            </w:r>
            <w:r>
              <w:rPr>
                <w:w w:val="105"/>
                <w:sz w:val="14"/>
              </w:rPr>
              <w:t>）為天然胺基酸神經舒壓傳遞</w:t>
            </w:r>
            <w:r>
              <w:rPr>
                <w:w w:val="105"/>
                <w:sz w:val="14"/>
              </w:rPr>
              <w:t>物質</w:t>
            </w:r>
            <w:r>
              <w:rPr>
                <w:rFonts w:ascii="Times New Roman" w:eastAsia="Times New Roman" w:hAnsi="Times New Roman"/>
                <w:w w:val="105"/>
                <w:sz w:val="14"/>
              </w:rPr>
              <w:t>…</w:t>
            </w:r>
            <w:r>
              <w:rPr>
                <w:w w:val="105"/>
                <w:sz w:val="14"/>
              </w:rPr>
              <w:t>色胺酸在白天可合成幸福分子</w:t>
            </w:r>
            <w:r>
              <w:rPr>
                <w:rFonts w:ascii="Times New Roman" w:eastAsia="Times New Roman" w:hAnsi="Times New Roman"/>
                <w:w w:val="105"/>
                <w:sz w:val="14"/>
              </w:rPr>
              <w:t>-</w:t>
            </w:r>
            <w:r>
              <w:rPr>
                <w:w w:val="105"/>
                <w:sz w:val="14"/>
              </w:rPr>
              <w:t>血清素，晚上轉成褪黑激素</w:t>
            </w:r>
            <w:r>
              <w:rPr>
                <w:rFonts w:ascii="Times New Roman" w:eastAsia="Times New Roman" w:hAnsi="Times New Roman"/>
                <w:w w:val="105"/>
                <w:sz w:val="14"/>
              </w:rPr>
              <w:t>…</w:t>
            </w:r>
            <w:r>
              <w:rPr>
                <w:w w:val="105"/>
                <w:sz w:val="14"/>
              </w:rPr>
              <w:t>」等文詞，案經本局於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3</w:t>
            </w:r>
            <w:r>
              <w:rPr>
                <w:w w:val="105"/>
                <w:sz w:val="14"/>
              </w:rPr>
              <w:t>月</w:t>
            </w:r>
            <w:r>
              <w:rPr>
                <w:rFonts w:ascii="Times New Roman" w:eastAsia="Times New Roman" w:hAnsi="Times New Roman"/>
                <w:w w:val="105"/>
                <w:sz w:val="14"/>
              </w:rPr>
              <w:t>14</w:t>
            </w:r>
            <w:r>
              <w:rPr>
                <w:w w:val="105"/>
                <w:sz w:val="14"/>
              </w:rPr>
              <w:t>日查獲。</w:t>
            </w:r>
          </w:p>
        </w:tc>
        <w:tc>
          <w:tcPr>
            <w:tcW w:w="1069" w:type="dxa"/>
          </w:tcPr>
          <w:p w:rsidR="00247AA0" w:rsidRDefault="009E0333">
            <w:pPr>
              <w:pStyle w:val="TableParagraph"/>
              <w:spacing w:line="232" w:lineRule="auto"/>
              <w:ind w:left="238" w:right="75" w:hanging="150"/>
              <w:rPr>
                <w:sz w:val="14"/>
              </w:rPr>
            </w:pPr>
            <w:r>
              <w:rPr>
                <w:w w:val="105"/>
                <w:sz w:val="14"/>
              </w:rPr>
              <w:t>普健國際股份有限公司</w:t>
            </w:r>
          </w:p>
        </w:tc>
        <w:tc>
          <w:tcPr>
            <w:tcW w:w="658" w:type="dxa"/>
          </w:tcPr>
          <w:p w:rsidR="00247AA0" w:rsidRDefault="009E0333">
            <w:pPr>
              <w:pStyle w:val="TableParagraph"/>
              <w:spacing w:before="113"/>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180"/>
        </w:trPr>
        <w:tc>
          <w:tcPr>
            <w:tcW w:w="528" w:type="dxa"/>
          </w:tcPr>
          <w:p w:rsidR="00247AA0" w:rsidRDefault="009E0333">
            <w:pPr>
              <w:pStyle w:val="TableParagraph"/>
              <w:spacing w:before="1"/>
              <w:ind w:right="168"/>
              <w:jc w:val="right"/>
              <w:rPr>
                <w:sz w:val="14"/>
              </w:rPr>
            </w:pPr>
            <w:r>
              <w:rPr>
                <w:w w:val="105"/>
                <w:sz w:val="14"/>
              </w:rPr>
              <w:t>33</w:t>
            </w:r>
          </w:p>
        </w:tc>
        <w:tc>
          <w:tcPr>
            <w:tcW w:w="1011" w:type="dxa"/>
          </w:tcPr>
          <w:p w:rsidR="00247AA0" w:rsidRDefault="009E0333">
            <w:pPr>
              <w:pStyle w:val="TableParagraph"/>
              <w:spacing w:before="1"/>
              <w:ind w:left="47" w:right="19"/>
              <w:jc w:val="center"/>
              <w:rPr>
                <w:sz w:val="14"/>
              </w:rPr>
            </w:pPr>
            <w:r>
              <w:rPr>
                <w:w w:val="105"/>
                <w:sz w:val="14"/>
              </w:rPr>
              <w:t>2018/6/11</w:t>
            </w:r>
          </w:p>
        </w:tc>
        <w:tc>
          <w:tcPr>
            <w:tcW w:w="1690" w:type="dxa"/>
          </w:tcPr>
          <w:p w:rsidR="00247AA0" w:rsidRDefault="009E0333">
            <w:pPr>
              <w:pStyle w:val="TableParagraph"/>
              <w:spacing w:before="99" w:line="232" w:lineRule="auto"/>
              <w:ind w:left="177" w:right="12" w:hanging="149"/>
              <w:rPr>
                <w:sz w:val="14"/>
              </w:rPr>
            </w:pPr>
            <w:r>
              <w:rPr>
                <w:w w:val="105"/>
                <w:sz w:val="14"/>
              </w:rPr>
              <w:t>遠東晶亮軟膠囊（有效日期：</w:t>
            </w:r>
            <w:r>
              <w:rPr>
                <w:w w:val="105"/>
                <w:sz w:val="14"/>
              </w:rPr>
              <w:t>2019</w:t>
            </w:r>
            <w:r>
              <w:rPr>
                <w:w w:val="105"/>
                <w:sz w:val="14"/>
              </w:rPr>
              <w:t>年</w:t>
            </w:r>
            <w:r>
              <w:rPr>
                <w:w w:val="105"/>
                <w:sz w:val="14"/>
              </w:rPr>
              <w:t>4</w:t>
            </w:r>
            <w:r>
              <w:rPr>
                <w:w w:val="105"/>
                <w:sz w:val="14"/>
              </w:rPr>
              <w:t>月</w:t>
            </w:r>
            <w:r>
              <w:rPr>
                <w:w w:val="105"/>
                <w:sz w:val="14"/>
              </w:rPr>
              <w:t>12</w:t>
            </w:r>
            <w:r>
              <w:rPr>
                <w:w w:val="105"/>
                <w:sz w:val="14"/>
              </w:rPr>
              <w:t>日</w:t>
            </w:r>
            <w:r>
              <w:rPr>
                <w:w w:val="105"/>
                <w:sz w:val="14"/>
              </w:rPr>
              <w:t>)</w:t>
            </w:r>
          </w:p>
        </w:tc>
        <w:tc>
          <w:tcPr>
            <w:tcW w:w="522" w:type="dxa"/>
          </w:tcPr>
          <w:p w:rsidR="00247AA0" w:rsidRDefault="009E0333">
            <w:pPr>
              <w:pStyle w:val="TableParagraph"/>
              <w:spacing w:before="1"/>
              <w:ind w:left="119"/>
              <w:rPr>
                <w:sz w:val="14"/>
              </w:rPr>
            </w:pPr>
            <w:r>
              <w:rPr>
                <w:w w:val="105"/>
                <w:sz w:val="14"/>
              </w:rPr>
              <w:t>其他</w:t>
            </w:r>
          </w:p>
        </w:tc>
        <w:tc>
          <w:tcPr>
            <w:tcW w:w="4458" w:type="dxa"/>
          </w:tcPr>
          <w:p w:rsidR="00247AA0" w:rsidRDefault="009E0333">
            <w:pPr>
              <w:pStyle w:val="TableParagraph"/>
              <w:spacing w:before="16" w:line="192" w:lineRule="exact"/>
              <w:ind w:left="27" w:right="28"/>
              <w:rPr>
                <w:sz w:val="14"/>
              </w:rPr>
            </w:pPr>
            <w:r>
              <w:rPr>
                <w:w w:val="105"/>
                <w:sz w:val="14"/>
              </w:rPr>
              <w:t>受處分人佳展生物科技股份有限公司</w:t>
            </w:r>
            <w:r>
              <w:rPr>
                <w:rFonts w:ascii="Times New Roman" w:eastAsia="Times New Roman"/>
                <w:w w:val="105"/>
                <w:sz w:val="14"/>
              </w:rPr>
              <w:t>(</w:t>
            </w:r>
            <w:r>
              <w:rPr>
                <w:w w:val="105"/>
                <w:sz w:val="14"/>
              </w:rPr>
              <w:t>臺北市南港區園區街</w:t>
            </w:r>
            <w:r>
              <w:rPr>
                <w:rFonts w:ascii="Times New Roman" w:eastAsia="Times New Roman"/>
                <w:w w:val="105"/>
                <w:sz w:val="14"/>
              </w:rPr>
              <w:t>3</w:t>
            </w:r>
            <w:r>
              <w:rPr>
                <w:w w:val="105"/>
                <w:sz w:val="14"/>
              </w:rPr>
              <w:t>號</w:t>
            </w:r>
            <w:r>
              <w:rPr>
                <w:rFonts w:ascii="Times New Roman" w:eastAsia="Times New Roman"/>
                <w:w w:val="105"/>
                <w:sz w:val="14"/>
              </w:rPr>
              <w:t>13</w:t>
            </w:r>
            <w:r>
              <w:rPr>
                <w:w w:val="105"/>
                <w:sz w:val="14"/>
              </w:rPr>
              <w:t>樓</w:t>
            </w:r>
            <w:r>
              <w:rPr>
                <w:rFonts w:ascii="Times New Roman" w:eastAsia="Times New Roman"/>
                <w:w w:val="105"/>
                <w:sz w:val="14"/>
              </w:rPr>
              <w:t xml:space="preserve">) </w:t>
            </w:r>
            <w:r>
              <w:rPr>
                <w:w w:val="105"/>
                <w:sz w:val="14"/>
              </w:rPr>
              <w:t>販售之「遠東晶亮軟膠囊（有效日期：</w:t>
            </w:r>
            <w:r>
              <w:rPr>
                <w:rFonts w:ascii="Times New Roman" w:eastAsia="Times New Roman"/>
                <w:w w:val="105"/>
                <w:sz w:val="14"/>
              </w:rPr>
              <w:t>2019</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12</w:t>
            </w:r>
            <w:r>
              <w:rPr>
                <w:w w:val="105"/>
                <w:sz w:val="14"/>
              </w:rPr>
              <w:t>日）」食品，經民眾檢舉及本局</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26</w:t>
            </w:r>
            <w:r>
              <w:rPr>
                <w:w w:val="105"/>
                <w:sz w:val="14"/>
              </w:rPr>
              <w:t>日於受處分人營業場所查獲，外包裝標示宣稱葉黃素加強版</w:t>
            </w:r>
            <w:r>
              <w:rPr>
                <w:rFonts w:ascii="Times New Roman" w:eastAsia="Times New Roman"/>
                <w:w w:val="105"/>
                <w:sz w:val="14"/>
              </w:rPr>
              <w:t>25mg/</w:t>
            </w:r>
            <w:r>
              <w:rPr>
                <w:w w:val="105"/>
                <w:sz w:val="14"/>
              </w:rPr>
              <w:t>粒及營養標示欄葉黃素標示成分</w:t>
            </w:r>
            <w:r>
              <w:rPr>
                <w:rFonts w:ascii="Times New Roman" w:eastAsia="Times New Roman"/>
                <w:w w:val="105"/>
                <w:sz w:val="14"/>
              </w:rPr>
              <w:t>30mg/</w:t>
            </w:r>
            <w:r>
              <w:rPr>
                <w:w w:val="105"/>
                <w:sz w:val="14"/>
              </w:rPr>
              <w:t>粒含量不一致，易生誤解，違反食品安全衛生管理法第</w:t>
            </w:r>
            <w:r>
              <w:rPr>
                <w:rFonts w:ascii="Times New Roman" w:eastAsia="Times New Roman"/>
                <w:w w:val="105"/>
                <w:sz w:val="14"/>
              </w:rPr>
              <w:t>28</w:t>
            </w:r>
            <w:r>
              <w:rPr>
                <w:w w:val="105"/>
                <w:sz w:val="14"/>
              </w:rPr>
              <w:t>條第</w:t>
            </w:r>
            <w:r>
              <w:rPr>
                <w:rFonts w:ascii="Times New Roman" w:eastAsia="Times New Roman"/>
                <w:w w:val="105"/>
                <w:sz w:val="14"/>
              </w:rPr>
              <w:t>1</w:t>
            </w:r>
            <w:r>
              <w:rPr>
                <w:w w:val="105"/>
                <w:sz w:val="14"/>
              </w:rPr>
              <w:t>項之規定。</w:t>
            </w:r>
          </w:p>
        </w:tc>
        <w:tc>
          <w:tcPr>
            <w:tcW w:w="1069" w:type="dxa"/>
          </w:tcPr>
          <w:p w:rsidR="00247AA0" w:rsidRDefault="009E0333">
            <w:pPr>
              <w:pStyle w:val="TableParagraph"/>
              <w:spacing w:before="99" w:line="232" w:lineRule="auto"/>
              <w:ind w:left="88" w:right="75"/>
              <w:rPr>
                <w:sz w:val="14"/>
              </w:rPr>
            </w:pPr>
            <w:r>
              <w:rPr>
                <w:w w:val="105"/>
                <w:sz w:val="14"/>
              </w:rPr>
              <w:t>佳展生物科技股份有限公司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170"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r w:rsidR="00247AA0">
        <w:trPr>
          <w:trHeight w:val="2169"/>
        </w:trPr>
        <w:tc>
          <w:tcPr>
            <w:tcW w:w="528" w:type="dxa"/>
          </w:tcPr>
          <w:p w:rsidR="00247AA0" w:rsidRDefault="009E0333">
            <w:pPr>
              <w:pStyle w:val="TableParagraph"/>
              <w:ind w:right="168"/>
              <w:jc w:val="right"/>
              <w:rPr>
                <w:sz w:val="14"/>
              </w:rPr>
            </w:pPr>
            <w:r>
              <w:rPr>
                <w:w w:val="105"/>
                <w:sz w:val="14"/>
              </w:rPr>
              <w:t>34</w:t>
            </w:r>
          </w:p>
        </w:tc>
        <w:tc>
          <w:tcPr>
            <w:tcW w:w="1011" w:type="dxa"/>
          </w:tcPr>
          <w:p w:rsidR="00247AA0" w:rsidRDefault="009E0333">
            <w:pPr>
              <w:pStyle w:val="TableParagraph"/>
              <w:ind w:left="47" w:right="19"/>
              <w:jc w:val="center"/>
              <w:rPr>
                <w:sz w:val="14"/>
              </w:rPr>
            </w:pPr>
            <w:r>
              <w:rPr>
                <w:w w:val="105"/>
                <w:sz w:val="14"/>
              </w:rPr>
              <w:t>2018/6/12</w:t>
            </w:r>
          </w:p>
        </w:tc>
        <w:tc>
          <w:tcPr>
            <w:tcW w:w="1690" w:type="dxa"/>
          </w:tcPr>
          <w:p w:rsidR="00247AA0" w:rsidRDefault="009E0333">
            <w:pPr>
              <w:pStyle w:val="TableParagraph"/>
              <w:spacing w:before="111" w:line="232" w:lineRule="auto"/>
              <w:ind w:left="623" w:right="12" w:hanging="596"/>
              <w:rPr>
                <w:sz w:val="14"/>
              </w:rPr>
            </w:pPr>
            <w:r>
              <w:rPr>
                <w:w w:val="105"/>
                <w:sz w:val="14"/>
              </w:rPr>
              <w:t>顧可飛美國原裝進口葡萄糖胺液</w:t>
            </w:r>
          </w:p>
        </w:tc>
        <w:tc>
          <w:tcPr>
            <w:tcW w:w="522" w:type="dxa"/>
          </w:tcPr>
          <w:p w:rsidR="00247AA0" w:rsidRDefault="009E0333">
            <w:pPr>
              <w:pStyle w:val="TableParagraph"/>
              <w:ind w:left="119"/>
              <w:rPr>
                <w:sz w:val="14"/>
              </w:rPr>
            </w:pPr>
            <w:r>
              <w:rPr>
                <w:w w:val="105"/>
                <w:sz w:val="14"/>
              </w:rPr>
              <w:t>電視</w:t>
            </w:r>
          </w:p>
        </w:tc>
        <w:tc>
          <w:tcPr>
            <w:tcW w:w="4458" w:type="dxa"/>
          </w:tcPr>
          <w:p w:rsidR="00247AA0" w:rsidRDefault="009E0333">
            <w:pPr>
              <w:pStyle w:val="TableParagraph"/>
              <w:spacing w:before="1" w:line="235" w:lineRule="auto"/>
              <w:ind w:left="27" w:right="21"/>
              <w:rPr>
                <w:sz w:val="14"/>
              </w:rPr>
            </w:pPr>
            <w:r>
              <w:rPr>
                <w:w w:val="105"/>
                <w:sz w:val="14"/>
              </w:rPr>
              <w:t>受處分人易康國際有限公司於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2</w:t>
            </w:r>
            <w:r>
              <w:rPr>
                <w:w w:val="105"/>
                <w:sz w:val="14"/>
              </w:rPr>
              <w:t>月</w:t>
            </w:r>
            <w:r>
              <w:rPr>
                <w:rFonts w:ascii="Times New Roman" w:eastAsia="Times New Roman" w:hAnsi="Times New Roman"/>
                <w:w w:val="105"/>
                <w:sz w:val="14"/>
              </w:rPr>
              <w:t>5</w:t>
            </w:r>
            <w:r>
              <w:rPr>
                <w:w w:val="105"/>
                <w:sz w:val="14"/>
              </w:rPr>
              <w:t>日</w:t>
            </w:r>
            <w:r>
              <w:rPr>
                <w:rFonts w:ascii="Times New Roman" w:eastAsia="Times New Roman" w:hAnsi="Times New Roman"/>
                <w:w w:val="105"/>
                <w:sz w:val="14"/>
              </w:rPr>
              <w:t>15</w:t>
            </w:r>
            <w:r>
              <w:rPr>
                <w:w w:val="105"/>
                <w:sz w:val="14"/>
              </w:rPr>
              <w:t>時</w:t>
            </w:r>
            <w:r>
              <w:rPr>
                <w:rFonts w:ascii="Times New Roman" w:eastAsia="Times New Roman" w:hAnsi="Times New Roman"/>
                <w:w w:val="105"/>
                <w:sz w:val="14"/>
              </w:rPr>
              <w:t>30</w:t>
            </w:r>
            <w:r>
              <w:rPr>
                <w:w w:val="105"/>
                <w:sz w:val="14"/>
              </w:rPr>
              <w:t>分至</w:t>
            </w:r>
            <w:r>
              <w:rPr>
                <w:rFonts w:ascii="Times New Roman" w:eastAsia="Times New Roman" w:hAnsi="Times New Roman"/>
                <w:w w:val="105"/>
                <w:sz w:val="14"/>
              </w:rPr>
              <w:t>15</w:t>
            </w:r>
            <w:r>
              <w:rPr>
                <w:w w:val="105"/>
                <w:sz w:val="14"/>
              </w:rPr>
              <w:t>時</w:t>
            </w:r>
            <w:r>
              <w:rPr>
                <w:rFonts w:ascii="Times New Roman" w:eastAsia="Times New Roman" w:hAnsi="Times New Roman"/>
                <w:w w:val="105"/>
                <w:sz w:val="14"/>
              </w:rPr>
              <w:t>55</w:t>
            </w:r>
            <w:r>
              <w:rPr>
                <w:w w:val="105"/>
                <w:sz w:val="14"/>
              </w:rPr>
              <w:t>分在名城事業股份有限公司第</w:t>
            </w:r>
            <w:r>
              <w:rPr>
                <w:rFonts w:ascii="Times New Roman" w:eastAsia="Times New Roman" w:hAnsi="Times New Roman"/>
                <w:w w:val="105"/>
                <w:sz w:val="14"/>
              </w:rPr>
              <w:t>46</w:t>
            </w:r>
            <w:r>
              <w:rPr>
                <w:w w:val="105"/>
                <w:sz w:val="14"/>
              </w:rPr>
              <w:t>頻道東森購物</w:t>
            </w:r>
            <w:r>
              <w:rPr>
                <w:rFonts w:ascii="Times New Roman" w:eastAsia="Times New Roman" w:hAnsi="Times New Roman"/>
                <w:w w:val="105"/>
                <w:sz w:val="14"/>
              </w:rPr>
              <w:t>3</w:t>
            </w:r>
            <w:r>
              <w:rPr>
                <w:w w:val="105"/>
                <w:sz w:val="14"/>
              </w:rPr>
              <w:t>台宣播「顧可飛美國原裝進口葡萄糖胺液」食品廣告，內容述及略以：「</w:t>
            </w:r>
            <w:r>
              <w:rPr>
                <w:rFonts w:ascii="Times New Roman" w:eastAsia="Times New Roman" w:hAnsi="Times New Roman"/>
                <w:w w:val="105"/>
                <w:sz w:val="14"/>
              </w:rPr>
              <w:t>...</w:t>
            </w:r>
            <w:r>
              <w:rPr>
                <w:w w:val="105"/>
                <w:sz w:val="14"/>
              </w:rPr>
              <w:t>除了葡萄糖胺、軟</w:t>
            </w:r>
            <w:r>
              <w:rPr>
                <w:w w:val="105"/>
                <w:sz w:val="14"/>
              </w:rPr>
              <w:t xml:space="preserve"> </w:t>
            </w:r>
            <w:r>
              <w:rPr>
                <w:w w:val="105"/>
                <w:sz w:val="14"/>
              </w:rPr>
              <w:t>骨素與膠原蛋白能潤滑失效的關節，補充流失的緩衝力及潤滑力，</w:t>
            </w:r>
            <w:r>
              <w:rPr>
                <w:w w:val="105"/>
                <w:sz w:val="14"/>
              </w:rPr>
              <w:t xml:space="preserve"> </w:t>
            </w:r>
            <w:r>
              <w:rPr>
                <w:w w:val="105"/>
                <w:sz w:val="14"/>
              </w:rPr>
              <w:t>在添加鳳梨酵素、酸櫻桃和絲蘭，可以達到立即止痛，效果等同於藥用止痛劑</w:t>
            </w:r>
            <w:r>
              <w:rPr>
                <w:rFonts w:ascii="Times New Roman" w:eastAsia="Times New Roman" w:hAnsi="Times New Roman"/>
                <w:w w:val="105"/>
                <w:sz w:val="14"/>
              </w:rPr>
              <w:t>...</w:t>
            </w:r>
            <w:r>
              <w:rPr>
                <w:w w:val="105"/>
                <w:sz w:val="14"/>
              </w:rPr>
              <w:t>快速幫助發炎及磨損的關節，補充失去的軟骨素，更</w:t>
            </w:r>
            <w:r>
              <w:rPr>
                <w:w w:val="105"/>
                <w:sz w:val="14"/>
              </w:rPr>
              <w:t xml:space="preserve"> </w:t>
            </w:r>
            <w:r>
              <w:rPr>
                <w:w w:val="105"/>
                <w:sz w:val="14"/>
              </w:rPr>
              <w:t>能鞏固並強化原有的軟骨部位</w:t>
            </w:r>
            <w:r>
              <w:rPr>
                <w:rFonts w:ascii="Times New Roman" w:eastAsia="Times New Roman" w:hAnsi="Times New Roman"/>
                <w:w w:val="105"/>
                <w:sz w:val="14"/>
              </w:rPr>
              <w:t>…</w:t>
            </w:r>
            <w:r>
              <w:rPr>
                <w:w w:val="105"/>
                <w:sz w:val="14"/>
              </w:rPr>
              <w:t>薑黃能夠迅速消炎止痛，有助於關節治療跟保養</w:t>
            </w:r>
            <w:r>
              <w:rPr>
                <w:rFonts w:ascii="Times New Roman" w:eastAsia="Times New Roman" w:hAnsi="Times New Roman"/>
                <w:w w:val="105"/>
                <w:sz w:val="14"/>
              </w:rPr>
              <w:t>...</w:t>
            </w:r>
            <w:r>
              <w:rPr>
                <w:w w:val="105"/>
                <w:sz w:val="14"/>
              </w:rPr>
              <w:t>鳳梨酵素能有效抑制軟骨組織脹痛達到</w:t>
            </w:r>
            <w:r>
              <w:rPr>
                <w:rFonts w:ascii="Times New Roman" w:eastAsia="Times New Roman" w:hAnsi="Times New Roman"/>
                <w:w w:val="105"/>
                <w:sz w:val="14"/>
              </w:rPr>
              <w:t>70%</w:t>
            </w:r>
            <w:r>
              <w:rPr>
                <w:w w:val="105"/>
                <w:sz w:val="14"/>
              </w:rPr>
              <w:t>以上，降低消炎指數與止痛的效果跟</w:t>
            </w:r>
            <w:r>
              <w:rPr>
                <w:rFonts w:ascii="Times New Roman" w:eastAsia="Times New Roman" w:hAnsi="Times New Roman"/>
                <w:w w:val="105"/>
                <w:sz w:val="14"/>
              </w:rPr>
              <w:t>Diclofenac</w:t>
            </w:r>
            <w:r>
              <w:rPr>
                <w:w w:val="105"/>
                <w:sz w:val="14"/>
              </w:rPr>
              <w:t>一樣好</w:t>
            </w:r>
            <w:r>
              <w:rPr>
                <w:rFonts w:ascii="Times New Roman" w:eastAsia="Times New Roman" w:hAnsi="Times New Roman"/>
                <w:w w:val="105"/>
                <w:sz w:val="14"/>
              </w:rPr>
              <w:t>…10</w:t>
            </w:r>
            <w:r>
              <w:rPr>
                <w:w w:val="105"/>
                <w:sz w:val="14"/>
              </w:rPr>
              <w:t>分鐘止痛、</w:t>
            </w:r>
            <w:r>
              <w:rPr>
                <w:rFonts w:ascii="Times New Roman" w:eastAsia="Times New Roman" w:hAnsi="Times New Roman"/>
                <w:w w:val="105"/>
                <w:sz w:val="14"/>
              </w:rPr>
              <w:t>3</w:t>
            </w:r>
            <w:r>
              <w:rPr>
                <w:w w:val="105"/>
                <w:sz w:val="14"/>
              </w:rPr>
              <w:t>天即</w:t>
            </w:r>
            <w:r>
              <w:rPr>
                <w:w w:val="105"/>
                <w:sz w:val="14"/>
              </w:rPr>
              <w:t xml:space="preserve"> </w:t>
            </w:r>
            <w:r>
              <w:rPr>
                <w:w w:val="105"/>
                <w:sz w:val="14"/>
              </w:rPr>
              <w:t>刻消炎、</w:t>
            </w:r>
            <w:r>
              <w:rPr>
                <w:rFonts w:ascii="Times New Roman" w:eastAsia="Times New Roman" w:hAnsi="Times New Roman"/>
                <w:w w:val="105"/>
                <w:sz w:val="14"/>
              </w:rPr>
              <w:t>14</w:t>
            </w:r>
            <w:r>
              <w:rPr>
                <w:w w:val="105"/>
                <w:sz w:val="14"/>
              </w:rPr>
              <w:t>天完整修護</w:t>
            </w:r>
            <w:r>
              <w:rPr>
                <w:rFonts w:ascii="Times New Roman" w:eastAsia="Times New Roman" w:hAnsi="Times New Roman"/>
                <w:w w:val="105"/>
                <w:sz w:val="14"/>
              </w:rPr>
              <w:t>...</w:t>
            </w:r>
            <w:r>
              <w:rPr>
                <w:w w:val="105"/>
                <w:sz w:val="14"/>
              </w:rPr>
              <w:t>」等詞句，案經金門縣衛生局查獲。</w:t>
            </w:r>
          </w:p>
        </w:tc>
        <w:tc>
          <w:tcPr>
            <w:tcW w:w="1069" w:type="dxa"/>
          </w:tcPr>
          <w:p w:rsidR="00247AA0" w:rsidRDefault="009E0333">
            <w:pPr>
              <w:pStyle w:val="TableParagraph"/>
              <w:spacing w:before="111" w:line="232" w:lineRule="auto"/>
              <w:ind w:left="387" w:right="75" w:hanging="299"/>
              <w:rPr>
                <w:sz w:val="14"/>
              </w:rPr>
            </w:pPr>
            <w:r>
              <w:rPr>
                <w:w w:val="105"/>
                <w:sz w:val="14"/>
              </w:rPr>
              <w:t>易康國際有限公司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180"/>
        </w:trPr>
        <w:tc>
          <w:tcPr>
            <w:tcW w:w="528" w:type="dxa"/>
          </w:tcPr>
          <w:p w:rsidR="00247AA0" w:rsidRDefault="009E0333">
            <w:pPr>
              <w:pStyle w:val="TableParagraph"/>
              <w:spacing w:before="1"/>
              <w:ind w:right="168"/>
              <w:jc w:val="right"/>
              <w:rPr>
                <w:sz w:val="14"/>
              </w:rPr>
            </w:pPr>
            <w:r>
              <w:rPr>
                <w:w w:val="105"/>
                <w:sz w:val="14"/>
              </w:rPr>
              <w:t>35</w:t>
            </w:r>
          </w:p>
        </w:tc>
        <w:tc>
          <w:tcPr>
            <w:tcW w:w="1011" w:type="dxa"/>
          </w:tcPr>
          <w:p w:rsidR="00247AA0" w:rsidRDefault="009E0333">
            <w:pPr>
              <w:pStyle w:val="TableParagraph"/>
              <w:spacing w:before="1"/>
              <w:ind w:left="47" w:right="19"/>
              <w:jc w:val="center"/>
              <w:rPr>
                <w:sz w:val="14"/>
              </w:rPr>
            </w:pPr>
            <w:r>
              <w:rPr>
                <w:w w:val="105"/>
                <w:sz w:val="14"/>
              </w:rPr>
              <w:t>2018/6/12</w:t>
            </w:r>
          </w:p>
        </w:tc>
        <w:tc>
          <w:tcPr>
            <w:tcW w:w="1690" w:type="dxa"/>
          </w:tcPr>
          <w:p w:rsidR="00247AA0" w:rsidRDefault="009E0333">
            <w:pPr>
              <w:pStyle w:val="TableParagraph"/>
              <w:spacing w:before="99" w:line="232" w:lineRule="auto"/>
              <w:ind w:left="177" w:right="12" w:hanging="149"/>
              <w:rPr>
                <w:sz w:val="14"/>
              </w:rPr>
            </w:pPr>
            <w:r>
              <w:rPr>
                <w:w w:val="105"/>
                <w:sz w:val="14"/>
              </w:rPr>
              <w:t>挪威北極熊魚油添加磷蝦油膠囊</w:t>
            </w:r>
            <w:r>
              <w:rPr>
                <w:w w:val="105"/>
                <w:sz w:val="14"/>
              </w:rPr>
              <w:t xml:space="preserve"> (</w:t>
            </w:r>
            <w:r>
              <w:rPr>
                <w:w w:val="105"/>
                <w:sz w:val="14"/>
              </w:rPr>
              <w:t>每瓶</w:t>
            </w:r>
            <w:r>
              <w:rPr>
                <w:w w:val="105"/>
                <w:sz w:val="14"/>
              </w:rPr>
              <w:t>120</w:t>
            </w:r>
            <w:r>
              <w:rPr>
                <w:w w:val="105"/>
                <w:sz w:val="14"/>
              </w:rPr>
              <w:t>顆</w:t>
            </w:r>
            <w:r>
              <w:rPr>
                <w:w w:val="105"/>
                <w:sz w:val="14"/>
              </w:rPr>
              <w:t>)</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line="194" w:lineRule="exact"/>
              <w:ind w:left="27"/>
              <w:rPr>
                <w:sz w:val="14"/>
              </w:rPr>
            </w:pPr>
            <w:r>
              <w:rPr>
                <w:w w:val="105"/>
                <w:sz w:val="14"/>
              </w:rPr>
              <w:t>受處分人北極熊國際食品有限公司於官網（網址：</w:t>
            </w:r>
            <w:hyperlink r:id="rId31">
              <w:r>
                <w:rPr>
                  <w:rFonts w:ascii="Times New Roman" w:eastAsia="Times New Roman"/>
                  <w:w w:val="105"/>
                  <w:sz w:val="14"/>
                </w:rPr>
                <w:t>http://isbjorn.com.tw/products/fish-and-krill</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9</w:t>
            </w:r>
            <w:r>
              <w:rPr>
                <w:w w:val="105"/>
                <w:sz w:val="14"/>
              </w:rPr>
              <w:t>日）</w:t>
            </w:r>
            <w:r>
              <w:rPr>
                <w:spacing w:val="-1"/>
                <w:w w:val="105"/>
                <w:sz w:val="14"/>
              </w:rPr>
              <w:t>刊登「挪威北極熊魚油添加磷蝦油膠囊</w:t>
            </w:r>
            <w:r>
              <w:rPr>
                <w:spacing w:val="-1"/>
                <w:w w:val="105"/>
                <w:sz w:val="14"/>
              </w:rPr>
              <w:t xml:space="preserve"> </w:t>
            </w:r>
            <w:r>
              <w:rPr>
                <w:rFonts w:ascii="Times New Roman" w:eastAsia="Times New Roman"/>
                <w:w w:val="105"/>
                <w:sz w:val="14"/>
              </w:rPr>
              <w:t>(</w:t>
            </w:r>
            <w:r>
              <w:rPr>
                <w:w w:val="105"/>
                <w:sz w:val="14"/>
              </w:rPr>
              <w:t>每瓶</w:t>
            </w:r>
            <w:r>
              <w:rPr>
                <w:rFonts w:ascii="Times New Roman" w:eastAsia="Times New Roman"/>
                <w:w w:val="105"/>
                <w:sz w:val="14"/>
              </w:rPr>
              <w:t>120</w:t>
            </w:r>
            <w:r>
              <w:rPr>
                <w:w w:val="105"/>
                <w:sz w:val="14"/>
              </w:rPr>
              <w:t>顆</w:t>
            </w:r>
            <w:r>
              <w:rPr>
                <w:rFonts w:ascii="Times New Roman" w:eastAsia="Times New Roman"/>
                <w:w w:val="105"/>
                <w:sz w:val="14"/>
              </w:rPr>
              <w:t>)</w:t>
            </w:r>
            <w:r>
              <w:rPr>
                <w:w w:val="105"/>
                <w:sz w:val="14"/>
              </w:rPr>
              <w:t>」食品廣告</w:t>
            </w:r>
            <w:r>
              <w:rPr>
                <w:w w:val="105"/>
                <w:sz w:val="14"/>
              </w:rPr>
              <w:t>，內容載稱略以：「</w:t>
            </w:r>
            <w:r>
              <w:rPr>
                <w:rFonts w:ascii="Times New Roman" w:eastAsia="Times New Roman"/>
                <w:w w:val="105"/>
                <w:sz w:val="14"/>
              </w:rPr>
              <w:t>...</w:t>
            </w:r>
            <w:r>
              <w:rPr>
                <w:w w:val="105"/>
                <w:sz w:val="14"/>
              </w:rPr>
              <w:t>抗氧化</w:t>
            </w:r>
            <w:r>
              <w:rPr>
                <w:rFonts w:ascii="Times New Roman" w:eastAsia="Times New Roman"/>
                <w:w w:val="105"/>
                <w:sz w:val="14"/>
              </w:rPr>
              <w:t>...</w:t>
            </w:r>
            <w:r>
              <w:rPr>
                <w:w w:val="105"/>
                <w:sz w:val="14"/>
              </w:rPr>
              <w:t>有助於降低血中三酸甘油脂</w:t>
            </w:r>
            <w:r>
              <w:rPr>
                <w:w w:val="105"/>
                <w:sz w:val="14"/>
              </w:rPr>
              <w:tab/>
            </w:r>
            <w:r>
              <w:rPr>
                <w:w w:val="105"/>
                <w:sz w:val="14"/>
              </w:rPr>
              <w:t>」等敘</w:t>
            </w:r>
            <w:r>
              <w:rPr>
                <w:w w:val="105"/>
                <w:sz w:val="14"/>
              </w:rPr>
              <w:t>述，案經民眾</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9</w:t>
            </w:r>
            <w:r>
              <w:rPr>
                <w:w w:val="105"/>
                <w:sz w:val="14"/>
              </w:rPr>
              <w:t>日向臺北市政府單一申訴系統反映。</w:t>
            </w:r>
          </w:p>
        </w:tc>
        <w:tc>
          <w:tcPr>
            <w:tcW w:w="1069" w:type="dxa"/>
          </w:tcPr>
          <w:p w:rsidR="00247AA0" w:rsidRDefault="009E0333">
            <w:pPr>
              <w:pStyle w:val="TableParagraph"/>
              <w:spacing w:before="99" w:line="232" w:lineRule="auto"/>
              <w:ind w:left="163" w:right="75" w:hanging="75"/>
              <w:rPr>
                <w:sz w:val="14"/>
              </w:rPr>
            </w:pPr>
            <w:r>
              <w:rPr>
                <w:w w:val="105"/>
                <w:sz w:val="14"/>
              </w:rPr>
              <w:t>北極熊國際食品有限公司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170"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bl>
    <w:p w:rsidR="00247AA0" w:rsidRDefault="00247AA0">
      <w:pPr>
        <w:rPr>
          <w:rFonts w:ascii="Times New Roman"/>
          <w:sz w:val="14"/>
        </w:rPr>
        <w:sectPr w:rsidR="00247AA0">
          <w:pgSz w:w="11910" w:h="16840"/>
          <w:pgMar w:top="560" w:right="180" w:bottom="380" w:left="180" w:header="276" w:footer="193" w:gutter="0"/>
          <w:cols w:space="720"/>
        </w:sect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right="91"/>
              <w:jc w:val="right"/>
              <w:rPr>
                <w:rFonts w:ascii="Microsoft JhengHei" w:eastAsia="Microsoft JhengHei"/>
                <w:b/>
                <w:sz w:val="14"/>
              </w:rPr>
            </w:pPr>
            <w:r>
              <w:rPr>
                <w:rFonts w:ascii="Microsoft JhengHei" w:eastAsia="Microsoft JhengHei" w:hint="eastAsia"/>
                <w:b/>
                <w:sz w:val="14"/>
              </w:rPr>
              <w:lastRenderedPageBreak/>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81"/>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111"/>
              <w:rPr>
                <w:rFonts w:ascii="Microsoft JhengHei" w:eastAsia="Microsoft JhengHei"/>
                <w:b/>
                <w:sz w:val="14"/>
              </w:rPr>
            </w:pPr>
            <w:r>
              <w:rPr>
                <w:rFonts w:ascii="Microsoft JhengHei" w:eastAsia="Microsoft JhengHei" w:hint="eastAsia"/>
                <w:b/>
                <w:w w:val="105"/>
                <w:sz w:val="14"/>
              </w:rPr>
              <w:t>排名</w:t>
            </w:r>
          </w:p>
        </w:tc>
      </w:tr>
      <w:tr w:rsidR="00247AA0">
        <w:trPr>
          <w:trHeight w:val="1776"/>
        </w:trPr>
        <w:tc>
          <w:tcPr>
            <w:tcW w:w="528" w:type="dxa"/>
          </w:tcPr>
          <w:p w:rsidR="00247AA0" w:rsidRDefault="009E0333">
            <w:pPr>
              <w:pStyle w:val="TableParagraph"/>
              <w:spacing w:before="1"/>
              <w:ind w:right="168"/>
              <w:jc w:val="right"/>
              <w:rPr>
                <w:sz w:val="14"/>
              </w:rPr>
            </w:pPr>
            <w:r>
              <w:rPr>
                <w:w w:val="105"/>
                <w:sz w:val="14"/>
              </w:rPr>
              <w:t>36</w:t>
            </w:r>
          </w:p>
        </w:tc>
        <w:tc>
          <w:tcPr>
            <w:tcW w:w="1011" w:type="dxa"/>
          </w:tcPr>
          <w:p w:rsidR="00247AA0" w:rsidRDefault="009E0333">
            <w:pPr>
              <w:pStyle w:val="TableParagraph"/>
              <w:spacing w:before="1"/>
              <w:ind w:right="149"/>
              <w:jc w:val="right"/>
              <w:rPr>
                <w:sz w:val="14"/>
              </w:rPr>
            </w:pPr>
            <w:r>
              <w:rPr>
                <w:w w:val="105"/>
                <w:sz w:val="14"/>
              </w:rPr>
              <w:t>2018/6/13</w:t>
            </w:r>
          </w:p>
        </w:tc>
        <w:tc>
          <w:tcPr>
            <w:tcW w:w="1690" w:type="dxa"/>
          </w:tcPr>
          <w:p w:rsidR="00247AA0" w:rsidRDefault="009E0333">
            <w:pPr>
              <w:pStyle w:val="TableParagraph"/>
              <w:spacing w:before="1" w:line="232" w:lineRule="auto"/>
              <w:ind w:left="28" w:right="12"/>
              <w:jc w:val="center"/>
              <w:rPr>
                <w:sz w:val="14"/>
              </w:rPr>
            </w:pPr>
            <w:r>
              <w:rPr>
                <w:w w:val="105"/>
                <w:sz w:val="14"/>
              </w:rPr>
              <w:t>阿桐伯窈窕日夜膠囊</w:t>
            </w:r>
            <w:r>
              <w:rPr>
                <w:w w:val="105"/>
                <w:sz w:val="14"/>
              </w:rPr>
              <w:t>/</w:t>
            </w:r>
            <w:r>
              <w:rPr>
                <w:w w:val="105"/>
                <w:sz w:val="14"/>
              </w:rPr>
              <w:t>阿桐伯好秀身膠囊、阿桐伯修身保膠囊</w:t>
            </w:r>
          </w:p>
        </w:tc>
        <w:tc>
          <w:tcPr>
            <w:tcW w:w="522" w:type="dxa"/>
          </w:tcPr>
          <w:p w:rsidR="00247AA0" w:rsidRDefault="009E0333">
            <w:pPr>
              <w:pStyle w:val="TableParagraph"/>
              <w:spacing w:before="1"/>
              <w:ind w:left="119"/>
              <w:rPr>
                <w:sz w:val="14"/>
              </w:rPr>
            </w:pPr>
            <w:r>
              <w:rPr>
                <w:w w:val="105"/>
                <w:sz w:val="14"/>
              </w:rPr>
              <w:t>電視</w:t>
            </w:r>
          </w:p>
        </w:tc>
        <w:tc>
          <w:tcPr>
            <w:tcW w:w="4458" w:type="dxa"/>
          </w:tcPr>
          <w:p w:rsidR="00247AA0" w:rsidRDefault="009E0333">
            <w:pPr>
              <w:pStyle w:val="TableParagraph"/>
              <w:spacing w:line="235" w:lineRule="auto"/>
              <w:ind w:left="27" w:right="28"/>
              <w:rPr>
                <w:sz w:val="14"/>
              </w:rPr>
            </w:pPr>
            <w:r>
              <w:rPr>
                <w:w w:val="105"/>
                <w:sz w:val="14"/>
              </w:rPr>
              <w:t>受處分人信榮生物科技有限公司於</w:t>
            </w:r>
            <w:r>
              <w:rPr>
                <w:rFonts w:ascii="Times New Roman" w:eastAsia="Times New Roman" w:hAnsi="Times New Roman"/>
                <w:w w:val="105"/>
                <w:sz w:val="14"/>
              </w:rPr>
              <w:t>106</w:t>
            </w:r>
            <w:r>
              <w:rPr>
                <w:w w:val="105"/>
                <w:sz w:val="14"/>
              </w:rPr>
              <w:t>年</w:t>
            </w:r>
            <w:r>
              <w:rPr>
                <w:rFonts w:ascii="Times New Roman" w:eastAsia="Times New Roman" w:hAnsi="Times New Roman"/>
                <w:w w:val="105"/>
                <w:sz w:val="14"/>
              </w:rPr>
              <w:t>9</w:t>
            </w:r>
            <w:r>
              <w:rPr>
                <w:w w:val="105"/>
                <w:sz w:val="14"/>
              </w:rPr>
              <w:t>月</w:t>
            </w:r>
            <w:r>
              <w:rPr>
                <w:rFonts w:ascii="Times New Roman" w:eastAsia="Times New Roman" w:hAnsi="Times New Roman"/>
                <w:w w:val="105"/>
                <w:sz w:val="14"/>
              </w:rPr>
              <w:t>26</w:t>
            </w:r>
            <w:r>
              <w:rPr>
                <w:w w:val="105"/>
                <w:sz w:val="14"/>
              </w:rPr>
              <w:t>日</w:t>
            </w:r>
            <w:r>
              <w:rPr>
                <w:rFonts w:ascii="Times New Roman" w:eastAsia="Times New Roman" w:hAnsi="Times New Roman"/>
                <w:w w:val="105"/>
                <w:sz w:val="14"/>
              </w:rPr>
              <w:t>13</w:t>
            </w:r>
            <w:r>
              <w:rPr>
                <w:w w:val="105"/>
                <w:sz w:val="14"/>
              </w:rPr>
              <w:t>時</w:t>
            </w:r>
            <w:r>
              <w:rPr>
                <w:rFonts w:ascii="Times New Roman" w:eastAsia="Times New Roman" w:hAnsi="Times New Roman"/>
                <w:w w:val="105"/>
                <w:sz w:val="14"/>
              </w:rPr>
              <w:t>51</w:t>
            </w:r>
            <w:r>
              <w:rPr>
                <w:w w:val="105"/>
                <w:sz w:val="14"/>
              </w:rPr>
              <w:t>分至</w:t>
            </w:r>
            <w:r>
              <w:rPr>
                <w:rFonts w:ascii="Times New Roman" w:eastAsia="Times New Roman" w:hAnsi="Times New Roman"/>
                <w:w w:val="105"/>
                <w:sz w:val="14"/>
              </w:rPr>
              <w:t>14</w:t>
            </w:r>
            <w:r>
              <w:rPr>
                <w:w w:val="105"/>
                <w:sz w:val="14"/>
              </w:rPr>
              <w:t>時</w:t>
            </w:r>
            <w:r>
              <w:rPr>
                <w:rFonts w:ascii="Times New Roman" w:eastAsia="Times New Roman" w:hAnsi="Times New Roman"/>
                <w:w w:val="105"/>
                <w:sz w:val="14"/>
              </w:rPr>
              <w:t xml:space="preserve">29 </w:t>
            </w:r>
            <w:r>
              <w:rPr>
                <w:w w:val="105"/>
                <w:sz w:val="14"/>
              </w:rPr>
              <w:t>分在世新有線電視股份有限公司第</w:t>
            </w:r>
            <w:r>
              <w:rPr>
                <w:rFonts w:ascii="Times New Roman" w:eastAsia="Times New Roman" w:hAnsi="Times New Roman"/>
                <w:w w:val="105"/>
                <w:sz w:val="14"/>
              </w:rPr>
              <w:t>36</w:t>
            </w:r>
            <w:r>
              <w:rPr>
                <w:w w:val="105"/>
                <w:sz w:val="14"/>
              </w:rPr>
              <w:t>頻道</w:t>
            </w:r>
            <w:r>
              <w:rPr>
                <w:rFonts w:ascii="Times New Roman" w:eastAsia="Times New Roman" w:hAnsi="Times New Roman"/>
                <w:w w:val="105"/>
                <w:sz w:val="14"/>
              </w:rPr>
              <w:t>momo2</w:t>
            </w:r>
            <w:r>
              <w:rPr>
                <w:w w:val="105"/>
                <w:sz w:val="14"/>
              </w:rPr>
              <w:t>台宣播「阿桐伯窈窕日夜膠囊」食品廣告，內容述及「</w:t>
            </w:r>
            <w:r>
              <w:rPr>
                <w:rFonts w:ascii="Times New Roman" w:eastAsia="Times New Roman" w:hAnsi="Times New Roman"/>
                <w:w w:val="105"/>
                <w:sz w:val="14"/>
              </w:rPr>
              <w:t>...</w:t>
            </w:r>
            <w:r>
              <w:rPr>
                <w:w w:val="105"/>
                <w:sz w:val="14"/>
              </w:rPr>
              <w:t>日</w:t>
            </w:r>
            <w:r>
              <w:rPr>
                <w:rFonts w:ascii="Times New Roman" w:eastAsia="Times New Roman" w:hAnsi="Times New Roman"/>
                <w:spacing w:val="-4"/>
                <w:w w:val="105"/>
                <w:sz w:val="14"/>
              </w:rPr>
              <w:t>-</w:t>
            </w:r>
            <w:r>
              <w:rPr>
                <w:w w:val="105"/>
                <w:sz w:val="14"/>
              </w:rPr>
              <w:t>降火排廢、夜</w:t>
            </w:r>
            <w:r>
              <w:rPr>
                <w:rFonts w:ascii="Times New Roman" w:eastAsia="Times New Roman" w:hAnsi="Times New Roman"/>
                <w:spacing w:val="-4"/>
                <w:w w:val="105"/>
                <w:sz w:val="14"/>
              </w:rPr>
              <w:t>-</w:t>
            </w:r>
            <w:r>
              <w:rPr>
                <w:w w:val="105"/>
                <w:sz w:val="14"/>
              </w:rPr>
              <w:t>去濕利水，</w:t>
            </w:r>
            <w:r>
              <w:rPr>
                <w:w w:val="105"/>
                <w:sz w:val="14"/>
              </w:rPr>
              <w:t xml:space="preserve"> </w:t>
            </w:r>
            <w:r>
              <w:rPr>
                <w:w w:val="105"/>
                <w:sz w:val="14"/>
              </w:rPr>
              <w:t>打造不易發胖體質</w:t>
            </w:r>
            <w:r>
              <w:rPr>
                <w:rFonts w:ascii="Times New Roman" w:eastAsia="Times New Roman" w:hAnsi="Times New Roman"/>
                <w:w w:val="105"/>
                <w:sz w:val="14"/>
              </w:rPr>
              <w:t>...100%</w:t>
            </w:r>
            <w:r>
              <w:rPr>
                <w:w w:val="105"/>
                <w:sz w:val="14"/>
              </w:rPr>
              <w:t>純草本漢方製成</w:t>
            </w:r>
            <w:r>
              <w:rPr>
                <w:rFonts w:ascii="Times New Roman" w:eastAsia="Times New Roman" w:hAnsi="Times New Roman"/>
                <w:w w:val="105"/>
                <w:sz w:val="14"/>
              </w:rPr>
              <w:t>...</w:t>
            </w:r>
            <w:r>
              <w:rPr>
                <w:w w:val="105"/>
                <w:sz w:val="14"/>
              </w:rPr>
              <w:t>改變體質</w:t>
            </w:r>
            <w:r>
              <w:rPr>
                <w:rFonts w:ascii="Times New Roman" w:eastAsia="Times New Roman" w:hAnsi="Times New Roman"/>
                <w:w w:val="105"/>
                <w:sz w:val="14"/>
              </w:rPr>
              <w:t>...</w:t>
            </w:r>
            <w:r>
              <w:rPr>
                <w:w w:val="105"/>
                <w:sz w:val="14"/>
              </w:rPr>
              <w:t>體內淨化，甩掉多於腹擔</w:t>
            </w:r>
            <w:r>
              <w:rPr>
                <w:rFonts w:ascii="Times New Roman" w:eastAsia="Times New Roman" w:hAnsi="Times New Roman"/>
                <w:w w:val="105"/>
                <w:sz w:val="14"/>
              </w:rPr>
              <w:t>...60</w:t>
            </w:r>
            <w:r>
              <w:rPr>
                <w:w w:val="105"/>
                <w:sz w:val="14"/>
              </w:rPr>
              <w:t>年的製藥理念</w:t>
            </w:r>
            <w:r>
              <w:rPr>
                <w:rFonts w:ascii="Times New Roman" w:eastAsia="Times New Roman" w:hAnsi="Times New Roman"/>
                <w:w w:val="105"/>
                <w:sz w:val="14"/>
              </w:rPr>
              <w:t>...</w:t>
            </w:r>
            <w:r>
              <w:rPr>
                <w:w w:val="105"/>
                <w:sz w:val="14"/>
              </w:rPr>
              <w:t>過去：</w:t>
            </w:r>
            <w:r>
              <w:rPr>
                <w:rFonts w:ascii="Times New Roman" w:eastAsia="Times New Roman" w:hAnsi="Times New Roman"/>
                <w:w w:val="105"/>
                <w:sz w:val="14"/>
              </w:rPr>
              <w:t>...</w:t>
            </w:r>
            <w:r>
              <w:rPr>
                <w:w w:val="105"/>
                <w:sz w:val="14"/>
              </w:rPr>
              <w:t>肥滿體質纏身、現在：</w:t>
            </w:r>
            <w:r>
              <w:rPr>
                <w:rFonts w:ascii="Times New Roman" w:eastAsia="Times New Roman" w:hAnsi="Times New Roman"/>
                <w:w w:val="105"/>
                <w:sz w:val="14"/>
              </w:rPr>
              <w:t>...</w:t>
            </w:r>
            <w:r>
              <w:rPr>
                <w:w w:val="105"/>
                <w:sz w:val="14"/>
              </w:rPr>
              <w:t>改善浮腫之肥滿體質</w:t>
            </w:r>
            <w:r>
              <w:rPr>
                <w:rFonts w:ascii="Times New Roman" w:eastAsia="Times New Roman" w:hAnsi="Times New Roman"/>
                <w:w w:val="105"/>
                <w:sz w:val="14"/>
              </w:rPr>
              <w:t>...</w:t>
            </w:r>
            <w:r>
              <w:rPr>
                <w:w w:val="105"/>
                <w:sz w:val="14"/>
              </w:rPr>
              <w:t>也改善了脾腎氣虛造成的肥滿體質</w:t>
            </w:r>
            <w:r>
              <w:rPr>
                <w:rFonts w:ascii="Times New Roman" w:eastAsia="Times New Roman" w:hAnsi="Times New Roman"/>
                <w:w w:val="105"/>
                <w:sz w:val="14"/>
              </w:rPr>
              <w:t>...</w:t>
            </w:r>
            <w:r>
              <w:rPr>
                <w:w w:val="105"/>
                <w:sz w:val="14"/>
              </w:rPr>
              <w:t>清宿便，消水腫</w:t>
            </w:r>
            <w:r>
              <w:rPr>
                <w:rFonts w:ascii="Times New Roman" w:eastAsia="Times New Roman" w:hAnsi="Times New Roman"/>
                <w:w w:val="105"/>
                <w:sz w:val="14"/>
              </w:rPr>
              <w:t>...</w:t>
            </w:r>
            <w:r>
              <w:rPr>
                <w:w w:val="105"/>
                <w:sz w:val="14"/>
              </w:rPr>
              <w:t>排毒、去油</w:t>
            </w:r>
            <w:r>
              <w:rPr>
                <w:rFonts w:ascii="Times New Roman" w:eastAsia="Times New Roman" w:hAnsi="Times New Roman"/>
                <w:w w:val="105"/>
                <w:sz w:val="14"/>
              </w:rPr>
              <w:t>...</w:t>
            </w:r>
            <w:r>
              <w:rPr>
                <w:w w:val="105"/>
                <w:sz w:val="14"/>
              </w:rPr>
              <w:t>腸道健康</w:t>
            </w:r>
            <w:r>
              <w:rPr>
                <w:rFonts w:ascii="Times New Roman" w:eastAsia="Times New Roman" w:hAnsi="Times New Roman"/>
                <w:w w:val="105"/>
                <w:sz w:val="14"/>
              </w:rPr>
              <w:t>...</w:t>
            </w:r>
            <w:r>
              <w:rPr>
                <w:w w:val="105"/>
                <w:sz w:val="14"/>
              </w:rPr>
              <w:t>排水去濕</w:t>
            </w:r>
            <w:r>
              <w:rPr>
                <w:rFonts w:ascii="Times New Roman" w:eastAsia="Times New Roman" w:hAnsi="Times New Roman"/>
                <w:w w:val="105"/>
                <w:sz w:val="14"/>
              </w:rPr>
              <w:t>...65</w:t>
            </w:r>
            <w:r>
              <w:rPr>
                <w:w w:val="105"/>
                <w:sz w:val="14"/>
              </w:rPr>
              <w:t>→</w:t>
            </w:r>
            <w:r>
              <w:rPr>
                <w:rFonts w:ascii="Times New Roman" w:eastAsia="Times New Roman" w:hAnsi="Times New Roman"/>
                <w:w w:val="105"/>
                <w:sz w:val="14"/>
              </w:rPr>
              <w:t>48...</w:t>
            </w:r>
            <w:r>
              <w:rPr>
                <w:w w:val="105"/>
                <w:sz w:val="14"/>
              </w:rPr>
              <w:t>」等詞句及使用</w:t>
            </w:r>
            <w:r>
              <w:rPr>
                <w:w w:val="105"/>
                <w:sz w:val="14"/>
              </w:rPr>
              <w:t xml:space="preserve"> </w:t>
            </w:r>
            <w:r>
              <w:rPr>
                <w:w w:val="105"/>
                <w:sz w:val="14"/>
              </w:rPr>
              <w:t>前後比較圖，案經嘉義市政府衛生局查獲。</w:t>
            </w:r>
          </w:p>
        </w:tc>
        <w:tc>
          <w:tcPr>
            <w:tcW w:w="1069" w:type="dxa"/>
          </w:tcPr>
          <w:p w:rsidR="00247AA0" w:rsidRDefault="009E0333">
            <w:pPr>
              <w:pStyle w:val="TableParagraph"/>
              <w:spacing w:before="1" w:line="232" w:lineRule="auto"/>
              <w:ind w:left="238" w:right="75" w:hanging="150"/>
              <w:rPr>
                <w:sz w:val="14"/>
              </w:rPr>
            </w:pPr>
            <w:r>
              <w:rPr>
                <w:w w:val="105"/>
                <w:sz w:val="14"/>
              </w:rPr>
              <w:t>信榮生物科技有限公司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775"/>
        </w:trPr>
        <w:tc>
          <w:tcPr>
            <w:tcW w:w="528" w:type="dxa"/>
          </w:tcPr>
          <w:p w:rsidR="00247AA0" w:rsidRDefault="009E0333">
            <w:pPr>
              <w:pStyle w:val="TableParagraph"/>
              <w:ind w:right="168"/>
              <w:jc w:val="right"/>
              <w:rPr>
                <w:sz w:val="14"/>
              </w:rPr>
            </w:pPr>
            <w:r>
              <w:rPr>
                <w:w w:val="105"/>
                <w:sz w:val="14"/>
              </w:rPr>
              <w:t>37</w:t>
            </w:r>
          </w:p>
        </w:tc>
        <w:tc>
          <w:tcPr>
            <w:tcW w:w="1011" w:type="dxa"/>
          </w:tcPr>
          <w:p w:rsidR="00247AA0" w:rsidRDefault="009E0333">
            <w:pPr>
              <w:pStyle w:val="TableParagraph"/>
              <w:ind w:right="149"/>
              <w:jc w:val="right"/>
              <w:rPr>
                <w:sz w:val="14"/>
              </w:rPr>
            </w:pPr>
            <w:r>
              <w:rPr>
                <w:w w:val="105"/>
                <w:sz w:val="14"/>
              </w:rPr>
              <w:t>2018/6/15</w:t>
            </w:r>
          </w:p>
        </w:tc>
        <w:tc>
          <w:tcPr>
            <w:tcW w:w="1690" w:type="dxa"/>
          </w:tcPr>
          <w:p w:rsidR="00247AA0" w:rsidRDefault="009E0333">
            <w:pPr>
              <w:pStyle w:val="TableParagraph"/>
              <w:spacing w:before="1"/>
              <w:ind w:left="16" w:right="4"/>
              <w:jc w:val="center"/>
              <w:rPr>
                <w:sz w:val="14"/>
              </w:rPr>
            </w:pPr>
            <w:r>
              <w:rPr>
                <w:w w:val="105"/>
                <w:sz w:val="14"/>
              </w:rPr>
              <w:t>低升糖煙燻培根</w:t>
            </w:r>
            <w:r>
              <w:rPr>
                <w:w w:val="105"/>
                <w:sz w:val="14"/>
              </w:rPr>
              <w:t>hoho</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78" w:lineRule="exact"/>
              <w:ind w:left="27"/>
              <w:rPr>
                <w:sz w:val="14"/>
              </w:rPr>
            </w:pPr>
            <w:r>
              <w:rPr>
                <w:w w:val="105"/>
                <w:sz w:val="14"/>
              </w:rPr>
              <w:t>受處分人生活好好事業股份有限公司於官網（網址：</w:t>
            </w:r>
            <w:r>
              <w:rPr>
                <w:w w:val="105"/>
                <w:sz w:val="14"/>
              </w:rPr>
              <w:t xml:space="preserve"> </w:t>
            </w:r>
            <w:r>
              <w:rPr>
                <w:rFonts w:ascii="Times New Roman" w:eastAsia="Times New Roman" w:hAnsi="Times New Roman"/>
                <w:w w:val="105"/>
                <w:sz w:val="14"/>
              </w:rPr>
              <w:t>https:</w:t>
            </w:r>
            <w:hyperlink r:id="rId32">
              <w:r>
                <w:rPr>
                  <w:rFonts w:ascii="Times New Roman" w:eastAsia="Times New Roman" w:hAnsi="Times New Roman"/>
                  <w:w w:val="105"/>
                  <w:sz w:val="14"/>
                </w:rPr>
                <w:t>//www.liv</w:t>
              </w:r>
            </w:hyperlink>
            <w:r>
              <w:rPr>
                <w:rFonts w:ascii="Times New Roman" w:eastAsia="Times New Roman" w:hAnsi="Times New Roman"/>
                <w:w w:val="105"/>
                <w:sz w:val="14"/>
              </w:rPr>
              <w:t>in</w:t>
            </w:r>
            <w:hyperlink r:id="rId33">
              <w:r>
                <w:rPr>
                  <w:rFonts w:ascii="Times New Roman" w:eastAsia="Times New Roman" w:hAnsi="Times New Roman"/>
                  <w:w w:val="105"/>
                  <w:sz w:val="14"/>
                </w:rPr>
                <w:t>ghoho.com/products/livinghoho-bacon</w:t>
              </w:r>
            </w:hyperlink>
            <w:r>
              <w:rPr>
                <w:w w:val="105"/>
                <w:sz w:val="14"/>
              </w:rPr>
              <w:t>，下載日期：</w:t>
            </w:r>
            <w:r>
              <w:rPr>
                <w:w w:val="105"/>
                <w:sz w:val="14"/>
              </w:rPr>
              <w:t xml:space="preserve"> </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25</w:t>
            </w:r>
            <w:r>
              <w:rPr>
                <w:w w:val="105"/>
                <w:sz w:val="14"/>
              </w:rPr>
              <w:t>日）刊登「低升糖煙燻培根</w:t>
            </w:r>
            <w:r>
              <w:rPr>
                <w:rFonts w:ascii="Times New Roman" w:eastAsia="Times New Roman" w:hAnsi="Times New Roman"/>
                <w:w w:val="105"/>
                <w:sz w:val="14"/>
              </w:rPr>
              <w:t>hoho</w:t>
            </w:r>
            <w:r>
              <w:rPr>
                <w:w w:val="105"/>
                <w:sz w:val="14"/>
              </w:rPr>
              <w:t>」食品廣告，其內容宣稱：「</w:t>
            </w:r>
            <w:r>
              <w:rPr>
                <w:rFonts w:ascii="Times New Roman" w:eastAsia="Times New Roman" w:hAnsi="Times New Roman"/>
                <w:w w:val="105"/>
                <w:sz w:val="14"/>
              </w:rPr>
              <w:t>…</w:t>
            </w:r>
            <w:r>
              <w:rPr>
                <w:w w:val="105"/>
                <w:sz w:val="14"/>
              </w:rPr>
              <w:t>低升糖</w:t>
            </w:r>
            <w:r>
              <w:rPr>
                <w:rFonts w:ascii="Times New Roman" w:eastAsia="Times New Roman" w:hAnsi="Times New Roman"/>
                <w:w w:val="105"/>
                <w:sz w:val="14"/>
              </w:rPr>
              <w:t>hoho</w:t>
            </w:r>
            <w:r>
              <w:rPr>
                <w:w w:val="105"/>
                <w:sz w:val="14"/>
              </w:rPr>
              <w:t>不用麵粉那用什麼做麵包？黃金亞麻籽粉</w:t>
            </w:r>
            <w:r>
              <w:rPr>
                <w:w w:val="105"/>
                <w:sz w:val="14"/>
              </w:rPr>
              <w:t>：有素食魚油之稱，富含豐富</w:t>
            </w:r>
            <w:r>
              <w:rPr>
                <w:rFonts w:ascii="Times New Roman" w:eastAsia="Times New Roman" w:hAnsi="Times New Roman"/>
                <w:w w:val="105"/>
                <w:sz w:val="14"/>
              </w:rPr>
              <w:t>Omega-3</w:t>
            </w:r>
            <w:r>
              <w:rPr>
                <w:w w:val="105"/>
                <w:sz w:val="14"/>
              </w:rPr>
              <w:t>，可維持新血管機能正常，它是強大的抗氧化劑</w:t>
            </w:r>
            <w:r>
              <w:rPr>
                <w:rFonts w:ascii="Times New Roman" w:eastAsia="Times New Roman" w:hAnsi="Times New Roman"/>
                <w:w w:val="105"/>
                <w:sz w:val="14"/>
              </w:rPr>
              <w:t>…</w:t>
            </w:r>
            <w:r>
              <w:rPr>
                <w:w w:val="105"/>
                <w:sz w:val="14"/>
              </w:rPr>
              <w:t>《本草綱目》記載及現代醫學研究表明，扁桃仁粉</w:t>
            </w:r>
            <w:r>
              <w:rPr>
                <w:rFonts w:ascii="Times New Roman" w:eastAsia="Times New Roman" w:hAnsi="Times New Roman"/>
                <w:w w:val="105"/>
                <w:sz w:val="14"/>
              </w:rPr>
              <w:t>Almond</w:t>
            </w:r>
            <w:r>
              <w:rPr>
                <w:w w:val="105"/>
                <w:sz w:val="14"/>
              </w:rPr>
              <w:t>有以下食療效果：鎮咳化痰、強盡喉嚨氣管功能、理肺、潤肺、固肺、怯風寒，非常適合吸煙人</w:t>
            </w:r>
            <w:r>
              <w:rPr>
                <w:rFonts w:ascii="Times New Roman" w:eastAsia="Times New Roman" w:hAnsi="Times New Roman"/>
                <w:w w:val="105"/>
                <w:sz w:val="14"/>
              </w:rPr>
              <w:t>…</w:t>
            </w:r>
            <w:r>
              <w:rPr>
                <w:w w:val="105"/>
                <w:sz w:val="14"/>
              </w:rPr>
              <w:t>」等文詞，案經衛生福利</w:t>
            </w:r>
            <w:r>
              <w:rPr>
                <w:w w:val="105"/>
                <w:sz w:val="14"/>
              </w:rPr>
              <w:t>部食品藥物管理署於</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25</w:t>
            </w:r>
            <w:r>
              <w:rPr>
                <w:w w:val="105"/>
                <w:sz w:val="14"/>
              </w:rPr>
              <w:t>日查獲。</w:t>
            </w:r>
          </w:p>
        </w:tc>
        <w:tc>
          <w:tcPr>
            <w:tcW w:w="1069" w:type="dxa"/>
          </w:tcPr>
          <w:p w:rsidR="00247AA0" w:rsidRDefault="009E0333">
            <w:pPr>
              <w:pStyle w:val="TableParagraph"/>
              <w:spacing w:line="232" w:lineRule="auto"/>
              <w:ind w:left="88" w:right="75"/>
              <w:rPr>
                <w:sz w:val="14"/>
              </w:rPr>
            </w:pPr>
            <w:r>
              <w:rPr>
                <w:w w:val="105"/>
                <w:sz w:val="14"/>
              </w:rPr>
              <w:t>生活好好事業股份有限公司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180"/>
        </w:trPr>
        <w:tc>
          <w:tcPr>
            <w:tcW w:w="528" w:type="dxa"/>
          </w:tcPr>
          <w:p w:rsidR="00247AA0" w:rsidRDefault="009E0333">
            <w:pPr>
              <w:pStyle w:val="TableParagraph"/>
              <w:ind w:right="168"/>
              <w:jc w:val="right"/>
              <w:rPr>
                <w:sz w:val="14"/>
              </w:rPr>
            </w:pPr>
            <w:r>
              <w:rPr>
                <w:w w:val="105"/>
                <w:sz w:val="14"/>
              </w:rPr>
              <w:t>38</w:t>
            </w:r>
          </w:p>
        </w:tc>
        <w:tc>
          <w:tcPr>
            <w:tcW w:w="1011" w:type="dxa"/>
          </w:tcPr>
          <w:p w:rsidR="00247AA0" w:rsidRDefault="009E0333">
            <w:pPr>
              <w:pStyle w:val="TableParagraph"/>
              <w:ind w:right="149"/>
              <w:jc w:val="right"/>
              <w:rPr>
                <w:sz w:val="14"/>
              </w:rPr>
            </w:pPr>
            <w:r>
              <w:rPr>
                <w:w w:val="105"/>
                <w:sz w:val="14"/>
              </w:rPr>
              <w:t>2018/6/20</w:t>
            </w:r>
          </w:p>
        </w:tc>
        <w:tc>
          <w:tcPr>
            <w:tcW w:w="1690" w:type="dxa"/>
          </w:tcPr>
          <w:p w:rsidR="00247AA0" w:rsidRDefault="009E0333">
            <w:pPr>
              <w:pStyle w:val="TableParagraph"/>
              <w:spacing w:before="1"/>
              <w:ind w:left="16" w:right="3"/>
              <w:jc w:val="center"/>
              <w:rPr>
                <w:sz w:val="14"/>
              </w:rPr>
            </w:pPr>
            <w:r>
              <w:rPr>
                <w:w w:val="105"/>
                <w:sz w:val="14"/>
              </w:rPr>
              <w:t>亮采元素膠囊食品</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69" w:lineRule="exact"/>
              <w:ind w:left="27"/>
              <w:rPr>
                <w:sz w:val="14"/>
              </w:rPr>
            </w:pPr>
            <w:r>
              <w:rPr>
                <w:w w:val="105"/>
                <w:sz w:val="14"/>
              </w:rPr>
              <w:t>受處分人台灣伊比企業有限公司於官網（網址：</w:t>
            </w:r>
            <w:r>
              <w:rPr>
                <w:w w:val="105"/>
                <w:sz w:val="14"/>
              </w:rPr>
              <w:t xml:space="preserve"> </w:t>
            </w:r>
            <w:hyperlink r:id="rId34">
              <w:r>
                <w:rPr>
                  <w:rFonts w:ascii="Times New Roman" w:eastAsia="Times New Roman" w:hAnsi="Times New Roman"/>
                  <w:w w:val="105"/>
                  <w:sz w:val="14"/>
                </w:rPr>
                <w:t>http://www.ions.com.tw/contents/4i-1.html</w:t>
              </w:r>
            </w:hyperlink>
            <w:r>
              <w:rPr>
                <w:w w:val="105"/>
                <w:sz w:val="14"/>
              </w:rPr>
              <w:t>，下載日期：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 xml:space="preserve">23 </w:t>
            </w:r>
            <w:r>
              <w:rPr>
                <w:w w:val="105"/>
                <w:sz w:val="14"/>
              </w:rPr>
              <w:t>日）刊登「亮采元素膠囊食品」食品廣告，其內容宣稱：「</w:t>
            </w:r>
            <w:r>
              <w:rPr>
                <w:rFonts w:ascii="Times New Roman" w:eastAsia="Times New Roman" w:hAnsi="Times New Roman"/>
                <w:w w:val="105"/>
                <w:sz w:val="14"/>
              </w:rPr>
              <w:t>…</w:t>
            </w:r>
            <w:r>
              <w:rPr>
                <w:w w:val="105"/>
                <w:sz w:val="14"/>
              </w:rPr>
              <w:t>減輕更年期障礙症候群的不適現象</w:t>
            </w:r>
            <w:r>
              <w:rPr>
                <w:rFonts w:ascii="Times New Roman" w:eastAsia="Times New Roman" w:hAnsi="Times New Roman"/>
                <w:w w:val="105"/>
                <w:sz w:val="14"/>
              </w:rPr>
              <w:t>…</w:t>
            </w:r>
            <w:r>
              <w:rPr>
                <w:w w:val="105"/>
                <w:sz w:val="14"/>
              </w:rPr>
              <w:t>預防骨質疏鬆症</w:t>
            </w:r>
            <w:r>
              <w:rPr>
                <w:rFonts w:ascii="Times New Roman" w:eastAsia="Times New Roman" w:hAnsi="Times New Roman"/>
                <w:w w:val="105"/>
                <w:sz w:val="14"/>
              </w:rPr>
              <w:t>…</w:t>
            </w:r>
            <w:r>
              <w:rPr>
                <w:w w:val="105"/>
                <w:sz w:val="14"/>
              </w:rPr>
              <w:t>降低癌症的罹患率</w:t>
            </w:r>
            <w:r>
              <w:rPr>
                <w:rFonts w:ascii="Times New Roman" w:eastAsia="Times New Roman" w:hAnsi="Times New Roman"/>
                <w:w w:val="105"/>
                <w:sz w:val="14"/>
              </w:rPr>
              <w:t>…</w:t>
            </w:r>
            <w:r>
              <w:rPr>
                <w:w w:val="105"/>
                <w:sz w:val="14"/>
              </w:rPr>
              <w:t>預防心血管疾病</w:t>
            </w:r>
            <w:r>
              <w:rPr>
                <w:rFonts w:ascii="Times New Roman" w:eastAsia="Times New Roman" w:hAnsi="Times New Roman"/>
                <w:w w:val="105"/>
                <w:sz w:val="14"/>
              </w:rPr>
              <w:t>…</w:t>
            </w:r>
            <w:r>
              <w:rPr>
                <w:w w:val="105"/>
                <w:sz w:val="14"/>
              </w:rPr>
              <w:t>預防老人癡呆症（阿茲海默氏症）</w:t>
            </w:r>
            <w:r>
              <w:rPr>
                <w:rFonts w:ascii="Times New Roman" w:eastAsia="Times New Roman" w:hAnsi="Times New Roman"/>
                <w:w w:val="105"/>
                <w:sz w:val="14"/>
              </w:rPr>
              <w:t>…</w:t>
            </w:r>
            <w:r>
              <w:rPr>
                <w:w w:val="105"/>
                <w:sz w:val="14"/>
              </w:rPr>
              <w:t>」等文</w:t>
            </w:r>
            <w:r>
              <w:rPr>
                <w:w w:val="105"/>
                <w:sz w:val="14"/>
              </w:rPr>
              <w:t>詞，案經新北市政府衛生局於</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23</w:t>
            </w:r>
            <w:r>
              <w:rPr>
                <w:w w:val="105"/>
                <w:sz w:val="14"/>
              </w:rPr>
              <w:t>日查獲。</w:t>
            </w:r>
          </w:p>
        </w:tc>
        <w:tc>
          <w:tcPr>
            <w:tcW w:w="1069" w:type="dxa"/>
          </w:tcPr>
          <w:p w:rsidR="00247AA0" w:rsidRDefault="009E0333">
            <w:pPr>
              <w:pStyle w:val="TableParagraph"/>
              <w:spacing w:before="99" w:line="232" w:lineRule="auto"/>
              <w:ind w:left="238" w:right="75" w:hanging="150"/>
              <w:rPr>
                <w:sz w:val="14"/>
              </w:rPr>
            </w:pPr>
            <w:r>
              <w:rPr>
                <w:w w:val="105"/>
                <w:sz w:val="14"/>
              </w:rPr>
              <w:t>台灣伊比企業有限公司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170"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r w:rsidR="00247AA0">
        <w:trPr>
          <w:trHeight w:val="2603"/>
        </w:trPr>
        <w:tc>
          <w:tcPr>
            <w:tcW w:w="528" w:type="dxa"/>
          </w:tcPr>
          <w:p w:rsidR="00247AA0" w:rsidRDefault="009E0333">
            <w:pPr>
              <w:pStyle w:val="TableParagraph"/>
              <w:spacing w:before="93"/>
              <w:ind w:right="168"/>
              <w:jc w:val="right"/>
              <w:rPr>
                <w:sz w:val="14"/>
              </w:rPr>
            </w:pPr>
            <w:r>
              <w:rPr>
                <w:w w:val="105"/>
                <w:sz w:val="14"/>
              </w:rPr>
              <w:t>39</w:t>
            </w:r>
          </w:p>
        </w:tc>
        <w:tc>
          <w:tcPr>
            <w:tcW w:w="1011" w:type="dxa"/>
          </w:tcPr>
          <w:p w:rsidR="00247AA0" w:rsidRDefault="009E0333">
            <w:pPr>
              <w:pStyle w:val="TableParagraph"/>
              <w:spacing w:before="93"/>
              <w:ind w:right="149"/>
              <w:jc w:val="right"/>
              <w:rPr>
                <w:sz w:val="14"/>
              </w:rPr>
            </w:pPr>
            <w:r>
              <w:rPr>
                <w:w w:val="105"/>
                <w:sz w:val="14"/>
              </w:rPr>
              <w:t>2018/6/20</w:t>
            </w:r>
          </w:p>
        </w:tc>
        <w:tc>
          <w:tcPr>
            <w:tcW w:w="1690" w:type="dxa"/>
          </w:tcPr>
          <w:p w:rsidR="00247AA0" w:rsidRDefault="009E0333">
            <w:pPr>
              <w:pStyle w:val="TableParagraph"/>
              <w:spacing w:line="232" w:lineRule="auto"/>
              <w:ind w:left="698" w:right="17" w:hanging="670"/>
              <w:rPr>
                <w:sz w:val="14"/>
              </w:rPr>
            </w:pPr>
            <w:r>
              <w:rPr>
                <w:w w:val="105"/>
                <w:sz w:val="14"/>
              </w:rPr>
              <w:t>ASEA</w:t>
            </w:r>
            <w:r>
              <w:rPr>
                <w:w w:val="105"/>
                <w:sz w:val="14"/>
              </w:rPr>
              <w:t>氧化還原信號分子補充液</w:t>
            </w:r>
          </w:p>
        </w:tc>
        <w:tc>
          <w:tcPr>
            <w:tcW w:w="522" w:type="dxa"/>
          </w:tcPr>
          <w:p w:rsidR="00247AA0" w:rsidRDefault="009E0333">
            <w:pPr>
              <w:pStyle w:val="TableParagraph"/>
              <w:spacing w:before="93"/>
              <w:ind w:left="119"/>
              <w:rPr>
                <w:sz w:val="14"/>
              </w:rPr>
            </w:pPr>
            <w:r>
              <w:rPr>
                <w:w w:val="105"/>
                <w:sz w:val="14"/>
              </w:rPr>
              <w:t>網站</w:t>
            </w:r>
          </w:p>
        </w:tc>
        <w:tc>
          <w:tcPr>
            <w:tcW w:w="4458" w:type="dxa"/>
          </w:tcPr>
          <w:p w:rsidR="00247AA0" w:rsidRDefault="009E0333">
            <w:pPr>
              <w:pStyle w:val="TableParagraph"/>
              <w:spacing w:line="232" w:lineRule="auto"/>
              <w:ind w:left="25" w:right="30"/>
              <w:rPr>
                <w:sz w:val="13"/>
              </w:rPr>
            </w:pPr>
            <w:r>
              <w:rPr>
                <w:w w:val="105"/>
                <w:sz w:val="13"/>
              </w:rPr>
              <w:t>受處分人美商安司雅有限公司台灣分公司於「</w:t>
            </w:r>
            <w:r>
              <w:rPr>
                <w:rFonts w:ascii="Times New Roman" w:eastAsia="Times New Roman"/>
                <w:w w:val="105"/>
                <w:sz w:val="13"/>
              </w:rPr>
              <w:t>ASEA</w:t>
            </w:r>
            <w:r>
              <w:rPr>
                <w:w w:val="105"/>
                <w:sz w:val="13"/>
              </w:rPr>
              <w:t>健康生活」網站</w:t>
            </w:r>
            <w:r>
              <w:rPr>
                <w:rFonts w:ascii="Times New Roman" w:eastAsia="Times New Roman"/>
                <w:w w:val="105"/>
                <w:sz w:val="13"/>
              </w:rPr>
              <w:t>(</w:t>
            </w:r>
            <w:r>
              <w:rPr>
                <w:w w:val="105"/>
                <w:sz w:val="13"/>
              </w:rPr>
              <w:t>網</w:t>
            </w:r>
            <w:r>
              <w:rPr>
                <w:sz w:val="13"/>
              </w:rPr>
              <w:t>址：</w:t>
            </w:r>
            <w:hyperlink r:id="rId35">
              <w:r>
                <w:rPr>
                  <w:rFonts w:ascii="Times New Roman" w:eastAsia="Times New Roman"/>
                  <w:sz w:val="13"/>
                </w:rPr>
                <w:t>http://www.aseatw.com/aseaFAQ.aspx</w:t>
              </w:r>
            </w:hyperlink>
            <w:r>
              <w:rPr>
                <w:sz w:val="13"/>
              </w:rPr>
              <w:t>，下載日期：</w:t>
            </w:r>
            <w:r>
              <w:rPr>
                <w:rFonts w:ascii="Times New Roman" w:eastAsia="Times New Roman"/>
                <w:sz w:val="13"/>
              </w:rPr>
              <w:t>107</w:t>
            </w:r>
            <w:r>
              <w:rPr>
                <w:sz w:val="13"/>
              </w:rPr>
              <w:t>年</w:t>
            </w:r>
            <w:r>
              <w:rPr>
                <w:rFonts w:ascii="Times New Roman" w:eastAsia="Times New Roman"/>
                <w:sz w:val="13"/>
              </w:rPr>
              <w:t>5</w:t>
            </w:r>
            <w:r>
              <w:rPr>
                <w:sz w:val="13"/>
              </w:rPr>
              <w:t>月</w:t>
            </w:r>
            <w:r>
              <w:rPr>
                <w:rFonts w:ascii="Times New Roman" w:eastAsia="Times New Roman"/>
                <w:sz w:val="13"/>
              </w:rPr>
              <w:t>10</w:t>
            </w:r>
            <w:r>
              <w:rPr>
                <w:sz w:val="13"/>
              </w:rPr>
              <w:t>日）刊登</w:t>
            </w:r>
            <w:r>
              <w:rPr>
                <w:sz w:val="13"/>
              </w:rPr>
              <w:t>「</w:t>
            </w:r>
            <w:r>
              <w:rPr>
                <w:rFonts w:ascii="Times New Roman" w:eastAsia="Times New Roman" w:hAnsi="Times New Roman"/>
                <w:spacing w:val="-3"/>
                <w:sz w:val="13"/>
              </w:rPr>
              <w:t>ASEA</w:t>
            </w:r>
            <w:r>
              <w:rPr>
                <w:sz w:val="13"/>
              </w:rPr>
              <w:t>氧化還原信號分子補充液</w:t>
            </w:r>
            <w:r>
              <w:rPr>
                <w:spacing w:val="-3"/>
                <w:sz w:val="13"/>
              </w:rPr>
              <w:t>（</w:t>
            </w:r>
            <w:r>
              <w:rPr>
                <w:rFonts w:ascii="Times New Roman" w:eastAsia="Times New Roman" w:hAnsi="Times New Roman"/>
                <w:spacing w:val="-3"/>
                <w:sz w:val="13"/>
              </w:rPr>
              <w:t>ASEA</w:t>
            </w:r>
            <w:r>
              <w:rPr>
                <w:sz w:val="13"/>
              </w:rPr>
              <w:t>信號分子水）」食品廣告，其內</w:t>
            </w:r>
            <w:r>
              <w:rPr>
                <w:sz w:val="13"/>
              </w:rPr>
              <w:t xml:space="preserve">  </w:t>
            </w:r>
            <w:r>
              <w:rPr>
                <w:sz w:val="13"/>
              </w:rPr>
              <w:t>容宣稱：「</w:t>
            </w:r>
            <w:r>
              <w:rPr>
                <w:rFonts w:ascii="Times New Roman" w:eastAsia="Times New Roman" w:hAnsi="Times New Roman"/>
                <w:sz w:val="13"/>
              </w:rPr>
              <w:t>…</w:t>
            </w:r>
            <w:r>
              <w:rPr>
                <w:sz w:val="13"/>
              </w:rPr>
              <w:t>對於細胞修復堪稱神奇</w:t>
            </w:r>
            <w:r>
              <w:rPr>
                <w:rFonts w:ascii="Times New Roman" w:eastAsia="Times New Roman" w:hAnsi="Times New Roman"/>
                <w:spacing w:val="-3"/>
                <w:sz w:val="13"/>
              </w:rPr>
              <w:t>…ASEA</w:t>
            </w:r>
            <w:r>
              <w:rPr>
                <w:sz w:val="13"/>
              </w:rPr>
              <w:t>氧化還原補充液中的氧化還</w:t>
            </w:r>
            <w:r>
              <w:rPr>
                <w:spacing w:val="-15"/>
                <w:sz w:val="13"/>
              </w:rPr>
              <w:t>原</w:t>
            </w:r>
            <w:r>
              <w:rPr>
                <w:spacing w:val="-15"/>
                <w:sz w:val="13"/>
              </w:rPr>
              <w:t xml:space="preserve"> </w:t>
            </w:r>
            <w:r>
              <w:rPr>
                <w:w w:val="105"/>
                <w:sz w:val="13"/>
              </w:rPr>
              <w:t>信號分子在細胞水平上起作用</w:t>
            </w:r>
            <w:r>
              <w:rPr>
                <w:w w:val="105"/>
                <w:sz w:val="13"/>
              </w:rPr>
              <w:tab/>
            </w:r>
            <w:r>
              <w:rPr>
                <w:w w:val="105"/>
                <w:sz w:val="13"/>
              </w:rPr>
              <w:t>受損的、功能失調的細胞逐漸消失，健</w:t>
            </w:r>
            <w:r>
              <w:rPr>
                <w:sz w:val="13"/>
              </w:rPr>
              <w:t>康、活躍的細胞接管。年齡、毒素和環境壓力會降低機體產生和維持氧化</w:t>
            </w:r>
            <w:r>
              <w:rPr>
                <w:sz w:val="13"/>
              </w:rPr>
              <w:t xml:space="preserve">  </w:t>
            </w:r>
            <w:r>
              <w:rPr>
                <w:sz w:val="13"/>
              </w:rPr>
              <w:t>還原信號分子的適當平衡的能力。</w:t>
            </w:r>
            <w:r>
              <w:rPr>
                <w:rFonts w:ascii="Times New Roman" w:eastAsia="Times New Roman" w:hAnsi="Times New Roman"/>
                <w:sz w:val="13"/>
              </w:rPr>
              <w:t>…</w:t>
            </w:r>
            <w:r>
              <w:rPr>
                <w:sz w:val="13"/>
              </w:rPr>
              <w:t>活性氧類可以控制免疫系統</w:t>
            </w:r>
            <w:r>
              <w:rPr>
                <w:rFonts w:ascii="Times New Roman" w:eastAsia="Times New Roman" w:hAnsi="Times New Roman"/>
                <w:sz w:val="13"/>
              </w:rPr>
              <w:t>…</w:t>
            </w:r>
            <w:r>
              <w:rPr>
                <w:sz w:val="13"/>
              </w:rPr>
              <w:t>使細胞</w:t>
            </w:r>
            <w:r>
              <w:rPr>
                <w:sz w:val="13"/>
              </w:rPr>
              <w:t xml:space="preserve">  </w:t>
            </w:r>
            <w:r>
              <w:rPr>
                <w:sz w:val="13"/>
              </w:rPr>
              <w:t>和組織保護和修復自己</w:t>
            </w:r>
            <w:r>
              <w:rPr>
                <w:rFonts w:ascii="Times New Roman" w:eastAsia="Times New Roman" w:hAnsi="Times New Roman"/>
                <w:sz w:val="13"/>
              </w:rPr>
              <w:t>…</w:t>
            </w:r>
            <w:r>
              <w:rPr>
                <w:sz w:val="13"/>
              </w:rPr>
              <w:t>支持細胞信息溝通方面如此有效，所以它可以提</w:t>
            </w:r>
            <w:r>
              <w:rPr>
                <w:sz w:val="13"/>
              </w:rPr>
              <w:t xml:space="preserve">  </w:t>
            </w:r>
            <w:r>
              <w:rPr>
                <w:sz w:val="13"/>
              </w:rPr>
              <w:t>高身體中某些消息載體的效率，如激素，胰島素和腎上腺素</w:t>
            </w:r>
            <w:r>
              <w:rPr>
                <w:rFonts w:ascii="Times New Roman" w:eastAsia="Times New Roman" w:hAnsi="Times New Roman"/>
                <w:sz w:val="13"/>
              </w:rPr>
              <w:t>…</w:t>
            </w:r>
            <w:r>
              <w:rPr>
                <w:sz w:val="13"/>
              </w:rPr>
              <w:t>服用</w:t>
            </w:r>
            <w:r>
              <w:rPr>
                <w:rFonts w:ascii="Times New Roman" w:eastAsia="Times New Roman" w:hAnsi="Times New Roman"/>
                <w:sz w:val="13"/>
              </w:rPr>
              <w:t>…100</w:t>
            </w:r>
            <w:r>
              <w:rPr>
                <w:sz w:val="13"/>
              </w:rPr>
              <w:t>％</w:t>
            </w:r>
            <w:r>
              <w:rPr>
                <w:sz w:val="13"/>
              </w:rPr>
              <w:t xml:space="preserve"> </w:t>
            </w:r>
            <w:r>
              <w:rPr>
                <w:sz w:val="13"/>
              </w:rPr>
              <w:t>無毒</w:t>
            </w:r>
            <w:r>
              <w:rPr>
                <w:rFonts w:ascii="Times New Roman" w:eastAsia="Times New Roman" w:hAnsi="Times New Roman"/>
                <w:sz w:val="13"/>
              </w:rPr>
              <w:t>…</w:t>
            </w:r>
            <w:r>
              <w:rPr>
                <w:sz w:val="13"/>
              </w:rPr>
              <w:t>癌症、</w:t>
            </w:r>
            <w:r>
              <w:rPr>
                <w:rFonts w:ascii="Times New Roman" w:eastAsia="Times New Roman" w:hAnsi="Times New Roman"/>
                <w:sz w:val="13"/>
              </w:rPr>
              <w:t>II</w:t>
            </w:r>
            <w:r>
              <w:rPr>
                <w:spacing w:val="-1"/>
                <w:sz w:val="13"/>
              </w:rPr>
              <w:t>型糖尿病、高血壓、心臟病、帕金森綜合症、骨性關節炎、</w:t>
            </w:r>
            <w:r>
              <w:rPr>
                <w:spacing w:val="-1"/>
                <w:sz w:val="13"/>
              </w:rPr>
              <w:t xml:space="preserve"> </w:t>
            </w:r>
            <w:r>
              <w:rPr>
                <w:sz w:val="13"/>
              </w:rPr>
              <w:t>中風、肥胖、哮喘、過敏、炎症性腸病、甲狀腺疾病、荷爾蒙失調、自身</w:t>
            </w:r>
            <w:r>
              <w:rPr>
                <w:sz w:val="13"/>
              </w:rPr>
              <w:t xml:space="preserve">  </w:t>
            </w:r>
            <w:r>
              <w:rPr>
                <w:sz w:val="13"/>
              </w:rPr>
              <w:t>免疫系統缺陷、皮膚病</w:t>
            </w:r>
            <w:r>
              <w:rPr>
                <w:rFonts w:ascii="Times New Roman" w:eastAsia="Times New Roman" w:hAnsi="Times New Roman"/>
                <w:sz w:val="13"/>
              </w:rPr>
              <w:t>…</w:t>
            </w:r>
            <w:r>
              <w:rPr>
                <w:sz w:val="13"/>
              </w:rPr>
              <w:t>自由基氧化壓力失衡造成的疾病</w:t>
            </w:r>
            <w:r>
              <w:rPr>
                <w:rFonts w:ascii="Times New Roman" w:eastAsia="Times New Roman" w:hAnsi="Times New Roman"/>
                <w:sz w:val="13"/>
              </w:rPr>
              <w:t>(</w:t>
            </w:r>
            <w:r>
              <w:rPr>
                <w:sz w:val="13"/>
              </w:rPr>
              <w:t>細胞信號失調引</w:t>
            </w:r>
            <w:r>
              <w:rPr>
                <w:sz w:val="13"/>
              </w:rPr>
              <w:t xml:space="preserve"> </w:t>
            </w:r>
            <w:r>
              <w:rPr>
                <w:w w:val="105"/>
                <w:sz w:val="13"/>
              </w:rPr>
              <w:t>起的疾病</w:t>
            </w:r>
            <w:r>
              <w:rPr>
                <w:rFonts w:ascii="Times New Roman" w:eastAsia="Times New Roman" w:hAnsi="Times New Roman"/>
                <w:w w:val="105"/>
                <w:sz w:val="13"/>
              </w:rPr>
              <w:t>)…</w:t>
            </w:r>
            <w:r>
              <w:rPr>
                <w:w w:val="105"/>
                <w:sz w:val="13"/>
              </w:rPr>
              <w:t>」等文詞，案經民眾於</w:t>
            </w:r>
            <w:r>
              <w:rPr>
                <w:rFonts w:ascii="Times New Roman" w:eastAsia="Times New Roman" w:hAnsi="Times New Roman"/>
                <w:w w:val="105"/>
                <w:sz w:val="13"/>
              </w:rPr>
              <w:t>107</w:t>
            </w:r>
            <w:r>
              <w:rPr>
                <w:w w:val="105"/>
                <w:sz w:val="13"/>
              </w:rPr>
              <w:t>年</w:t>
            </w:r>
            <w:r>
              <w:rPr>
                <w:rFonts w:ascii="Times New Roman" w:eastAsia="Times New Roman" w:hAnsi="Times New Roman"/>
                <w:w w:val="105"/>
                <w:sz w:val="13"/>
              </w:rPr>
              <w:t>5</w:t>
            </w:r>
            <w:r>
              <w:rPr>
                <w:w w:val="105"/>
                <w:sz w:val="13"/>
              </w:rPr>
              <w:t>月</w:t>
            </w:r>
            <w:r>
              <w:rPr>
                <w:rFonts w:ascii="Times New Roman" w:eastAsia="Times New Roman" w:hAnsi="Times New Roman"/>
                <w:w w:val="105"/>
                <w:sz w:val="13"/>
              </w:rPr>
              <w:t>9</w:t>
            </w:r>
            <w:r>
              <w:rPr>
                <w:w w:val="105"/>
                <w:sz w:val="13"/>
              </w:rPr>
              <w:t>日向臺北市政府單一申訴系統檢舉。</w:t>
            </w:r>
          </w:p>
        </w:tc>
        <w:tc>
          <w:tcPr>
            <w:tcW w:w="1069" w:type="dxa"/>
          </w:tcPr>
          <w:p w:rsidR="00247AA0" w:rsidRDefault="009E0333">
            <w:pPr>
              <w:pStyle w:val="TableParagraph"/>
              <w:spacing w:line="232" w:lineRule="auto"/>
              <w:ind w:left="88" w:right="75"/>
              <w:jc w:val="center"/>
              <w:rPr>
                <w:sz w:val="14"/>
              </w:rPr>
            </w:pPr>
            <w:r>
              <w:rPr>
                <w:w w:val="105"/>
                <w:sz w:val="14"/>
              </w:rPr>
              <w:t>美商安司雅有限公司台灣分公司</w:t>
            </w:r>
          </w:p>
        </w:tc>
        <w:tc>
          <w:tcPr>
            <w:tcW w:w="658" w:type="dxa"/>
          </w:tcPr>
          <w:p w:rsidR="00247AA0" w:rsidRDefault="009E0333">
            <w:pPr>
              <w:pStyle w:val="TableParagraph"/>
              <w:spacing w:before="93"/>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972"/>
        </w:trPr>
        <w:tc>
          <w:tcPr>
            <w:tcW w:w="528" w:type="dxa"/>
          </w:tcPr>
          <w:p w:rsidR="00247AA0" w:rsidRDefault="009E0333">
            <w:pPr>
              <w:pStyle w:val="TableParagraph"/>
              <w:spacing w:before="99"/>
              <w:ind w:right="168"/>
              <w:jc w:val="right"/>
              <w:rPr>
                <w:sz w:val="14"/>
              </w:rPr>
            </w:pPr>
            <w:r>
              <w:rPr>
                <w:w w:val="105"/>
                <w:sz w:val="14"/>
              </w:rPr>
              <w:t>40</w:t>
            </w:r>
          </w:p>
        </w:tc>
        <w:tc>
          <w:tcPr>
            <w:tcW w:w="1011" w:type="dxa"/>
          </w:tcPr>
          <w:p w:rsidR="00247AA0" w:rsidRDefault="009E0333">
            <w:pPr>
              <w:pStyle w:val="TableParagraph"/>
              <w:spacing w:before="99"/>
              <w:ind w:right="149"/>
              <w:jc w:val="right"/>
              <w:rPr>
                <w:sz w:val="14"/>
              </w:rPr>
            </w:pPr>
            <w:r>
              <w:rPr>
                <w:w w:val="105"/>
                <w:sz w:val="14"/>
              </w:rPr>
              <w:t>2018/6/21</w:t>
            </w:r>
          </w:p>
        </w:tc>
        <w:tc>
          <w:tcPr>
            <w:tcW w:w="1690" w:type="dxa"/>
          </w:tcPr>
          <w:p w:rsidR="00247AA0" w:rsidRDefault="009E0333">
            <w:pPr>
              <w:pStyle w:val="TableParagraph"/>
              <w:spacing w:before="101"/>
              <w:ind w:left="16" w:right="3"/>
              <w:jc w:val="center"/>
              <w:rPr>
                <w:sz w:val="14"/>
              </w:rPr>
            </w:pPr>
            <w:r>
              <w:rPr>
                <w:w w:val="105"/>
                <w:sz w:val="14"/>
              </w:rPr>
              <w:t>「優質蛋白素」</w:t>
            </w:r>
          </w:p>
        </w:tc>
        <w:tc>
          <w:tcPr>
            <w:tcW w:w="522" w:type="dxa"/>
          </w:tcPr>
          <w:p w:rsidR="00247AA0" w:rsidRDefault="009E0333">
            <w:pPr>
              <w:pStyle w:val="TableParagraph"/>
              <w:spacing w:before="99"/>
              <w:ind w:left="119"/>
              <w:rPr>
                <w:sz w:val="14"/>
              </w:rPr>
            </w:pPr>
            <w:r>
              <w:rPr>
                <w:w w:val="105"/>
                <w:sz w:val="14"/>
              </w:rPr>
              <w:t>網站</w:t>
            </w:r>
          </w:p>
        </w:tc>
        <w:tc>
          <w:tcPr>
            <w:tcW w:w="4458" w:type="dxa"/>
          </w:tcPr>
          <w:p w:rsidR="00247AA0" w:rsidRDefault="009E0333">
            <w:pPr>
              <w:pStyle w:val="TableParagraph"/>
              <w:spacing w:before="1" w:line="235" w:lineRule="auto"/>
              <w:ind w:left="27" w:right="23"/>
              <w:jc w:val="both"/>
              <w:rPr>
                <w:sz w:val="14"/>
              </w:rPr>
            </w:pPr>
            <w:r>
              <w:rPr>
                <w:w w:val="105"/>
                <w:sz w:val="14"/>
              </w:rPr>
              <w:t>受處分人安麗日用品股份有限公司於官網網站（網址：</w:t>
            </w:r>
            <w:r>
              <w:rPr>
                <w:w w:val="105"/>
                <w:sz w:val="14"/>
              </w:rPr>
              <w:t xml:space="preserve"> </w:t>
            </w:r>
            <w:hyperlink r:id="rId36">
              <w:r>
                <w:rPr>
                  <w:rFonts w:ascii="Times New Roman" w:eastAsia="Times New Roman"/>
                  <w:w w:val="105"/>
                  <w:sz w:val="14"/>
                </w:rPr>
                <w:t>http://phyto.myamway.com.tw/nutrients-element.aspx?no=25</w:t>
              </w:r>
              <w:r>
                <w:rPr>
                  <w:w w:val="105"/>
                  <w:sz w:val="14"/>
                </w:rPr>
                <w:t>連結至</w:t>
              </w:r>
              <w:r>
                <w:rPr>
                  <w:rFonts w:ascii="Times New Roman" w:eastAsia="Times New Roman"/>
                  <w:w w:val="105"/>
                  <w:sz w:val="14"/>
                </w:rPr>
                <w:t>(</w:t>
              </w:r>
              <w:r>
                <w:rPr>
                  <w:w w:val="105"/>
                  <w:sz w:val="14"/>
                </w:rPr>
                <w:t>紐崔</w:t>
              </w:r>
            </w:hyperlink>
            <w:r>
              <w:rPr>
                <w:w w:val="105"/>
                <w:sz w:val="14"/>
              </w:rPr>
              <w:t>萊植物營養素健康</w:t>
            </w:r>
            <w:r>
              <w:rPr>
                <w:w w:val="105"/>
                <w:sz w:val="14"/>
              </w:rPr>
              <w:t>網</w:t>
            </w:r>
            <w:r>
              <w:rPr>
                <w:rFonts w:ascii="Times New Roman" w:eastAsia="Times New Roman"/>
                <w:w w:val="105"/>
                <w:sz w:val="14"/>
              </w:rPr>
              <w:t>)https:</w:t>
            </w:r>
            <w:hyperlink r:id="rId37">
              <w:r>
                <w:rPr>
                  <w:rFonts w:ascii="Times New Roman" w:eastAsia="Times New Roman"/>
                  <w:w w:val="105"/>
                  <w:sz w:val="14"/>
                </w:rPr>
                <w:t>//www.</w:t>
              </w:r>
            </w:hyperlink>
            <w:r>
              <w:rPr>
                <w:rFonts w:ascii="Times New Roman" w:eastAsia="Times New Roman"/>
                <w:w w:val="105"/>
                <w:sz w:val="14"/>
              </w:rPr>
              <w:t>am</w:t>
            </w:r>
            <w:hyperlink r:id="rId38">
              <w:r>
                <w:rPr>
                  <w:rFonts w:ascii="Times New Roman" w:eastAsia="Times New Roman"/>
                  <w:w w:val="105"/>
                  <w:sz w:val="14"/>
                </w:rPr>
                <w:t>way.com.tw/amwayasp4/order/shopping/index.aspx?m</w:t>
              </w:r>
            </w:hyperlink>
            <w:r>
              <w:rPr>
                <w:rFonts w:ascii="Times New Roman" w:eastAsia="Times New Roman"/>
                <w:sz w:val="14"/>
              </w:rPr>
              <w:t>=2&amp;dc=8xx,8x9xxx,8x9xx1&amp;s=2&amp;dc2=8yy1&amp;t=</w:t>
            </w:r>
            <w:r>
              <w:rPr>
                <w:sz w:val="14"/>
              </w:rPr>
              <w:t>，下載日期：</w:t>
            </w:r>
            <w:r>
              <w:rPr>
                <w:rFonts w:ascii="Times New Roman" w:eastAsia="Times New Roman"/>
                <w:sz w:val="14"/>
              </w:rPr>
              <w:t>107</w:t>
            </w:r>
            <w:r>
              <w:rPr>
                <w:sz w:val="14"/>
              </w:rPr>
              <w:t>年</w:t>
            </w:r>
            <w:r>
              <w:rPr>
                <w:rFonts w:ascii="Times New Roman" w:eastAsia="Times New Roman"/>
                <w:sz w:val="14"/>
              </w:rPr>
              <w:t>2</w:t>
            </w:r>
            <w:r>
              <w:rPr>
                <w:sz w:val="14"/>
              </w:rPr>
              <w:t>月</w:t>
            </w:r>
            <w:r>
              <w:rPr>
                <w:sz w:val="14"/>
              </w:rPr>
              <w:t xml:space="preserve">  </w:t>
            </w:r>
            <w:r>
              <w:rPr>
                <w:rFonts w:ascii="Times New Roman" w:eastAsia="Times New Roman"/>
                <w:w w:val="105"/>
                <w:sz w:val="14"/>
              </w:rPr>
              <w:t>1</w:t>
            </w:r>
            <w:r>
              <w:rPr>
                <w:w w:val="105"/>
                <w:sz w:val="14"/>
              </w:rPr>
              <w:t>日）刊登「優質蛋白素」食品廣告，內容載稱略以：「</w:t>
            </w:r>
            <w:r>
              <w:rPr>
                <w:rFonts w:ascii="Times New Roman" w:eastAsia="Times New Roman"/>
                <w:w w:val="105"/>
                <w:sz w:val="14"/>
              </w:rPr>
              <w:t>...</w:t>
            </w:r>
            <w:r>
              <w:rPr>
                <w:w w:val="105"/>
                <w:sz w:val="14"/>
              </w:rPr>
              <w:t>蛋白質讓你吃出免疫力</w:t>
            </w:r>
            <w:r>
              <w:rPr>
                <w:rFonts w:ascii="Times New Roman" w:eastAsia="Times New Roman"/>
                <w:w w:val="105"/>
                <w:sz w:val="14"/>
              </w:rPr>
              <w:t>...</w:t>
            </w:r>
            <w:r>
              <w:rPr>
                <w:w w:val="105"/>
                <w:sz w:val="14"/>
              </w:rPr>
              <w:t>全家人的大腦補給品</w:t>
            </w:r>
            <w:r>
              <w:rPr>
                <w:rFonts w:ascii="Times New Roman" w:eastAsia="Times New Roman"/>
                <w:w w:val="105"/>
                <w:sz w:val="14"/>
              </w:rPr>
              <w:t>...</w:t>
            </w:r>
            <w:r>
              <w:rPr>
                <w:w w:val="105"/>
                <w:sz w:val="14"/>
              </w:rPr>
              <w:t>慢性疲勞症候群</w:t>
            </w:r>
            <w:r>
              <w:rPr>
                <w:rFonts w:ascii="Times New Roman" w:eastAsia="Times New Roman"/>
                <w:w w:val="105"/>
                <w:sz w:val="14"/>
              </w:rPr>
              <w:t>...</w:t>
            </w:r>
            <w:r>
              <w:rPr>
                <w:spacing w:val="-5"/>
                <w:w w:val="105"/>
                <w:sz w:val="14"/>
              </w:rPr>
              <w:t>滿足口慾</w:t>
            </w:r>
            <w:r>
              <w:rPr>
                <w:spacing w:val="-5"/>
                <w:w w:val="105"/>
                <w:sz w:val="14"/>
              </w:rPr>
              <w:t xml:space="preserve"> </w:t>
            </w:r>
            <w:r>
              <w:rPr>
                <w:spacing w:val="-5"/>
                <w:w w:val="105"/>
                <w:sz w:val="14"/>
              </w:rPr>
              <w:t>輕鬆享『瘦』</w:t>
            </w:r>
            <w:r>
              <w:rPr>
                <w:rFonts w:ascii="Times New Roman" w:eastAsia="Times New Roman"/>
                <w:spacing w:val="-5"/>
                <w:w w:val="105"/>
                <w:sz w:val="14"/>
              </w:rPr>
              <w:t>...</w:t>
            </w:r>
            <w:r>
              <w:rPr>
                <w:spacing w:val="-5"/>
                <w:w w:val="105"/>
                <w:sz w:val="14"/>
              </w:rPr>
              <w:t>不用擔心變胖</w:t>
            </w:r>
            <w:r>
              <w:rPr>
                <w:rFonts w:ascii="Times New Roman" w:eastAsia="Times New Roman"/>
                <w:spacing w:val="-5"/>
                <w:w w:val="105"/>
                <w:sz w:val="14"/>
              </w:rPr>
              <w:t>...</w:t>
            </w:r>
            <w:r>
              <w:rPr>
                <w:spacing w:val="-8"/>
                <w:w w:val="105"/>
                <w:sz w:val="14"/>
              </w:rPr>
              <w:t>保護眼睛</w:t>
            </w:r>
            <w:r>
              <w:rPr>
                <w:spacing w:val="-8"/>
                <w:w w:val="105"/>
                <w:sz w:val="14"/>
              </w:rPr>
              <w:t xml:space="preserve"> </w:t>
            </w:r>
            <w:r>
              <w:rPr>
                <w:spacing w:val="-8"/>
                <w:w w:val="105"/>
                <w:sz w:val="14"/>
              </w:rPr>
              <w:t>金盞花</w:t>
            </w:r>
            <w:r>
              <w:rPr>
                <w:rFonts w:ascii="Times New Roman" w:eastAsia="Times New Roman"/>
                <w:w w:val="105"/>
                <w:sz w:val="14"/>
              </w:rPr>
              <w:t>...</w:t>
            </w:r>
            <w:r>
              <w:rPr>
                <w:spacing w:val="-5"/>
                <w:w w:val="105"/>
                <w:sz w:val="14"/>
              </w:rPr>
              <w:t>抗癌降血脂</w:t>
            </w:r>
            <w:r>
              <w:rPr>
                <w:spacing w:val="-5"/>
                <w:w w:val="105"/>
                <w:sz w:val="14"/>
              </w:rPr>
              <w:t xml:space="preserve"> </w:t>
            </w:r>
            <w:r>
              <w:rPr>
                <w:spacing w:val="-5"/>
                <w:w w:val="105"/>
                <w:sz w:val="14"/>
              </w:rPr>
              <w:t>大蒜</w:t>
            </w:r>
            <w:r>
              <w:rPr>
                <w:rFonts w:ascii="Times New Roman" w:eastAsia="Times New Roman"/>
                <w:w w:val="105"/>
                <w:sz w:val="14"/>
              </w:rPr>
              <w:t>...</w:t>
            </w:r>
            <w:r>
              <w:rPr>
                <w:w w:val="105"/>
                <w:sz w:val="14"/>
              </w:rPr>
              <w:t>」等詞句，案經民眾</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23</w:t>
            </w:r>
            <w:r>
              <w:rPr>
                <w:w w:val="105"/>
                <w:sz w:val="14"/>
              </w:rPr>
              <w:t>日向臺中市政府衛生局反映。</w:t>
            </w:r>
          </w:p>
        </w:tc>
        <w:tc>
          <w:tcPr>
            <w:tcW w:w="1069" w:type="dxa"/>
          </w:tcPr>
          <w:p w:rsidR="00247AA0" w:rsidRDefault="009E0333">
            <w:pPr>
              <w:pStyle w:val="TableParagraph"/>
              <w:spacing w:line="232" w:lineRule="auto"/>
              <w:ind w:left="163" w:right="75" w:hanging="75"/>
              <w:rPr>
                <w:sz w:val="14"/>
              </w:rPr>
            </w:pPr>
            <w:r>
              <w:rPr>
                <w:w w:val="105"/>
                <w:sz w:val="14"/>
              </w:rPr>
              <w:t>安麗日用品股份有限公司</w:t>
            </w:r>
          </w:p>
        </w:tc>
        <w:tc>
          <w:tcPr>
            <w:tcW w:w="658" w:type="dxa"/>
          </w:tcPr>
          <w:p w:rsidR="00247AA0" w:rsidRDefault="009E0333">
            <w:pPr>
              <w:pStyle w:val="TableParagraph"/>
              <w:spacing w:before="99"/>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775"/>
        </w:trPr>
        <w:tc>
          <w:tcPr>
            <w:tcW w:w="528" w:type="dxa"/>
          </w:tcPr>
          <w:p w:rsidR="00247AA0" w:rsidRDefault="009E0333">
            <w:pPr>
              <w:pStyle w:val="TableParagraph"/>
              <w:ind w:right="168"/>
              <w:jc w:val="right"/>
              <w:rPr>
                <w:sz w:val="14"/>
              </w:rPr>
            </w:pPr>
            <w:r>
              <w:rPr>
                <w:w w:val="105"/>
                <w:sz w:val="14"/>
              </w:rPr>
              <w:t>41</w:t>
            </w:r>
          </w:p>
        </w:tc>
        <w:tc>
          <w:tcPr>
            <w:tcW w:w="1011" w:type="dxa"/>
          </w:tcPr>
          <w:p w:rsidR="00247AA0" w:rsidRDefault="009E0333">
            <w:pPr>
              <w:pStyle w:val="TableParagraph"/>
              <w:ind w:right="149"/>
              <w:jc w:val="right"/>
              <w:rPr>
                <w:sz w:val="14"/>
              </w:rPr>
            </w:pPr>
            <w:r>
              <w:rPr>
                <w:w w:val="105"/>
                <w:sz w:val="14"/>
              </w:rPr>
              <w:t>2018/6/21</w:t>
            </w:r>
          </w:p>
        </w:tc>
        <w:tc>
          <w:tcPr>
            <w:tcW w:w="1690" w:type="dxa"/>
          </w:tcPr>
          <w:p w:rsidR="00247AA0" w:rsidRDefault="009E0333">
            <w:pPr>
              <w:pStyle w:val="TableParagraph"/>
              <w:spacing w:before="1"/>
              <w:ind w:left="16" w:right="5"/>
              <w:jc w:val="center"/>
              <w:rPr>
                <w:sz w:val="14"/>
              </w:rPr>
            </w:pPr>
            <w:r>
              <w:rPr>
                <w:w w:val="105"/>
                <w:sz w:val="14"/>
              </w:rPr>
              <w:t>「酒</w:t>
            </w:r>
            <w:r>
              <w:rPr>
                <w:w w:val="105"/>
                <w:sz w:val="14"/>
              </w:rPr>
              <w:t>4</w:t>
            </w:r>
            <w:r>
              <w:rPr>
                <w:w w:val="105"/>
                <w:sz w:val="14"/>
              </w:rPr>
              <w:t>狂解酒酵素錠」</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76" w:lineRule="exact"/>
              <w:ind w:left="27"/>
              <w:rPr>
                <w:sz w:val="14"/>
              </w:rPr>
            </w:pPr>
            <w:r>
              <w:rPr>
                <w:w w:val="105"/>
                <w:sz w:val="14"/>
              </w:rPr>
              <w:t>受處分人薇酵生技有限公司於官網</w:t>
            </w:r>
            <w:r>
              <w:rPr>
                <w:rFonts w:ascii="Times New Roman" w:eastAsia="Times New Roman"/>
                <w:w w:val="105"/>
                <w:sz w:val="14"/>
              </w:rPr>
              <w:t>(</w:t>
            </w:r>
            <w:r>
              <w:rPr>
                <w:w w:val="105"/>
                <w:sz w:val="14"/>
              </w:rPr>
              <w:t>網址：</w:t>
            </w:r>
            <w:r>
              <w:rPr>
                <w:rFonts w:ascii="Times New Roman" w:eastAsia="Times New Roman"/>
                <w:w w:val="105"/>
                <w:sz w:val="14"/>
              </w:rPr>
              <w:t>http://www.gfd- enzyme.com.tw/product-detail-1892301.html</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2</w:t>
            </w:r>
            <w:r>
              <w:rPr>
                <w:w w:val="105"/>
                <w:sz w:val="14"/>
              </w:rPr>
              <w:t>月</w:t>
            </w:r>
            <w:r>
              <w:rPr>
                <w:rFonts w:ascii="Times New Roman" w:eastAsia="Times New Roman"/>
                <w:w w:val="105"/>
                <w:sz w:val="14"/>
              </w:rPr>
              <w:t xml:space="preserve">12 </w:t>
            </w:r>
            <w:r>
              <w:rPr>
                <w:w w:val="105"/>
                <w:sz w:val="14"/>
              </w:rPr>
              <w:t>日</w:t>
            </w:r>
            <w:r>
              <w:rPr>
                <w:rFonts w:ascii="Times New Roman" w:eastAsia="Times New Roman"/>
                <w:w w:val="105"/>
                <w:sz w:val="14"/>
              </w:rPr>
              <w:t>)</w:t>
            </w:r>
            <w:r>
              <w:rPr>
                <w:w w:val="105"/>
                <w:sz w:val="14"/>
              </w:rPr>
              <w:t>刊登「酒</w:t>
            </w:r>
            <w:r>
              <w:rPr>
                <w:rFonts w:ascii="Times New Roman" w:eastAsia="Times New Roman"/>
                <w:w w:val="105"/>
                <w:sz w:val="14"/>
              </w:rPr>
              <w:t>4</w:t>
            </w:r>
            <w:r>
              <w:rPr>
                <w:w w:val="105"/>
                <w:sz w:val="14"/>
              </w:rPr>
              <w:t>狂解酒酵素錠」食品廣告，內容述及「</w:t>
            </w:r>
            <w:r>
              <w:rPr>
                <w:rFonts w:ascii="Times New Roman" w:eastAsia="Times New Roman"/>
                <w:w w:val="105"/>
                <w:sz w:val="14"/>
              </w:rPr>
              <w:t>...</w:t>
            </w:r>
            <w:r>
              <w:rPr>
                <w:w w:val="105"/>
                <w:sz w:val="14"/>
              </w:rPr>
              <w:t>增進抵抗力</w:t>
            </w:r>
            <w:r>
              <w:rPr>
                <w:rFonts w:ascii="Times New Roman" w:eastAsia="Times New Roman"/>
                <w:w w:val="105"/>
                <w:sz w:val="14"/>
              </w:rPr>
              <w:t xml:space="preserve">... </w:t>
            </w:r>
            <w:r>
              <w:rPr>
                <w:w w:val="105"/>
                <w:sz w:val="14"/>
              </w:rPr>
              <w:t>抗氧化能力、預防心血管疾病、降低血中膽固醇</w:t>
            </w:r>
            <w:r>
              <w:rPr>
                <w:rFonts w:ascii="Times New Roman" w:eastAsia="Times New Roman"/>
                <w:w w:val="105"/>
                <w:sz w:val="14"/>
              </w:rPr>
              <w:t>...</w:t>
            </w:r>
            <w:r>
              <w:rPr>
                <w:w w:val="105"/>
                <w:sz w:val="14"/>
              </w:rPr>
              <w:t>鎮咳和祛痰作用</w:t>
            </w:r>
            <w:r>
              <w:rPr>
                <w:rFonts w:ascii="Times New Roman" w:eastAsia="Times New Roman"/>
                <w:w w:val="105"/>
                <w:sz w:val="14"/>
              </w:rPr>
              <w:t xml:space="preserve">... </w:t>
            </w:r>
            <w:r>
              <w:rPr>
                <w:w w:val="105"/>
                <w:sz w:val="14"/>
              </w:rPr>
              <w:t>降低血壓。能利膽，降低血清轉氨</w:t>
            </w:r>
            <w:r>
              <w:rPr>
                <w:w w:val="105"/>
                <w:sz w:val="14"/>
              </w:rPr>
              <w:t xml:space="preserve">  </w:t>
            </w:r>
            <w:r>
              <w:rPr>
                <w:w w:val="105"/>
                <w:sz w:val="14"/>
              </w:rPr>
              <w:t>，對肝細胞有保護作用</w:t>
            </w:r>
            <w:r>
              <w:rPr>
                <w:rFonts w:ascii="Times New Roman" w:eastAsia="Times New Roman"/>
                <w:w w:val="105"/>
                <w:sz w:val="14"/>
              </w:rPr>
              <w:t>...</w:t>
            </w:r>
            <w:r>
              <w:rPr>
                <w:w w:val="105"/>
                <w:sz w:val="14"/>
              </w:rPr>
              <w:t>促進肝臟復原能力、具抗氧化功能，能中和自由基，防止肝臟受到自由基傷害</w:t>
            </w:r>
            <w:r>
              <w:rPr>
                <w:rFonts w:ascii="Times New Roman" w:eastAsia="Times New Roman"/>
                <w:w w:val="105"/>
                <w:sz w:val="14"/>
              </w:rPr>
              <w:t>...</w:t>
            </w:r>
            <w:r>
              <w:rPr>
                <w:w w:val="105"/>
                <w:sz w:val="14"/>
              </w:rPr>
              <w:t>降低動脈硬化及血栓之形成：能抑制肝臟膽固醇之合成，</w:t>
            </w:r>
            <w:r>
              <w:rPr>
                <w:w w:val="105"/>
                <w:sz w:val="14"/>
              </w:rPr>
              <w:t xml:space="preserve"> </w:t>
            </w:r>
            <w:r>
              <w:rPr>
                <w:w w:val="105"/>
                <w:sz w:val="14"/>
              </w:rPr>
              <w:t>增進膽固醇的消耗，並避免低密度膽固醇（</w:t>
            </w:r>
            <w:r>
              <w:rPr>
                <w:rFonts w:ascii="Times New Roman" w:eastAsia="Times New Roman"/>
                <w:w w:val="105"/>
                <w:sz w:val="14"/>
              </w:rPr>
              <w:t>LDL</w:t>
            </w:r>
            <w:r>
              <w:rPr>
                <w:w w:val="105"/>
                <w:sz w:val="14"/>
              </w:rPr>
              <w:t>）的氧化</w:t>
            </w:r>
            <w:r>
              <w:rPr>
                <w:rFonts w:ascii="Times New Roman" w:eastAsia="Times New Roman"/>
                <w:w w:val="105"/>
                <w:sz w:val="14"/>
              </w:rPr>
              <w:t>...</w:t>
            </w:r>
            <w:r>
              <w:rPr>
                <w:w w:val="105"/>
                <w:sz w:val="14"/>
              </w:rPr>
              <w:t>」等詞句</w:t>
            </w:r>
            <w:r>
              <w:rPr>
                <w:w w:val="105"/>
                <w:sz w:val="14"/>
              </w:rPr>
              <w:t>，案經高雄市仁武區衛生所查獲。</w:t>
            </w:r>
          </w:p>
        </w:tc>
        <w:tc>
          <w:tcPr>
            <w:tcW w:w="1069" w:type="dxa"/>
          </w:tcPr>
          <w:p w:rsidR="00247AA0" w:rsidRDefault="009E0333">
            <w:pPr>
              <w:pStyle w:val="TableParagraph"/>
              <w:spacing w:line="232" w:lineRule="auto"/>
              <w:ind w:left="387" w:right="75" w:hanging="299"/>
              <w:rPr>
                <w:sz w:val="14"/>
              </w:rPr>
            </w:pPr>
            <w:r>
              <w:rPr>
                <w:w w:val="105"/>
                <w:sz w:val="14"/>
              </w:rPr>
              <w:t>薇酵生技有限公司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540"/>
        </w:trPr>
        <w:tc>
          <w:tcPr>
            <w:tcW w:w="528" w:type="dxa"/>
          </w:tcPr>
          <w:p w:rsidR="00247AA0" w:rsidRDefault="009E0333">
            <w:pPr>
              <w:pStyle w:val="TableParagraph"/>
              <w:spacing w:before="1"/>
              <w:ind w:right="168"/>
              <w:jc w:val="right"/>
              <w:rPr>
                <w:sz w:val="14"/>
              </w:rPr>
            </w:pPr>
            <w:r>
              <w:rPr>
                <w:w w:val="105"/>
                <w:sz w:val="14"/>
              </w:rPr>
              <w:t>42</w:t>
            </w:r>
          </w:p>
        </w:tc>
        <w:tc>
          <w:tcPr>
            <w:tcW w:w="1011" w:type="dxa"/>
          </w:tcPr>
          <w:p w:rsidR="00247AA0" w:rsidRDefault="009E0333">
            <w:pPr>
              <w:pStyle w:val="TableParagraph"/>
              <w:spacing w:before="1"/>
              <w:ind w:right="149"/>
              <w:jc w:val="right"/>
              <w:rPr>
                <w:sz w:val="14"/>
              </w:rPr>
            </w:pPr>
            <w:r>
              <w:rPr>
                <w:w w:val="105"/>
                <w:sz w:val="14"/>
              </w:rPr>
              <w:t>2018/6/21</w:t>
            </w:r>
          </w:p>
        </w:tc>
        <w:tc>
          <w:tcPr>
            <w:tcW w:w="1690" w:type="dxa"/>
          </w:tcPr>
          <w:p w:rsidR="00247AA0" w:rsidRDefault="009E0333">
            <w:pPr>
              <w:pStyle w:val="TableParagraph"/>
              <w:spacing w:before="118" w:line="232" w:lineRule="auto"/>
              <w:ind w:left="774" w:right="53" w:hanging="708"/>
              <w:rPr>
                <w:sz w:val="14"/>
              </w:rPr>
            </w:pPr>
            <w:r>
              <w:rPr>
                <w:w w:val="105"/>
                <w:sz w:val="14"/>
              </w:rPr>
              <w:t>DHC</w:t>
            </w:r>
            <w:r>
              <w:rPr>
                <w:w w:val="105"/>
                <w:sz w:val="14"/>
              </w:rPr>
              <w:t>纖燃紅花籽油亞麻油酸</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line="171" w:lineRule="exact"/>
              <w:ind w:left="27"/>
              <w:rPr>
                <w:sz w:val="14"/>
              </w:rPr>
            </w:pPr>
            <w:r>
              <w:rPr>
                <w:w w:val="105"/>
                <w:sz w:val="14"/>
              </w:rPr>
              <w:t>受處分人台灣蝶翠詩化粧品股份有限公司於官網（網址：</w:t>
            </w:r>
            <w:r>
              <w:rPr>
                <w:rFonts w:ascii="Times New Roman"/>
                <w:w w:val="105"/>
                <w:sz w:val="14"/>
              </w:rPr>
              <w:t>https:</w:t>
            </w:r>
            <w:hyperlink r:id="rId39">
              <w:r>
                <w:rPr>
                  <w:rFonts w:ascii="Times New Roman"/>
                  <w:w w:val="105"/>
                  <w:sz w:val="14"/>
                </w:rPr>
                <w:t>//www.</w:t>
              </w:r>
            </w:hyperlink>
            <w:r>
              <w:rPr>
                <w:rFonts w:ascii="Times New Roman"/>
                <w:w w:val="105"/>
                <w:sz w:val="14"/>
              </w:rPr>
              <w:t>27</w:t>
            </w:r>
            <w:hyperlink r:id="rId40">
              <w:r>
                <w:rPr>
                  <w:rFonts w:ascii="Times New Roman"/>
                  <w:w w:val="105"/>
                  <w:sz w:val="14"/>
                </w:rPr>
                <w:t>662000.com.tw/webdata/cla_2018/index.html?utm_source</w:t>
              </w:r>
            </w:hyperlink>
            <w:r>
              <w:rPr>
                <w:rFonts w:ascii="Times New Roman" w:eastAsia="Times New Roman"/>
                <w:sz w:val="14"/>
              </w:rPr>
              <w:t>=google&amp;utm_medium=keyword&amp;</w:t>
            </w:r>
            <w:r>
              <w:rPr>
                <w:rFonts w:ascii="Times New Roman" w:eastAsia="Times New Roman"/>
                <w:sz w:val="14"/>
              </w:rPr>
              <w:t xml:space="preserve">utm_term=textA&amp;utm_content=cla_20 </w:t>
            </w:r>
            <w:r>
              <w:rPr>
                <w:rFonts w:ascii="Times New Roman" w:eastAsia="Times New Roman"/>
                <w:w w:val="105"/>
                <w:sz w:val="14"/>
              </w:rPr>
              <w:t>18</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1</w:t>
            </w:r>
            <w:r>
              <w:rPr>
                <w:w w:val="105"/>
                <w:sz w:val="14"/>
              </w:rPr>
              <w:t>日）刊登「</w:t>
            </w:r>
            <w:r>
              <w:rPr>
                <w:rFonts w:ascii="Times New Roman" w:eastAsia="Times New Roman"/>
                <w:w w:val="105"/>
                <w:sz w:val="14"/>
              </w:rPr>
              <w:t>DHC</w:t>
            </w:r>
            <w:r>
              <w:rPr>
                <w:w w:val="105"/>
                <w:sz w:val="14"/>
              </w:rPr>
              <w:t>纖燃紅花籽油亞麻油酸」食品廣告，內容載稱略以：「</w:t>
            </w:r>
            <w:r>
              <w:rPr>
                <w:rFonts w:ascii="Times New Roman" w:eastAsia="Times New Roman"/>
                <w:w w:val="105"/>
                <w:sz w:val="14"/>
              </w:rPr>
              <w:t>...</w:t>
            </w:r>
            <w:r>
              <w:rPr>
                <w:w w:val="105"/>
                <w:sz w:val="14"/>
              </w:rPr>
              <w:t>擺脫肉肉下半身</w:t>
            </w:r>
            <w:r>
              <w:rPr>
                <w:rFonts w:ascii="Times New Roman" w:eastAsia="Times New Roman"/>
                <w:w w:val="105"/>
                <w:sz w:val="14"/>
              </w:rPr>
              <w:t>...</w:t>
            </w:r>
            <w:r>
              <w:rPr>
                <w:w w:val="105"/>
                <w:sz w:val="14"/>
              </w:rPr>
              <w:t>有助調整體內肌肉</w:t>
            </w:r>
            <w:r>
              <w:rPr>
                <w:w w:val="105"/>
                <w:sz w:val="14"/>
              </w:rPr>
              <w:t>與脂質比例，減少脂質百分比</w:t>
            </w:r>
            <w:r>
              <w:rPr>
                <w:rFonts w:ascii="Times New Roman" w:eastAsia="Times New Roman"/>
                <w:w w:val="105"/>
                <w:sz w:val="14"/>
              </w:rPr>
              <w:t>...</w:t>
            </w:r>
            <w:r>
              <w:rPr>
                <w:w w:val="105"/>
                <w:sz w:val="14"/>
              </w:rPr>
              <w:t>肥胖大國</w:t>
            </w:r>
            <w:r>
              <w:rPr>
                <w:rFonts w:ascii="Times New Roman" w:eastAsia="Times New Roman"/>
                <w:w w:val="105"/>
                <w:sz w:val="14"/>
              </w:rPr>
              <w:t>...</w:t>
            </w:r>
            <w:r>
              <w:rPr>
                <w:w w:val="105"/>
                <w:sz w:val="14"/>
              </w:rPr>
              <w:t>燃燒分解脂質</w:t>
            </w:r>
            <w:r>
              <w:rPr>
                <w:rFonts w:ascii="Times New Roman" w:eastAsia="Times New Roman"/>
                <w:w w:val="105"/>
                <w:sz w:val="14"/>
              </w:rPr>
              <w:t>...</w:t>
            </w:r>
            <w:r>
              <w:rPr>
                <w:w w:val="105"/>
                <w:sz w:val="14"/>
              </w:rPr>
              <w:t>成功減脂</w:t>
            </w:r>
            <w:r>
              <w:rPr>
                <w:w w:val="105"/>
                <w:sz w:val="14"/>
              </w:rPr>
              <w:t>增肌</w:t>
            </w:r>
            <w:r>
              <w:rPr>
                <w:rFonts w:ascii="Times New Roman" w:eastAsia="Times New Roman"/>
                <w:w w:val="105"/>
                <w:sz w:val="14"/>
              </w:rPr>
              <w:t>...</w:t>
            </w:r>
            <w:r>
              <w:rPr>
                <w:w w:val="105"/>
                <w:sz w:val="14"/>
              </w:rPr>
              <w:t>抑制脂質囤積</w:t>
            </w:r>
            <w:r>
              <w:rPr>
                <w:rFonts w:ascii="Times New Roman" w:eastAsia="Times New Roman"/>
                <w:w w:val="105"/>
                <w:sz w:val="14"/>
              </w:rPr>
              <w:t>...</w:t>
            </w:r>
            <w:r>
              <w:rPr>
                <w:w w:val="105"/>
                <w:sz w:val="14"/>
              </w:rPr>
              <w:t>窈窕減脂增肌</w:t>
            </w:r>
            <w:r>
              <w:rPr>
                <w:rFonts w:ascii="Times New Roman" w:eastAsia="Times New Roman"/>
                <w:w w:val="105"/>
                <w:sz w:val="14"/>
              </w:rPr>
              <w:t>...</w:t>
            </w:r>
            <w:r>
              <w:rPr>
                <w:w w:val="105"/>
                <w:sz w:val="14"/>
              </w:rPr>
              <w:t>」等詞句，案經民眾</w:t>
            </w:r>
            <w:r>
              <w:rPr>
                <w:rFonts w:ascii="Times New Roman" w:eastAsia="Times New Roman"/>
                <w:w w:val="105"/>
                <w:sz w:val="14"/>
              </w:rPr>
              <w:t>107</w:t>
            </w:r>
            <w:r>
              <w:rPr>
                <w:w w:val="105"/>
                <w:sz w:val="14"/>
              </w:rPr>
              <w:t>年</w:t>
            </w:r>
            <w:r>
              <w:rPr>
                <w:rFonts w:ascii="Times New Roman" w:eastAsia="Times New Roman"/>
                <w:w w:val="105"/>
                <w:sz w:val="14"/>
              </w:rPr>
              <w:t>2</w:t>
            </w:r>
            <w:r>
              <w:rPr>
                <w:w w:val="105"/>
                <w:sz w:val="14"/>
              </w:rPr>
              <w:t>月</w:t>
            </w:r>
            <w:r>
              <w:rPr>
                <w:rFonts w:ascii="Times New Roman" w:eastAsia="Times New Roman"/>
                <w:w w:val="105"/>
                <w:sz w:val="14"/>
              </w:rPr>
              <w:t>27</w:t>
            </w:r>
            <w:r>
              <w:rPr>
                <w:w w:val="105"/>
                <w:sz w:val="14"/>
              </w:rPr>
              <w:t>日向本府單一申訴系統檢舉。</w:t>
            </w:r>
          </w:p>
        </w:tc>
        <w:tc>
          <w:tcPr>
            <w:tcW w:w="1069" w:type="dxa"/>
          </w:tcPr>
          <w:p w:rsidR="00247AA0" w:rsidRDefault="009E0333">
            <w:pPr>
              <w:pStyle w:val="TableParagraph"/>
              <w:spacing w:before="1" w:line="232" w:lineRule="auto"/>
              <w:ind w:left="88" w:right="75"/>
              <w:jc w:val="center"/>
              <w:rPr>
                <w:sz w:val="14"/>
              </w:rPr>
            </w:pPr>
            <w:r>
              <w:rPr>
                <w:w w:val="105"/>
                <w:sz w:val="14"/>
              </w:rPr>
              <w:t>台灣蝶翠詩化粧品股份有限公司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bl>
    <w:p w:rsidR="00247AA0" w:rsidRDefault="00247AA0">
      <w:pPr>
        <w:rPr>
          <w:rFonts w:ascii="Times New Roman"/>
          <w:sz w:val="14"/>
        </w:rPr>
        <w:sectPr w:rsidR="00247AA0">
          <w:pgSz w:w="11910" w:h="16840"/>
          <w:pgMar w:top="560" w:right="180" w:bottom="380" w:left="180" w:header="276" w:footer="193" w:gutter="0"/>
          <w:cols w:space="720"/>
        </w:sect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right="91"/>
              <w:jc w:val="right"/>
              <w:rPr>
                <w:rFonts w:ascii="Microsoft JhengHei" w:eastAsia="Microsoft JhengHei"/>
                <w:b/>
                <w:sz w:val="14"/>
              </w:rPr>
            </w:pPr>
            <w:r>
              <w:rPr>
                <w:rFonts w:ascii="Microsoft JhengHei" w:eastAsia="Microsoft JhengHei" w:hint="eastAsia"/>
                <w:b/>
                <w:sz w:val="14"/>
              </w:rPr>
              <w:lastRenderedPageBreak/>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74" w:right="63"/>
              <w:jc w:val="center"/>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111"/>
              <w:rPr>
                <w:rFonts w:ascii="Microsoft JhengHei" w:eastAsia="Microsoft JhengHei"/>
                <w:b/>
                <w:sz w:val="14"/>
              </w:rPr>
            </w:pPr>
            <w:r>
              <w:rPr>
                <w:rFonts w:ascii="Microsoft JhengHei" w:eastAsia="Microsoft JhengHei" w:hint="eastAsia"/>
                <w:b/>
                <w:w w:val="105"/>
                <w:sz w:val="14"/>
              </w:rPr>
              <w:t>排名</w:t>
            </w:r>
          </w:p>
        </w:tc>
      </w:tr>
      <w:tr w:rsidR="00247AA0">
        <w:trPr>
          <w:trHeight w:val="3163"/>
        </w:trPr>
        <w:tc>
          <w:tcPr>
            <w:tcW w:w="528" w:type="dxa"/>
          </w:tcPr>
          <w:p w:rsidR="00247AA0" w:rsidRDefault="009E0333">
            <w:pPr>
              <w:pStyle w:val="TableParagraph"/>
              <w:ind w:right="168"/>
              <w:jc w:val="right"/>
              <w:rPr>
                <w:sz w:val="14"/>
              </w:rPr>
            </w:pPr>
            <w:r>
              <w:rPr>
                <w:w w:val="105"/>
                <w:sz w:val="14"/>
              </w:rPr>
              <w:t>43</w:t>
            </w:r>
          </w:p>
        </w:tc>
        <w:tc>
          <w:tcPr>
            <w:tcW w:w="1011" w:type="dxa"/>
          </w:tcPr>
          <w:p w:rsidR="00247AA0" w:rsidRDefault="009E0333">
            <w:pPr>
              <w:pStyle w:val="TableParagraph"/>
              <w:ind w:right="149"/>
              <w:jc w:val="right"/>
              <w:rPr>
                <w:sz w:val="14"/>
              </w:rPr>
            </w:pPr>
            <w:r>
              <w:rPr>
                <w:w w:val="105"/>
                <w:sz w:val="14"/>
              </w:rPr>
              <w:t>2018/6/20</w:t>
            </w:r>
          </w:p>
        </w:tc>
        <w:tc>
          <w:tcPr>
            <w:tcW w:w="1690" w:type="dxa"/>
          </w:tcPr>
          <w:p w:rsidR="00247AA0" w:rsidRPr="002467E4" w:rsidRDefault="009E0333">
            <w:pPr>
              <w:pStyle w:val="TableParagraph"/>
              <w:spacing w:before="1"/>
              <w:ind w:left="16" w:right="1"/>
              <w:jc w:val="center"/>
              <w:rPr>
                <w:sz w:val="14"/>
                <w:lang w:val="en-US"/>
              </w:rPr>
            </w:pPr>
            <w:r w:rsidRPr="002467E4">
              <w:rPr>
                <w:w w:val="105"/>
                <w:sz w:val="14"/>
                <w:lang w:val="en-US"/>
              </w:rPr>
              <w:t xml:space="preserve">O Canada </w:t>
            </w:r>
            <w:r>
              <w:rPr>
                <w:w w:val="105"/>
                <w:sz w:val="14"/>
              </w:rPr>
              <w:t>燕米</w:t>
            </w:r>
            <w:r w:rsidRPr="002467E4">
              <w:rPr>
                <w:w w:val="105"/>
                <w:sz w:val="14"/>
                <w:lang w:val="en-US"/>
              </w:rPr>
              <w:t xml:space="preserve"> 1kg</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235" w:lineRule="auto"/>
              <w:ind w:left="27" w:right="38"/>
              <w:rPr>
                <w:sz w:val="14"/>
              </w:rPr>
            </w:pPr>
            <w:r>
              <w:rPr>
                <w:w w:val="105"/>
                <w:sz w:val="14"/>
              </w:rPr>
              <w:t>受處分人大加富生有限公司於「大加富生有限公司」官方網站（網</w:t>
            </w:r>
            <w:r>
              <w:rPr>
                <w:sz w:val="14"/>
              </w:rPr>
              <w:t>址</w:t>
            </w:r>
            <w:r>
              <w:rPr>
                <w:sz w:val="14"/>
              </w:rPr>
              <w:t xml:space="preserve"> </w:t>
            </w:r>
            <w:r>
              <w:rPr>
                <w:sz w:val="14"/>
              </w:rPr>
              <w:t>：</w:t>
            </w:r>
            <w:hyperlink r:id="rId41">
              <w:r>
                <w:rPr>
                  <w:rFonts w:ascii="Times New Roman" w:eastAsia="Times New Roman"/>
                  <w:sz w:val="14"/>
                </w:rPr>
                <w:t>http://www.ocanada.com.tw/SalePage/Index/4213912?cid=236597</w:t>
              </w:r>
            </w:hyperlink>
            <w:r>
              <w:rPr>
                <w:sz w:val="14"/>
              </w:rPr>
              <w:t>，</w:t>
            </w:r>
            <w:r>
              <w:rPr>
                <w:sz w:val="14"/>
              </w:rPr>
              <w:t xml:space="preserve"> </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5</w:t>
            </w:r>
            <w:r>
              <w:rPr>
                <w:w w:val="105"/>
                <w:sz w:val="14"/>
              </w:rPr>
              <w:t>月</w:t>
            </w:r>
            <w:r>
              <w:rPr>
                <w:rFonts w:ascii="Times New Roman" w:eastAsia="Times New Roman"/>
                <w:w w:val="105"/>
                <w:sz w:val="14"/>
              </w:rPr>
              <w:t>31</w:t>
            </w:r>
            <w:r>
              <w:rPr>
                <w:w w:val="105"/>
                <w:sz w:val="14"/>
              </w:rPr>
              <w:t>日）刊登「</w:t>
            </w:r>
            <w:r>
              <w:rPr>
                <w:rFonts w:ascii="Times New Roman" w:eastAsia="Times New Roman"/>
                <w:w w:val="105"/>
                <w:sz w:val="14"/>
              </w:rPr>
              <w:t>O</w:t>
            </w:r>
            <w:r>
              <w:rPr>
                <w:rFonts w:ascii="Times New Roman" w:eastAsia="Times New Roman"/>
                <w:spacing w:val="2"/>
                <w:w w:val="105"/>
                <w:sz w:val="14"/>
              </w:rPr>
              <w:t xml:space="preserve"> </w:t>
            </w:r>
            <w:r>
              <w:rPr>
                <w:rFonts w:ascii="Times New Roman" w:eastAsia="Times New Roman"/>
                <w:w w:val="105"/>
                <w:sz w:val="14"/>
              </w:rPr>
              <w:t>Canada</w:t>
            </w:r>
            <w:r>
              <w:rPr>
                <w:rFonts w:ascii="Times New Roman" w:eastAsia="Times New Roman"/>
                <w:spacing w:val="3"/>
                <w:w w:val="105"/>
                <w:sz w:val="14"/>
              </w:rPr>
              <w:t xml:space="preserve"> </w:t>
            </w:r>
            <w:r>
              <w:rPr>
                <w:spacing w:val="-11"/>
                <w:w w:val="105"/>
                <w:sz w:val="14"/>
              </w:rPr>
              <w:t>燕米</w:t>
            </w:r>
            <w:r>
              <w:rPr>
                <w:spacing w:val="-11"/>
                <w:w w:val="105"/>
                <w:sz w:val="14"/>
              </w:rPr>
              <w:t xml:space="preserve"> </w:t>
            </w:r>
            <w:r>
              <w:rPr>
                <w:rFonts w:ascii="Times New Roman" w:eastAsia="Times New Roman"/>
                <w:w w:val="105"/>
                <w:sz w:val="14"/>
              </w:rPr>
              <w:t>1kg</w:t>
            </w:r>
            <w:r>
              <w:rPr>
                <w:w w:val="105"/>
                <w:sz w:val="14"/>
              </w:rPr>
              <w:t>」食品廣告，</w:t>
            </w:r>
            <w:r>
              <w:rPr>
                <w:w w:val="105"/>
                <w:sz w:val="14"/>
              </w:rPr>
              <w:t xml:space="preserve"> </w:t>
            </w:r>
            <w:r>
              <w:rPr>
                <w:w w:val="105"/>
                <w:sz w:val="14"/>
              </w:rPr>
              <w:t>內容述及略以：「</w:t>
            </w:r>
            <w:r>
              <w:rPr>
                <w:rFonts w:ascii="Times New Roman" w:eastAsia="Times New Roman"/>
                <w:w w:val="105"/>
                <w:sz w:val="14"/>
              </w:rPr>
              <w:t>...</w:t>
            </w:r>
            <w:r>
              <w:rPr>
                <w:w w:val="105"/>
                <w:sz w:val="14"/>
              </w:rPr>
              <w:t>降低</w:t>
            </w:r>
            <w:r>
              <w:rPr>
                <w:rFonts w:ascii="Times New Roman" w:eastAsia="Times New Roman"/>
                <w:w w:val="105"/>
                <w:sz w:val="14"/>
              </w:rPr>
              <w:t>T2DM(</w:t>
            </w:r>
            <w:r>
              <w:rPr>
                <w:w w:val="105"/>
                <w:sz w:val="14"/>
              </w:rPr>
              <w:t>第二型糖尿病</w:t>
            </w:r>
            <w:r>
              <w:rPr>
                <w:rFonts w:ascii="Times New Roman" w:eastAsia="Times New Roman"/>
                <w:w w:val="105"/>
                <w:sz w:val="14"/>
              </w:rPr>
              <w:t>)</w:t>
            </w:r>
            <w:r>
              <w:rPr>
                <w:w w:val="105"/>
                <w:sz w:val="14"/>
              </w:rPr>
              <w:t>的風險</w:t>
            </w:r>
            <w:r>
              <w:rPr>
                <w:rFonts w:ascii="Times New Roman" w:eastAsia="Times New Roman"/>
                <w:w w:val="105"/>
                <w:sz w:val="14"/>
              </w:rPr>
              <w:t>...</w:t>
            </w:r>
            <w:r>
              <w:rPr>
                <w:w w:val="105"/>
                <w:sz w:val="14"/>
              </w:rPr>
              <w:t>抗胰島素的二型糖尿病患者若以燕米取代米飯，可以期望得到大量胰島素的劑量降低</w:t>
            </w:r>
            <w:r>
              <w:rPr>
                <w:rFonts w:ascii="Times New Roman" w:eastAsia="Times New Roman"/>
                <w:w w:val="105"/>
                <w:sz w:val="14"/>
              </w:rPr>
              <w:t>...</w:t>
            </w:r>
            <w:r>
              <w:rPr>
                <w:w w:val="105"/>
                <w:sz w:val="14"/>
              </w:rPr>
              <w:t>直接降低</w:t>
            </w:r>
            <w:r>
              <w:rPr>
                <w:rFonts w:ascii="Times New Roman" w:eastAsia="Times New Roman"/>
                <w:w w:val="105"/>
                <w:sz w:val="14"/>
              </w:rPr>
              <w:t>10%</w:t>
            </w:r>
            <w:r>
              <w:rPr>
                <w:w w:val="105"/>
                <w:sz w:val="14"/>
              </w:rPr>
              <w:t>的結直腸癌風險</w:t>
            </w:r>
            <w:r>
              <w:rPr>
                <w:rFonts w:ascii="Times New Roman" w:eastAsia="Times New Roman"/>
                <w:w w:val="105"/>
                <w:sz w:val="14"/>
              </w:rPr>
              <w:t>...</w:t>
            </w:r>
            <w:r>
              <w:rPr>
                <w:w w:val="105"/>
                <w:sz w:val="14"/>
              </w:rPr>
              <w:t>降低膽固醇的</w:t>
            </w:r>
            <w:r>
              <w:rPr>
                <w:rFonts w:ascii="Times New Roman" w:eastAsia="Times New Roman"/>
                <w:spacing w:val="-4"/>
                <w:w w:val="105"/>
                <w:sz w:val="14"/>
              </w:rPr>
              <w:t>LDL(</w:t>
            </w:r>
            <w:r>
              <w:rPr>
                <w:w w:val="105"/>
                <w:sz w:val="14"/>
              </w:rPr>
              <w:t>低密度膽固醇</w:t>
            </w:r>
            <w:r>
              <w:rPr>
                <w:rFonts w:ascii="Times New Roman" w:eastAsia="Times New Roman"/>
                <w:w w:val="105"/>
                <w:sz w:val="14"/>
              </w:rPr>
              <w:t>)...</w:t>
            </w:r>
            <w:r>
              <w:rPr>
                <w:w w:val="105"/>
                <w:sz w:val="14"/>
              </w:rPr>
              <w:t>可抑制乳腺癌，也可以降低心血管及癌症風險</w:t>
            </w:r>
            <w:r>
              <w:rPr>
                <w:rFonts w:ascii="Times New Roman" w:eastAsia="Times New Roman"/>
                <w:w w:val="105"/>
                <w:sz w:val="14"/>
              </w:rPr>
              <w:t>...</w:t>
            </w:r>
            <w:r>
              <w:rPr>
                <w:w w:val="105"/>
                <w:sz w:val="14"/>
              </w:rPr>
              <w:t>幫助防範自由基的傷害因而降低心血管疾病</w:t>
            </w:r>
            <w:r>
              <w:rPr>
                <w:rFonts w:ascii="Times New Roman" w:eastAsia="Times New Roman"/>
                <w:w w:val="105"/>
                <w:sz w:val="14"/>
              </w:rPr>
              <w:t>...</w:t>
            </w:r>
            <w:r>
              <w:rPr>
                <w:w w:val="105"/>
                <w:sz w:val="14"/>
              </w:rPr>
              <w:t>燕米具有大量的葡聚醣</w:t>
            </w:r>
            <w:r>
              <w:rPr>
                <w:rFonts w:ascii="Times New Roman" w:eastAsia="Times New Roman"/>
                <w:w w:val="105"/>
                <w:sz w:val="14"/>
              </w:rPr>
              <w:t>(Beta- Glucan)...</w:t>
            </w:r>
            <w:r>
              <w:rPr>
                <w:w w:val="105"/>
                <w:sz w:val="14"/>
              </w:rPr>
              <w:t>有效對抗免疫系統相關疾病，如：紅斑性狼瘡、多發性硬化症、風濕性關節炎、類風濕性關節炎以及酵素有關過敏，被證明可以協助運送嗜中性粒細胞白血球至發炎部位並消除入侵細菌</w:t>
            </w:r>
            <w:r>
              <w:rPr>
                <w:rFonts w:ascii="Times New Roman" w:eastAsia="Times New Roman"/>
                <w:w w:val="105"/>
                <w:sz w:val="14"/>
              </w:rPr>
              <w:t>...</w:t>
            </w:r>
            <w:r>
              <w:rPr>
                <w:w w:val="105"/>
                <w:sz w:val="14"/>
              </w:rPr>
              <w:t>為</w:t>
            </w:r>
            <w:r>
              <w:rPr>
                <w:w w:val="105"/>
                <w:sz w:val="14"/>
              </w:rPr>
              <w:t xml:space="preserve"> </w:t>
            </w:r>
            <w:r>
              <w:rPr>
                <w:w w:val="105"/>
                <w:sz w:val="14"/>
              </w:rPr>
              <w:t>心血管疾病之有效防範，其可容性膳食纖維也能減緩食物中糖份的吸收因而有效控制血糖</w:t>
            </w:r>
            <w:r>
              <w:rPr>
                <w:rFonts w:ascii="Times New Roman" w:eastAsia="Times New Roman"/>
                <w:w w:val="105"/>
                <w:sz w:val="14"/>
              </w:rPr>
              <w:t>...</w:t>
            </w:r>
            <w:r>
              <w:rPr>
                <w:w w:val="105"/>
                <w:sz w:val="14"/>
              </w:rPr>
              <w:t>便可降低</w:t>
            </w:r>
            <w:r>
              <w:rPr>
                <w:rFonts w:ascii="Times New Roman" w:eastAsia="Times New Roman"/>
                <w:w w:val="105"/>
                <w:sz w:val="14"/>
              </w:rPr>
              <w:t>29%</w:t>
            </w:r>
            <w:r>
              <w:rPr>
                <w:w w:val="105"/>
                <w:sz w:val="14"/>
              </w:rPr>
              <w:t>的心臟病發生</w:t>
            </w:r>
            <w:r>
              <w:rPr>
                <w:rFonts w:ascii="Times New Roman" w:eastAsia="Times New Roman"/>
                <w:w w:val="105"/>
                <w:sz w:val="14"/>
              </w:rPr>
              <w:t>...</w:t>
            </w:r>
            <w:r>
              <w:rPr>
                <w:w w:val="105"/>
                <w:sz w:val="14"/>
              </w:rPr>
              <w:t>」等詞句，案經桃園市</w:t>
            </w:r>
            <w:r>
              <w:rPr>
                <w:w w:val="105"/>
                <w:sz w:val="14"/>
              </w:rPr>
              <w:t>政府衛生局</w:t>
            </w:r>
            <w:r>
              <w:rPr>
                <w:rFonts w:ascii="Times New Roman" w:eastAsia="Times New Roman"/>
                <w:w w:val="105"/>
                <w:sz w:val="14"/>
              </w:rPr>
              <w:t>107</w:t>
            </w:r>
            <w:r>
              <w:rPr>
                <w:w w:val="105"/>
                <w:sz w:val="14"/>
              </w:rPr>
              <w:t>年</w:t>
            </w:r>
            <w:r>
              <w:rPr>
                <w:rFonts w:ascii="Times New Roman" w:eastAsia="Times New Roman"/>
                <w:w w:val="105"/>
                <w:sz w:val="14"/>
              </w:rPr>
              <w:t>5</w:t>
            </w:r>
            <w:r>
              <w:rPr>
                <w:w w:val="105"/>
                <w:sz w:val="14"/>
              </w:rPr>
              <w:t>月</w:t>
            </w:r>
            <w:r>
              <w:rPr>
                <w:rFonts w:ascii="Times New Roman" w:eastAsia="Times New Roman"/>
                <w:w w:val="105"/>
                <w:sz w:val="14"/>
              </w:rPr>
              <w:t>31</w:t>
            </w:r>
            <w:r>
              <w:rPr>
                <w:w w:val="105"/>
                <w:sz w:val="14"/>
              </w:rPr>
              <w:t>日查獲。</w:t>
            </w:r>
          </w:p>
        </w:tc>
        <w:tc>
          <w:tcPr>
            <w:tcW w:w="1069" w:type="dxa"/>
          </w:tcPr>
          <w:p w:rsidR="00247AA0" w:rsidRDefault="009E0333">
            <w:pPr>
              <w:pStyle w:val="TableParagraph"/>
              <w:spacing w:before="124" w:line="232" w:lineRule="auto"/>
              <w:ind w:left="387" w:right="75" w:hanging="299"/>
              <w:rPr>
                <w:sz w:val="14"/>
              </w:rPr>
            </w:pPr>
            <w:r>
              <w:rPr>
                <w:w w:val="105"/>
                <w:sz w:val="14"/>
              </w:rPr>
              <w:t>大加富生有限公司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377"/>
        </w:trPr>
        <w:tc>
          <w:tcPr>
            <w:tcW w:w="528" w:type="dxa"/>
          </w:tcPr>
          <w:p w:rsidR="00247AA0" w:rsidRDefault="009E0333">
            <w:pPr>
              <w:pStyle w:val="TableParagraph"/>
              <w:spacing w:before="123"/>
              <w:ind w:right="168"/>
              <w:jc w:val="right"/>
              <w:rPr>
                <w:sz w:val="14"/>
              </w:rPr>
            </w:pPr>
            <w:r>
              <w:rPr>
                <w:w w:val="105"/>
                <w:sz w:val="14"/>
              </w:rPr>
              <w:t>44</w:t>
            </w:r>
          </w:p>
        </w:tc>
        <w:tc>
          <w:tcPr>
            <w:tcW w:w="1011" w:type="dxa"/>
          </w:tcPr>
          <w:p w:rsidR="00247AA0" w:rsidRDefault="009E0333">
            <w:pPr>
              <w:pStyle w:val="TableParagraph"/>
              <w:spacing w:before="123"/>
              <w:ind w:right="149"/>
              <w:jc w:val="right"/>
              <w:rPr>
                <w:sz w:val="14"/>
              </w:rPr>
            </w:pPr>
            <w:r>
              <w:rPr>
                <w:w w:val="105"/>
                <w:sz w:val="14"/>
              </w:rPr>
              <w:t>2018/6/21</w:t>
            </w:r>
          </w:p>
        </w:tc>
        <w:tc>
          <w:tcPr>
            <w:tcW w:w="1690" w:type="dxa"/>
          </w:tcPr>
          <w:p w:rsidR="00247AA0" w:rsidRDefault="009E0333">
            <w:pPr>
              <w:pStyle w:val="TableParagraph"/>
              <w:spacing w:before="101" w:line="232" w:lineRule="auto"/>
              <w:ind w:left="28" w:right="17"/>
              <w:jc w:val="center"/>
              <w:rPr>
                <w:sz w:val="14"/>
              </w:rPr>
            </w:pPr>
            <w:r>
              <w:rPr>
                <w:w w:val="105"/>
                <w:sz w:val="14"/>
              </w:rPr>
              <w:t>【悠活原力】</w:t>
            </w:r>
            <w:r>
              <w:rPr>
                <w:w w:val="105"/>
                <w:sz w:val="14"/>
              </w:rPr>
              <w:t>YOYO</w:t>
            </w:r>
            <w:r>
              <w:rPr>
                <w:w w:val="105"/>
                <w:sz w:val="14"/>
              </w:rPr>
              <w:t>敏立清益生菌</w:t>
            </w:r>
            <w:r>
              <w:rPr>
                <w:w w:val="105"/>
                <w:sz w:val="14"/>
              </w:rPr>
              <w:t>(60</w:t>
            </w:r>
            <w:r>
              <w:rPr>
                <w:w w:val="105"/>
                <w:sz w:val="14"/>
              </w:rPr>
              <w:t>條</w:t>
            </w:r>
            <w:r>
              <w:rPr>
                <w:w w:val="105"/>
                <w:sz w:val="14"/>
              </w:rPr>
              <w:t>/</w:t>
            </w:r>
            <w:r>
              <w:rPr>
                <w:w w:val="105"/>
                <w:sz w:val="14"/>
              </w:rPr>
              <w:t>盒</w:t>
            </w:r>
            <w:r>
              <w:rPr>
                <w:w w:val="105"/>
                <w:sz w:val="14"/>
              </w:rPr>
              <w:t>)-</w:t>
            </w:r>
            <w:r>
              <w:rPr>
                <w:w w:val="105"/>
                <w:sz w:val="14"/>
              </w:rPr>
              <w:t>多多原味</w:t>
            </w:r>
          </w:p>
        </w:tc>
        <w:tc>
          <w:tcPr>
            <w:tcW w:w="522" w:type="dxa"/>
          </w:tcPr>
          <w:p w:rsidR="00247AA0" w:rsidRDefault="009E0333">
            <w:pPr>
              <w:pStyle w:val="TableParagraph"/>
              <w:spacing w:before="123"/>
              <w:ind w:left="119"/>
              <w:rPr>
                <w:sz w:val="14"/>
              </w:rPr>
            </w:pPr>
            <w:r>
              <w:rPr>
                <w:w w:val="105"/>
                <w:sz w:val="14"/>
              </w:rPr>
              <w:t>網站</w:t>
            </w:r>
          </w:p>
        </w:tc>
        <w:tc>
          <w:tcPr>
            <w:tcW w:w="4458" w:type="dxa"/>
          </w:tcPr>
          <w:p w:rsidR="00247AA0" w:rsidRDefault="009E0333">
            <w:pPr>
              <w:pStyle w:val="TableParagraph"/>
              <w:spacing w:line="169" w:lineRule="exact"/>
              <w:ind w:left="27"/>
              <w:rPr>
                <w:sz w:val="14"/>
              </w:rPr>
            </w:pPr>
            <w:r>
              <w:rPr>
                <w:w w:val="105"/>
                <w:sz w:val="14"/>
              </w:rPr>
              <w:t>受</w:t>
            </w:r>
            <w:r>
              <w:rPr>
                <w:w w:val="105"/>
                <w:sz w:val="14"/>
              </w:rPr>
              <w:t xml:space="preserve"> </w:t>
            </w:r>
            <w:r>
              <w:rPr>
                <w:w w:val="105"/>
                <w:sz w:val="14"/>
              </w:rPr>
              <w:t>處</w:t>
            </w:r>
            <w:r>
              <w:rPr>
                <w:w w:val="105"/>
                <w:sz w:val="14"/>
              </w:rPr>
              <w:t xml:space="preserve"> </w:t>
            </w:r>
            <w:r>
              <w:rPr>
                <w:w w:val="105"/>
                <w:sz w:val="14"/>
              </w:rPr>
              <w:t>分</w:t>
            </w:r>
            <w:r>
              <w:rPr>
                <w:w w:val="105"/>
                <w:sz w:val="14"/>
              </w:rPr>
              <w:t xml:space="preserve"> </w:t>
            </w:r>
            <w:r>
              <w:rPr>
                <w:w w:val="105"/>
                <w:sz w:val="14"/>
              </w:rPr>
              <w:t>人</w:t>
            </w:r>
            <w:r>
              <w:rPr>
                <w:w w:val="105"/>
                <w:sz w:val="14"/>
              </w:rPr>
              <w:t xml:space="preserve"> </w:t>
            </w:r>
            <w:r>
              <w:rPr>
                <w:w w:val="105"/>
                <w:sz w:val="14"/>
              </w:rPr>
              <w:t>悠</w:t>
            </w:r>
            <w:r>
              <w:rPr>
                <w:w w:val="105"/>
                <w:sz w:val="14"/>
              </w:rPr>
              <w:t xml:space="preserve"> </w:t>
            </w:r>
            <w:r>
              <w:rPr>
                <w:w w:val="105"/>
                <w:sz w:val="14"/>
              </w:rPr>
              <w:t>活</w:t>
            </w:r>
            <w:r>
              <w:rPr>
                <w:w w:val="105"/>
                <w:sz w:val="14"/>
              </w:rPr>
              <w:t xml:space="preserve"> </w:t>
            </w:r>
            <w:r>
              <w:rPr>
                <w:w w:val="105"/>
                <w:sz w:val="14"/>
              </w:rPr>
              <w:t>原</w:t>
            </w:r>
            <w:r>
              <w:rPr>
                <w:w w:val="105"/>
                <w:sz w:val="14"/>
              </w:rPr>
              <w:t xml:space="preserve"> </w:t>
            </w:r>
            <w:r>
              <w:rPr>
                <w:w w:val="105"/>
                <w:sz w:val="14"/>
              </w:rPr>
              <w:t>力</w:t>
            </w:r>
            <w:r>
              <w:rPr>
                <w:w w:val="105"/>
                <w:sz w:val="14"/>
              </w:rPr>
              <w:t xml:space="preserve"> </w:t>
            </w:r>
            <w:r>
              <w:rPr>
                <w:w w:val="105"/>
                <w:sz w:val="14"/>
              </w:rPr>
              <w:t>有</w:t>
            </w:r>
            <w:r>
              <w:rPr>
                <w:w w:val="105"/>
                <w:sz w:val="14"/>
              </w:rPr>
              <w:t xml:space="preserve"> </w:t>
            </w:r>
            <w:r>
              <w:rPr>
                <w:w w:val="105"/>
                <w:sz w:val="14"/>
              </w:rPr>
              <w:t>限</w:t>
            </w:r>
            <w:r>
              <w:rPr>
                <w:w w:val="105"/>
                <w:sz w:val="14"/>
              </w:rPr>
              <w:t xml:space="preserve"> </w:t>
            </w:r>
            <w:r>
              <w:rPr>
                <w:w w:val="105"/>
                <w:sz w:val="14"/>
              </w:rPr>
              <w:t>公</w:t>
            </w:r>
            <w:r>
              <w:rPr>
                <w:w w:val="105"/>
                <w:sz w:val="14"/>
              </w:rPr>
              <w:t xml:space="preserve"> </w:t>
            </w:r>
            <w:r>
              <w:rPr>
                <w:w w:val="105"/>
                <w:sz w:val="14"/>
              </w:rPr>
              <w:t>司</w:t>
            </w:r>
            <w:r>
              <w:rPr>
                <w:w w:val="105"/>
                <w:sz w:val="14"/>
              </w:rPr>
              <w:t xml:space="preserve"> </w:t>
            </w:r>
            <w:r>
              <w:rPr>
                <w:w w:val="105"/>
                <w:sz w:val="14"/>
              </w:rPr>
              <w:t>於</w:t>
            </w:r>
            <w:r>
              <w:rPr>
                <w:w w:val="105"/>
                <w:sz w:val="14"/>
              </w:rPr>
              <w:t xml:space="preserve"> </w:t>
            </w:r>
            <w:r>
              <w:rPr>
                <w:w w:val="105"/>
                <w:sz w:val="14"/>
              </w:rPr>
              <w:t>官</w:t>
            </w:r>
            <w:r>
              <w:rPr>
                <w:w w:val="105"/>
                <w:sz w:val="14"/>
              </w:rPr>
              <w:t xml:space="preserve"> </w:t>
            </w:r>
            <w:r>
              <w:rPr>
                <w:w w:val="105"/>
                <w:sz w:val="14"/>
              </w:rPr>
              <w:t>網</w:t>
            </w:r>
            <w:r>
              <w:rPr>
                <w:w w:val="105"/>
                <w:sz w:val="14"/>
              </w:rPr>
              <w:t xml:space="preserve"> </w:t>
            </w:r>
            <w:r>
              <w:rPr>
                <w:w w:val="105"/>
                <w:sz w:val="14"/>
              </w:rPr>
              <w:t>（</w:t>
            </w:r>
            <w:r>
              <w:rPr>
                <w:w w:val="105"/>
                <w:sz w:val="14"/>
              </w:rPr>
              <w:t xml:space="preserve"> </w:t>
            </w:r>
            <w:r>
              <w:rPr>
                <w:w w:val="105"/>
                <w:sz w:val="14"/>
              </w:rPr>
              <w:t>網</w:t>
            </w:r>
            <w:r>
              <w:rPr>
                <w:w w:val="105"/>
                <w:sz w:val="14"/>
              </w:rPr>
              <w:t xml:space="preserve"> </w:t>
            </w:r>
            <w:r>
              <w:rPr>
                <w:w w:val="105"/>
                <w:sz w:val="14"/>
              </w:rPr>
              <w:t>址</w:t>
            </w:r>
            <w:r>
              <w:rPr>
                <w:w w:val="105"/>
                <w:sz w:val="14"/>
              </w:rPr>
              <w:t xml:space="preserve"> </w:t>
            </w:r>
            <w:r>
              <w:rPr>
                <w:w w:val="105"/>
                <w:sz w:val="14"/>
              </w:rPr>
              <w:t>：</w:t>
            </w:r>
            <w:r>
              <w:rPr>
                <w:w w:val="105"/>
                <w:sz w:val="14"/>
              </w:rPr>
              <w:t xml:space="preserve"> </w:t>
            </w:r>
            <w:r>
              <w:rPr>
                <w:rFonts w:ascii="Times New Roman" w:eastAsia="Times New Roman"/>
                <w:w w:val="105"/>
                <w:sz w:val="14"/>
              </w:rPr>
              <w:t>https:</w:t>
            </w:r>
            <w:hyperlink r:id="rId42">
              <w:r>
                <w:rPr>
                  <w:rFonts w:ascii="Times New Roman" w:eastAsia="Times New Roman"/>
                  <w:w w:val="105"/>
                  <w:sz w:val="14"/>
                </w:rPr>
                <w:t>//www.</w:t>
              </w:r>
            </w:hyperlink>
            <w:r>
              <w:rPr>
                <w:rFonts w:ascii="Times New Roman" w:eastAsia="Times New Roman"/>
                <w:w w:val="105"/>
                <w:sz w:val="14"/>
              </w:rPr>
              <w:t>ub</w:t>
            </w:r>
            <w:hyperlink r:id="rId43">
              <w:r>
                <w:rPr>
                  <w:rFonts w:ascii="Times New Roman" w:eastAsia="Times New Roman"/>
                  <w:w w:val="105"/>
                  <w:sz w:val="14"/>
                </w:rPr>
                <w:t>epower.com/product/detail/150967</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 xml:space="preserve">3 </w:t>
            </w:r>
            <w:r>
              <w:rPr>
                <w:w w:val="105"/>
                <w:sz w:val="14"/>
              </w:rPr>
              <w:t>月</w:t>
            </w:r>
            <w:r>
              <w:rPr>
                <w:rFonts w:ascii="Times New Roman" w:eastAsia="Times New Roman"/>
                <w:w w:val="105"/>
                <w:sz w:val="14"/>
              </w:rPr>
              <w:t>28</w:t>
            </w:r>
            <w:r>
              <w:rPr>
                <w:w w:val="105"/>
                <w:sz w:val="14"/>
              </w:rPr>
              <w:t>日、</w:t>
            </w:r>
            <w:r>
              <w:rPr>
                <w:rFonts w:ascii="Times New Roman" w:eastAsia="Times New Roman"/>
                <w:w w:val="105"/>
                <w:sz w:val="14"/>
              </w:rPr>
              <w:t>4</w:t>
            </w:r>
            <w:r>
              <w:rPr>
                <w:w w:val="105"/>
                <w:sz w:val="14"/>
              </w:rPr>
              <w:t>月</w:t>
            </w:r>
            <w:r>
              <w:rPr>
                <w:rFonts w:ascii="Times New Roman" w:eastAsia="Times New Roman"/>
                <w:w w:val="105"/>
                <w:sz w:val="14"/>
              </w:rPr>
              <w:t>11</w:t>
            </w:r>
            <w:r>
              <w:rPr>
                <w:w w:val="105"/>
                <w:sz w:val="14"/>
              </w:rPr>
              <w:t>日</w:t>
            </w:r>
            <w:r>
              <w:rPr>
                <w:rFonts w:ascii="Times New Roman" w:eastAsia="Times New Roman"/>
                <w:w w:val="105"/>
                <w:sz w:val="14"/>
              </w:rPr>
              <w:t>)</w:t>
            </w:r>
            <w:r>
              <w:rPr>
                <w:w w:val="105"/>
                <w:sz w:val="14"/>
              </w:rPr>
              <w:t>刊登「【悠活原力】</w:t>
            </w:r>
            <w:r>
              <w:rPr>
                <w:rFonts w:ascii="Times New Roman" w:eastAsia="Times New Roman"/>
                <w:w w:val="105"/>
                <w:sz w:val="14"/>
              </w:rPr>
              <w:t>YOYO</w:t>
            </w:r>
            <w:r>
              <w:rPr>
                <w:w w:val="105"/>
                <w:sz w:val="14"/>
              </w:rPr>
              <w:t>敏立清益生菌</w:t>
            </w:r>
            <w:r>
              <w:rPr>
                <w:rFonts w:ascii="Times New Roman" w:eastAsia="Times New Roman"/>
                <w:w w:val="105"/>
                <w:sz w:val="14"/>
              </w:rPr>
              <w:t>(60</w:t>
            </w:r>
            <w:r>
              <w:rPr>
                <w:w w:val="105"/>
                <w:sz w:val="14"/>
              </w:rPr>
              <w:t>條</w:t>
            </w:r>
            <w:r>
              <w:rPr>
                <w:rFonts w:ascii="Times New Roman" w:eastAsia="Times New Roman"/>
                <w:w w:val="105"/>
                <w:sz w:val="14"/>
              </w:rPr>
              <w:t xml:space="preserve">/  </w:t>
            </w:r>
            <w:r>
              <w:rPr>
                <w:w w:val="105"/>
                <w:sz w:val="14"/>
              </w:rPr>
              <w:t>盒</w:t>
            </w:r>
            <w:r>
              <w:rPr>
                <w:rFonts w:ascii="Times New Roman" w:eastAsia="Times New Roman"/>
                <w:spacing w:val="-3"/>
                <w:w w:val="105"/>
                <w:sz w:val="14"/>
              </w:rPr>
              <w:t>)-</w:t>
            </w:r>
            <w:r>
              <w:rPr>
                <w:w w:val="105"/>
                <w:sz w:val="14"/>
              </w:rPr>
              <w:t>多多原味」食品廣告，內容述及：「</w:t>
            </w:r>
            <w:r>
              <w:rPr>
                <w:rFonts w:ascii="Times New Roman" w:eastAsia="Times New Roman"/>
                <w:w w:val="105"/>
                <w:sz w:val="14"/>
              </w:rPr>
              <w:t>...</w:t>
            </w:r>
            <w:r>
              <w:rPr>
                <w:w w:val="105"/>
                <w:sz w:val="14"/>
              </w:rPr>
              <w:t>排便不順</w:t>
            </w:r>
            <w:r>
              <w:rPr>
                <w:rFonts w:ascii="Times New Roman" w:eastAsia="Times New Roman"/>
                <w:w w:val="105"/>
                <w:sz w:val="14"/>
              </w:rPr>
              <w:t>...</w:t>
            </w:r>
            <w:r>
              <w:rPr>
                <w:w w:val="105"/>
                <w:sz w:val="14"/>
              </w:rPr>
              <w:t>清除廢物</w:t>
            </w:r>
            <w:r>
              <w:rPr>
                <w:rFonts w:ascii="Times New Roman" w:eastAsia="Times New Roman"/>
                <w:w w:val="105"/>
                <w:sz w:val="14"/>
              </w:rPr>
              <w:t>...</w:t>
            </w:r>
            <w:r>
              <w:rPr>
                <w:w w:val="105"/>
                <w:sz w:val="14"/>
              </w:rPr>
              <w:t>使身體</w:t>
            </w:r>
            <w:r>
              <w:rPr>
                <w:w w:val="105"/>
                <w:sz w:val="14"/>
              </w:rPr>
              <w:t>更得更乾淨</w:t>
            </w:r>
            <w:r>
              <w:rPr>
                <w:rFonts w:ascii="Times New Roman" w:eastAsia="Times New Roman"/>
                <w:w w:val="105"/>
                <w:sz w:val="14"/>
              </w:rPr>
              <w:t>...</w:t>
            </w:r>
            <w:r>
              <w:rPr>
                <w:w w:val="105"/>
                <w:sz w:val="14"/>
              </w:rPr>
              <w:t>環保清道夫</w:t>
            </w:r>
            <w:r>
              <w:rPr>
                <w:rFonts w:ascii="Times New Roman" w:eastAsia="Times New Roman"/>
                <w:w w:val="105"/>
                <w:sz w:val="14"/>
              </w:rPr>
              <w:t>...6</w:t>
            </w:r>
            <w:r>
              <w:rPr>
                <w:w w:val="105"/>
                <w:sz w:val="14"/>
              </w:rPr>
              <w:t>株抑制菌</w:t>
            </w:r>
            <w:r>
              <w:rPr>
                <w:rFonts w:ascii="Times New Roman" w:eastAsia="Times New Roman"/>
                <w:w w:val="105"/>
                <w:sz w:val="14"/>
              </w:rPr>
              <w:t>...</w:t>
            </w:r>
            <w:r>
              <w:rPr>
                <w:w w:val="105"/>
                <w:sz w:val="14"/>
              </w:rPr>
              <w:t>專注在趕走壞東西</w:t>
            </w:r>
            <w:r>
              <w:rPr>
                <w:rFonts w:ascii="Times New Roman" w:eastAsia="Times New Roman"/>
                <w:w w:val="105"/>
                <w:sz w:val="14"/>
              </w:rPr>
              <w:t>...</w:t>
            </w:r>
            <w:r>
              <w:rPr>
                <w:w w:val="105"/>
                <w:sz w:val="14"/>
              </w:rPr>
              <w:t>」等詞句，案經民眾</w:t>
            </w:r>
            <w:r>
              <w:rPr>
                <w:rFonts w:ascii="Times New Roman" w:eastAsia="Times New Roman"/>
                <w:w w:val="105"/>
                <w:sz w:val="14"/>
              </w:rPr>
              <w:t>107</w:t>
            </w:r>
            <w:r>
              <w:rPr>
                <w:w w:val="105"/>
                <w:sz w:val="14"/>
              </w:rPr>
              <w:t>年</w:t>
            </w:r>
            <w:r>
              <w:rPr>
                <w:rFonts w:ascii="Times New Roman" w:eastAsia="Times New Roman"/>
                <w:w w:val="105"/>
                <w:sz w:val="14"/>
              </w:rPr>
              <w:t>3</w:t>
            </w:r>
            <w:r>
              <w:rPr>
                <w:w w:val="105"/>
                <w:sz w:val="14"/>
              </w:rPr>
              <w:t>月</w:t>
            </w:r>
            <w:r>
              <w:rPr>
                <w:rFonts w:ascii="Times New Roman" w:eastAsia="Times New Roman"/>
                <w:w w:val="105"/>
                <w:sz w:val="14"/>
              </w:rPr>
              <w:t>28</w:t>
            </w:r>
            <w:r>
              <w:rPr>
                <w:w w:val="105"/>
                <w:sz w:val="14"/>
              </w:rPr>
              <w:t>日向衛生福利部食品藥物管理署署長信</w:t>
            </w:r>
            <w:r>
              <w:rPr>
                <w:w w:val="105"/>
                <w:sz w:val="14"/>
              </w:rPr>
              <w:t>箱檢舉。</w:t>
            </w:r>
          </w:p>
        </w:tc>
        <w:tc>
          <w:tcPr>
            <w:tcW w:w="1069" w:type="dxa"/>
          </w:tcPr>
          <w:p w:rsidR="00247AA0" w:rsidRDefault="009E0333">
            <w:pPr>
              <w:pStyle w:val="TableParagraph"/>
              <w:spacing w:line="232" w:lineRule="auto"/>
              <w:ind w:left="387" w:right="75" w:hanging="299"/>
              <w:rPr>
                <w:sz w:val="14"/>
              </w:rPr>
            </w:pPr>
            <w:r>
              <w:rPr>
                <w:w w:val="105"/>
                <w:sz w:val="14"/>
              </w:rPr>
              <w:t>悠活原力有限公司</w:t>
            </w:r>
          </w:p>
        </w:tc>
        <w:tc>
          <w:tcPr>
            <w:tcW w:w="658" w:type="dxa"/>
          </w:tcPr>
          <w:p w:rsidR="00247AA0" w:rsidRDefault="009E0333">
            <w:pPr>
              <w:pStyle w:val="TableParagraph"/>
              <w:spacing w:before="123"/>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576"/>
        </w:trPr>
        <w:tc>
          <w:tcPr>
            <w:tcW w:w="528" w:type="dxa"/>
          </w:tcPr>
          <w:p w:rsidR="00247AA0" w:rsidRDefault="009E0333">
            <w:pPr>
              <w:pStyle w:val="TableParagraph"/>
              <w:ind w:right="168"/>
              <w:jc w:val="right"/>
              <w:rPr>
                <w:sz w:val="14"/>
              </w:rPr>
            </w:pPr>
            <w:r>
              <w:rPr>
                <w:w w:val="105"/>
                <w:sz w:val="14"/>
              </w:rPr>
              <w:t>45</w:t>
            </w:r>
          </w:p>
        </w:tc>
        <w:tc>
          <w:tcPr>
            <w:tcW w:w="1011" w:type="dxa"/>
          </w:tcPr>
          <w:p w:rsidR="00247AA0" w:rsidRDefault="009E0333">
            <w:pPr>
              <w:pStyle w:val="TableParagraph"/>
              <w:ind w:right="149"/>
              <w:jc w:val="right"/>
              <w:rPr>
                <w:sz w:val="14"/>
              </w:rPr>
            </w:pPr>
            <w:r>
              <w:rPr>
                <w:w w:val="105"/>
                <w:sz w:val="14"/>
              </w:rPr>
              <w:t>2018/6/21</w:t>
            </w:r>
          </w:p>
        </w:tc>
        <w:tc>
          <w:tcPr>
            <w:tcW w:w="1690" w:type="dxa"/>
          </w:tcPr>
          <w:p w:rsidR="00247AA0" w:rsidRDefault="009E0333">
            <w:pPr>
              <w:pStyle w:val="TableParagraph"/>
              <w:spacing w:line="232" w:lineRule="auto"/>
              <w:ind w:left="474" w:right="12" w:hanging="447"/>
              <w:rPr>
                <w:sz w:val="14"/>
              </w:rPr>
            </w:pPr>
            <w:r>
              <w:rPr>
                <w:w w:val="105"/>
                <w:sz w:val="14"/>
              </w:rPr>
              <w:t>「怡日健粉妍片、酵母葡聚糖粉末」</w:t>
            </w:r>
          </w:p>
        </w:tc>
        <w:tc>
          <w:tcPr>
            <w:tcW w:w="522" w:type="dxa"/>
          </w:tcPr>
          <w:p w:rsidR="00247AA0" w:rsidRDefault="009E0333">
            <w:pPr>
              <w:pStyle w:val="TableParagraph"/>
              <w:ind w:left="119"/>
              <w:rPr>
                <w:sz w:val="14"/>
              </w:rPr>
            </w:pPr>
            <w:r>
              <w:rPr>
                <w:w w:val="105"/>
                <w:sz w:val="14"/>
              </w:rPr>
              <w:t>傳單</w:t>
            </w:r>
          </w:p>
        </w:tc>
        <w:tc>
          <w:tcPr>
            <w:tcW w:w="4458" w:type="dxa"/>
          </w:tcPr>
          <w:p w:rsidR="00247AA0" w:rsidRDefault="009E0333">
            <w:pPr>
              <w:pStyle w:val="TableParagraph"/>
              <w:spacing w:line="235" w:lineRule="auto"/>
              <w:ind w:left="27" w:right="112"/>
              <w:rPr>
                <w:sz w:val="14"/>
              </w:rPr>
            </w:pPr>
            <w:r>
              <w:rPr>
                <w:w w:val="105"/>
                <w:sz w:val="14"/>
              </w:rPr>
              <w:t>受處分人朱惠美印製「</w:t>
            </w:r>
            <w:r>
              <w:rPr>
                <w:rFonts w:ascii="Times New Roman" w:eastAsia="Times New Roman"/>
                <w:w w:val="105"/>
                <w:sz w:val="14"/>
              </w:rPr>
              <w:t>2018</w:t>
            </w:r>
            <w:r>
              <w:rPr>
                <w:w w:val="105"/>
                <w:sz w:val="14"/>
              </w:rPr>
              <w:t>年研討會第二季（</w:t>
            </w:r>
            <w:r>
              <w:rPr>
                <w:rFonts w:ascii="Times New Roman" w:eastAsia="Times New Roman"/>
                <w:w w:val="105"/>
                <w:sz w:val="14"/>
              </w:rPr>
              <w:t>2018</w:t>
            </w:r>
            <w:r>
              <w:rPr>
                <w:w w:val="105"/>
                <w:sz w:val="14"/>
              </w:rPr>
              <w:t>年</w:t>
            </w:r>
            <w:r>
              <w:rPr>
                <w:rFonts w:ascii="Times New Roman" w:eastAsia="Times New Roman"/>
                <w:w w:val="105"/>
                <w:sz w:val="14"/>
              </w:rPr>
              <w:t>1</w:t>
            </w:r>
            <w:r>
              <w:rPr>
                <w:w w:val="105"/>
                <w:sz w:val="14"/>
              </w:rPr>
              <w:t>月）妃琳團隊通訊」廣告傳單刊登「怡日健粉妍片、酵母葡聚糖粉末」食品廣告</w:t>
            </w:r>
            <w:r>
              <w:rPr>
                <w:w w:val="105"/>
                <w:sz w:val="14"/>
              </w:rPr>
              <w:t>，內容載稱略以：「</w:t>
            </w:r>
            <w:r>
              <w:rPr>
                <w:rFonts w:ascii="Times New Roman" w:eastAsia="Times New Roman"/>
                <w:w w:val="105"/>
                <w:sz w:val="14"/>
              </w:rPr>
              <w:t>.. .</w:t>
            </w:r>
            <w:r>
              <w:rPr>
                <w:w w:val="105"/>
                <w:sz w:val="14"/>
              </w:rPr>
              <w:t>維他命</w:t>
            </w:r>
            <w:r>
              <w:rPr>
                <w:rFonts w:ascii="Times New Roman" w:eastAsia="Times New Roman"/>
                <w:w w:val="105"/>
                <w:sz w:val="14"/>
              </w:rPr>
              <w:t>C</w:t>
            </w:r>
            <w:r>
              <w:rPr>
                <w:w w:val="105"/>
                <w:sz w:val="14"/>
              </w:rPr>
              <w:t>是最棒的解毒劑、維他命</w:t>
            </w:r>
            <w:r>
              <w:rPr>
                <w:rFonts w:ascii="Times New Roman" w:eastAsia="Times New Roman"/>
                <w:w w:val="105"/>
                <w:sz w:val="14"/>
              </w:rPr>
              <w:t>E-</w:t>
            </w:r>
            <w:r>
              <w:rPr>
                <w:w w:val="105"/>
                <w:sz w:val="14"/>
              </w:rPr>
              <w:t>幫助膠原蛋白生成</w:t>
            </w:r>
            <w:r>
              <w:rPr>
                <w:rFonts w:ascii="Times New Roman" w:eastAsia="Times New Roman"/>
                <w:w w:val="105"/>
                <w:sz w:val="14"/>
              </w:rPr>
              <w:t>..EGCG</w:t>
            </w:r>
            <w:r>
              <w:rPr>
                <w:w w:val="105"/>
                <w:sz w:val="14"/>
              </w:rPr>
              <w:t>：使腫瘤縮小，抗癌第一</w:t>
            </w:r>
            <w:r>
              <w:rPr>
                <w:rFonts w:ascii="Times New Roman" w:eastAsia="Times New Roman"/>
                <w:w w:val="105"/>
                <w:sz w:val="14"/>
              </w:rPr>
              <w:t>..</w:t>
            </w:r>
            <w:r>
              <w:rPr>
                <w:w w:val="105"/>
                <w:sz w:val="14"/>
              </w:rPr>
              <w:t>抵禦可怕的藍光肆</w:t>
            </w:r>
            <w:r>
              <w:rPr>
                <w:w w:val="105"/>
                <w:sz w:val="14"/>
              </w:rPr>
              <w:t>虐</w:t>
            </w:r>
            <w:r>
              <w:rPr>
                <w:rFonts w:ascii="Times New Roman" w:eastAsia="Times New Roman" w:hAnsi="Times New Roman"/>
                <w:w w:val="105"/>
                <w:sz w:val="14"/>
              </w:rPr>
              <w:t>...</w:t>
            </w:r>
            <w:r>
              <w:rPr>
                <w:w w:val="105"/>
                <w:sz w:val="14"/>
              </w:rPr>
              <w:t>；</w:t>
            </w:r>
            <w:r>
              <w:rPr>
                <w:rFonts w:ascii="Times New Roman" w:eastAsia="Times New Roman" w:hAnsi="Times New Roman"/>
                <w:w w:val="105"/>
                <w:sz w:val="14"/>
              </w:rPr>
              <w:t>...</w:t>
            </w:r>
            <w:r>
              <w:rPr>
                <w:w w:val="105"/>
                <w:sz w:val="14"/>
              </w:rPr>
              <w:t>葡聚糖可以防癌</w:t>
            </w:r>
            <w:r>
              <w:rPr>
                <w:rFonts w:ascii="Times New Roman" w:eastAsia="Times New Roman" w:hAnsi="Times New Roman"/>
                <w:w w:val="105"/>
                <w:sz w:val="14"/>
              </w:rPr>
              <w:t>..</w:t>
            </w:r>
            <w:r>
              <w:rPr>
                <w:w w:val="105"/>
                <w:sz w:val="14"/>
              </w:rPr>
              <w:t>含量是靈芝多醣的</w:t>
            </w:r>
            <w:r>
              <w:rPr>
                <w:rFonts w:ascii="Times New Roman" w:eastAsia="Times New Roman" w:hAnsi="Times New Roman"/>
                <w:w w:val="105"/>
                <w:sz w:val="14"/>
              </w:rPr>
              <w:t>75</w:t>
            </w:r>
            <w:r>
              <w:rPr>
                <w:w w:val="105"/>
                <w:sz w:val="14"/>
              </w:rPr>
              <w:t>倍，最主要是吞噬壞的細胞，提高身體免疫力</w:t>
            </w:r>
            <w:r>
              <w:rPr>
                <w:rFonts w:ascii="Times New Roman" w:eastAsia="Times New Roman" w:hAnsi="Times New Roman"/>
                <w:w w:val="105"/>
                <w:sz w:val="14"/>
              </w:rPr>
              <w:t>..</w:t>
            </w:r>
            <w:r>
              <w:rPr>
                <w:w w:val="105"/>
                <w:sz w:val="14"/>
              </w:rPr>
              <w:t>改善過敏、鼻炎、感冒、痛經、皮膚暗黃、色斑</w:t>
            </w:r>
            <w:r>
              <w:rPr>
                <w:rFonts w:ascii="Times New Roman" w:eastAsia="Times New Roman" w:hAnsi="Times New Roman"/>
                <w:w w:val="105"/>
                <w:sz w:val="14"/>
              </w:rPr>
              <w:t>…</w:t>
            </w:r>
            <w:r>
              <w:rPr>
                <w:w w:val="105"/>
                <w:sz w:val="14"/>
              </w:rPr>
              <w:t>」等敘述，案經民眾向高雄市仁武區衛生所檢舉。</w:t>
            </w:r>
          </w:p>
        </w:tc>
        <w:tc>
          <w:tcPr>
            <w:tcW w:w="1069" w:type="dxa"/>
          </w:tcPr>
          <w:p w:rsidR="00247AA0" w:rsidRDefault="009E0333">
            <w:pPr>
              <w:pStyle w:val="TableParagraph"/>
              <w:spacing w:before="1"/>
              <w:ind w:left="74" w:right="61"/>
              <w:jc w:val="center"/>
              <w:rPr>
                <w:sz w:val="14"/>
              </w:rPr>
            </w:pPr>
            <w:r>
              <w:rPr>
                <w:w w:val="105"/>
                <w:sz w:val="14"/>
              </w:rPr>
              <w:t>朱惠美</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551"/>
        </w:trPr>
        <w:tc>
          <w:tcPr>
            <w:tcW w:w="528" w:type="dxa"/>
          </w:tcPr>
          <w:p w:rsidR="00247AA0" w:rsidRDefault="009E0333">
            <w:pPr>
              <w:pStyle w:val="TableParagraph"/>
              <w:spacing w:before="1"/>
              <w:ind w:right="168"/>
              <w:jc w:val="right"/>
              <w:rPr>
                <w:sz w:val="14"/>
              </w:rPr>
            </w:pPr>
            <w:r>
              <w:rPr>
                <w:w w:val="105"/>
                <w:sz w:val="14"/>
              </w:rPr>
              <w:t>46</w:t>
            </w:r>
          </w:p>
        </w:tc>
        <w:tc>
          <w:tcPr>
            <w:tcW w:w="1011" w:type="dxa"/>
          </w:tcPr>
          <w:p w:rsidR="00247AA0" w:rsidRDefault="009E0333">
            <w:pPr>
              <w:pStyle w:val="TableParagraph"/>
              <w:spacing w:before="1"/>
              <w:ind w:right="149"/>
              <w:jc w:val="right"/>
              <w:rPr>
                <w:sz w:val="14"/>
              </w:rPr>
            </w:pPr>
            <w:r>
              <w:rPr>
                <w:w w:val="105"/>
                <w:sz w:val="14"/>
              </w:rPr>
              <w:t>2018/6/21</w:t>
            </w:r>
          </w:p>
        </w:tc>
        <w:tc>
          <w:tcPr>
            <w:tcW w:w="1690" w:type="dxa"/>
          </w:tcPr>
          <w:p w:rsidR="00247AA0" w:rsidRDefault="009E0333">
            <w:pPr>
              <w:pStyle w:val="TableParagraph"/>
              <w:ind w:left="16" w:right="5"/>
              <w:jc w:val="center"/>
              <w:rPr>
                <w:sz w:val="14"/>
              </w:rPr>
            </w:pPr>
            <w:r>
              <w:rPr>
                <w:w w:val="105"/>
                <w:sz w:val="14"/>
              </w:rPr>
              <w:t>「</w:t>
            </w:r>
            <w:r>
              <w:rPr>
                <w:w w:val="105"/>
                <w:sz w:val="14"/>
              </w:rPr>
              <w:t>JEROSSE</w:t>
            </w:r>
            <w:r>
              <w:rPr>
                <w:w w:val="105"/>
                <w:sz w:val="14"/>
              </w:rPr>
              <w:t>纖纖輕鬆飲」</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line="188" w:lineRule="exact"/>
              <w:ind w:left="27"/>
              <w:rPr>
                <w:sz w:val="14"/>
              </w:rPr>
            </w:pPr>
            <w:r>
              <w:rPr>
                <w:w w:val="105"/>
                <w:sz w:val="14"/>
              </w:rPr>
              <w:t>受處分人豐匯國際行銷有限公司於官網（網址：</w:t>
            </w:r>
            <w:r>
              <w:rPr>
                <w:w w:val="105"/>
                <w:sz w:val="14"/>
              </w:rPr>
              <w:t xml:space="preserve"> </w:t>
            </w:r>
            <w:hyperlink r:id="rId44">
              <w:r>
                <w:rPr>
                  <w:rFonts w:ascii="Times New Roman" w:eastAsia="Times New Roman"/>
                  <w:w w:val="105"/>
                  <w:sz w:val="14"/>
                </w:rPr>
                <w:t>http://www.gentlemanboutique.com.tw/products/jerosse%E7%BA%96%E</w:t>
              </w:r>
            </w:hyperlink>
            <w:r>
              <w:rPr>
                <w:rFonts w:ascii="Times New Roman" w:eastAsia="Times New Roman"/>
                <w:w w:val="105"/>
                <w:sz w:val="14"/>
              </w:rPr>
              <w:t xml:space="preserve"> 7%BA%96%E8%BC%95%E9%AC%86%E9%A3%B2</w:t>
            </w:r>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2</w:t>
            </w:r>
            <w:r>
              <w:rPr>
                <w:w w:val="105"/>
                <w:sz w:val="14"/>
              </w:rPr>
              <w:t>日）刊登「</w:t>
            </w:r>
            <w:r>
              <w:rPr>
                <w:rFonts w:ascii="Times New Roman" w:eastAsia="Times New Roman"/>
                <w:w w:val="105"/>
                <w:sz w:val="14"/>
              </w:rPr>
              <w:t>JEROSSE</w:t>
            </w:r>
            <w:r>
              <w:rPr>
                <w:w w:val="105"/>
                <w:sz w:val="14"/>
              </w:rPr>
              <w:t>纖纖輕鬆飲」食品廣告，內容載稱略</w:t>
            </w:r>
            <w:r>
              <w:rPr>
                <w:w w:val="105"/>
                <w:sz w:val="14"/>
              </w:rPr>
              <w:t>以：「</w:t>
            </w:r>
            <w:r>
              <w:rPr>
                <w:rFonts w:ascii="Times New Roman" w:eastAsia="Times New Roman" w:hAnsi="Times New Roman"/>
                <w:w w:val="105"/>
                <w:sz w:val="14"/>
              </w:rPr>
              <w:t>…</w:t>
            </w:r>
            <w:r>
              <w:rPr>
                <w:w w:val="105"/>
                <w:sz w:val="14"/>
              </w:rPr>
              <w:t>脂肪囤積</w:t>
            </w:r>
            <w:r>
              <w:rPr>
                <w:rFonts w:ascii="Times New Roman" w:eastAsia="Times New Roman" w:hAnsi="Times New Roman"/>
                <w:w w:val="105"/>
                <w:sz w:val="14"/>
              </w:rPr>
              <w:t>&amp;</w:t>
            </w:r>
            <w:r>
              <w:rPr>
                <w:w w:val="105"/>
                <w:sz w:val="14"/>
              </w:rPr>
              <w:t>肉肉女必備</w:t>
            </w:r>
            <w:r>
              <w:rPr>
                <w:rFonts w:ascii="Times New Roman" w:eastAsia="Times New Roman" w:hAnsi="Times New Roman"/>
                <w:w w:val="105"/>
                <w:sz w:val="14"/>
              </w:rPr>
              <w:t>…</w:t>
            </w:r>
            <w:r>
              <w:rPr>
                <w:w w:val="105"/>
                <w:sz w:val="14"/>
              </w:rPr>
              <w:t>和溶脂針主成分相同</w:t>
            </w:r>
            <w:r>
              <w:rPr>
                <w:rFonts w:ascii="Times New Roman" w:eastAsia="Times New Roman" w:hAnsi="Times New Roman"/>
                <w:w w:val="105"/>
                <w:sz w:val="14"/>
              </w:rPr>
              <w:t>…</w:t>
            </w:r>
            <w:r>
              <w:rPr>
                <w:w w:val="105"/>
                <w:sz w:val="14"/>
              </w:rPr>
              <w:t>醫界公認有效的溶脂成分</w:t>
            </w:r>
            <w:r>
              <w:rPr>
                <w:rFonts w:ascii="Times New Roman" w:eastAsia="Times New Roman" w:hAnsi="Times New Roman"/>
                <w:w w:val="105"/>
                <w:sz w:val="14"/>
              </w:rPr>
              <w:t>…7</w:t>
            </w:r>
            <w:r>
              <w:rPr>
                <w:w w:val="105"/>
                <w:sz w:val="14"/>
              </w:rPr>
              <w:t>日減脂效果看得到</w:t>
            </w:r>
            <w:r>
              <w:rPr>
                <w:rFonts w:ascii="Times New Roman" w:eastAsia="Times New Roman" w:hAnsi="Times New Roman"/>
                <w:w w:val="105"/>
                <w:sz w:val="14"/>
              </w:rPr>
              <w:t>…</w:t>
            </w:r>
            <w:r>
              <w:rPr>
                <w:spacing w:val="-2"/>
                <w:w w:val="105"/>
                <w:sz w:val="14"/>
              </w:rPr>
              <w:t>晚餐前一包</w:t>
            </w:r>
            <w:r>
              <w:rPr>
                <w:spacing w:val="-2"/>
                <w:w w:val="105"/>
                <w:sz w:val="14"/>
              </w:rPr>
              <w:t xml:space="preserve"> </w:t>
            </w:r>
            <w:r>
              <w:rPr>
                <w:spacing w:val="-2"/>
                <w:w w:val="105"/>
                <w:sz w:val="14"/>
              </w:rPr>
              <w:t>溶掉整日囤積脂肪</w:t>
            </w:r>
            <w:r>
              <w:rPr>
                <w:rFonts w:ascii="Times New Roman" w:eastAsia="Times New Roman" w:hAnsi="Times New Roman"/>
                <w:spacing w:val="-2"/>
                <w:w w:val="105"/>
                <w:sz w:val="14"/>
              </w:rPr>
              <w:t>…</w:t>
            </w:r>
            <w:r>
              <w:rPr>
                <w:spacing w:val="-8"/>
                <w:w w:val="105"/>
                <w:sz w:val="14"/>
              </w:rPr>
              <w:t>體內爆燃</w:t>
            </w:r>
            <w:r>
              <w:rPr>
                <w:spacing w:val="-8"/>
                <w:w w:val="105"/>
                <w:sz w:val="14"/>
              </w:rPr>
              <w:t xml:space="preserve"> </w:t>
            </w:r>
            <w:r>
              <w:rPr>
                <w:spacing w:val="-8"/>
                <w:w w:val="105"/>
                <w:sz w:val="14"/>
              </w:rPr>
              <w:t>燒掉油膩</w:t>
            </w:r>
            <w:r>
              <w:rPr>
                <w:spacing w:val="-8"/>
                <w:w w:val="105"/>
                <w:sz w:val="14"/>
              </w:rPr>
              <w:t xml:space="preserve"> </w:t>
            </w:r>
            <w:r>
              <w:rPr>
                <w:spacing w:val="-8"/>
                <w:w w:val="105"/>
                <w:sz w:val="14"/>
              </w:rPr>
              <w:t>溶脂不卡肥</w:t>
            </w:r>
            <w:r>
              <w:rPr>
                <w:rFonts w:ascii="Times New Roman" w:eastAsia="Times New Roman" w:hAnsi="Times New Roman"/>
                <w:w w:val="105"/>
                <w:sz w:val="14"/>
              </w:rPr>
              <w:t>…</w:t>
            </w:r>
            <w:r>
              <w:rPr>
                <w:spacing w:val="-5"/>
                <w:w w:val="105"/>
                <w:sz w:val="14"/>
              </w:rPr>
              <w:t>真正的減肥</w:t>
            </w:r>
            <w:r>
              <w:rPr>
                <w:spacing w:val="-5"/>
                <w:w w:val="105"/>
                <w:sz w:val="14"/>
              </w:rPr>
              <w:t xml:space="preserve"> </w:t>
            </w:r>
            <w:r>
              <w:rPr>
                <w:spacing w:val="-5"/>
                <w:w w:val="105"/>
                <w:sz w:val="14"/>
              </w:rPr>
              <w:t>減掉肥肉脂肪</w:t>
            </w:r>
            <w:r>
              <w:rPr>
                <w:rFonts w:ascii="Times New Roman" w:eastAsia="Times New Roman" w:hAnsi="Times New Roman"/>
                <w:w w:val="105"/>
                <w:sz w:val="14"/>
              </w:rPr>
              <w:t>…</w:t>
            </w:r>
            <w:r>
              <w:rPr>
                <w:w w:val="105"/>
                <w:sz w:val="14"/>
              </w:rPr>
              <w:t>提升代謝養成不易胖體質</w:t>
            </w:r>
            <w:r>
              <w:rPr>
                <w:rFonts w:ascii="Times New Roman" w:eastAsia="Times New Roman" w:hAnsi="Times New Roman"/>
                <w:w w:val="105"/>
                <w:sz w:val="14"/>
              </w:rPr>
              <w:t>…</w:t>
            </w:r>
            <w:r>
              <w:rPr>
                <w:spacing w:val="-2"/>
                <w:w w:val="105"/>
                <w:sz w:val="14"/>
              </w:rPr>
              <w:t>喝的溶脂針</w:t>
            </w:r>
            <w:r>
              <w:rPr>
                <w:spacing w:val="-2"/>
                <w:w w:val="105"/>
                <w:sz w:val="14"/>
              </w:rPr>
              <w:t xml:space="preserve"> </w:t>
            </w:r>
            <w:r>
              <w:rPr>
                <w:spacing w:val="-2"/>
                <w:w w:val="105"/>
                <w:sz w:val="14"/>
              </w:rPr>
              <w:t>溶掉你的各種胖</w:t>
            </w:r>
            <w:r>
              <w:rPr>
                <w:rFonts w:ascii="Times New Roman" w:eastAsia="Times New Roman" w:hAnsi="Times New Roman"/>
                <w:w w:val="105"/>
                <w:sz w:val="14"/>
              </w:rPr>
              <w:t>…</w:t>
            </w:r>
            <w:r>
              <w:rPr>
                <w:w w:val="105"/>
                <w:sz w:val="14"/>
              </w:rPr>
              <w:t>溶天生</w:t>
            </w:r>
            <w:r>
              <w:rPr>
                <w:spacing w:val="-8"/>
                <w:w w:val="105"/>
                <w:sz w:val="14"/>
              </w:rPr>
              <w:t>胖</w:t>
            </w:r>
            <w:r>
              <w:rPr>
                <w:spacing w:val="-8"/>
                <w:w w:val="105"/>
                <w:sz w:val="14"/>
              </w:rPr>
              <w:t xml:space="preserve"> </w:t>
            </w:r>
            <w:r>
              <w:rPr>
                <w:spacing w:val="-8"/>
                <w:w w:val="105"/>
                <w:sz w:val="14"/>
              </w:rPr>
              <w:t>燃貪吃胖</w:t>
            </w:r>
            <w:r>
              <w:rPr>
                <w:spacing w:val="-8"/>
                <w:w w:val="105"/>
                <w:sz w:val="14"/>
              </w:rPr>
              <w:t xml:space="preserve"> </w:t>
            </w:r>
            <w:r>
              <w:rPr>
                <w:spacing w:val="-8"/>
                <w:w w:val="105"/>
                <w:sz w:val="14"/>
              </w:rPr>
              <w:t>排頑固胖</w:t>
            </w:r>
            <w:r>
              <w:rPr>
                <w:rFonts w:ascii="Times New Roman" w:eastAsia="Times New Roman" w:hAnsi="Times New Roman"/>
                <w:w w:val="105"/>
                <w:sz w:val="14"/>
              </w:rPr>
              <w:t>…</w:t>
            </w:r>
            <w:r>
              <w:rPr>
                <w:spacing w:val="-6"/>
                <w:w w:val="105"/>
                <w:sz w:val="14"/>
              </w:rPr>
              <w:t>醫學中溶脂有效</w:t>
            </w:r>
            <w:r>
              <w:rPr>
                <w:spacing w:val="-6"/>
                <w:w w:val="105"/>
                <w:sz w:val="14"/>
              </w:rPr>
              <w:t xml:space="preserve"> </w:t>
            </w:r>
            <w:r>
              <w:rPr>
                <w:spacing w:val="-6"/>
                <w:w w:val="105"/>
                <w:sz w:val="14"/>
              </w:rPr>
              <w:t>代謝脂肪</w:t>
            </w:r>
            <w:r>
              <w:rPr>
                <w:spacing w:val="-6"/>
                <w:w w:val="105"/>
                <w:sz w:val="14"/>
              </w:rPr>
              <w:t xml:space="preserve"> </w:t>
            </w:r>
            <w:r>
              <w:rPr>
                <w:spacing w:val="-6"/>
                <w:w w:val="105"/>
                <w:sz w:val="14"/>
              </w:rPr>
              <w:t>非食用醫療成分加強分解</w:t>
            </w:r>
            <w:r>
              <w:rPr>
                <w:rFonts w:ascii="Times New Roman" w:eastAsia="Times New Roman" w:hAnsi="Times New Roman"/>
                <w:spacing w:val="-6"/>
                <w:w w:val="105"/>
                <w:sz w:val="14"/>
              </w:rPr>
              <w:t>…</w:t>
            </w:r>
            <w:r>
              <w:rPr>
                <w:spacing w:val="-6"/>
                <w:w w:val="105"/>
                <w:sz w:val="14"/>
              </w:rPr>
              <w:t>醫界推薦</w:t>
            </w:r>
            <w:r>
              <w:rPr>
                <w:rFonts w:ascii="Times New Roman" w:eastAsia="Times New Roman" w:hAnsi="Times New Roman"/>
                <w:spacing w:val="-6"/>
                <w:w w:val="105"/>
                <w:sz w:val="14"/>
              </w:rPr>
              <w:t>…</w:t>
            </w:r>
            <w:r>
              <w:rPr>
                <w:spacing w:val="-6"/>
                <w:w w:val="105"/>
                <w:sz w:val="14"/>
              </w:rPr>
              <w:t>可將多餘脂肪溶小排出</w:t>
            </w:r>
            <w:r>
              <w:rPr>
                <w:rFonts w:ascii="Times New Roman" w:eastAsia="Times New Roman" w:hAnsi="Times New Roman"/>
                <w:spacing w:val="-6"/>
                <w:w w:val="105"/>
                <w:sz w:val="14"/>
              </w:rPr>
              <w:t>…</w:t>
            </w:r>
            <w:r>
              <w:rPr>
                <w:spacing w:val="-6"/>
                <w:w w:val="105"/>
                <w:sz w:val="14"/>
              </w:rPr>
              <w:t>易瘦</w:t>
            </w:r>
            <w:r>
              <w:rPr>
                <w:spacing w:val="-6"/>
                <w:w w:val="105"/>
                <w:sz w:val="14"/>
              </w:rPr>
              <w:t xml:space="preserve"> </w:t>
            </w:r>
            <w:r>
              <w:rPr>
                <w:spacing w:val="-6"/>
                <w:w w:val="105"/>
                <w:sz w:val="14"/>
              </w:rPr>
              <w:t>不易復胖</w:t>
            </w:r>
            <w:r>
              <w:rPr>
                <w:rFonts w:ascii="Times New Roman" w:eastAsia="Times New Roman" w:hAnsi="Times New Roman"/>
                <w:w w:val="105"/>
                <w:sz w:val="14"/>
              </w:rPr>
              <w:t>…</w:t>
            </w:r>
            <w:r>
              <w:rPr>
                <w:w w:val="105"/>
                <w:sz w:val="14"/>
              </w:rPr>
              <w:t>溶脂飲減的是脂肪</w:t>
            </w:r>
            <w:r>
              <w:rPr>
                <w:rFonts w:ascii="Times New Roman" w:eastAsia="Times New Roman" w:hAnsi="Times New Roman"/>
                <w:w w:val="105"/>
                <w:sz w:val="14"/>
              </w:rPr>
              <w:t>…</w:t>
            </w:r>
            <w:r>
              <w:rPr>
                <w:spacing w:val="-10"/>
                <w:w w:val="105"/>
                <w:sz w:val="14"/>
              </w:rPr>
              <w:t>抑制體脂肪</w:t>
            </w:r>
            <w:r>
              <w:rPr>
                <w:spacing w:val="-10"/>
                <w:w w:val="105"/>
                <w:sz w:val="14"/>
              </w:rPr>
              <w:t xml:space="preserve"> </w:t>
            </w:r>
            <w:r>
              <w:rPr>
                <w:spacing w:val="-10"/>
                <w:w w:val="105"/>
                <w:sz w:val="14"/>
              </w:rPr>
              <w:t>體重治療</w:t>
            </w:r>
            <w:r>
              <w:rPr>
                <w:spacing w:val="-10"/>
                <w:w w:val="105"/>
                <w:sz w:val="14"/>
              </w:rPr>
              <w:t xml:space="preserve"> </w:t>
            </w:r>
            <w:r>
              <w:rPr>
                <w:spacing w:val="-10"/>
                <w:w w:val="105"/>
                <w:sz w:val="14"/>
              </w:rPr>
              <w:t>臀部大小治療</w:t>
            </w:r>
            <w:r>
              <w:rPr>
                <w:spacing w:val="-10"/>
                <w:w w:val="105"/>
                <w:sz w:val="14"/>
              </w:rPr>
              <w:t xml:space="preserve"> </w:t>
            </w:r>
            <w:r>
              <w:rPr>
                <w:spacing w:val="-10"/>
                <w:w w:val="105"/>
                <w:sz w:val="14"/>
              </w:rPr>
              <w:t>腰部大小治</w:t>
            </w:r>
            <w:r>
              <w:rPr>
                <w:spacing w:val="-7"/>
                <w:w w:val="105"/>
                <w:sz w:val="14"/>
              </w:rPr>
              <w:t>療</w:t>
            </w:r>
            <w:r>
              <w:rPr>
                <w:spacing w:val="-7"/>
                <w:w w:val="105"/>
                <w:sz w:val="14"/>
              </w:rPr>
              <w:t xml:space="preserve"> </w:t>
            </w:r>
            <w:r>
              <w:rPr>
                <w:spacing w:val="-7"/>
                <w:w w:val="105"/>
                <w:sz w:val="14"/>
              </w:rPr>
              <w:t>體脂肪治療</w:t>
            </w:r>
            <w:r>
              <w:rPr>
                <w:rFonts w:ascii="Times New Roman" w:eastAsia="Times New Roman" w:hAnsi="Times New Roman"/>
                <w:w w:val="105"/>
                <w:sz w:val="14"/>
              </w:rPr>
              <w:t>…</w:t>
            </w:r>
            <w:r>
              <w:rPr>
                <w:spacing w:val="-10"/>
                <w:w w:val="105"/>
                <w:sz w:val="14"/>
              </w:rPr>
              <w:t>大肥肚</w:t>
            </w:r>
            <w:r>
              <w:rPr>
                <w:spacing w:val="-10"/>
                <w:w w:val="105"/>
                <w:sz w:val="14"/>
              </w:rPr>
              <w:t xml:space="preserve"> </w:t>
            </w:r>
            <w:r>
              <w:rPr>
                <w:spacing w:val="-10"/>
                <w:w w:val="105"/>
                <w:sz w:val="14"/>
              </w:rPr>
              <w:t>大肥屁</w:t>
            </w:r>
            <w:r>
              <w:rPr>
                <w:spacing w:val="-10"/>
                <w:w w:val="105"/>
                <w:sz w:val="14"/>
              </w:rPr>
              <w:t xml:space="preserve"> </w:t>
            </w:r>
            <w:r>
              <w:rPr>
                <w:spacing w:val="-10"/>
                <w:w w:val="105"/>
                <w:sz w:val="14"/>
              </w:rPr>
              <w:t>大象腿</w:t>
            </w:r>
            <w:r>
              <w:rPr>
                <w:spacing w:val="-10"/>
                <w:w w:val="105"/>
                <w:sz w:val="14"/>
              </w:rPr>
              <w:t xml:space="preserve"> </w:t>
            </w:r>
            <w:r>
              <w:rPr>
                <w:spacing w:val="-10"/>
                <w:w w:val="105"/>
                <w:sz w:val="14"/>
              </w:rPr>
              <w:t>蝴蝶袖</w:t>
            </w:r>
            <w:r>
              <w:rPr>
                <w:rFonts w:ascii="Times New Roman" w:eastAsia="Times New Roman" w:hAnsi="Times New Roman"/>
                <w:w w:val="105"/>
                <w:sz w:val="14"/>
              </w:rPr>
              <w:t>…</w:t>
            </w:r>
            <w:r>
              <w:rPr>
                <w:w w:val="105"/>
                <w:sz w:val="14"/>
              </w:rPr>
              <w:t>」等詞句，案經本</w:t>
            </w:r>
            <w:r>
              <w:rPr>
                <w:w w:val="105"/>
                <w:sz w:val="14"/>
              </w:rPr>
              <w:t>局查獲。</w:t>
            </w:r>
          </w:p>
        </w:tc>
        <w:tc>
          <w:tcPr>
            <w:tcW w:w="1069" w:type="dxa"/>
          </w:tcPr>
          <w:p w:rsidR="00247AA0" w:rsidRDefault="009E0333">
            <w:pPr>
              <w:pStyle w:val="TableParagraph"/>
              <w:spacing w:before="1" w:line="232" w:lineRule="auto"/>
              <w:ind w:left="238" w:right="75" w:hanging="150"/>
              <w:rPr>
                <w:sz w:val="14"/>
              </w:rPr>
            </w:pPr>
            <w:r>
              <w:rPr>
                <w:w w:val="105"/>
                <w:sz w:val="14"/>
              </w:rPr>
              <w:t>豐匯國際行銷有限公司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567"/>
        </w:trPr>
        <w:tc>
          <w:tcPr>
            <w:tcW w:w="528" w:type="dxa"/>
          </w:tcPr>
          <w:p w:rsidR="00247AA0" w:rsidRDefault="009E0333">
            <w:pPr>
              <w:pStyle w:val="TableParagraph"/>
              <w:ind w:right="168"/>
              <w:jc w:val="right"/>
              <w:rPr>
                <w:sz w:val="14"/>
              </w:rPr>
            </w:pPr>
            <w:r>
              <w:rPr>
                <w:w w:val="105"/>
                <w:sz w:val="14"/>
              </w:rPr>
              <w:t>47</w:t>
            </w:r>
          </w:p>
        </w:tc>
        <w:tc>
          <w:tcPr>
            <w:tcW w:w="1011" w:type="dxa"/>
          </w:tcPr>
          <w:p w:rsidR="00247AA0" w:rsidRDefault="009E0333">
            <w:pPr>
              <w:pStyle w:val="TableParagraph"/>
              <w:ind w:right="149"/>
              <w:jc w:val="right"/>
              <w:rPr>
                <w:sz w:val="14"/>
              </w:rPr>
            </w:pPr>
            <w:r>
              <w:rPr>
                <w:w w:val="105"/>
                <w:sz w:val="14"/>
              </w:rPr>
              <w:t>2018/6/21</w:t>
            </w:r>
          </w:p>
        </w:tc>
        <w:tc>
          <w:tcPr>
            <w:tcW w:w="1690" w:type="dxa"/>
          </w:tcPr>
          <w:p w:rsidR="00247AA0" w:rsidRDefault="009E0333">
            <w:pPr>
              <w:pStyle w:val="TableParagraph"/>
              <w:spacing w:before="1"/>
              <w:ind w:left="16" w:right="3"/>
              <w:jc w:val="center"/>
              <w:rPr>
                <w:sz w:val="14"/>
              </w:rPr>
            </w:pPr>
            <w:r>
              <w:rPr>
                <w:w w:val="105"/>
                <w:sz w:val="14"/>
              </w:rPr>
              <w:t>老薑桂圓紅棗茶磚</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235" w:lineRule="auto"/>
              <w:ind w:left="27" w:right="47"/>
              <w:rPr>
                <w:sz w:val="14"/>
              </w:rPr>
            </w:pPr>
            <w:r>
              <w:rPr>
                <w:w w:val="105"/>
                <w:sz w:val="14"/>
              </w:rPr>
              <w:t>受</w:t>
            </w:r>
            <w:r>
              <w:rPr>
                <w:w w:val="105"/>
                <w:sz w:val="14"/>
              </w:rPr>
              <w:t xml:space="preserve"> </w:t>
            </w:r>
            <w:r>
              <w:rPr>
                <w:w w:val="105"/>
                <w:sz w:val="14"/>
              </w:rPr>
              <w:t>處</w:t>
            </w:r>
            <w:r>
              <w:rPr>
                <w:w w:val="105"/>
                <w:sz w:val="14"/>
              </w:rPr>
              <w:t xml:space="preserve"> </w:t>
            </w:r>
            <w:r>
              <w:rPr>
                <w:w w:val="105"/>
                <w:sz w:val="14"/>
              </w:rPr>
              <w:t>分</w:t>
            </w:r>
            <w:r>
              <w:rPr>
                <w:w w:val="105"/>
                <w:sz w:val="14"/>
              </w:rPr>
              <w:t xml:space="preserve"> </w:t>
            </w:r>
            <w:r>
              <w:rPr>
                <w:w w:val="105"/>
                <w:sz w:val="14"/>
              </w:rPr>
              <w:t>人</w:t>
            </w:r>
            <w:r>
              <w:rPr>
                <w:w w:val="105"/>
                <w:sz w:val="14"/>
              </w:rPr>
              <w:t xml:space="preserve"> </w:t>
            </w:r>
            <w:r>
              <w:rPr>
                <w:w w:val="105"/>
                <w:sz w:val="14"/>
              </w:rPr>
              <w:t>圓</w:t>
            </w:r>
            <w:r>
              <w:rPr>
                <w:w w:val="105"/>
                <w:sz w:val="14"/>
              </w:rPr>
              <w:t xml:space="preserve"> </w:t>
            </w:r>
            <w:r>
              <w:rPr>
                <w:w w:val="105"/>
                <w:sz w:val="14"/>
              </w:rPr>
              <w:t>元</w:t>
            </w:r>
            <w:r>
              <w:rPr>
                <w:w w:val="105"/>
                <w:sz w:val="14"/>
              </w:rPr>
              <w:t xml:space="preserve"> </w:t>
            </w:r>
            <w:r>
              <w:rPr>
                <w:w w:val="105"/>
                <w:sz w:val="14"/>
              </w:rPr>
              <w:t>源</w:t>
            </w:r>
            <w:r>
              <w:rPr>
                <w:w w:val="105"/>
                <w:sz w:val="14"/>
              </w:rPr>
              <w:t xml:space="preserve"> </w:t>
            </w:r>
            <w:r>
              <w:rPr>
                <w:w w:val="105"/>
                <w:sz w:val="14"/>
              </w:rPr>
              <w:t>國</w:t>
            </w:r>
            <w:r>
              <w:rPr>
                <w:w w:val="105"/>
                <w:sz w:val="14"/>
              </w:rPr>
              <w:t xml:space="preserve"> </w:t>
            </w:r>
            <w:r>
              <w:rPr>
                <w:w w:val="105"/>
                <w:sz w:val="14"/>
              </w:rPr>
              <w:t>際</w:t>
            </w:r>
            <w:r>
              <w:rPr>
                <w:w w:val="105"/>
                <w:sz w:val="14"/>
              </w:rPr>
              <w:t xml:space="preserve"> </w:t>
            </w:r>
            <w:r>
              <w:rPr>
                <w:w w:val="105"/>
                <w:sz w:val="14"/>
              </w:rPr>
              <w:t>有</w:t>
            </w:r>
            <w:r>
              <w:rPr>
                <w:w w:val="105"/>
                <w:sz w:val="14"/>
              </w:rPr>
              <w:t xml:space="preserve"> </w:t>
            </w:r>
            <w:r>
              <w:rPr>
                <w:w w:val="105"/>
                <w:sz w:val="14"/>
              </w:rPr>
              <w:t>限</w:t>
            </w:r>
            <w:r>
              <w:rPr>
                <w:w w:val="105"/>
                <w:sz w:val="14"/>
              </w:rPr>
              <w:t xml:space="preserve"> </w:t>
            </w:r>
            <w:r>
              <w:rPr>
                <w:w w:val="105"/>
                <w:sz w:val="14"/>
              </w:rPr>
              <w:t>公</w:t>
            </w:r>
            <w:r>
              <w:rPr>
                <w:w w:val="105"/>
                <w:sz w:val="14"/>
              </w:rPr>
              <w:t xml:space="preserve"> </w:t>
            </w:r>
            <w:r>
              <w:rPr>
                <w:w w:val="105"/>
                <w:sz w:val="14"/>
              </w:rPr>
              <w:t>司</w:t>
            </w:r>
            <w:r>
              <w:rPr>
                <w:w w:val="105"/>
                <w:sz w:val="14"/>
              </w:rPr>
              <w:t xml:space="preserve"> </w:t>
            </w:r>
            <w:r>
              <w:rPr>
                <w:w w:val="105"/>
                <w:sz w:val="14"/>
              </w:rPr>
              <w:t>於</w:t>
            </w:r>
            <w:r>
              <w:rPr>
                <w:w w:val="105"/>
                <w:sz w:val="14"/>
              </w:rPr>
              <w:t xml:space="preserve"> </w:t>
            </w:r>
            <w:r>
              <w:rPr>
                <w:w w:val="105"/>
                <w:sz w:val="14"/>
              </w:rPr>
              <w:t>官</w:t>
            </w:r>
            <w:r>
              <w:rPr>
                <w:w w:val="105"/>
                <w:sz w:val="14"/>
              </w:rPr>
              <w:t xml:space="preserve"> </w:t>
            </w:r>
            <w:r>
              <w:rPr>
                <w:w w:val="105"/>
                <w:sz w:val="14"/>
              </w:rPr>
              <w:t>網</w:t>
            </w:r>
            <w:r>
              <w:rPr>
                <w:w w:val="105"/>
                <w:sz w:val="14"/>
              </w:rPr>
              <w:t xml:space="preserve"> </w:t>
            </w:r>
            <w:r>
              <w:rPr>
                <w:w w:val="105"/>
                <w:sz w:val="14"/>
              </w:rPr>
              <w:t>（</w:t>
            </w:r>
            <w:r>
              <w:rPr>
                <w:w w:val="105"/>
                <w:sz w:val="14"/>
              </w:rPr>
              <w:t xml:space="preserve"> </w:t>
            </w:r>
            <w:r>
              <w:rPr>
                <w:w w:val="105"/>
                <w:sz w:val="14"/>
              </w:rPr>
              <w:t>網</w:t>
            </w:r>
            <w:r>
              <w:rPr>
                <w:w w:val="105"/>
                <w:sz w:val="14"/>
              </w:rPr>
              <w:t xml:space="preserve"> </w:t>
            </w:r>
            <w:r>
              <w:rPr>
                <w:w w:val="105"/>
                <w:sz w:val="14"/>
              </w:rPr>
              <w:t>址</w:t>
            </w:r>
            <w:r>
              <w:rPr>
                <w:w w:val="105"/>
                <w:sz w:val="14"/>
              </w:rPr>
              <w:t xml:space="preserve"> </w:t>
            </w:r>
            <w:r>
              <w:rPr>
                <w:w w:val="105"/>
                <w:sz w:val="14"/>
              </w:rPr>
              <w:t>：</w:t>
            </w:r>
            <w:r>
              <w:rPr>
                <w:w w:val="105"/>
                <w:sz w:val="14"/>
              </w:rPr>
              <w:t xml:space="preserve"> </w:t>
            </w:r>
            <w:hyperlink r:id="rId45">
              <w:r>
                <w:rPr>
                  <w:rFonts w:ascii="Times New Roman" w:eastAsia="Times New Roman"/>
                  <w:w w:val="105"/>
                  <w:sz w:val="14"/>
                </w:rPr>
                <w:t>http://taiwankiunn.com/edcontent.php?lang=tw&amp;tb=2</w:t>
              </w:r>
              <w:r>
                <w:rPr>
                  <w:w w:val="105"/>
                  <w:sz w:val="14"/>
                </w:rPr>
                <w:t>連結</w:t>
              </w:r>
            </w:hyperlink>
            <w:hyperlink r:id="rId46">
              <w:r>
                <w:rPr>
                  <w:rFonts w:ascii="Times New Roman" w:eastAsia="Times New Roman"/>
                  <w:w w:val="105"/>
                  <w:sz w:val="14"/>
                </w:rPr>
                <w:t>http://taiwankiunn.com/prod</w:t>
              </w:r>
              <w:r>
                <w:rPr>
                  <w:rFonts w:ascii="Times New Roman" w:eastAsia="Times New Roman"/>
                  <w:w w:val="105"/>
                  <w:sz w:val="14"/>
                </w:rPr>
                <w:t>uct.php?lang=tw&amp;tb=1</w:t>
              </w:r>
              <w:r>
                <w:rPr>
                  <w:w w:val="105"/>
                  <w:sz w:val="14"/>
                </w:rPr>
                <w:t>連結</w:t>
              </w:r>
            </w:hyperlink>
            <w:hyperlink r:id="rId47">
              <w:r>
                <w:rPr>
                  <w:rFonts w:ascii="Times New Roman" w:eastAsia="Times New Roman"/>
                  <w:w w:val="105"/>
                  <w:sz w:val="14"/>
                </w:rPr>
                <w:t>http://taiwankiunn.com/product_d.php?lang=tw&amp;tb=1&amp;id=17</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2</w:t>
            </w:r>
            <w:r>
              <w:rPr>
                <w:w w:val="105"/>
                <w:sz w:val="14"/>
              </w:rPr>
              <w:t>日及</w:t>
            </w:r>
            <w:r>
              <w:rPr>
                <w:rFonts w:ascii="Times New Roman" w:eastAsia="Times New Roman"/>
                <w:w w:val="105"/>
                <w:sz w:val="14"/>
              </w:rPr>
              <w:t>107</w:t>
            </w:r>
            <w:r>
              <w:rPr>
                <w:w w:val="105"/>
                <w:sz w:val="14"/>
              </w:rPr>
              <w:t>年</w:t>
            </w:r>
            <w:r>
              <w:rPr>
                <w:rFonts w:ascii="Times New Roman" w:eastAsia="Times New Roman"/>
                <w:w w:val="105"/>
                <w:sz w:val="14"/>
              </w:rPr>
              <w:t>2</w:t>
            </w:r>
            <w:r>
              <w:rPr>
                <w:w w:val="105"/>
                <w:sz w:val="14"/>
              </w:rPr>
              <w:t>月</w:t>
            </w:r>
            <w:r>
              <w:rPr>
                <w:rFonts w:ascii="Times New Roman" w:eastAsia="Times New Roman"/>
                <w:w w:val="105"/>
                <w:sz w:val="14"/>
              </w:rPr>
              <w:t>2</w:t>
            </w:r>
            <w:r>
              <w:rPr>
                <w:w w:val="105"/>
                <w:sz w:val="14"/>
              </w:rPr>
              <w:t>日）刊登「老薑桂圓紅棗茶磚」食品廣告，內容述及：「</w:t>
            </w:r>
            <w:r>
              <w:rPr>
                <w:rFonts w:ascii="Times New Roman" w:eastAsia="Times New Roman"/>
                <w:w w:val="105"/>
                <w:sz w:val="14"/>
              </w:rPr>
              <w:t>...</w:t>
            </w:r>
            <w:r>
              <w:rPr>
                <w:w w:val="105"/>
                <w:sz w:val="14"/>
              </w:rPr>
              <w:t>還能促進膽汁合成速率</w:t>
            </w:r>
            <w:r>
              <w:rPr>
                <w:rFonts w:ascii="Times New Roman" w:eastAsia="Times New Roman"/>
                <w:w w:val="105"/>
                <w:sz w:val="14"/>
              </w:rPr>
              <w:t>...(</w:t>
            </w:r>
            <w:r>
              <w:rPr>
                <w:w w:val="105"/>
                <w:sz w:val="14"/>
              </w:rPr>
              <w:t>紅茶</w:t>
            </w:r>
            <w:r>
              <w:rPr>
                <w:rFonts w:ascii="Times New Roman" w:eastAsia="Times New Roman"/>
                <w:w w:val="105"/>
                <w:sz w:val="14"/>
              </w:rPr>
              <w:t>)...</w:t>
            </w:r>
            <w:r>
              <w:rPr>
                <w:w w:val="105"/>
                <w:sz w:val="14"/>
              </w:rPr>
              <w:t>有利尿功</w:t>
            </w:r>
            <w:r>
              <w:rPr>
                <w:w w:val="105"/>
                <w:sz w:val="14"/>
              </w:rPr>
              <w:t xml:space="preserve">  </w:t>
            </w:r>
            <w:r>
              <w:rPr>
                <w:w w:val="105"/>
                <w:sz w:val="14"/>
              </w:rPr>
              <w:t>能</w:t>
            </w:r>
            <w:r>
              <w:rPr>
                <w:rFonts w:ascii="Times New Roman" w:eastAsia="Times New Roman"/>
                <w:w w:val="105"/>
                <w:sz w:val="14"/>
              </w:rPr>
              <w:t>...(</w:t>
            </w:r>
            <w:r>
              <w:rPr>
                <w:w w:val="105"/>
                <w:sz w:val="14"/>
              </w:rPr>
              <w:t>黑糖</w:t>
            </w:r>
            <w:r>
              <w:rPr>
                <w:rFonts w:ascii="Times New Roman" w:eastAsia="Times New Roman"/>
                <w:w w:val="105"/>
                <w:sz w:val="14"/>
              </w:rPr>
              <w:t>)</w:t>
            </w:r>
            <w:r>
              <w:rPr>
                <w:w w:val="105"/>
                <w:sz w:val="14"/>
              </w:rPr>
              <w:t>止疼、行血、活血散寒</w:t>
            </w:r>
            <w:r>
              <w:rPr>
                <w:rFonts w:ascii="Times New Roman" w:eastAsia="Times New Roman"/>
                <w:w w:val="105"/>
                <w:sz w:val="14"/>
              </w:rPr>
              <w:t>...(</w:t>
            </w:r>
            <w:r>
              <w:rPr>
                <w:w w:val="105"/>
                <w:sz w:val="14"/>
              </w:rPr>
              <w:t>桂圓</w:t>
            </w:r>
            <w:r>
              <w:rPr>
                <w:rFonts w:ascii="Times New Roman" w:eastAsia="Times New Roman"/>
                <w:w w:val="105"/>
                <w:sz w:val="14"/>
              </w:rPr>
              <w:t>)</w:t>
            </w:r>
            <w:r>
              <w:rPr>
                <w:w w:val="105"/>
                <w:sz w:val="14"/>
              </w:rPr>
              <w:t>桂圓能夠入藥</w:t>
            </w:r>
            <w:r>
              <w:rPr>
                <w:rFonts w:ascii="Times New Roman" w:eastAsia="Times New Roman"/>
                <w:w w:val="105"/>
                <w:sz w:val="14"/>
              </w:rPr>
              <w:t>...</w:t>
            </w:r>
            <w:r>
              <w:rPr>
                <w:w w:val="105"/>
                <w:sz w:val="14"/>
              </w:rPr>
              <w:t>收斂止血</w:t>
            </w:r>
            <w:r>
              <w:rPr>
                <w:rFonts w:ascii="Times New Roman" w:eastAsia="Times New Roman"/>
                <w:w w:val="105"/>
                <w:sz w:val="14"/>
              </w:rPr>
              <w:t>...</w:t>
            </w:r>
            <w:r>
              <w:rPr>
                <w:w w:val="105"/>
                <w:sz w:val="14"/>
              </w:rPr>
              <w:t>有壯陽益氣、補血、補益心脾、養血安神、潤膚美容</w:t>
            </w:r>
            <w:r>
              <w:rPr>
                <w:rFonts w:ascii="Times New Roman" w:eastAsia="Times New Roman"/>
                <w:w w:val="105"/>
                <w:sz w:val="14"/>
              </w:rPr>
              <w:t>...(</w:t>
            </w:r>
            <w:r>
              <w:rPr>
                <w:w w:val="105"/>
                <w:sz w:val="14"/>
              </w:rPr>
              <w:t>紅棗</w:t>
            </w:r>
            <w:r>
              <w:rPr>
                <w:rFonts w:ascii="Times New Roman" w:eastAsia="Times New Roman"/>
                <w:w w:val="105"/>
                <w:sz w:val="14"/>
              </w:rPr>
              <w:t>)</w:t>
            </w:r>
            <w:r>
              <w:rPr>
                <w:w w:val="105"/>
                <w:sz w:val="14"/>
              </w:rPr>
              <w:t>《本草綱目》：『棗味甘、性溫，能補中益氣、養血生津，用於治療脾虛弱、食少便溏、氣血虧虛等疾病。』紅棗</w:t>
            </w:r>
            <w:r>
              <w:rPr>
                <w:rFonts w:ascii="Times New Roman" w:eastAsia="Times New Roman"/>
                <w:w w:val="105"/>
                <w:sz w:val="14"/>
              </w:rPr>
              <w:t>...</w:t>
            </w:r>
            <w:r>
              <w:rPr>
                <w:w w:val="105"/>
                <w:sz w:val="14"/>
              </w:rPr>
              <w:t>具有抗疲勞作用，可抑</w:t>
            </w:r>
            <w:r>
              <w:rPr>
                <w:w w:val="105"/>
                <w:sz w:val="14"/>
              </w:rPr>
              <w:t xml:space="preserve"> </w:t>
            </w:r>
            <w:r>
              <w:rPr>
                <w:w w:val="105"/>
                <w:sz w:val="14"/>
              </w:rPr>
              <w:t>制肝炎病毒的活性，達到健脾養肝的目的</w:t>
            </w:r>
            <w:r>
              <w:rPr>
                <w:rFonts w:ascii="Times New Roman" w:eastAsia="Times New Roman"/>
                <w:w w:val="105"/>
                <w:sz w:val="14"/>
              </w:rPr>
              <w:t>...</w:t>
            </w:r>
            <w:r>
              <w:rPr>
                <w:w w:val="105"/>
                <w:sz w:val="14"/>
              </w:rPr>
              <w:t>防老，還有護肝、補氣</w:t>
            </w:r>
            <w:r>
              <w:rPr>
                <w:w w:val="105"/>
                <w:sz w:val="14"/>
              </w:rPr>
              <w:t xml:space="preserve"> </w:t>
            </w:r>
            <w:r>
              <w:rPr>
                <w:w w:val="105"/>
                <w:sz w:val="14"/>
              </w:rPr>
              <w:t>養血、防掉髮</w:t>
            </w:r>
            <w:r>
              <w:rPr>
                <w:rFonts w:ascii="Times New Roman" w:eastAsia="Times New Roman"/>
                <w:w w:val="105"/>
                <w:sz w:val="14"/>
              </w:rPr>
              <w:t>...</w:t>
            </w:r>
            <w:r>
              <w:rPr>
                <w:w w:val="105"/>
                <w:sz w:val="14"/>
              </w:rPr>
              <w:t>」等詞句，案經高雄市政府衛生局查獲。</w:t>
            </w:r>
          </w:p>
        </w:tc>
        <w:tc>
          <w:tcPr>
            <w:tcW w:w="1069" w:type="dxa"/>
          </w:tcPr>
          <w:p w:rsidR="00247AA0" w:rsidRDefault="009E0333">
            <w:pPr>
              <w:pStyle w:val="TableParagraph"/>
              <w:spacing w:line="232" w:lineRule="auto"/>
              <w:ind w:left="312" w:right="75" w:hanging="224"/>
              <w:rPr>
                <w:sz w:val="14"/>
              </w:rPr>
            </w:pPr>
            <w:r>
              <w:rPr>
                <w:w w:val="105"/>
                <w:sz w:val="14"/>
              </w:rPr>
              <w:t>圓元源國際有限公司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136"/>
        </w:trPr>
        <w:tc>
          <w:tcPr>
            <w:tcW w:w="528" w:type="dxa"/>
          </w:tcPr>
          <w:p w:rsidR="00247AA0" w:rsidRDefault="009E0333">
            <w:pPr>
              <w:pStyle w:val="TableParagraph"/>
              <w:ind w:right="168"/>
              <w:jc w:val="right"/>
              <w:rPr>
                <w:sz w:val="14"/>
              </w:rPr>
            </w:pPr>
            <w:r>
              <w:rPr>
                <w:w w:val="105"/>
                <w:sz w:val="14"/>
              </w:rPr>
              <w:t>48</w:t>
            </w:r>
          </w:p>
        </w:tc>
        <w:tc>
          <w:tcPr>
            <w:tcW w:w="1011" w:type="dxa"/>
          </w:tcPr>
          <w:p w:rsidR="00247AA0" w:rsidRDefault="009E0333">
            <w:pPr>
              <w:pStyle w:val="TableParagraph"/>
              <w:ind w:right="149"/>
              <w:jc w:val="right"/>
              <w:rPr>
                <w:sz w:val="14"/>
              </w:rPr>
            </w:pPr>
            <w:r>
              <w:rPr>
                <w:w w:val="105"/>
                <w:sz w:val="14"/>
              </w:rPr>
              <w:t>2018/6/21</w:t>
            </w:r>
          </w:p>
        </w:tc>
        <w:tc>
          <w:tcPr>
            <w:tcW w:w="1690" w:type="dxa"/>
          </w:tcPr>
          <w:p w:rsidR="00247AA0" w:rsidRDefault="009E0333">
            <w:pPr>
              <w:pStyle w:val="TableParagraph"/>
              <w:spacing w:before="94" w:line="232" w:lineRule="auto"/>
              <w:ind w:left="700" w:right="53" w:hanging="634"/>
              <w:rPr>
                <w:sz w:val="14"/>
              </w:rPr>
            </w:pPr>
            <w:r>
              <w:rPr>
                <w:w w:val="105"/>
                <w:sz w:val="14"/>
              </w:rPr>
              <w:t>現貨日本境內</w:t>
            </w:r>
            <w:r>
              <w:rPr>
                <w:w w:val="105"/>
                <w:sz w:val="14"/>
              </w:rPr>
              <w:t>ORIHIRO</w:t>
            </w:r>
            <w:r>
              <w:rPr>
                <w:w w:val="105"/>
                <w:sz w:val="14"/>
              </w:rPr>
              <w:t>減肥茶</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78" w:lineRule="exact"/>
              <w:ind w:left="27"/>
              <w:rPr>
                <w:sz w:val="14"/>
              </w:rPr>
            </w:pPr>
            <w:r>
              <w:rPr>
                <w:w w:val="105"/>
                <w:sz w:val="14"/>
              </w:rPr>
              <w:t>受</w:t>
            </w:r>
            <w:r>
              <w:rPr>
                <w:w w:val="105"/>
                <w:sz w:val="14"/>
              </w:rPr>
              <w:t xml:space="preserve"> </w:t>
            </w:r>
            <w:r>
              <w:rPr>
                <w:w w:val="105"/>
                <w:sz w:val="14"/>
              </w:rPr>
              <w:t>處</w:t>
            </w:r>
            <w:r>
              <w:rPr>
                <w:w w:val="105"/>
                <w:sz w:val="14"/>
              </w:rPr>
              <w:t xml:space="preserve"> </w:t>
            </w:r>
            <w:r>
              <w:rPr>
                <w:w w:val="105"/>
                <w:sz w:val="14"/>
              </w:rPr>
              <w:t>分</w:t>
            </w:r>
            <w:r>
              <w:rPr>
                <w:w w:val="105"/>
                <w:sz w:val="14"/>
              </w:rPr>
              <w:t xml:space="preserve"> </w:t>
            </w:r>
            <w:r>
              <w:rPr>
                <w:w w:val="105"/>
                <w:sz w:val="14"/>
              </w:rPr>
              <w:t>人</w:t>
            </w:r>
            <w:r>
              <w:rPr>
                <w:w w:val="105"/>
                <w:sz w:val="14"/>
              </w:rPr>
              <w:t xml:space="preserve"> </w:t>
            </w:r>
            <w:r>
              <w:rPr>
                <w:w w:val="105"/>
                <w:sz w:val="14"/>
              </w:rPr>
              <w:t>余</w:t>
            </w:r>
            <w:r>
              <w:rPr>
                <w:w w:val="105"/>
                <w:sz w:val="14"/>
              </w:rPr>
              <w:t xml:space="preserve"> </w:t>
            </w:r>
            <w:r>
              <w:rPr>
                <w:w w:val="105"/>
                <w:sz w:val="14"/>
              </w:rPr>
              <w:t>佻</w:t>
            </w:r>
            <w:r>
              <w:rPr>
                <w:w w:val="105"/>
                <w:sz w:val="14"/>
              </w:rPr>
              <w:t xml:space="preserve"> </w:t>
            </w:r>
            <w:r>
              <w:rPr>
                <w:w w:val="105"/>
                <w:sz w:val="14"/>
              </w:rPr>
              <w:t>旻</w:t>
            </w:r>
            <w:r>
              <w:rPr>
                <w:w w:val="105"/>
                <w:sz w:val="14"/>
              </w:rPr>
              <w:t xml:space="preserve"> </w:t>
            </w:r>
            <w:r>
              <w:rPr>
                <w:w w:val="105"/>
                <w:sz w:val="14"/>
              </w:rPr>
              <w:t>於</w:t>
            </w:r>
            <w:r>
              <w:rPr>
                <w:w w:val="105"/>
                <w:sz w:val="14"/>
              </w:rPr>
              <w:t xml:space="preserve"> </w:t>
            </w:r>
            <w:r>
              <w:rPr>
                <w:w w:val="105"/>
                <w:sz w:val="14"/>
              </w:rPr>
              <w:t>蝦</w:t>
            </w:r>
            <w:r>
              <w:rPr>
                <w:w w:val="105"/>
                <w:sz w:val="14"/>
              </w:rPr>
              <w:t xml:space="preserve"> </w:t>
            </w:r>
            <w:r>
              <w:rPr>
                <w:w w:val="105"/>
                <w:sz w:val="14"/>
              </w:rPr>
              <w:t>皮</w:t>
            </w:r>
            <w:r>
              <w:rPr>
                <w:w w:val="105"/>
                <w:sz w:val="14"/>
              </w:rPr>
              <w:t xml:space="preserve"> </w:t>
            </w:r>
            <w:r>
              <w:rPr>
                <w:w w:val="105"/>
                <w:sz w:val="14"/>
              </w:rPr>
              <w:t>購</w:t>
            </w:r>
            <w:r>
              <w:rPr>
                <w:w w:val="105"/>
                <w:sz w:val="14"/>
              </w:rPr>
              <w:t xml:space="preserve"> </w:t>
            </w:r>
            <w:r>
              <w:rPr>
                <w:w w:val="105"/>
                <w:sz w:val="14"/>
              </w:rPr>
              <w:t>物</w:t>
            </w:r>
            <w:r>
              <w:rPr>
                <w:w w:val="105"/>
                <w:sz w:val="14"/>
              </w:rPr>
              <w:t xml:space="preserve"> </w:t>
            </w:r>
            <w:r>
              <w:rPr>
                <w:w w:val="105"/>
                <w:sz w:val="14"/>
              </w:rPr>
              <w:t>網</w:t>
            </w:r>
            <w:r>
              <w:rPr>
                <w:w w:val="105"/>
                <w:sz w:val="14"/>
              </w:rPr>
              <w:t xml:space="preserve"> </w:t>
            </w:r>
            <w:r>
              <w:rPr>
                <w:w w:val="105"/>
                <w:sz w:val="14"/>
              </w:rPr>
              <w:t>站</w:t>
            </w:r>
            <w:r>
              <w:rPr>
                <w:w w:val="105"/>
                <w:sz w:val="14"/>
              </w:rPr>
              <w:t xml:space="preserve"> </w:t>
            </w:r>
            <w:r>
              <w:rPr>
                <w:w w:val="105"/>
                <w:sz w:val="14"/>
              </w:rPr>
              <w:t>（</w:t>
            </w:r>
            <w:r>
              <w:rPr>
                <w:w w:val="105"/>
                <w:sz w:val="14"/>
              </w:rPr>
              <w:t xml:space="preserve"> </w:t>
            </w:r>
            <w:r>
              <w:rPr>
                <w:w w:val="105"/>
                <w:sz w:val="14"/>
              </w:rPr>
              <w:t>網</w:t>
            </w:r>
            <w:r>
              <w:rPr>
                <w:w w:val="105"/>
                <w:sz w:val="14"/>
              </w:rPr>
              <w:t xml:space="preserve"> </w:t>
            </w:r>
            <w:r>
              <w:rPr>
                <w:w w:val="105"/>
                <w:sz w:val="14"/>
              </w:rPr>
              <w:t>址</w:t>
            </w:r>
            <w:r>
              <w:rPr>
                <w:w w:val="105"/>
                <w:sz w:val="14"/>
              </w:rPr>
              <w:t xml:space="preserve"> </w:t>
            </w:r>
            <w:r>
              <w:rPr>
                <w:w w:val="105"/>
                <w:sz w:val="14"/>
              </w:rPr>
              <w:t>：</w:t>
            </w:r>
            <w:r>
              <w:rPr>
                <w:w w:val="105"/>
                <w:sz w:val="14"/>
              </w:rPr>
              <w:t xml:space="preserve"> </w:t>
            </w:r>
            <w:r>
              <w:rPr>
                <w:rFonts w:ascii="Times New Roman" w:eastAsia="Times New Roman"/>
                <w:w w:val="105"/>
                <w:sz w:val="14"/>
              </w:rPr>
              <w:t>https://shopee.tw/%E7%8F%BE%E8%B2%A8%F0%9F%94%A5%E6%9 7%A5%E6%9C%AC%E5%A2%83%E5%85%A7ORIHIRO-</w:t>
            </w:r>
            <w:r>
              <w:rPr>
                <w:rFonts w:ascii="Times New Roman" w:eastAsia="Times New Roman"/>
                <w:w w:val="105"/>
                <w:sz w:val="14"/>
              </w:rPr>
              <w:t>%E6%B8%9B%E8%82%A5%E8%8C%B6-i.9842644.446573204</w:t>
            </w:r>
            <w:r>
              <w:rPr>
                <w:w w:val="105"/>
                <w:sz w:val="14"/>
              </w:rPr>
              <w:t>，下載</w:t>
            </w:r>
            <w:r>
              <w:rPr>
                <w:w w:val="105"/>
                <w:sz w:val="14"/>
              </w:rPr>
              <w:t>日期：</w:t>
            </w:r>
            <w:r>
              <w:rPr>
                <w:rFonts w:ascii="Times New Roman" w:eastAsia="Times New Roman"/>
                <w:w w:val="105"/>
                <w:sz w:val="14"/>
              </w:rPr>
              <w:t>107</w:t>
            </w:r>
            <w:r>
              <w:rPr>
                <w:w w:val="105"/>
                <w:sz w:val="14"/>
              </w:rPr>
              <w:t>年</w:t>
            </w:r>
            <w:r>
              <w:rPr>
                <w:rFonts w:ascii="Times New Roman" w:eastAsia="Times New Roman"/>
                <w:w w:val="105"/>
                <w:sz w:val="14"/>
              </w:rPr>
              <w:t>2</w:t>
            </w:r>
            <w:r>
              <w:rPr>
                <w:w w:val="105"/>
                <w:sz w:val="14"/>
              </w:rPr>
              <w:t>月</w:t>
            </w:r>
            <w:r>
              <w:rPr>
                <w:rFonts w:ascii="Times New Roman" w:eastAsia="Times New Roman"/>
                <w:w w:val="105"/>
                <w:sz w:val="14"/>
              </w:rPr>
              <w:t>12</w:t>
            </w:r>
            <w:r>
              <w:rPr>
                <w:w w:val="105"/>
                <w:sz w:val="14"/>
              </w:rPr>
              <w:t>、</w:t>
            </w:r>
            <w:r>
              <w:rPr>
                <w:rFonts w:ascii="Times New Roman" w:eastAsia="Times New Roman"/>
                <w:w w:val="105"/>
                <w:sz w:val="14"/>
              </w:rPr>
              <w:t>21</w:t>
            </w:r>
            <w:r>
              <w:rPr>
                <w:w w:val="105"/>
                <w:sz w:val="14"/>
              </w:rPr>
              <w:t>日）刊登「現貨日本境內</w:t>
            </w:r>
            <w:r>
              <w:rPr>
                <w:rFonts w:ascii="Times New Roman" w:eastAsia="Times New Roman"/>
                <w:w w:val="105"/>
                <w:sz w:val="14"/>
              </w:rPr>
              <w:t>ORIHIRO</w:t>
            </w:r>
            <w:r>
              <w:rPr>
                <w:w w:val="105"/>
                <w:sz w:val="14"/>
              </w:rPr>
              <w:t>減肥茶」食品廣告，內容述及：「</w:t>
            </w:r>
            <w:r>
              <w:rPr>
                <w:rFonts w:ascii="Times New Roman" w:eastAsia="Times New Roman"/>
                <w:spacing w:val="1"/>
                <w:w w:val="105"/>
                <w:sz w:val="14"/>
              </w:rPr>
              <w:t xml:space="preserve">... </w:t>
            </w:r>
            <w:r>
              <w:rPr>
                <w:w w:val="105"/>
                <w:sz w:val="14"/>
              </w:rPr>
              <w:t>減肥茶</w:t>
            </w:r>
            <w:r>
              <w:rPr>
                <w:rFonts w:ascii="Times New Roman" w:eastAsia="Times New Roman"/>
                <w:w w:val="105"/>
                <w:sz w:val="14"/>
              </w:rPr>
              <w:t>...</w:t>
            </w:r>
            <w:r>
              <w:rPr>
                <w:spacing w:val="-4"/>
                <w:w w:val="105"/>
                <w:sz w:val="14"/>
              </w:rPr>
              <w:t>針對燒脂消肚腩，</w:t>
            </w:r>
            <w:r>
              <w:rPr>
                <w:spacing w:val="-4"/>
                <w:w w:val="105"/>
                <w:sz w:val="14"/>
              </w:rPr>
              <w:t xml:space="preserve"> </w:t>
            </w:r>
            <w:r>
              <w:rPr>
                <w:spacing w:val="-4"/>
                <w:w w:val="105"/>
                <w:sz w:val="14"/>
              </w:rPr>
              <w:t>排毒美顏研配</w:t>
            </w:r>
            <w:r>
              <w:rPr>
                <w:rFonts w:ascii="Times New Roman" w:eastAsia="Times New Roman"/>
                <w:spacing w:val="-4"/>
                <w:w w:val="105"/>
                <w:sz w:val="14"/>
              </w:rPr>
              <w:t>...</w:t>
            </w:r>
            <w:r>
              <w:rPr>
                <w:spacing w:val="-4"/>
                <w:w w:val="105"/>
                <w:sz w:val="14"/>
              </w:rPr>
              <w:t>排出腸內毒素</w:t>
            </w:r>
            <w:r>
              <w:rPr>
                <w:rFonts w:ascii="Times New Roman" w:eastAsia="Times New Roman"/>
                <w:spacing w:val="-4"/>
                <w:w w:val="105"/>
                <w:sz w:val="14"/>
              </w:rPr>
              <w:t>...</w:t>
            </w:r>
            <w:r>
              <w:rPr>
                <w:spacing w:val="-6"/>
                <w:w w:val="105"/>
                <w:sz w:val="14"/>
              </w:rPr>
              <w:t>可抑制油脂吸收</w:t>
            </w:r>
            <w:r>
              <w:rPr>
                <w:spacing w:val="-6"/>
                <w:w w:val="105"/>
                <w:sz w:val="14"/>
              </w:rPr>
              <w:t xml:space="preserve"> </w:t>
            </w:r>
            <w:r>
              <w:rPr>
                <w:spacing w:val="-6"/>
                <w:w w:val="105"/>
                <w:sz w:val="14"/>
              </w:rPr>
              <w:t>對於水腫型肥胖者</w:t>
            </w:r>
            <w:r>
              <w:rPr>
                <w:rFonts w:ascii="Times New Roman" w:eastAsia="Times New Roman"/>
                <w:w w:val="105"/>
                <w:sz w:val="14"/>
              </w:rPr>
              <w:t>...</w:t>
            </w:r>
            <w:r>
              <w:rPr>
                <w:w w:val="105"/>
                <w:sz w:val="14"/>
              </w:rPr>
              <w:t>便秘型肥胖者以及身上脂肪比例特別多</w:t>
            </w:r>
            <w:r>
              <w:rPr>
                <w:rFonts w:ascii="Times New Roman" w:eastAsia="Times New Roman"/>
                <w:w w:val="105"/>
                <w:sz w:val="14"/>
              </w:rPr>
              <w:t>...</w:t>
            </w:r>
            <w:r>
              <w:rPr>
                <w:w w:val="105"/>
                <w:sz w:val="14"/>
              </w:rPr>
              <w:t>很顯著的功效</w:t>
            </w:r>
            <w:r>
              <w:rPr>
                <w:rFonts w:ascii="Times New Roman" w:eastAsia="Times New Roman"/>
                <w:w w:val="105"/>
                <w:sz w:val="14"/>
              </w:rPr>
              <w:t>...</w:t>
            </w:r>
            <w:r>
              <w:rPr>
                <w:w w:val="105"/>
                <w:sz w:val="14"/>
              </w:rPr>
              <w:t>無需節食無須手術</w:t>
            </w:r>
            <w:r>
              <w:rPr>
                <w:rFonts w:ascii="Times New Roman" w:eastAsia="Times New Roman"/>
                <w:w w:val="105"/>
                <w:sz w:val="14"/>
              </w:rPr>
              <w:t>...</w:t>
            </w:r>
            <w:r>
              <w:rPr>
                <w:w w:val="105"/>
                <w:sz w:val="14"/>
              </w:rPr>
              <w:t>輕鬆擁有纖纖細腰不反彈</w:t>
            </w:r>
            <w:r>
              <w:rPr>
                <w:rFonts w:ascii="Times New Roman" w:eastAsia="Times New Roman"/>
                <w:w w:val="105"/>
                <w:sz w:val="14"/>
              </w:rPr>
              <w:t>...</w:t>
            </w:r>
            <w:r>
              <w:rPr>
                <w:w w:val="105"/>
                <w:sz w:val="14"/>
              </w:rPr>
              <w:t>利尿利便</w:t>
            </w:r>
            <w:r>
              <w:rPr>
                <w:rFonts w:ascii="Times New Roman" w:eastAsia="Times New Roman"/>
                <w:w w:val="105"/>
                <w:sz w:val="14"/>
              </w:rPr>
              <w:t>...</w:t>
            </w:r>
            <w:r>
              <w:rPr>
                <w:w w:val="105"/>
                <w:sz w:val="14"/>
              </w:rPr>
              <w:t>排毒</w:t>
            </w:r>
            <w:r>
              <w:rPr>
                <w:rFonts w:ascii="Times New Roman" w:eastAsia="Times New Roman"/>
                <w:w w:val="105"/>
                <w:sz w:val="14"/>
              </w:rPr>
              <w:t>...</w:t>
            </w:r>
            <w:r>
              <w:rPr>
                <w:w w:val="105"/>
                <w:sz w:val="14"/>
              </w:rPr>
              <w:t>」等詞句，案經由民眾</w:t>
            </w:r>
            <w:r>
              <w:rPr>
                <w:w w:val="105"/>
                <w:sz w:val="14"/>
              </w:rPr>
              <w:t xml:space="preserve"> </w:t>
            </w:r>
            <w:r>
              <w:rPr>
                <w:rFonts w:ascii="Times New Roman" w:eastAsia="Times New Roman"/>
                <w:w w:val="105"/>
                <w:sz w:val="14"/>
              </w:rPr>
              <w:t>107</w:t>
            </w:r>
            <w:r>
              <w:rPr>
                <w:w w:val="105"/>
                <w:sz w:val="14"/>
              </w:rPr>
              <w:t>年</w:t>
            </w:r>
            <w:r>
              <w:rPr>
                <w:rFonts w:ascii="Times New Roman" w:eastAsia="Times New Roman"/>
                <w:w w:val="105"/>
                <w:sz w:val="14"/>
              </w:rPr>
              <w:t>2</w:t>
            </w:r>
            <w:r>
              <w:rPr>
                <w:w w:val="105"/>
                <w:sz w:val="14"/>
              </w:rPr>
              <w:t>月</w:t>
            </w:r>
            <w:r>
              <w:rPr>
                <w:rFonts w:ascii="Times New Roman" w:eastAsia="Times New Roman"/>
                <w:w w:val="105"/>
                <w:sz w:val="14"/>
              </w:rPr>
              <w:t>6</w:t>
            </w:r>
            <w:r>
              <w:rPr>
                <w:w w:val="105"/>
                <w:sz w:val="14"/>
              </w:rPr>
              <w:t>、</w:t>
            </w:r>
            <w:r>
              <w:rPr>
                <w:rFonts w:ascii="Times New Roman" w:eastAsia="Times New Roman"/>
                <w:w w:val="105"/>
                <w:sz w:val="14"/>
              </w:rPr>
              <w:t>7</w:t>
            </w:r>
            <w:r>
              <w:rPr>
                <w:w w:val="105"/>
                <w:sz w:val="14"/>
              </w:rPr>
              <w:t>日分別向臺中市政府衛生局局長信箱、臺南市政府市</w:t>
            </w:r>
            <w:r>
              <w:rPr>
                <w:w w:val="105"/>
                <w:sz w:val="14"/>
              </w:rPr>
              <w:t>長信箱檢舉及高雄市美濃區衛生所查獲。</w:t>
            </w:r>
          </w:p>
        </w:tc>
        <w:tc>
          <w:tcPr>
            <w:tcW w:w="1069" w:type="dxa"/>
          </w:tcPr>
          <w:p w:rsidR="00247AA0" w:rsidRDefault="009E0333">
            <w:pPr>
              <w:pStyle w:val="TableParagraph"/>
              <w:spacing w:before="1"/>
              <w:ind w:left="74" w:right="61"/>
              <w:jc w:val="center"/>
              <w:rPr>
                <w:sz w:val="14"/>
              </w:rPr>
            </w:pPr>
            <w:r>
              <w:rPr>
                <w:w w:val="105"/>
                <w:sz w:val="14"/>
              </w:rPr>
              <w:t>余佻旻</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540"/>
        </w:trPr>
        <w:tc>
          <w:tcPr>
            <w:tcW w:w="528" w:type="dxa"/>
          </w:tcPr>
          <w:p w:rsidR="00247AA0" w:rsidRDefault="009E0333">
            <w:pPr>
              <w:pStyle w:val="TableParagraph"/>
              <w:ind w:right="168"/>
              <w:jc w:val="right"/>
              <w:rPr>
                <w:sz w:val="14"/>
              </w:rPr>
            </w:pPr>
            <w:r>
              <w:rPr>
                <w:w w:val="105"/>
                <w:sz w:val="14"/>
              </w:rPr>
              <w:t>49</w:t>
            </w:r>
          </w:p>
        </w:tc>
        <w:tc>
          <w:tcPr>
            <w:tcW w:w="1011" w:type="dxa"/>
          </w:tcPr>
          <w:p w:rsidR="00247AA0" w:rsidRDefault="009E0333">
            <w:pPr>
              <w:pStyle w:val="TableParagraph"/>
              <w:ind w:right="149"/>
              <w:jc w:val="right"/>
              <w:rPr>
                <w:sz w:val="14"/>
              </w:rPr>
            </w:pPr>
            <w:r>
              <w:rPr>
                <w:w w:val="105"/>
                <w:sz w:val="14"/>
              </w:rPr>
              <w:t>2018/6/21</w:t>
            </w:r>
          </w:p>
        </w:tc>
        <w:tc>
          <w:tcPr>
            <w:tcW w:w="1690" w:type="dxa"/>
          </w:tcPr>
          <w:p w:rsidR="00247AA0" w:rsidRDefault="009E0333">
            <w:pPr>
              <w:pStyle w:val="TableParagraph"/>
              <w:ind w:left="16" w:right="3"/>
              <w:jc w:val="center"/>
              <w:rPr>
                <w:sz w:val="14"/>
              </w:rPr>
            </w:pPr>
            <w:r>
              <w:rPr>
                <w:w w:val="105"/>
                <w:sz w:val="14"/>
              </w:rPr>
              <w:t>鮮味帖鱸魚精萃</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54" w:lineRule="exact"/>
              <w:ind w:left="27"/>
              <w:rPr>
                <w:sz w:val="14"/>
              </w:rPr>
            </w:pPr>
            <w:r>
              <w:rPr>
                <w:w w:val="105"/>
                <w:sz w:val="14"/>
              </w:rPr>
              <w:t>受處分人安布思沛行銷股份有限公司於「</w:t>
            </w:r>
            <w:r>
              <w:rPr>
                <w:rFonts w:ascii="Times New Roman" w:eastAsia="Times New Roman"/>
                <w:w w:val="105"/>
                <w:sz w:val="14"/>
              </w:rPr>
              <w:t>YAHOO</w:t>
            </w:r>
            <w:r>
              <w:rPr>
                <w:w w:val="105"/>
                <w:sz w:val="14"/>
              </w:rPr>
              <w:t>奇摩」網站（網</w:t>
            </w:r>
            <w:r>
              <w:rPr>
                <w:w w:val="105"/>
                <w:sz w:val="14"/>
              </w:rPr>
              <w:t xml:space="preserve"> </w:t>
            </w:r>
            <w:r>
              <w:rPr>
                <w:w w:val="105"/>
                <w:sz w:val="14"/>
              </w:rPr>
              <w:t>址：</w:t>
            </w:r>
            <w:r>
              <w:rPr>
                <w:rFonts w:ascii="Times New Roman" w:eastAsia="Times New Roman" w:hAnsi="Times New Roman"/>
                <w:spacing w:val="-1"/>
                <w:w w:val="105"/>
                <w:sz w:val="14"/>
              </w:rPr>
              <w:t xml:space="preserve">https://tw.search.yahoo.com/search;_ylt=AwrtahIGZtBaEmkA0ABr1gt.;_y lc=X1MDMjExNDcwNTAwMwRfcgMyBGZyA3lmcC1zZWFyY2gtc2IE </w:t>
            </w:r>
            <w:r>
              <w:rPr>
                <w:rFonts w:ascii="Times New Roman" w:eastAsia="Times New Roman" w:hAnsi="Times New Roman"/>
                <w:w w:val="105"/>
                <w:sz w:val="14"/>
              </w:rPr>
              <w:t>Z3ByaWQDc0lJN2w</w:t>
            </w:r>
            <w:r>
              <w:rPr>
                <w:w w:val="105"/>
                <w:sz w:val="14"/>
              </w:rPr>
              <w:t>，下載日期：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13</w:t>
            </w:r>
            <w:r>
              <w:rPr>
                <w:w w:val="105"/>
                <w:sz w:val="14"/>
              </w:rPr>
              <w:t>日）刊登「鮮味帖鱸魚精萃」食品廣告，內容載稱：「</w:t>
            </w:r>
            <w:r>
              <w:rPr>
                <w:rFonts w:ascii="Times New Roman" w:eastAsia="Times New Roman" w:hAnsi="Times New Roman"/>
                <w:w w:val="105"/>
                <w:sz w:val="14"/>
              </w:rPr>
              <w:t>…</w:t>
            </w:r>
            <w:r>
              <w:rPr>
                <w:w w:val="105"/>
                <w:sz w:val="14"/>
              </w:rPr>
              <w:t>鮮味帖鱸魚精萃</w:t>
            </w:r>
            <w:r>
              <w:rPr>
                <w:rFonts w:ascii="Times New Roman" w:eastAsia="Times New Roman" w:hAnsi="Times New Roman"/>
                <w:w w:val="105"/>
                <w:sz w:val="14"/>
              </w:rPr>
              <w:t>…</w:t>
            </w:r>
            <w:r>
              <w:rPr>
                <w:w w:val="105"/>
                <w:sz w:val="14"/>
              </w:rPr>
              <w:t>癌症醫院、癌症末期、癌症治療</w:t>
            </w:r>
            <w:r>
              <w:rPr>
                <w:rFonts w:ascii="Times New Roman" w:eastAsia="Times New Roman" w:hAnsi="Times New Roman"/>
                <w:w w:val="105"/>
                <w:sz w:val="14"/>
              </w:rPr>
              <w:t>…</w:t>
            </w:r>
            <w:r>
              <w:rPr>
                <w:w w:val="105"/>
                <w:sz w:val="14"/>
              </w:rPr>
              <w:t>」等敘述，案經民眾於</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4</w:t>
            </w:r>
            <w:r>
              <w:rPr>
                <w:w w:val="105"/>
                <w:sz w:val="14"/>
              </w:rPr>
              <w:t>月</w:t>
            </w:r>
            <w:r>
              <w:rPr>
                <w:rFonts w:ascii="Times New Roman" w:eastAsia="Times New Roman" w:hAnsi="Times New Roman"/>
                <w:w w:val="105"/>
                <w:sz w:val="14"/>
              </w:rPr>
              <w:t>8</w:t>
            </w:r>
            <w:r>
              <w:rPr>
                <w:w w:val="105"/>
                <w:sz w:val="14"/>
              </w:rPr>
              <w:t>日向新北市政</w:t>
            </w:r>
            <w:r>
              <w:rPr>
                <w:w w:val="105"/>
                <w:sz w:val="14"/>
              </w:rPr>
              <w:t>府衛生局局長信箱檢舉。</w:t>
            </w:r>
          </w:p>
        </w:tc>
        <w:tc>
          <w:tcPr>
            <w:tcW w:w="1069" w:type="dxa"/>
          </w:tcPr>
          <w:p w:rsidR="00247AA0" w:rsidRDefault="009E0333">
            <w:pPr>
              <w:pStyle w:val="TableParagraph"/>
              <w:spacing w:before="117" w:line="232" w:lineRule="auto"/>
              <w:ind w:left="88" w:right="75"/>
              <w:rPr>
                <w:sz w:val="14"/>
              </w:rPr>
            </w:pPr>
            <w:r>
              <w:rPr>
                <w:w w:val="105"/>
                <w:sz w:val="14"/>
              </w:rPr>
              <w:t>安布思沛行銷股份有限公司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bl>
    <w:p w:rsidR="00247AA0" w:rsidRDefault="00247AA0">
      <w:pPr>
        <w:rPr>
          <w:rFonts w:ascii="Times New Roman"/>
          <w:sz w:val="14"/>
        </w:rPr>
        <w:sectPr w:rsidR="00247AA0">
          <w:pgSz w:w="11910" w:h="16840"/>
          <w:pgMar w:top="560" w:right="180" w:bottom="380" w:left="180" w:header="276" w:footer="193" w:gutter="0"/>
          <w:cols w:space="720"/>
        </w:sect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011"/>
        <w:gridCol w:w="1690"/>
        <w:gridCol w:w="522"/>
        <w:gridCol w:w="4458"/>
        <w:gridCol w:w="1069"/>
        <w:gridCol w:w="658"/>
        <w:gridCol w:w="855"/>
        <w:gridCol w:w="529"/>
      </w:tblGrid>
      <w:tr w:rsidR="00247AA0">
        <w:trPr>
          <w:trHeight w:val="385"/>
        </w:trPr>
        <w:tc>
          <w:tcPr>
            <w:tcW w:w="528" w:type="dxa"/>
          </w:tcPr>
          <w:p w:rsidR="00247AA0" w:rsidRDefault="009E0333">
            <w:pPr>
              <w:pStyle w:val="TableParagraph"/>
              <w:spacing w:before="65"/>
              <w:ind w:right="91"/>
              <w:jc w:val="right"/>
              <w:rPr>
                <w:rFonts w:ascii="Microsoft JhengHei" w:eastAsia="Microsoft JhengHei"/>
                <w:b/>
                <w:sz w:val="14"/>
              </w:rPr>
            </w:pPr>
            <w:r>
              <w:rPr>
                <w:rFonts w:ascii="Microsoft JhengHei" w:eastAsia="Microsoft JhengHei" w:hint="eastAsia"/>
                <w:b/>
                <w:sz w:val="14"/>
              </w:rPr>
              <w:lastRenderedPageBreak/>
              <w:t>項次</w:t>
            </w:r>
          </w:p>
        </w:tc>
        <w:tc>
          <w:tcPr>
            <w:tcW w:w="1011" w:type="dxa"/>
          </w:tcPr>
          <w:p w:rsidR="00247AA0" w:rsidRDefault="009E0333">
            <w:pPr>
              <w:pStyle w:val="TableParagraph"/>
              <w:spacing w:line="170" w:lineRule="exact"/>
              <w:ind w:left="14"/>
              <w:jc w:val="center"/>
              <w:rPr>
                <w:rFonts w:ascii="Microsoft JhengHei" w:eastAsia="Microsoft JhengHei"/>
                <w:b/>
                <w:sz w:val="14"/>
              </w:rPr>
            </w:pPr>
            <w:r>
              <w:rPr>
                <w:rFonts w:ascii="Microsoft JhengHei" w:eastAsia="Microsoft JhengHei" w:hint="eastAsia"/>
                <w:b/>
                <w:w w:val="105"/>
                <w:sz w:val="14"/>
              </w:rPr>
              <w:t>裁處書發文日</w:t>
            </w:r>
            <w:r>
              <w:rPr>
                <w:rFonts w:ascii="Microsoft JhengHei" w:eastAsia="Microsoft JhengHei" w:hint="eastAsia"/>
                <w:b/>
                <w:w w:val="104"/>
                <w:sz w:val="14"/>
              </w:rPr>
              <w:t>期</w:t>
            </w:r>
          </w:p>
        </w:tc>
        <w:tc>
          <w:tcPr>
            <w:tcW w:w="1690" w:type="dxa"/>
          </w:tcPr>
          <w:p w:rsidR="00247AA0" w:rsidRDefault="009E0333">
            <w:pPr>
              <w:pStyle w:val="TableParagraph"/>
              <w:spacing w:before="68"/>
              <w:ind w:left="16" w:right="3"/>
              <w:jc w:val="center"/>
              <w:rPr>
                <w:rFonts w:ascii="Microsoft JhengHei" w:eastAsia="Microsoft JhengHei"/>
                <w:b/>
                <w:sz w:val="14"/>
              </w:rPr>
            </w:pPr>
            <w:r>
              <w:rPr>
                <w:rFonts w:ascii="Microsoft JhengHei" w:eastAsia="Microsoft JhengHei" w:hint="eastAsia"/>
                <w:b/>
                <w:w w:val="105"/>
                <w:sz w:val="14"/>
              </w:rPr>
              <w:t>產品名稱</w:t>
            </w:r>
          </w:p>
        </w:tc>
        <w:tc>
          <w:tcPr>
            <w:tcW w:w="522" w:type="dxa"/>
          </w:tcPr>
          <w:p w:rsidR="00247AA0" w:rsidRDefault="009E0333">
            <w:pPr>
              <w:pStyle w:val="TableParagraph"/>
              <w:spacing w:before="65"/>
              <w:ind w:left="116"/>
              <w:rPr>
                <w:rFonts w:ascii="Microsoft JhengHei" w:eastAsia="Microsoft JhengHei"/>
                <w:b/>
                <w:sz w:val="14"/>
              </w:rPr>
            </w:pPr>
            <w:r>
              <w:rPr>
                <w:rFonts w:ascii="Microsoft JhengHei" w:eastAsia="Microsoft JhengHei" w:hint="eastAsia"/>
                <w:b/>
                <w:w w:val="105"/>
                <w:sz w:val="14"/>
              </w:rPr>
              <w:t>來源</w:t>
            </w:r>
          </w:p>
        </w:tc>
        <w:tc>
          <w:tcPr>
            <w:tcW w:w="4458" w:type="dxa"/>
          </w:tcPr>
          <w:p w:rsidR="00247AA0" w:rsidRDefault="009E0333">
            <w:pPr>
              <w:pStyle w:val="TableParagraph"/>
              <w:spacing w:before="68"/>
              <w:ind w:left="1916" w:right="1903"/>
              <w:jc w:val="center"/>
              <w:rPr>
                <w:rFonts w:ascii="Microsoft JhengHei" w:eastAsia="Microsoft JhengHei"/>
                <w:b/>
                <w:sz w:val="14"/>
              </w:rPr>
            </w:pPr>
            <w:r>
              <w:rPr>
                <w:rFonts w:ascii="Microsoft JhengHei" w:eastAsia="Microsoft JhengHei" w:hint="eastAsia"/>
                <w:b/>
                <w:w w:val="105"/>
                <w:sz w:val="14"/>
              </w:rPr>
              <w:t>違規情節</w:t>
            </w:r>
          </w:p>
        </w:tc>
        <w:tc>
          <w:tcPr>
            <w:tcW w:w="1069" w:type="dxa"/>
          </w:tcPr>
          <w:p w:rsidR="00247AA0" w:rsidRDefault="009E0333">
            <w:pPr>
              <w:pStyle w:val="TableParagraph"/>
              <w:spacing w:before="68"/>
              <w:ind w:left="74" w:right="63"/>
              <w:jc w:val="center"/>
              <w:rPr>
                <w:rFonts w:ascii="Microsoft JhengHei" w:eastAsia="Microsoft JhengHei"/>
                <w:b/>
                <w:sz w:val="14"/>
              </w:rPr>
            </w:pPr>
            <w:r>
              <w:rPr>
                <w:rFonts w:ascii="Microsoft JhengHei" w:eastAsia="Microsoft JhengHei" w:hint="eastAsia"/>
                <w:b/>
                <w:w w:val="105"/>
                <w:sz w:val="14"/>
              </w:rPr>
              <w:t>處分商號名稱</w:t>
            </w:r>
          </w:p>
        </w:tc>
        <w:tc>
          <w:tcPr>
            <w:tcW w:w="658" w:type="dxa"/>
          </w:tcPr>
          <w:p w:rsidR="00247AA0" w:rsidRDefault="009E0333">
            <w:pPr>
              <w:pStyle w:val="TableParagraph"/>
              <w:spacing w:before="65"/>
              <w:ind w:right="19"/>
              <w:jc w:val="right"/>
              <w:rPr>
                <w:rFonts w:ascii="Microsoft JhengHei" w:eastAsia="Microsoft JhengHei"/>
                <w:b/>
                <w:sz w:val="14"/>
              </w:rPr>
            </w:pPr>
            <w:r>
              <w:rPr>
                <w:rFonts w:ascii="Microsoft JhengHei" w:eastAsia="Microsoft JhengHei" w:hint="eastAsia"/>
                <w:b/>
                <w:sz w:val="14"/>
              </w:rPr>
              <w:t>罰鍰金額</w:t>
            </w:r>
          </w:p>
        </w:tc>
        <w:tc>
          <w:tcPr>
            <w:tcW w:w="855" w:type="dxa"/>
          </w:tcPr>
          <w:p w:rsidR="00247AA0" w:rsidRDefault="009E0333">
            <w:pPr>
              <w:pStyle w:val="TableParagraph"/>
              <w:spacing w:before="68"/>
              <w:ind w:left="124"/>
              <w:rPr>
                <w:rFonts w:ascii="Microsoft JhengHei" w:eastAsia="Microsoft JhengHei"/>
                <w:b/>
                <w:sz w:val="14"/>
              </w:rPr>
            </w:pPr>
            <w:r>
              <w:rPr>
                <w:rFonts w:ascii="Microsoft JhengHei" w:eastAsia="Microsoft JhengHei" w:hint="eastAsia"/>
                <w:b/>
                <w:w w:val="105"/>
                <w:sz w:val="14"/>
              </w:rPr>
              <w:t>罰則註記</w:t>
            </w:r>
          </w:p>
        </w:tc>
        <w:tc>
          <w:tcPr>
            <w:tcW w:w="529" w:type="dxa"/>
          </w:tcPr>
          <w:p w:rsidR="00247AA0" w:rsidRDefault="009E0333">
            <w:pPr>
              <w:pStyle w:val="TableParagraph"/>
              <w:spacing w:before="68"/>
              <w:ind w:left="111"/>
              <w:rPr>
                <w:rFonts w:ascii="Microsoft JhengHei" w:eastAsia="Microsoft JhengHei"/>
                <w:b/>
                <w:sz w:val="14"/>
              </w:rPr>
            </w:pPr>
            <w:r>
              <w:rPr>
                <w:rFonts w:ascii="Microsoft JhengHei" w:eastAsia="Microsoft JhengHei" w:hint="eastAsia"/>
                <w:b/>
                <w:w w:val="105"/>
                <w:sz w:val="14"/>
              </w:rPr>
              <w:t>排名</w:t>
            </w:r>
          </w:p>
        </w:tc>
      </w:tr>
      <w:tr w:rsidR="00247AA0">
        <w:trPr>
          <w:trHeight w:val="1377"/>
        </w:trPr>
        <w:tc>
          <w:tcPr>
            <w:tcW w:w="528" w:type="dxa"/>
          </w:tcPr>
          <w:p w:rsidR="00247AA0" w:rsidRDefault="009E0333">
            <w:pPr>
              <w:pStyle w:val="TableParagraph"/>
              <w:spacing w:before="123"/>
              <w:ind w:right="168"/>
              <w:jc w:val="right"/>
              <w:rPr>
                <w:sz w:val="14"/>
              </w:rPr>
            </w:pPr>
            <w:r>
              <w:rPr>
                <w:w w:val="105"/>
                <w:sz w:val="14"/>
              </w:rPr>
              <w:t>50</w:t>
            </w:r>
          </w:p>
        </w:tc>
        <w:tc>
          <w:tcPr>
            <w:tcW w:w="1011" w:type="dxa"/>
          </w:tcPr>
          <w:p w:rsidR="00247AA0" w:rsidRDefault="009E0333">
            <w:pPr>
              <w:pStyle w:val="TableParagraph"/>
              <w:spacing w:before="123"/>
              <w:ind w:right="149"/>
              <w:jc w:val="right"/>
              <w:rPr>
                <w:sz w:val="14"/>
              </w:rPr>
            </w:pPr>
            <w:r>
              <w:rPr>
                <w:w w:val="105"/>
                <w:sz w:val="14"/>
              </w:rPr>
              <w:t>2018/6/21</w:t>
            </w:r>
          </w:p>
        </w:tc>
        <w:tc>
          <w:tcPr>
            <w:tcW w:w="1690" w:type="dxa"/>
          </w:tcPr>
          <w:p w:rsidR="00247AA0" w:rsidRDefault="009E0333">
            <w:pPr>
              <w:pStyle w:val="TableParagraph"/>
              <w:ind w:left="16" w:right="3"/>
              <w:jc w:val="center"/>
              <w:rPr>
                <w:sz w:val="14"/>
              </w:rPr>
            </w:pPr>
            <w:r>
              <w:rPr>
                <w:w w:val="105"/>
                <w:sz w:val="14"/>
              </w:rPr>
              <w:t>深海魚油</w:t>
            </w:r>
          </w:p>
        </w:tc>
        <w:tc>
          <w:tcPr>
            <w:tcW w:w="522" w:type="dxa"/>
          </w:tcPr>
          <w:p w:rsidR="00247AA0" w:rsidRDefault="009E0333">
            <w:pPr>
              <w:pStyle w:val="TableParagraph"/>
              <w:spacing w:before="123"/>
              <w:ind w:left="119"/>
              <w:rPr>
                <w:sz w:val="14"/>
              </w:rPr>
            </w:pPr>
            <w:r>
              <w:rPr>
                <w:w w:val="105"/>
                <w:sz w:val="14"/>
              </w:rPr>
              <w:t>網站</w:t>
            </w:r>
          </w:p>
        </w:tc>
        <w:tc>
          <w:tcPr>
            <w:tcW w:w="4458" w:type="dxa"/>
          </w:tcPr>
          <w:p w:rsidR="00247AA0" w:rsidRDefault="009E0333">
            <w:pPr>
              <w:pStyle w:val="TableParagraph"/>
              <w:spacing w:line="171" w:lineRule="exact"/>
              <w:ind w:left="27"/>
              <w:rPr>
                <w:sz w:val="14"/>
              </w:rPr>
            </w:pPr>
            <w:r>
              <w:rPr>
                <w:w w:val="105"/>
                <w:sz w:val="14"/>
              </w:rPr>
              <w:t>受處分人葛拉蒂國際企業有限公司於</w:t>
            </w:r>
            <w:r>
              <w:rPr>
                <w:rFonts w:ascii="Times New Roman" w:eastAsia="Times New Roman"/>
                <w:w w:val="105"/>
                <w:sz w:val="14"/>
              </w:rPr>
              <w:t>F520</w:t>
            </w:r>
            <w:r>
              <w:rPr>
                <w:w w:val="105"/>
                <w:sz w:val="14"/>
              </w:rPr>
              <w:t>花向東</w:t>
            </w:r>
            <w:r>
              <w:rPr>
                <w:rFonts w:ascii="Times New Roman" w:eastAsia="Times New Roman"/>
                <w:w w:val="105"/>
                <w:sz w:val="14"/>
              </w:rPr>
              <w:t>-</w:t>
            </w:r>
            <w:r>
              <w:rPr>
                <w:w w:val="105"/>
                <w:sz w:val="14"/>
              </w:rPr>
              <w:t>幸福買物網站（網址：</w:t>
            </w:r>
            <w:r>
              <w:rPr>
                <w:rFonts w:ascii="Times New Roman" w:eastAsia="Times New Roman"/>
                <w:w w:val="105"/>
                <w:sz w:val="14"/>
              </w:rPr>
              <w:t>https:</w:t>
            </w:r>
            <w:hyperlink r:id="rId48">
              <w:r>
                <w:rPr>
                  <w:rFonts w:ascii="Times New Roman" w:eastAsia="Times New Roman"/>
                  <w:w w:val="105"/>
                  <w:sz w:val="14"/>
                </w:rPr>
                <w:t>//www.</w:t>
              </w:r>
            </w:hyperlink>
            <w:r>
              <w:rPr>
                <w:rFonts w:ascii="Times New Roman" w:eastAsia="Times New Roman"/>
                <w:w w:val="105"/>
                <w:sz w:val="14"/>
              </w:rPr>
              <w:t>f5</w:t>
            </w:r>
            <w:hyperlink r:id="rId49">
              <w:r>
                <w:rPr>
                  <w:rFonts w:ascii="Times New Roman" w:eastAsia="Times New Roman"/>
                  <w:w w:val="105"/>
                  <w:sz w:val="14"/>
                </w:rPr>
                <w:t>20shop.com/products/690</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 xml:space="preserve">9 </w:t>
            </w:r>
            <w:r>
              <w:rPr>
                <w:w w:val="105"/>
                <w:sz w:val="14"/>
              </w:rPr>
              <w:t>日）刊登「深海魚油」食品廣告，內容述及：「</w:t>
            </w:r>
            <w:r>
              <w:rPr>
                <w:rFonts w:ascii="Times New Roman" w:eastAsia="Times New Roman"/>
                <w:w w:val="105"/>
                <w:sz w:val="14"/>
              </w:rPr>
              <w:t>...</w:t>
            </w:r>
            <w:r>
              <w:rPr>
                <w:w w:val="105"/>
                <w:sz w:val="14"/>
              </w:rPr>
              <w:t>心血管疾病的比率卻比一般人低很多</w:t>
            </w:r>
            <w:r>
              <w:rPr>
                <w:rFonts w:ascii="Times New Roman" w:eastAsia="Times New Roman"/>
                <w:w w:val="105"/>
                <w:sz w:val="14"/>
              </w:rPr>
              <w:t>...</w:t>
            </w:r>
            <w:r>
              <w:rPr>
                <w:w w:val="105"/>
                <w:sz w:val="14"/>
              </w:rPr>
              <w:t>以吃海魚為主</w:t>
            </w:r>
            <w:r>
              <w:rPr>
                <w:rFonts w:ascii="Times New Roman" w:eastAsia="Times New Roman"/>
                <w:w w:val="105"/>
                <w:sz w:val="14"/>
              </w:rPr>
              <w:t>...</w:t>
            </w:r>
            <w:r>
              <w:rPr>
                <w:w w:val="105"/>
                <w:sz w:val="14"/>
              </w:rPr>
              <w:t>海魚中攝取約</w:t>
            </w:r>
            <w:r>
              <w:rPr>
                <w:rFonts w:ascii="Times New Roman" w:eastAsia="Times New Roman"/>
                <w:w w:val="105"/>
                <w:sz w:val="14"/>
              </w:rPr>
              <w:t>7</w:t>
            </w:r>
            <w:r>
              <w:rPr>
                <w:w w:val="105"/>
                <w:sz w:val="14"/>
              </w:rPr>
              <w:t>公克的</w:t>
            </w:r>
            <w:r>
              <w:rPr>
                <w:rFonts w:ascii="Times New Roman" w:eastAsia="Times New Roman"/>
                <w:w w:val="105"/>
                <w:sz w:val="14"/>
              </w:rPr>
              <w:t>Omega- 3...</w:t>
            </w:r>
            <w:r>
              <w:rPr>
                <w:w w:val="105"/>
                <w:sz w:val="14"/>
              </w:rPr>
              <w:t>因此很少罹患心肌梗塞及腦栓塞等疾病</w:t>
            </w:r>
            <w:r>
              <w:rPr>
                <w:rFonts w:ascii="Times New Roman" w:eastAsia="Times New Roman"/>
                <w:w w:val="105"/>
                <w:sz w:val="14"/>
              </w:rPr>
              <w:t>...DHA</w:t>
            </w:r>
            <w:r>
              <w:rPr>
                <w:w w:val="105"/>
                <w:sz w:val="14"/>
              </w:rPr>
              <w:t>增加記憶、反應與學習能力、維持正常的視力功能、減輕發炎症狀</w:t>
            </w:r>
            <w:r>
              <w:rPr>
                <w:rFonts w:ascii="Times New Roman" w:eastAsia="Times New Roman"/>
                <w:w w:val="105"/>
                <w:sz w:val="14"/>
              </w:rPr>
              <w:t>...</w:t>
            </w:r>
            <w:r>
              <w:rPr>
                <w:w w:val="105"/>
                <w:sz w:val="14"/>
              </w:rPr>
              <w:t>」等詞句，案經</w:t>
            </w:r>
            <w:r>
              <w:rPr>
                <w:w w:val="105"/>
                <w:sz w:val="14"/>
              </w:rPr>
              <w:t>衛生福利部食品藥物管理署查獲。</w:t>
            </w:r>
          </w:p>
        </w:tc>
        <w:tc>
          <w:tcPr>
            <w:tcW w:w="1069" w:type="dxa"/>
          </w:tcPr>
          <w:p w:rsidR="00247AA0" w:rsidRDefault="009E0333">
            <w:pPr>
              <w:pStyle w:val="TableParagraph"/>
              <w:spacing w:line="232" w:lineRule="auto"/>
              <w:ind w:left="163" w:right="75" w:hanging="75"/>
              <w:rPr>
                <w:sz w:val="14"/>
              </w:rPr>
            </w:pPr>
            <w:r>
              <w:rPr>
                <w:w w:val="105"/>
                <w:sz w:val="14"/>
              </w:rPr>
              <w:t>葛拉蒂國際企業有限公司</w:t>
            </w:r>
          </w:p>
        </w:tc>
        <w:tc>
          <w:tcPr>
            <w:tcW w:w="658" w:type="dxa"/>
          </w:tcPr>
          <w:p w:rsidR="00247AA0" w:rsidRDefault="009E0333">
            <w:pPr>
              <w:pStyle w:val="TableParagraph"/>
              <w:spacing w:before="123"/>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180"/>
        </w:trPr>
        <w:tc>
          <w:tcPr>
            <w:tcW w:w="528" w:type="dxa"/>
          </w:tcPr>
          <w:p w:rsidR="00247AA0" w:rsidRDefault="009E0333">
            <w:pPr>
              <w:pStyle w:val="TableParagraph"/>
              <w:spacing w:before="1"/>
              <w:ind w:right="168"/>
              <w:jc w:val="right"/>
              <w:rPr>
                <w:sz w:val="14"/>
              </w:rPr>
            </w:pPr>
            <w:r>
              <w:rPr>
                <w:w w:val="105"/>
                <w:sz w:val="14"/>
              </w:rPr>
              <w:t>51</w:t>
            </w:r>
          </w:p>
        </w:tc>
        <w:tc>
          <w:tcPr>
            <w:tcW w:w="1011" w:type="dxa"/>
          </w:tcPr>
          <w:p w:rsidR="00247AA0" w:rsidRDefault="009E0333">
            <w:pPr>
              <w:pStyle w:val="TableParagraph"/>
              <w:spacing w:before="1"/>
              <w:ind w:right="149"/>
              <w:jc w:val="right"/>
              <w:rPr>
                <w:sz w:val="14"/>
              </w:rPr>
            </w:pPr>
            <w:r>
              <w:rPr>
                <w:w w:val="105"/>
                <w:sz w:val="14"/>
              </w:rPr>
              <w:t>2018/6/21</w:t>
            </w:r>
          </w:p>
        </w:tc>
        <w:tc>
          <w:tcPr>
            <w:tcW w:w="1690" w:type="dxa"/>
          </w:tcPr>
          <w:p w:rsidR="00247AA0" w:rsidRDefault="009E0333">
            <w:pPr>
              <w:pStyle w:val="TableParagraph"/>
              <w:ind w:left="15" w:right="5"/>
              <w:jc w:val="center"/>
              <w:rPr>
                <w:sz w:val="14"/>
              </w:rPr>
            </w:pPr>
            <w:r>
              <w:rPr>
                <w:w w:val="105"/>
                <w:sz w:val="14"/>
              </w:rPr>
              <w:t>「</w:t>
            </w:r>
            <w:r>
              <w:rPr>
                <w:w w:val="105"/>
                <w:sz w:val="14"/>
              </w:rPr>
              <w:t>BN</w:t>
            </w:r>
            <w:r>
              <w:rPr>
                <w:w w:val="105"/>
                <w:sz w:val="14"/>
              </w:rPr>
              <w:t>套組」</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line="166" w:lineRule="exact"/>
              <w:ind w:left="27"/>
              <w:rPr>
                <w:sz w:val="14"/>
              </w:rPr>
            </w:pPr>
            <w:r>
              <w:rPr>
                <w:w w:val="105"/>
                <w:sz w:val="14"/>
              </w:rPr>
              <w:t>受處分人百內爾國際生化科技股份有限公司於網站（網址：</w:t>
            </w:r>
            <w:r>
              <w:rPr>
                <w:w w:val="105"/>
                <w:sz w:val="14"/>
              </w:rPr>
              <w:t xml:space="preserve"> </w:t>
            </w:r>
            <w:hyperlink r:id="rId50">
              <w:r>
                <w:rPr>
                  <w:rFonts w:ascii="Times New Roman" w:eastAsia="Times New Roman"/>
                  <w:w w:val="105"/>
                  <w:sz w:val="14"/>
                </w:rPr>
                <w:t>http://www.bionatural.com/products_BN_detail_01.html</w:t>
              </w:r>
            </w:hyperlink>
            <w:r>
              <w:rPr>
                <w:w w:val="105"/>
                <w:sz w:val="14"/>
              </w:rPr>
              <w:t>，下載日期：</w:t>
            </w:r>
            <w:r>
              <w:rPr>
                <w:w w:val="105"/>
                <w:sz w:val="14"/>
              </w:rPr>
              <w:t xml:space="preserve"> </w:t>
            </w:r>
            <w:r>
              <w:rPr>
                <w:rFonts w:ascii="Times New Roman" w:eastAsia="Times New Roman"/>
                <w:w w:val="105"/>
                <w:sz w:val="14"/>
              </w:rPr>
              <w:t>107</w:t>
            </w:r>
            <w:r>
              <w:rPr>
                <w:w w:val="105"/>
                <w:sz w:val="14"/>
              </w:rPr>
              <w:t>年</w:t>
            </w:r>
            <w:r>
              <w:rPr>
                <w:rFonts w:ascii="Times New Roman" w:eastAsia="Times New Roman"/>
                <w:w w:val="105"/>
                <w:sz w:val="14"/>
              </w:rPr>
              <w:t>1</w:t>
            </w:r>
            <w:r>
              <w:rPr>
                <w:w w:val="105"/>
                <w:sz w:val="14"/>
              </w:rPr>
              <w:t>月</w:t>
            </w:r>
            <w:r>
              <w:rPr>
                <w:rFonts w:ascii="Times New Roman" w:eastAsia="Times New Roman"/>
                <w:w w:val="105"/>
                <w:sz w:val="14"/>
              </w:rPr>
              <w:t>2</w:t>
            </w:r>
            <w:r>
              <w:rPr>
                <w:w w:val="105"/>
                <w:sz w:val="14"/>
              </w:rPr>
              <w:t>日）刊登「</w:t>
            </w:r>
            <w:r>
              <w:rPr>
                <w:rFonts w:ascii="Times New Roman" w:eastAsia="Times New Roman"/>
                <w:w w:val="105"/>
                <w:sz w:val="14"/>
              </w:rPr>
              <w:t>BN</w:t>
            </w:r>
            <w:r>
              <w:rPr>
                <w:w w:val="105"/>
                <w:sz w:val="14"/>
              </w:rPr>
              <w:t>套組」食品廣告，內容述及：「</w:t>
            </w:r>
            <w:r>
              <w:rPr>
                <w:rFonts w:ascii="Times New Roman" w:eastAsia="Times New Roman"/>
                <w:w w:val="105"/>
                <w:sz w:val="14"/>
              </w:rPr>
              <w:t>...</w:t>
            </w:r>
            <w:r>
              <w:rPr>
                <w:w w:val="105"/>
                <w:sz w:val="14"/>
              </w:rPr>
              <w:t>豆類發酵產物對於異位性皮膚炎小鼠模式的效用</w:t>
            </w:r>
            <w:r>
              <w:rPr>
                <w:rFonts w:ascii="Times New Roman" w:eastAsia="Times New Roman"/>
                <w:w w:val="105"/>
                <w:sz w:val="14"/>
              </w:rPr>
              <w:t>...BN222</w:t>
            </w:r>
            <w:r>
              <w:rPr>
                <w:w w:val="105"/>
                <w:sz w:val="14"/>
              </w:rPr>
              <w:t>豆類發酵產物具有免疫調控功效，減緩皮膚炎症</w:t>
            </w:r>
            <w:r>
              <w:rPr>
                <w:rFonts w:ascii="Times New Roman" w:eastAsia="Times New Roman"/>
                <w:w w:val="105"/>
                <w:sz w:val="14"/>
              </w:rPr>
              <w:t>...</w:t>
            </w:r>
            <w:r>
              <w:rPr>
                <w:w w:val="105"/>
                <w:sz w:val="14"/>
              </w:rPr>
              <w:t>」等詞句，案經衛生福利部食品藥物</w:t>
            </w:r>
            <w:r>
              <w:rPr>
                <w:w w:val="105"/>
                <w:sz w:val="14"/>
              </w:rPr>
              <w:t>管理署查獲。</w:t>
            </w:r>
          </w:p>
        </w:tc>
        <w:tc>
          <w:tcPr>
            <w:tcW w:w="1069" w:type="dxa"/>
          </w:tcPr>
          <w:p w:rsidR="00247AA0" w:rsidRDefault="009E0333">
            <w:pPr>
              <w:pStyle w:val="TableParagraph"/>
              <w:spacing w:before="1" w:line="232" w:lineRule="auto"/>
              <w:ind w:left="88" w:right="75"/>
              <w:jc w:val="center"/>
              <w:rPr>
                <w:sz w:val="14"/>
              </w:rPr>
            </w:pPr>
            <w:r>
              <w:rPr>
                <w:w w:val="105"/>
                <w:sz w:val="14"/>
              </w:rPr>
              <w:t>百內爾國際生化科技股份有限公司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170"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r w:rsidR="00247AA0">
        <w:trPr>
          <w:trHeight w:val="1180"/>
        </w:trPr>
        <w:tc>
          <w:tcPr>
            <w:tcW w:w="528" w:type="dxa"/>
          </w:tcPr>
          <w:p w:rsidR="00247AA0" w:rsidRDefault="009E0333">
            <w:pPr>
              <w:pStyle w:val="TableParagraph"/>
              <w:spacing w:before="1"/>
              <w:ind w:right="168"/>
              <w:jc w:val="right"/>
              <w:rPr>
                <w:sz w:val="14"/>
              </w:rPr>
            </w:pPr>
            <w:r>
              <w:rPr>
                <w:w w:val="105"/>
                <w:sz w:val="14"/>
              </w:rPr>
              <w:t>52</w:t>
            </w:r>
          </w:p>
        </w:tc>
        <w:tc>
          <w:tcPr>
            <w:tcW w:w="1011" w:type="dxa"/>
          </w:tcPr>
          <w:p w:rsidR="00247AA0" w:rsidRDefault="009E0333">
            <w:pPr>
              <w:pStyle w:val="TableParagraph"/>
              <w:spacing w:before="1"/>
              <w:ind w:right="149"/>
              <w:jc w:val="right"/>
              <w:rPr>
                <w:sz w:val="14"/>
              </w:rPr>
            </w:pPr>
            <w:r>
              <w:rPr>
                <w:w w:val="105"/>
                <w:sz w:val="14"/>
              </w:rPr>
              <w:t>2018/6/22</w:t>
            </w:r>
          </w:p>
        </w:tc>
        <w:tc>
          <w:tcPr>
            <w:tcW w:w="1690" w:type="dxa"/>
          </w:tcPr>
          <w:p w:rsidR="00247AA0" w:rsidRDefault="009E0333">
            <w:pPr>
              <w:pStyle w:val="TableParagraph"/>
              <w:ind w:left="15" w:right="5"/>
              <w:jc w:val="center"/>
              <w:rPr>
                <w:sz w:val="14"/>
              </w:rPr>
            </w:pPr>
            <w:r>
              <w:rPr>
                <w:w w:val="105"/>
                <w:sz w:val="14"/>
              </w:rPr>
              <w:t>L-92</w:t>
            </w:r>
            <w:r>
              <w:rPr>
                <w:w w:val="105"/>
                <w:sz w:val="14"/>
              </w:rPr>
              <w:t>乳酸菌</w:t>
            </w:r>
          </w:p>
        </w:tc>
        <w:tc>
          <w:tcPr>
            <w:tcW w:w="522" w:type="dxa"/>
          </w:tcPr>
          <w:p w:rsidR="00247AA0" w:rsidRDefault="009E0333">
            <w:pPr>
              <w:pStyle w:val="TableParagraph"/>
              <w:spacing w:before="1"/>
              <w:ind w:left="119"/>
              <w:rPr>
                <w:sz w:val="14"/>
              </w:rPr>
            </w:pPr>
            <w:r>
              <w:rPr>
                <w:w w:val="105"/>
                <w:sz w:val="14"/>
              </w:rPr>
              <w:t>報紙</w:t>
            </w:r>
          </w:p>
        </w:tc>
        <w:tc>
          <w:tcPr>
            <w:tcW w:w="4458" w:type="dxa"/>
          </w:tcPr>
          <w:p w:rsidR="00247AA0" w:rsidRDefault="009E0333">
            <w:pPr>
              <w:pStyle w:val="TableParagraph"/>
              <w:spacing w:before="16" w:line="192" w:lineRule="exact"/>
              <w:ind w:left="27" w:right="14"/>
              <w:rPr>
                <w:sz w:val="14"/>
              </w:rPr>
            </w:pPr>
            <w:r>
              <w:rPr>
                <w:w w:val="105"/>
                <w:sz w:val="14"/>
              </w:rPr>
              <w:t>受處分人朝日可爾必思健康有限公司於</w:t>
            </w:r>
            <w:r>
              <w:rPr>
                <w:rFonts w:ascii="Times New Roman" w:eastAsia="Times New Roman"/>
                <w:w w:val="105"/>
                <w:sz w:val="14"/>
              </w:rPr>
              <w:t>106</w:t>
            </w:r>
            <w:r>
              <w:rPr>
                <w:w w:val="105"/>
                <w:sz w:val="14"/>
              </w:rPr>
              <w:t>年</w:t>
            </w:r>
            <w:r>
              <w:rPr>
                <w:rFonts w:ascii="Times New Roman" w:eastAsia="Times New Roman"/>
                <w:w w:val="105"/>
                <w:sz w:val="14"/>
              </w:rPr>
              <w:t>12</w:t>
            </w:r>
            <w:r>
              <w:rPr>
                <w:w w:val="105"/>
                <w:sz w:val="14"/>
              </w:rPr>
              <w:t>月</w:t>
            </w:r>
            <w:r>
              <w:rPr>
                <w:rFonts w:ascii="Times New Roman" w:eastAsia="Times New Roman"/>
                <w:w w:val="105"/>
                <w:sz w:val="14"/>
              </w:rPr>
              <w:t>24</w:t>
            </w:r>
            <w:r>
              <w:rPr>
                <w:w w:val="105"/>
                <w:sz w:val="14"/>
              </w:rPr>
              <w:t>日蘋果日報第</w:t>
            </w:r>
            <w:r>
              <w:rPr>
                <w:rFonts w:ascii="Times New Roman" w:eastAsia="Times New Roman"/>
                <w:w w:val="105"/>
                <w:sz w:val="14"/>
              </w:rPr>
              <w:t xml:space="preserve">E2 </w:t>
            </w:r>
            <w:r>
              <w:rPr>
                <w:w w:val="105"/>
                <w:sz w:val="14"/>
              </w:rPr>
              <w:t>版刊登「</w:t>
            </w:r>
            <w:r>
              <w:rPr>
                <w:rFonts w:ascii="Times New Roman" w:eastAsia="Times New Roman"/>
                <w:w w:val="105"/>
                <w:sz w:val="14"/>
              </w:rPr>
              <w:t>L-92</w:t>
            </w:r>
            <w:r>
              <w:rPr>
                <w:w w:val="105"/>
                <w:sz w:val="14"/>
              </w:rPr>
              <w:t>乳酸菌」食品廣告，內容述及：「</w:t>
            </w:r>
            <w:r>
              <w:rPr>
                <w:rFonts w:ascii="Times New Roman" w:eastAsia="Times New Roman"/>
                <w:w w:val="105"/>
                <w:sz w:val="14"/>
              </w:rPr>
              <w:t>...</w:t>
            </w:r>
            <w:r>
              <w:rPr>
                <w:w w:val="105"/>
                <w:sz w:val="14"/>
              </w:rPr>
              <w:t>當變成</w:t>
            </w:r>
            <w:r>
              <w:rPr>
                <w:rFonts w:ascii="Times New Roman" w:eastAsia="Times New Roman"/>
                <w:w w:val="105"/>
                <w:sz w:val="14"/>
              </w:rPr>
              <w:t>Th2</w:t>
            </w:r>
            <w:r>
              <w:rPr>
                <w:w w:val="105"/>
                <w:sz w:val="14"/>
              </w:rPr>
              <w:t>細胞主導時</w:t>
            </w:r>
            <w:r>
              <w:rPr>
                <w:rFonts w:ascii="Times New Roman" w:eastAsia="Times New Roman"/>
                <w:w w:val="105"/>
                <w:sz w:val="14"/>
              </w:rPr>
              <w:t>...</w:t>
            </w:r>
            <w:r>
              <w:rPr>
                <w:w w:val="105"/>
                <w:sz w:val="14"/>
              </w:rPr>
              <w:t>有減緩兒童過敏性皮膚炎症狀的效果</w:t>
            </w:r>
            <w:r>
              <w:rPr>
                <w:rFonts w:ascii="Times New Roman" w:eastAsia="Times New Roman"/>
                <w:w w:val="105"/>
                <w:sz w:val="14"/>
              </w:rPr>
              <w:t>...</w:t>
            </w:r>
            <w:r>
              <w:rPr>
                <w:w w:val="105"/>
                <w:sz w:val="14"/>
              </w:rPr>
              <w:t>『</w:t>
            </w:r>
            <w:r>
              <w:rPr>
                <w:rFonts w:ascii="Times New Roman" w:eastAsia="Times New Roman"/>
                <w:w w:val="105"/>
                <w:sz w:val="14"/>
              </w:rPr>
              <w:t>L-92</w:t>
            </w:r>
            <w:r>
              <w:rPr>
                <w:w w:val="105"/>
                <w:sz w:val="14"/>
              </w:rPr>
              <w:t>乳酸菌』能改善成人的過敏性皮膚炎、過敏性鼻炎跟花粉症症狀的效果</w:t>
            </w:r>
            <w:r>
              <w:rPr>
                <w:rFonts w:ascii="Times New Roman" w:eastAsia="Times New Roman"/>
                <w:w w:val="105"/>
                <w:sz w:val="14"/>
              </w:rPr>
              <w:t>...</w:t>
            </w:r>
            <w:r>
              <w:rPr>
                <w:w w:val="105"/>
                <w:sz w:val="14"/>
              </w:rPr>
              <w:t>『</w:t>
            </w:r>
            <w:r>
              <w:rPr>
                <w:rFonts w:ascii="Times New Roman" w:eastAsia="Times New Roman"/>
                <w:w w:val="105"/>
                <w:sz w:val="14"/>
              </w:rPr>
              <w:t>L-92</w:t>
            </w:r>
            <w:r>
              <w:rPr>
                <w:w w:val="105"/>
                <w:sz w:val="14"/>
              </w:rPr>
              <w:t>乳酸菌』減緩過敏性鼻炎症狀的圖表</w:t>
            </w:r>
            <w:r>
              <w:rPr>
                <w:rFonts w:ascii="Times New Roman" w:eastAsia="Times New Roman"/>
                <w:w w:val="105"/>
                <w:sz w:val="14"/>
              </w:rPr>
              <w:t>...</w:t>
            </w:r>
            <w:r>
              <w:rPr>
                <w:w w:val="105"/>
                <w:sz w:val="14"/>
              </w:rPr>
              <w:t>鼻子症狀</w:t>
            </w:r>
            <w:r>
              <w:rPr>
                <w:rFonts w:ascii="Times New Roman" w:eastAsia="Times New Roman"/>
                <w:w w:val="105"/>
                <w:sz w:val="14"/>
              </w:rPr>
              <w:t>+</w:t>
            </w:r>
            <w:r>
              <w:rPr>
                <w:w w:val="105"/>
                <w:sz w:val="14"/>
              </w:rPr>
              <w:t>治療評分</w:t>
            </w:r>
            <w:r>
              <w:rPr>
                <w:rFonts w:ascii="Times New Roman" w:eastAsia="Times New Roman"/>
                <w:w w:val="105"/>
                <w:sz w:val="14"/>
              </w:rPr>
              <w:t>...</w:t>
            </w:r>
            <w:r>
              <w:rPr>
                <w:w w:val="105"/>
                <w:sz w:val="14"/>
              </w:rPr>
              <w:t>持續使用</w:t>
            </w:r>
            <w:r>
              <w:rPr>
                <w:rFonts w:ascii="Times New Roman" w:eastAsia="Times New Roman"/>
                <w:w w:val="105"/>
                <w:sz w:val="14"/>
              </w:rPr>
              <w:t>8</w:t>
            </w:r>
            <w:r>
              <w:rPr>
                <w:w w:val="105"/>
                <w:sz w:val="14"/>
              </w:rPr>
              <w:t>周後明顯改善</w:t>
            </w:r>
            <w:r>
              <w:rPr>
                <w:rFonts w:ascii="Times New Roman" w:eastAsia="Times New Roman"/>
                <w:w w:val="105"/>
                <w:sz w:val="14"/>
              </w:rPr>
              <w:t>...</w:t>
            </w:r>
            <w:r>
              <w:rPr>
                <w:w w:val="105"/>
                <w:sz w:val="14"/>
              </w:rPr>
              <w:t>」等詞句，案經本局查獲。</w:t>
            </w:r>
          </w:p>
        </w:tc>
        <w:tc>
          <w:tcPr>
            <w:tcW w:w="1069" w:type="dxa"/>
          </w:tcPr>
          <w:p w:rsidR="00247AA0" w:rsidRDefault="009E0333">
            <w:pPr>
              <w:pStyle w:val="TableParagraph"/>
              <w:spacing w:before="99" w:line="232" w:lineRule="auto"/>
              <w:ind w:left="88" w:right="75"/>
              <w:rPr>
                <w:sz w:val="14"/>
              </w:rPr>
            </w:pPr>
            <w:r>
              <w:rPr>
                <w:w w:val="105"/>
                <w:sz w:val="14"/>
              </w:rPr>
              <w:t>朝日可爾必思健康有限公司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170"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r w:rsidR="00247AA0">
        <w:trPr>
          <w:trHeight w:val="2333"/>
        </w:trPr>
        <w:tc>
          <w:tcPr>
            <w:tcW w:w="528" w:type="dxa"/>
          </w:tcPr>
          <w:p w:rsidR="00247AA0" w:rsidRDefault="009E0333">
            <w:pPr>
              <w:pStyle w:val="TableParagraph"/>
              <w:spacing w:before="118"/>
              <w:ind w:right="168"/>
              <w:jc w:val="right"/>
              <w:rPr>
                <w:sz w:val="14"/>
              </w:rPr>
            </w:pPr>
            <w:r>
              <w:rPr>
                <w:w w:val="105"/>
                <w:sz w:val="14"/>
              </w:rPr>
              <w:t>53</w:t>
            </w:r>
          </w:p>
        </w:tc>
        <w:tc>
          <w:tcPr>
            <w:tcW w:w="1011" w:type="dxa"/>
          </w:tcPr>
          <w:p w:rsidR="00247AA0" w:rsidRDefault="009E0333">
            <w:pPr>
              <w:pStyle w:val="TableParagraph"/>
              <w:spacing w:before="118"/>
              <w:ind w:right="149"/>
              <w:jc w:val="right"/>
              <w:rPr>
                <w:sz w:val="14"/>
              </w:rPr>
            </w:pPr>
            <w:r>
              <w:rPr>
                <w:w w:val="105"/>
                <w:sz w:val="14"/>
              </w:rPr>
              <w:t>2018/6/22</w:t>
            </w:r>
          </w:p>
        </w:tc>
        <w:tc>
          <w:tcPr>
            <w:tcW w:w="1690" w:type="dxa"/>
          </w:tcPr>
          <w:p w:rsidR="00247AA0" w:rsidRDefault="009E0333">
            <w:pPr>
              <w:pStyle w:val="TableParagraph"/>
              <w:spacing w:before="121"/>
              <w:ind w:left="15" w:right="5"/>
              <w:jc w:val="center"/>
              <w:rPr>
                <w:sz w:val="14"/>
              </w:rPr>
            </w:pPr>
            <w:r>
              <w:rPr>
                <w:w w:val="105"/>
                <w:sz w:val="14"/>
              </w:rPr>
              <w:t>L-92</w:t>
            </w:r>
            <w:r>
              <w:rPr>
                <w:w w:val="105"/>
                <w:sz w:val="14"/>
              </w:rPr>
              <w:t>乳酸菌</w:t>
            </w:r>
          </w:p>
        </w:tc>
        <w:tc>
          <w:tcPr>
            <w:tcW w:w="522" w:type="dxa"/>
          </w:tcPr>
          <w:p w:rsidR="00247AA0" w:rsidRDefault="009E0333">
            <w:pPr>
              <w:pStyle w:val="TableParagraph"/>
              <w:spacing w:before="118"/>
              <w:ind w:left="119"/>
              <w:rPr>
                <w:sz w:val="14"/>
              </w:rPr>
            </w:pPr>
            <w:r>
              <w:rPr>
                <w:w w:val="105"/>
                <w:sz w:val="14"/>
              </w:rPr>
              <w:t>網站</w:t>
            </w:r>
          </w:p>
        </w:tc>
        <w:tc>
          <w:tcPr>
            <w:tcW w:w="4458" w:type="dxa"/>
          </w:tcPr>
          <w:p w:rsidR="00247AA0" w:rsidRDefault="009E0333">
            <w:pPr>
              <w:pStyle w:val="TableParagraph"/>
              <w:spacing w:before="1" w:line="235" w:lineRule="auto"/>
              <w:ind w:left="27" w:right="98"/>
              <w:jc w:val="both"/>
              <w:rPr>
                <w:sz w:val="14"/>
              </w:rPr>
            </w:pPr>
            <w:r>
              <w:rPr>
                <w:w w:val="105"/>
                <w:sz w:val="14"/>
              </w:rPr>
              <w:t>受處分人朝日可爾必思健康有限公司於</w:t>
            </w:r>
            <w:r>
              <w:rPr>
                <w:rFonts w:ascii="Times New Roman" w:eastAsia="Times New Roman"/>
                <w:w w:val="105"/>
                <w:sz w:val="14"/>
              </w:rPr>
              <w:t>Facebook</w:t>
            </w:r>
            <w:r>
              <w:rPr>
                <w:w w:val="105"/>
                <w:sz w:val="14"/>
              </w:rPr>
              <w:t>網站（網址：</w:t>
            </w:r>
            <w:r>
              <w:rPr>
                <w:w w:val="105"/>
                <w:sz w:val="14"/>
              </w:rPr>
              <w:t xml:space="preserve"> </w:t>
            </w:r>
            <w:r>
              <w:rPr>
                <w:rFonts w:ascii="Times New Roman" w:eastAsia="Times New Roman"/>
                <w:w w:val="105"/>
                <w:sz w:val="14"/>
              </w:rPr>
              <w:t>https:</w:t>
            </w:r>
            <w:hyperlink r:id="rId51">
              <w:r>
                <w:rPr>
                  <w:rFonts w:ascii="Times New Roman" w:eastAsia="Times New Roman"/>
                  <w:w w:val="105"/>
                  <w:sz w:val="14"/>
                </w:rPr>
                <w:t>//www.</w:t>
              </w:r>
            </w:hyperlink>
            <w:r>
              <w:rPr>
                <w:rFonts w:ascii="Times New Roman" w:eastAsia="Times New Roman"/>
                <w:w w:val="105"/>
                <w:sz w:val="14"/>
              </w:rPr>
              <w:t>f</w:t>
            </w:r>
            <w:hyperlink r:id="rId52">
              <w:r>
                <w:rPr>
                  <w:rFonts w:ascii="Times New Roman" w:eastAsia="Times New Roman"/>
                  <w:w w:val="105"/>
                  <w:sz w:val="14"/>
                </w:rPr>
                <w:t>ace</w:t>
              </w:r>
            </w:hyperlink>
            <w:r>
              <w:rPr>
                <w:rFonts w:ascii="Times New Roman" w:eastAsia="Times New Roman"/>
                <w:w w:val="105"/>
                <w:sz w:val="14"/>
              </w:rPr>
              <w:t>b</w:t>
            </w:r>
            <w:hyperlink r:id="rId53">
              <w:r>
                <w:rPr>
                  <w:rFonts w:ascii="Times New Roman" w:eastAsia="Times New Roman"/>
                  <w:w w:val="105"/>
                  <w:sz w:val="14"/>
                </w:rPr>
                <w:t>ook.com/womanqueenwomanqueen/videos/1484740111</w:t>
              </w:r>
            </w:hyperlink>
            <w:r>
              <w:rPr>
                <w:rFonts w:ascii="Times New Roman" w:eastAsia="Times New Roman"/>
                <w:w w:val="105"/>
                <w:sz w:val="14"/>
              </w:rPr>
              <w:t xml:space="preserve"> 562666/</w:t>
            </w:r>
            <w:r>
              <w:rPr>
                <w:w w:val="105"/>
                <w:sz w:val="14"/>
              </w:rPr>
              <w:t>可連結至</w:t>
            </w:r>
            <w:r>
              <w:rPr>
                <w:w w:val="105"/>
                <w:sz w:val="14"/>
              </w:rPr>
              <w:t xml:space="preserve"> </w:t>
            </w:r>
            <w:r>
              <w:rPr>
                <w:rFonts w:ascii="Times New Roman" w:eastAsia="Times New Roman"/>
                <w:w w:val="105"/>
                <w:sz w:val="14"/>
              </w:rPr>
              <w:t>http://www.alle-</w:t>
            </w:r>
            <w:r w:rsidRPr="002467E4">
              <w:rPr>
                <w:rFonts w:ascii="Times New Roman"/>
                <w:w w:val="105"/>
                <w:sz w:val="14"/>
                <w:lang w:val="en-US"/>
              </w:rPr>
              <w:t>forum.jp/sblp/ALSBLP001Apc/?utm_source=google&amp;utm_medium=sem</w:t>
            </w:r>
            <w:r>
              <w:rPr>
                <w:rFonts w:ascii="Times New Roman" w:eastAsia="Times New Roman"/>
                <w:w w:val="105"/>
                <w:sz w:val="14"/>
              </w:rPr>
              <w:t>&amp;utm_campaign=sblp001apc_at</w:t>
            </w:r>
            <w:r>
              <w:rPr>
                <w:w w:val="105"/>
                <w:sz w:val="14"/>
              </w:rPr>
              <w:t>，下載日期：</w:t>
            </w:r>
            <w:r>
              <w:rPr>
                <w:rFonts w:ascii="Times New Roman" w:eastAsia="Times New Roman"/>
                <w:w w:val="105"/>
                <w:sz w:val="14"/>
              </w:rPr>
              <w:t>106</w:t>
            </w:r>
            <w:r>
              <w:rPr>
                <w:w w:val="105"/>
                <w:sz w:val="14"/>
              </w:rPr>
              <w:t>年</w:t>
            </w:r>
            <w:r>
              <w:rPr>
                <w:rFonts w:ascii="Times New Roman" w:eastAsia="Times New Roman"/>
                <w:w w:val="105"/>
                <w:sz w:val="14"/>
              </w:rPr>
              <w:t>10</w:t>
            </w:r>
            <w:r>
              <w:rPr>
                <w:w w:val="105"/>
                <w:sz w:val="14"/>
              </w:rPr>
              <w:t>月</w:t>
            </w:r>
            <w:r>
              <w:rPr>
                <w:rFonts w:ascii="Times New Roman" w:eastAsia="Times New Roman"/>
                <w:w w:val="105"/>
                <w:sz w:val="14"/>
              </w:rPr>
              <w:t>3</w:t>
            </w:r>
            <w:r>
              <w:rPr>
                <w:w w:val="105"/>
                <w:sz w:val="14"/>
              </w:rPr>
              <w:t>日）刊登</w:t>
            </w:r>
            <w:r>
              <w:rPr>
                <w:w w:val="105"/>
                <w:sz w:val="14"/>
              </w:rPr>
              <w:t>「</w:t>
            </w:r>
            <w:r>
              <w:rPr>
                <w:rFonts w:ascii="Times New Roman" w:eastAsia="Times New Roman"/>
                <w:w w:val="105"/>
                <w:sz w:val="14"/>
              </w:rPr>
              <w:t>L-92</w:t>
            </w:r>
            <w:r>
              <w:rPr>
                <w:w w:val="105"/>
                <w:sz w:val="14"/>
              </w:rPr>
              <w:t>乳酸菌」食品廣告，內容載稱略以：「</w:t>
            </w:r>
            <w:r>
              <w:rPr>
                <w:rFonts w:ascii="Times New Roman" w:eastAsia="Times New Roman"/>
                <w:w w:val="105"/>
                <w:sz w:val="14"/>
              </w:rPr>
              <w:t>...</w:t>
            </w:r>
            <w:r>
              <w:rPr>
                <w:w w:val="105"/>
                <w:sz w:val="14"/>
              </w:rPr>
              <w:t>家人有過敏好不了</w:t>
            </w:r>
            <w:r>
              <w:rPr>
                <w:rFonts w:ascii="Times New Roman" w:eastAsia="Times New Roman"/>
                <w:w w:val="105"/>
                <w:sz w:val="14"/>
              </w:rPr>
              <w:t xml:space="preserve">? </w:t>
            </w:r>
            <w:r>
              <w:rPr>
                <w:w w:val="105"/>
                <w:sz w:val="14"/>
              </w:rPr>
              <w:t>乳酸菌選對很重要，你知道嗎？過敏症狀是由於免疫平衡崩潰引發的，調節免疫平衡對於對抗過敏來說非常重要！現在有實驗證實選擇『</w:t>
            </w:r>
            <w:r>
              <w:rPr>
                <w:rFonts w:ascii="Times New Roman" w:eastAsia="Times New Roman"/>
                <w:w w:val="105"/>
                <w:sz w:val="14"/>
              </w:rPr>
              <w:t>L-92</w:t>
            </w:r>
            <w:r>
              <w:rPr>
                <w:w w:val="105"/>
                <w:sz w:val="14"/>
              </w:rPr>
              <w:t>乳酸菌』的菌種可有效幫助體內免疫機制平衡，改善過敏體質，對抗異位性皮膚炎、常年性過敏性鼻炎</w:t>
            </w:r>
            <w:r>
              <w:rPr>
                <w:rFonts w:ascii="Times New Roman" w:eastAsia="Times New Roman"/>
                <w:w w:val="105"/>
                <w:sz w:val="14"/>
              </w:rPr>
              <w:t>...</w:t>
            </w:r>
            <w:r>
              <w:rPr>
                <w:w w:val="105"/>
                <w:sz w:val="14"/>
              </w:rPr>
              <w:t>」等</w:t>
            </w:r>
            <w:r>
              <w:rPr>
                <w:w w:val="105"/>
                <w:sz w:val="14"/>
              </w:rPr>
              <w:t>詞句，案經民眾於</w:t>
            </w:r>
            <w:r>
              <w:rPr>
                <w:rFonts w:ascii="Times New Roman" w:eastAsia="Times New Roman"/>
                <w:w w:val="105"/>
                <w:sz w:val="14"/>
              </w:rPr>
              <w:t>106</w:t>
            </w:r>
            <w:r>
              <w:rPr>
                <w:w w:val="105"/>
                <w:sz w:val="14"/>
              </w:rPr>
              <w:t>年</w:t>
            </w:r>
            <w:r>
              <w:rPr>
                <w:rFonts w:ascii="Times New Roman" w:eastAsia="Times New Roman"/>
                <w:w w:val="105"/>
                <w:sz w:val="14"/>
              </w:rPr>
              <w:t>10</w:t>
            </w:r>
            <w:r>
              <w:rPr>
                <w:w w:val="105"/>
                <w:sz w:val="14"/>
              </w:rPr>
              <w:t>月</w:t>
            </w:r>
            <w:r>
              <w:rPr>
                <w:rFonts w:ascii="Times New Roman" w:eastAsia="Times New Roman"/>
                <w:w w:val="105"/>
                <w:sz w:val="14"/>
              </w:rPr>
              <w:t>2</w:t>
            </w:r>
            <w:r>
              <w:rPr>
                <w:w w:val="105"/>
                <w:sz w:val="14"/>
              </w:rPr>
              <w:t>日向衛生福利部食品藥物管理署署長信箱反映。</w:t>
            </w:r>
          </w:p>
        </w:tc>
        <w:tc>
          <w:tcPr>
            <w:tcW w:w="1069" w:type="dxa"/>
          </w:tcPr>
          <w:p w:rsidR="00247AA0" w:rsidRDefault="009E0333">
            <w:pPr>
              <w:pStyle w:val="TableParagraph"/>
              <w:spacing w:line="232" w:lineRule="auto"/>
              <w:ind w:left="88" w:right="75"/>
              <w:rPr>
                <w:sz w:val="14"/>
              </w:rPr>
            </w:pPr>
            <w:r>
              <w:rPr>
                <w:w w:val="105"/>
                <w:sz w:val="14"/>
              </w:rPr>
              <w:t>朝日可爾必思健康有限公司</w:t>
            </w:r>
          </w:p>
        </w:tc>
        <w:tc>
          <w:tcPr>
            <w:tcW w:w="658" w:type="dxa"/>
          </w:tcPr>
          <w:p w:rsidR="00247AA0" w:rsidRDefault="009E0333">
            <w:pPr>
              <w:pStyle w:val="TableParagraph"/>
              <w:spacing w:before="118"/>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775"/>
        </w:trPr>
        <w:tc>
          <w:tcPr>
            <w:tcW w:w="528" w:type="dxa"/>
          </w:tcPr>
          <w:p w:rsidR="00247AA0" w:rsidRDefault="009E0333">
            <w:pPr>
              <w:pStyle w:val="TableParagraph"/>
              <w:ind w:right="168"/>
              <w:jc w:val="right"/>
              <w:rPr>
                <w:sz w:val="14"/>
              </w:rPr>
            </w:pPr>
            <w:r>
              <w:rPr>
                <w:w w:val="105"/>
                <w:sz w:val="14"/>
              </w:rPr>
              <w:t>54</w:t>
            </w:r>
          </w:p>
        </w:tc>
        <w:tc>
          <w:tcPr>
            <w:tcW w:w="1011" w:type="dxa"/>
          </w:tcPr>
          <w:p w:rsidR="00247AA0" w:rsidRDefault="009E0333">
            <w:pPr>
              <w:pStyle w:val="TableParagraph"/>
              <w:ind w:right="149"/>
              <w:jc w:val="right"/>
              <w:rPr>
                <w:sz w:val="14"/>
              </w:rPr>
            </w:pPr>
            <w:r>
              <w:rPr>
                <w:w w:val="105"/>
                <w:sz w:val="14"/>
              </w:rPr>
              <w:t>2018/6/22</w:t>
            </w:r>
          </w:p>
        </w:tc>
        <w:tc>
          <w:tcPr>
            <w:tcW w:w="1690" w:type="dxa"/>
          </w:tcPr>
          <w:p w:rsidR="00247AA0" w:rsidRDefault="009E0333">
            <w:pPr>
              <w:pStyle w:val="TableParagraph"/>
              <w:spacing w:line="232" w:lineRule="auto"/>
              <w:ind w:left="698" w:right="16" w:hanging="670"/>
              <w:rPr>
                <w:sz w:val="14"/>
              </w:rPr>
            </w:pPr>
            <w:r>
              <w:rPr>
                <w:w w:val="105"/>
                <w:sz w:val="14"/>
              </w:rPr>
              <w:t xml:space="preserve">Jumelle </w:t>
            </w:r>
            <w:r>
              <w:rPr>
                <w:w w:val="105"/>
                <w:sz w:val="14"/>
              </w:rPr>
              <w:t>專利山茶花纖維膠囊</w:t>
            </w:r>
          </w:p>
        </w:tc>
        <w:tc>
          <w:tcPr>
            <w:tcW w:w="522" w:type="dxa"/>
          </w:tcPr>
          <w:p w:rsidR="00247AA0" w:rsidRDefault="009E0333">
            <w:pPr>
              <w:pStyle w:val="TableParagraph"/>
              <w:ind w:left="119"/>
              <w:rPr>
                <w:sz w:val="14"/>
              </w:rPr>
            </w:pPr>
            <w:r>
              <w:rPr>
                <w:w w:val="105"/>
                <w:sz w:val="14"/>
              </w:rPr>
              <w:t>電視</w:t>
            </w:r>
          </w:p>
        </w:tc>
        <w:tc>
          <w:tcPr>
            <w:tcW w:w="4458" w:type="dxa"/>
          </w:tcPr>
          <w:p w:rsidR="00247AA0" w:rsidRDefault="009E0333">
            <w:pPr>
              <w:pStyle w:val="TableParagraph"/>
              <w:tabs>
                <w:tab w:val="left" w:pos="2132"/>
              </w:tabs>
              <w:spacing w:before="138" w:line="235" w:lineRule="auto"/>
              <w:ind w:left="27" w:right="59"/>
              <w:rPr>
                <w:sz w:val="14"/>
              </w:rPr>
            </w:pPr>
            <w:r>
              <w:rPr>
                <w:w w:val="105"/>
                <w:sz w:val="14"/>
              </w:rPr>
              <w:t>受處分人真愛無瑕有限公司於</w:t>
            </w:r>
            <w:r>
              <w:rPr>
                <w:rFonts w:ascii="Times New Roman" w:eastAsia="Times New Roman" w:hAnsi="Times New Roman"/>
                <w:w w:val="105"/>
                <w:sz w:val="14"/>
              </w:rPr>
              <w:t>106</w:t>
            </w:r>
            <w:r>
              <w:rPr>
                <w:w w:val="105"/>
                <w:sz w:val="14"/>
              </w:rPr>
              <w:t>年</w:t>
            </w:r>
            <w:r>
              <w:rPr>
                <w:rFonts w:ascii="Times New Roman" w:eastAsia="Times New Roman" w:hAnsi="Times New Roman"/>
                <w:w w:val="105"/>
                <w:sz w:val="14"/>
              </w:rPr>
              <w:t>12</w:t>
            </w:r>
            <w:r>
              <w:rPr>
                <w:w w:val="105"/>
                <w:sz w:val="14"/>
              </w:rPr>
              <w:t>月</w:t>
            </w:r>
            <w:r>
              <w:rPr>
                <w:rFonts w:ascii="Times New Roman" w:eastAsia="Times New Roman" w:hAnsi="Times New Roman"/>
                <w:w w:val="105"/>
                <w:sz w:val="14"/>
              </w:rPr>
              <w:t>29</w:t>
            </w:r>
            <w:r>
              <w:rPr>
                <w:w w:val="105"/>
                <w:sz w:val="14"/>
              </w:rPr>
              <w:t>日</w:t>
            </w:r>
            <w:r>
              <w:rPr>
                <w:rFonts w:ascii="Times New Roman" w:eastAsia="Times New Roman" w:hAnsi="Times New Roman"/>
                <w:w w:val="105"/>
                <w:sz w:val="14"/>
              </w:rPr>
              <w:t>12</w:t>
            </w:r>
            <w:r>
              <w:rPr>
                <w:w w:val="105"/>
                <w:sz w:val="14"/>
              </w:rPr>
              <w:t>時</w:t>
            </w:r>
            <w:r>
              <w:rPr>
                <w:rFonts w:ascii="Times New Roman" w:eastAsia="Times New Roman" w:hAnsi="Times New Roman"/>
                <w:w w:val="105"/>
                <w:sz w:val="14"/>
              </w:rPr>
              <w:t>2</w:t>
            </w:r>
            <w:r>
              <w:rPr>
                <w:w w:val="105"/>
                <w:sz w:val="14"/>
              </w:rPr>
              <w:t>分至</w:t>
            </w:r>
            <w:r>
              <w:rPr>
                <w:rFonts w:ascii="Times New Roman" w:eastAsia="Times New Roman" w:hAnsi="Times New Roman"/>
                <w:w w:val="105"/>
                <w:sz w:val="14"/>
              </w:rPr>
              <w:t>12</w:t>
            </w:r>
            <w:r>
              <w:rPr>
                <w:w w:val="105"/>
                <w:sz w:val="14"/>
              </w:rPr>
              <w:t>時</w:t>
            </w:r>
            <w:r>
              <w:rPr>
                <w:rFonts w:ascii="Times New Roman" w:eastAsia="Times New Roman" w:hAnsi="Times New Roman"/>
                <w:w w:val="105"/>
                <w:sz w:val="14"/>
              </w:rPr>
              <w:t>33</w:t>
            </w:r>
            <w:r>
              <w:rPr>
                <w:w w:val="105"/>
                <w:sz w:val="14"/>
              </w:rPr>
              <w:t>分在大揚有線電視股份有限公司第</w:t>
            </w:r>
            <w:r>
              <w:rPr>
                <w:rFonts w:ascii="Times New Roman" w:eastAsia="Times New Roman" w:hAnsi="Times New Roman"/>
                <w:w w:val="105"/>
                <w:sz w:val="14"/>
              </w:rPr>
              <w:t>35</w:t>
            </w:r>
            <w:r>
              <w:rPr>
                <w:w w:val="105"/>
                <w:sz w:val="14"/>
              </w:rPr>
              <w:t>頻道</w:t>
            </w:r>
            <w:r>
              <w:rPr>
                <w:rFonts w:ascii="Times New Roman" w:eastAsia="Times New Roman" w:hAnsi="Times New Roman"/>
                <w:w w:val="105"/>
                <w:sz w:val="14"/>
              </w:rPr>
              <w:t>momo2</w:t>
            </w:r>
            <w:r>
              <w:rPr>
                <w:w w:val="105"/>
                <w:sz w:val="14"/>
              </w:rPr>
              <w:t>台宣播「</w:t>
            </w:r>
            <w:r>
              <w:rPr>
                <w:rFonts w:ascii="Times New Roman" w:eastAsia="Times New Roman" w:hAnsi="Times New Roman"/>
                <w:w w:val="105"/>
                <w:sz w:val="14"/>
              </w:rPr>
              <w:t>Jumelle</w:t>
            </w:r>
            <w:r>
              <w:rPr>
                <w:rFonts w:ascii="Times New Roman" w:eastAsia="Times New Roman" w:hAnsi="Times New Roman"/>
                <w:spacing w:val="12"/>
                <w:w w:val="105"/>
                <w:sz w:val="14"/>
              </w:rPr>
              <w:t xml:space="preserve"> </w:t>
            </w:r>
            <w:r>
              <w:rPr>
                <w:w w:val="105"/>
                <w:sz w:val="14"/>
              </w:rPr>
              <w:t>專利山茶花纖膠囊」食品廣告，內容述及：「</w:t>
            </w:r>
            <w:r>
              <w:rPr>
                <w:rFonts w:ascii="Times New Roman" w:eastAsia="Times New Roman" w:hAnsi="Times New Roman"/>
                <w:w w:val="105"/>
                <w:sz w:val="14"/>
              </w:rPr>
              <w:t>...</w:t>
            </w:r>
            <w:r>
              <w:rPr>
                <w:w w:val="105"/>
                <w:sz w:val="14"/>
              </w:rPr>
              <w:t>玫瑰花瓣可以活化身體的機能</w:t>
            </w:r>
            <w:r>
              <w:rPr>
                <w:rFonts w:ascii="Times New Roman" w:eastAsia="Times New Roman" w:hAnsi="Times New Roman"/>
                <w:w w:val="105"/>
                <w:sz w:val="14"/>
              </w:rPr>
              <w:t>...</w:t>
            </w:r>
            <w:r>
              <w:rPr>
                <w:w w:val="105"/>
                <w:sz w:val="14"/>
              </w:rPr>
              <w:t>星星果油</w:t>
            </w:r>
            <w:r>
              <w:rPr>
                <w:rFonts w:ascii="Times New Roman" w:eastAsia="Times New Roman" w:hAnsi="Times New Roman"/>
                <w:w w:val="105"/>
                <w:sz w:val="14"/>
              </w:rPr>
              <w:t>…</w:t>
            </w:r>
            <w:r>
              <w:rPr>
                <w:w w:val="105"/>
                <w:sz w:val="14"/>
              </w:rPr>
              <w:t>抗氧化</w:t>
            </w:r>
            <w:r>
              <w:rPr>
                <w:rFonts w:ascii="Times New Roman" w:eastAsia="Times New Roman" w:hAnsi="Times New Roman"/>
                <w:w w:val="105"/>
                <w:sz w:val="14"/>
              </w:rPr>
              <w:t>...</w:t>
            </w:r>
            <w:r>
              <w:rPr>
                <w:w w:val="105"/>
                <w:sz w:val="14"/>
              </w:rPr>
              <w:t>有了機能之後代謝力變好</w:t>
            </w:r>
            <w:r>
              <w:rPr>
                <w:rFonts w:ascii="Times New Roman" w:eastAsia="Times New Roman" w:hAnsi="Times New Roman"/>
                <w:w w:val="105"/>
                <w:sz w:val="14"/>
              </w:rPr>
              <w:t>...</w:t>
            </w:r>
            <w:r>
              <w:rPr>
                <w:w w:val="105"/>
                <w:sz w:val="14"/>
              </w:rPr>
              <w:t>比較容易燃</w:t>
            </w:r>
            <w:r>
              <w:rPr>
                <w:w w:val="105"/>
                <w:sz w:val="14"/>
              </w:rPr>
              <w:t xml:space="preserve"> </w:t>
            </w:r>
            <w:r>
              <w:rPr>
                <w:w w:val="105"/>
                <w:sz w:val="14"/>
              </w:rPr>
              <w:t>燒</w:t>
            </w:r>
            <w:r>
              <w:rPr>
                <w:rFonts w:ascii="Times New Roman" w:eastAsia="Times New Roman" w:hAnsi="Times New Roman"/>
                <w:w w:val="105"/>
                <w:sz w:val="14"/>
              </w:rPr>
              <w:t>...</w:t>
            </w:r>
            <w:r>
              <w:rPr>
                <w:w w:val="105"/>
                <w:sz w:val="14"/>
              </w:rPr>
              <w:t>桑葉萃取</w:t>
            </w:r>
            <w:r>
              <w:rPr>
                <w:rFonts w:ascii="Times New Roman" w:eastAsia="Times New Roman" w:hAnsi="Times New Roman"/>
                <w:w w:val="105"/>
                <w:sz w:val="14"/>
              </w:rPr>
              <w:t>…</w:t>
            </w:r>
            <w:r>
              <w:rPr>
                <w:w w:val="105"/>
                <w:sz w:val="14"/>
              </w:rPr>
              <w:t>阻糖</w:t>
            </w:r>
            <w:r>
              <w:rPr>
                <w:rFonts w:ascii="Times New Roman" w:eastAsia="Times New Roman" w:hAnsi="Times New Roman"/>
                <w:w w:val="105"/>
                <w:sz w:val="14"/>
              </w:rPr>
              <w:t>...</w:t>
            </w:r>
            <w:r>
              <w:rPr>
                <w:w w:val="105"/>
                <w:sz w:val="14"/>
              </w:rPr>
              <w:t>茶花皂</w:t>
            </w:r>
            <w:r>
              <w:rPr>
                <w:w w:val="105"/>
                <w:sz w:val="14"/>
              </w:rPr>
              <w:tab/>
            </w:r>
            <w:r>
              <w:rPr>
                <w:w w:val="105"/>
                <w:sz w:val="14"/>
              </w:rPr>
              <w:t>阻油</w:t>
            </w:r>
            <w:r>
              <w:rPr>
                <w:rFonts w:ascii="Times New Roman" w:eastAsia="Times New Roman" w:hAnsi="Times New Roman"/>
                <w:w w:val="105"/>
                <w:sz w:val="14"/>
              </w:rPr>
              <w:t>...</w:t>
            </w:r>
            <w:r>
              <w:rPr>
                <w:w w:val="105"/>
                <w:sz w:val="14"/>
              </w:rPr>
              <w:t>山茶花</w:t>
            </w:r>
            <w:r>
              <w:rPr>
                <w:rFonts w:ascii="Times New Roman" w:eastAsia="Times New Roman" w:hAnsi="Times New Roman"/>
                <w:spacing w:val="-5"/>
                <w:w w:val="105"/>
                <w:sz w:val="14"/>
              </w:rPr>
              <w:t>:</w:t>
            </w:r>
            <w:r>
              <w:rPr>
                <w:w w:val="105"/>
                <w:sz w:val="14"/>
              </w:rPr>
              <w:t>脂肪吸收抑制劑</w:t>
            </w:r>
            <w:r>
              <w:rPr>
                <w:rFonts w:ascii="Times New Roman" w:eastAsia="Times New Roman" w:hAnsi="Times New Roman"/>
                <w:w w:val="105"/>
                <w:sz w:val="14"/>
              </w:rPr>
              <w:t>...</w:t>
            </w:r>
            <w:r>
              <w:rPr>
                <w:w w:val="105"/>
                <w:sz w:val="14"/>
              </w:rPr>
              <w:t>脂肪蓄積抑制劑及脂肪燃燒促進劑</w:t>
            </w:r>
            <w:r>
              <w:rPr>
                <w:rFonts w:ascii="Times New Roman" w:eastAsia="Times New Roman" w:hAnsi="Times New Roman"/>
                <w:w w:val="105"/>
                <w:sz w:val="14"/>
              </w:rPr>
              <w:t>...</w:t>
            </w:r>
            <w:r>
              <w:rPr>
                <w:w w:val="105"/>
                <w:sz w:val="14"/>
              </w:rPr>
              <w:t>挑戰一個月</w:t>
            </w:r>
            <w:r>
              <w:rPr>
                <w:rFonts w:ascii="Times New Roman" w:eastAsia="Times New Roman" w:hAnsi="Times New Roman"/>
                <w:w w:val="105"/>
                <w:sz w:val="14"/>
              </w:rPr>
              <w:t>3-5</w:t>
            </w:r>
            <w:r>
              <w:rPr>
                <w:rFonts w:ascii="Times New Roman" w:eastAsia="Times New Roman" w:hAnsi="Times New Roman"/>
                <w:spacing w:val="8"/>
                <w:w w:val="105"/>
                <w:sz w:val="14"/>
              </w:rPr>
              <w:t xml:space="preserve"> </w:t>
            </w:r>
            <w:r>
              <w:rPr>
                <w:w w:val="105"/>
                <w:sz w:val="14"/>
              </w:rPr>
              <w:t>簡小姐</w:t>
            </w:r>
            <w:r>
              <w:rPr>
                <w:rFonts w:ascii="Times New Roman" w:eastAsia="Times New Roman" w:hAnsi="Times New Roman"/>
                <w:w w:val="105"/>
                <w:sz w:val="14"/>
              </w:rPr>
              <w:t>3</w:t>
            </w:r>
            <w:r>
              <w:rPr>
                <w:w w:val="105"/>
                <w:sz w:val="14"/>
              </w:rPr>
              <w:t>個月</w:t>
            </w:r>
            <w:r>
              <w:rPr>
                <w:rFonts w:ascii="Times New Roman" w:eastAsia="Times New Roman" w:hAnsi="Times New Roman"/>
                <w:w w:val="105"/>
                <w:sz w:val="14"/>
              </w:rPr>
              <w:t>75</w:t>
            </w:r>
            <w:r>
              <w:rPr>
                <w:w w:val="105"/>
                <w:sz w:val="14"/>
              </w:rPr>
              <w:t xml:space="preserve">→ </w:t>
            </w:r>
            <w:r>
              <w:rPr>
                <w:rFonts w:ascii="Times New Roman" w:eastAsia="Times New Roman" w:hAnsi="Times New Roman"/>
                <w:w w:val="105"/>
                <w:sz w:val="14"/>
              </w:rPr>
              <w:t>57...</w:t>
            </w:r>
            <w:r>
              <w:rPr>
                <w:w w:val="105"/>
                <w:sz w:val="14"/>
              </w:rPr>
              <w:t>抑制</w:t>
            </w:r>
            <w:r>
              <w:rPr>
                <w:rFonts w:ascii="Times New Roman" w:eastAsia="Times New Roman" w:hAnsi="Times New Roman"/>
                <w:w w:val="105"/>
                <w:sz w:val="14"/>
              </w:rPr>
              <w:t>...</w:t>
            </w:r>
            <w:r>
              <w:rPr>
                <w:w w:val="105"/>
                <w:sz w:val="14"/>
              </w:rPr>
              <w:t>窈窕</w:t>
            </w:r>
            <w:r>
              <w:rPr>
                <w:rFonts w:ascii="Times New Roman" w:eastAsia="Times New Roman" w:hAnsi="Times New Roman"/>
                <w:w w:val="105"/>
                <w:sz w:val="14"/>
              </w:rPr>
              <w:t>...</w:t>
            </w:r>
            <w:r>
              <w:rPr>
                <w:w w:val="105"/>
                <w:sz w:val="14"/>
              </w:rPr>
              <w:t>代謝</w:t>
            </w:r>
            <w:r>
              <w:rPr>
                <w:rFonts w:ascii="Times New Roman" w:eastAsia="Times New Roman" w:hAnsi="Times New Roman"/>
                <w:w w:val="105"/>
                <w:sz w:val="14"/>
              </w:rPr>
              <w:t>...</w:t>
            </w:r>
            <w:r>
              <w:rPr>
                <w:w w:val="105"/>
                <w:sz w:val="14"/>
              </w:rPr>
              <w:t>循環</w:t>
            </w:r>
            <w:r>
              <w:rPr>
                <w:rFonts w:ascii="Times New Roman" w:eastAsia="Times New Roman" w:hAnsi="Times New Roman"/>
                <w:w w:val="105"/>
                <w:sz w:val="14"/>
              </w:rPr>
              <w:t>...</w:t>
            </w:r>
            <w:r>
              <w:rPr>
                <w:w w:val="105"/>
                <w:sz w:val="14"/>
              </w:rPr>
              <w:t>促進代謝</w:t>
            </w:r>
            <w:r>
              <w:rPr>
                <w:rFonts w:ascii="Times New Roman" w:eastAsia="Times New Roman" w:hAnsi="Times New Roman"/>
                <w:w w:val="105"/>
                <w:sz w:val="14"/>
              </w:rPr>
              <w:t>...</w:t>
            </w:r>
            <w:r>
              <w:rPr>
                <w:w w:val="105"/>
                <w:sz w:val="14"/>
              </w:rPr>
              <w:t>抑制吸收</w:t>
            </w:r>
            <w:r>
              <w:rPr>
                <w:rFonts w:ascii="Times New Roman" w:eastAsia="Times New Roman" w:hAnsi="Times New Roman"/>
                <w:w w:val="105"/>
                <w:sz w:val="14"/>
              </w:rPr>
              <w:t>...</w:t>
            </w:r>
            <w:r>
              <w:rPr>
                <w:w w:val="105"/>
                <w:sz w:val="14"/>
              </w:rPr>
              <w:t>幫助消化</w:t>
            </w:r>
            <w:r>
              <w:rPr>
                <w:rFonts w:ascii="Times New Roman" w:eastAsia="Times New Roman" w:hAnsi="Times New Roman"/>
                <w:w w:val="105"/>
                <w:sz w:val="14"/>
              </w:rPr>
              <w:t>...</w:t>
            </w:r>
            <w:r>
              <w:rPr>
                <w:w w:val="105"/>
                <w:sz w:val="14"/>
              </w:rPr>
              <w:t>肥胖救星</w:t>
            </w:r>
            <w:r>
              <w:rPr>
                <w:rFonts w:ascii="Times New Roman" w:eastAsia="Times New Roman" w:hAnsi="Times New Roman"/>
                <w:w w:val="105"/>
                <w:sz w:val="14"/>
              </w:rPr>
              <w:t>...</w:t>
            </w:r>
            <w:r>
              <w:rPr>
                <w:w w:val="105"/>
                <w:sz w:val="14"/>
              </w:rPr>
              <w:t>」等文詞及使用前後比較圖，案經嘉義縣衛生局查獲。</w:t>
            </w:r>
          </w:p>
        </w:tc>
        <w:tc>
          <w:tcPr>
            <w:tcW w:w="1069" w:type="dxa"/>
          </w:tcPr>
          <w:p w:rsidR="00247AA0" w:rsidRDefault="009E0333">
            <w:pPr>
              <w:pStyle w:val="TableParagraph"/>
              <w:spacing w:line="232" w:lineRule="auto"/>
              <w:ind w:left="387" w:right="75" w:hanging="299"/>
              <w:rPr>
                <w:sz w:val="14"/>
              </w:rPr>
            </w:pPr>
            <w:r>
              <w:rPr>
                <w:w w:val="105"/>
                <w:sz w:val="14"/>
              </w:rPr>
              <w:t>真愛無瑕有限公司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180"/>
        </w:trPr>
        <w:tc>
          <w:tcPr>
            <w:tcW w:w="528" w:type="dxa"/>
          </w:tcPr>
          <w:p w:rsidR="00247AA0" w:rsidRDefault="009E0333">
            <w:pPr>
              <w:pStyle w:val="TableParagraph"/>
              <w:spacing w:before="1"/>
              <w:ind w:right="168"/>
              <w:jc w:val="right"/>
              <w:rPr>
                <w:sz w:val="14"/>
              </w:rPr>
            </w:pPr>
            <w:r>
              <w:rPr>
                <w:w w:val="105"/>
                <w:sz w:val="14"/>
              </w:rPr>
              <w:t>55</w:t>
            </w:r>
          </w:p>
        </w:tc>
        <w:tc>
          <w:tcPr>
            <w:tcW w:w="1011" w:type="dxa"/>
          </w:tcPr>
          <w:p w:rsidR="00247AA0" w:rsidRDefault="009E0333">
            <w:pPr>
              <w:pStyle w:val="TableParagraph"/>
              <w:spacing w:before="1"/>
              <w:ind w:right="149"/>
              <w:jc w:val="right"/>
              <w:rPr>
                <w:sz w:val="14"/>
              </w:rPr>
            </w:pPr>
            <w:r>
              <w:rPr>
                <w:w w:val="105"/>
                <w:sz w:val="14"/>
              </w:rPr>
              <w:t>2018/6/22</w:t>
            </w:r>
          </w:p>
        </w:tc>
        <w:tc>
          <w:tcPr>
            <w:tcW w:w="1690" w:type="dxa"/>
          </w:tcPr>
          <w:p w:rsidR="00247AA0" w:rsidRDefault="00247AA0">
            <w:pPr>
              <w:pStyle w:val="TableParagraph"/>
              <w:rPr>
                <w:rFonts w:ascii="Times New Roman"/>
                <w:sz w:val="14"/>
              </w:rPr>
            </w:pPr>
          </w:p>
        </w:tc>
        <w:tc>
          <w:tcPr>
            <w:tcW w:w="522" w:type="dxa"/>
          </w:tcPr>
          <w:p w:rsidR="00247AA0" w:rsidRDefault="009E0333">
            <w:pPr>
              <w:pStyle w:val="TableParagraph"/>
              <w:spacing w:before="1"/>
              <w:ind w:left="119"/>
              <w:rPr>
                <w:sz w:val="14"/>
              </w:rPr>
            </w:pPr>
            <w:r>
              <w:rPr>
                <w:w w:val="105"/>
                <w:sz w:val="14"/>
              </w:rPr>
              <w:t>其他</w:t>
            </w:r>
          </w:p>
        </w:tc>
        <w:tc>
          <w:tcPr>
            <w:tcW w:w="4458" w:type="dxa"/>
          </w:tcPr>
          <w:p w:rsidR="00247AA0" w:rsidRDefault="009E0333">
            <w:pPr>
              <w:pStyle w:val="TableParagraph"/>
              <w:spacing w:line="170" w:lineRule="exact"/>
              <w:ind w:left="27"/>
              <w:rPr>
                <w:sz w:val="14"/>
              </w:rPr>
            </w:pPr>
            <w:r>
              <w:rPr>
                <w:w w:val="105"/>
                <w:sz w:val="14"/>
              </w:rPr>
              <w:t>受處分人欣臨企業股份有限公司（臺北市中山區南京東路</w:t>
            </w:r>
            <w:r>
              <w:rPr>
                <w:rFonts w:ascii="Times New Roman" w:eastAsia="Times New Roman"/>
                <w:w w:val="105"/>
                <w:sz w:val="14"/>
              </w:rPr>
              <w:t>3</w:t>
            </w:r>
            <w:r>
              <w:rPr>
                <w:w w:val="105"/>
                <w:sz w:val="14"/>
              </w:rPr>
              <w:t>段</w:t>
            </w:r>
            <w:r>
              <w:rPr>
                <w:rFonts w:ascii="Times New Roman" w:eastAsia="Times New Roman"/>
                <w:w w:val="105"/>
                <w:sz w:val="14"/>
              </w:rPr>
              <w:t>70</w:t>
            </w:r>
            <w:r>
              <w:rPr>
                <w:w w:val="105"/>
                <w:sz w:val="14"/>
              </w:rPr>
              <w:t>號</w:t>
            </w:r>
            <w:r>
              <w:rPr>
                <w:rFonts w:ascii="Times New Roman" w:eastAsia="Times New Roman"/>
                <w:w w:val="105"/>
                <w:sz w:val="14"/>
              </w:rPr>
              <w:t xml:space="preserve">4 </w:t>
            </w:r>
            <w:r>
              <w:rPr>
                <w:w w:val="105"/>
                <w:sz w:val="14"/>
              </w:rPr>
              <w:t>樓）販售之「清玉好茶專用奶精</w:t>
            </w:r>
            <w:r>
              <w:rPr>
                <w:rFonts w:ascii="Times New Roman" w:eastAsia="Times New Roman"/>
                <w:w w:val="105"/>
                <w:sz w:val="14"/>
              </w:rPr>
              <w:t>(</w:t>
            </w:r>
            <w:r>
              <w:rPr>
                <w:w w:val="105"/>
                <w:sz w:val="14"/>
              </w:rPr>
              <w:t>有效日期：</w:t>
            </w:r>
            <w:r>
              <w:rPr>
                <w:rFonts w:ascii="Times New Roman" w:eastAsia="Times New Roman"/>
                <w:w w:val="105"/>
                <w:sz w:val="14"/>
              </w:rPr>
              <w:t>20190708)</w:t>
            </w:r>
            <w:r>
              <w:rPr>
                <w:w w:val="105"/>
                <w:sz w:val="14"/>
              </w:rPr>
              <w:t>」食品，經</w:t>
            </w:r>
            <w:r>
              <w:rPr>
                <w:w w:val="105"/>
                <w:sz w:val="14"/>
              </w:rPr>
              <w:t xml:space="preserve"> </w:t>
            </w:r>
            <w:r>
              <w:rPr>
                <w:w w:val="105"/>
                <w:sz w:val="14"/>
              </w:rPr>
              <w:t>民眾向臺中市市長信箱檢舉復經臺中市食品藥物安全處</w:t>
            </w:r>
            <w:r>
              <w:rPr>
                <w:rFonts w:ascii="Times New Roman" w:eastAsia="Times New Roman"/>
                <w:w w:val="105"/>
                <w:sz w:val="14"/>
              </w:rPr>
              <w:t>106</w:t>
            </w:r>
            <w:r>
              <w:rPr>
                <w:w w:val="105"/>
                <w:sz w:val="14"/>
              </w:rPr>
              <w:t>年</w:t>
            </w:r>
            <w:r>
              <w:rPr>
                <w:rFonts w:ascii="Times New Roman" w:eastAsia="Times New Roman"/>
                <w:w w:val="105"/>
                <w:sz w:val="14"/>
              </w:rPr>
              <w:t>12</w:t>
            </w:r>
            <w:r>
              <w:rPr>
                <w:w w:val="105"/>
                <w:sz w:val="14"/>
              </w:rPr>
              <w:t>月</w:t>
            </w:r>
            <w:r>
              <w:rPr>
                <w:rFonts w:ascii="Times New Roman" w:eastAsia="Times New Roman"/>
                <w:w w:val="105"/>
                <w:sz w:val="14"/>
              </w:rPr>
              <w:t xml:space="preserve">28 </w:t>
            </w:r>
            <w:r>
              <w:rPr>
                <w:w w:val="105"/>
                <w:sz w:val="14"/>
              </w:rPr>
              <w:t>日派員至上山採藥有限公司倉庫</w:t>
            </w:r>
            <w:r>
              <w:rPr>
                <w:rFonts w:ascii="Times New Roman" w:eastAsia="Times New Roman"/>
                <w:w w:val="105"/>
                <w:sz w:val="14"/>
              </w:rPr>
              <w:t>(</w:t>
            </w:r>
            <w:r>
              <w:rPr>
                <w:w w:val="105"/>
                <w:sz w:val="14"/>
              </w:rPr>
              <w:t>臺中市南屯區工業</w:t>
            </w:r>
            <w:r>
              <w:rPr>
                <w:rFonts w:ascii="Times New Roman" w:eastAsia="Times New Roman"/>
                <w:w w:val="105"/>
                <w:sz w:val="14"/>
              </w:rPr>
              <w:t>20</w:t>
            </w:r>
            <w:r>
              <w:rPr>
                <w:w w:val="105"/>
                <w:sz w:val="14"/>
              </w:rPr>
              <w:t>路</w:t>
            </w:r>
            <w:r>
              <w:rPr>
                <w:rFonts w:ascii="Times New Roman" w:eastAsia="Times New Roman"/>
                <w:w w:val="105"/>
                <w:sz w:val="14"/>
              </w:rPr>
              <w:t>38</w:t>
            </w:r>
            <w:r>
              <w:rPr>
                <w:w w:val="105"/>
                <w:sz w:val="14"/>
              </w:rPr>
              <w:t>號</w:t>
            </w:r>
            <w:r>
              <w:rPr>
                <w:rFonts w:ascii="Times New Roman" w:eastAsia="Times New Roman"/>
                <w:w w:val="105"/>
                <w:sz w:val="14"/>
              </w:rPr>
              <w:t>)</w:t>
            </w:r>
            <w:r>
              <w:rPr>
                <w:w w:val="105"/>
                <w:sz w:val="14"/>
              </w:rPr>
              <w:t>查獲</w:t>
            </w:r>
            <w:r>
              <w:rPr>
                <w:w w:val="105"/>
                <w:sz w:val="14"/>
              </w:rPr>
              <w:t>，標示原產地：台灣，經查來源證明為印尼，標示不實，違反食品</w:t>
            </w:r>
            <w:r>
              <w:rPr>
                <w:w w:val="105"/>
                <w:sz w:val="14"/>
              </w:rPr>
              <w:t>安全衛生管理法第</w:t>
            </w:r>
            <w:r>
              <w:rPr>
                <w:rFonts w:ascii="Times New Roman" w:eastAsia="Times New Roman"/>
                <w:w w:val="105"/>
                <w:sz w:val="14"/>
              </w:rPr>
              <w:t>28</w:t>
            </w:r>
            <w:r>
              <w:rPr>
                <w:w w:val="105"/>
                <w:sz w:val="14"/>
              </w:rPr>
              <w:t>條第</w:t>
            </w:r>
            <w:r>
              <w:rPr>
                <w:rFonts w:ascii="Times New Roman" w:eastAsia="Times New Roman"/>
                <w:w w:val="105"/>
                <w:sz w:val="14"/>
              </w:rPr>
              <w:t>1</w:t>
            </w:r>
            <w:r>
              <w:rPr>
                <w:w w:val="105"/>
                <w:sz w:val="14"/>
              </w:rPr>
              <w:t>項規定。</w:t>
            </w:r>
          </w:p>
        </w:tc>
        <w:tc>
          <w:tcPr>
            <w:tcW w:w="1069" w:type="dxa"/>
          </w:tcPr>
          <w:p w:rsidR="00247AA0" w:rsidRDefault="009E0333">
            <w:pPr>
              <w:pStyle w:val="TableParagraph"/>
              <w:spacing w:before="99" w:line="232" w:lineRule="auto"/>
              <w:ind w:left="238" w:right="75" w:hanging="150"/>
              <w:rPr>
                <w:sz w:val="14"/>
              </w:rPr>
            </w:pPr>
            <w:r>
              <w:rPr>
                <w:w w:val="105"/>
                <w:sz w:val="14"/>
              </w:rPr>
              <w:t>欣臨企業股份有限公司</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170" w:lineRule="exact"/>
              <w:ind w:left="5"/>
              <w:jc w:val="center"/>
              <w:rPr>
                <w:sz w:val="14"/>
              </w:rPr>
            </w:pPr>
            <w:r>
              <w:rPr>
                <w:spacing w:val="-3"/>
                <w:w w:val="105"/>
                <w:sz w:val="14"/>
              </w:rPr>
              <w:t>食品安全衛</w:t>
            </w:r>
            <w:r>
              <w:rPr>
                <w:w w:val="105"/>
                <w:sz w:val="14"/>
              </w:rPr>
              <w:t>生管理法</w:t>
            </w:r>
            <w:r>
              <w:rPr>
                <w:w w:val="105"/>
                <w:sz w:val="14"/>
              </w:rPr>
              <w:t>(103.02.5</w:t>
            </w:r>
            <w:r>
              <w:rPr>
                <w:spacing w:val="-3"/>
                <w:w w:val="105"/>
                <w:sz w:val="14"/>
              </w:rPr>
              <w:t>修正公布</w:t>
            </w:r>
            <w:r>
              <w:rPr>
                <w:spacing w:val="-3"/>
                <w:w w:val="105"/>
                <w:sz w:val="14"/>
              </w:rPr>
              <w:t xml:space="preserve">) </w:t>
            </w:r>
            <w:r>
              <w:rPr>
                <w:w w:val="105"/>
                <w:sz w:val="14"/>
              </w:rPr>
              <w:t>第</w:t>
            </w:r>
            <w:r>
              <w:rPr>
                <w:w w:val="105"/>
                <w:sz w:val="14"/>
              </w:rPr>
              <w:t>28</w:t>
            </w:r>
            <w:r>
              <w:rPr>
                <w:w w:val="105"/>
                <w:sz w:val="14"/>
              </w:rPr>
              <w:t>條第</w:t>
            </w:r>
            <w:r>
              <w:rPr>
                <w:spacing w:val="-14"/>
                <w:w w:val="105"/>
                <w:sz w:val="14"/>
              </w:rPr>
              <w:t>1</w:t>
            </w:r>
            <w:r>
              <w:rPr>
                <w:w w:val="104"/>
                <w:sz w:val="14"/>
              </w:rPr>
              <w:t>項</w:t>
            </w:r>
          </w:p>
        </w:tc>
        <w:tc>
          <w:tcPr>
            <w:tcW w:w="529" w:type="dxa"/>
          </w:tcPr>
          <w:p w:rsidR="00247AA0" w:rsidRDefault="00247AA0">
            <w:pPr>
              <w:pStyle w:val="TableParagraph"/>
              <w:rPr>
                <w:rFonts w:ascii="Times New Roman"/>
                <w:sz w:val="14"/>
              </w:rPr>
            </w:pPr>
          </w:p>
        </w:tc>
      </w:tr>
      <w:tr w:rsidR="00247AA0">
        <w:trPr>
          <w:trHeight w:val="2152"/>
        </w:trPr>
        <w:tc>
          <w:tcPr>
            <w:tcW w:w="528" w:type="dxa"/>
          </w:tcPr>
          <w:p w:rsidR="00247AA0" w:rsidRDefault="009E0333">
            <w:pPr>
              <w:pStyle w:val="TableParagraph"/>
              <w:ind w:right="168"/>
              <w:jc w:val="right"/>
              <w:rPr>
                <w:sz w:val="14"/>
              </w:rPr>
            </w:pPr>
            <w:r>
              <w:rPr>
                <w:w w:val="105"/>
                <w:sz w:val="14"/>
              </w:rPr>
              <w:t>56</w:t>
            </w:r>
          </w:p>
        </w:tc>
        <w:tc>
          <w:tcPr>
            <w:tcW w:w="1011" w:type="dxa"/>
          </w:tcPr>
          <w:p w:rsidR="00247AA0" w:rsidRDefault="009E0333">
            <w:pPr>
              <w:pStyle w:val="TableParagraph"/>
              <w:ind w:right="149"/>
              <w:jc w:val="right"/>
              <w:rPr>
                <w:sz w:val="14"/>
              </w:rPr>
            </w:pPr>
            <w:r>
              <w:rPr>
                <w:w w:val="105"/>
                <w:sz w:val="14"/>
              </w:rPr>
              <w:t>2018/6/29</w:t>
            </w:r>
          </w:p>
        </w:tc>
        <w:tc>
          <w:tcPr>
            <w:tcW w:w="1690" w:type="dxa"/>
          </w:tcPr>
          <w:p w:rsidR="00247AA0" w:rsidRDefault="009E0333">
            <w:pPr>
              <w:pStyle w:val="TableParagraph"/>
              <w:spacing w:before="100" w:line="232" w:lineRule="auto"/>
              <w:ind w:left="698" w:right="12" w:hanging="670"/>
              <w:rPr>
                <w:sz w:val="14"/>
              </w:rPr>
            </w:pPr>
            <w:r>
              <w:rPr>
                <w:w w:val="105"/>
                <w:sz w:val="14"/>
              </w:rPr>
              <w:t>《挺出事業線》紅石榴濃縮錠</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80" w:lineRule="exact"/>
              <w:ind w:left="27"/>
              <w:rPr>
                <w:sz w:val="14"/>
              </w:rPr>
            </w:pPr>
            <w:r>
              <w:rPr>
                <w:w w:val="105"/>
                <w:sz w:val="14"/>
              </w:rPr>
              <w:t>受處分人萊欣股份有限公司於「</w:t>
            </w:r>
            <w:r>
              <w:rPr>
                <w:rFonts w:ascii="Times New Roman" w:eastAsia="Times New Roman"/>
                <w:w w:val="105"/>
                <w:sz w:val="14"/>
              </w:rPr>
              <w:t>SHOPPING99</w:t>
            </w:r>
            <w:r>
              <w:rPr>
                <w:spacing w:val="-3"/>
                <w:w w:val="105"/>
                <w:sz w:val="14"/>
              </w:rPr>
              <w:t>線上購物網」網站</w:t>
            </w:r>
            <w:r>
              <w:rPr>
                <w:spacing w:val="-3"/>
                <w:w w:val="105"/>
                <w:sz w:val="14"/>
              </w:rPr>
              <w:t xml:space="preserve"> </w:t>
            </w:r>
            <w:r>
              <w:rPr>
                <w:rFonts w:ascii="Times New Roman" w:eastAsia="Times New Roman"/>
                <w:w w:val="105"/>
                <w:sz w:val="14"/>
              </w:rPr>
              <w:t>(</w:t>
            </w:r>
            <w:r>
              <w:rPr>
                <w:w w:val="105"/>
                <w:sz w:val="14"/>
              </w:rPr>
              <w:t>網址</w:t>
            </w:r>
            <w:r>
              <w:rPr>
                <w:w w:val="105"/>
                <w:sz w:val="14"/>
              </w:rPr>
              <w:t xml:space="preserve"> </w:t>
            </w:r>
            <w:r>
              <w:rPr>
                <w:w w:val="105"/>
                <w:sz w:val="14"/>
              </w:rPr>
              <w:t>：</w:t>
            </w:r>
            <w:r>
              <w:rPr>
                <w:w w:val="105"/>
                <w:sz w:val="14"/>
              </w:rPr>
              <w:t xml:space="preserve"> </w:t>
            </w:r>
            <w:r>
              <w:rPr>
                <w:rFonts w:ascii="Times New Roman" w:eastAsia="Times New Roman"/>
                <w:spacing w:val="-1"/>
                <w:w w:val="105"/>
                <w:sz w:val="14"/>
              </w:rPr>
              <w:t>https://tw.shopping99.com/woman/singlepage/index.jsp?NDE3MEI4NjU5</w:t>
            </w:r>
            <w:r>
              <w:rPr>
                <w:rFonts w:ascii="Times New Roman" w:eastAsia="Times New Roman" w:hAnsi="Times New Roman"/>
                <w:w w:val="105"/>
                <w:sz w:val="14"/>
              </w:rPr>
              <w:t>RCNkExMxzgwRQ%3D%3D</w:t>
            </w:r>
            <w:r>
              <w:rPr>
                <w:w w:val="105"/>
                <w:sz w:val="14"/>
              </w:rPr>
              <w:t>，下載日期：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3</w:t>
            </w:r>
            <w:r>
              <w:rPr>
                <w:w w:val="105"/>
                <w:sz w:val="14"/>
              </w:rPr>
              <w:t>月</w:t>
            </w:r>
            <w:r>
              <w:rPr>
                <w:rFonts w:ascii="Times New Roman" w:eastAsia="Times New Roman" w:hAnsi="Times New Roman"/>
                <w:w w:val="105"/>
                <w:sz w:val="14"/>
              </w:rPr>
              <w:t>22</w:t>
            </w:r>
            <w:r>
              <w:rPr>
                <w:w w:val="105"/>
                <w:sz w:val="14"/>
              </w:rPr>
              <w:t>日</w:t>
            </w:r>
            <w:r>
              <w:rPr>
                <w:rFonts w:ascii="Times New Roman" w:eastAsia="Times New Roman" w:hAnsi="Times New Roman"/>
                <w:w w:val="105"/>
                <w:sz w:val="14"/>
              </w:rPr>
              <w:t>)</w:t>
            </w:r>
            <w:r>
              <w:rPr>
                <w:w w:val="105"/>
                <w:sz w:val="14"/>
              </w:rPr>
              <w:t>刊登「《挺出事業線》紅石榴濃縮錠」食品廣告，內容宣稱：「</w:t>
            </w:r>
            <w:r>
              <w:rPr>
                <w:rFonts w:ascii="Times New Roman" w:eastAsia="Times New Roman" w:hAnsi="Times New Roman"/>
                <w:w w:val="105"/>
                <w:sz w:val="14"/>
              </w:rPr>
              <w:t>…</w:t>
            </w:r>
            <w:r>
              <w:rPr>
                <w:w w:val="105"/>
                <w:sz w:val="14"/>
              </w:rPr>
              <w:t>只要</w:t>
            </w:r>
            <w:r>
              <w:rPr>
                <w:rFonts w:ascii="Times New Roman" w:eastAsia="Times New Roman" w:hAnsi="Times New Roman"/>
                <w:w w:val="105"/>
                <w:sz w:val="14"/>
              </w:rPr>
              <w:t>14</w:t>
            </w:r>
            <w:r>
              <w:rPr>
                <w:w w:val="105"/>
                <w:sz w:val="14"/>
              </w:rPr>
              <w:t>天輕鬆擊退暗沉、擺脫平胸女</w:t>
            </w:r>
            <w:r>
              <w:rPr>
                <w:rFonts w:ascii="Times New Roman" w:eastAsia="Times New Roman" w:hAnsi="Times New Roman"/>
                <w:w w:val="105"/>
                <w:sz w:val="14"/>
              </w:rPr>
              <w:t>…</w:t>
            </w:r>
            <w:r>
              <w:rPr>
                <w:w w:val="105"/>
                <w:sz w:val="14"/>
              </w:rPr>
              <w:t>醫師豐胸推薦、童顏巨乳</w:t>
            </w:r>
            <w:r>
              <w:rPr>
                <w:rFonts w:ascii="Times New Roman" w:eastAsia="Times New Roman" w:hAnsi="Times New Roman"/>
                <w:w w:val="105"/>
                <w:sz w:val="14"/>
              </w:rPr>
              <w:t>…3</w:t>
            </w:r>
            <w:r>
              <w:rPr>
                <w:w w:val="105"/>
                <w:sz w:val="14"/>
              </w:rPr>
              <w:t>天有感</w:t>
            </w:r>
            <w:r>
              <w:rPr>
                <w:rFonts w:ascii="Times New Roman" w:eastAsia="Times New Roman" w:hAnsi="Times New Roman"/>
                <w:w w:val="105"/>
                <w:sz w:val="14"/>
              </w:rPr>
              <w:t>-7</w:t>
            </w:r>
            <w:r>
              <w:rPr>
                <w:w w:val="105"/>
                <w:sz w:val="14"/>
              </w:rPr>
              <w:t>天見效</w:t>
            </w:r>
            <w:r>
              <w:rPr>
                <w:rFonts w:ascii="Times New Roman" w:eastAsia="Times New Roman" w:hAnsi="Times New Roman"/>
                <w:w w:val="105"/>
                <w:sz w:val="14"/>
              </w:rPr>
              <w:t>-14</w:t>
            </w:r>
            <w:r>
              <w:rPr>
                <w:w w:val="105"/>
                <w:sz w:val="14"/>
              </w:rPr>
              <w:t>天給妳完美蛻變</w:t>
            </w:r>
            <w:r>
              <w:rPr>
                <w:rFonts w:ascii="Times New Roman" w:eastAsia="Times New Roman" w:hAnsi="Times New Roman"/>
                <w:w w:val="105"/>
                <w:sz w:val="14"/>
              </w:rPr>
              <w:t>…</w:t>
            </w:r>
            <w:r>
              <w:rPr>
                <w:w w:val="105"/>
                <w:sz w:val="14"/>
              </w:rPr>
              <w:t>醫藥等級</w:t>
            </w:r>
            <w:r>
              <w:rPr>
                <w:w w:val="105"/>
                <w:sz w:val="14"/>
              </w:rPr>
              <w:tab/>
            </w:r>
            <w:r>
              <w:rPr>
                <w:w w:val="105"/>
                <w:sz w:val="14"/>
              </w:rPr>
              <w:t>針灸速度慢，又飽受肌膚之</w:t>
            </w:r>
            <w:r>
              <w:rPr>
                <w:spacing w:val="-10"/>
                <w:w w:val="105"/>
                <w:sz w:val="14"/>
              </w:rPr>
              <w:t>苦</w:t>
            </w:r>
            <w:r>
              <w:rPr>
                <w:rFonts w:ascii="Times New Roman" w:eastAsia="Times New Roman" w:hAnsi="Times New Roman"/>
                <w:w w:val="105"/>
                <w:sz w:val="14"/>
              </w:rPr>
              <w:t>…</w:t>
            </w:r>
            <w:r>
              <w:rPr>
                <w:w w:val="105"/>
                <w:sz w:val="14"/>
              </w:rPr>
              <w:t>隆乳要隨時承擔破裂的風險，以及下垂、萎縮、感染等風險</w:t>
            </w:r>
            <w:r>
              <w:rPr>
                <w:rFonts w:ascii="Times New Roman" w:eastAsia="Times New Roman" w:hAnsi="Times New Roman"/>
                <w:w w:val="105"/>
                <w:sz w:val="14"/>
              </w:rPr>
              <w:t>…</w:t>
            </w:r>
            <w:r>
              <w:rPr>
                <w:w w:val="105"/>
                <w:sz w:val="14"/>
              </w:rPr>
              <w:t>抗氧化、抗發炎、抗菌</w:t>
            </w:r>
            <w:r>
              <w:rPr>
                <w:rFonts w:ascii="Times New Roman" w:eastAsia="Times New Roman" w:hAnsi="Times New Roman"/>
                <w:w w:val="105"/>
                <w:sz w:val="14"/>
              </w:rPr>
              <w:t>…</w:t>
            </w:r>
            <w:r>
              <w:rPr>
                <w:w w:val="105"/>
                <w:sz w:val="14"/>
              </w:rPr>
              <w:t>延緩女性衰老</w:t>
            </w:r>
            <w:r>
              <w:rPr>
                <w:rFonts w:ascii="Times New Roman" w:eastAsia="Times New Roman" w:hAnsi="Times New Roman"/>
                <w:w w:val="105"/>
                <w:sz w:val="14"/>
              </w:rPr>
              <w:t>…</w:t>
            </w:r>
            <w:r>
              <w:rPr>
                <w:w w:val="105"/>
                <w:sz w:val="14"/>
              </w:rPr>
              <w:t>防癌、美白</w:t>
            </w:r>
            <w:r>
              <w:rPr>
                <w:rFonts w:ascii="Times New Roman" w:eastAsia="Times New Roman" w:hAnsi="Times New Roman"/>
                <w:w w:val="105"/>
                <w:sz w:val="14"/>
              </w:rPr>
              <w:t xml:space="preserve">..   </w:t>
            </w:r>
            <w:r>
              <w:rPr>
                <w:w w:val="105"/>
                <w:sz w:val="14"/>
              </w:rPr>
              <w:t>維護神經系統、改善貧血</w:t>
            </w:r>
            <w:r>
              <w:rPr>
                <w:rFonts w:ascii="Times New Roman" w:eastAsia="Times New Roman" w:hAnsi="Times New Roman"/>
                <w:w w:val="105"/>
                <w:sz w:val="14"/>
              </w:rPr>
              <w:t>…</w:t>
            </w:r>
            <w:r>
              <w:rPr>
                <w:w w:val="105"/>
                <w:sz w:val="14"/>
              </w:rPr>
              <w:t>」等文詞，佐以胸部圖樣，案經澎湖縣政府衛生局</w:t>
            </w:r>
            <w:r>
              <w:rPr>
                <w:w w:val="105"/>
                <w:sz w:val="14"/>
              </w:rPr>
              <w:t>查獲。</w:t>
            </w:r>
          </w:p>
        </w:tc>
        <w:tc>
          <w:tcPr>
            <w:tcW w:w="1069" w:type="dxa"/>
          </w:tcPr>
          <w:p w:rsidR="00247AA0" w:rsidRDefault="009E0333">
            <w:pPr>
              <w:pStyle w:val="TableParagraph"/>
              <w:spacing w:before="100" w:line="232" w:lineRule="auto"/>
              <w:ind w:left="387" w:right="75" w:hanging="299"/>
              <w:rPr>
                <w:sz w:val="14"/>
              </w:rPr>
            </w:pPr>
            <w:r>
              <w:rPr>
                <w:w w:val="105"/>
                <w:sz w:val="14"/>
              </w:rPr>
              <w:t>萊欣股份有限公司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1577"/>
        </w:trPr>
        <w:tc>
          <w:tcPr>
            <w:tcW w:w="528" w:type="dxa"/>
          </w:tcPr>
          <w:p w:rsidR="00247AA0" w:rsidRDefault="009E0333">
            <w:pPr>
              <w:pStyle w:val="TableParagraph"/>
              <w:ind w:right="168"/>
              <w:jc w:val="right"/>
              <w:rPr>
                <w:sz w:val="14"/>
              </w:rPr>
            </w:pPr>
            <w:r>
              <w:rPr>
                <w:w w:val="105"/>
                <w:sz w:val="14"/>
              </w:rPr>
              <w:t>57</w:t>
            </w:r>
          </w:p>
        </w:tc>
        <w:tc>
          <w:tcPr>
            <w:tcW w:w="1011" w:type="dxa"/>
          </w:tcPr>
          <w:p w:rsidR="00247AA0" w:rsidRDefault="009E0333">
            <w:pPr>
              <w:pStyle w:val="TableParagraph"/>
              <w:ind w:right="149"/>
              <w:jc w:val="right"/>
              <w:rPr>
                <w:sz w:val="14"/>
              </w:rPr>
            </w:pPr>
            <w:r>
              <w:rPr>
                <w:w w:val="105"/>
                <w:sz w:val="14"/>
              </w:rPr>
              <w:t>2018/6/29</w:t>
            </w:r>
          </w:p>
        </w:tc>
        <w:tc>
          <w:tcPr>
            <w:tcW w:w="1690" w:type="dxa"/>
          </w:tcPr>
          <w:p w:rsidR="00247AA0" w:rsidRDefault="009E0333">
            <w:pPr>
              <w:pStyle w:val="TableParagraph"/>
              <w:ind w:left="16" w:right="3"/>
              <w:jc w:val="center"/>
              <w:rPr>
                <w:sz w:val="14"/>
              </w:rPr>
            </w:pPr>
            <w:r>
              <w:rPr>
                <w:w w:val="105"/>
                <w:sz w:val="14"/>
              </w:rPr>
              <w:t>台灣綠蜂膠</w:t>
            </w:r>
          </w:p>
        </w:tc>
        <w:tc>
          <w:tcPr>
            <w:tcW w:w="522" w:type="dxa"/>
          </w:tcPr>
          <w:p w:rsidR="00247AA0" w:rsidRDefault="009E0333">
            <w:pPr>
              <w:pStyle w:val="TableParagraph"/>
              <w:ind w:left="119"/>
              <w:rPr>
                <w:sz w:val="14"/>
              </w:rPr>
            </w:pPr>
            <w:r>
              <w:rPr>
                <w:w w:val="105"/>
                <w:sz w:val="14"/>
              </w:rPr>
              <w:t>網站</w:t>
            </w:r>
          </w:p>
        </w:tc>
        <w:tc>
          <w:tcPr>
            <w:tcW w:w="4458" w:type="dxa"/>
          </w:tcPr>
          <w:p w:rsidR="00247AA0" w:rsidRDefault="009E0333">
            <w:pPr>
              <w:pStyle w:val="TableParagraph"/>
              <w:spacing w:line="173" w:lineRule="exact"/>
              <w:ind w:left="27"/>
              <w:rPr>
                <w:sz w:val="14"/>
              </w:rPr>
            </w:pPr>
            <w:r>
              <w:rPr>
                <w:w w:val="105"/>
                <w:sz w:val="14"/>
              </w:rPr>
              <w:t>受處分人台灣綠蜂膠生技有限公司於</w:t>
            </w:r>
            <w:r>
              <w:rPr>
                <w:rFonts w:ascii="Times New Roman" w:eastAsia="Times New Roman"/>
                <w:w w:val="105"/>
                <w:sz w:val="14"/>
              </w:rPr>
              <w:t>facebook</w:t>
            </w:r>
            <w:r>
              <w:rPr>
                <w:w w:val="105"/>
                <w:sz w:val="14"/>
              </w:rPr>
              <w:t>網站</w:t>
            </w:r>
            <w:r>
              <w:rPr>
                <w:w w:val="105"/>
                <w:sz w:val="14"/>
              </w:rPr>
              <w:t xml:space="preserve"> </w:t>
            </w:r>
            <w:r>
              <w:rPr>
                <w:rFonts w:ascii="Times New Roman" w:eastAsia="Times New Roman"/>
                <w:w w:val="105"/>
                <w:sz w:val="14"/>
              </w:rPr>
              <w:t>(</w:t>
            </w:r>
            <w:r>
              <w:rPr>
                <w:w w:val="105"/>
                <w:sz w:val="14"/>
              </w:rPr>
              <w:t>網址：</w:t>
            </w:r>
            <w:r>
              <w:rPr>
                <w:w w:val="105"/>
                <w:sz w:val="14"/>
              </w:rPr>
              <w:t xml:space="preserve"> </w:t>
            </w:r>
            <w:r>
              <w:rPr>
                <w:rFonts w:ascii="Times New Roman" w:eastAsia="Times New Roman"/>
                <w:w w:val="105"/>
                <w:sz w:val="14"/>
              </w:rPr>
              <w:t>https://facebook.com/taiwanbee.tw</w:t>
            </w:r>
            <w:r>
              <w:rPr>
                <w:w w:val="105"/>
                <w:sz w:val="14"/>
              </w:rPr>
              <w:t>、</w:t>
            </w:r>
            <w:r>
              <w:rPr>
                <w:rFonts w:ascii="Times New Roman" w:eastAsia="Times New Roman"/>
                <w:w w:val="105"/>
                <w:sz w:val="14"/>
              </w:rPr>
              <w:t>https:</w:t>
            </w:r>
            <w:hyperlink r:id="rId54">
              <w:r>
                <w:rPr>
                  <w:rFonts w:ascii="Times New Roman" w:eastAsia="Times New Roman"/>
                  <w:w w:val="105"/>
                  <w:sz w:val="14"/>
                </w:rPr>
                <w:t>//www.</w:t>
              </w:r>
            </w:hyperlink>
            <w:r>
              <w:rPr>
                <w:rFonts w:ascii="Times New Roman" w:eastAsia="Times New Roman"/>
                <w:w w:val="105"/>
                <w:sz w:val="14"/>
              </w:rPr>
              <w:t>f</w:t>
            </w:r>
            <w:hyperlink r:id="rId55">
              <w:r>
                <w:rPr>
                  <w:rFonts w:ascii="Times New Roman" w:eastAsia="Times New Roman"/>
                  <w:w w:val="105"/>
                  <w:sz w:val="14"/>
                </w:rPr>
                <w:t>ace</w:t>
              </w:r>
            </w:hyperlink>
            <w:r>
              <w:rPr>
                <w:rFonts w:ascii="Times New Roman" w:eastAsia="Times New Roman"/>
                <w:w w:val="105"/>
                <w:sz w:val="14"/>
              </w:rPr>
              <w:t>b</w:t>
            </w:r>
            <w:hyperlink r:id="rId56">
              <w:r>
                <w:rPr>
                  <w:rFonts w:ascii="Times New Roman" w:eastAsia="Times New Roman"/>
                  <w:w w:val="105"/>
                  <w:sz w:val="14"/>
                </w:rPr>
                <w:t>ook.com/pg/taiwanbee.tw/about/?ref=page_internal</w:t>
              </w:r>
            </w:hyperlink>
            <w:r>
              <w:rPr>
                <w:w w:val="105"/>
                <w:sz w:val="14"/>
              </w:rPr>
              <w:t>，下載日期：</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27</w:t>
            </w:r>
            <w:r>
              <w:rPr>
                <w:w w:val="105"/>
                <w:sz w:val="14"/>
              </w:rPr>
              <w:t>日</w:t>
            </w:r>
            <w:r>
              <w:rPr>
                <w:rFonts w:ascii="Times New Roman" w:eastAsia="Times New Roman"/>
                <w:w w:val="105"/>
                <w:sz w:val="14"/>
              </w:rPr>
              <w:t>)</w:t>
            </w:r>
            <w:r>
              <w:rPr>
                <w:w w:val="105"/>
                <w:sz w:val="14"/>
              </w:rPr>
              <w:t>刊登「台灣綠蜂膠」食品廣告，內容宣稱：</w:t>
            </w:r>
            <w:r>
              <w:rPr>
                <w:w w:val="105"/>
                <w:sz w:val="14"/>
              </w:rPr>
              <w:t>「</w:t>
            </w:r>
            <w:r>
              <w:rPr>
                <w:rFonts w:ascii="Times New Roman" w:eastAsia="Times New Roman"/>
                <w:w w:val="105"/>
                <w:sz w:val="14"/>
              </w:rPr>
              <w:t>...</w:t>
            </w:r>
            <w:r>
              <w:rPr>
                <w:w w:val="105"/>
                <w:sz w:val="14"/>
              </w:rPr>
              <w:t>對神經細胞有修補的作用</w:t>
            </w:r>
            <w:r>
              <w:rPr>
                <w:rFonts w:ascii="Times New Roman" w:eastAsia="Times New Roman"/>
                <w:w w:val="105"/>
                <w:sz w:val="14"/>
              </w:rPr>
              <w:t>...</w:t>
            </w:r>
            <w:r>
              <w:rPr>
                <w:w w:val="105"/>
                <w:sz w:val="14"/>
              </w:rPr>
              <w:t>；</w:t>
            </w:r>
            <w:r>
              <w:rPr>
                <w:rFonts w:ascii="Times New Roman" w:eastAsia="Times New Roman"/>
                <w:w w:val="105"/>
                <w:sz w:val="14"/>
              </w:rPr>
              <w:t>...</w:t>
            </w:r>
            <w:r>
              <w:rPr>
                <w:w w:val="105"/>
                <w:sz w:val="14"/>
              </w:rPr>
              <w:t>（關於）同仁吃生魚片後，傍晚時狂拉肚子</w:t>
            </w:r>
            <w:r>
              <w:rPr>
                <w:rFonts w:ascii="Times New Roman" w:eastAsia="Times New Roman"/>
                <w:w w:val="105"/>
                <w:sz w:val="14"/>
              </w:rPr>
              <w:t>...</w:t>
            </w:r>
            <w:r>
              <w:rPr>
                <w:w w:val="105"/>
                <w:sz w:val="14"/>
              </w:rPr>
              <w:t>服用蜂膠後很快地就不再絞痛並止瀉了。後來又聽說口腔破及外傷用蜂膠也很有效</w:t>
            </w:r>
            <w:r>
              <w:rPr>
                <w:rFonts w:ascii="Times New Roman" w:eastAsia="Times New Roman"/>
                <w:w w:val="105"/>
                <w:sz w:val="14"/>
              </w:rPr>
              <w:t>...</w:t>
            </w:r>
            <w:r>
              <w:rPr>
                <w:w w:val="105"/>
                <w:sz w:val="14"/>
              </w:rPr>
              <w:t>」</w:t>
            </w:r>
            <w:bookmarkStart w:id="0" w:name="_GoBack"/>
            <w:bookmarkEnd w:id="0"/>
            <w:r>
              <w:rPr>
                <w:w w:val="105"/>
                <w:sz w:val="14"/>
              </w:rPr>
              <w:t>等文詞，案經民眾</w:t>
            </w:r>
            <w:r>
              <w:rPr>
                <w:rFonts w:ascii="Times New Roman" w:eastAsia="Times New Roman"/>
                <w:w w:val="105"/>
                <w:sz w:val="14"/>
              </w:rPr>
              <w:t>107</w:t>
            </w:r>
            <w:r>
              <w:rPr>
                <w:w w:val="105"/>
                <w:sz w:val="14"/>
              </w:rPr>
              <w:t>年</w:t>
            </w:r>
            <w:r>
              <w:rPr>
                <w:rFonts w:ascii="Times New Roman" w:eastAsia="Times New Roman"/>
                <w:w w:val="105"/>
                <w:sz w:val="14"/>
              </w:rPr>
              <w:t>4</w:t>
            </w:r>
            <w:r>
              <w:rPr>
                <w:w w:val="105"/>
                <w:sz w:val="14"/>
              </w:rPr>
              <w:t>月</w:t>
            </w:r>
            <w:r>
              <w:rPr>
                <w:rFonts w:ascii="Times New Roman" w:eastAsia="Times New Roman"/>
                <w:w w:val="105"/>
                <w:sz w:val="14"/>
              </w:rPr>
              <w:t>20</w:t>
            </w:r>
            <w:r>
              <w:rPr>
                <w:w w:val="105"/>
                <w:sz w:val="14"/>
              </w:rPr>
              <w:t>日</w:t>
            </w:r>
            <w:r>
              <w:rPr>
                <w:w w:val="105"/>
                <w:sz w:val="14"/>
              </w:rPr>
              <w:t>向新北市政府市長信箱檢舉。</w:t>
            </w:r>
          </w:p>
        </w:tc>
        <w:tc>
          <w:tcPr>
            <w:tcW w:w="1069" w:type="dxa"/>
          </w:tcPr>
          <w:p w:rsidR="00247AA0" w:rsidRDefault="009E0333">
            <w:pPr>
              <w:pStyle w:val="TableParagraph"/>
              <w:spacing w:line="232" w:lineRule="auto"/>
              <w:ind w:left="163" w:right="75" w:hanging="75"/>
              <w:rPr>
                <w:sz w:val="14"/>
              </w:rPr>
            </w:pPr>
            <w:r>
              <w:rPr>
                <w:w w:val="105"/>
                <w:sz w:val="14"/>
              </w:rPr>
              <w:t>台灣綠蜂膠生技有限公司</w:t>
            </w:r>
          </w:p>
        </w:tc>
        <w:tc>
          <w:tcPr>
            <w:tcW w:w="658" w:type="dxa"/>
          </w:tcPr>
          <w:p w:rsidR="00247AA0" w:rsidRDefault="009E0333">
            <w:pPr>
              <w:pStyle w:val="TableParagraph"/>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r w:rsidR="00247AA0">
        <w:trPr>
          <w:trHeight w:val="2116"/>
        </w:trPr>
        <w:tc>
          <w:tcPr>
            <w:tcW w:w="528" w:type="dxa"/>
          </w:tcPr>
          <w:p w:rsidR="00247AA0" w:rsidRDefault="009E0333">
            <w:pPr>
              <w:pStyle w:val="TableParagraph"/>
              <w:spacing w:before="1"/>
              <w:ind w:right="168"/>
              <w:jc w:val="right"/>
              <w:rPr>
                <w:sz w:val="14"/>
              </w:rPr>
            </w:pPr>
            <w:r>
              <w:rPr>
                <w:w w:val="105"/>
                <w:sz w:val="14"/>
              </w:rPr>
              <w:t>58</w:t>
            </w:r>
          </w:p>
        </w:tc>
        <w:tc>
          <w:tcPr>
            <w:tcW w:w="1011" w:type="dxa"/>
          </w:tcPr>
          <w:p w:rsidR="00247AA0" w:rsidRDefault="009E0333">
            <w:pPr>
              <w:pStyle w:val="TableParagraph"/>
              <w:spacing w:before="1"/>
              <w:ind w:right="149"/>
              <w:jc w:val="right"/>
              <w:rPr>
                <w:sz w:val="14"/>
              </w:rPr>
            </w:pPr>
            <w:r>
              <w:rPr>
                <w:w w:val="105"/>
                <w:sz w:val="14"/>
              </w:rPr>
              <w:t>2018/6/29</w:t>
            </w:r>
          </w:p>
        </w:tc>
        <w:tc>
          <w:tcPr>
            <w:tcW w:w="1690" w:type="dxa"/>
          </w:tcPr>
          <w:p w:rsidR="00247AA0" w:rsidRDefault="009E0333">
            <w:pPr>
              <w:pStyle w:val="TableParagraph"/>
              <w:spacing w:before="1" w:line="232" w:lineRule="auto"/>
              <w:ind w:left="66" w:right="49"/>
              <w:jc w:val="center"/>
              <w:rPr>
                <w:sz w:val="14"/>
              </w:rPr>
            </w:pPr>
            <w:r>
              <w:rPr>
                <w:w w:val="105"/>
                <w:sz w:val="14"/>
              </w:rPr>
              <w:t>黃金蕎麥茶ㄧ包原價</w:t>
            </w:r>
            <w:r>
              <w:rPr>
                <w:w w:val="105"/>
                <w:sz w:val="14"/>
              </w:rPr>
              <w:t xml:space="preserve">320 </w:t>
            </w:r>
            <w:r>
              <w:rPr>
                <w:w w:val="105"/>
                <w:sz w:val="14"/>
              </w:rPr>
              <w:t>元</w:t>
            </w:r>
            <w:r>
              <w:rPr>
                <w:w w:val="105"/>
                <w:sz w:val="14"/>
              </w:rPr>
              <w:t>~</w:t>
            </w:r>
            <w:r>
              <w:rPr>
                <w:w w:val="105"/>
                <w:sz w:val="14"/>
              </w:rPr>
              <w:t>養生沖泡飲品</w:t>
            </w:r>
            <w:r>
              <w:rPr>
                <w:w w:val="105"/>
                <w:sz w:val="14"/>
              </w:rPr>
              <w:t>*</w:t>
            </w:r>
            <w:r>
              <w:rPr>
                <w:w w:val="105"/>
                <w:sz w:val="14"/>
              </w:rPr>
              <w:t>特價</w:t>
            </w:r>
            <w:r>
              <w:rPr>
                <w:w w:val="105"/>
                <w:sz w:val="14"/>
              </w:rPr>
              <w:t xml:space="preserve">3 </w:t>
            </w:r>
            <w:r>
              <w:rPr>
                <w:w w:val="105"/>
                <w:sz w:val="14"/>
              </w:rPr>
              <w:t>包</w:t>
            </w:r>
            <w:r>
              <w:rPr>
                <w:w w:val="105"/>
                <w:sz w:val="14"/>
              </w:rPr>
              <w:t>$888</w:t>
            </w:r>
            <w:r>
              <w:rPr>
                <w:w w:val="105"/>
                <w:sz w:val="14"/>
              </w:rPr>
              <w:t>元</w:t>
            </w:r>
            <w:r>
              <w:rPr>
                <w:w w:val="105"/>
                <w:sz w:val="14"/>
              </w:rPr>
              <w:t>~</w:t>
            </w:r>
            <w:r>
              <w:rPr>
                <w:w w:val="105"/>
                <w:sz w:val="14"/>
              </w:rPr>
              <w:t>免運費</w:t>
            </w:r>
          </w:p>
        </w:tc>
        <w:tc>
          <w:tcPr>
            <w:tcW w:w="522" w:type="dxa"/>
          </w:tcPr>
          <w:p w:rsidR="00247AA0" w:rsidRDefault="009E0333">
            <w:pPr>
              <w:pStyle w:val="TableParagraph"/>
              <w:spacing w:before="1"/>
              <w:ind w:left="119"/>
              <w:rPr>
                <w:sz w:val="14"/>
              </w:rPr>
            </w:pPr>
            <w:r>
              <w:rPr>
                <w:w w:val="105"/>
                <w:sz w:val="14"/>
              </w:rPr>
              <w:t>網站</w:t>
            </w:r>
          </w:p>
        </w:tc>
        <w:tc>
          <w:tcPr>
            <w:tcW w:w="4458" w:type="dxa"/>
          </w:tcPr>
          <w:p w:rsidR="00247AA0" w:rsidRDefault="009E0333">
            <w:pPr>
              <w:pStyle w:val="TableParagraph"/>
              <w:spacing w:line="175" w:lineRule="exact"/>
              <w:ind w:left="27"/>
              <w:rPr>
                <w:sz w:val="14"/>
              </w:rPr>
            </w:pPr>
            <w:r>
              <w:rPr>
                <w:w w:val="105"/>
                <w:sz w:val="14"/>
              </w:rPr>
              <w:t>受處分人謝以洛於奇摩拍賣網站（網址：</w:t>
            </w:r>
            <w:r>
              <w:rPr>
                <w:rFonts w:ascii="Times New Roman"/>
                <w:w w:val="105"/>
                <w:sz w:val="14"/>
              </w:rPr>
              <w:t>https://tw.bid.yahoo.com/item/%E8%8A%B3%E7%AC%AC-</w:t>
            </w:r>
            <w:r w:rsidRPr="002467E4">
              <w:rPr>
                <w:rFonts w:ascii="Times New Roman"/>
                <w:sz w:val="14"/>
                <w:lang w:val="en-US"/>
              </w:rPr>
              <w:t xml:space="preserve">%E9%BB%83%E9%87%91%E8%95%8E%E9%BA%A5%E8%8C%B65 </w:t>
            </w:r>
            <w:r w:rsidRPr="002467E4">
              <w:rPr>
                <w:rFonts w:ascii="Times New Roman"/>
                <w:w w:val="105"/>
                <w:sz w:val="14"/>
                <w:lang w:val="en-US"/>
              </w:rPr>
              <w:t>0%E5%85%A5-%E8%A2%8B-</w:t>
            </w:r>
            <w:r>
              <w:rPr>
                <w:rFonts w:ascii="Times New Roman" w:eastAsia="Times New Roman"/>
                <w:w w:val="105"/>
                <w:sz w:val="14"/>
              </w:rPr>
              <w:t>5%E5%8C%85%E5%85%8D%E9%81%8B-100234992364</w:t>
            </w:r>
            <w:r>
              <w:rPr>
                <w:w w:val="105"/>
                <w:sz w:val="14"/>
              </w:rPr>
              <w:t>，下載日</w:t>
            </w:r>
            <w:r>
              <w:rPr>
                <w:w w:val="105"/>
                <w:sz w:val="14"/>
              </w:rPr>
              <w:t>期：</w:t>
            </w:r>
            <w:r>
              <w:rPr>
                <w:rFonts w:ascii="Times New Roman" w:eastAsia="Times New Roman" w:hAnsi="Times New Roman"/>
                <w:w w:val="105"/>
                <w:sz w:val="14"/>
              </w:rPr>
              <w:t>107</w:t>
            </w:r>
            <w:r>
              <w:rPr>
                <w:w w:val="105"/>
                <w:sz w:val="14"/>
              </w:rPr>
              <w:t>年</w:t>
            </w:r>
            <w:r>
              <w:rPr>
                <w:rFonts w:ascii="Times New Roman" w:eastAsia="Times New Roman" w:hAnsi="Times New Roman"/>
                <w:w w:val="105"/>
                <w:sz w:val="14"/>
              </w:rPr>
              <w:t>5</w:t>
            </w:r>
            <w:r>
              <w:rPr>
                <w:w w:val="105"/>
                <w:sz w:val="14"/>
              </w:rPr>
              <w:t>月</w:t>
            </w:r>
            <w:r>
              <w:rPr>
                <w:rFonts w:ascii="Times New Roman" w:eastAsia="Times New Roman" w:hAnsi="Times New Roman"/>
                <w:w w:val="105"/>
                <w:sz w:val="14"/>
              </w:rPr>
              <w:t>16</w:t>
            </w:r>
            <w:r>
              <w:rPr>
                <w:w w:val="105"/>
                <w:sz w:val="14"/>
              </w:rPr>
              <w:t>日）刊登「黃金蕎麥茶ㄧ包原價</w:t>
            </w:r>
            <w:r>
              <w:rPr>
                <w:rFonts w:ascii="Times New Roman" w:eastAsia="Times New Roman" w:hAnsi="Times New Roman"/>
                <w:w w:val="105"/>
                <w:sz w:val="14"/>
              </w:rPr>
              <w:t>320</w:t>
            </w:r>
            <w:r>
              <w:rPr>
                <w:w w:val="105"/>
                <w:sz w:val="14"/>
              </w:rPr>
              <w:t>元</w:t>
            </w:r>
            <w:r>
              <w:rPr>
                <w:rFonts w:ascii="Times New Roman" w:eastAsia="Times New Roman" w:hAnsi="Times New Roman"/>
                <w:w w:val="105"/>
                <w:sz w:val="14"/>
              </w:rPr>
              <w:t>~</w:t>
            </w:r>
            <w:r>
              <w:rPr>
                <w:w w:val="105"/>
                <w:sz w:val="14"/>
              </w:rPr>
              <w:t>養生沖泡飲品</w:t>
            </w:r>
            <w:r>
              <w:rPr>
                <w:rFonts w:ascii="Times New Roman" w:eastAsia="Times New Roman" w:hAnsi="Times New Roman"/>
                <w:spacing w:val="-4"/>
                <w:w w:val="105"/>
                <w:sz w:val="14"/>
              </w:rPr>
              <w:t>*</w:t>
            </w:r>
            <w:r>
              <w:rPr>
                <w:w w:val="105"/>
                <w:sz w:val="14"/>
              </w:rPr>
              <w:t>特價</w:t>
            </w:r>
            <w:r>
              <w:rPr>
                <w:rFonts w:ascii="Times New Roman" w:eastAsia="Times New Roman" w:hAnsi="Times New Roman"/>
                <w:w w:val="105"/>
                <w:sz w:val="14"/>
              </w:rPr>
              <w:t>3</w:t>
            </w:r>
            <w:r>
              <w:rPr>
                <w:w w:val="105"/>
                <w:sz w:val="14"/>
              </w:rPr>
              <w:t>包</w:t>
            </w:r>
            <w:r>
              <w:rPr>
                <w:rFonts w:ascii="Times New Roman" w:eastAsia="Times New Roman" w:hAnsi="Times New Roman"/>
                <w:w w:val="105"/>
                <w:sz w:val="14"/>
              </w:rPr>
              <w:t>$888</w:t>
            </w:r>
            <w:r>
              <w:rPr>
                <w:w w:val="105"/>
                <w:sz w:val="14"/>
              </w:rPr>
              <w:t>元</w:t>
            </w:r>
            <w:r>
              <w:rPr>
                <w:rFonts w:ascii="Times New Roman" w:eastAsia="Times New Roman" w:hAnsi="Times New Roman"/>
                <w:w w:val="105"/>
                <w:sz w:val="14"/>
              </w:rPr>
              <w:t>~</w:t>
            </w:r>
            <w:r>
              <w:rPr>
                <w:w w:val="105"/>
                <w:sz w:val="14"/>
              </w:rPr>
              <w:t>免運費」食品廣告，其內容宣稱：「</w:t>
            </w:r>
            <w:r>
              <w:rPr>
                <w:rFonts w:ascii="Times New Roman" w:eastAsia="Times New Roman" w:hAnsi="Times New Roman"/>
                <w:w w:val="105"/>
                <w:sz w:val="14"/>
              </w:rPr>
              <w:t>...</w:t>
            </w:r>
            <w:r>
              <w:rPr>
                <w:w w:val="105"/>
                <w:sz w:val="14"/>
              </w:rPr>
              <w:t>補腦</w:t>
            </w:r>
            <w:r>
              <w:rPr>
                <w:rFonts w:ascii="Times New Roman" w:eastAsia="Times New Roman" w:hAnsi="Times New Roman"/>
                <w:w w:val="105"/>
                <w:sz w:val="14"/>
              </w:rPr>
              <w:t>...</w:t>
            </w:r>
            <w:r>
              <w:rPr>
                <w:w w:val="105"/>
                <w:sz w:val="14"/>
              </w:rPr>
              <w:t>頭</w:t>
            </w:r>
            <w:r>
              <w:rPr>
                <w:spacing w:val="-3"/>
                <w:w w:val="105"/>
                <w:sz w:val="14"/>
              </w:rPr>
              <w:t>暈、頭痛、用腦過度</w:t>
            </w:r>
            <w:r>
              <w:rPr>
                <w:spacing w:val="-3"/>
                <w:w w:val="105"/>
                <w:sz w:val="14"/>
              </w:rPr>
              <w:t xml:space="preserve"> </w:t>
            </w:r>
            <w:r>
              <w:rPr>
                <w:spacing w:val="-3"/>
                <w:w w:val="105"/>
                <w:sz w:val="14"/>
              </w:rPr>
              <w:t>可迅速緩解頭部放鬆壓力</w:t>
            </w:r>
            <w:r>
              <w:rPr>
                <w:rFonts w:ascii="Times New Roman" w:eastAsia="Times New Roman" w:hAnsi="Times New Roman"/>
                <w:w w:val="105"/>
                <w:sz w:val="14"/>
              </w:rPr>
              <w:t>...</w:t>
            </w:r>
            <w:r>
              <w:rPr>
                <w:w w:val="105"/>
                <w:sz w:val="14"/>
              </w:rPr>
              <w:t>明目</w:t>
            </w:r>
            <w:r>
              <w:rPr>
                <w:rFonts w:ascii="Times New Roman" w:eastAsia="Times New Roman" w:hAnsi="Times New Roman"/>
                <w:w w:val="105"/>
                <w:sz w:val="14"/>
              </w:rPr>
              <w:t>...</w:t>
            </w:r>
            <w:r>
              <w:rPr>
                <w:w w:val="105"/>
                <w:sz w:val="14"/>
              </w:rPr>
              <w:t>淨化血液循環</w:t>
            </w:r>
            <w:r>
              <w:rPr>
                <w:rFonts w:ascii="Times New Roman" w:eastAsia="Times New Roman" w:hAnsi="Times New Roman"/>
                <w:w w:val="105"/>
                <w:sz w:val="14"/>
              </w:rPr>
              <w:t>...</w:t>
            </w:r>
            <w:r>
              <w:rPr>
                <w:w w:val="105"/>
                <w:sz w:val="14"/>
              </w:rPr>
              <w:t>幫助人體淨化血液、促進血液循環</w:t>
            </w:r>
            <w:r>
              <w:rPr>
                <w:rFonts w:ascii="Times New Roman" w:eastAsia="Times New Roman" w:hAnsi="Times New Roman"/>
                <w:w w:val="105"/>
                <w:sz w:val="14"/>
              </w:rPr>
              <w:t>…</w:t>
            </w:r>
            <w:r>
              <w:rPr>
                <w:w w:val="105"/>
                <w:sz w:val="14"/>
              </w:rPr>
              <w:t>去寒、解熱、鎮痛淨化</w:t>
            </w:r>
            <w:r>
              <w:rPr>
                <w:rFonts w:ascii="Times New Roman" w:eastAsia="Times New Roman" w:hAnsi="Times New Roman"/>
                <w:w w:val="105"/>
                <w:sz w:val="14"/>
              </w:rPr>
              <w:t>...</w:t>
            </w:r>
            <w:r>
              <w:rPr>
                <w:w w:val="105"/>
                <w:sz w:val="14"/>
              </w:rPr>
              <w:t>容易經痛手腳冰冷的女性</w:t>
            </w:r>
            <w:r>
              <w:rPr>
                <w:rFonts w:ascii="Times New Roman" w:eastAsia="Times New Roman" w:hAnsi="Times New Roman"/>
                <w:w w:val="105"/>
                <w:sz w:val="14"/>
              </w:rPr>
              <w:t>...</w:t>
            </w:r>
            <w:r>
              <w:rPr>
                <w:w w:val="105"/>
                <w:sz w:val="14"/>
              </w:rPr>
              <w:t>子宮溫暖</w:t>
            </w:r>
            <w:r>
              <w:rPr>
                <w:rFonts w:ascii="Times New Roman" w:eastAsia="Times New Roman" w:hAnsi="Times New Roman"/>
                <w:w w:val="105"/>
                <w:sz w:val="14"/>
              </w:rPr>
              <w:t>...</w:t>
            </w:r>
            <w:r>
              <w:rPr>
                <w:w w:val="105"/>
                <w:sz w:val="14"/>
              </w:rPr>
              <w:t>經血排淨</w:t>
            </w:r>
            <w:r>
              <w:rPr>
                <w:rFonts w:ascii="Times New Roman" w:eastAsia="Times New Roman" w:hAnsi="Times New Roman"/>
                <w:w w:val="105"/>
                <w:sz w:val="14"/>
              </w:rPr>
              <w:t>...</w:t>
            </w:r>
            <w:r>
              <w:rPr>
                <w:w w:val="105"/>
                <w:sz w:val="14"/>
              </w:rPr>
              <w:t>」等文詞，案經嘉義</w:t>
            </w:r>
            <w:r>
              <w:rPr>
                <w:w w:val="105"/>
                <w:sz w:val="14"/>
              </w:rPr>
              <w:t>市政府衛生局於</w:t>
            </w:r>
            <w:r>
              <w:rPr>
                <w:rFonts w:ascii="Times New Roman" w:eastAsia="Times New Roman"/>
                <w:w w:val="105"/>
                <w:sz w:val="14"/>
              </w:rPr>
              <w:t>107</w:t>
            </w:r>
            <w:r>
              <w:rPr>
                <w:w w:val="105"/>
                <w:sz w:val="14"/>
              </w:rPr>
              <w:t>年</w:t>
            </w:r>
            <w:r>
              <w:rPr>
                <w:rFonts w:ascii="Times New Roman" w:eastAsia="Times New Roman"/>
                <w:w w:val="105"/>
                <w:sz w:val="14"/>
              </w:rPr>
              <w:t>5</w:t>
            </w:r>
            <w:r>
              <w:rPr>
                <w:w w:val="105"/>
                <w:sz w:val="14"/>
              </w:rPr>
              <w:t>月</w:t>
            </w:r>
            <w:r>
              <w:rPr>
                <w:rFonts w:ascii="Times New Roman" w:eastAsia="Times New Roman"/>
                <w:w w:val="105"/>
                <w:sz w:val="14"/>
              </w:rPr>
              <w:t>16</w:t>
            </w:r>
            <w:r>
              <w:rPr>
                <w:w w:val="105"/>
                <w:sz w:val="14"/>
              </w:rPr>
              <w:t>日查獲。</w:t>
            </w:r>
          </w:p>
        </w:tc>
        <w:tc>
          <w:tcPr>
            <w:tcW w:w="1069" w:type="dxa"/>
          </w:tcPr>
          <w:p w:rsidR="00247AA0" w:rsidRDefault="009E0333">
            <w:pPr>
              <w:pStyle w:val="TableParagraph"/>
              <w:ind w:left="74" w:right="61"/>
              <w:jc w:val="center"/>
              <w:rPr>
                <w:sz w:val="14"/>
              </w:rPr>
            </w:pPr>
            <w:r>
              <w:rPr>
                <w:w w:val="105"/>
                <w:sz w:val="14"/>
              </w:rPr>
              <w:t>謝以洛</w:t>
            </w:r>
          </w:p>
        </w:tc>
        <w:tc>
          <w:tcPr>
            <w:tcW w:w="658" w:type="dxa"/>
          </w:tcPr>
          <w:p w:rsidR="00247AA0" w:rsidRDefault="009E0333">
            <w:pPr>
              <w:pStyle w:val="TableParagraph"/>
              <w:spacing w:before="1"/>
              <w:ind w:right="19"/>
              <w:jc w:val="right"/>
              <w:rPr>
                <w:sz w:val="14"/>
              </w:rPr>
            </w:pPr>
            <w:r>
              <w:rPr>
                <w:w w:val="105"/>
                <w:sz w:val="14"/>
              </w:rPr>
              <w:t>40,000</w:t>
            </w:r>
          </w:p>
        </w:tc>
        <w:tc>
          <w:tcPr>
            <w:tcW w:w="855" w:type="dxa"/>
          </w:tcPr>
          <w:p w:rsidR="00247AA0" w:rsidRDefault="009E0333">
            <w:pPr>
              <w:pStyle w:val="TableParagraph"/>
              <w:spacing w:line="232" w:lineRule="auto"/>
              <w:ind w:left="93" w:right="79"/>
              <w:jc w:val="center"/>
              <w:rPr>
                <w:sz w:val="14"/>
              </w:rPr>
            </w:pPr>
            <w:r>
              <w:rPr>
                <w:w w:val="105"/>
                <w:sz w:val="14"/>
              </w:rPr>
              <w:t>食品安全衛生管理法</w:t>
            </w:r>
            <w:r>
              <w:rPr>
                <w:w w:val="105"/>
                <w:sz w:val="14"/>
              </w:rPr>
              <w:t>(103.02.5</w:t>
            </w:r>
            <w:r>
              <w:rPr>
                <w:w w:val="105"/>
                <w:sz w:val="14"/>
              </w:rPr>
              <w:t>修正公布</w:t>
            </w:r>
            <w:r>
              <w:rPr>
                <w:w w:val="105"/>
                <w:sz w:val="14"/>
              </w:rPr>
              <w:t xml:space="preserve">) </w:t>
            </w:r>
            <w:r>
              <w:rPr>
                <w:w w:val="105"/>
                <w:sz w:val="14"/>
              </w:rPr>
              <w:t>第</w:t>
            </w:r>
            <w:r>
              <w:rPr>
                <w:w w:val="105"/>
                <w:sz w:val="14"/>
              </w:rPr>
              <w:t>28</w:t>
            </w:r>
            <w:r>
              <w:rPr>
                <w:w w:val="105"/>
                <w:sz w:val="14"/>
              </w:rPr>
              <w:t>條第</w:t>
            </w:r>
            <w:r>
              <w:rPr>
                <w:w w:val="105"/>
                <w:sz w:val="14"/>
              </w:rPr>
              <w:t xml:space="preserve">1 </w:t>
            </w:r>
            <w:r>
              <w:rPr>
                <w:w w:val="105"/>
                <w:sz w:val="14"/>
              </w:rPr>
              <w:t>項</w:t>
            </w:r>
          </w:p>
        </w:tc>
        <w:tc>
          <w:tcPr>
            <w:tcW w:w="529" w:type="dxa"/>
          </w:tcPr>
          <w:p w:rsidR="00247AA0" w:rsidRDefault="00247AA0">
            <w:pPr>
              <w:pStyle w:val="TableParagraph"/>
              <w:rPr>
                <w:rFonts w:ascii="Times New Roman"/>
                <w:sz w:val="14"/>
              </w:rPr>
            </w:pPr>
          </w:p>
        </w:tc>
      </w:tr>
    </w:tbl>
    <w:p w:rsidR="009E0333" w:rsidRDefault="009E0333"/>
    <w:sectPr w:rsidR="009E0333">
      <w:pgSz w:w="11910" w:h="16840"/>
      <w:pgMar w:top="560" w:right="180" w:bottom="380" w:left="180" w:header="276" w:footer="1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333" w:rsidRDefault="009E0333">
      <w:r>
        <w:separator/>
      </w:r>
    </w:p>
  </w:endnote>
  <w:endnote w:type="continuationSeparator" w:id="0">
    <w:p w:rsidR="009E0333" w:rsidRDefault="009E0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細明體_HKSCS">
    <w:panose1 w:val="02020500000000000000"/>
    <w:charset w:val="88"/>
    <w:family w:val="roman"/>
    <w:pitch w:val="variable"/>
    <w:sig w:usb0="A00002FF" w:usb1="38CFFCFA" w:usb2="00000016" w:usb3="00000000" w:csb0="00100001" w:csb1="00000000"/>
  </w:font>
  <w:font w:name="Microsoft JhengHei">
    <w:altName w:val="Arial"/>
    <w:charset w:val="00"/>
    <w:family w:val="swiss"/>
    <w:pitch w:val="variable"/>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AA0" w:rsidRDefault="009E0333">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4.45pt;margin-top:821.3pt;width:45.7pt;height:8.25pt;z-index:-255724544;mso-position-horizontal-relative:page;mso-position-vertical-relative:page" filled="f" stroked="f">
          <v:textbox style="mso-next-textbox:#_x0000_s2049" inset="0,0,0,0">
            <w:txbxContent>
              <w:p w:rsidR="00247AA0" w:rsidRDefault="009E0333">
                <w:pPr>
                  <w:spacing w:line="165" w:lineRule="exact"/>
                  <w:ind w:left="20"/>
                  <w:rPr>
                    <w:rFonts w:ascii="新細明體" w:eastAsia="新細明體"/>
                    <w:sz w:val="12"/>
                  </w:rPr>
                </w:pPr>
                <w:r>
                  <w:rPr>
                    <w:rFonts w:ascii="新細明體" w:eastAsia="新細明體" w:hint="eastAsia"/>
                    <w:w w:val="105"/>
                    <w:sz w:val="12"/>
                  </w:rPr>
                  <w:t>第</w:t>
                </w:r>
                <w:r>
                  <w:rPr>
                    <w:rFonts w:ascii="新細明體" w:eastAsia="新細明體" w:hint="eastAsia"/>
                    <w:w w:val="105"/>
                    <w:sz w:val="12"/>
                  </w:rPr>
                  <w:t xml:space="preserve"> </w:t>
                </w:r>
                <w:r>
                  <w:fldChar w:fldCharType="begin"/>
                </w:r>
                <w:r>
                  <w:rPr>
                    <w:rFonts w:ascii="新細明體" w:eastAsia="新細明體" w:hint="eastAsia"/>
                    <w:w w:val="105"/>
                    <w:sz w:val="12"/>
                  </w:rPr>
                  <w:instrText xml:space="preserve"> PAGE </w:instrText>
                </w:r>
                <w:r>
                  <w:fldChar w:fldCharType="separate"/>
                </w:r>
                <w:r w:rsidR="002467E4">
                  <w:rPr>
                    <w:rFonts w:ascii="新細明體" w:eastAsia="新細明體"/>
                    <w:noProof/>
                    <w:w w:val="105"/>
                    <w:sz w:val="12"/>
                  </w:rPr>
                  <w:t>8</w:t>
                </w:r>
                <w:r>
                  <w:fldChar w:fldCharType="end"/>
                </w:r>
                <w:r>
                  <w:rPr>
                    <w:rFonts w:ascii="新細明體" w:eastAsia="新細明體" w:hint="eastAsia"/>
                    <w:w w:val="105"/>
                    <w:sz w:val="12"/>
                  </w:rPr>
                  <w:t xml:space="preserve"> </w:t>
                </w:r>
                <w:r>
                  <w:rPr>
                    <w:rFonts w:ascii="新細明體" w:eastAsia="新細明體" w:hint="eastAsia"/>
                    <w:w w:val="105"/>
                    <w:sz w:val="12"/>
                  </w:rPr>
                  <w:t>頁，共</w:t>
                </w:r>
                <w:r>
                  <w:rPr>
                    <w:rFonts w:ascii="新細明體" w:eastAsia="新細明體" w:hint="eastAsia"/>
                    <w:w w:val="105"/>
                    <w:sz w:val="12"/>
                  </w:rPr>
                  <w:t xml:space="preserve"> 8 </w:t>
                </w:r>
                <w:r>
                  <w:rPr>
                    <w:rFonts w:ascii="新細明體" w:eastAsia="新細明體" w:hint="eastAsia"/>
                    <w:w w:val="105"/>
                    <w:sz w:val="12"/>
                  </w:rPr>
                  <w:t>頁</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333" w:rsidRDefault="009E0333">
      <w:r>
        <w:separator/>
      </w:r>
    </w:p>
  </w:footnote>
  <w:footnote w:type="continuationSeparator" w:id="0">
    <w:p w:rsidR="009E0333" w:rsidRDefault="009E0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AA0" w:rsidRDefault="009E0333">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65.2pt;margin-top:13.45pt;width:264.1pt;height:11.4pt;z-index:-255725568;mso-position-horizontal-relative:page;mso-position-vertical-relative:page" filled="f" stroked="f">
          <v:textbox style="mso-next-textbox:#_x0000_s2050" inset="0,0,0,0">
            <w:txbxContent>
              <w:p w:rsidR="00247AA0" w:rsidRDefault="009E0333">
                <w:pPr>
                  <w:pStyle w:val="a3"/>
                  <w:spacing w:line="227" w:lineRule="exact"/>
                  <w:ind w:left="20"/>
                </w:pPr>
                <w:r>
                  <w:t>臺北市政府衛生局</w:t>
                </w:r>
                <w:r>
                  <w:t>107</w:t>
                </w:r>
                <w:r>
                  <w:t>年</w:t>
                </w:r>
                <w:r>
                  <w:t>6</w:t>
                </w:r>
                <w:r>
                  <w:t>月份處理食品違規廣告處罰案件統計表</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247AA0"/>
    <w:rsid w:val="002467E4"/>
    <w:rsid w:val="00247AA0"/>
    <w:rsid w:val="009E0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細明體_HKSCS" w:eastAsia="細明體_HKSCS" w:hAnsi="細明體_HKSCS" w:cs="細明體_HKSCS"/>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467E4"/>
    <w:pPr>
      <w:tabs>
        <w:tab w:val="center" w:pos="4153"/>
        <w:tab w:val="right" w:pos="8306"/>
      </w:tabs>
      <w:snapToGrid w:val="0"/>
    </w:pPr>
    <w:rPr>
      <w:sz w:val="20"/>
      <w:szCs w:val="20"/>
    </w:rPr>
  </w:style>
  <w:style w:type="character" w:customStyle="1" w:styleId="a6">
    <w:name w:val="頁首 字元"/>
    <w:basedOn w:val="a0"/>
    <w:link w:val="a5"/>
    <w:uiPriority w:val="99"/>
    <w:rsid w:val="002467E4"/>
    <w:rPr>
      <w:rFonts w:ascii="細明體_HKSCS" w:eastAsia="細明體_HKSCS" w:hAnsi="細明體_HKSCS" w:cs="細明體_HKSCS"/>
      <w:sz w:val="20"/>
      <w:szCs w:val="20"/>
      <w:lang w:val="zh-TW" w:eastAsia="zh-TW" w:bidi="zh-TW"/>
    </w:rPr>
  </w:style>
  <w:style w:type="paragraph" w:styleId="a7">
    <w:name w:val="footer"/>
    <w:basedOn w:val="a"/>
    <w:link w:val="a8"/>
    <w:uiPriority w:val="99"/>
    <w:unhideWhenUsed/>
    <w:rsid w:val="002467E4"/>
    <w:pPr>
      <w:tabs>
        <w:tab w:val="center" w:pos="4153"/>
        <w:tab w:val="right" w:pos="8306"/>
      </w:tabs>
      <w:snapToGrid w:val="0"/>
    </w:pPr>
    <w:rPr>
      <w:sz w:val="20"/>
      <w:szCs w:val="20"/>
    </w:rPr>
  </w:style>
  <w:style w:type="character" w:customStyle="1" w:styleId="a8">
    <w:name w:val="頁尾 字元"/>
    <w:basedOn w:val="a0"/>
    <w:link w:val="a7"/>
    <w:uiPriority w:val="99"/>
    <w:rsid w:val="002467E4"/>
    <w:rPr>
      <w:rFonts w:ascii="細明體_HKSCS" w:eastAsia="細明體_HKSCS" w:hAnsi="細明體_HKSCS" w:cs="細明體_HKSCS"/>
      <w:sz w:val="20"/>
      <w:szCs w:val="20"/>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17life.com/deal/1f575228-3be3-4170-bdd8-" TargetMode="External"/><Relationship Id="rId18" Type="http://schemas.openxmlformats.org/officeDocument/2006/relationships/hyperlink" Target="http://www.amz.tw/product/000000000005381" TargetMode="External"/><Relationship Id="rId26" Type="http://schemas.openxmlformats.org/officeDocument/2006/relationships/hyperlink" Target="http://www.facebook.com/103517570456584/videos/1977734429210266" TargetMode="External"/><Relationship Id="rId39" Type="http://schemas.openxmlformats.org/officeDocument/2006/relationships/hyperlink" Target="http://www.27662000.com.tw/webdata/cla_2018/index.html?utm_source" TargetMode="External"/><Relationship Id="rId21" Type="http://schemas.openxmlformats.org/officeDocument/2006/relationships/hyperlink" Target="http://www.amz.tw/product/000000000005404" TargetMode="External"/><Relationship Id="rId34" Type="http://schemas.openxmlformats.org/officeDocument/2006/relationships/hyperlink" Target="http://www.ions.com.tw/contents/4i-1.html" TargetMode="External"/><Relationship Id="rId42" Type="http://schemas.openxmlformats.org/officeDocument/2006/relationships/hyperlink" Target="http://www.ubepower.com/product/detail/150967" TargetMode="External"/><Relationship Id="rId47" Type="http://schemas.openxmlformats.org/officeDocument/2006/relationships/hyperlink" Target="http://taiwankiunn.com/product_d.php?lang=tw&amp;amp;tb=1&amp;amp;id=17" TargetMode="External"/><Relationship Id="rId50" Type="http://schemas.openxmlformats.org/officeDocument/2006/relationships/hyperlink" Target="http://www.bionatural.com/products_BN_detail_01.html" TargetMode="External"/><Relationship Id="rId55" Type="http://schemas.openxmlformats.org/officeDocument/2006/relationships/hyperlink" Target="http://www.facebook.com/pg/taiwanbee.tw/about/?ref=page_internal" TargetMode="External"/><Relationship Id="rId7" Type="http://schemas.openxmlformats.org/officeDocument/2006/relationships/header" Target="header1.xml"/><Relationship Id="rId12" Type="http://schemas.openxmlformats.org/officeDocument/2006/relationships/hyperlink" Target="http://www.meihouse.com.tw/betty-kuo/" TargetMode="External"/><Relationship Id="rId17" Type="http://schemas.openxmlformats.org/officeDocument/2006/relationships/hyperlink" Target="http://ilha.sakura.ne.jp/VCbrandpage/toppage.html" TargetMode="External"/><Relationship Id="rId25" Type="http://schemas.openxmlformats.org/officeDocument/2006/relationships/hyperlink" Target="http://www.facebook.com/103517570456584/videos/1977734429210266" TargetMode="External"/><Relationship Id="rId33" Type="http://schemas.openxmlformats.org/officeDocument/2006/relationships/hyperlink" Target="http://www.livinghoho.com/products/livinghoho-bacon" TargetMode="External"/><Relationship Id="rId38" Type="http://schemas.openxmlformats.org/officeDocument/2006/relationships/hyperlink" Target="http://www.amway.com.tw/amwayasp4/order/shopping/index.aspx?m" TargetMode="External"/><Relationship Id="rId46" Type="http://schemas.openxmlformats.org/officeDocument/2006/relationships/hyperlink" Target="http://taiwankiunn.com/product.php?lang=tw&amp;amp;tb=1%E9%80%A3%E7%B5%90" TargetMode="External"/><Relationship Id="rId2" Type="http://schemas.microsoft.com/office/2007/relationships/stylesWithEffects" Target="stylesWithEffects.xml"/><Relationship Id="rId16" Type="http://schemas.openxmlformats.org/officeDocument/2006/relationships/hyperlink" Target="http://www.evereasyfoods.com.tw/shop/%25paign%3Dchoyce%26utm_term%3Db1g1" TargetMode="External"/><Relationship Id="rId20" Type="http://schemas.openxmlformats.org/officeDocument/2006/relationships/hyperlink" Target="http://www.amz.tw/product/000000000005404" TargetMode="External"/><Relationship Id="rId29" Type="http://schemas.openxmlformats.org/officeDocument/2006/relationships/hyperlink" Target="http://www.jycp.com.tw/jycp/index.php?action=wpage_84" TargetMode="External"/><Relationship Id="rId41" Type="http://schemas.openxmlformats.org/officeDocument/2006/relationships/hyperlink" Target="http://www.ocanada.com.tw/SalePage/Index/4213912?cid=236597" TargetMode="External"/><Relationship Id="rId54" Type="http://schemas.openxmlformats.org/officeDocument/2006/relationships/hyperlink" Target="http://www.facebook.com/pg/taiwanbee.tw/about/?ref=page_interna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eihouse.com.tw/product/%E8%B6%85%E6%BF%83%E7%25" TargetMode="External"/><Relationship Id="rId24" Type="http://schemas.openxmlformats.org/officeDocument/2006/relationships/hyperlink" Target="http://www.momoshop.com.tw/goods/GoodsDetail.jsp?i_code=5077520" TargetMode="External"/><Relationship Id="rId32" Type="http://schemas.openxmlformats.org/officeDocument/2006/relationships/hyperlink" Target="http://www.livinghoho.com/products/livinghoho-bacon" TargetMode="External"/><Relationship Id="rId37" Type="http://schemas.openxmlformats.org/officeDocument/2006/relationships/hyperlink" Target="http://www.amway.com.tw/amwayasp4/order/shopping/index.aspx?m" TargetMode="External"/><Relationship Id="rId40" Type="http://schemas.openxmlformats.org/officeDocument/2006/relationships/hyperlink" Target="http://www.27662000.com.tw/webdata/cla_2018/index.html?utm_source" TargetMode="External"/><Relationship Id="rId45" Type="http://schemas.openxmlformats.org/officeDocument/2006/relationships/hyperlink" Target="http://taiwankiunn.com/edcontent.php?lang=tw&amp;amp;tb=2%E9%80%A3%E7%B5%90" TargetMode="External"/><Relationship Id="rId53" Type="http://schemas.openxmlformats.org/officeDocument/2006/relationships/hyperlink" Target="http://www.facebook.com/womanqueenwomanqueen/videos/1484740111"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acebook.com/Choyce.tw/posts/1643070805782337" TargetMode="External"/><Relationship Id="rId23" Type="http://schemas.openxmlformats.org/officeDocument/2006/relationships/hyperlink" Target="http://www.momoshop.com.tw/goods/GoodsDetail.jsp?i_code=5077520" TargetMode="External"/><Relationship Id="rId28" Type="http://schemas.openxmlformats.org/officeDocument/2006/relationships/hyperlink" Target="http://www.jycp.com.tw/jycp/index.php?action=wpage_84" TargetMode="External"/><Relationship Id="rId36" Type="http://schemas.openxmlformats.org/officeDocument/2006/relationships/hyperlink" Target="http://phyto.myamway.com.tw/nutrients-element.aspx?no=25%E9%80%A3%E7%B5%90%E8%87%B3(%E7%B4%90%E5%B4%94" TargetMode="External"/><Relationship Id="rId49" Type="http://schemas.openxmlformats.org/officeDocument/2006/relationships/hyperlink" Target="http://www.f520shop.com/products/690" TargetMode="External"/><Relationship Id="rId57" Type="http://schemas.openxmlformats.org/officeDocument/2006/relationships/fontTable" Target="fontTable.xml"/><Relationship Id="rId10" Type="http://schemas.openxmlformats.org/officeDocument/2006/relationships/hyperlink" Target="http://www.o-life.com/Video/Detail/20255" TargetMode="External"/><Relationship Id="rId19" Type="http://schemas.openxmlformats.org/officeDocument/2006/relationships/hyperlink" Target="http://www.amz.tw/product/000000000005381" TargetMode="External"/><Relationship Id="rId31" Type="http://schemas.openxmlformats.org/officeDocument/2006/relationships/hyperlink" Target="http://isbjorn.com.tw/products/fish-and-krill" TargetMode="External"/><Relationship Id="rId44" Type="http://schemas.openxmlformats.org/officeDocument/2006/relationships/hyperlink" Target="http://www.gentlemanboutique.com.tw/products/jerosse%E7%BA%96%25E" TargetMode="External"/><Relationship Id="rId52" Type="http://schemas.openxmlformats.org/officeDocument/2006/relationships/hyperlink" Target="http://www.facebook.com/womanqueenwomanqueen/videos/1484740111" TargetMode="External"/><Relationship Id="rId4" Type="http://schemas.openxmlformats.org/officeDocument/2006/relationships/webSettings" Target="webSettings.xml"/><Relationship Id="rId9" Type="http://schemas.openxmlformats.org/officeDocument/2006/relationships/hyperlink" Target="http://www.momoshop.com.tw/goods/GoodsDetail.jsp?i_code=48938" TargetMode="External"/><Relationship Id="rId14" Type="http://schemas.openxmlformats.org/officeDocument/2006/relationships/hyperlink" Target="http://www.17life.com/deal/1f575228-3be3-4170-bdd8-" TargetMode="External"/><Relationship Id="rId22" Type="http://schemas.openxmlformats.org/officeDocument/2006/relationships/hyperlink" Target="http://www.ellybio.com/" TargetMode="External"/><Relationship Id="rId27" Type="http://schemas.openxmlformats.org/officeDocument/2006/relationships/hyperlink" Target="http://www.facebook.com/103517570456584/videos/1977734429210266" TargetMode="External"/><Relationship Id="rId30" Type="http://schemas.openxmlformats.org/officeDocument/2006/relationships/hyperlink" Target="http://shopping.friday.tw/ec2/product?pid=5451104&amp;amp;cid=322585&amp;amp;sid=11" TargetMode="External"/><Relationship Id="rId35" Type="http://schemas.openxmlformats.org/officeDocument/2006/relationships/hyperlink" Target="http://www.aseatw.com/aseaFAQ.aspx" TargetMode="External"/><Relationship Id="rId43" Type="http://schemas.openxmlformats.org/officeDocument/2006/relationships/hyperlink" Target="http://www.ubepower.com/product/detail/150967" TargetMode="External"/><Relationship Id="rId48" Type="http://schemas.openxmlformats.org/officeDocument/2006/relationships/hyperlink" Target="http://www.f520shop.com/products/690" TargetMode="External"/><Relationship Id="rId56" Type="http://schemas.openxmlformats.org/officeDocument/2006/relationships/hyperlink" Target="http://www.facebook.com/pg/taiwanbee.tw/about/?ref=page_internal" TargetMode="External"/><Relationship Id="rId8" Type="http://schemas.openxmlformats.org/officeDocument/2006/relationships/footer" Target="footer1.xml"/><Relationship Id="rId51" Type="http://schemas.openxmlformats.org/officeDocument/2006/relationships/hyperlink" Target="http://www.facebook.com/womanqueenwomanqueen/videos/148474011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4129</Words>
  <Characters>23537</Characters>
  <Application>Microsoft Office Word</Application>
  <DocSecurity>0</DocSecurity>
  <Lines>196</Lines>
  <Paragraphs>55</Paragraphs>
  <ScaleCrop>false</ScaleCrop>
  <Company>Phoenix Technologies Ltd.</Company>
  <LinksUpToDate>false</LinksUpToDate>
  <CharactersWithSpaces>27611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陳珏如</dc:creator>
  <cp:lastModifiedBy>Kevin Chang</cp:lastModifiedBy>
  <cp:revision>2</cp:revision>
  <dcterms:created xsi:type="dcterms:W3CDTF">2019-07-31T08:56:00Z</dcterms:created>
  <dcterms:modified xsi:type="dcterms:W3CDTF">2019-08-14T08:52:00Z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2018-07-05T00:00:00Z</vt:filetime>
  </property>
  <property fmtid="{D5CDD505-2E9C-101B-9397-08002B2CF9AE}" pid="3" name="Creator">
    <vt:lpwstr>Microsoft® Excel® 2010</vt:lpwstr>
  </property>
  <property fmtid="{D5CDD505-2E9C-101B-9397-08002B2CF9AE}" pid="4" name="LastSaved">
    <vt:filetime>2019-07-31T00:00:00Z</vt:filetime>
  </property>
</Properties>
</file>