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tblW w:w="1121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8"/>
        <w:gridCol w:w="1134"/>
        <w:gridCol w:w="709"/>
        <w:gridCol w:w="7532"/>
        <w:gridCol w:w="1276"/>
      </w:tblGrid>
      <w:tr w:rsidR="003240A7" w:rsidRPr="003240A7" w:rsidTr="000C1150">
        <w:trPr>
          <w:trHeight w:val="295"/>
        </w:trPr>
        <w:tc>
          <w:tcPr>
            <w:tcW w:w="568" w:type="dxa"/>
          </w:tcPr>
          <w:p w:rsidR="003240A7" w:rsidRPr="003240A7" w:rsidRDefault="003240A7" w:rsidP="003240A7">
            <w:pPr>
              <w:pStyle w:val="TableParagraph"/>
              <w:ind w:left="20" w:right="6"/>
              <w:jc w:val="center"/>
              <w:rPr>
                <w:rFonts w:ascii="微軟正黑體" w:eastAsia="微軟正黑體"/>
                <w:b/>
                <w:sz w:val="20"/>
                <w:szCs w:val="20"/>
              </w:rPr>
            </w:pPr>
            <w:r w:rsidRPr="003240A7">
              <w:rPr>
                <w:rFonts w:ascii="微軟正黑體" w:eastAsia="微軟正黑體" w:hint="eastAsia"/>
                <w:b/>
                <w:w w:val="105"/>
                <w:sz w:val="20"/>
                <w:szCs w:val="20"/>
              </w:rPr>
              <w:t>項次</w:t>
            </w:r>
          </w:p>
        </w:tc>
        <w:tc>
          <w:tcPr>
            <w:tcW w:w="1134" w:type="dxa"/>
          </w:tcPr>
          <w:p w:rsidR="003240A7" w:rsidRPr="003240A7" w:rsidRDefault="003240A7" w:rsidP="003240A7">
            <w:pPr>
              <w:pStyle w:val="TableParagraph"/>
              <w:ind w:left="45" w:right="25"/>
              <w:jc w:val="center"/>
              <w:rPr>
                <w:rFonts w:ascii="微軟正黑體" w:eastAsia="微軟正黑體"/>
                <w:b/>
                <w:sz w:val="20"/>
                <w:szCs w:val="20"/>
              </w:rPr>
            </w:pPr>
            <w:r w:rsidRPr="003240A7">
              <w:rPr>
                <w:rFonts w:ascii="微軟正黑體" w:eastAsia="微軟正黑體" w:hint="eastAsia"/>
                <w:b/>
                <w:w w:val="105"/>
                <w:sz w:val="20"/>
                <w:szCs w:val="20"/>
              </w:rPr>
              <w:t>裁處書發文日期</w:t>
            </w:r>
          </w:p>
        </w:tc>
        <w:tc>
          <w:tcPr>
            <w:tcW w:w="709" w:type="dxa"/>
          </w:tcPr>
          <w:p w:rsidR="003240A7" w:rsidRPr="003240A7" w:rsidRDefault="003240A7" w:rsidP="003240A7">
            <w:pPr>
              <w:pStyle w:val="TableParagraph"/>
              <w:ind w:left="55"/>
              <w:rPr>
                <w:rFonts w:ascii="微軟正黑體" w:eastAsia="微軟正黑體"/>
                <w:b/>
                <w:sz w:val="20"/>
                <w:szCs w:val="20"/>
              </w:rPr>
            </w:pPr>
            <w:r w:rsidRPr="003240A7">
              <w:rPr>
                <w:rFonts w:ascii="微軟正黑體" w:eastAsia="微軟正黑體" w:hint="eastAsia"/>
                <w:b/>
                <w:w w:val="105"/>
                <w:sz w:val="20"/>
                <w:szCs w:val="20"/>
              </w:rPr>
              <w:t>來源</w:t>
            </w:r>
          </w:p>
        </w:tc>
        <w:tc>
          <w:tcPr>
            <w:tcW w:w="7532" w:type="dxa"/>
          </w:tcPr>
          <w:p w:rsidR="003240A7" w:rsidRPr="003240A7" w:rsidRDefault="003240A7" w:rsidP="003240A7">
            <w:pPr>
              <w:pStyle w:val="TableParagraph"/>
              <w:ind w:left="2037" w:right="2020"/>
              <w:jc w:val="center"/>
              <w:rPr>
                <w:rFonts w:ascii="微軟正黑體" w:eastAsia="微軟正黑體"/>
                <w:b/>
                <w:sz w:val="20"/>
                <w:szCs w:val="20"/>
              </w:rPr>
            </w:pPr>
            <w:r w:rsidRPr="003240A7">
              <w:rPr>
                <w:rFonts w:ascii="微軟正黑體" w:eastAsia="微軟正黑體" w:hint="eastAsia"/>
                <w:b/>
                <w:w w:val="105"/>
                <w:sz w:val="20"/>
                <w:szCs w:val="20"/>
              </w:rPr>
              <w:t>違規情節</w:t>
            </w:r>
          </w:p>
        </w:tc>
        <w:tc>
          <w:tcPr>
            <w:tcW w:w="1276" w:type="dxa"/>
          </w:tcPr>
          <w:p w:rsidR="003240A7" w:rsidRPr="003240A7" w:rsidRDefault="003240A7" w:rsidP="003240A7">
            <w:pPr>
              <w:pStyle w:val="TableParagraph"/>
              <w:ind w:left="29" w:right="10"/>
              <w:rPr>
                <w:rFonts w:ascii="微軟正黑體" w:eastAsia="微軟正黑體"/>
                <w:b/>
                <w:sz w:val="20"/>
                <w:szCs w:val="20"/>
              </w:rPr>
            </w:pPr>
            <w:r w:rsidRPr="003240A7">
              <w:rPr>
                <w:rFonts w:ascii="微軟正黑體" w:eastAsia="微軟正黑體" w:hint="eastAsia"/>
                <w:b/>
                <w:w w:val="105"/>
                <w:sz w:val="20"/>
                <w:szCs w:val="20"/>
              </w:rPr>
              <w:t>罰則註記</w:t>
            </w:r>
          </w:p>
        </w:tc>
      </w:tr>
      <w:tr w:rsidR="000C1150" w:rsidRPr="003240A7" w:rsidTr="00391E0B">
        <w:trPr>
          <w:trHeight w:val="143"/>
        </w:trPr>
        <w:tc>
          <w:tcPr>
            <w:tcW w:w="568" w:type="dxa"/>
            <w:tcBorders>
              <w:bottom w:val="nil"/>
            </w:tcBorders>
          </w:tcPr>
          <w:p w:rsidR="000C1150" w:rsidRPr="003240A7" w:rsidRDefault="000C1150" w:rsidP="003240A7">
            <w:pPr>
              <w:pStyle w:val="TableParagraph"/>
              <w:rPr>
                <w:rFonts w:ascii="Times New Roman"/>
                <w:sz w:val="20"/>
                <w:szCs w:val="20"/>
              </w:rPr>
            </w:pPr>
          </w:p>
        </w:tc>
        <w:tc>
          <w:tcPr>
            <w:tcW w:w="1134" w:type="dxa"/>
            <w:tcBorders>
              <w:bottom w:val="nil"/>
            </w:tcBorders>
          </w:tcPr>
          <w:p w:rsidR="000C1150" w:rsidRPr="003240A7" w:rsidRDefault="000C1150" w:rsidP="003240A7">
            <w:pPr>
              <w:pStyle w:val="TableParagraph"/>
              <w:rPr>
                <w:rFonts w:ascii="Times New Roman"/>
                <w:sz w:val="20"/>
                <w:szCs w:val="20"/>
              </w:rPr>
            </w:pPr>
          </w:p>
        </w:tc>
        <w:tc>
          <w:tcPr>
            <w:tcW w:w="709" w:type="dxa"/>
            <w:vMerge w:val="restart"/>
          </w:tcPr>
          <w:p w:rsidR="000C1150" w:rsidRPr="0026389A" w:rsidRDefault="000C1150" w:rsidP="003240A7">
            <w:pPr>
              <w:pStyle w:val="TableParagraph"/>
              <w:ind w:left="65"/>
              <w:rPr>
                <w:rFonts w:ascii="Times New Roman"/>
                <w:sz w:val="20"/>
                <w:szCs w:val="20"/>
                <w:lang w:val="en-US"/>
              </w:rPr>
            </w:pPr>
            <w:r w:rsidRPr="003240A7">
              <w:rPr>
                <w:w w:val="105"/>
                <w:sz w:val="20"/>
                <w:szCs w:val="20"/>
              </w:rPr>
              <w:t>電視</w:t>
            </w:r>
          </w:p>
        </w:tc>
        <w:tc>
          <w:tcPr>
            <w:tcW w:w="7532" w:type="dxa"/>
            <w:vMerge w:val="restart"/>
          </w:tcPr>
          <w:p w:rsidR="000C1150" w:rsidRPr="003240A7" w:rsidRDefault="000C1150" w:rsidP="003240A7">
            <w:pPr>
              <w:pStyle w:val="TableParagraph"/>
              <w:ind w:left="27"/>
              <w:rPr>
                <w:sz w:val="20"/>
                <w:szCs w:val="20"/>
              </w:rPr>
            </w:pPr>
            <w:r w:rsidRPr="003240A7">
              <w:rPr>
                <w:w w:val="105"/>
                <w:sz w:val="20"/>
                <w:szCs w:val="20"/>
              </w:rPr>
              <w:t>受處分人</w:t>
            </w:r>
            <w:proofErr w:type="gramStart"/>
            <w:r w:rsidRPr="003240A7">
              <w:rPr>
                <w:w w:val="105"/>
                <w:sz w:val="20"/>
                <w:szCs w:val="20"/>
              </w:rPr>
              <w:t>羅威氏股份有限公司</w:t>
            </w:r>
            <w:proofErr w:type="gramEnd"/>
            <w:r w:rsidRPr="003240A7">
              <w:rPr>
                <w:w w:val="105"/>
                <w:sz w:val="20"/>
                <w:szCs w:val="20"/>
              </w:rPr>
              <w:t>於</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1</w:t>
            </w:r>
            <w:r w:rsidRPr="003240A7">
              <w:rPr>
                <w:w w:val="105"/>
                <w:sz w:val="20"/>
                <w:szCs w:val="20"/>
              </w:rPr>
              <w:t>月</w:t>
            </w:r>
            <w:r w:rsidRPr="003240A7">
              <w:rPr>
                <w:rFonts w:ascii="Times New Roman" w:eastAsia="Times New Roman"/>
                <w:w w:val="105"/>
                <w:sz w:val="20"/>
                <w:szCs w:val="20"/>
              </w:rPr>
              <w:t>3</w:t>
            </w:r>
            <w:r w:rsidRPr="003240A7">
              <w:rPr>
                <w:w w:val="105"/>
                <w:sz w:val="20"/>
                <w:szCs w:val="20"/>
              </w:rPr>
              <w:t>日至</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1</w:t>
            </w:r>
            <w:r w:rsidRPr="003240A7">
              <w:rPr>
                <w:w w:val="105"/>
                <w:sz w:val="20"/>
                <w:szCs w:val="20"/>
              </w:rPr>
              <w:t>月</w:t>
            </w:r>
            <w:r w:rsidRPr="003240A7">
              <w:rPr>
                <w:rFonts w:ascii="Times New Roman" w:eastAsia="Times New Roman"/>
                <w:w w:val="105"/>
                <w:sz w:val="20"/>
                <w:szCs w:val="20"/>
              </w:rPr>
              <w:t>22</w:t>
            </w:r>
            <w:r w:rsidRPr="003240A7">
              <w:rPr>
                <w:w w:val="105"/>
                <w:sz w:val="20"/>
                <w:szCs w:val="20"/>
              </w:rPr>
              <w:t>日間在</w:t>
            </w:r>
            <w:proofErr w:type="gramStart"/>
            <w:r w:rsidRPr="003240A7">
              <w:rPr>
                <w:w w:val="105"/>
                <w:sz w:val="20"/>
                <w:szCs w:val="20"/>
              </w:rPr>
              <w:t>電視宣播</w:t>
            </w:r>
            <w:proofErr w:type="gramEnd"/>
            <w:r w:rsidRPr="003240A7">
              <w:rPr>
                <w:w w:val="105"/>
                <w:sz w:val="20"/>
                <w:szCs w:val="20"/>
              </w:rPr>
              <w:t>「長庚研發</w:t>
            </w:r>
            <w:proofErr w:type="gramStart"/>
            <w:r w:rsidRPr="003240A7">
              <w:rPr>
                <w:w w:val="105"/>
                <w:sz w:val="20"/>
                <w:szCs w:val="20"/>
              </w:rPr>
              <w:t>龜鹿四</w:t>
            </w:r>
            <w:proofErr w:type="gramEnd"/>
            <w:r w:rsidRPr="003240A7">
              <w:rPr>
                <w:w w:val="105"/>
                <w:sz w:val="20"/>
                <w:szCs w:val="20"/>
              </w:rPr>
              <w:t>珍帝王養生專案」食品廣告，內容述及：「</w:t>
            </w:r>
            <w:r w:rsidRPr="003240A7">
              <w:rPr>
                <w:rFonts w:ascii="Times New Roman" w:eastAsia="Times New Roman"/>
                <w:w w:val="105"/>
                <w:sz w:val="20"/>
                <w:szCs w:val="20"/>
              </w:rPr>
              <w:t>...</w:t>
            </w:r>
            <w:r w:rsidRPr="003240A7">
              <w:rPr>
                <w:w w:val="105"/>
                <w:sz w:val="20"/>
                <w:szCs w:val="20"/>
              </w:rPr>
              <w:t>保留活性</w:t>
            </w:r>
            <w:r w:rsidRPr="003240A7">
              <w:rPr>
                <w:rFonts w:ascii="Times New Roman" w:eastAsia="Times New Roman"/>
                <w:w w:val="105"/>
                <w:sz w:val="20"/>
                <w:szCs w:val="20"/>
              </w:rPr>
              <w:t>100%...</w:t>
            </w:r>
            <w:r w:rsidRPr="003240A7">
              <w:rPr>
                <w:w w:val="105"/>
                <w:sz w:val="20"/>
                <w:szCs w:val="20"/>
              </w:rPr>
              <w:t>人體吸收</w:t>
            </w:r>
            <w:r w:rsidRPr="003240A7">
              <w:rPr>
                <w:rFonts w:ascii="Times New Roman" w:eastAsia="Times New Roman"/>
                <w:w w:val="105"/>
                <w:sz w:val="20"/>
                <w:szCs w:val="20"/>
              </w:rPr>
              <w:t>100%...</w:t>
            </w:r>
            <w:r w:rsidRPr="003240A7">
              <w:rPr>
                <w:w w:val="105"/>
                <w:sz w:val="20"/>
                <w:szCs w:val="20"/>
              </w:rPr>
              <w:t>可以宣稱療效的食品</w:t>
            </w:r>
            <w:r w:rsidRPr="003240A7">
              <w:rPr>
                <w:rFonts w:ascii="Times New Roman" w:eastAsia="Times New Roman" w:hAnsi="Times New Roman"/>
                <w:w w:val="105"/>
                <w:sz w:val="20"/>
                <w:szCs w:val="20"/>
              </w:rPr>
              <w:t>…</w:t>
            </w:r>
            <w:r w:rsidRPr="003240A7">
              <w:rPr>
                <w:w w:val="105"/>
                <w:sz w:val="20"/>
                <w:szCs w:val="20"/>
              </w:rPr>
              <w:t>美國藥物管理局頒發認證</w:t>
            </w:r>
            <w:r w:rsidRPr="003240A7">
              <w:rPr>
                <w:rFonts w:ascii="Times New Roman" w:eastAsia="Times New Roman" w:hAnsi="Times New Roman"/>
                <w:w w:val="105"/>
                <w:sz w:val="20"/>
                <w:szCs w:val="20"/>
              </w:rPr>
              <w:t>...</w:t>
            </w:r>
            <w:r w:rsidRPr="003240A7">
              <w:rPr>
                <w:w w:val="105"/>
                <w:sz w:val="20"/>
                <w:szCs w:val="20"/>
              </w:rPr>
              <w:t>長庚研發</w:t>
            </w:r>
            <w:proofErr w:type="gramStart"/>
            <w:r w:rsidRPr="003240A7">
              <w:rPr>
                <w:w w:val="105"/>
                <w:sz w:val="20"/>
                <w:szCs w:val="20"/>
              </w:rPr>
              <w:t>龜鹿四</w:t>
            </w:r>
            <w:proofErr w:type="gramEnd"/>
            <w:r w:rsidRPr="003240A7">
              <w:rPr>
                <w:w w:val="105"/>
                <w:sz w:val="20"/>
                <w:szCs w:val="20"/>
              </w:rPr>
              <w:t>珍</w:t>
            </w:r>
            <w:proofErr w:type="gramStart"/>
            <w:r w:rsidRPr="003240A7">
              <w:rPr>
                <w:w w:val="105"/>
                <w:sz w:val="20"/>
                <w:szCs w:val="20"/>
              </w:rPr>
              <w:t>養生液能有效</w:t>
            </w:r>
            <w:proofErr w:type="gramEnd"/>
            <w:r w:rsidRPr="003240A7">
              <w:rPr>
                <w:rFonts w:ascii="Times New Roman" w:eastAsia="Times New Roman" w:hAnsi="Times New Roman"/>
                <w:w w:val="105"/>
                <w:sz w:val="20"/>
                <w:szCs w:val="20"/>
              </w:rPr>
              <w:t>...</w:t>
            </w:r>
            <w:proofErr w:type="gramStart"/>
            <w:r w:rsidRPr="003240A7">
              <w:rPr>
                <w:w w:val="105"/>
                <w:sz w:val="20"/>
                <w:szCs w:val="20"/>
              </w:rPr>
              <w:t>硬骨增生</w:t>
            </w:r>
            <w:proofErr w:type="gramEnd"/>
            <w:r w:rsidRPr="003240A7">
              <w:rPr>
                <w:w w:val="105"/>
                <w:sz w:val="20"/>
                <w:szCs w:val="20"/>
              </w:rPr>
              <w:t>高達</w:t>
            </w:r>
            <w:r w:rsidRPr="003240A7">
              <w:rPr>
                <w:rFonts w:ascii="Times New Roman" w:eastAsia="Times New Roman"/>
                <w:w w:val="105"/>
                <w:sz w:val="20"/>
                <w:szCs w:val="20"/>
              </w:rPr>
              <w:t>98%...</w:t>
            </w:r>
            <w:proofErr w:type="gramStart"/>
            <w:r w:rsidRPr="003240A7">
              <w:rPr>
                <w:w w:val="105"/>
                <w:sz w:val="20"/>
                <w:szCs w:val="20"/>
              </w:rPr>
              <w:t>硬骨增生</w:t>
            </w:r>
            <w:proofErr w:type="gramEnd"/>
            <w:r w:rsidRPr="003240A7">
              <w:rPr>
                <w:w w:val="105"/>
                <w:sz w:val="20"/>
                <w:szCs w:val="20"/>
              </w:rPr>
              <w:t>修復高達</w:t>
            </w:r>
            <w:r w:rsidRPr="003240A7">
              <w:rPr>
                <w:rFonts w:ascii="Times New Roman" w:eastAsia="Times New Roman"/>
                <w:w w:val="105"/>
                <w:sz w:val="20"/>
                <w:szCs w:val="20"/>
              </w:rPr>
              <w:t>95%...</w:t>
            </w:r>
            <w:proofErr w:type="gramStart"/>
            <w:r w:rsidRPr="003240A7">
              <w:rPr>
                <w:w w:val="105"/>
                <w:sz w:val="20"/>
                <w:szCs w:val="20"/>
              </w:rPr>
              <w:t>骨液增生</w:t>
            </w:r>
            <w:proofErr w:type="gramEnd"/>
            <w:r w:rsidRPr="003240A7">
              <w:rPr>
                <w:w w:val="105"/>
                <w:sz w:val="20"/>
                <w:szCs w:val="20"/>
              </w:rPr>
              <w:t>高達</w:t>
            </w:r>
            <w:r w:rsidRPr="003240A7">
              <w:rPr>
                <w:rFonts w:ascii="Times New Roman" w:eastAsia="Times New Roman"/>
                <w:w w:val="105"/>
                <w:sz w:val="20"/>
                <w:szCs w:val="20"/>
              </w:rPr>
              <w:t>96%...</w:t>
            </w:r>
            <w:r w:rsidRPr="003240A7">
              <w:rPr>
                <w:w w:val="105"/>
                <w:sz w:val="20"/>
                <w:szCs w:val="20"/>
              </w:rPr>
              <w:t>骨質密度增加</w:t>
            </w:r>
            <w:r w:rsidRPr="003240A7">
              <w:rPr>
                <w:rFonts w:ascii="Times New Roman" w:eastAsia="Times New Roman"/>
                <w:w w:val="105"/>
                <w:sz w:val="20"/>
                <w:szCs w:val="20"/>
              </w:rPr>
              <w:t>97%...</w:t>
            </w:r>
            <w:r w:rsidRPr="003240A7">
              <w:rPr>
                <w:w w:val="105"/>
                <w:sz w:val="20"/>
                <w:szCs w:val="20"/>
              </w:rPr>
              <w:t>修復骨</w:t>
            </w:r>
            <w:proofErr w:type="gramStart"/>
            <w:r w:rsidRPr="003240A7">
              <w:rPr>
                <w:w w:val="105"/>
                <w:sz w:val="20"/>
                <w:szCs w:val="20"/>
              </w:rPr>
              <w:t>四二頭肌</w:t>
            </w:r>
            <w:proofErr w:type="gramEnd"/>
            <w:r w:rsidRPr="003240A7">
              <w:rPr>
                <w:rFonts w:ascii="Times New Roman" w:eastAsia="Times New Roman"/>
                <w:w w:val="105"/>
                <w:sz w:val="20"/>
                <w:szCs w:val="20"/>
              </w:rPr>
              <w:t>94%...</w:t>
            </w:r>
            <w:r w:rsidRPr="003240A7">
              <w:rPr>
                <w:w w:val="105"/>
                <w:sz w:val="20"/>
                <w:szCs w:val="20"/>
              </w:rPr>
              <w:t>修復骨刺</w:t>
            </w:r>
            <w:r w:rsidRPr="003240A7">
              <w:rPr>
                <w:rFonts w:ascii="Times New Roman" w:eastAsia="Times New Roman"/>
                <w:w w:val="105"/>
                <w:sz w:val="20"/>
                <w:szCs w:val="20"/>
              </w:rPr>
              <w:t>98%...</w:t>
            </w:r>
            <w:r w:rsidRPr="003240A7">
              <w:rPr>
                <w:w w:val="105"/>
                <w:sz w:val="20"/>
                <w:szCs w:val="20"/>
              </w:rPr>
              <w:t>損傷癒合效果</w:t>
            </w:r>
            <w:r w:rsidRPr="003240A7">
              <w:rPr>
                <w:rFonts w:ascii="Times New Roman" w:eastAsia="Times New Roman"/>
                <w:w w:val="105"/>
                <w:sz w:val="20"/>
                <w:szCs w:val="20"/>
              </w:rPr>
              <w:t>96%...</w:t>
            </w:r>
            <w:r w:rsidRPr="003240A7">
              <w:rPr>
                <w:w w:val="105"/>
                <w:sz w:val="20"/>
                <w:szCs w:val="20"/>
              </w:rPr>
              <w:t>長庚專業醫療背景 中醫部長</w:t>
            </w:r>
            <w:r w:rsidRPr="003240A7">
              <w:rPr>
                <w:rFonts w:ascii="Times New Roman" w:eastAsia="Times New Roman"/>
                <w:w w:val="105"/>
                <w:sz w:val="20"/>
                <w:szCs w:val="20"/>
              </w:rPr>
              <w:t>-</w:t>
            </w:r>
            <w:r w:rsidRPr="003240A7">
              <w:rPr>
                <w:w w:val="105"/>
                <w:sz w:val="20"/>
                <w:szCs w:val="20"/>
              </w:rPr>
              <w:t>楊賢鴻骨科</w:t>
            </w:r>
            <w:r w:rsidRPr="003240A7">
              <w:rPr>
                <w:rFonts w:ascii="Times New Roman" w:eastAsia="Times New Roman" w:hAnsi="Times New Roman"/>
                <w:w w:val="105"/>
                <w:sz w:val="20"/>
                <w:szCs w:val="20"/>
              </w:rPr>
              <w:t>/</w:t>
            </w:r>
            <w:r w:rsidRPr="003240A7">
              <w:rPr>
                <w:w w:val="105"/>
                <w:sz w:val="20"/>
                <w:szCs w:val="20"/>
              </w:rPr>
              <w:t>藥學科研發</w:t>
            </w:r>
            <w:r w:rsidRPr="003240A7">
              <w:rPr>
                <w:rFonts w:ascii="Times New Roman" w:eastAsia="Times New Roman" w:hAnsi="Times New Roman"/>
                <w:w w:val="105"/>
                <w:sz w:val="20"/>
                <w:szCs w:val="20"/>
              </w:rPr>
              <w:t>…</w:t>
            </w:r>
            <w:r w:rsidRPr="003240A7">
              <w:rPr>
                <w:w w:val="105"/>
                <w:sz w:val="20"/>
                <w:szCs w:val="20"/>
              </w:rPr>
              <w:t>可促進組織細胞再生</w:t>
            </w:r>
            <w:r w:rsidRPr="003240A7">
              <w:rPr>
                <w:rFonts w:ascii="Times New Roman" w:eastAsia="Times New Roman" w:hAnsi="Times New Roman"/>
                <w:w w:val="105"/>
                <w:sz w:val="20"/>
                <w:szCs w:val="20"/>
              </w:rPr>
              <w:t>130%...</w:t>
            </w:r>
            <w:r w:rsidRPr="003240A7">
              <w:rPr>
                <w:w w:val="105"/>
                <w:sz w:val="20"/>
                <w:szCs w:val="20"/>
              </w:rPr>
              <w:t>減緩疼痛發炎</w:t>
            </w:r>
            <w:r w:rsidRPr="003240A7">
              <w:rPr>
                <w:rFonts w:ascii="Times New Roman" w:eastAsia="Times New Roman" w:hAnsi="Times New Roman"/>
                <w:w w:val="105"/>
                <w:sz w:val="20"/>
                <w:szCs w:val="20"/>
              </w:rPr>
              <w:t>...</w:t>
            </w:r>
            <w:r w:rsidRPr="003240A7">
              <w:rPr>
                <w:w w:val="105"/>
                <w:sz w:val="20"/>
                <w:szCs w:val="20"/>
              </w:rPr>
              <w:t>可緩解退化性關節炎及更年期症候群的症狀</w:t>
            </w:r>
            <w:r w:rsidRPr="003240A7">
              <w:rPr>
                <w:rFonts w:ascii="Times New Roman" w:eastAsia="Times New Roman" w:hAnsi="Times New Roman"/>
                <w:w w:val="105"/>
                <w:sz w:val="20"/>
                <w:szCs w:val="20"/>
              </w:rPr>
              <w:t>...</w:t>
            </w:r>
            <w:r w:rsidRPr="003240A7">
              <w:rPr>
                <w:w w:val="105"/>
                <w:sz w:val="20"/>
                <w:szCs w:val="20"/>
              </w:rPr>
              <w:t>提高免疫力</w:t>
            </w:r>
            <w:r w:rsidRPr="003240A7">
              <w:rPr>
                <w:rFonts w:ascii="Times New Roman" w:eastAsia="Times New Roman" w:hAnsi="Times New Roman"/>
                <w:w w:val="105"/>
                <w:sz w:val="20"/>
                <w:szCs w:val="20"/>
              </w:rPr>
              <w:t>...100%</w:t>
            </w:r>
            <w:r w:rsidRPr="003240A7">
              <w:rPr>
                <w:w w:val="105"/>
                <w:sz w:val="20"/>
                <w:szCs w:val="20"/>
              </w:rPr>
              <w:t>吸收率</w:t>
            </w:r>
            <w:r w:rsidRPr="003240A7">
              <w:rPr>
                <w:rFonts w:ascii="Times New Roman" w:eastAsia="Times New Roman" w:hAnsi="Times New Roman"/>
                <w:w w:val="105"/>
                <w:sz w:val="20"/>
                <w:szCs w:val="20"/>
              </w:rPr>
              <w:t>...</w:t>
            </w:r>
            <w:r w:rsidRPr="003240A7">
              <w:rPr>
                <w:w w:val="105"/>
                <w:sz w:val="20"/>
                <w:szCs w:val="20"/>
              </w:rPr>
              <w:t>美國藥物管理局頒布發認證</w:t>
            </w:r>
            <w:r w:rsidRPr="003240A7">
              <w:rPr>
                <w:rFonts w:ascii="Times New Roman" w:eastAsia="Times New Roman" w:hAnsi="Times New Roman"/>
                <w:w w:val="105"/>
                <w:sz w:val="20"/>
                <w:szCs w:val="20"/>
              </w:rPr>
              <w:t>...</w:t>
            </w:r>
            <w:r w:rsidRPr="003240A7">
              <w:rPr>
                <w:w w:val="105"/>
                <w:sz w:val="20"/>
                <w:szCs w:val="20"/>
              </w:rPr>
              <w:t>長庚研發</w:t>
            </w:r>
            <w:proofErr w:type="gramStart"/>
            <w:r w:rsidRPr="003240A7">
              <w:rPr>
                <w:w w:val="105"/>
                <w:sz w:val="20"/>
                <w:szCs w:val="20"/>
              </w:rPr>
              <w:t>龜鹿四</w:t>
            </w:r>
            <w:proofErr w:type="gramEnd"/>
            <w:r w:rsidRPr="003240A7">
              <w:rPr>
                <w:w w:val="105"/>
                <w:sz w:val="20"/>
                <w:szCs w:val="20"/>
              </w:rPr>
              <w:t>珍</w:t>
            </w:r>
            <w:proofErr w:type="gramStart"/>
            <w:r w:rsidRPr="003240A7">
              <w:rPr>
                <w:w w:val="105"/>
                <w:sz w:val="20"/>
                <w:szCs w:val="20"/>
              </w:rPr>
              <w:t>養生液能有效</w:t>
            </w:r>
            <w:proofErr w:type="gramEnd"/>
            <w:r w:rsidRPr="003240A7">
              <w:rPr>
                <w:rFonts w:ascii="Times New Roman" w:eastAsia="Times New Roman"/>
                <w:w w:val="105"/>
                <w:sz w:val="20"/>
                <w:szCs w:val="20"/>
              </w:rPr>
              <w:t>...</w:t>
            </w:r>
            <w:proofErr w:type="gramStart"/>
            <w:r w:rsidRPr="003240A7">
              <w:rPr>
                <w:w w:val="105"/>
                <w:sz w:val="20"/>
                <w:szCs w:val="20"/>
              </w:rPr>
              <w:t>硬骨增生</w:t>
            </w:r>
            <w:proofErr w:type="gramEnd"/>
            <w:r w:rsidRPr="003240A7">
              <w:rPr>
                <w:w w:val="105"/>
                <w:sz w:val="20"/>
                <w:szCs w:val="20"/>
              </w:rPr>
              <w:t>高達</w:t>
            </w:r>
            <w:r w:rsidRPr="003240A7">
              <w:rPr>
                <w:rFonts w:ascii="Times New Roman" w:eastAsia="Times New Roman"/>
                <w:w w:val="105"/>
                <w:sz w:val="20"/>
                <w:szCs w:val="20"/>
              </w:rPr>
              <w:t>98%...</w:t>
            </w:r>
            <w:r w:rsidRPr="003240A7">
              <w:rPr>
                <w:w w:val="105"/>
                <w:sz w:val="20"/>
                <w:szCs w:val="20"/>
              </w:rPr>
              <w:t>軟骨增生修復高達</w:t>
            </w:r>
            <w:r w:rsidRPr="003240A7">
              <w:rPr>
                <w:rFonts w:ascii="Times New Roman" w:eastAsia="Times New Roman"/>
                <w:w w:val="105"/>
                <w:sz w:val="20"/>
                <w:szCs w:val="20"/>
              </w:rPr>
              <w:t>95%...</w:t>
            </w:r>
            <w:proofErr w:type="gramStart"/>
            <w:r w:rsidRPr="003240A7">
              <w:rPr>
                <w:w w:val="105"/>
                <w:sz w:val="20"/>
                <w:szCs w:val="20"/>
              </w:rPr>
              <w:t>骨夜增生</w:t>
            </w:r>
            <w:proofErr w:type="gramEnd"/>
            <w:r w:rsidRPr="003240A7">
              <w:rPr>
                <w:w w:val="105"/>
                <w:sz w:val="20"/>
                <w:szCs w:val="20"/>
              </w:rPr>
              <w:t>高達</w:t>
            </w:r>
            <w:r w:rsidRPr="003240A7">
              <w:rPr>
                <w:rFonts w:ascii="Times New Roman" w:eastAsia="Times New Roman"/>
                <w:w w:val="105"/>
                <w:sz w:val="20"/>
                <w:szCs w:val="20"/>
              </w:rPr>
              <w:t>96%...</w:t>
            </w:r>
            <w:r w:rsidRPr="003240A7">
              <w:rPr>
                <w:w w:val="105"/>
                <w:sz w:val="20"/>
                <w:szCs w:val="20"/>
              </w:rPr>
              <w:t>骨質密度增加</w:t>
            </w:r>
            <w:r w:rsidRPr="003240A7">
              <w:rPr>
                <w:rFonts w:ascii="Times New Roman" w:eastAsia="Times New Roman"/>
                <w:w w:val="105"/>
                <w:sz w:val="20"/>
                <w:szCs w:val="20"/>
              </w:rPr>
              <w:t>97%...</w:t>
            </w:r>
            <w:r w:rsidRPr="003240A7">
              <w:rPr>
                <w:w w:val="105"/>
                <w:sz w:val="20"/>
                <w:szCs w:val="20"/>
              </w:rPr>
              <w:t>修復骨</w:t>
            </w:r>
            <w:proofErr w:type="gramStart"/>
            <w:r w:rsidRPr="003240A7">
              <w:rPr>
                <w:w w:val="105"/>
                <w:sz w:val="20"/>
                <w:szCs w:val="20"/>
              </w:rPr>
              <w:t>四二頭肌</w:t>
            </w:r>
            <w:proofErr w:type="gramEnd"/>
            <w:r w:rsidRPr="003240A7">
              <w:rPr>
                <w:rFonts w:ascii="Times New Roman" w:eastAsia="Times New Roman"/>
                <w:w w:val="105"/>
                <w:sz w:val="20"/>
                <w:szCs w:val="20"/>
              </w:rPr>
              <w:t>94%...</w:t>
            </w:r>
            <w:r w:rsidRPr="003240A7">
              <w:rPr>
                <w:w w:val="105"/>
                <w:sz w:val="20"/>
                <w:szCs w:val="20"/>
              </w:rPr>
              <w:t>修復骨刺</w:t>
            </w:r>
            <w:r w:rsidRPr="003240A7">
              <w:rPr>
                <w:rFonts w:ascii="Times New Roman" w:eastAsia="Times New Roman"/>
                <w:w w:val="105"/>
                <w:sz w:val="20"/>
                <w:szCs w:val="20"/>
              </w:rPr>
              <w:t>98%...</w:t>
            </w:r>
            <w:r w:rsidRPr="003240A7">
              <w:rPr>
                <w:w w:val="105"/>
                <w:sz w:val="20"/>
                <w:szCs w:val="20"/>
              </w:rPr>
              <w:t>增加</w:t>
            </w:r>
            <w:proofErr w:type="gramStart"/>
            <w:r w:rsidRPr="003240A7">
              <w:rPr>
                <w:w w:val="105"/>
                <w:sz w:val="20"/>
                <w:szCs w:val="20"/>
              </w:rPr>
              <w:t>肌</w:t>
            </w:r>
            <w:proofErr w:type="gramEnd"/>
            <w:r w:rsidRPr="003240A7">
              <w:rPr>
                <w:w w:val="105"/>
                <w:sz w:val="20"/>
                <w:szCs w:val="20"/>
              </w:rPr>
              <w:t>耐力</w:t>
            </w:r>
            <w:r w:rsidRPr="003240A7">
              <w:rPr>
                <w:rFonts w:ascii="Times New Roman" w:eastAsia="Times New Roman"/>
                <w:w w:val="105"/>
                <w:sz w:val="20"/>
                <w:szCs w:val="20"/>
              </w:rPr>
              <w:t>98%...</w:t>
            </w:r>
            <w:proofErr w:type="gramStart"/>
            <w:r w:rsidRPr="003240A7">
              <w:rPr>
                <w:w w:val="105"/>
                <w:sz w:val="20"/>
                <w:szCs w:val="20"/>
              </w:rPr>
              <w:t>損</w:t>
            </w:r>
            <w:proofErr w:type="gramEnd"/>
            <w:r w:rsidRPr="003240A7">
              <w:rPr>
                <w:w w:val="105"/>
                <w:sz w:val="20"/>
                <w:szCs w:val="20"/>
              </w:rPr>
              <w:t>傷癒效果</w:t>
            </w:r>
            <w:r w:rsidRPr="003240A7">
              <w:rPr>
                <w:rFonts w:ascii="Times New Roman" w:eastAsia="Times New Roman" w:hAnsi="Times New Roman"/>
                <w:w w:val="105"/>
                <w:sz w:val="20"/>
                <w:szCs w:val="20"/>
              </w:rPr>
              <w:t>96%...</w:t>
            </w:r>
            <w:r w:rsidRPr="003240A7">
              <w:rPr>
                <w:w w:val="105"/>
                <w:sz w:val="20"/>
                <w:szCs w:val="20"/>
              </w:rPr>
              <w:t>使用前後比較圖</w:t>
            </w:r>
            <w:r w:rsidRPr="003240A7">
              <w:rPr>
                <w:rFonts w:ascii="Times New Roman" w:eastAsia="Times New Roman" w:hAnsi="Times New Roman"/>
                <w:w w:val="105"/>
                <w:sz w:val="20"/>
                <w:szCs w:val="20"/>
              </w:rPr>
              <w:t>…</w:t>
            </w:r>
            <w:r w:rsidRPr="003240A7">
              <w:rPr>
                <w:w w:val="105"/>
                <w:sz w:val="20"/>
                <w:szCs w:val="20"/>
              </w:rPr>
              <w:t>」等文詞，涉及</w:t>
            </w:r>
            <w:proofErr w:type="gramStart"/>
            <w:r w:rsidRPr="003240A7">
              <w:rPr>
                <w:w w:val="105"/>
                <w:sz w:val="20"/>
                <w:szCs w:val="20"/>
              </w:rPr>
              <w:t>誇</w:t>
            </w:r>
            <w:proofErr w:type="gramEnd"/>
            <w:r w:rsidRPr="003240A7">
              <w:rPr>
                <w:w w:val="105"/>
                <w:sz w:val="20"/>
                <w:szCs w:val="20"/>
              </w:rPr>
              <w:t>張易生誤解，違反食品安全衛生管理法第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項規定，案經新北市政府衛生局、高雄市大樹區衛生所、高雄市美濃區衛生所、高雄市湖內區衛生所及新竹市衛生局查獲。</w:t>
            </w:r>
          </w:p>
        </w:tc>
        <w:tc>
          <w:tcPr>
            <w:tcW w:w="1276" w:type="dxa"/>
            <w:tcBorders>
              <w:bottom w:val="nil"/>
            </w:tcBorders>
          </w:tcPr>
          <w:p w:rsidR="000C1150" w:rsidRPr="003240A7" w:rsidRDefault="000C1150" w:rsidP="003240A7">
            <w:pPr>
              <w:pStyle w:val="TableParagraph"/>
              <w:rPr>
                <w:rFonts w:ascii="Times New Roman"/>
                <w:sz w:val="20"/>
                <w:szCs w:val="20"/>
              </w:rPr>
            </w:pPr>
          </w:p>
        </w:tc>
      </w:tr>
      <w:tr w:rsidR="000C1150" w:rsidRPr="003240A7" w:rsidTr="00391E0B">
        <w:trPr>
          <w:trHeight w:val="156"/>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rFonts w:ascii="Times New Roman" w:eastAsia="Times New Roman"/>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391E0B">
        <w:trPr>
          <w:trHeight w:val="156"/>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391E0B">
        <w:trPr>
          <w:trHeight w:val="155"/>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391E0B">
        <w:trPr>
          <w:trHeight w:val="153"/>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ind w:left="29" w:right="10"/>
              <w:rPr>
                <w:sz w:val="20"/>
                <w:szCs w:val="20"/>
              </w:rPr>
            </w:pPr>
            <w:r w:rsidRPr="003240A7">
              <w:rPr>
                <w:w w:val="105"/>
                <w:sz w:val="20"/>
                <w:szCs w:val="20"/>
              </w:rPr>
              <w:t>食品安全衛生管</w:t>
            </w:r>
          </w:p>
        </w:tc>
      </w:tr>
      <w:tr w:rsidR="000C1150" w:rsidRPr="003240A7" w:rsidTr="00391E0B">
        <w:trPr>
          <w:trHeight w:val="312"/>
        </w:trPr>
        <w:tc>
          <w:tcPr>
            <w:tcW w:w="568" w:type="dxa"/>
            <w:tcBorders>
              <w:top w:val="nil"/>
              <w:bottom w:val="nil"/>
            </w:tcBorders>
          </w:tcPr>
          <w:p w:rsidR="000C1150" w:rsidRPr="003240A7" w:rsidRDefault="000C1150" w:rsidP="003240A7">
            <w:pPr>
              <w:pStyle w:val="TableParagraph"/>
              <w:ind w:left="25"/>
              <w:jc w:val="center"/>
              <w:rPr>
                <w:rFonts w:ascii="Times New Roman"/>
                <w:sz w:val="20"/>
                <w:szCs w:val="20"/>
              </w:rPr>
            </w:pPr>
            <w:r w:rsidRPr="003240A7">
              <w:rPr>
                <w:rFonts w:ascii="Times New Roman"/>
                <w:w w:val="106"/>
                <w:sz w:val="20"/>
                <w:szCs w:val="20"/>
              </w:rPr>
              <w:t>1</w:t>
            </w:r>
          </w:p>
        </w:tc>
        <w:tc>
          <w:tcPr>
            <w:tcW w:w="1134" w:type="dxa"/>
            <w:tcBorders>
              <w:top w:val="nil"/>
              <w:bottom w:val="nil"/>
            </w:tcBorders>
          </w:tcPr>
          <w:p w:rsidR="000C1150" w:rsidRPr="003240A7" w:rsidRDefault="000C1150" w:rsidP="003240A7">
            <w:pPr>
              <w:pStyle w:val="TableParagraph"/>
              <w:ind w:right="88"/>
              <w:jc w:val="right"/>
              <w:rPr>
                <w:rFonts w:ascii="Times New Roman"/>
                <w:sz w:val="20"/>
                <w:szCs w:val="20"/>
              </w:rPr>
            </w:pPr>
            <w:r w:rsidRPr="003240A7">
              <w:rPr>
                <w:rFonts w:ascii="Times New Roman"/>
                <w:w w:val="105"/>
                <w:sz w:val="20"/>
                <w:szCs w:val="20"/>
              </w:rPr>
              <w:t>2019/4/24</w:t>
            </w:r>
          </w:p>
        </w:tc>
        <w:tc>
          <w:tcPr>
            <w:tcW w:w="709" w:type="dxa"/>
            <w:vMerge/>
          </w:tcPr>
          <w:p w:rsidR="000C1150" w:rsidRPr="003240A7" w:rsidRDefault="000C1150" w:rsidP="003240A7">
            <w:pPr>
              <w:pStyle w:val="TableParagraph"/>
              <w:ind w:left="65"/>
              <w:rPr>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ind w:left="33"/>
              <w:rPr>
                <w:sz w:val="20"/>
                <w:szCs w:val="20"/>
              </w:rPr>
            </w:pPr>
            <w:r w:rsidRPr="003240A7">
              <w:rPr>
                <w:w w:val="105"/>
                <w:sz w:val="20"/>
                <w:szCs w:val="20"/>
              </w:rPr>
              <w:t>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p>
        </w:tc>
      </w:tr>
      <w:tr w:rsidR="000C1150" w:rsidRPr="003240A7" w:rsidTr="00391E0B">
        <w:trPr>
          <w:trHeight w:val="152"/>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ind w:left="29" w:right="10"/>
              <w:rPr>
                <w:sz w:val="20"/>
                <w:szCs w:val="20"/>
              </w:rPr>
            </w:pPr>
            <w:r w:rsidRPr="003240A7">
              <w:rPr>
                <w:rFonts w:ascii="Times New Roman" w:eastAsia="Times New Roman"/>
                <w:w w:val="105"/>
                <w:sz w:val="20"/>
                <w:szCs w:val="20"/>
              </w:rPr>
              <w:t>1</w:t>
            </w:r>
            <w:r w:rsidRPr="003240A7">
              <w:rPr>
                <w:w w:val="105"/>
                <w:sz w:val="20"/>
                <w:szCs w:val="20"/>
              </w:rPr>
              <w:t>項</w:t>
            </w:r>
          </w:p>
        </w:tc>
      </w:tr>
      <w:tr w:rsidR="000C1150" w:rsidRPr="003240A7" w:rsidTr="00391E0B">
        <w:trPr>
          <w:trHeight w:val="155"/>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391E0B">
        <w:trPr>
          <w:trHeight w:val="155"/>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391E0B">
        <w:trPr>
          <w:trHeight w:val="161"/>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391E0B">
        <w:trPr>
          <w:trHeight w:val="114"/>
        </w:trPr>
        <w:tc>
          <w:tcPr>
            <w:tcW w:w="568" w:type="dxa"/>
            <w:tcBorders>
              <w:top w:val="nil"/>
            </w:tcBorders>
          </w:tcPr>
          <w:p w:rsidR="000C1150" w:rsidRPr="003240A7" w:rsidRDefault="000C1150" w:rsidP="003240A7">
            <w:pPr>
              <w:pStyle w:val="TableParagraph"/>
              <w:rPr>
                <w:rFonts w:ascii="Times New Roman"/>
                <w:sz w:val="20"/>
                <w:szCs w:val="20"/>
              </w:rPr>
            </w:pPr>
          </w:p>
        </w:tc>
        <w:tc>
          <w:tcPr>
            <w:tcW w:w="1134" w:type="dxa"/>
            <w:tcBorders>
              <w:top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tcBorders>
          </w:tcPr>
          <w:p w:rsidR="000C1150" w:rsidRPr="003240A7" w:rsidRDefault="000C1150" w:rsidP="003240A7">
            <w:pPr>
              <w:pStyle w:val="TableParagraph"/>
              <w:rPr>
                <w:rFonts w:ascii="Times New Roman"/>
                <w:sz w:val="20"/>
                <w:szCs w:val="20"/>
              </w:rPr>
            </w:pPr>
          </w:p>
        </w:tc>
      </w:tr>
      <w:tr w:rsidR="000C1150" w:rsidRPr="003240A7" w:rsidTr="000564E0">
        <w:trPr>
          <w:trHeight w:val="146"/>
        </w:trPr>
        <w:tc>
          <w:tcPr>
            <w:tcW w:w="568" w:type="dxa"/>
            <w:tcBorders>
              <w:bottom w:val="nil"/>
            </w:tcBorders>
          </w:tcPr>
          <w:p w:rsidR="000C1150" w:rsidRPr="003240A7" w:rsidRDefault="000C1150" w:rsidP="003240A7">
            <w:pPr>
              <w:pStyle w:val="TableParagraph"/>
              <w:rPr>
                <w:rFonts w:ascii="Times New Roman"/>
                <w:sz w:val="20"/>
                <w:szCs w:val="20"/>
              </w:rPr>
            </w:pPr>
          </w:p>
        </w:tc>
        <w:tc>
          <w:tcPr>
            <w:tcW w:w="1134" w:type="dxa"/>
            <w:tcBorders>
              <w:bottom w:val="nil"/>
            </w:tcBorders>
          </w:tcPr>
          <w:p w:rsidR="000C1150" w:rsidRPr="003240A7" w:rsidRDefault="000C1150" w:rsidP="003240A7">
            <w:pPr>
              <w:pStyle w:val="TableParagraph"/>
              <w:rPr>
                <w:rFonts w:ascii="Times New Roman"/>
                <w:sz w:val="20"/>
                <w:szCs w:val="20"/>
              </w:rPr>
            </w:pPr>
          </w:p>
        </w:tc>
        <w:tc>
          <w:tcPr>
            <w:tcW w:w="709" w:type="dxa"/>
            <w:vMerge w:val="restart"/>
          </w:tcPr>
          <w:p w:rsidR="000C1150" w:rsidRPr="003240A7" w:rsidRDefault="000C1150" w:rsidP="003240A7">
            <w:pPr>
              <w:pStyle w:val="TableParagraph"/>
              <w:ind w:left="65"/>
              <w:rPr>
                <w:rFonts w:ascii="Times New Roman"/>
                <w:sz w:val="20"/>
                <w:szCs w:val="20"/>
              </w:rPr>
            </w:pPr>
            <w:r w:rsidRPr="003240A7">
              <w:rPr>
                <w:w w:val="105"/>
                <w:sz w:val="20"/>
                <w:szCs w:val="20"/>
              </w:rPr>
              <w:t>電視</w:t>
            </w:r>
          </w:p>
        </w:tc>
        <w:tc>
          <w:tcPr>
            <w:tcW w:w="7532" w:type="dxa"/>
            <w:vMerge w:val="restart"/>
          </w:tcPr>
          <w:p w:rsidR="000C1150" w:rsidRPr="003240A7" w:rsidRDefault="000C1150" w:rsidP="003240A7">
            <w:pPr>
              <w:pStyle w:val="TableParagraph"/>
              <w:ind w:left="27"/>
              <w:rPr>
                <w:sz w:val="20"/>
                <w:szCs w:val="20"/>
              </w:rPr>
            </w:pPr>
            <w:r w:rsidRPr="003240A7">
              <w:rPr>
                <w:w w:val="105"/>
                <w:sz w:val="20"/>
                <w:szCs w:val="20"/>
              </w:rPr>
              <w:t>受處分人</w:t>
            </w:r>
            <w:proofErr w:type="gramStart"/>
            <w:r w:rsidRPr="003240A7">
              <w:rPr>
                <w:w w:val="105"/>
                <w:sz w:val="20"/>
                <w:szCs w:val="20"/>
              </w:rPr>
              <w:t>羅威氏股份有限公司</w:t>
            </w:r>
            <w:proofErr w:type="gramEnd"/>
            <w:r w:rsidRPr="003240A7">
              <w:rPr>
                <w:w w:val="105"/>
                <w:sz w:val="20"/>
                <w:szCs w:val="20"/>
              </w:rPr>
              <w:t>於</w:t>
            </w:r>
            <w:r w:rsidRPr="003240A7">
              <w:rPr>
                <w:rFonts w:ascii="Times New Roman" w:eastAsia="Times New Roman"/>
                <w:w w:val="105"/>
                <w:sz w:val="20"/>
                <w:szCs w:val="20"/>
              </w:rPr>
              <w:t>107</w:t>
            </w:r>
            <w:r w:rsidRPr="003240A7">
              <w:rPr>
                <w:w w:val="105"/>
                <w:sz w:val="20"/>
                <w:szCs w:val="20"/>
              </w:rPr>
              <w:t>年</w:t>
            </w:r>
            <w:r w:rsidRPr="003240A7">
              <w:rPr>
                <w:rFonts w:ascii="Times New Roman" w:eastAsia="Times New Roman"/>
                <w:w w:val="105"/>
                <w:sz w:val="20"/>
                <w:szCs w:val="20"/>
              </w:rPr>
              <w:t>12</w:t>
            </w:r>
            <w:r w:rsidRPr="003240A7">
              <w:rPr>
                <w:w w:val="105"/>
                <w:sz w:val="20"/>
                <w:szCs w:val="20"/>
              </w:rPr>
              <w:t>月</w:t>
            </w:r>
            <w:r w:rsidRPr="003240A7">
              <w:rPr>
                <w:rFonts w:ascii="Times New Roman" w:eastAsia="Times New Roman"/>
                <w:w w:val="105"/>
                <w:sz w:val="20"/>
                <w:szCs w:val="20"/>
              </w:rPr>
              <w:t>5</w:t>
            </w:r>
            <w:r w:rsidRPr="003240A7">
              <w:rPr>
                <w:w w:val="105"/>
                <w:sz w:val="20"/>
                <w:szCs w:val="20"/>
              </w:rPr>
              <w:t>日至</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1</w:t>
            </w:r>
            <w:r w:rsidRPr="003240A7">
              <w:rPr>
                <w:w w:val="105"/>
                <w:sz w:val="20"/>
                <w:szCs w:val="20"/>
              </w:rPr>
              <w:t>月</w:t>
            </w:r>
            <w:r w:rsidRPr="003240A7">
              <w:rPr>
                <w:rFonts w:ascii="Times New Roman" w:eastAsia="Times New Roman"/>
                <w:w w:val="105"/>
                <w:sz w:val="20"/>
                <w:szCs w:val="20"/>
              </w:rPr>
              <w:t>5</w:t>
            </w:r>
            <w:r w:rsidRPr="003240A7">
              <w:rPr>
                <w:w w:val="105"/>
                <w:sz w:val="20"/>
                <w:szCs w:val="20"/>
              </w:rPr>
              <w:t>日間在</w:t>
            </w:r>
            <w:proofErr w:type="gramStart"/>
            <w:r w:rsidRPr="003240A7">
              <w:rPr>
                <w:w w:val="105"/>
                <w:sz w:val="20"/>
                <w:szCs w:val="20"/>
              </w:rPr>
              <w:t>電視宣播</w:t>
            </w:r>
            <w:proofErr w:type="gramEnd"/>
            <w:r w:rsidRPr="003240A7">
              <w:rPr>
                <w:w w:val="105"/>
                <w:sz w:val="20"/>
                <w:szCs w:val="20"/>
              </w:rPr>
              <w:t>「長庚團隊</w:t>
            </w:r>
            <w:proofErr w:type="gramStart"/>
            <w:r w:rsidRPr="003240A7">
              <w:rPr>
                <w:w w:val="105"/>
                <w:sz w:val="20"/>
                <w:szCs w:val="20"/>
              </w:rPr>
              <w:t>研發緩釋</w:t>
            </w:r>
            <w:proofErr w:type="gramEnd"/>
            <w:r w:rsidRPr="003240A7">
              <w:rPr>
                <w:rFonts w:ascii="Times New Roman" w:eastAsia="Times New Roman"/>
                <w:w w:val="105"/>
                <w:sz w:val="20"/>
                <w:szCs w:val="20"/>
              </w:rPr>
              <w:t>B</w:t>
            </w:r>
            <w:r w:rsidRPr="003240A7">
              <w:rPr>
                <w:w w:val="105"/>
                <w:sz w:val="20"/>
                <w:szCs w:val="20"/>
              </w:rPr>
              <w:t>群能量滿分專案」食品廣告，內容述及：「</w:t>
            </w:r>
            <w:r w:rsidRPr="003240A7">
              <w:rPr>
                <w:rFonts w:ascii="Times New Roman" w:eastAsia="Times New Roman"/>
                <w:w w:val="105"/>
                <w:sz w:val="20"/>
                <w:szCs w:val="20"/>
              </w:rPr>
              <w:t>..</w:t>
            </w:r>
            <w:r w:rsidRPr="003240A7">
              <w:rPr>
                <w:w w:val="105"/>
                <w:sz w:val="20"/>
                <w:szCs w:val="20"/>
              </w:rPr>
              <w:t>燃燒脂肪</w:t>
            </w:r>
            <w:r w:rsidRPr="003240A7">
              <w:rPr>
                <w:rFonts w:ascii="Times New Roman" w:eastAsia="Times New Roman"/>
                <w:w w:val="105"/>
                <w:sz w:val="20"/>
                <w:szCs w:val="20"/>
              </w:rPr>
              <w:t>...</w:t>
            </w:r>
            <w:r w:rsidRPr="003240A7">
              <w:rPr>
                <w:w w:val="105"/>
                <w:sz w:val="20"/>
                <w:szCs w:val="20"/>
              </w:rPr>
              <w:t>美國藥物管理局頒發認證</w:t>
            </w:r>
            <w:r w:rsidRPr="003240A7">
              <w:rPr>
                <w:rFonts w:ascii="Times New Roman" w:eastAsia="Times New Roman" w:hAnsi="Times New Roman"/>
                <w:w w:val="105"/>
                <w:sz w:val="20"/>
                <w:szCs w:val="20"/>
              </w:rPr>
              <w:t>...</w:t>
            </w:r>
            <w:r w:rsidRPr="003240A7">
              <w:rPr>
                <w:w w:val="105"/>
                <w:sz w:val="20"/>
                <w:szCs w:val="20"/>
              </w:rPr>
              <w:t>台塑生</w:t>
            </w:r>
            <w:proofErr w:type="gramStart"/>
            <w:r w:rsidRPr="003240A7">
              <w:rPr>
                <w:w w:val="105"/>
                <w:sz w:val="20"/>
                <w:szCs w:val="20"/>
              </w:rPr>
              <w:t>醫緩釋</w:t>
            </w:r>
            <w:proofErr w:type="gramEnd"/>
            <w:r w:rsidRPr="003240A7">
              <w:rPr>
                <w:rFonts w:ascii="Times New Roman" w:eastAsia="Times New Roman" w:hAnsi="Times New Roman"/>
                <w:w w:val="105"/>
                <w:sz w:val="20"/>
                <w:szCs w:val="20"/>
              </w:rPr>
              <w:t>B</w:t>
            </w:r>
            <w:r w:rsidRPr="003240A7">
              <w:rPr>
                <w:w w:val="105"/>
                <w:sz w:val="20"/>
                <w:szCs w:val="20"/>
              </w:rPr>
              <w:t>群雙層錠</w:t>
            </w:r>
            <w:r w:rsidRPr="003240A7">
              <w:rPr>
                <w:rFonts w:ascii="Times New Roman" w:eastAsia="Times New Roman" w:hAnsi="Times New Roman"/>
                <w:w w:val="105"/>
                <w:sz w:val="20"/>
                <w:szCs w:val="20"/>
              </w:rPr>
              <w:t>...</w:t>
            </w:r>
            <w:r w:rsidRPr="003240A7">
              <w:rPr>
                <w:w w:val="105"/>
                <w:sz w:val="20"/>
                <w:szCs w:val="20"/>
              </w:rPr>
              <w:t>具有以下多重功效</w:t>
            </w:r>
            <w:r w:rsidRPr="003240A7">
              <w:rPr>
                <w:rFonts w:ascii="Times New Roman" w:eastAsia="Times New Roman" w:hAnsi="Times New Roman"/>
                <w:w w:val="105"/>
                <w:sz w:val="20"/>
                <w:szCs w:val="20"/>
              </w:rPr>
              <w:t>…</w:t>
            </w:r>
            <w:r w:rsidRPr="003240A7">
              <w:rPr>
                <w:w w:val="105"/>
                <w:sz w:val="20"/>
                <w:szCs w:val="20"/>
              </w:rPr>
              <w:t>五分鐘燃燒脂肪</w:t>
            </w:r>
            <w:r w:rsidRPr="003240A7">
              <w:rPr>
                <w:rFonts w:ascii="Times New Roman" w:eastAsia="Times New Roman" w:hAnsi="Times New Roman"/>
                <w:w w:val="105"/>
                <w:sz w:val="20"/>
                <w:szCs w:val="20"/>
              </w:rPr>
              <w:t>...</w:t>
            </w:r>
            <w:r w:rsidRPr="003240A7">
              <w:rPr>
                <w:w w:val="105"/>
                <w:sz w:val="20"/>
                <w:szCs w:val="20"/>
              </w:rPr>
              <w:t>改善神經發炎</w:t>
            </w:r>
            <w:r w:rsidRPr="003240A7">
              <w:rPr>
                <w:rFonts w:ascii="Times New Roman" w:eastAsia="Times New Roman" w:hAnsi="Times New Roman"/>
                <w:w w:val="105"/>
                <w:sz w:val="20"/>
                <w:szCs w:val="20"/>
              </w:rPr>
              <w:t>...</w:t>
            </w:r>
            <w:r w:rsidRPr="003240A7">
              <w:rPr>
                <w:w w:val="105"/>
                <w:sz w:val="20"/>
                <w:szCs w:val="20"/>
              </w:rPr>
              <w:t>改善更年期症狀改善口腔</w:t>
            </w:r>
            <w:r w:rsidRPr="003240A7">
              <w:rPr>
                <w:rFonts w:ascii="Times New Roman" w:eastAsia="Times New Roman" w:hAnsi="Times New Roman"/>
                <w:w w:val="105"/>
                <w:sz w:val="20"/>
                <w:szCs w:val="20"/>
              </w:rPr>
              <w:t>...</w:t>
            </w:r>
            <w:r w:rsidRPr="003240A7">
              <w:rPr>
                <w:w w:val="105"/>
                <w:sz w:val="20"/>
                <w:szCs w:val="20"/>
              </w:rPr>
              <w:t>舌頭發炎</w:t>
            </w:r>
            <w:r w:rsidRPr="003240A7">
              <w:rPr>
                <w:rFonts w:ascii="Times New Roman" w:eastAsia="Times New Roman" w:hAnsi="Times New Roman"/>
                <w:w w:val="105"/>
                <w:sz w:val="20"/>
                <w:szCs w:val="20"/>
              </w:rPr>
              <w:t>...</w:t>
            </w:r>
            <w:r w:rsidRPr="003240A7">
              <w:rPr>
                <w:w w:val="105"/>
                <w:sz w:val="20"/>
                <w:szCs w:val="20"/>
              </w:rPr>
              <w:t>安定神經舒緩焦慮</w:t>
            </w:r>
            <w:r w:rsidRPr="003240A7">
              <w:rPr>
                <w:rFonts w:ascii="Times New Roman" w:eastAsia="Times New Roman" w:hAnsi="Times New Roman"/>
                <w:w w:val="105"/>
                <w:sz w:val="20"/>
                <w:szCs w:val="20"/>
              </w:rPr>
              <w:t>...</w:t>
            </w:r>
            <w:r w:rsidRPr="003240A7">
              <w:rPr>
                <w:w w:val="105"/>
                <w:sz w:val="20"/>
                <w:szCs w:val="20"/>
              </w:rPr>
              <w:t>改善腸胃不適增強抵抗力</w:t>
            </w:r>
            <w:r w:rsidRPr="003240A7">
              <w:rPr>
                <w:rFonts w:ascii="Times New Roman" w:eastAsia="Times New Roman" w:hAnsi="Times New Roman"/>
                <w:w w:val="105"/>
                <w:sz w:val="20"/>
                <w:szCs w:val="20"/>
              </w:rPr>
              <w:t>...</w:t>
            </w:r>
            <w:r w:rsidRPr="003240A7">
              <w:rPr>
                <w:w w:val="105"/>
                <w:sz w:val="20"/>
                <w:szCs w:val="20"/>
              </w:rPr>
              <w:t>增加指甲</w:t>
            </w:r>
            <w:r w:rsidRPr="003240A7">
              <w:rPr>
                <w:rFonts w:ascii="Times New Roman" w:eastAsia="Times New Roman" w:hAnsi="Times New Roman"/>
                <w:w w:val="105"/>
                <w:sz w:val="20"/>
                <w:szCs w:val="20"/>
              </w:rPr>
              <w:t>...</w:t>
            </w:r>
            <w:r w:rsidRPr="003240A7">
              <w:rPr>
                <w:w w:val="105"/>
                <w:sz w:val="20"/>
                <w:szCs w:val="20"/>
              </w:rPr>
              <w:t>皮膚</w:t>
            </w:r>
            <w:r w:rsidRPr="003240A7">
              <w:rPr>
                <w:rFonts w:ascii="Times New Roman" w:eastAsia="Times New Roman" w:hAnsi="Times New Roman"/>
                <w:w w:val="105"/>
                <w:sz w:val="20"/>
                <w:szCs w:val="20"/>
              </w:rPr>
              <w:t>...</w:t>
            </w:r>
            <w:r w:rsidRPr="003240A7">
              <w:rPr>
                <w:w w:val="105"/>
                <w:sz w:val="20"/>
                <w:szCs w:val="20"/>
              </w:rPr>
              <w:t>毛髮健康</w:t>
            </w:r>
            <w:r w:rsidRPr="003240A7">
              <w:rPr>
                <w:rFonts w:ascii="Times New Roman" w:eastAsia="Times New Roman" w:hAnsi="Times New Roman"/>
                <w:w w:val="105"/>
                <w:sz w:val="20"/>
                <w:szCs w:val="20"/>
              </w:rPr>
              <w:t>...</w:t>
            </w:r>
            <w:r w:rsidRPr="003240A7">
              <w:rPr>
                <w:w w:val="105"/>
                <w:sz w:val="20"/>
                <w:szCs w:val="20"/>
              </w:rPr>
              <w:t>使用前後對照</w:t>
            </w:r>
            <w:r w:rsidRPr="003240A7">
              <w:rPr>
                <w:rFonts w:ascii="Times New Roman" w:eastAsia="Times New Roman" w:hAnsi="Times New Roman"/>
                <w:w w:val="105"/>
                <w:sz w:val="20"/>
                <w:szCs w:val="20"/>
              </w:rPr>
              <w:t>(</w:t>
            </w:r>
            <w:r w:rsidRPr="003240A7">
              <w:rPr>
                <w:w w:val="105"/>
                <w:sz w:val="20"/>
                <w:szCs w:val="20"/>
              </w:rPr>
              <w:t>圖</w:t>
            </w:r>
            <w:r w:rsidRPr="003240A7">
              <w:rPr>
                <w:rFonts w:ascii="Times New Roman" w:eastAsia="Times New Roman" w:hAnsi="Times New Roman"/>
                <w:w w:val="105"/>
                <w:sz w:val="20"/>
                <w:szCs w:val="20"/>
              </w:rPr>
              <w:t>)...</w:t>
            </w:r>
            <w:r w:rsidRPr="003240A7">
              <w:rPr>
                <w:w w:val="105"/>
                <w:sz w:val="20"/>
                <w:szCs w:val="20"/>
              </w:rPr>
              <w:t>使用前後比較圖</w:t>
            </w:r>
            <w:r w:rsidRPr="003240A7">
              <w:rPr>
                <w:rFonts w:ascii="Times New Roman" w:eastAsia="Times New Roman" w:hAnsi="Times New Roman"/>
                <w:w w:val="105"/>
                <w:sz w:val="20"/>
                <w:szCs w:val="20"/>
              </w:rPr>
              <w:t>…</w:t>
            </w:r>
            <w:r w:rsidRPr="003240A7">
              <w:rPr>
                <w:w w:val="105"/>
                <w:sz w:val="20"/>
                <w:szCs w:val="20"/>
              </w:rPr>
              <w:t>長庚減重門診  新陳代謝科  指定使用處方</w:t>
            </w:r>
            <w:r w:rsidRPr="003240A7">
              <w:rPr>
                <w:rFonts w:ascii="Times New Roman" w:eastAsia="Times New Roman" w:hAnsi="Times New Roman"/>
                <w:w w:val="105"/>
                <w:sz w:val="20"/>
                <w:szCs w:val="20"/>
              </w:rPr>
              <w:t>...</w:t>
            </w:r>
            <w:r w:rsidRPr="003240A7">
              <w:rPr>
                <w:w w:val="105"/>
                <w:sz w:val="20"/>
                <w:szCs w:val="20"/>
              </w:rPr>
              <w:t>醫療用品</w:t>
            </w:r>
            <w:r w:rsidRPr="003240A7">
              <w:rPr>
                <w:rFonts w:ascii="Times New Roman" w:eastAsia="Times New Roman" w:hAnsi="Times New Roman"/>
                <w:w w:val="105"/>
                <w:sz w:val="20"/>
                <w:szCs w:val="20"/>
              </w:rPr>
              <w:t>...100%</w:t>
            </w:r>
            <w:r w:rsidRPr="003240A7">
              <w:rPr>
                <w:w w:val="105"/>
                <w:sz w:val="20"/>
                <w:szCs w:val="20"/>
              </w:rPr>
              <w:t>安全和</w:t>
            </w:r>
            <w:r w:rsidRPr="003240A7">
              <w:rPr>
                <w:rFonts w:ascii="Times New Roman" w:eastAsia="Times New Roman" w:hAnsi="Times New Roman"/>
                <w:w w:val="105"/>
                <w:sz w:val="20"/>
                <w:szCs w:val="20"/>
              </w:rPr>
              <w:t>100%</w:t>
            </w:r>
            <w:r w:rsidRPr="003240A7">
              <w:rPr>
                <w:w w:val="105"/>
                <w:sz w:val="20"/>
                <w:szCs w:val="20"/>
              </w:rPr>
              <w:t>有效</w:t>
            </w:r>
            <w:r w:rsidRPr="003240A7">
              <w:rPr>
                <w:rFonts w:ascii="Times New Roman" w:eastAsia="Times New Roman" w:hAnsi="Times New Roman"/>
                <w:w w:val="105"/>
                <w:sz w:val="20"/>
                <w:szCs w:val="20"/>
              </w:rPr>
              <w:t>...</w:t>
            </w:r>
            <w:r w:rsidRPr="003240A7">
              <w:rPr>
                <w:w w:val="105"/>
                <w:sz w:val="20"/>
                <w:szCs w:val="20"/>
              </w:rPr>
              <w:t>可以宣稱療效的食品</w:t>
            </w:r>
            <w:r w:rsidRPr="003240A7">
              <w:rPr>
                <w:rFonts w:ascii="Times New Roman" w:eastAsia="Times New Roman" w:hAnsi="Times New Roman"/>
                <w:w w:val="105"/>
                <w:sz w:val="20"/>
                <w:szCs w:val="20"/>
              </w:rPr>
              <w:t>...5</w:t>
            </w:r>
            <w:r w:rsidRPr="003240A7">
              <w:rPr>
                <w:w w:val="105"/>
                <w:sz w:val="20"/>
                <w:szCs w:val="20"/>
              </w:rPr>
              <w:t>分鐘提升精神體力</w:t>
            </w:r>
            <w:r w:rsidRPr="003240A7">
              <w:rPr>
                <w:rFonts w:ascii="Times New Roman" w:eastAsia="Times New Roman" w:hAnsi="Times New Roman"/>
                <w:w w:val="105"/>
                <w:sz w:val="20"/>
                <w:szCs w:val="20"/>
              </w:rPr>
              <w:t>320%...5</w:t>
            </w:r>
            <w:r w:rsidRPr="003240A7">
              <w:rPr>
                <w:w w:val="105"/>
                <w:sz w:val="20"/>
                <w:szCs w:val="20"/>
              </w:rPr>
              <w:t>分鐘提升新陳代謝</w:t>
            </w:r>
            <w:r w:rsidRPr="003240A7">
              <w:rPr>
                <w:rFonts w:ascii="Times New Roman" w:eastAsia="Times New Roman" w:hAnsi="Times New Roman" w:hint="eastAsia"/>
                <w:w w:val="105"/>
                <w:sz w:val="20"/>
                <w:szCs w:val="20"/>
              </w:rPr>
              <w:t>3</w:t>
            </w:r>
            <w:r w:rsidRPr="003240A7">
              <w:rPr>
                <w:rFonts w:ascii="Times New Roman" w:eastAsia="Times New Roman" w:hAnsi="Times New Roman"/>
                <w:w w:val="105"/>
                <w:sz w:val="20"/>
                <w:szCs w:val="20"/>
              </w:rPr>
              <w:t>50%...5</w:t>
            </w:r>
            <w:r w:rsidRPr="003240A7">
              <w:rPr>
                <w:w w:val="105"/>
                <w:sz w:val="20"/>
                <w:szCs w:val="20"/>
              </w:rPr>
              <w:t>分鐘燃燒脂肪</w:t>
            </w:r>
            <w:r w:rsidRPr="003240A7">
              <w:rPr>
                <w:rFonts w:ascii="Times New Roman" w:eastAsia="Times New Roman" w:hAnsi="Times New Roman"/>
                <w:w w:val="105"/>
                <w:sz w:val="20"/>
                <w:szCs w:val="20"/>
              </w:rPr>
              <w:t>360%...</w:t>
            </w:r>
            <w:r w:rsidRPr="003240A7">
              <w:rPr>
                <w:w w:val="105"/>
                <w:sz w:val="20"/>
                <w:szCs w:val="20"/>
              </w:rPr>
              <w:t>提升身體吸收   率</w:t>
            </w:r>
            <w:r w:rsidRPr="003240A7">
              <w:rPr>
                <w:rFonts w:ascii="Times New Roman" w:eastAsia="Times New Roman" w:hAnsi="Times New Roman"/>
                <w:w w:val="105"/>
                <w:sz w:val="20"/>
                <w:szCs w:val="20"/>
              </w:rPr>
              <w:t>350%...</w:t>
            </w:r>
            <w:r w:rsidRPr="003240A7">
              <w:rPr>
                <w:w w:val="105"/>
                <w:sz w:val="20"/>
                <w:szCs w:val="20"/>
              </w:rPr>
              <w:t>半年</w:t>
            </w:r>
            <w:r w:rsidRPr="003240A7">
              <w:rPr>
                <w:rFonts w:ascii="Times New Roman" w:eastAsia="Times New Roman" w:hAnsi="Times New Roman"/>
                <w:w w:val="105"/>
                <w:sz w:val="20"/>
                <w:szCs w:val="20"/>
              </w:rPr>
              <w:t>-30(</w:t>
            </w:r>
            <w:r w:rsidRPr="003240A7">
              <w:rPr>
                <w:w w:val="105"/>
                <w:sz w:val="20"/>
                <w:szCs w:val="20"/>
              </w:rPr>
              <w:t>佐以減重前後比較圖</w:t>
            </w:r>
            <w:r w:rsidRPr="003240A7">
              <w:rPr>
                <w:rFonts w:ascii="Times New Roman" w:eastAsia="Times New Roman" w:hAnsi="Times New Roman"/>
                <w:w w:val="105"/>
                <w:sz w:val="20"/>
                <w:szCs w:val="20"/>
              </w:rPr>
              <w:t>)…</w:t>
            </w:r>
            <w:proofErr w:type="gramStart"/>
            <w:r w:rsidRPr="003240A7">
              <w:rPr>
                <w:w w:val="105"/>
                <w:sz w:val="20"/>
                <w:szCs w:val="20"/>
              </w:rPr>
              <w:t>緩釋技術</w:t>
            </w:r>
            <w:proofErr w:type="gramEnd"/>
            <w:r w:rsidRPr="003240A7">
              <w:rPr>
                <w:w w:val="105"/>
                <w:sz w:val="20"/>
                <w:szCs w:val="20"/>
              </w:rPr>
              <w:t>促進燃燒體脂肪持續</w:t>
            </w:r>
            <w:r w:rsidRPr="003240A7">
              <w:rPr>
                <w:rFonts w:ascii="Times New Roman" w:eastAsia="Times New Roman" w:hAnsi="Times New Roman"/>
                <w:w w:val="105"/>
                <w:sz w:val="20"/>
                <w:szCs w:val="20"/>
              </w:rPr>
              <w:t>10</w:t>
            </w:r>
            <w:r w:rsidRPr="003240A7">
              <w:rPr>
                <w:w w:val="105"/>
                <w:sz w:val="20"/>
                <w:szCs w:val="20"/>
              </w:rPr>
              <w:t>小時</w:t>
            </w:r>
            <w:r w:rsidRPr="003240A7">
              <w:rPr>
                <w:rFonts w:ascii="Times New Roman" w:eastAsia="Times New Roman" w:hAnsi="Times New Roman"/>
                <w:w w:val="105"/>
                <w:sz w:val="20"/>
                <w:szCs w:val="20"/>
              </w:rPr>
              <w:t>…</w:t>
            </w:r>
            <w:r w:rsidRPr="003240A7">
              <w:rPr>
                <w:w w:val="105"/>
                <w:sz w:val="20"/>
                <w:szCs w:val="20"/>
              </w:rPr>
              <w:t>長庚紀念醫院藥品劑型</w:t>
            </w:r>
            <w:r w:rsidRPr="003240A7">
              <w:rPr>
                <w:rFonts w:ascii="Times New Roman" w:eastAsia="Times New Roman" w:hAnsi="Times New Roman"/>
                <w:w w:val="105"/>
                <w:sz w:val="20"/>
                <w:szCs w:val="20"/>
              </w:rPr>
              <w:t>..(Preparation):</w:t>
            </w:r>
            <w:proofErr w:type="gramStart"/>
            <w:r w:rsidRPr="003240A7">
              <w:rPr>
                <w:w w:val="105"/>
                <w:sz w:val="20"/>
                <w:szCs w:val="20"/>
              </w:rPr>
              <w:t>緩釋</w:t>
            </w:r>
            <w:proofErr w:type="gramEnd"/>
            <w:r w:rsidRPr="003240A7">
              <w:rPr>
                <w:rFonts w:ascii="Times New Roman" w:eastAsia="Times New Roman" w:hAnsi="Times New Roman"/>
                <w:w w:val="105"/>
                <w:sz w:val="20"/>
                <w:szCs w:val="20"/>
              </w:rPr>
              <w:t>B</w:t>
            </w:r>
            <w:r w:rsidRPr="003240A7">
              <w:rPr>
                <w:w w:val="105"/>
                <w:sz w:val="20"/>
                <w:szCs w:val="20"/>
              </w:rPr>
              <w:t>群雙層錠</w:t>
            </w:r>
            <w:r w:rsidRPr="003240A7">
              <w:rPr>
                <w:rFonts w:ascii="Times New Roman" w:eastAsia="Times New Roman" w:hAnsi="Times New Roman"/>
                <w:w w:val="105"/>
                <w:sz w:val="20"/>
                <w:szCs w:val="20"/>
              </w:rPr>
              <w:t>...</w:t>
            </w:r>
            <w:r w:rsidRPr="003240A7">
              <w:rPr>
                <w:w w:val="105"/>
                <w:sz w:val="20"/>
                <w:szCs w:val="20"/>
              </w:rPr>
              <w:t>皮膚差</w:t>
            </w:r>
            <w:r w:rsidRPr="003240A7">
              <w:rPr>
                <w:rFonts w:ascii="Times New Roman" w:eastAsia="Times New Roman" w:hAnsi="Times New Roman"/>
                <w:w w:val="105"/>
                <w:sz w:val="20"/>
                <w:szCs w:val="20"/>
              </w:rPr>
              <w:t>...</w:t>
            </w:r>
            <w:r w:rsidRPr="003240A7">
              <w:rPr>
                <w:w w:val="105"/>
                <w:sz w:val="20"/>
                <w:szCs w:val="20"/>
              </w:rPr>
              <w:t>疲倦</w:t>
            </w:r>
            <w:r w:rsidRPr="003240A7">
              <w:rPr>
                <w:rFonts w:ascii="Times New Roman" w:eastAsia="Times New Roman" w:hAnsi="Times New Roman"/>
                <w:w w:val="105"/>
                <w:sz w:val="20"/>
                <w:szCs w:val="20"/>
              </w:rPr>
              <w:t>...</w:t>
            </w:r>
            <w:r w:rsidRPr="003240A7">
              <w:rPr>
                <w:w w:val="105"/>
                <w:sz w:val="20"/>
                <w:szCs w:val="20"/>
              </w:rPr>
              <w:t>使用前後比較圖</w:t>
            </w:r>
            <w:r w:rsidRPr="003240A7">
              <w:rPr>
                <w:rFonts w:ascii="Times New Roman" w:eastAsia="Times New Roman" w:hAnsi="Times New Roman"/>
                <w:w w:val="105"/>
                <w:sz w:val="20"/>
                <w:szCs w:val="20"/>
              </w:rPr>
              <w:t>…</w:t>
            </w:r>
            <w:r w:rsidRPr="003240A7">
              <w:rPr>
                <w:w w:val="105"/>
                <w:sz w:val="20"/>
                <w:szCs w:val="20"/>
              </w:rPr>
              <w:t>」等文詞，涉及</w:t>
            </w:r>
            <w:proofErr w:type="gramStart"/>
            <w:r w:rsidRPr="003240A7">
              <w:rPr>
                <w:w w:val="105"/>
                <w:sz w:val="20"/>
                <w:szCs w:val="20"/>
              </w:rPr>
              <w:t>誇</w:t>
            </w:r>
            <w:proofErr w:type="gramEnd"/>
            <w:r w:rsidRPr="003240A7">
              <w:rPr>
                <w:w w:val="105"/>
                <w:sz w:val="20"/>
                <w:szCs w:val="20"/>
              </w:rPr>
              <w:t>張易生誤解，違反食品安全衛生管理法之規定第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項之規定，案經本局及新北市政府衛生局查獲。</w:t>
            </w:r>
          </w:p>
        </w:tc>
        <w:tc>
          <w:tcPr>
            <w:tcW w:w="1276" w:type="dxa"/>
            <w:tcBorders>
              <w:bottom w:val="nil"/>
            </w:tcBorders>
          </w:tcPr>
          <w:p w:rsidR="000C1150" w:rsidRPr="003240A7" w:rsidRDefault="000C1150" w:rsidP="003240A7">
            <w:pPr>
              <w:pStyle w:val="TableParagraph"/>
              <w:rPr>
                <w:rFonts w:ascii="Times New Roman"/>
                <w:sz w:val="20"/>
                <w:szCs w:val="20"/>
              </w:rPr>
            </w:pPr>
          </w:p>
        </w:tc>
      </w:tr>
      <w:tr w:rsidR="000C1150" w:rsidRPr="003240A7" w:rsidTr="000564E0">
        <w:trPr>
          <w:trHeight w:val="156"/>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0564E0">
        <w:trPr>
          <w:trHeight w:val="155"/>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0564E0">
        <w:trPr>
          <w:trHeight w:val="780"/>
        </w:trPr>
        <w:tc>
          <w:tcPr>
            <w:tcW w:w="568" w:type="dxa"/>
            <w:tcBorders>
              <w:top w:val="nil"/>
              <w:bottom w:val="nil"/>
            </w:tcBorders>
          </w:tcPr>
          <w:p w:rsidR="000C1150" w:rsidRPr="003240A7" w:rsidRDefault="000C1150" w:rsidP="003240A7">
            <w:pPr>
              <w:pStyle w:val="TableParagraph"/>
              <w:ind w:left="25"/>
              <w:jc w:val="center"/>
              <w:rPr>
                <w:rFonts w:ascii="Times New Roman"/>
                <w:sz w:val="20"/>
                <w:szCs w:val="20"/>
              </w:rPr>
            </w:pPr>
            <w:r w:rsidRPr="003240A7">
              <w:rPr>
                <w:rFonts w:ascii="Times New Roman"/>
                <w:w w:val="106"/>
                <w:sz w:val="20"/>
                <w:szCs w:val="20"/>
              </w:rPr>
              <w:t>2</w:t>
            </w:r>
          </w:p>
        </w:tc>
        <w:tc>
          <w:tcPr>
            <w:tcW w:w="1134" w:type="dxa"/>
            <w:tcBorders>
              <w:top w:val="nil"/>
              <w:bottom w:val="nil"/>
            </w:tcBorders>
          </w:tcPr>
          <w:p w:rsidR="000C1150" w:rsidRPr="003240A7" w:rsidRDefault="000C1150" w:rsidP="003240A7">
            <w:pPr>
              <w:pStyle w:val="TableParagraph"/>
              <w:ind w:right="88"/>
              <w:jc w:val="right"/>
              <w:rPr>
                <w:rFonts w:ascii="Times New Roman"/>
                <w:sz w:val="20"/>
                <w:szCs w:val="20"/>
              </w:rPr>
            </w:pPr>
            <w:r w:rsidRPr="003240A7">
              <w:rPr>
                <w:rFonts w:ascii="Times New Roman"/>
                <w:w w:val="105"/>
                <w:sz w:val="20"/>
                <w:szCs w:val="20"/>
              </w:rPr>
              <w:t>2019/4/24</w:t>
            </w:r>
          </w:p>
        </w:tc>
        <w:tc>
          <w:tcPr>
            <w:tcW w:w="709" w:type="dxa"/>
            <w:vMerge/>
          </w:tcPr>
          <w:p w:rsidR="000C1150" w:rsidRPr="003240A7" w:rsidRDefault="000C1150" w:rsidP="003240A7">
            <w:pPr>
              <w:pStyle w:val="TableParagraph"/>
              <w:ind w:left="65"/>
              <w:rPr>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ind w:left="29" w:right="10"/>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0C1150" w:rsidRPr="003240A7" w:rsidTr="000564E0">
        <w:trPr>
          <w:trHeight w:val="155"/>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0564E0">
        <w:trPr>
          <w:trHeight w:val="161"/>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0564E0">
        <w:trPr>
          <w:trHeight w:val="116"/>
        </w:trPr>
        <w:tc>
          <w:tcPr>
            <w:tcW w:w="568" w:type="dxa"/>
            <w:tcBorders>
              <w:top w:val="nil"/>
            </w:tcBorders>
          </w:tcPr>
          <w:p w:rsidR="000C1150" w:rsidRPr="003240A7" w:rsidRDefault="000C1150" w:rsidP="003240A7">
            <w:pPr>
              <w:pStyle w:val="TableParagraph"/>
              <w:rPr>
                <w:rFonts w:ascii="Times New Roman"/>
                <w:sz w:val="20"/>
                <w:szCs w:val="20"/>
              </w:rPr>
            </w:pPr>
          </w:p>
        </w:tc>
        <w:tc>
          <w:tcPr>
            <w:tcW w:w="1134" w:type="dxa"/>
            <w:tcBorders>
              <w:top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tcBorders>
          </w:tcPr>
          <w:p w:rsidR="000C1150" w:rsidRPr="003240A7" w:rsidRDefault="000C1150" w:rsidP="003240A7">
            <w:pPr>
              <w:pStyle w:val="TableParagraph"/>
              <w:rPr>
                <w:rFonts w:ascii="Times New Roman"/>
                <w:sz w:val="20"/>
                <w:szCs w:val="20"/>
              </w:rPr>
            </w:pPr>
          </w:p>
        </w:tc>
      </w:tr>
      <w:tr w:rsidR="003240A7" w:rsidRPr="003240A7" w:rsidTr="000C1150">
        <w:trPr>
          <w:trHeight w:val="1060"/>
        </w:trPr>
        <w:tc>
          <w:tcPr>
            <w:tcW w:w="568" w:type="dxa"/>
          </w:tcPr>
          <w:p w:rsidR="003240A7" w:rsidRPr="003240A7" w:rsidRDefault="003240A7" w:rsidP="003240A7">
            <w:pPr>
              <w:pStyle w:val="TableParagraph"/>
              <w:ind w:left="25"/>
              <w:jc w:val="center"/>
              <w:rPr>
                <w:rFonts w:ascii="Times New Roman"/>
                <w:sz w:val="20"/>
                <w:szCs w:val="20"/>
              </w:rPr>
            </w:pPr>
            <w:r>
              <w:rPr>
                <w:rFonts w:ascii="Times New Roman"/>
                <w:w w:val="106"/>
                <w:sz w:val="20"/>
                <w:szCs w:val="20"/>
              </w:rPr>
              <w:t>3</w:t>
            </w:r>
          </w:p>
        </w:tc>
        <w:tc>
          <w:tcPr>
            <w:tcW w:w="1134" w:type="dxa"/>
          </w:tcPr>
          <w:p w:rsidR="003240A7" w:rsidRPr="003240A7" w:rsidRDefault="003240A7" w:rsidP="003240A7">
            <w:pPr>
              <w:pStyle w:val="TableParagraph"/>
              <w:ind w:right="117"/>
              <w:jc w:val="right"/>
              <w:rPr>
                <w:rFonts w:ascii="Times New Roman"/>
                <w:sz w:val="20"/>
                <w:szCs w:val="20"/>
              </w:rPr>
            </w:pPr>
            <w:r w:rsidRPr="003240A7">
              <w:rPr>
                <w:rFonts w:ascii="Times New Roman"/>
                <w:w w:val="105"/>
                <w:sz w:val="20"/>
                <w:szCs w:val="20"/>
              </w:rPr>
              <w:t>2019/4/9</w:t>
            </w:r>
          </w:p>
        </w:tc>
        <w:tc>
          <w:tcPr>
            <w:tcW w:w="709" w:type="dxa"/>
          </w:tcPr>
          <w:p w:rsidR="003240A7" w:rsidRPr="003240A7" w:rsidRDefault="003240A7" w:rsidP="003240A7">
            <w:pPr>
              <w:pStyle w:val="TableParagraph"/>
              <w:ind w:left="65"/>
              <w:rPr>
                <w:sz w:val="20"/>
                <w:szCs w:val="20"/>
              </w:rPr>
            </w:pPr>
            <w:r w:rsidRPr="003240A7">
              <w:rPr>
                <w:w w:val="105"/>
                <w:sz w:val="20"/>
                <w:szCs w:val="20"/>
              </w:rPr>
              <w:t>網站</w:t>
            </w:r>
          </w:p>
        </w:tc>
        <w:tc>
          <w:tcPr>
            <w:tcW w:w="7532" w:type="dxa"/>
          </w:tcPr>
          <w:p w:rsidR="003240A7" w:rsidRPr="003240A7" w:rsidRDefault="003240A7" w:rsidP="003240A7">
            <w:pPr>
              <w:pStyle w:val="TableParagraph"/>
              <w:ind w:left="27"/>
              <w:rPr>
                <w:sz w:val="20"/>
                <w:szCs w:val="20"/>
              </w:rPr>
            </w:pPr>
            <w:r w:rsidRPr="003240A7">
              <w:rPr>
                <w:w w:val="105"/>
                <w:sz w:val="20"/>
                <w:szCs w:val="20"/>
              </w:rPr>
              <w:t>受處分人心希爾有限公司於「亞</w:t>
            </w:r>
            <w:proofErr w:type="gramStart"/>
            <w:r w:rsidRPr="003240A7">
              <w:rPr>
                <w:w w:val="105"/>
                <w:sz w:val="20"/>
                <w:szCs w:val="20"/>
              </w:rPr>
              <w:t>瑪</w:t>
            </w:r>
            <w:proofErr w:type="gramEnd"/>
            <w:r w:rsidRPr="003240A7">
              <w:rPr>
                <w:w w:val="105"/>
                <w:sz w:val="20"/>
                <w:szCs w:val="20"/>
              </w:rPr>
              <w:t>勁台灣旗艦館」網站</w:t>
            </w:r>
            <w:r w:rsidRPr="003240A7">
              <w:rPr>
                <w:rFonts w:ascii="Times New Roman" w:eastAsia="Times New Roman"/>
                <w:w w:val="105"/>
                <w:sz w:val="20"/>
                <w:szCs w:val="20"/>
              </w:rPr>
              <w:t>(</w:t>
            </w:r>
            <w:r w:rsidRPr="003240A7">
              <w:rPr>
                <w:w w:val="105"/>
                <w:sz w:val="20"/>
                <w:szCs w:val="20"/>
              </w:rPr>
              <w:t>網址</w:t>
            </w:r>
            <w:r w:rsidRPr="003240A7">
              <w:rPr>
                <w:rFonts w:ascii="Times New Roman" w:eastAsia="Times New Roman" w:hAnsi="Times New Roman"/>
                <w:w w:val="105"/>
                <w:sz w:val="20"/>
                <w:szCs w:val="20"/>
              </w:rPr>
              <w:t>:https://</w:t>
            </w:r>
            <w:hyperlink r:id="rId7">
              <w:r w:rsidRPr="003240A7">
                <w:rPr>
                  <w:rFonts w:ascii="Times New Roman" w:eastAsia="Times New Roman" w:hAnsi="Times New Roman"/>
                  <w:w w:val="105"/>
                  <w:sz w:val="20"/>
                  <w:szCs w:val="20"/>
                </w:rPr>
                <w:t>www.amz.tw/product/000000000009758</w:t>
              </w:r>
            </w:hyperlink>
            <w:r w:rsidRPr="003240A7">
              <w:rPr>
                <w:w w:val="105"/>
                <w:sz w:val="20"/>
                <w:szCs w:val="20"/>
              </w:rPr>
              <w:t>，下載日期：</w:t>
            </w:r>
            <w:r w:rsidRPr="003240A7">
              <w:rPr>
                <w:rFonts w:ascii="Times New Roman" w:eastAsia="Times New Roman" w:hAnsi="Times New Roman"/>
                <w:w w:val="105"/>
                <w:sz w:val="20"/>
                <w:szCs w:val="20"/>
              </w:rPr>
              <w:t>108</w:t>
            </w:r>
            <w:r w:rsidRPr="003240A7">
              <w:rPr>
                <w:w w:val="105"/>
                <w:sz w:val="20"/>
                <w:szCs w:val="20"/>
              </w:rPr>
              <w:t>年</w:t>
            </w:r>
            <w:r w:rsidRPr="003240A7">
              <w:rPr>
                <w:rFonts w:ascii="Times New Roman" w:eastAsia="Times New Roman" w:hAnsi="Times New Roman"/>
                <w:w w:val="105"/>
                <w:sz w:val="20"/>
                <w:szCs w:val="20"/>
              </w:rPr>
              <w:t>1</w:t>
            </w:r>
            <w:r w:rsidRPr="003240A7">
              <w:rPr>
                <w:w w:val="105"/>
                <w:sz w:val="20"/>
                <w:szCs w:val="20"/>
              </w:rPr>
              <w:t>月</w:t>
            </w:r>
            <w:r w:rsidRPr="003240A7">
              <w:rPr>
                <w:rFonts w:ascii="Times New Roman" w:eastAsia="Times New Roman" w:hAnsi="Times New Roman"/>
                <w:w w:val="105"/>
                <w:sz w:val="20"/>
                <w:szCs w:val="20"/>
              </w:rPr>
              <w:t>18</w:t>
            </w:r>
            <w:r w:rsidRPr="003240A7">
              <w:rPr>
                <w:w w:val="105"/>
                <w:sz w:val="20"/>
                <w:szCs w:val="20"/>
              </w:rPr>
              <w:t>日</w:t>
            </w:r>
            <w:r w:rsidRPr="003240A7">
              <w:rPr>
                <w:rFonts w:ascii="Times New Roman" w:eastAsia="Times New Roman" w:hAnsi="Times New Roman"/>
                <w:w w:val="105"/>
                <w:sz w:val="20"/>
                <w:szCs w:val="20"/>
              </w:rPr>
              <w:t>)</w:t>
            </w:r>
            <w:r w:rsidRPr="003240A7">
              <w:rPr>
                <w:w w:val="105"/>
                <w:sz w:val="20"/>
                <w:szCs w:val="20"/>
              </w:rPr>
              <w:t>刊登「日本 美白專利</w:t>
            </w:r>
            <w:r w:rsidRPr="003240A7">
              <w:rPr>
                <w:rFonts w:ascii="Times New Roman" w:eastAsia="Times New Roman" w:hAnsi="Times New Roman"/>
                <w:w w:val="105"/>
                <w:sz w:val="20"/>
                <w:szCs w:val="20"/>
              </w:rPr>
              <w:t>_O-Life_</w:t>
            </w:r>
            <w:r w:rsidRPr="003240A7">
              <w:rPr>
                <w:w w:val="105"/>
                <w:sz w:val="20"/>
                <w:szCs w:val="20"/>
              </w:rPr>
              <w:t>雪</w:t>
            </w:r>
            <w:proofErr w:type="gramStart"/>
            <w:r w:rsidRPr="003240A7">
              <w:rPr>
                <w:w w:val="105"/>
                <w:sz w:val="20"/>
                <w:szCs w:val="20"/>
              </w:rPr>
              <w:t>薊</w:t>
            </w:r>
            <w:proofErr w:type="gramEnd"/>
            <w:r w:rsidRPr="003240A7">
              <w:rPr>
                <w:w w:val="105"/>
                <w:sz w:val="20"/>
                <w:szCs w:val="20"/>
              </w:rPr>
              <w:t>白</w:t>
            </w:r>
            <w:r w:rsidRPr="003240A7">
              <w:rPr>
                <w:rFonts w:ascii="Times New Roman" w:eastAsia="Times New Roman" w:hAnsi="Times New Roman"/>
                <w:w w:val="105"/>
                <w:sz w:val="20"/>
                <w:szCs w:val="20"/>
              </w:rPr>
              <w:t>_</w:t>
            </w:r>
            <w:r w:rsidRPr="003240A7">
              <w:rPr>
                <w:w w:val="105"/>
                <w:sz w:val="20"/>
                <w:szCs w:val="20"/>
              </w:rPr>
              <w:t>青春錠」食品廣告，其內容宣稱：「</w:t>
            </w:r>
            <w:r w:rsidRPr="003240A7">
              <w:rPr>
                <w:rFonts w:ascii="Times New Roman" w:eastAsia="Times New Roman" w:hAnsi="Times New Roman"/>
                <w:w w:val="105"/>
                <w:sz w:val="20"/>
                <w:szCs w:val="20"/>
              </w:rPr>
              <w:t>…30</w:t>
            </w:r>
            <w:r w:rsidRPr="003240A7">
              <w:rPr>
                <w:w w:val="105"/>
                <w:sz w:val="20"/>
                <w:szCs w:val="20"/>
              </w:rPr>
              <w:t>秒喚醒妳の白皙基因</w:t>
            </w:r>
            <w:r w:rsidRPr="003240A7">
              <w:rPr>
                <w:rFonts w:ascii="Times New Roman" w:eastAsia="Times New Roman" w:hAnsi="Times New Roman"/>
                <w:w w:val="105"/>
                <w:sz w:val="20"/>
                <w:szCs w:val="20"/>
              </w:rPr>
              <w:t>…</w:t>
            </w:r>
            <w:r w:rsidRPr="003240A7">
              <w:rPr>
                <w:w w:val="105"/>
                <w:sz w:val="20"/>
                <w:szCs w:val="20"/>
              </w:rPr>
              <w:t>逆轉你的黑色素擺脫黑肉底</w:t>
            </w:r>
            <w:r w:rsidRPr="003240A7">
              <w:rPr>
                <w:rFonts w:ascii="Times New Roman" w:eastAsia="Times New Roman" w:hAnsi="Times New Roman"/>
                <w:w w:val="105"/>
                <w:sz w:val="20"/>
                <w:szCs w:val="20"/>
              </w:rPr>
              <w:t>byebye…</w:t>
            </w:r>
            <w:r w:rsidRPr="003240A7">
              <w:rPr>
                <w:w w:val="105"/>
                <w:sz w:val="20"/>
                <w:szCs w:val="20"/>
              </w:rPr>
              <w:t>促進膠原蛋白形成</w:t>
            </w:r>
            <w:r w:rsidRPr="003240A7">
              <w:rPr>
                <w:rFonts w:ascii="Times New Roman" w:eastAsia="Times New Roman" w:hAnsi="Times New Roman"/>
                <w:w w:val="105"/>
                <w:sz w:val="20"/>
                <w:szCs w:val="20"/>
              </w:rPr>
              <w:t>…</w:t>
            </w:r>
            <w:r w:rsidRPr="003240A7">
              <w:rPr>
                <w:w w:val="105"/>
                <w:sz w:val="20"/>
                <w:szCs w:val="20"/>
              </w:rPr>
              <w:t>啟動青春基因</w:t>
            </w:r>
            <w:r w:rsidRPr="003240A7">
              <w:rPr>
                <w:rFonts w:ascii="Times New Roman" w:eastAsia="Times New Roman" w:hAnsi="Times New Roman"/>
                <w:w w:val="105"/>
                <w:sz w:val="20"/>
                <w:szCs w:val="20"/>
              </w:rPr>
              <w:t>…</w:t>
            </w:r>
            <w:r w:rsidRPr="003240A7">
              <w:rPr>
                <w:w w:val="105"/>
                <w:sz w:val="20"/>
                <w:szCs w:val="20"/>
              </w:rPr>
              <w:t>容易黑嘛嘛</w:t>
            </w:r>
            <w:r w:rsidRPr="003240A7">
              <w:rPr>
                <w:rFonts w:ascii="Times New Roman" w:eastAsia="Times New Roman" w:hAnsi="Times New Roman"/>
                <w:w w:val="105"/>
                <w:sz w:val="20"/>
                <w:szCs w:val="20"/>
              </w:rPr>
              <w:t>…</w:t>
            </w:r>
            <w:r w:rsidRPr="003240A7">
              <w:rPr>
                <w:w w:val="105"/>
                <w:sz w:val="20"/>
                <w:szCs w:val="20"/>
              </w:rPr>
              <w:t>暗沉粗糙</w:t>
            </w:r>
            <w:r w:rsidRPr="003240A7">
              <w:rPr>
                <w:rFonts w:ascii="Times New Roman" w:eastAsia="Times New Roman" w:hAnsi="Times New Roman"/>
                <w:w w:val="105"/>
                <w:sz w:val="20"/>
                <w:szCs w:val="20"/>
              </w:rPr>
              <w:t>…</w:t>
            </w:r>
            <w:r w:rsidRPr="003240A7">
              <w:rPr>
                <w:w w:val="105"/>
                <w:sz w:val="20"/>
                <w:szCs w:val="20"/>
              </w:rPr>
              <w:t>困擾都不見了</w:t>
            </w:r>
            <w:r w:rsidRPr="003240A7">
              <w:rPr>
                <w:rFonts w:ascii="Times New Roman" w:eastAsia="Times New Roman" w:hAnsi="Times New Roman"/>
                <w:w w:val="105"/>
                <w:sz w:val="20"/>
                <w:szCs w:val="20"/>
              </w:rPr>
              <w:t>…</w:t>
            </w:r>
            <w:r w:rsidRPr="003240A7">
              <w:rPr>
                <w:w w:val="105"/>
                <w:sz w:val="20"/>
                <w:szCs w:val="20"/>
              </w:rPr>
              <w:t>尤其是紋痕</w:t>
            </w:r>
            <w:r w:rsidRPr="003240A7">
              <w:rPr>
                <w:rFonts w:ascii="Times New Roman" w:eastAsia="Times New Roman" w:hAnsi="Times New Roman"/>
                <w:w w:val="105"/>
                <w:sz w:val="20"/>
                <w:szCs w:val="20"/>
              </w:rPr>
              <w:t>…</w:t>
            </w:r>
            <w:r w:rsidRPr="003240A7">
              <w:rPr>
                <w:w w:val="105"/>
                <w:sz w:val="20"/>
                <w:szCs w:val="20"/>
              </w:rPr>
              <w:t>」等文詞，涉及誇張易生誤解，違反    食品安全衛生管理法第</w:t>
            </w:r>
            <w:r w:rsidRPr="003240A7">
              <w:rPr>
                <w:rFonts w:ascii="Times New Roman" w:eastAsia="Times New Roman" w:hAnsi="Times New Roman"/>
                <w:w w:val="105"/>
                <w:sz w:val="20"/>
                <w:szCs w:val="20"/>
              </w:rPr>
              <w:t>28</w:t>
            </w:r>
            <w:r w:rsidRPr="003240A7">
              <w:rPr>
                <w:w w:val="105"/>
                <w:sz w:val="20"/>
                <w:szCs w:val="20"/>
              </w:rPr>
              <w:t>條第</w:t>
            </w:r>
            <w:r w:rsidRPr="003240A7">
              <w:rPr>
                <w:rFonts w:ascii="Times New Roman" w:eastAsia="Times New Roman" w:hAnsi="Times New Roman"/>
                <w:w w:val="105"/>
                <w:sz w:val="20"/>
                <w:szCs w:val="20"/>
              </w:rPr>
              <w:t>1</w:t>
            </w:r>
            <w:r w:rsidRPr="003240A7">
              <w:rPr>
                <w:w w:val="105"/>
                <w:sz w:val="20"/>
                <w:szCs w:val="20"/>
              </w:rPr>
              <w:t>項規定，案經新北市政府衛生局於</w:t>
            </w:r>
            <w:r w:rsidRPr="003240A7">
              <w:rPr>
                <w:rFonts w:ascii="Times New Roman" w:eastAsia="Times New Roman" w:hAnsi="Times New Roman"/>
                <w:w w:val="105"/>
                <w:sz w:val="20"/>
                <w:szCs w:val="20"/>
              </w:rPr>
              <w:t>108</w:t>
            </w:r>
            <w:r w:rsidRPr="003240A7">
              <w:rPr>
                <w:w w:val="105"/>
                <w:sz w:val="20"/>
                <w:szCs w:val="20"/>
              </w:rPr>
              <w:t>年</w:t>
            </w:r>
            <w:r w:rsidRPr="003240A7">
              <w:rPr>
                <w:rFonts w:ascii="Times New Roman" w:eastAsia="Times New Roman" w:hAnsi="Times New Roman"/>
                <w:w w:val="105"/>
                <w:sz w:val="20"/>
                <w:szCs w:val="20"/>
              </w:rPr>
              <w:t>1</w:t>
            </w:r>
            <w:r w:rsidRPr="003240A7">
              <w:rPr>
                <w:w w:val="105"/>
                <w:sz w:val="20"/>
                <w:szCs w:val="20"/>
              </w:rPr>
              <w:t>月</w:t>
            </w:r>
            <w:r w:rsidRPr="003240A7">
              <w:rPr>
                <w:rFonts w:ascii="Times New Roman" w:eastAsia="Times New Roman" w:hAnsi="Times New Roman"/>
                <w:w w:val="105"/>
                <w:sz w:val="20"/>
                <w:szCs w:val="20"/>
              </w:rPr>
              <w:t>18</w:t>
            </w:r>
            <w:r w:rsidRPr="003240A7">
              <w:rPr>
                <w:w w:val="105"/>
                <w:sz w:val="20"/>
                <w:szCs w:val="20"/>
              </w:rPr>
              <w:t>日查獲。</w:t>
            </w:r>
          </w:p>
        </w:tc>
        <w:tc>
          <w:tcPr>
            <w:tcW w:w="1276" w:type="dxa"/>
          </w:tcPr>
          <w:p w:rsidR="003240A7" w:rsidRPr="003240A7" w:rsidRDefault="003240A7" w:rsidP="003240A7">
            <w:pPr>
              <w:pStyle w:val="TableParagraph"/>
              <w:ind w:left="29" w:right="10"/>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0C1150" w:rsidRPr="003240A7" w:rsidTr="00EF6BE3">
        <w:trPr>
          <w:trHeight w:val="136"/>
        </w:trPr>
        <w:tc>
          <w:tcPr>
            <w:tcW w:w="568" w:type="dxa"/>
            <w:tcBorders>
              <w:bottom w:val="nil"/>
            </w:tcBorders>
          </w:tcPr>
          <w:p w:rsidR="000C1150" w:rsidRPr="003240A7" w:rsidRDefault="000C1150" w:rsidP="003240A7">
            <w:pPr>
              <w:pStyle w:val="TableParagraph"/>
              <w:rPr>
                <w:rFonts w:ascii="Times New Roman"/>
                <w:sz w:val="20"/>
                <w:szCs w:val="20"/>
              </w:rPr>
            </w:pPr>
          </w:p>
        </w:tc>
        <w:tc>
          <w:tcPr>
            <w:tcW w:w="1134" w:type="dxa"/>
            <w:tcBorders>
              <w:bottom w:val="nil"/>
            </w:tcBorders>
          </w:tcPr>
          <w:p w:rsidR="000C1150" w:rsidRPr="003240A7" w:rsidRDefault="000C1150" w:rsidP="003240A7">
            <w:pPr>
              <w:pStyle w:val="TableParagraph"/>
              <w:rPr>
                <w:rFonts w:ascii="Times New Roman"/>
                <w:sz w:val="20"/>
                <w:szCs w:val="20"/>
              </w:rPr>
            </w:pPr>
          </w:p>
        </w:tc>
        <w:tc>
          <w:tcPr>
            <w:tcW w:w="709" w:type="dxa"/>
            <w:vMerge w:val="restart"/>
          </w:tcPr>
          <w:p w:rsidR="000C1150" w:rsidRPr="003240A7" w:rsidRDefault="000C1150" w:rsidP="003240A7">
            <w:pPr>
              <w:pStyle w:val="TableParagraph"/>
              <w:ind w:left="65"/>
              <w:rPr>
                <w:rFonts w:ascii="Times New Roman"/>
                <w:sz w:val="20"/>
                <w:szCs w:val="20"/>
              </w:rPr>
            </w:pPr>
            <w:r w:rsidRPr="003240A7">
              <w:rPr>
                <w:w w:val="105"/>
                <w:sz w:val="20"/>
                <w:szCs w:val="20"/>
              </w:rPr>
              <w:t>廣播</w:t>
            </w:r>
          </w:p>
        </w:tc>
        <w:tc>
          <w:tcPr>
            <w:tcW w:w="7532" w:type="dxa"/>
            <w:vMerge w:val="restart"/>
          </w:tcPr>
          <w:p w:rsidR="000C1150" w:rsidRPr="003240A7" w:rsidRDefault="000C1150" w:rsidP="003240A7">
            <w:pPr>
              <w:pStyle w:val="TableParagraph"/>
              <w:ind w:left="27"/>
              <w:rPr>
                <w:sz w:val="20"/>
                <w:szCs w:val="20"/>
              </w:rPr>
            </w:pPr>
            <w:r w:rsidRPr="003240A7">
              <w:rPr>
                <w:w w:val="105"/>
                <w:sz w:val="20"/>
                <w:szCs w:val="20"/>
              </w:rPr>
              <w:t>受處分</w:t>
            </w:r>
            <w:proofErr w:type="gramStart"/>
            <w:r w:rsidRPr="003240A7">
              <w:rPr>
                <w:w w:val="105"/>
                <w:sz w:val="20"/>
                <w:szCs w:val="20"/>
              </w:rPr>
              <w:t>人捷利</w:t>
            </w:r>
            <w:proofErr w:type="gramEnd"/>
            <w:r w:rsidRPr="003240A7">
              <w:rPr>
                <w:w w:val="105"/>
                <w:sz w:val="20"/>
                <w:szCs w:val="20"/>
              </w:rPr>
              <w:t>國際開發有限公司於</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3</w:t>
            </w:r>
            <w:r w:rsidRPr="003240A7">
              <w:rPr>
                <w:w w:val="105"/>
                <w:sz w:val="20"/>
                <w:szCs w:val="20"/>
              </w:rPr>
              <w:t>月</w:t>
            </w:r>
            <w:r w:rsidRPr="003240A7">
              <w:rPr>
                <w:rFonts w:ascii="Times New Roman" w:eastAsia="Times New Roman"/>
                <w:w w:val="105"/>
                <w:sz w:val="20"/>
                <w:szCs w:val="20"/>
              </w:rPr>
              <w:t>11</w:t>
            </w:r>
            <w:r w:rsidRPr="003240A7">
              <w:rPr>
                <w:w w:val="105"/>
                <w:sz w:val="20"/>
                <w:szCs w:val="20"/>
              </w:rPr>
              <w:t>日</w:t>
            </w:r>
            <w:r w:rsidRPr="003240A7">
              <w:rPr>
                <w:rFonts w:ascii="Times New Roman" w:eastAsia="Times New Roman"/>
                <w:w w:val="105"/>
                <w:sz w:val="20"/>
                <w:szCs w:val="20"/>
              </w:rPr>
              <w:t>22</w:t>
            </w:r>
            <w:r w:rsidRPr="003240A7">
              <w:rPr>
                <w:w w:val="105"/>
                <w:sz w:val="20"/>
                <w:szCs w:val="20"/>
              </w:rPr>
              <w:t>時至</w:t>
            </w:r>
            <w:r w:rsidRPr="003240A7">
              <w:rPr>
                <w:rFonts w:ascii="Times New Roman" w:eastAsia="Times New Roman"/>
                <w:w w:val="105"/>
                <w:sz w:val="20"/>
                <w:szCs w:val="20"/>
              </w:rPr>
              <w:t>24</w:t>
            </w:r>
            <w:r w:rsidRPr="003240A7">
              <w:rPr>
                <w:w w:val="105"/>
                <w:sz w:val="20"/>
                <w:szCs w:val="20"/>
              </w:rPr>
              <w:t>時在北部調頻廣播股份有限公司</w:t>
            </w:r>
            <w:r w:rsidRPr="003240A7">
              <w:rPr>
                <w:rFonts w:ascii="Times New Roman" w:eastAsia="Times New Roman"/>
                <w:w w:val="105"/>
                <w:sz w:val="20"/>
                <w:szCs w:val="20"/>
              </w:rPr>
              <w:t>(FM88.9)</w:t>
            </w:r>
            <w:r w:rsidRPr="003240A7">
              <w:rPr>
                <w:w w:val="105"/>
                <w:sz w:val="20"/>
                <w:szCs w:val="20"/>
              </w:rPr>
              <w:t>「無所不談」</w:t>
            </w:r>
            <w:proofErr w:type="gramStart"/>
            <w:r w:rsidRPr="003240A7">
              <w:rPr>
                <w:w w:val="105"/>
                <w:sz w:val="20"/>
                <w:szCs w:val="20"/>
              </w:rPr>
              <w:t>節目宣播</w:t>
            </w:r>
            <w:proofErr w:type="gramEnd"/>
            <w:r w:rsidRPr="003240A7">
              <w:rPr>
                <w:w w:val="105"/>
                <w:sz w:val="20"/>
                <w:szCs w:val="20"/>
              </w:rPr>
              <w:t>「</w:t>
            </w:r>
            <w:proofErr w:type="gramStart"/>
            <w:r w:rsidRPr="003240A7">
              <w:rPr>
                <w:w w:val="105"/>
                <w:sz w:val="20"/>
                <w:szCs w:val="20"/>
              </w:rPr>
              <w:t>精益寶等</w:t>
            </w:r>
            <w:proofErr w:type="gramEnd"/>
            <w:r w:rsidRPr="003240A7">
              <w:rPr>
                <w:w w:val="105"/>
                <w:sz w:val="20"/>
                <w:szCs w:val="20"/>
              </w:rPr>
              <w:t>、黑檸檬、</w:t>
            </w:r>
            <w:proofErr w:type="gramStart"/>
            <w:r w:rsidRPr="003240A7">
              <w:rPr>
                <w:w w:val="105"/>
                <w:sz w:val="20"/>
                <w:szCs w:val="20"/>
              </w:rPr>
              <w:t>紅花卵油</w:t>
            </w:r>
            <w:proofErr w:type="gramEnd"/>
            <w:r w:rsidRPr="003240A7">
              <w:rPr>
                <w:rFonts w:ascii="Times New Roman" w:eastAsia="Times New Roman"/>
                <w:w w:val="105"/>
                <w:sz w:val="20"/>
                <w:szCs w:val="20"/>
              </w:rPr>
              <w:t>(</w:t>
            </w:r>
            <w:r w:rsidRPr="003240A7">
              <w:rPr>
                <w:w w:val="105"/>
                <w:sz w:val="20"/>
                <w:szCs w:val="20"/>
              </w:rPr>
              <w:t>美國</w:t>
            </w:r>
            <w:proofErr w:type="gramStart"/>
            <w:r w:rsidRPr="003240A7">
              <w:rPr>
                <w:w w:val="105"/>
                <w:sz w:val="20"/>
                <w:szCs w:val="20"/>
              </w:rPr>
              <w:t>紅花籽油</w:t>
            </w:r>
            <w:proofErr w:type="gramEnd"/>
            <w:r w:rsidRPr="003240A7">
              <w:rPr>
                <w:rFonts w:ascii="Times New Roman" w:eastAsia="Times New Roman"/>
                <w:w w:val="105"/>
                <w:sz w:val="20"/>
                <w:szCs w:val="20"/>
              </w:rPr>
              <w:t>+</w:t>
            </w:r>
            <w:r w:rsidRPr="003240A7">
              <w:rPr>
                <w:w w:val="105"/>
                <w:sz w:val="20"/>
                <w:szCs w:val="20"/>
              </w:rPr>
              <w:t>卵磷脂</w:t>
            </w:r>
            <w:r w:rsidRPr="003240A7">
              <w:rPr>
                <w:rFonts w:ascii="Times New Roman" w:eastAsia="Times New Roman"/>
                <w:w w:val="105"/>
                <w:sz w:val="20"/>
                <w:szCs w:val="20"/>
              </w:rPr>
              <w:t>)</w:t>
            </w:r>
            <w:r w:rsidRPr="003240A7">
              <w:rPr>
                <w:w w:val="105"/>
                <w:sz w:val="20"/>
                <w:szCs w:val="20"/>
              </w:rPr>
              <w:t>、</w:t>
            </w:r>
            <w:proofErr w:type="gramStart"/>
            <w:r w:rsidRPr="003240A7">
              <w:rPr>
                <w:w w:val="105"/>
                <w:sz w:val="20"/>
                <w:szCs w:val="20"/>
              </w:rPr>
              <w:t>嗽</w:t>
            </w:r>
            <w:proofErr w:type="gramEnd"/>
            <w:r w:rsidRPr="003240A7">
              <w:rPr>
                <w:w w:val="105"/>
                <w:sz w:val="20"/>
                <w:szCs w:val="20"/>
              </w:rPr>
              <w:t>得好」等</w:t>
            </w:r>
            <w:r w:rsidRPr="003240A7">
              <w:rPr>
                <w:rFonts w:ascii="Times New Roman" w:eastAsia="Times New Roman"/>
                <w:w w:val="105"/>
                <w:sz w:val="20"/>
                <w:szCs w:val="20"/>
              </w:rPr>
              <w:t>4</w:t>
            </w:r>
            <w:r w:rsidRPr="003240A7">
              <w:rPr>
                <w:w w:val="105"/>
                <w:sz w:val="20"/>
                <w:szCs w:val="20"/>
              </w:rPr>
              <w:t>件食品廣告，內容述及：「</w:t>
            </w:r>
            <w:r w:rsidRPr="003240A7">
              <w:rPr>
                <w:rFonts w:ascii="Times New Roman" w:eastAsia="Times New Roman"/>
                <w:w w:val="105"/>
                <w:sz w:val="20"/>
                <w:szCs w:val="20"/>
              </w:rPr>
              <w:t>...</w:t>
            </w:r>
            <w:proofErr w:type="gramStart"/>
            <w:r w:rsidRPr="003240A7">
              <w:rPr>
                <w:w w:val="105"/>
                <w:sz w:val="20"/>
                <w:szCs w:val="20"/>
              </w:rPr>
              <w:t>鈣寶</w:t>
            </w:r>
            <w:proofErr w:type="gramEnd"/>
            <w:r w:rsidRPr="003240A7">
              <w:rPr>
                <w:w w:val="105"/>
                <w:sz w:val="20"/>
                <w:szCs w:val="20"/>
              </w:rPr>
              <w:t>，還有</w:t>
            </w:r>
            <w:proofErr w:type="gramStart"/>
            <w:r w:rsidRPr="003240A7">
              <w:rPr>
                <w:w w:val="105"/>
                <w:sz w:val="20"/>
                <w:szCs w:val="20"/>
              </w:rPr>
              <w:t>精益寶</w:t>
            </w:r>
            <w:proofErr w:type="gramEnd"/>
            <w:r w:rsidRPr="003240A7">
              <w:rPr>
                <w:w w:val="105"/>
                <w:sz w:val="20"/>
                <w:szCs w:val="20"/>
              </w:rPr>
              <w:t>，精</w:t>
            </w:r>
            <w:proofErr w:type="gramStart"/>
            <w:r w:rsidRPr="003240A7">
              <w:rPr>
                <w:w w:val="105"/>
                <w:sz w:val="20"/>
                <w:szCs w:val="20"/>
              </w:rPr>
              <w:t>益寶係顧</w:t>
            </w:r>
            <w:proofErr w:type="gramEnd"/>
            <w:r w:rsidRPr="003240A7">
              <w:rPr>
                <w:w w:val="105"/>
                <w:sz w:val="20"/>
                <w:szCs w:val="20"/>
              </w:rPr>
              <w:t>腰子的，如果對腰子，你給他顧著。膝蓋素對軟骨</w:t>
            </w:r>
            <w:r w:rsidRPr="003240A7">
              <w:rPr>
                <w:rFonts w:ascii="Times New Roman" w:eastAsia="Times New Roman" w:hAnsi="Times New Roman"/>
                <w:w w:val="105"/>
                <w:sz w:val="20"/>
                <w:szCs w:val="20"/>
              </w:rPr>
              <w:t xml:space="preserve">... </w:t>
            </w:r>
            <w:r w:rsidRPr="003240A7">
              <w:rPr>
                <w:w w:val="105"/>
                <w:sz w:val="20"/>
                <w:szCs w:val="20"/>
              </w:rPr>
              <w:t>新康寧</w:t>
            </w:r>
            <w:r w:rsidRPr="003240A7">
              <w:rPr>
                <w:rFonts w:ascii="Times New Roman" w:eastAsia="Times New Roman" w:hAnsi="Times New Roman"/>
                <w:w w:val="105"/>
                <w:sz w:val="20"/>
                <w:szCs w:val="20"/>
              </w:rPr>
              <w:t xml:space="preserve">… </w:t>
            </w:r>
            <w:r w:rsidRPr="003240A7">
              <w:rPr>
                <w:w w:val="105"/>
                <w:sz w:val="20"/>
                <w:szCs w:val="20"/>
              </w:rPr>
              <w:t>對心臟效果很好</w:t>
            </w:r>
            <w:r w:rsidRPr="003240A7">
              <w:rPr>
                <w:rFonts w:ascii="Times New Roman" w:eastAsia="Times New Roman" w:hAnsi="Times New Roman"/>
                <w:w w:val="105"/>
                <w:sz w:val="20"/>
                <w:szCs w:val="20"/>
              </w:rPr>
              <w:t xml:space="preserve">… </w:t>
            </w:r>
            <w:r w:rsidRPr="003240A7">
              <w:rPr>
                <w:w w:val="105"/>
                <w:sz w:val="20"/>
                <w:szCs w:val="20"/>
              </w:rPr>
              <w:t>再來聽得好，我們耳朵隆隆叫，退化，如果把它通了</w:t>
            </w:r>
            <w:r w:rsidRPr="003240A7">
              <w:rPr>
                <w:rFonts w:ascii="Times New Roman" w:eastAsia="Times New Roman" w:hAnsi="Times New Roman"/>
                <w:w w:val="105"/>
                <w:sz w:val="20"/>
                <w:szCs w:val="20"/>
              </w:rPr>
              <w:t xml:space="preserve">… </w:t>
            </w:r>
            <w:r w:rsidRPr="003240A7">
              <w:rPr>
                <w:w w:val="105"/>
                <w:sz w:val="20"/>
                <w:szCs w:val="20"/>
              </w:rPr>
              <w:t>腦部七孔，七孔都會通</w:t>
            </w:r>
            <w:r w:rsidRPr="003240A7">
              <w:rPr>
                <w:rFonts w:ascii="Times New Roman" w:eastAsia="Times New Roman" w:hAnsi="Times New Roman"/>
                <w:w w:val="105"/>
                <w:sz w:val="20"/>
                <w:szCs w:val="20"/>
              </w:rPr>
              <w:t xml:space="preserve">… </w:t>
            </w:r>
            <w:r w:rsidRPr="003240A7">
              <w:rPr>
                <w:w w:val="105"/>
                <w:sz w:val="20"/>
                <w:szCs w:val="20"/>
              </w:rPr>
              <w:t>日本是納豆，納豆就是給他吃肚子調骯髒的清出來，</w:t>
            </w:r>
            <w:proofErr w:type="gramStart"/>
            <w:r w:rsidRPr="003240A7">
              <w:rPr>
                <w:w w:val="105"/>
                <w:sz w:val="20"/>
                <w:szCs w:val="20"/>
              </w:rPr>
              <w:t>銀杏錠讓頭部</w:t>
            </w:r>
            <w:proofErr w:type="gramEnd"/>
            <w:r w:rsidRPr="003240A7">
              <w:rPr>
                <w:w w:val="105"/>
                <w:sz w:val="20"/>
                <w:szCs w:val="20"/>
              </w:rPr>
              <w:t>清楚一點，再來</w:t>
            </w:r>
            <w:proofErr w:type="gramStart"/>
            <w:r w:rsidRPr="003240A7">
              <w:rPr>
                <w:w w:val="105"/>
                <w:sz w:val="20"/>
                <w:szCs w:val="20"/>
              </w:rPr>
              <w:t>嗽</w:t>
            </w:r>
            <w:proofErr w:type="gramEnd"/>
            <w:r w:rsidRPr="003240A7">
              <w:rPr>
                <w:w w:val="105"/>
                <w:sz w:val="20"/>
                <w:szCs w:val="20"/>
              </w:rPr>
              <w:t>得好</w:t>
            </w:r>
            <w:r w:rsidRPr="003240A7">
              <w:rPr>
                <w:rFonts w:ascii="Times New Roman" w:eastAsia="Times New Roman" w:hAnsi="Times New Roman"/>
                <w:w w:val="105"/>
                <w:sz w:val="20"/>
                <w:szCs w:val="20"/>
              </w:rPr>
              <w:t>…</w:t>
            </w:r>
            <w:r w:rsidRPr="003240A7">
              <w:rPr>
                <w:w w:val="105"/>
                <w:sz w:val="20"/>
                <w:szCs w:val="20"/>
              </w:rPr>
              <w:t>空氣不好</w:t>
            </w:r>
            <w:r w:rsidRPr="003240A7">
              <w:rPr>
                <w:rFonts w:ascii="Times New Roman" w:eastAsia="Times New Roman" w:hAnsi="Times New Roman"/>
                <w:w w:val="105"/>
                <w:sz w:val="20"/>
                <w:szCs w:val="20"/>
              </w:rPr>
              <w:t>...</w:t>
            </w:r>
            <w:r w:rsidRPr="003240A7">
              <w:rPr>
                <w:w w:val="105"/>
                <w:sz w:val="20"/>
                <w:szCs w:val="20"/>
              </w:rPr>
              <w:t>婦女在廚房</w:t>
            </w:r>
            <w:r w:rsidRPr="003240A7">
              <w:rPr>
                <w:rFonts w:ascii="Times New Roman" w:eastAsia="Times New Roman" w:hAnsi="Times New Roman"/>
                <w:w w:val="105"/>
                <w:sz w:val="20"/>
                <w:szCs w:val="20"/>
              </w:rPr>
              <w:t>…</w:t>
            </w:r>
            <w:r w:rsidRPr="003240A7">
              <w:rPr>
                <w:w w:val="105"/>
                <w:sz w:val="20"/>
                <w:szCs w:val="20"/>
              </w:rPr>
              <w:t>咳嗽</w:t>
            </w:r>
            <w:r w:rsidRPr="003240A7">
              <w:rPr>
                <w:rFonts w:ascii="Times New Roman" w:eastAsia="Times New Roman" w:hAnsi="Times New Roman"/>
                <w:w w:val="105"/>
                <w:sz w:val="20"/>
                <w:szCs w:val="20"/>
              </w:rPr>
              <w:t>…</w:t>
            </w:r>
            <w:r w:rsidRPr="003240A7">
              <w:rPr>
                <w:w w:val="105"/>
                <w:sz w:val="20"/>
                <w:szCs w:val="20"/>
              </w:rPr>
              <w:t>氣喘，你就吃</w:t>
            </w:r>
            <w:r w:rsidRPr="003240A7">
              <w:rPr>
                <w:rFonts w:ascii="Times New Roman" w:eastAsia="Times New Roman" w:hAnsi="Times New Roman"/>
                <w:w w:val="105"/>
                <w:sz w:val="20"/>
                <w:szCs w:val="20"/>
              </w:rPr>
              <w:t>…</w:t>
            </w:r>
            <w:r w:rsidRPr="003240A7">
              <w:rPr>
                <w:w w:val="105"/>
                <w:sz w:val="20"/>
                <w:szCs w:val="20"/>
              </w:rPr>
              <w:t>現在黑檸檬長期在流行，一下肚子</w:t>
            </w:r>
            <w:r w:rsidRPr="003240A7">
              <w:rPr>
                <w:rFonts w:ascii="Times New Roman" w:eastAsia="Times New Roman" w:hAnsi="Times New Roman"/>
                <w:w w:val="105"/>
                <w:sz w:val="20"/>
                <w:szCs w:val="20"/>
              </w:rPr>
              <w:t>…</w:t>
            </w:r>
            <w:r w:rsidRPr="003240A7">
              <w:rPr>
                <w:w w:val="105"/>
                <w:sz w:val="20"/>
                <w:szCs w:val="20"/>
              </w:rPr>
              <w:t>他消脂肪，他</w:t>
            </w:r>
            <w:proofErr w:type="gramStart"/>
            <w:r w:rsidRPr="003240A7">
              <w:rPr>
                <w:w w:val="105"/>
                <w:sz w:val="20"/>
                <w:szCs w:val="20"/>
              </w:rPr>
              <w:t>不</w:t>
            </w:r>
            <w:proofErr w:type="gramEnd"/>
            <w:r w:rsidRPr="003240A7">
              <w:rPr>
                <w:w w:val="105"/>
                <w:sz w:val="20"/>
                <w:szCs w:val="20"/>
              </w:rPr>
              <w:t>只消水，還消脂肪</w:t>
            </w:r>
            <w:r w:rsidRPr="003240A7">
              <w:rPr>
                <w:rFonts w:ascii="Times New Roman" w:eastAsia="Times New Roman" w:hAnsi="Times New Roman"/>
                <w:w w:val="105"/>
                <w:sz w:val="20"/>
                <w:szCs w:val="20"/>
              </w:rPr>
              <w:t>…</w:t>
            </w:r>
            <w:r w:rsidRPr="003240A7">
              <w:rPr>
                <w:w w:val="105"/>
                <w:sz w:val="20"/>
                <w:szCs w:val="20"/>
              </w:rPr>
              <w:t>他</w:t>
            </w:r>
            <w:r w:rsidRPr="003240A7">
              <w:rPr>
                <w:rFonts w:ascii="Times New Roman" w:eastAsia="Times New Roman" w:hAnsi="Times New Roman"/>
                <w:w w:val="105"/>
                <w:sz w:val="20"/>
                <w:szCs w:val="20"/>
              </w:rPr>
              <w:t>10</w:t>
            </w:r>
            <w:r w:rsidRPr="003240A7">
              <w:rPr>
                <w:w w:val="105"/>
                <w:sz w:val="20"/>
                <w:szCs w:val="20"/>
              </w:rPr>
              <w:t>多公斤</w:t>
            </w:r>
            <w:r w:rsidRPr="003240A7">
              <w:rPr>
                <w:rFonts w:ascii="Times New Roman" w:eastAsia="Times New Roman" w:hAnsi="Times New Roman"/>
                <w:w w:val="105"/>
                <w:sz w:val="20"/>
                <w:szCs w:val="20"/>
              </w:rPr>
              <w:t>…</w:t>
            </w:r>
            <w:r w:rsidRPr="003240A7">
              <w:rPr>
                <w:w w:val="105"/>
                <w:sz w:val="20"/>
                <w:szCs w:val="20"/>
              </w:rPr>
              <w:t>他員工消</w:t>
            </w:r>
            <w:r w:rsidRPr="003240A7">
              <w:rPr>
                <w:rFonts w:ascii="Times New Roman" w:eastAsia="Times New Roman" w:hAnsi="Times New Roman"/>
                <w:w w:val="105"/>
                <w:sz w:val="20"/>
                <w:szCs w:val="20"/>
              </w:rPr>
              <w:t>3</w:t>
            </w:r>
            <w:r w:rsidRPr="003240A7">
              <w:rPr>
                <w:w w:val="105"/>
                <w:sz w:val="20"/>
                <w:szCs w:val="20"/>
              </w:rPr>
              <w:t>公斤、</w:t>
            </w:r>
            <w:r w:rsidRPr="003240A7">
              <w:rPr>
                <w:rFonts w:ascii="Times New Roman" w:eastAsia="Times New Roman" w:hAnsi="Times New Roman"/>
                <w:w w:val="105"/>
                <w:sz w:val="20"/>
                <w:szCs w:val="20"/>
              </w:rPr>
              <w:t>5</w:t>
            </w:r>
            <w:r w:rsidRPr="003240A7">
              <w:rPr>
                <w:w w:val="105"/>
                <w:sz w:val="20"/>
                <w:szCs w:val="20"/>
              </w:rPr>
              <w:t>公斤比比皆是</w:t>
            </w:r>
            <w:r w:rsidRPr="003240A7">
              <w:rPr>
                <w:rFonts w:ascii="Times New Roman" w:eastAsia="Times New Roman" w:hAnsi="Times New Roman"/>
                <w:w w:val="105"/>
                <w:sz w:val="20"/>
                <w:szCs w:val="20"/>
              </w:rPr>
              <w:t>…</w:t>
            </w:r>
            <w:r w:rsidRPr="003240A7">
              <w:rPr>
                <w:w w:val="105"/>
                <w:sz w:val="20"/>
                <w:szCs w:val="20"/>
              </w:rPr>
              <w:t>」等文詞，整體訊息涉及</w:t>
            </w:r>
            <w:proofErr w:type="gramStart"/>
            <w:r w:rsidRPr="003240A7">
              <w:rPr>
                <w:w w:val="105"/>
                <w:sz w:val="20"/>
                <w:szCs w:val="20"/>
              </w:rPr>
              <w:t>誇</w:t>
            </w:r>
            <w:proofErr w:type="gramEnd"/>
            <w:r w:rsidRPr="003240A7">
              <w:rPr>
                <w:w w:val="105"/>
                <w:sz w:val="20"/>
                <w:szCs w:val="20"/>
              </w:rPr>
              <w:t>張易生誤解，違反食品安全衛生管理法第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項規定及「綿羊油」化</w:t>
            </w:r>
            <w:proofErr w:type="gramStart"/>
            <w:r w:rsidRPr="003240A7">
              <w:rPr>
                <w:w w:val="105"/>
                <w:sz w:val="20"/>
                <w:szCs w:val="20"/>
              </w:rPr>
              <w:t>粧</w:t>
            </w:r>
            <w:proofErr w:type="gramEnd"/>
            <w:r w:rsidRPr="003240A7">
              <w:rPr>
                <w:w w:val="105"/>
                <w:sz w:val="20"/>
                <w:szCs w:val="20"/>
              </w:rPr>
              <w:t>品廣告，內容述及：「</w:t>
            </w:r>
            <w:r w:rsidRPr="003240A7">
              <w:rPr>
                <w:rFonts w:ascii="Times New Roman" w:eastAsia="Times New Roman" w:hAnsi="Times New Roman"/>
                <w:w w:val="105"/>
                <w:sz w:val="20"/>
                <w:szCs w:val="20"/>
              </w:rPr>
              <w:t xml:space="preserve">… </w:t>
            </w:r>
            <w:r w:rsidRPr="003240A7">
              <w:rPr>
                <w:w w:val="105"/>
                <w:sz w:val="20"/>
                <w:szCs w:val="20"/>
              </w:rPr>
              <w:t>綿羊油，你可以擦頭髮</w:t>
            </w:r>
            <w:r w:rsidRPr="003240A7">
              <w:rPr>
                <w:rFonts w:ascii="Times New Roman" w:eastAsia="Times New Roman" w:hAnsi="Times New Roman"/>
                <w:w w:val="105"/>
                <w:sz w:val="20"/>
                <w:szCs w:val="20"/>
              </w:rPr>
              <w:t>...</w:t>
            </w:r>
            <w:r w:rsidRPr="003240A7">
              <w:rPr>
                <w:w w:val="105"/>
                <w:sz w:val="20"/>
                <w:szCs w:val="20"/>
              </w:rPr>
              <w:t>比較不會落髮</w:t>
            </w:r>
            <w:r w:rsidRPr="003240A7">
              <w:rPr>
                <w:rFonts w:ascii="Times New Roman" w:eastAsia="Times New Roman" w:hAnsi="Times New Roman"/>
                <w:w w:val="105"/>
                <w:sz w:val="20"/>
                <w:szCs w:val="20"/>
              </w:rPr>
              <w:t xml:space="preserve">… </w:t>
            </w:r>
            <w:r w:rsidRPr="003240A7">
              <w:rPr>
                <w:w w:val="105"/>
                <w:sz w:val="20"/>
                <w:szCs w:val="20"/>
              </w:rPr>
              <w:t>他可以滋潤我們細胞</w:t>
            </w:r>
            <w:r w:rsidRPr="003240A7">
              <w:rPr>
                <w:rFonts w:ascii="Times New Roman" w:eastAsia="Times New Roman" w:hAnsi="Times New Roman"/>
                <w:w w:val="105"/>
                <w:sz w:val="20"/>
                <w:szCs w:val="20"/>
              </w:rPr>
              <w:t xml:space="preserve">… </w:t>
            </w:r>
            <w:r w:rsidRPr="003240A7">
              <w:rPr>
                <w:w w:val="105"/>
                <w:sz w:val="20"/>
                <w:szCs w:val="20"/>
              </w:rPr>
              <w:t>毛細孔 兩罐</w:t>
            </w:r>
            <w:r w:rsidRPr="003240A7">
              <w:rPr>
                <w:rFonts w:ascii="Times New Roman" w:eastAsia="Times New Roman" w:hAnsi="Times New Roman"/>
                <w:w w:val="105"/>
                <w:sz w:val="20"/>
                <w:szCs w:val="20"/>
              </w:rPr>
              <w:t>700…</w:t>
            </w:r>
            <w:r w:rsidRPr="003240A7">
              <w:rPr>
                <w:w w:val="105"/>
                <w:sz w:val="20"/>
                <w:szCs w:val="20"/>
              </w:rPr>
              <w:t>」等文詞，廣告內容涉及誇大，違反化</w:t>
            </w:r>
            <w:proofErr w:type="gramStart"/>
            <w:r w:rsidRPr="003240A7">
              <w:rPr>
                <w:w w:val="105"/>
                <w:sz w:val="20"/>
                <w:szCs w:val="20"/>
              </w:rPr>
              <w:t>粧</w:t>
            </w:r>
            <w:proofErr w:type="gramEnd"/>
            <w:r w:rsidRPr="003240A7">
              <w:rPr>
                <w:w w:val="105"/>
                <w:sz w:val="20"/>
                <w:szCs w:val="20"/>
              </w:rPr>
              <w:t>品衛生管理條例第</w:t>
            </w:r>
            <w:r w:rsidRPr="003240A7">
              <w:rPr>
                <w:rFonts w:ascii="Times New Roman" w:eastAsia="Times New Roman"/>
                <w:w w:val="105"/>
                <w:sz w:val="20"/>
                <w:szCs w:val="20"/>
              </w:rPr>
              <w:t>24</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項規定，案經本局查獲。</w:t>
            </w:r>
          </w:p>
        </w:tc>
        <w:tc>
          <w:tcPr>
            <w:tcW w:w="1276" w:type="dxa"/>
            <w:tcBorders>
              <w:bottom w:val="nil"/>
            </w:tcBorders>
          </w:tcPr>
          <w:p w:rsidR="000C1150" w:rsidRPr="003240A7" w:rsidRDefault="000C1150" w:rsidP="003240A7">
            <w:pPr>
              <w:pStyle w:val="TableParagraph"/>
              <w:rPr>
                <w:rFonts w:ascii="Times New Roman"/>
                <w:sz w:val="20"/>
                <w:szCs w:val="20"/>
              </w:rPr>
            </w:pPr>
          </w:p>
        </w:tc>
      </w:tr>
      <w:tr w:rsidR="000C1150" w:rsidRPr="003240A7" w:rsidTr="00EF6BE3">
        <w:trPr>
          <w:trHeight w:val="146"/>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EF6BE3">
        <w:trPr>
          <w:trHeight w:val="146"/>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EF6BE3">
        <w:trPr>
          <w:trHeight w:val="145"/>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EF6BE3">
        <w:trPr>
          <w:trHeight w:val="145"/>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ind w:left="29" w:right="10"/>
              <w:rPr>
                <w:sz w:val="20"/>
                <w:szCs w:val="20"/>
              </w:rPr>
            </w:pPr>
            <w:r w:rsidRPr="003240A7">
              <w:rPr>
                <w:w w:val="105"/>
                <w:sz w:val="20"/>
                <w:szCs w:val="20"/>
              </w:rPr>
              <w:t>食品安全衛生管</w:t>
            </w:r>
          </w:p>
        </w:tc>
      </w:tr>
      <w:tr w:rsidR="000C1150" w:rsidRPr="003240A7" w:rsidTr="00EF6BE3">
        <w:trPr>
          <w:trHeight w:val="302"/>
        </w:trPr>
        <w:tc>
          <w:tcPr>
            <w:tcW w:w="568" w:type="dxa"/>
            <w:tcBorders>
              <w:top w:val="nil"/>
              <w:bottom w:val="nil"/>
            </w:tcBorders>
          </w:tcPr>
          <w:p w:rsidR="000C1150" w:rsidRPr="003240A7" w:rsidRDefault="000C1150" w:rsidP="003240A7">
            <w:pPr>
              <w:pStyle w:val="TableParagraph"/>
              <w:ind w:left="25"/>
              <w:jc w:val="center"/>
              <w:rPr>
                <w:rFonts w:ascii="Times New Roman"/>
                <w:sz w:val="20"/>
                <w:szCs w:val="20"/>
              </w:rPr>
            </w:pPr>
            <w:r>
              <w:rPr>
                <w:rFonts w:ascii="Times New Roman"/>
                <w:w w:val="106"/>
                <w:sz w:val="20"/>
                <w:szCs w:val="20"/>
              </w:rPr>
              <w:t>4</w:t>
            </w:r>
          </w:p>
        </w:tc>
        <w:tc>
          <w:tcPr>
            <w:tcW w:w="1134" w:type="dxa"/>
            <w:tcBorders>
              <w:top w:val="nil"/>
              <w:bottom w:val="nil"/>
            </w:tcBorders>
          </w:tcPr>
          <w:p w:rsidR="000C1150" w:rsidRPr="003240A7" w:rsidRDefault="000C1150" w:rsidP="003240A7">
            <w:pPr>
              <w:pStyle w:val="TableParagraph"/>
              <w:ind w:right="88"/>
              <w:jc w:val="right"/>
              <w:rPr>
                <w:rFonts w:ascii="Times New Roman"/>
                <w:sz w:val="20"/>
                <w:szCs w:val="20"/>
              </w:rPr>
            </w:pPr>
            <w:r w:rsidRPr="003240A7">
              <w:rPr>
                <w:rFonts w:ascii="Times New Roman"/>
                <w:w w:val="105"/>
                <w:sz w:val="20"/>
                <w:szCs w:val="20"/>
              </w:rPr>
              <w:t>2019/4/10</w:t>
            </w:r>
          </w:p>
        </w:tc>
        <w:tc>
          <w:tcPr>
            <w:tcW w:w="709" w:type="dxa"/>
            <w:vMerge/>
          </w:tcPr>
          <w:p w:rsidR="000C1150" w:rsidRPr="003240A7" w:rsidRDefault="000C1150" w:rsidP="003240A7">
            <w:pPr>
              <w:pStyle w:val="TableParagraph"/>
              <w:ind w:left="65"/>
              <w:rPr>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ind w:left="33"/>
              <w:rPr>
                <w:sz w:val="20"/>
                <w:szCs w:val="20"/>
              </w:rPr>
            </w:pPr>
            <w:r w:rsidRPr="003240A7">
              <w:rPr>
                <w:w w:val="105"/>
                <w:sz w:val="20"/>
                <w:szCs w:val="20"/>
              </w:rPr>
              <w:t>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p>
        </w:tc>
      </w:tr>
      <w:tr w:rsidR="000C1150" w:rsidRPr="003240A7" w:rsidTr="00EF6BE3">
        <w:trPr>
          <w:trHeight w:val="137"/>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ind w:left="29" w:right="10"/>
              <w:rPr>
                <w:sz w:val="20"/>
                <w:szCs w:val="20"/>
              </w:rPr>
            </w:pPr>
            <w:r w:rsidRPr="003240A7">
              <w:rPr>
                <w:rFonts w:ascii="Times New Roman" w:eastAsia="Times New Roman"/>
                <w:w w:val="105"/>
                <w:sz w:val="20"/>
                <w:szCs w:val="20"/>
              </w:rPr>
              <w:t>1</w:t>
            </w:r>
            <w:r w:rsidRPr="003240A7">
              <w:rPr>
                <w:w w:val="105"/>
                <w:sz w:val="20"/>
                <w:szCs w:val="20"/>
              </w:rPr>
              <w:t>項</w:t>
            </w:r>
          </w:p>
        </w:tc>
      </w:tr>
      <w:tr w:rsidR="000C1150" w:rsidRPr="003240A7" w:rsidTr="00EF6BE3">
        <w:trPr>
          <w:trHeight w:val="146"/>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EF6BE3">
        <w:trPr>
          <w:trHeight w:val="146"/>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EF6BE3">
        <w:trPr>
          <w:trHeight w:val="145"/>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EF6BE3">
        <w:trPr>
          <w:trHeight w:val="50"/>
        </w:trPr>
        <w:tc>
          <w:tcPr>
            <w:tcW w:w="568" w:type="dxa"/>
            <w:tcBorders>
              <w:top w:val="nil"/>
            </w:tcBorders>
          </w:tcPr>
          <w:p w:rsidR="000C1150" w:rsidRPr="003240A7" w:rsidRDefault="000C1150" w:rsidP="003240A7">
            <w:pPr>
              <w:pStyle w:val="TableParagraph"/>
              <w:rPr>
                <w:rFonts w:ascii="Times New Roman"/>
                <w:sz w:val="20"/>
                <w:szCs w:val="20"/>
              </w:rPr>
            </w:pPr>
          </w:p>
        </w:tc>
        <w:tc>
          <w:tcPr>
            <w:tcW w:w="1134" w:type="dxa"/>
            <w:tcBorders>
              <w:top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tcBorders>
          </w:tcPr>
          <w:p w:rsidR="000C1150" w:rsidRPr="003240A7" w:rsidRDefault="000C1150" w:rsidP="003240A7">
            <w:pPr>
              <w:pStyle w:val="TableParagraph"/>
              <w:rPr>
                <w:rFonts w:ascii="Times New Roman"/>
                <w:sz w:val="20"/>
                <w:szCs w:val="20"/>
              </w:rPr>
            </w:pPr>
          </w:p>
        </w:tc>
      </w:tr>
      <w:tr w:rsidR="000C1150" w:rsidRPr="003240A7" w:rsidTr="00205E91">
        <w:trPr>
          <w:trHeight w:val="148"/>
        </w:trPr>
        <w:tc>
          <w:tcPr>
            <w:tcW w:w="568" w:type="dxa"/>
            <w:tcBorders>
              <w:bottom w:val="nil"/>
            </w:tcBorders>
          </w:tcPr>
          <w:p w:rsidR="000C1150" w:rsidRPr="003240A7" w:rsidRDefault="000C1150" w:rsidP="003240A7">
            <w:pPr>
              <w:pStyle w:val="TableParagraph"/>
              <w:rPr>
                <w:rFonts w:ascii="Times New Roman"/>
                <w:sz w:val="20"/>
                <w:szCs w:val="20"/>
              </w:rPr>
            </w:pPr>
          </w:p>
        </w:tc>
        <w:tc>
          <w:tcPr>
            <w:tcW w:w="1134" w:type="dxa"/>
            <w:tcBorders>
              <w:bottom w:val="nil"/>
            </w:tcBorders>
          </w:tcPr>
          <w:p w:rsidR="000C1150" w:rsidRPr="003240A7" w:rsidRDefault="000C1150" w:rsidP="003240A7">
            <w:pPr>
              <w:pStyle w:val="TableParagraph"/>
              <w:rPr>
                <w:rFonts w:ascii="Times New Roman"/>
                <w:sz w:val="20"/>
                <w:szCs w:val="20"/>
              </w:rPr>
            </w:pPr>
          </w:p>
        </w:tc>
        <w:tc>
          <w:tcPr>
            <w:tcW w:w="709" w:type="dxa"/>
            <w:vMerge w:val="restart"/>
          </w:tcPr>
          <w:p w:rsidR="000C1150" w:rsidRPr="003240A7" w:rsidRDefault="000C1150" w:rsidP="003240A7">
            <w:pPr>
              <w:pStyle w:val="TableParagraph"/>
              <w:ind w:left="65"/>
              <w:rPr>
                <w:rFonts w:ascii="Times New Roman"/>
                <w:sz w:val="20"/>
                <w:szCs w:val="20"/>
              </w:rPr>
            </w:pPr>
            <w:r w:rsidRPr="003240A7">
              <w:rPr>
                <w:w w:val="105"/>
                <w:sz w:val="20"/>
                <w:szCs w:val="20"/>
              </w:rPr>
              <w:t>電視</w:t>
            </w:r>
          </w:p>
        </w:tc>
        <w:tc>
          <w:tcPr>
            <w:tcW w:w="7532" w:type="dxa"/>
            <w:vMerge w:val="restart"/>
          </w:tcPr>
          <w:p w:rsidR="000C1150" w:rsidRPr="003240A7" w:rsidRDefault="000C1150" w:rsidP="003240A7">
            <w:pPr>
              <w:pStyle w:val="TableParagraph"/>
              <w:ind w:left="27"/>
              <w:rPr>
                <w:sz w:val="20"/>
                <w:szCs w:val="20"/>
              </w:rPr>
            </w:pPr>
            <w:r w:rsidRPr="003240A7">
              <w:rPr>
                <w:w w:val="105"/>
                <w:sz w:val="20"/>
                <w:szCs w:val="20"/>
              </w:rPr>
              <w:t>受處分人</w:t>
            </w:r>
            <w:proofErr w:type="gramStart"/>
            <w:r w:rsidRPr="003240A7">
              <w:rPr>
                <w:w w:val="105"/>
                <w:sz w:val="20"/>
                <w:szCs w:val="20"/>
              </w:rPr>
              <w:t>羅威氏股份有限公司</w:t>
            </w:r>
            <w:proofErr w:type="gramEnd"/>
            <w:r w:rsidRPr="003240A7">
              <w:rPr>
                <w:w w:val="105"/>
                <w:sz w:val="20"/>
                <w:szCs w:val="20"/>
              </w:rPr>
              <w:t>於</w:t>
            </w:r>
            <w:r w:rsidRPr="003240A7">
              <w:rPr>
                <w:rFonts w:ascii="Times New Roman" w:eastAsia="Times New Roman"/>
                <w:w w:val="105"/>
                <w:sz w:val="20"/>
                <w:szCs w:val="20"/>
              </w:rPr>
              <w:t>107</w:t>
            </w:r>
            <w:r w:rsidRPr="003240A7">
              <w:rPr>
                <w:w w:val="105"/>
                <w:sz w:val="20"/>
                <w:szCs w:val="20"/>
              </w:rPr>
              <w:t>年</w:t>
            </w:r>
            <w:r w:rsidRPr="003240A7">
              <w:rPr>
                <w:rFonts w:ascii="Times New Roman" w:eastAsia="Times New Roman"/>
                <w:w w:val="105"/>
                <w:sz w:val="20"/>
                <w:szCs w:val="20"/>
              </w:rPr>
              <w:t>12</w:t>
            </w:r>
            <w:r w:rsidRPr="003240A7">
              <w:rPr>
                <w:w w:val="105"/>
                <w:sz w:val="20"/>
                <w:szCs w:val="20"/>
              </w:rPr>
              <w:t>月</w:t>
            </w:r>
            <w:r w:rsidRPr="003240A7">
              <w:rPr>
                <w:rFonts w:ascii="Times New Roman" w:eastAsia="Times New Roman"/>
                <w:w w:val="105"/>
                <w:sz w:val="20"/>
                <w:szCs w:val="20"/>
              </w:rPr>
              <w:t>28</w:t>
            </w:r>
            <w:r w:rsidRPr="003240A7">
              <w:rPr>
                <w:w w:val="105"/>
                <w:sz w:val="20"/>
                <w:szCs w:val="20"/>
              </w:rPr>
              <w:t>日</w:t>
            </w:r>
            <w:r w:rsidRPr="003240A7">
              <w:rPr>
                <w:rFonts w:ascii="Times New Roman" w:eastAsia="Times New Roman"/>
                <w:w w:val="105"/>
                <w:sz w:val="20"/>
                <w:szCs w:val="20"/>
              </w:rPr>
              <w:t>11</w:t>
            </w:r>
            <w:r w:rsidRPr="003240A7">
              <w:rPr>
                <w:w w:val="105"/>
                <w:sz w:val="20"/>
                <w:szCs w:val="20"/>
              </w:rPr>
              <w:t>時</w:t>
            </w:r>
            <w:r w:rsidRPr="003240A7">
              <w:rPr>
                <w:rFonts w:ascii="Times New Roman" w:eastAsia="Times New Roman"/>
                <w:w w:val="105"/>
                <w:sz w:val="20"/>
                <w:szCs w:val="20"/>
              </w:rPr>
              <w:t>12</w:t>
            </w:r>
            <w:r w:rsidRPr="003240A7">
              <w:rPr>
                <w:w w:val="105"/>
                <w:sz w:val="20"/>
                <w:szCs w:val="20"/>
              </w:rPr>
              <w:t>分至</w:t>
            </w:r>
            <w:r w:rsidRPr="003240A7">
              <w:rPr>
                <w:rFonts w:ascii="Times New Roman" w:eastAsia="Times New Roman"/>
                <w:w w:val="105"/>
                <w:sz w:val="20"/>
                <w:szCs w:val="20"/>
              </w:rPr>
              <w:t>11</w:t>
            </w:r>
            <w:r w:rsidRPr="003240A7">
              <w:rPr>
                <w:w w:val="105"/>
                <w:sz w:val="20"/>
                <w:szCs w:val="20"/>
              </w:rPr>
              <w:t>時</w:t>
            </w:r>
            <w:r w:rsidRPr="003240A7">
              <w:rPr>
                <w:rFonts w:ascii="Times New Roman" w:eastAsia="Times New Roman"/>
                <w:w w:val="105"/>
                <w:sz w:val="20"/>
                <w:szCs w:val="20"/>
              </w:rPr>
              <w:t>53</w:t>
            </w:r>
            <w:r w:rsidRPr="003240A7">
              <w:rPr>
                <w:w w:val="105"/>
                <w:sz w:val="20"/>
                <w:szCs w:val="20"/>
              </w:rPr>
              <w:t>分在北桃園有線電視股份有限公司第</w:t>
            </w:r>
            <w:r w:rsidRPr="003240A7">
              <w:rPr>
                <w:rFonts w:ascii="Times New Roman" w:eastAsia="Times New Roman"/>
                <w:w w:val="105"/>
                <w:sz w:val="20"/>
                <w:szCs w:val="20"/>
              </w:rPr>
              <w:t>47</w:t>
            </w:r>
            <w:r w:rsidRPr="003240A7">
              <w:rPr>
                <w:w w:val="105"/>
                <w:sz w:val="20"/>
                <w:szCs w:val="20"/>
              </w:rPr>
              <w:t>頻道東森購物</w:t>
            </w:r>
            <w:proofErr w:type="gramStart"/>
            <w:r w:rsidRPr="003240A7">
              <w:rPr>
                <w:rFonts w:ascii="Times New Roman" w:eastAsia="Times New Roman"/>
                <w:w w:val="105"/>
                <w:sz w:val="20"/>
                <w:szCs w:val="20"/>
              </w:rPr>
              <w:t>1</w:t>
            </w:r>
            <w:r w:rsidRPr="003240A7">
              <w:rPr>
                <w:w w:val="105"/>
                <w:sz w:val="20"/>
                <w:szCs w:val="20"/>
              </w:rPr>
              <w:t>台宣播</w:t>
            </w:r>
            <w:proofErr w:type="gramEnd"/>
            <w:r w:rsidRPr="003240A7">
              <w:rPr>
                <w:w w:val="105"/>
                <w:sz w:val="20"/>
                <w:szCs w:val="20"/>
              </w:rPr>
              <w:t>「長庚研發葉黃素明亮專案」食品廣告，內容述及：「</w:t>
            </w:r>
            <w:r w:rsidRPr="003240A7">
              <w:rPr>
                <w:rFonts w:ascii="Times New Roman" w:eastAsia="Times New Roman"/>
                <w:w w:val="105"/>
                <w:sz w:val="20"/>
                <w:szCs w:val="20"/>
              </w:rPr>
              <w:t>...</w:t>
            </w:r>
            <w:r w:rsidRPr="003240A7">
              <w:rPr>
                <w:w w:val="105"/>
                <w:sz w:val="20"/>
                <w:szCs w:val="20"/>
              </w:rPr>
              <w:t>視力模糊改善</w:t>
            </w:r>
            <w:r w:rsidRPr="003240A7">
              <w:rPr>
                <w:rFonts w:ascii="Times New Roman" w:eastAsia="Times New Roman"/>
                <w:w w:val="105"/>
                <w:sz w:val="20"/>
                <w:szCs w:val="20"/>
              </w:rPr>
              <w:t>280%...</w:t>
            </w:r>
            <w:r w:rsidRPr="003240A7">
              <w:rPr>
                <w:w w:val="105"/>
                <w:sz w:val="20"/>
                <w:szCs w:val="20"/>
              </w:rPr>
              <w:t>飛蚊症改善</w:t>
            </w:r>
            <w:r w:rsidRPr="003240A7">
              <w:rPr>
                <w:rFonts w:ascii="Times New Roman" w:eastAsia="Times New Roman"/>
                <w:w w:val="105"/>
                <w:sz w:val="20"/>
                <w:szCs w:val="20"/>
              </w:rPr>
              <w:t>275%...</w:t>
            </w:r>
            <w:r w:rsidRPr="003240A7">
              <w:rPr>
                <w:w w:val="105"/>
                <w:sz w:val="20"/>
                <w:szCs w:val="20"/>
              </w:rPr>
              <w:t>夜盲症改善</w:t>
            </w:r>
            <w:r w:rsidRPr="003240A7">
              <w:rPr>
                <w:rFonts w:ascii="Times New Roman" w:eastAsia="Times New Roman"/>
                <w:w w:val="105"/>
                <w:sz w:val="20"/>
                <w:szCs w:val="20"/>
              </w:rPr>
              <w:t>290%...</w:t>
            </w:r>
            <w:r w:rsidRPr="003240A7">
              <w:rPr>
                <w:w w:val="105"/>
                <w:sz w:val="20"/>
                <w:szCs w:val="20"/>
              </w:rPr>
              <w:t>青光眼改善</w:t>
            </w:r>
            <w:r w:rsidRPr="003240A7">
              <w:rPr>
                <w:rFonts w:ascii="Times New Roman" w:eastAsia="Times New Roman" w:hAnsi="Times New Roman"/>
                <w:w w:val="105"/>
                <w:sz w:val="20"/>
                <w:szCs w:val="20"/>
              </w:rPr>
              <w:t>270%...</w:t>
            </w:r>
            <w:r w:rsidRPr="003240A7">
              <w:rPr>
                <w:w w:val="105"/>
                <w:sz w:val="20"/>
                <w:szCs w:val="20"/>
              </w:rPr>
              <w:t>白內障改善</w:t>
            </w:r>
            <w:r w:rsidRPr="003240A7">
              <w:rPr>
                <w:rFonts w:ascii="Times New Roman" w:eastAsia="Times New Roman" w:hAnsi="Times New Roman"/>
                <w:w w:val="105"/>
                <w:sz w:val="20"/>
                <w:szCs w:val="20"/>
              </w:rPr>
              <w:t>282%...</w:t>
            </w:r>
            <w:r w:rsidRPr="003240A7">
              <w:rPr>
                <w:w w:val="105"/>
                <w:sz w:val="20"/>
                <w:szCs w:val="20"/>
              </w:rPr>
              <w:t>黃斑部病變改善</w:t>
            </w:r>
            <w:r w:rsidRPr="003240A7">
              <w:rPr>
                <w:rFonts w:ascii="Times New Roman" w:eastAsia="Times New Roman" w:hAnsi="Times New Roman"/>
                <w:w w:val="105"/>
                <w:sz w:val="20"/>
                <w:szCs w:val="20"/>
              </w:rPr>
              <w:t>268%...</w:t>
            </w:r>
            <w:r w:rsidRPr="003240A7">
              <w:rPr>
                <w:w w:val="105"/>
                <w:sz w:val="20"/>
                <w:szCs w:val="20"/>
              </w:rPr>
              <w:t>預防藍光傷害</w:t>
            </w:r>
            <w:r w:rsidRPr="003240A7">
              <w:rPr>
                <w:rFonts w:ascii="Times New Roman" w:eastAsia="Times New Roman" w:hAnsi="Times New Roman"/>
                <w:w w:val="105"/>
                <w:sz w:val="20"/>
                <w:szCs w:val="20"/>
              </w:rPr>
              <w:t>310%…</w:t>
            </w:r>
            <w:r w:rsidRPr="003240A7">
              <w:rPr>
                <w:w w:val="105"/>
                <w:sz w:val="20"/>
                <w:szCs w:val="20"/>
              </w:rPr>
              <w:t>」等詞句，涉及</w:t>
            </w:r>
            <w:proofErr w:type="gramStart"/>
            <w:r w:rsidRPr="003240A7">
              <w:rPr>
                <w:w w:val="105"/>
                <w:sz w:val="20"/>
                <w:szCs w:val="20"/>
              </w:rPr>
              <w:t>誇</w:t>
            </w:r>
            <w:proofErr w:type="gramEnd"/>
            <w:r w:rsidRPr="003240A7">
              <w:rPr>
                <w:w w:val="105"/>
                <w:sz w:val="20"/>
                <w:szCs w:val="20"/>
              </w:rPr>
              <w:t>張易生誤解，違反食品安全衛生管理法之規定第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項之規定，案經桃園市政府衛生局查獲。</w:t>
            </w:r>
          </w:p>
        </w:tc>
        <w:tc>
          <w:tcPr>
            <w:tcW w:w="1276" w:type="dxa"/>
            <w:tcBorders>
              <w:bottom w:val="nil"/>
            </w:tcBorders>
          </w:tcPr>
          <w:p w:rsidR="000C1150" w:rsidRPr="003240A7" w:rsidRDefault="000C1150" w:rsidP="003240A7">
            <w:pPr>
              <w:pStyle w:val="TableParagraph"/>
              <w:rPr>
                <w:rFonts w:ascii="Times New Roman"/>
                <w:sz w:val="20"/>
                <w:szCs w:val="20"/>
              </w:rPr>
            </w:pPr>
          </w:p>
        </w:tc>
      </w:tr>
      <w:tr w:rsidR="000C1150" w:rsidRPr="003240A7" w:rsidTr="00205E91">
        <w:trPr>
          <w:trHeight w:val="143"/>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vMerge w:val="restart"/>
            <w:tcBorders>
              <w:top w:val="nil"/>
            </w:tcBorders>
          </w:tcPr>
          <w:p w:rsidR="000C1150" w:rsidRPr="003240A7" w:rsidRDefault="000C1150" w:rsidP="003240A7">
            <w:pPr>
              <w:pStyle w:val="TableParagraph"/>
              <w:ind w:left="29" w:right="10"/>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Pr>
                <w:rFonts w:hint="eastAsia"/>
                <w:w w:val="105"/>
                <w:sz w:val="20"/>
                <w:szCs w:val="20"/>
              </w:rPr>
              <w:t>1項</w:t>
            </w:r>
          </w:p>
        </w:tc>
      </w:tr>
      <w:tr w:rsidR="000C1150" w:rsidRPr="003240A7" w:rsidTr="00205E91">
        <w:trPr>
          <w:trHeight w:val="301"/>
        </w:trPr>
        <w:tc>
          <w:tcPr>
            <w:tcW w:w="568" w:type="dxa"/>
            <w:tcBorders>
              <w:top w:val="nil"/>
              <w:bottom w:val="single" w:sz="4" w:space="0" w:color="auto"/>
            </w:tcBorders>
          </w:tcPr>
          <w:p w:rsidR="000C1150" w:rsidRPr="003240A7" w:rsidRDefault="000C1150" w:rsidP="003240A7">
            <w:pPr>
              <w:pStyle w:val="TableParagraph"/>
              <w:ind w:left="25"/>
              <w:jc w:val="center"/>
              <w:rPr>
                <w:rFonts w:ascii="Times New Roman"/>
                <w:sz w:val="20"/>
                <w:szCs w:val="20"/>
              </w:rPr>
            </w:pPr>
            <w:r>
              <w:rPr>
                <w:rFonts w:ascii="Times New Roman"/>
                <w:w w:val="106"/>
                <w:sz w:val="20"/>
                <w:szCs w:val="20"/>
              </w:rPr>
              <w:t>5</w:t>
            </w:r>
          </w:p>
        </w:tc>
        <w:tc>
          <w:tcPr>
            <w:tcW w:w="1134" w:type="dxa"/>
            <w:tcBorders>
              <w:top w:val="nil"/>
              <w:bottom w:val="single" w:sz="4" w:space="0" w:color="auto"/>
            </w:tcBorders>
          </w:tcPr>
          <w:p w:rsidR="000C1150" w:rsidRPr="003240A7" w:rsidRDefault="000C1150" w:rsidP="003240A7">
            <w:pPr>
              <w:pStyle w:val="TableParagraph"/>
              <w:ind w:right="88"/>
              <w:jc w:val="right"/>
              <w:rPr>
                <w:rFonts w:ascii="Times New Roman"/>
                <w:sz w:val="20"/>
                <w:szCs w:val="20"/>
              </w:rPr>
            </w:pPr>
            <w:r w:rsidRPr="003240A7">
              <w:rPr>
                <w:rFonts w:ascii="Times New Roman"/>
                <w:w w:val="105"/>
                <w:sz w:val="20"/>
                <w:szCs w:val="20"/>
              </w:rPr>
              <w:t>2019/4/24</w:t>
            </w:r>
          </w:p>
        </w:tc>
        <w:tc>
          <w:tcPr>
            <w:tcW w:w="709" w:type="dxa"/>
            <w:vMerge/>
            <w:tcBorders>
              <w:bottom w:val="single" w:sz="4" w:space="0" w:color="auto"/>
            </w:tcBorders>
          </w:tcPr>
          <w:p w:rsidR="000C1150" w:rsidRPr="003240A7" w:rsidRDefault="000C1150" w:rsidP="003240A7">
            <w:pPr>
              <w:pStyle w:val="TableParagraph"/>
              <w:ind w:left="65"/>
              <w:rPr>
                <w:sz w:val="20"/>
                <w:szCs w:val="20"/>
              </w:rPr>
            </w:pPr>
          </w:p>
        </w:tc>
        <w:tc>
          <w:tcPr>
            <w:tcW w:w="7532" w:type="dxa"/>
            <w:vMerge/>
            <w:tcBorders>
              <w:bottom w:val="single" w:sz="4" w:space="0" w:color="auto"/>
            </w:tcBorders>
          </w:tcPr>
          <w:p w:rsidR="000C1150" w:rsidRPr="003240A7" w:rsidRDefault="000C1150" w:rsidP="003240A7">
            <w:pPr>
              <w:pStyle w:val="TableParagraph"/>
              <w:ind w:left="27"/>
              <w:rPr>
                <w:sz w:val="20"/>
                <w:szCs w:val="20"/>
              </w:rPr>
            </w:pPr>
          </w:p>
        </w:tc>
        <w:tc>
          <w:tcPr>
            <w:tcW w:w="1276" w:type="dxa"/>
            <w:vMerge/>
            <w:tcBorders>
              <w:bottom w:val="single" w:sz="4" w:space="0" w:color="auto"/>
            </w:tcBorders>
          </w:tcPr>
          <w:p w:rsidR="000C1150" w:rsidRPr="003240A7" w:rsidRDefault="000C1150" w:rsidP="003240A7">
            <w:pPr>
              <w:pStyle w:val="TableParagraph"/>
              <w:rPr>
                <w:sz w:val="20"/>
                <w:szCs w:val="20"/>
              </w:rPr>
            </w:pPr>
          </w:p>
        </w:tc>
      </w:tr>
      <w:tr w:rsidR="000C1150" w:rsidRPr="003240A7" w:rsidTr="004E4B3D">
        <w:trPr>
          <w:trHeight w:val="141"/>
        </w:trPr>
        <w:tc>
          <w:tcPr>
            <w:tcW w:w="568" w:type="dxa"/>
            <w:tcBorders>
              <w:top w:val="single" w:sz="4" w:space="0" w:color="auto"/>
              <w:bottom w:val="nil"/>
            </w:tcBorders>
          </w:tcPr>
          <w:p w:rsidR="000C1150" w:rsidRPr="003240A7" w:rsidRDefault="000C1150" w:rsidP="003240A7">
            <w:pPr>
              <w:pStyle w:val="TableParagraph"/>
              <w:rPr>
                <w:rFonts w:ascii="Times New Roman"/>
                <w:sz w:val="20"/>
                <w:szCs w:val="20"/>
              </w:rPr>
            </w:pPr>
          </w:p>
        </w:tc>
        <w:tc>
          <w:tcPr>
            <w:tcW w:w="1134" w:type="dxa"/>
            <w:tcBorders>
              <w:top w:val="single" w:sz="4" w:space="0" w:color="auto"/>
              <w:bottom w:val="nil"/>
            </w:tcBorders>
          </w:tcPr>
          <w:p w:rsidR="000C1150" w:rsidRPr="003240A7" w:rsidRDefault="000C1150" w:rsidP="003240A7">
            <w:pPr>
              <w:pStyle w:val="TableParagraph"/>
              <w:rPr>
                <w:rFonts w:ascii="Times New Roman"/>
                <w:sz w:val="20"/>
                <w:szCs w:val="20"/>
              </w:rPr>
            </w:pPr>
          </w:p>
        </w:tc>
        <w:tc>
          <w:tcPr>
            <w:tcW w:w="709" w:type="dxa"/>
            <w:vMerge w:val="restart"/>
            <w:tcBorders>
              <w:top w:val="single" w:sz="4" w:space="0" w:color="auto"/>
            </w:tcBorders>
          </w:tcPr>
          <w:p w:rsidR="000C1150" w:rsidRPr="003240A7" w:rsidRDefault="000C1150" w:rsidP="003240A7">
            <w:pPr>
              <w:pStyle w:val="TableParagraph"/>
              <w:ind w:left="65"/>
              <w:rPr>
                <w:rFonts w:ascii="Times New Roman"/>
                <w:sz w:val="20"/>
                <w:szCs w:val="20"/>
              </w:rPr>
            </w:pPr>
            <w:r w:rsidRPr="003240A7">
              <w:rPr>
                <w:w w:val="105"/>
                <w:sz w:val="20"/>
                <w:szCs w:val="20"/>
              </w:rPr>
              <w:t>電視</w:t>
            </w:r>
          </w:p>
        </w:tc>
        <w:tc>
          <w:tcPr>
            <w:tcW w:w="7532" w:type="dxa"/>
            <w:vMerge w:val="restart"/>
            <w:tcBorders>
              <w:top w:val="single" w:sz="4" w:space="0" w:color="auto"/>
            </w:tcBorders>
          </w:tcPr>
          <w:p w:rsidR="000C1150" w:rsidRPr="003240A7" w:rsidRDefault="000C1150" w:rsidP="003240A7">
            <w:pPr>
              <w:pStyle w:val="TableParagraph"/>
              <w:ind w:left="27"/>
              <w:rPr>
                <w:sz w:val="20"/>
                <w:szCs w:val="20"/>
              </w:rPr>
            </w:pPr>
            <w:r w:rsidRPr="003240A7">
              <w:rPr>
                <w:w w:val="105"/>
                <w:sz w:val="20"/>
                <w:szCs w:val="20"/>
              </w:rPr>
              <w:t>受處分</w:t>
            </w:r>
            <w:proofErr w:type="gramStart"/>
            <w:r w:rsidRPr="003240A7">
              <w:rPr>
                <w:w w:val="105"/>
                <w:sz w:val="20"/>
                <w:szCs w:val="20"/>
              </w:rPr>
              <w:t>人守喜股份有限公司</w:t>
            </w:r>
            <w:proofErr w:type="gramEnd"/>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1</w:t>
            </w:r>
            <w:r w:rsidRPr="003240A7">
              <w:rPr>
                <w:w w:val="105"/>
                <w:sz w:val="20"/>
                <w:szCs w:val="20"/>
              </w:rPr>
              <w:t>月至</w:t>
            </w:r>
            <w:r w:rsidRPr="003240A7">
              <w:rPr>
                <w:rFonts w:ascii="Times New Roman" w:eastAsia="Times New Roman"/>
                <w:w w:val="105"/>
                <w:sz w:val="20"/>
                <w:szCs w:val="20"/>
              </w:rPr>
              <w:t>2</w:t>
            </w:r>
            <w:r w:rsidRPr="003240A7">
              <w:rPr>
                <w:w w:val="105"/>
                <w:sz w:val="20"/>
                <w:szCs w:val="20"/>
              </w:rPr>
              <w:t>月</w:t>
            </w:r>
            <w:proofErr w:type="gramStart"/>
            <w:r w:rsidRPr="003240A7">
              <w:rPr>
                <w:w w:val="105"/>
                <w:sz w:val="20"/>
                <w:szCs w:val="20"/>
              </w:rPr>
              <w:t>間於電視宣播</w:t>
            </w:r>
            <w:proofErr w:type="gramEnd"/>
            <w:r w:rsidRPr="003240A7">
              <w:rPr>
                <w:w w:val="105"/>
                <w:sz w:val="20"/>
                <w:szCs w:val="20"/>
              </w:rPr>
              <w:t>「華昌製藥</w:t>
            </w:r>
            <w:r w:rsidRPr="003240A7">
              <w:rPr>
                <w:rFonts w:ascii="Times New Roman" w:eastAsia="Times New Roman"/>
                <w:w w:val="105"/>
                <w:sz w:val="20"/>
                <w:szCs w:val="20"/>
              </w:rPr>
              <w:t>-</w:t>
            </w:r>
            <w:r w:rsidRPr="003240A7">
              <w:rPr>
                <w:w w:val="105"/>
                <w:sz w:val="20"/>
                <w:szCs w:val="20"/>
              </w:rPr>
              <w:t>神力馬</w:t>
            </w:r>
            <w:proofErr w:type="gramStart"/>
            <w:r w:rsidRPr="003240A7">
              <w:rPr>
                <w:w w:val="105"/>
                <w:sz w:val="20"/>
                <w:szCs w:val="20"/>
              </w:rPr>
              <w:t>卡強</w:t>
            </w:r>
            <w:r w:rsidRPr="003240A7">
              <w:rPr>
                <w:w w:val="105"/>
                <w:sz w:val="20"/>
                <w:szCs w:val="20"/>
              </w:rPr>
              <w:lastRenderedPageBreak/>
              <w:t>振版</w:t>
            </w:r>
            <w:proofErr w:type="gramEnd"/>
            <w:r w:rsidRPr="003240A7">
              <w:rPr>
                <w:w w:val="105"/>
                <w:sz w:val="20"/>
                <w:szCs w:val="20"/>
              </w:rPr>
              <w:t>、華昌製藥薑黃</w:t>
            </w:r>
            <w:r w:rsidRPr="003240A7">
              <w:rPr>
                <w:rFonts w:ascii="Times New Roman" w:eastAsia="Times New Roman" w:hAnsi="Times New Roman"/>
                <w:w w:val="105"/>
                <w:sz w:val="20"/>
                <w:szCs w:val="20"/>
              </w:rPr>
              <w:t>+P</w:t>
            </w:r>
            <w:r w:rsidRPr="003240A7">
              <w:rPr>
                <w:w w:val="105"/>
                <w:sz w:val="20"/>
                <w:szCs w:val="20"/>
              </w:rPr>
              <w:t>燃燒膠囊專案」等食品廣告，內容述及：「</w:t>
            </w:r>
            <w:r w:rsidRPr="003240A7">
              <w:rPr>
                <w:rFonts w:ascii="Times New Roman" w:eastAsia="Times New Roman" w:hAnsi="Times New Roman"/>
                <w:w w:val="105"/>
                <w:sz w:val="20"/>
                <w:szCs w:val="20"/>
              </w:rPr>
              <w:t>…</w:t>
            </w:r>
            <w:r w:rsidRPr="003240A7">
              <w:rPr>
                <w:w w:val="105"/>
                <w:sz w:val="20"/>
                <w:szCs w:val="20"/>
              </w:rPr>
              <w:t>增強性</w:t>
            </w:r>
            <w:proofErr w:type="gramStart"/>
            <w:r w:rsidRPr="003240A7">
              <w:rPr>
                <w:w w:val="105"/>
                <w:sz w:val="20"/>
                <w:szCs w:val="20"/>
              </w:rPr>
              <w:t>慾</w:t>
            </w:r>
            <w:proofErr w:type="gramEnd"/>
            <w:r w:rsidRPr="003240A7">
              <w:rPr>
                <w:rFonts w:ascii="Times New Roman" w:eastAsia="Times New Roman" w:hAnsi="Times New Roman"/>
                <w:w w:val="105"/>
                <w:sz w:val="20"/>
                <w:szCs w:val="20"/>
              </w:rPr>
              <w:t xml:space="preserve">… </w:t>
            </w:r>
            <w:r w:rsidRPr="003240A7">
              <w:rPr>
                <w:w w:val="105"/>
                <w:sz w:val="20"/>
                <w:szCs w:val="20"/>
              </w:rPr>
              <w:t>增強硬度</w:t>
            </w:r>
            <w:r w:rsidRPr="003240A7">
              <w:rPr>
                <w:rFonts w:ascii="Times New Roman" w:eastAsia="Times New Roman" w:hAnsi="Times New Roman"/>
                <w:w w:val="105"/>
                <w:sz w:val="20"/>
                <w:szCs w:val="20"/>
              </w:rPr>
              <w:t xml:space="preserve">… </w:t>
            </w:r>
            <w:r w:rsidRPr="003240A7">
              <w:rPr>
                <w:w w:val="105"/>
                <w:sz w:val="20"/>
                <w:szCs w:val="20"/>
              </w:rPr>
              <w:t>增強持久力</w:t>
            </w:r>
            <w:r w:rsidRPr="003240A7">
              <w:rPr>
                <w:rFonts w:ascii="Times New Roman" w:eastAsia="Times New Roman" w:hAnsi="Times New Roman"/>
                <w:w w:val="105"/>
                <w:sz w:val="20"/>
                <w:szCs w:val="20"/>
              </w:rPr>
              <w:t xml:space="preserve">… </w:t>
            </w:r>
            <w:r w:rsidRPr="003240A7">
              <w:rPr>
                <w:w w:val="105"/>
                <w:sz w:val="20"/>
                <w:szCs w:val="20"/>
              </w:rPr>
              <w:t>精蟲量增加</w:t>
            </w:r>
            <w:r w:rsidRPr="003240A7">
              <w:rPr>
                <w:rFonts w:ascii="Times New Roman" w:eastAsia="Times New Roman" w:hAnsi="Times New Roman"/>
                <w:w w:val="105"/>
                <w:sz w:val="20"/>
                <w:szCs w:val="20"/>
              </w:rPr>
              <w:t xml:space="preserve">… </w:t>
            </w:r>
            <w:r w:rsidRPr="003240A7">
              <w:rPr>
                <w:w w:val="105"/>
                <w:sz w:val="20"/>
                <w:szCs w:val="20"/>
              </w:rPr>
              <w:t>精蟲活動力增強</w:t>
            </w:r>
            <w:r w:rsidRPr="003240A7">
              <w:rPr>
                <w:rFonts w:ascii="Times New Roman" w:eastAsia="Times New Roman" w:hAnsi="Times New Roman"/>
                <w:w w:val="105"/>
                <w:sz w:val="20"/>
                <w:szCs w:val="20"/>
              </w:rPr>
              <w:t xml:space="preserve">… </w:t>
            </w:r>
            <w:r w:rsidRPr="003240A7">
              <w:rPr>
                <w:w w:val="105"/>
                <w:sz w:val="20"/>
                <w:szCs w:val="20"/>
              </w:rPr>
              <w:t>充血能力增強</w:t>
            </w:r>
            <w:r w:rsidRPr="003240A7">
              <w:rPr>
                <w:rFonts w:ascii="Times New Roman" w:eastAsia="Times New Roman" w:hAnsi="Times New Roman"/>
                <w:w w:val="105"/>
                <w:sz w:val="20"/>
                <w:szCs w:val="20"/>
              </w:rPr>
              <w:t>… …50</w:t>
            </w:r>
            <w:r w:rsidRPr="003240A7">
              <w:rPr>
                <w:w w:val="105"/>
                <w:sz w:val="20"/>
                <w:szCs w:val="20"/>
              </w:rPr>
              <w:t>秒內提升海綿體擴張促使海綿體平滑肌鬆弛，充血的血液量增加</w:t>
            </w:r>
            <w:r w:rsidRPr="003240A7">
              <w:rPr>
                <w:rFonts w:ascii="Times New Roman" w:eastAsia="Times New Roman" w:hAnsi="Times New Roman"/>
                <w:spacing w:val="2"/>
                <w:w w:val="105"/>
                <w:sz w:val="20"/>
                <w:szCs w:val="20"/>
              </w:rPr>
              <w:t xml:space="preserve">…   </w:t>
            </w:r>
            <w:r w:rsidRPr="003240A7">
              <w:rPr>
                <w:w w:val="105"/>
                <w:sz w:val="20"/>
                <w:szCs w:val="20"/>
              </w:rPr>
              <w:t>增強性</w:t>
            </w:r>
            <w:proofErr w:type="gramStart"/>
            <w:r w:rsidRPr="003240A7">
              <w:rPr>
                <w:w w:val="105"/>
                <w:sz w:val="20"/>
                <w:szCs w:val="20"/>
              </w:rPr>
              <w:t>慾</w:t>
            </w:r>
            <w:proofErr w:type="gramEnd"/>
            <w:r w:rsidRPr="003240A7">
              <w:rPr>
                <w:w w:val="105"/>
                <w:sz w:val="20"/>
                <w:szCs w:val="20"/>
              </w:rPr>
              <w:t xml:space="preserve">   使用前後對照</w:t>
            </w:r>
            <w:r w:rsidRPr="003240A7">
              <w:rPr>
                <w:rFonts w:ascii="Times New Roman" w:eastAsia="Times New Roman" w:hAnsi="Times New Roman"/>
                <w:w w:val="105"/>
                <w:sz w:val="20"/>
                <w:szCs w:val="20"/>
              </w:rPr>
              <w:t>(</w:t>
            </w:r>
            <w:r w:rsidRPr="003240A7">
              <w:rPr>
                <w:w w:val="105"/>
                <w:sz w:val="20"/>
                <w:szCs w:val="20"/>
              </w:rPr>
              <w:t>圖</w:t>
            </w:r>
            <w:r w:rsidRPr="003240A7">
              <w:rPr>
                <w:rFonts w:ascii="Times New Roman" w:eastAsia="Times New Roman" w:hAnsi="Times New Roman"/>
                <w:w w:val="105"/>
                <w:sz w:val="20"/>
                <w:szCs w:val="20"/>
              </w:rPr>
              <w:t>)…</w:t>
            </w:r>
            <w:proofErr w:type="gramStart"/>
            <w:r w:rsidRPr="003240A7">
              <w:rPr>
                <w:rFonts w:ascii="Times New Roman" w:eastAsia="Times New Roman" w:hAnsi="Times New Roman"/>
                <w:w w:val="105"/>
                <w:sz w:val="20"/>
                <w:szCs w:val="20"/>
              </w:rPr>
              <w:t>…</w:t>
            </w:r>
            <w:proofErr w:type="gramEnd"/>
            <w:r w:rsidRPr="003240A7">
              <w:rPr>
                <w:rFonts w:ascii="Times New Roman" w:eastAsia="Times New Roman" w:hAnsi="Times New Roman"/>
                <w:w w:val="105"/>
                <w:sz w:val="20"/>
                <w:szCs w:val="20"/>
              </w:rPr>
              <w:t>CM-95</w:t>
            </w:r>
            <w:r w:rsidRPr="003240A7">
              <w:rPr>
                <w:w w:val="105"/>
                <w:sz w:val="20"/>
                <w:szCs w:val="20"/>
              </w:rPr>
              <w:t>專利萃取技術功效</w:t>
            </w:r>
            <w:r w:rsidRPr="003240A7">
              <w:rPr>
                <w:rFonts w:ascii="Times New Roman" w:eastAsia="Times New Roman" w:hAnsi="Times New Roman"/>
                <w:w w:val="105"/>
                <w:sz w:val="20"/>
                <w:szCs w:val="20"/>
              </w:rPr>
              <w:t>1.</w:t>
            </w:r>
            <w:r w:rsidRPr="003240A7">
              <w:rPr>
                <w:w w:val="105"/>
                <w:sz w:val="20"/>
                <w:szCs w:val="20"/>
              </w:rPr>
              <w:t>發揮薑黃在人體內的活性提升</w:t>
            </w:r>
            <w:r w:rsidRPr="003240A7">
              <w:rPr>
                <w:rFonts w:ascii="Times New Roman" w:eastAsia="Times New Roman" w:hAnsi="Times New Roman"/>
                <w:w w:val="105"/>
                <w:sz w:val="20"/>
                <w:szCs w:val="20"/>
              </w:rPr>
              <w:t>2000%  2.</w:t>
            </w:r>
            <w:r w:rsidRPr="003240A7">
              <w:rPr>
                <w:w w:val="105"/>
                <w:sz w:val="20"/>
                <w:szCs w:val="20"/>
              </w:rPr>
              <w:t>人體吸收率</w:t>
            </w:r>
            <w:r w:rsidRPr="003240A7">
              <w:rPr>
                <w:rFonts w:ascii="Times New Roman" w:eastAsia="Times New Roman" w:hAnsi="Times New Roman"/>
                <w:w w:val="105"/>
                <w:sz w:val="20"/>
                <w:szCs w:val="20"/>
              </w:rPr>
              <w:t>100%</w:t>
            </w:r>
            <w:r w:rsidRPr="003240A7">
              <w:rPr>
                <w:w w:val="105"/>
                <w:sz w:val="20"/>
                <w:szCs w:val="20"/>
              </w:rPr>
              <w:t>， 為一般薑黃的</w:t>
            </w:r>
            <w:r w:rsidRPr="003240A7">
              <w:rPr>
                <w:rFonts w:ascii="Times New Roman" w:eastAsia="Times New Roman" w:hAnsi="Times New Roman"/>
                <w:w w:val="105"/>
                <w:sz w:val="20"/>
                <w:szCs w:val="20"/>
              </w:rPr>
              <w:t>7</w:t>
            </w:r>
            <w:r w:rsidRPr="003240A7">
              <w:rPr>
                <w:spacing w:val="3"/>
                <w:w w:val="105"/>
                <w:sz w:val="20"/>
                <w:szCs w:val="20"/>
              </w:rPr>
              <w:t xml:space="preserve">倍     </w:t>
            </w:r>
            <w:r w:rsidRPr="003240A7">
              <w:rPr>
                <w:rFonts w:ascii="Times New Roman" w:eastAsia="Times New Roman" w:hAnsi="Times New Roman"/>
                <w:w w:val="105"/>
                <w:sz w:val="20"/>
                <w:szCs w:val="20"/>
              </w:rPr>
              <w:t>3.</w:t>
            </w:r>
            <w:r w:rsidRPr="003240A7">
              <w:rPr>
                <w:w w:val="105"/>
                <w:sz w:val="20"/>
                <w:szCs w:val="20"/>
              </w:rPr>
              <w:t>效果可以維持</w:t>
            </w:r>
            <w:r w:rsidRPr="003240A7">
              <w:rPr>
                <w:rFonts w:ascii="Times New Roman" w:eastAsia="Times New Roman" w:hAnsi="Times New Roman"/>
                <w:w w:val="105"/>
                <w:sz w:val="20"/>
                <w:szCs w:val="20"/>
              </w:rPr>
              <w:t>24</w:t>
            </w:r>
            <w:r w:rsidRPr="003240A7">
              <w:rPr>
                <w:w w:val="105"/>
                <w:sz w:val="20"/>
                <w:szCs w:val="20"/>
              </w:rPr>
              <w:t>小時持續作用</w:t>
            </w:r>
            <w:r w:rsidRPr="003240A7">
              <w:rPr>
                <w:rFonts w:ascii="Times New Roman" w:eastAsia="Times New Roman" w:hAnsi="Times New Roman"/>
                <w:w w:val="105"/>
                <w:sz w:val="20"/>
                <w:szCs w:val="20"/>
              </w:rPr>
              <w:t>...100%</w:t>
            </w:r>
            <w:r w:rsidRPr="003240A7">
              <w:rPr>
                <w:w w:val="105"/>
                <w:sz w:val="20"/>
                <w:szCs w:val="20"/>
              </w:rPr>
              <w:t>安全和</w:t>
            </w:r>
            <w:r w:rsidRPr="003240A7">
              <w:rPr>
                <w:rFonts w:ascii="Times New Roman" w:eastAsia="Times New Roman" w:hAnsi="Times New Roman"/>
                <w:w w:val="105"/>
                <w:sz w:val="20"/>
                <w:szCs w:val="20"/>
              </w:rPr>
              <w:t>100%</w:t>
            </w:r>
            <w:r w:rsidRPr="003240A7">
              <w:rPr>
                <w:w w:val="105"/>
                <w:sz w:val="20"/>
                <w:szCs w:val="20"/>
              </w:rPr>
              <w:t>有效。</w:t>
            </w:r>
            <w:r w:rsidRPr="003240A7">
              <w:rPr>
                <w:rFonts w:ascii="Times New Roman" w:eastAsia="Times New Roman" w:hAnsi="Times New Roman"/>
                <w:w w:val="105"/>
                <w:sz w:val="20"/>
                <w:szCs w:val="20"/>
              </w:rPr>
              <w:t>…</w:t>
            </w:r>
            <w:r w:rsidRPr="003240A7">
              <w:rPr>
                <w:w w:val="105"/>
                <w:sz w:val="20"/>
                <w:szCs w:val="20"/>
              </w:rPr>
              <w:t>具有以下多重功效：</w:t>
            </w:r>
            <w:r w:rsidRPr="003240A7">
              <w:rPr>
                <w:rFonts w:ascii="Times New Roman" w:eastAsia="Times New Roman" w:hAnsi="Times New Roman"/>
                <w:w w:val="105"/>
                <w:sz w:val="20"/>
                <w:szCs w:val="20"/>
              </w:rPr>
              <w:t>1.</w:t>
            </w:r>
            <w:r w:rsidRPr="003240A7">
              <w:rPr>
                <w:w w:val="105"/>
                <w:sz w:val="20"/>
                <w:szCs w:val="20"/>
              </w:rPr>
              <w:t>提升精神體力</w:t>
            </w:r>
            <w:r w:rsidRPr="003240A7">
              <w:rPr>
                <w:rFonts w:ascii="Times New Roman" w:eastAsia="Times New Roman" w:hAnsi="Times New Roman"/>
                <w:w w:val="105"/>
                <w:sz w:val="20"/>
                <w:szCs w:val="20"/>
              </w:rPr>
              <w:t>320</w:t>
            </w:r>
            <w:r w:rsidRPr="003240A7">
              <w:rPr>
                <w:rFonts w:ascii="Times New Roman" w:eastAsia="Times New Roman" w:hAnsi="Times New Roman"/>
                <w:spacing w:val="12"/>
                <w:w w:val="105"/>
                <w:sz w:val="20"/>
                <w:szCs w:val="20"/>
              </w:rPr>
              <w:t xml:space="preserve">% </w:t>
            </w:r>
            <w:r w:rsidRPr="003240A7">
              <w:rPr>
                <w:rFonts w:ascii="Times New Roman" w:eastAsia="Times New Roman" w:hAnsi="Times New Roman"/>
                <w:w w:val="105"/>
                <w:sz w:val="20"/>
                <w:szCs w:val="20"/>
              </w:rPr>
              <w:t>2.</w:t>
            </w:r>
            <w:r w:rsidRPr="003240A7">
              <w:rPr>
                <w:w w:val="105"/>
                <w:sz w:val="20"/>
                <w:szCs w:val="20"/>
              </w:rPr>
              <w:t>提升新陳代謝</w:t>
            </w:r>
            <w:r w:rsidRPr="003240A7">
              <w:rPr>
                <w:rFonts w:ascii="Times New Roman" w:eastAsia="Times New Roman" w:hAnsi="Times New Roman"/>
                <w:w w:val="105"/>
                <w:sz w:val="20"/>
                <w:szCs w:val="20"/>
              </w:rPr>
              <w:t>350</w:t>
            </w:r>
            <w:r w:rsidRPr="003240A7">
              <w:rPr>
                <w:rFonts w:ascii="Times New Roman" w:eastAsia="Times New Roman" w:hAnsi="Times New Roman"/>
                <w:spacing w:val="13"/>
                <w:w w:val="105"/>
                <w:sz w:val="20"/>
                <w:szCs w:val="20"/>
              </w:rPr>
              <w:t xml:space="preserve">% </w:t>
            </w:r>
            <w:r w:rsidRPr="003240A7">
              <w:rPr>
                <w:rFonts w:ascii="Times New Roman" w:eastAsia="Times New Roman" w:hAnsi="Times New Roman"/>
                <w:w w:val="105"/>
                <w:sz w:val="20"/>
                <w:szCs w:val="20"/>
              </w:rPr>
              <w:t>3.</w:t>
            </w:r>
            <w:r w:rsidRPr="003240A7">
              <w:rPr>
                <w:w w:val="105"/>
                <w:sz w:val="20"/>
                <w:szCs w:val="20"/>
              </w:rPr>
              <w:t>增加脂肪酶、燃燒脂肪</w:t>
            </w:r>
            <w:r w:rsidRPr="003240A7">
              <w:rPr>
                <w:rFonts w:ascii="Times New Roman" w:eastAsia="Times New Roman" w:hAnsi="Times New Roman"/>
                <w:w w:val="105"/>
                <w:sz w:val="20"/>
                <w:szCs w:val="20"/>
              </w:rPr>
              <w:t>360% 4.</w:t>
            </w:r>
            <w:r w:rsidRPr="003240A7">
              <w:rPr>
                <w:w w:val="105"/>
                <w:sz w:val="20"/>
                <w:szCs w:val="20"/>
              </w:rPr>
              <w:t>抑制脂肪細胞增生</w:t>
            </w:r>
            <w:r w:rsidRPr="003240A7">
              <w:rPr>
                <w:rFonts w:ascii="Times New Roman" w:eastAsia="Times New Roman" w:hAnsi="Times New Roman"/>
                <w:w w:val="105"/>
                <w:sz w:val="20"/>
                <w:szCs w:val="20"/>
              </w:rPr>
              <w:t>310</w:t>
            </w:r>
            <w:r w:rsidRPr="003240A7">
              <w:rPr>
                <w:rFonts w:ascii="Times New Roman" w:eastAsia="Times New Roman" w:hAnsi="Times New Roman"/>
                <w:spacing w:val="2"/>
                <w:w w:val="105"/>
                <w:sz w:val="20"/>
                <w:szCs w:val="20"/>
              </w:rPr>
              <w:t xml:space="preserve">%   </w:t>
            </w:r>
            <w:r w:rsidRPr="003240A7">
              <w:rPr>
                <w:rFonts w:ascii="Times New Roman" w:eastAsia="Times New Roman" w:hAnsi="Times New Roman"/>
                <w:w w:val="105"/>
                <w:sz w:val="20"/>
                <w:szCs w:val="20"/>
              </w:rPr>
              <w:t>5.</w:t>
            </w:r>
            <w:r w:rsidRPr="003240A7">
              <w:rPr>
                <w:w w:val="105"/>
                <w:sz w:val="20"/>
                <w:szCs w:val="20"/>
              </w:rPr>
              <w:t>減少體內發炎反應</w:t>
            </w:r>
            <w:r w:rsidRPr="003240A7">
              <w:rPr>
                <w:rFonts w:ascii="Times New Roman" w:eastAsia="Times New Roman" w:hAnsi="Times New Roman"/>
                <w:w w:val="105"/>
                <w:sz w:val="20"/>
                <w:szCs w:val="20"/>
              </w:rPr>
              <w:t>320</w:t>
            </w:r>
            <w:r w:rsidRPr="003240A7">
              <w:rPr>
                <w:rFonts w:ascii="Times New Roman" w:eastAsia="Times New Roman" w:hAnsi="Times New Roman"/>
                <w:spacing w:val="2"/>
                <w:w w:val="105"/>
                <w:sz w:val="20"/>
                <w:szCs w:val="20"/>
              </w:rPr>
              <w:t xml:space="preserve">%   </w:t>
            </w:r>
            <w:r w:rsidRPr="003240A7">
              <w:rPr>
                <w:rFonts w:ascii="Times New Roman" w:eastAsia="Times New Roman" w:hAnsi="Times New Roman"/>
                <w:w w:val="105"/>
                <w:sz w:val="20"/>
                <w:szCs w:val="20"/>
              </w:rPr>
              <w:t>6.</w:t>
            </w:r>
            <w:r w:rsidRPr="003240A7">
              <w:rPr>
                <w:w w:val="105"/>
                <w:sz w:val="20"/>
                <w:szCs w:val="20"/>
              </w:rPr>
              <w:t>增加抵抗力</w:t>
            </w:r>
            <w:r w:rsidRPr="003240A7">
              <w:rPr>
                <w:rFonts w:ascii="Times New Roman" w:eastAsia="Times New Roman" w:hAnsi="Times New Roman"/>
                <w:w w:val="105"/>
                <w:sz w:val="20"/>
                <w:szCs w:val="20"/>
              </w:rPr>
              <w:t>330%</w:t>
            </w:r>
            <w:r w:rsidRPr="003240A7">
              <w:rPr>
                <w:w w:val="105"/>
                <w:sz w:val="20"/>
                <w:szCs w:val="20"/>
              </w:rPr>
              <w:t>。</w:t>
            </w:r>
            <w:r w:rsidRPr="003240A7">
              <w:rPr>
                <w:rFonts w:ascii="Times New Roman" w:eastAsia="Times New Roman" w:hAnsi="Times New Roman"/>
                <w:w w:val="105"/>
                <w:sz w:val="20"/>
                <w:szCs w:val="20"/>
              </w:rPr>
              <w:t>...</w:t>
            </w:r>
            <w:proofErr w:type="gramStart"/>
            <w:r w:rsidRPr="003240A7">
              <w:rPr>
                <w:rFonts w:ascii="Times New Roman" w:eastAsia="Times New Roman" w:hAnsi="Times New Roman"/>
                <w:w w:val="105"/>
                <w:sz w:val="20"/>
                <w:szCs w:val="20"/>
              </w:rPr>
              <w:t>60</w:t>
            </w:r>
            <w:r w:rsidRPr="003240A7">
              <w:rPr>
                <w:w w:val="105"/>
                <w:sz w:val="20"/>
                <w:szCs w:val="20"/>
              </w:rPr>
              <w:t>年漢方專家</w:t>
            </w:r>
            <w:proofErr w:type="gramEnd"/>
            <w:r w:rsidRPr="003240A7">
              <w:rPr>
                <w:rFonts w:ascii="Times New Roman" w:eastAsia="Times New Roman" w:hAnsi="Times New Roman"/>
                <w:w w:val="105"/>
                <w:sz w:val="20"/>
                <w:szCs w:val="20"/>
              </w:rPr>
              <w:t>...</w:t>
            </w:r>
            <w:r w:rsidRPr="003240A7">
              <w:rPr>
                <w:w w:val="105"/>
                <w:sz w:val="20"/>
                <w:szCs w:val="20"/>
              </w:rPr>
              <w:t xml:space="preserve">印度影帝專用 </w:t>
            </w:r>
            <w:r w:rsidRPr="003240A7">
              <w:rPr>
                <w:rFonts w:ascii="Times New Roman" w:eastAsia="Times New Roman" w:hAnsi="Times New Roman"/>
                <w:w w:val="105"/>
                <w:sz w:val="20"/>
                <w:szCs w:val="20"/>
              </w:rPr>
              <w:t>5</w:t>
            </w:r>
            <w:r w:rsidRPr="003240A7">
              <w:rPr>
                <w:w w:val="105"/>
                <w:sz w:val="20"/>
                <w:szCs w:val="20"/>
              </w:rPr>
              <w:t>個月</w:t>
            </w:r>
            <w:r w:rsidRPr="003240A7">
              <w:rPr>
                <w:rFonts w:ascii="Times New Roman" w:eastAsia="Times New Roman" w:hAnsi="Times New Roman"/>
                <w:w w:val="105"/>
                <w:sz w:val="20"/>
                <w:szCs w:val="20"/>
              </w:rPr>
              <w:t xml:space="preserve">-25 </w:t>
            </w:r>
            <w:r w:rsidRPr="003240A7">
              <w:rPr>
                <w:w w:val="105"/>
                <w:sz w:val="20"/>
                <w:szCs w:val="20"/>
              </w:rPr>
              <w:t>印度藥用紅薑黃 減重配方</w:t>
            </w:r>
            <w:r w:rsidRPr="003240A7">
              <w:rPr>
                <w:rFonts w:ascii="Times New Roman" w:eastAsia="Times New Roman" w:hAnsi="Times New Roman"/>
                <w:w w:val="105"/>
                <w:sz w:val="20"/>
                <w:szCs w:val="20"/>
              </w:rPr>
              <w:t>…</w:t>
            </w:r>
            <w:r w:rsidRPr="003240A7">
              <w:rPr>
                <w:w w:val="105"/>
                <w:sz w:val="20"/>
                <w:szCs w:val="20"/>
              </w:rPr>
              <w:t>」等文詞，涉及</w:t>
            </w:r>
            <w:proofErr w:type="gramStart"/>
            <w:r w:rsidRPr="003240A7">
              <w:rPr>
                <w:w w:val="105"/>
                <w:sz w:val="20"/>
                <w:szCs w:val="20"/>
              </w:rPr>
              <w:t>誇</w:t>
            </w:r>
            <w:proofErr w:type="gramEnd"/>
            <w:r w:rsidRPr="003240A7">
              <w:rPr>
                <w:w w:val="105"/>
                <w:sz w:val="20"/>
                <w:szCs w:val="20"/>
              </w:rPr>
              <w:t>張易生誤解，違反食品安全衛生管理法第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項規定，案經雲林縣衛生局、宜蘭縣政府衛生局及本局先後查獲。</w:t>
            </w:r>
          </w:p>
        </w:tc>
        <w:tc>
          <w:tcPr>
            <w:tcW w:w="1276" w:type="dxa"/>
            <w:tcBorders>
              <w:top w:val="single" w:sz="4" w:space="0" w:color="auto"/>
              <w:bottom w:val="nil"/>
            </w:tcBorders>
          </w:tcPr>
          <w:p w:rsidR="000C1150" w:rsidRPr="003240A7" w:rsidRDefault="000C1150" w:rsidP="003240A7">
            <w:pPr>
              <w:pStyle w:val="TableParagraph"/>
              <w:rPr>
                <w:rFonts w:ascii="Times New Roman"/>
                <w:sz w:val="20"/>
                <w:szCs w:val="20"/>
              </w:rPr>
            </w:pPr>
          </w:p>
        </w:tc>
      </w:tr>
      <w:tr w:rsidR="000C1150" w:rsidRPr="003240A7" w:rsidTr="004E4B3D">
        <w:trPr>
          <w:trHeight w:val="146"/>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4E4B3D">
        <w:trPr>
          <w:trHeight w:val="146"/>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4E4B3D">
        <w:trPr>
          <w:trHeight w:val="770"/>
        </w:trPr>
        <w:tc>
          <w:tcPr>
            <w:tcW w:w="568" w:type="dxa"/>
            <w:tcBorders>
              <w:top w:val="nil"/>
              <w:bottom w:val="nil"/>
            </w:tcBorders>
          </w:tcPr>
          <w:p w:rsidR="000C1150" w:rsidRPr="003240A7" w:rsidRDefault="000C1150" w:rsidP="003240A7">
            <w:pPr>
              <w:pStyle w:val="TableParagraph"/>
              <w:ind w:left="25"/>
              <w:jc w:val="center"/>
              <w:rPr>
                <w:rFonts w:ascii="Times New Roman"/>
                <w:sz w:val="20"/>
                <w:szCs w:val="20"/>
              </w:rPr>
            </w:pPr>
            <w:r>
              <w:rPr>
                <w:rFonts w:ascii="Times New Roman"/>
                <w:w w:val="106"/>
                <w:sz w:val="20"/>
                <w:szCs w:val="20"/>
              </w:rPr>
              <w:lastRenderedPageBreak/>
              <w:t>6</w:t>
            </w:r>
          </w:p>
        </w:tc>
        <w:tc>
          <w:tcPr>
            <w:tcW w:w="1134" w:type="dxa"/>
            <w:tcBorders>
              <w:top w:val="nil"/>
              <w:bottom w:val="nil"/>
            </w:tcBorders>
          </w:tcPr>
          <w:p w:rsidR="000C1150" w:rsidRPr="003240A7" w:rsidRDefault="000C1150" w:rsidP="003240A7">
            <w:pPr>
              <w:pStyle w:val="TableParagraph"/>
              <w:ind w:right="117"/>
              <w:jc w:val="right"/>
              <w:rPr>
                <w:rFonts w:ascii="Times New Roman"/>
                <w:sz w:val="20"/>
                <w:szCs w:val="20"/>
              </w:rPr>
            </w:pPr>
            <w:r w:rsidRPr="003240A7">
              <w:rPr>
                <w:rFonts w:ascii="Times New Roman"/>
                <w:w w:val="105"/>
                <w:sz w:val="20"/>
                <w:szCs w:val="20"/>
              </w:rPr>
              <w:t>2019/4/9</w:t>
            </w:r>
          </w:p>
        </w:tc>
        <w:tc>
          <w:tcPr>
            <w:tcW w:w="709" w:type="dxa"/>
            <w:vMerge/>
          </w:tcPr>
          <w:p w:rsidR="000C1150" w:rsidRPr="003240A7" w:rsidRDefault="000C1150" w:rsidP="003240A7">
            <w:pPr>
              <w:pStyle w:val="TableParagraph"/>
              <w:ind w:left="65"/>
              <w:rPr>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vMerge w:val="restart"/>
            <w:tcBorders>
              <w:top w:val="nil"/>
            </w:tcBorders>
          </w:tcPr>
          <w:p w:rsidR="000C1150" w:rsidRPr="003240A7" w:rsidRDefault="000C1150" w:rsidP="003240A7">
            <w:pPr>
              <w:pStyle w:val="TableParagraph"/>
              <w:ind w:left="29" w:right="10"/>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0C1150" w:rsidRPr="003240A7" w:rsidTr="004E4B3D">
        <w:trPr>
          <w:trHeight w:val="142"/>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vMerge/>
            <w:tcBorders>
              <w:bottom w:val="nil"/>
            </w:tcBorders>
          </w:tcPr>
          <w:p w:rsidR="000C1150" w:rsidRPr="003240A7" w:rsidRDefault="000C1150" w:rsidP="003240A7">
            <w:pPr>
              <w:pStyle w:val="TableParagraph"/>
              <w:rPr>
                <w:rFonts w:ascii="Times New Roman"/>
                <w:sz w:val="20"/>
                <w:szCs w:val="20"/>
              </w:rPr>
            </w:pPr>
          </w:p>
        </w:tc>
      </w:tr>
      <w:tr w:rsidR="000C1150" w:rsidRPr="003240A7" w:rsidTr="004E4B3D">
        <w:trPr>
          <w:trHeight w:val="151"/>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4E4B3D">
        <w:trPr>
          <w:trHeight w:val="111"/>
        </w:trPr>
        <w:tc>
          <w:tcPr>
            <w:tcW w:w="568" w:type="dxa"/>
            <w:tcBorders>
              <w:top w:val="nil"/>
            </w:tcBorders>
          </w:tcPr>
          <w:p w:rsidR="000C1150" w:rsidRPr="003240A7" w:rsidRDefault="000C1150" w:rsidP="003240A7">
            <w:pPr>
              <w:pStyle w:val="TableParagraph"/>
              <w:rPr>
                <w:rFonts w:ascii="Times New Roman"/>
                <w:sz w:val="20"/>
                <w:szCs w:val="20"/>
              </w:rPr>
            </w:pPr>
          </w:p>
        </w:tc>
        <w:tc>
          <w:tcPr>
            <w:tcW w:w="1134" w:type="dxa"/>
            <w:tcBorders>
              <w:top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tcBorders>
          </w:tcPr>
          <w:p w:rsidR="000C1150" w:rsidRPr="003240A7" w:rsidRDefault="000C1150" w:rsidP="003240A7">
            <w:pPr>
              <w:pStyle w:val="TableParagraph"/>
              <w:rPr>
                <w:rFonts w:ascii="Times New Roman"/>
                <w:sz w:val="20"/>
                <w:szCs w:val="20"/>
              </w:rPr>
            </w:pPr>
          </w:p>
        </w:tc>
      </w:tr>
      <w:tr w:rsidR="000C1150" w:rsidRPr="003240A7" w:rsidTr="00C65380">
        <w:trPr>
          <w:trHeight w:val="146"/>
        </w:trPr>
        <w:tc>
          <w:tcPr>
            <w:tcW w:w="568" w:type="dxa"/>
            <w:tcBorders>
              <w:bottom w:val="nil"/>
            </w:tcBorders>
          </w:tcPr>
          <w:p w:rsidR="000C1150" w:rsidRPr="003240A7" w:rsidRDefault="000C1150" w:rsidP="003240A7">
            <w:pPr>
              <w:pStyle w:val="TableParagraph"/>
              <w:rPr>
                <w:rFonts w:ascii="Times New Roman"/>
                <w:sz w:val="20"/>
                <w:szCs w:val="20"/>
              </w:rPr>
            </w:pPr>
          </w:p>
        </w:tc>
        <w:tc>
          <w:tcPr>
            <w:tcW w:w="1134" w:type="dxa"/>
            <w:tcBorders>
              <w:bottom w:val="nil"/>
            </w:tcBorders>
          </w:tcPr>
          <w:p w:rsidR="000C1150" w:rsidRPr="003240A7" w:rsidRDefault="000C1150" w:rsidP="003240A7">
            <w:pPr>
              <w:pStyle w:val="TableParagraph"/>
              <w:rPr>
                <w:rFonts w:ascii="Times New Roman"/>
                <w:sz w:val="20"/>
                <w:szCs w:val="20"/>
              </w:rPr>
            </w:pPr>
          </w:p>
        </w:tc>
        <w:tc>
          <w:tcPr>
            <w:tcW w:w="709" w:type="dxa"/>
            <w:vMerge w:val="restart"/>
          </w:tcPr>
          <w:p w:rsidR="000C1150" w:rsidRPr="003240A7" w:rsidRDefault="000C1150" w:rsidP="003240A7">
            <w:pPr>
              <w:pStyle w:val="TableParagraph"/>
              <w:ind w:left="65"/>
              <w:rPr>
                <w:rFonts w:ascii="Times New Roman"/>
                <w:sz w:val="20"/>
                <w:szCs w:val="20"/>
              </w:rPr>
            </w:pPr>
            <w:r w:rsidRPr="003240A7">
              <w:rPr>
                <w:w w:val="105"/>
                <w:sz w:val="20"/>
                <w:szCs w:val="20"/>
              </w:rPr>
              <w:t>網站</w:t>
            </w:r>
          </w:p>
        </w:tc>
        <w:tc>
          <w:tcPr>
            <w:tcW w:w="7532" w:type="dxa"/>
            <w:vMerge w:val="restart"/>
          </w:tcPr>
          <w:p w:rsidR="000C1150" w:rsidRPr="003240A7" w:rsidRDefault="000C1150" w:rsidP="003240A7">
            <w:pPr>
              <w:pStyle w:val="TableParagraph"/>
              <w:ind w:left="27"/>
              <w:rPr>
                <w:rFonts w:ascii="Times New Roman" w:eastAsia="Times New Roman"/>
                <w:sz w:val="20"/>
                <w:szCs w:val="20"/>
              </w:rPr>
            </w:pPr>
            <w:r w:rsidRPr="003240A7">
              <w:rPr>
                <w:w w:val="105"/>
                <w:sz w:val="20"/>
                <w:szCs w:val="20"/>
              </w:rPr>
              <w:t>受處分人台灣常溫股份有限公司於網路刊登「安地斯山脈黃金</w:t>
            </w:r>
            <w:proofErr w:type="gramStart"/>
            <w:r w:rsidRPr="003240A7">
              <w:rPr>
                <w:w w:val="105"/>
                <w:sz w:val="20"/>
                <w:szCs w:val="20"/>
              </w:rPr>
              <w:t>藜麥粒</w:t>
            </w:r>
            <w:proofErr w:type="gramEnd"/>
            <w:r w:rsidRPr="003240A7">
              <w:rPr>
                <w:w w:val="105"/>
                <w:sz w:val="20"/>
                <w:szCs w:val="20"/>
              </w:rPr>
              <w:t>、木</w:t>
            </w:r>
            <w:proofErr w:type="gramStart"/>
            <w:r w:rsidRPr="003240A7">
              <w:rPr>
                <w:w w:val="105"/>
                <w:sz w:val="20"/>
                <w:szCs w:val="20"/>
              </w:rPr>
              <w:t>鱉果晶明飲</w:t>
            </w:r>
            <w:r w:rsidRPr="003240A7">
              <w:rPr>
                <w:rFonts w:ascii="Times New Roman" w:eastAsia="Times New Roman"/>
                <w:w w:val="105"/>
                <w:sz w:val="20"/>
                <w:szCs w:val="20"/>
              </w:rPr>
              <w:t>-</w:t>
            </w:r>
            <w:r w:rsidRPr="003240A7">
              <w:rPr>
                <w:w w:val="105"/>
                <w:sz w:val="20"/>
                <w:szCs w:val="20"/>
              </w:rPr>
              <w:t>隨手瓶</w:t>
            </w:r>
            <w:proofErr w:type="gramEnd"/>
            <w:r w:rsidRPr="003240A7">
              <w:rPr>
                <w:w w:val="105"/>
                <w:sz w:val="20"/>
                <w:szCs w:val="20"/>
              </w:rPr>
              <w:t>、木</w:t>
            </w:r>
            <w:proofErr w:type="gramStart"/>
            <w:r w:rsidRPr="003240A7">
              <w:rPr>
                <w:w w:val="105"/>
                <w:sz w:val="20"/>
                <w:szCs w:val="20"/>
              </w:rPr>
              <w:t>鱉果晶明</w:t>
            </w:r>
            <w:proofErr w:type="gramEnd"/>
            <w:r w:rsidRPr="003240A7">
              <w:rPr>
                <w:w w:val="105"/>
                <w:sz w:val="20"/>
                <w:szCs w:val="20"/>
              </w:rPr>
              <w:t>營養補充品」等食品廣告，內容述及：「</w:t>
            </w:r>
            <w:r w:rsidRPr="003240A7">
              <w:rPr>
                <w:rFonts w:ascii="Times New Roman" w:eastAsia="Times New Roman"/>
                <w:w w:val="105"/>
                <w:sz w:val="20"/>
                <w:szCs w:val="20"/>
              </w:rPr>
              <w:t>...</w:t>
            </w:r>
            <w:r w:rsidRPr="003240A7">
              <w:rPr>
                <w:w w:val="105"/>
                <w:sz w:val="20"/>
                <w:szCs w:val="20"/>
              </w:rPr>
              <w:t>易疲勞</w:t>
            </w:r>
            <w:r w:rsidRPr="003240A7">
              <w:rPr>
                <w:rFonts w:ascii="Times New Roman" w:eastAsia="Times New Roman"/>
                <w:w w:val="105"/>
                <w:sz w:val="20"/>
                <w:szCs w:val="20"/>
              </w:rPr>
              <w:t>..</w:t>
            </w:r>
            <w:r w:rsidRPr="003240A7">
              <w:rPr>
                <w:w w:val="105"/>
                <w:sz w:val="20"/>
                <w:szCs w:val="20"/>
              </w:rPr>
              <w:t>低</w:t>
            </w:r>
            <w:r w:rsidRPr="003240A7">
              <w:rPr>
                <w:rFonts w:ascii="Times New Roman" w:eastAsia="Times New Roman"/>
                <w:w w:val="105"/>
                <w:sz w:val="20"/>
                <w:szCs w:val="20"/>
              </w:rPr>
              <w:t>GI..</w:t>
            </w:r>
            <w:r w:rsidRPr="003240A7">
              <w:rPr>
                <w:w w:val="105"/>
                <w:sz w:val="20"/>
                <w:szCs w:val="20"/>
              </w:rPr>
              <w:t>體重管理</w:t>
            </w:r>
            <w:r w:rsidRPr="003240A7">
              <w:rPr>
                <w:rFonts w:ascii="Times New Roman" w:eastAsia="Times New Roman" w:hAnsi="Times New Roman"/>
                <w:w w:val="105"/>
                <w:sz w:val="20"/>
                <w:szCs w:val="20"/>
              </w:rPr>
              <w:t>..</w:t>
            </w:r>
            <w:r w:rsidRPr="003240A7">
              <w:rPr>
                <w:w w:val="105"/>
                <w:sz w:val="20"/>
                <w:szCs w:val="20"/>
              </w:rPr>
              <w:t>身材走樣</w:t>
            </w:r>
            <w:r w:rsidRPr="003240A7">
              <w:rPr>
                <w:rFonts w:ascii="Times New Roman" w:eastAsia="Times New Roman" w:hAnsi="Times New Roman"/>
                <w:w w:val="105"/>
                <w:sz w:val="20"/>
                <w:szCs w:val="20"/>
              </w:rPr>
              <w:t>..</w:t>
            </w:r>
            <w:r w:rsidRPr="003240A7">
              <w:rPr>
                <w:w w:val="105"/>
                <w:sz w:val="20"/>
                <w:szCs w:val="20"/>
              </w:rPr>
              <w:t>營養等同母乳</w:t>
            </w:r>
            <w:r w:rsidRPr="003240A7">
              <w:rPr>
                <w:rFonts w:ascii="Times New Roman" w:eastAsia="Times New Roman" w:hAnsi="Times New Roman"/>
                <w:w w:val="105"/>
                <w:sz w:val="20"/>
                <w:szCs w:val="20"/>
              </w:rPr>
              <w:t>...</w:t>
            </w:r>
            <w:r w:rsidRPr="003240A7">
              <w:rPr>
                <w:w w:val="105"/>
                <w:sz w:val="20"/>
                <w:szCs w:val="20"/>
              </w:rPr>
              <w:t>支持寶寶的腦部發育</w:t>
            </w:r>
            <w:r w:rsidRPr="003240A7">
              <w:rPr>
                <w:rFonts w:ascii="Times New Roman" w:eastAsia="Times New Roman" w:hAnsi="Times New Roman"/>
                <w:w w:val="105"/>
                <w:sz w:val="20"/>
                <w:szCs w:val="20"/>
              </w:rPr>
              <w:t>...</w:t>
            </w:r>
            <w:r w:rsidRPr="003240A7">
              <w:rPr>
                <w:w w:val="105"/>
                <w:sz w:val="20"/>
                <w:szCs w:val="20"/>
              </w:rPr>
              <w:t>眼藥水</w:t>
            </w:r>
            <w:r w:rsidRPr="003240A7">
              <w:rPr>
                <w:rFonts w:ascii="Times New Roman" w:eastAsia="Times New Roman" w:hAnsi="Times New Roman"/>
                <w:w w:val="105"/>
                <w:sz w:val="20"/>
                <w:szCs w:val="20"/>
              </w:rPr>
              <w:t>...</w:t>
            </w:r>
            <w:r w:rsidRPr="003240A7">
              <w:rPr>
                <w:w w:val="105"/>
                <w:sz w:val="20"/>
                <w:szCs w:val="20"/>
              </w:rPr>
              <w:t>視網膜、黃斑部</w:t>
            </w:r>
            <w:r w:rsidRPr="003240A7">
              <w:rPr>
                <w:rFonts w:ascii="Times New Roman" w:eastAsia="Times New Roman" w:hAnsi="Times New Roman"/>
                <w:w w:val="105"/>
                <w:sz w:val="20"/>
                <w:szCs w:val="20"/>
              </w:rPr>
              <w:t>...</w:t>
            </w:r>
            <w:r w:rsidRPr="003240A7">
              <w:rPr>
                <w:w w:val="105"/>
                <w:sz w:val="20"/>
                <w:szCs w:val="20"/>
              </w:rPr>
              <w:t>黑醋栗  萃取、藍</w:t>
            </w:r>
            <w:proofErr w:type="gramStart"/>
            <w:r w:rsidRPr="003240A7">
              <w:rPr>
                <w:w w:val="105"/>
                <w:sz w:val="20"/>
                <w:szCs w:val="20"/>
              </w:rPr>
              <w:t>莓</w:t>
            </w:r>
            <w:proofErr w:type="gramEnd"/>
            <w:r w:rsidRPr="003240A7">
              <w:rPr>
                <w:w w:val="105"/>
                <w:sz w:val="20"/>
                <w:szCs w:val="20"/>
              </w:rPr>
              <w:t>萃取：抗氧化</w:t>
            </w:r>
            <w:r w:rsidRPr="003240A7">
              <w:rPr>
                <w:rFonts w:ascii="Times New Roman" w:eastAsia="Times New Roman" w:hAnsi="Times New Roman"/>
                <w:w w:val="105"/>
                <w:sz w:val="20"/>
                <w:szCs w:val="20"/>
              </w:rPr>
              <w:t>…</w:t>
            </w:r>
            <w:r w:rsidRPr="003240A7">
              <w:rPr>
                <w:w w:val="105"/>
                <w:sz w:val="20"/>
                <w:szCs w:val="20"/>
              </w:rPr>
              <w:t>」等文詞，涉及</w:t>
            </w:r>
            <w:proofErr w:type="gramStart"/>
            <w:r w:rsidRPr="003240A7">
              <w:rPr>
                <w:w w:val="105"/>
                <w:sz w:val="20"/>
                <w:szCs w:val="20"/>
              </w:rPr>
              <w:t>誇</w:t>
            </w:r>
            <w:proofErr w:type="gramEnd"/>
            <w:r w:rsidRPr="003240A7">
              <w:rPr>
                <w:w w:val="105"/>
                <w:sz w:val="20"/>
                <w:szCs w:val="20"/>
              </w:rPr>
              <w:t>張易生誤解，違反食品安全衛生管理法第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項規定，案經民眾於</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2</w:t>
            </w:r>
            <w:r w:rsidRPr="003240A7">
              <w:rPr>
                <w:w w:val="105"/>
                <w:sz w:val="20"/>
                <w:szCs w:val="20"/>
              </w:rPr>
              <w:t>月</w:t>
            </w:r>
            <w:r w:rsidRPr="003240A7">
              <w:rPr>
                <w:rFonts w:ascii="Times New Roman" w:eastAsia="Times New Roman"/>
                <w:w w:val="105"/>
                <w:sz w:val="20"/>
                <w:szCs w:val="20"/>
              </w:rPr>
              <w:t>22</w:t>
            </w:r>
            <w:r w:rsidRPr="003240A7">
              <w:rPr>
                <w:w w:val="105"/>
                <w:sz w:val="20"/>
                <w:szCs w:val="20"/>
              </w:rPr>
              <w:t>日向臺北市政府單一申訴系統檢舉，另衛生福利部食品藥物管理署於</w:t>
            </w:r>
            <w:r w:rsidRPr="003240A7">
              <w:rPr>
                <w:rFonts w:ascii="Times New Roman" w:eastAsia="Times New Roman"/>
                <w:w w:val="105"/>
                <w:sz w:val="20"/>
                <w:szCs w:val="20"/>
              </w:rPr>
              <w:t>107</w:t>
            </w:r>
            <w:r w:rsidRPr="003240A7">
              <w:rPr>
                <w:w w:val="105"/>
                <w:sz w:val="20"/>
                <w:szCs w:val="20"/>
              </w:rPr>
              <w:t>年</w:t>
            </w:r>
            <w:r w:rsidRPr="003240A7">
              <w:rPr>
                <w:rFonts w:ascii="Times New Roman" w:eastAsia="Times New Roman"/>
                <w:w w:val="105"/>
                <w:sz w:val="20"/>
                <w:szCs w:val="20"/>
              </w:rPr>
              <w:t>9</w:t>
            </w:r>
            <w:r w:rsidRPr="003240A7">
              <w:rPr>
                <w:w w:val="105"/>
                <w:sz w:val="20"/>
                <w:szCs w:val="20"/>
              </w:rPr>
              <w:t>月</w:t>
            </w:r>
            <w:r w:rsidRPr="003240A7">
              <w:rPr>
                <w:rFonts w:ascii="Times New Roman" w:eastAsia="Times New Roman"/>
                <w:w w:val="105"/>
                <w:sz w:val="20"/>
                <w:szCs w:val="20"/>
              </w:rPr>
              <w:t>5</w:t>
            </w:r>
            <w:r w:rsidRPr="003240A7">
              <w:rPr>
                <w:w w:val="105"/>
                <w:sz w:val="20"/>
                <w:szCs w:val="20"/>
              </w:rPr>
              <w:t>日查獲。</w:t>
            </w:r>
          </w:p>
        </w:tc>
        <w:tc>
          <w:tcPr>
            <w:tcW w:w="1276" w:type="dxa"/>
            <w:tcBorders>
              <w:bottom w:val="nil"/>
            </w:tcBorders>
          </w:tcPr>
          <w:p w:rsidR="000C1150" w:rsidRPr="003240A7" w:rsidRDefault="000C1150" w:rsidP="003240A7">
            <w:pPr>
              <w:pStyle w:val="TableParagraph"/>
              <w:rPr>
                <w:rFonts w:ascii="Times New Roman"/>
                <w:sz w:val="20"/>
                <w:szCs w:val="20"/>
              </w:rPr>
            </w:pPr>
          </w:p>
        </w:tc>
      </w:tr>
      <w:tr w:rsidR="000C1150" w:rsidRPr="003240A7" w:rsidTr="00C65380">
        <w:trPr>
          <w:trHeight w:val="144"/>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vMerge w:val="restart"/>
            <w:tcBorders>
              <w:top w:val="nil"/>
            </w:tcBorders>
          </w:tcPr>
          <w:p w:rsidR="000C1150" w:rsidRPr="003240A7" w:rsidRDefault="000C1150" w:rsidP="003240A7">
            <w:pPr>
              <w:pStyle w:val="TableParagraph"/>
              <w:ind w:left="67" w:right="45"/>
              <w:rPr>
                <w:w w:val="105"/>
                <w:sz w:val="20"/>
                <w:szCs w:val="20"/>
              </w:rPr>
            </w:pPr>
            <w:r w:rsidRPr="003240A7">
              <w:rPr>
                <w:w w:val="105"/>
                <w:sz w:val="20"/>
                <w:szCs w:val="20"/>
              </w:rPr>
              <w:t>食品安全衛生管理法(103.02.5修正公布) 第28條第</w:t>
            </w:r>
            <w:r>
              <w:rPr>
                <w:rFonts w:hint="eastAsia"/>
                <w:w w:val="105"/>
                <w:sz w:val="20"/>
                <w:szCs w:val="20"/>
              </w:rPr>
              <w:t>1項</w:t>
            </w:r>
          </w:p>
        </w:tc>
      </w:tr>
      <w:tr w:rsidR="000C1150" w:rsidRPr="003240A7" w:rsidTr="00C65380">
        <w:trPr>
          <w:trHeight w:val="301"/>
        </w:trPr>
        <w:tc>
          <w:tcPr>
            <w:tcW w:w="568" w:type="dxa"/>
            <w:tcBorders>
              <w:top w:val="nil"/>
              <w:bottom w:val="nil"/>
            </w:tcBorders>
          </w:tcPr>
          <w:p w:rsidR="000C1150" w:rsidRPr="003240A7" w:rsidRDefault="000C1150" w:rsidP="003240A7">
            <w:pPr>
              <w:pStyle w:val="TableParagraph"/>
              <w:ind w:left="25"/>
              <w:jc w:val="center"/>
              <w:rPr>
                <w:rFonts w:ascii="Times New Roman"/>
                <w:sz w:val="20"/>
                <w:szCs w:val="20"/>
              </w:rPr>
            </w:pPr>
            <w:r>
              <w:rPr>
                <w:rFonts w:ascii="Times New Roman"/>
                <w:w w:val="106"/>
                <w:sz w:val="20"/>
                <w:szCs w:val="20"/>
              </w:rPr>
              <w:t>7</w:t>
            </w:r>
          </w:p>
        </w:tc>
        <w:tc>
          <w:tcPr>
            <w:tcW w:w="1134" w:type="dxa"/>
            <w:tcBorders>
              <w:top w:val="nil"/>
              <w:bottom w:val="nil"/>
            </w:tcBorders>
          </w:tcPr>
          <w:p w:rsidR="000C1150" w:rsidRPr="003240A7" w:rsidRDefault="000C1150" w:rsidP="003240A7">
            <w:pPr>
              <w:pStyle w:val="TableParagraph"/>
              <w:ind w:right="117"/>
              <w:jc w:val="right"/>
              <w:rPr>
                <w:rFonts w:ascii="Times New Roman"/>
                <w:sz w:val="20"/>
                <w:szCs w:val="20"/>
              </w:rPr>
            </w:pPr>
            <w:r w:rsidRPr="003240A7">
              <w:rPr>
                <w:rFonts w:ascii="Times New Roman"/>
                <w:w w:val="105"/>
                <w:sz w:val="20"/>
                <w:szCs w:val="20"/>
              </w:rPr>
              <w:t>2019/4/8</w:t>
            </w:r>
          </w:p>
        </w:tc>
        <w:tc>
          <w:tcPr>
            <w:tcW w:w="709" w:type="dxa"/>
            <w:vMerge/>
            <w:tcBorders>
              <w:bottom w:val="nil"/>
            </w:tcBorders>
          </w:tcPr>
          <w:p w:rsidR="000C1150" w:rsidRPr="003240A7" w:rsidRDefault="000C1150" w:rsidP="003240A7">
            <w:pPr>
              <w:pStyle w:val="TableParagraph"/>
              <w:ind w:left="65"/>
              <w:rPr>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vMerge/>
            <w:tcBorders>
              <w:bottom w:val="nil"/>
            </w:tcBorders>
          </w:tcPr>
          <w:p w:rsidR="000C1150" w:rsidRPr="003240A7" w:rsidRDefault="000C1150" w:rsidP="003240A7">
            <w:pPr>
              <w:pStyle w:val="TableParagraph"/>
              <w:ind w:left="67" w:right="45"/>
              <w:rPr>
                <w:w w:val="105"/>
                <w:sz w:val="20"/>
                <w:szCs w:val="20"/>
              </w:rPr>
            </w:pPr>
          </w:p>
        </w:tc>
      </w:tr>
      <w:tr w:rsidR="000C1150" w:rsidRPr="003240A7" w:rsidTr="00766569">
        <w:trPr>
          <w:trHeight w:val="138"/>
        </w:trPr>
        <w:tc>
          <w:tcPr>
            <w:tcW w:w="568" w:type="dxa"/>
            <w:tcBorders>
              <w:bottom w:val="nil"/>
            </w:tcBorders>
          </w:tcPr>
          <w:p w:rsidR="000C1150" w:rsidRPr="003240A7" w:rsidRDefault="000C1150" w:rsidP="003240A7">
            <w:pPr>
              <w:pStyle w:val="TableParagraph"/>
              <w:rPr>
                <w:rFonts w:ascii="Times New Roman"/>
                <w:sz w:val="20"/>
                <w:szCs w:val="20"/>
              </w:rPr>
            </w:pPr>
          </w:p>
        </w:tc>
        <w:tc>
          <w:tcPr>
            <w:tcW w:w="1134" w:type="dxa"/>
            <w:tcBorders>
              <w:bottom w:val="nil"/>
            </w:tcBorders>
          </w:tcPr>
          <w:p w:rsidR="000C1150" w:rsidRPr="003240A7" w:rsidRDefault="000C1150" w:rsidP="003240A7">
            <w:pPr>
              <w:pStyle w:val="TableParagraph"/>
              <w:rPr>
                <w:rFonts w:ascii="Times New Roman"/>
                <w:sz w:val="20"/>
                <w:szCs w:val="20"/>
              </w:rPr>
            </w:pPr>
          </w:p>
        </w:tc>
        <w:tc>
          <w:tcPr>
            <w:tcW w:w="709" w:type="dxa"/>
            <w:vMerge w:val="restart"/>
          </w:tcPr>
          <w:p w:rsidR="000C1150" w:rsidRPr="003240A7" w:rsidRDefault="000C1150" w:rsidP="003240A7">
            <w:pPr>
              <w:pStyle w:val="TableParagraph"/>
              <w:ind w:left="65"/>
              <w:rPr>
                <w:rFonts w:ascii="Times New Roman"/>
                <w:sz w:val="20"/>
                <w:szCs w:val="20"/>
              </w:rPr>
            </w:pPr>
            <w:r w:rsidRPr="003240A7">
              <w:rPr>
                <w:w w:val="105"/>
                <w:sz w:val="20"/>
                <w:szCs w:val="20"/>
              </w:rPr>
              <w:t>網站</w:t>
            </w:r>
          </w:p>
        </w:tc>
        <w:tc>
          <w:tcPr>
            <w:tcW w:w="7532" w:type="dxa"/>
            <w:vMerge w:val="restart"/>
          </w:tcPr>
          <w:p w:rsidR="000C1150" w:rsidRPr="003240A7" w:rsidRDefault="000C1150" w:rsidP="003240A7">
            <w:pPr>
              <w:pStyle w:val="TableParagraph"/>
              <w:ind w:left="27"/>
              <w:rPr>
                <w:sz w:val="20"/>
                <w:szCs w:val="20"/>
              </w:rPr>
            </w:pPr>
            <w:r w:rsidRPr="003240A7">
              <w:rPr>
                <w:w w:val="105"/>
                <w:sz w:val="20"/>
                <w:szCs w:val="20"/>
              </w:rPr>
              <w:t>受處分人台灣蜜納國際股份有限公司於網站</w:t>
            </w:r>
            <w:r w:rsidRPr="003240A7">
              <w:rPr>
                <w:rFonts w:ascii="Times New Roman" w:eastAsia="Times New Roman"/>
                <w:w w:val="105"/>
                <w:sz w:val="20"/>
                <w:szCs w:val="20"/>
              </w:rPr>
              <w:t>(1)</w:t>
            </w:r>
            <w:r w:rsidRPr="003240A7">
              <w:rPr>
                <w:w w:val="105"/>
                <w:sz w:val="20"/>
                <w:szCs w:val="20"/>
              </w:rPr>
              <w:t>網址：</w:t>
            </w:r>
            <w:r w:rsidRPr="003240A7">
              <w:rPr>
                <w:rFonts w:ascii="Times New Roman" w:eastAsia="Times New Roman"/>
                <w:w w:val="105"/>
                <w:sz w:val="20"/>
                <w:szCs w:val="20"/>
              </w:rPr>
              <w:t>https://</w:t>
            </w:r>
            <w:hyperlink r:id="rId8">
              <w:r w:rsidRPr="003240A7">
                <w:rPr>
                  <w:rFonts w:ascii="Times New Roman" w:eastAsia="Times New Roman"/>
                  <w:w w:val="105"/>
                  <w:sz w:val="20"/>
                  <w:szCs w:val="20"/>
                </w:rPr>
                <w:t>www.mbeaute.com.tw/SalePage/Index/4670559?cid=265339</w:t>
              </w:r>
            </w:hyperlink>
            <w:r w:rsidRPr="003240A7">
              <w:rPr>
                <w:w w:val="105"/>
                <w:sz w:val="20"/>
                <w:szCs w:val="20"/>
              </w:rPr>
              <w:t>，下載日期：</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3</w:t>
            </w:r>
            <w:r w:rsidRPr="003240A7">
              <w:rPr>
                <w:w w:val="105"/>
                <w:sz w:val="20"/>
                <w:szCs w:val="20"/>
              </w:rPr>
              <w:t>月</w:t>
            </w:r>
            <w:r w:rsidRPr="003240A7">
              <w:rPr>
                <w:rFonts w:ascii="Times New Roman" w:eastAsia="Times New Roman"/>
                <w:w w:val="105"/>
                <w:sz w:val="20"/>
                <w:szCs w:val="20"/>
              </w:rPr>
              <w:t>19</w:t>
            </w:r>
            <w:r w:rsidRPr="003240A7">
              <w:rPr>
                <w:w w:val="105"/>
                <w:sz w:val="20"/>
                <w:szCs w:val="20"/>
              </w:rPr>
              <w:t>日，刊登「</w:t>
            </w:r>
            <w:r w:rsidRPr="003240A7">
              <w:rPr>
                <w:rFonts w:ascii="Times New Roman" w:eastAsia="Times New Roman"/>
                <w:w w:val="105"/>
                <w:sz w:val="20"/>
                <w:szCs w:val="20"/>
              </w:rPr>
              <w:t>Nature's</w:t>
            </w:r>
            <w:r w:rsidRPr="003240A7">
              <w:rPr>
                <w:rFonts w:ascii="Times New Roman" w:eastAsia="Times New Roman"/>
                <w:spacing w:val="19"/>
                <w:w w:val="105"/>
                <w:sz w:val="20"/>
                <w:szCs w:val="20"/>
              </w:rPr>
              <w:t xml:space="preserve"> </w:t>
            </w:r>
            <w:r w:rsidRPr="003240A7">
              <w:rPr>
                <w:rFonts w:ascii="Times New Roman" w:eastAsia="Times New Roman"/>
                <w:w w:val="105"/>
                <w:sz w:val="20"/>
                <w:szCs w:val="20"/>
              </w:rPr>
              <w:t>care</w:t>
            </w:r>
            <w:proofErr w:type="gramStart"/>
            <w:r w:rsidRPr="003240A7">
              <w:rPr>
                <w:w w:val="105"/>
                <w:sz w:val="20"/>
                <w:szCs w:val="20"/>
              </w:rPr>
              <w:t>豐納康</w:t>
            </w:r>
            <w:proofErr w:type="gramEnd"/>
            <w:r w:rsidRPr="003240A7">
              <w:rPr>
                <w:rFonts w:ascii="Times New Roman" w:eastAsia="Times New Roman"/>
                <w:w w:val="105"/>
                <w:sz w:val="20"/>
                <w:szCs w:val="20"/>
              </w:rPr>
              <w:t>-</w:t>
            </w:r>
            <w:r w:rsidRPr="003240A7">
              <w:rPr>
                <w:w w:val="105"/>
                <w:sz w:val="20"/>
                <w:szCs w:val="20"/>
              </w:rPr>
              <w:t>白金葡萄籽</w:t>
            </w:r>
            <w:r w:rsidRPr="003240A7">
              <w:rPr>
                <w:rFonts w:ascii="Times New Roman" w:eastAsia="Times New Roman"/>
                <w:w w:val="105"/>
                <w:sz w:val="20"/>
                <w:szCs w:val="20"/>
              </w:rPr>
              <w:t>12000</w:t>
            </w:r>
            <w:r w:rsidRPr="003240A7">
              <w:rPr>
                <w:rFonts w:ascii="Times New Roman" w:eastAsia="Times New Roman"/>
                <w:spacing w:val="21"/>
                <w:w w:val="105"/>
                <w:sz w:val="20"/>
                <w:szCs w:val="20"/>
              </w:rPr>
              <w:t xml:space="preserve"> </w:t>
            </w:r>
            <w:r w:rsidRPr="003240A7">
              <w:rPr>
                <w:rFonts w:ascii="Times New Roman" w:eastAsia="Times New Roman"/>
                <w:w w:val="105"/>
                <w:sz w:val="20"/>
                <w:szCs w:val="20"/>
              </w:rPr>
              <w:t>Grape</w:t>
            </w:r>
            <w:r w:rsidRPr="003240A7">
              <w:rPr>
                <w:rFonts w:ascii="Times New Roman" w:eastAsia="Times New Roman"/>
                <w:spacing w:val="20"/>
                <w:w w:val="105"/>
                <w:sz w:val="20"/>
                <w:szCs w:val="20"/>
              </w:rPr>
              <w:t xml:space="preserve"> </w:t>
            </w:r>
            <w:r w:rsidRPr="003240A7">
              <w:rPr>
                <w:rFonts w:ascii="Times New Roman" w:eastAsia="Times New Roman"/>
                <w:w w:val="105"/>
                <w:sz w:val="20"/>
                <w:szCs w:val="20"/>
              </w:rPr>
              <w:t>Seed</w:t>
            </w:r>
            <w:r w:rsidRPr="003240A7">
              <w:rPr>
                <w:rFonts w:ascii="Times New Roman" w:eastAsia="Times New Roman"/>
                <w:spacing w:val="21"/>
                <w:w w:val="105"/>
                <w:sz w:val="20"/>
                <w:szCs w:val="20"/>
              </w:rPr>
              <w:t xml:space="preserve"> </w:t>
            </w:r>
            <w:r w:rsidRPr="003240A7">
              <w:rPr>
                <w:rFonts w:ascii="Times New Roman" w:eastAsia="Times New Roman"/>
                <w:w w:val="105"/>
                <w:sz w:val="20"/>
                <w:szCs w:val="20"/>
              </w:rPr>
              <w:t>Forte</w:t>
            </w:r>
            <w:r w:rsidRPr="003240A7">
              <w:rPr>
                <w:w w:val="105"/>
                <w:sz w:val="20"/>
                <w:szCs w:val="20"/>
              </w:rPr>
              <w:t>」食品廣告，內容 述及：「</w:t>
            </w:r>
            <w:r w:rsidRPr="003240A7">
              <w:rPr>
                <w:rFonts w:ascii="Times New Roman" w:eastAsia="Times New Roman"/>
                <w:w w:val="105"/>
                <w:sz w:val="20"/>
                <w:szCs w:val="20"/>
              </w:rPr>
              <w:t>...</w:t>
            </w:r>
            <w:proofErr w:type="gramStart"/>
            <w:r w:rsidRPr="003240A7">
              <w:rPr>
                <w:w w:val="105"/>
                <w:sz w:val="20"/>
                <w:szCs w:val="20"/>
              </w:rPr>
              <w:t>亮白界的</w:t>
            </w:r>
            <w:proofErr w:type="gramEnd"/>
            <w:r w:rsidRPr="003240A7">
              <w:rPr>
                <w:w w:val="105"/>
                <w:sz w:val="20"/>
                <w:szCs w:val="20"/>
              </w:rPr>
              <w:t>首席白金葡萄籽 自然打亮 一抹暗</w:t>
            </w:r>
            <w:proofErr w:type="gramStart"/>
            <w:r w:rsidRPr="003240A7">
              <w:rPr>
                <w:w w:val="105"/>
                <w:sz w:val="20"/>
                <w:szCs w:val="20"/>
              </w:rPr>
              <w:t>沉</w:t>
            </w:r>
            <w:proofErr w:type="gramEnd"/>
            <w:r w:rsidRPr="003240A7">
              <w:rPr>
                <w:w w:val="105"/>
                <w:sz w:val="20"/>
                <w:szCs w:val="20"/>
              </w:rPr>
              <w:t xml:space="preserve">  </w:t>
            </w:r>
            <w:r w:rsidRPr="003240A7">
              <w:rPr>
                <w:rFonts w:ascii="Times New Roman" w:eastAsia="Times New Roman"/>
                <w:w w:val="105"/>
                <w:sz w:val="20"/>
                <w:szCs w:val="20"/>
              </w:rPr>
              <w:t>(</w:t>
            </w:r>
            <w:r w:rsidRPr="003240A7">
              <w:rPr>
                <w:w w:val="105"/>
                <w:sz w:val="20"/>
                <w:szCs w:val="20"/>
              </w:rPr>
              <w:t>圖</w:t>
            </w:r>
            <w:r w:rsidRPr="003240A7">
              <w:rPr>
                <w:rFonts w:ascii="Times New Roman" w:eastAsia="Times New Roman"/>
                <w:w w:val="105"/>
                <w:sz w:val="20"/>
                <w:szCs w:val="20"/>
              </w:rPr>
              <w:t>)...</w:t>
            </w:r>
            <w:r w:rsidRPr="003240A7">
              <w:rPr>
                <w:w w:val="105"/>
                <w:sz w:val="20"/>
                <w:szCs w:val="20"/>
              </w:rPr>
              <w:t>你的肌膚氧化了嗎</w:t>
            </w:r>
            <w:r w:rsidRPr="003240A7">
              <w:rPr>
                <w:rFonts w:ascii="Times New Roman" w:eastAsia="Times New Roman"/>
                <w:w w:val="105"/>
                <w:sz w:val="20"/>
                <w:szCs w:val="20"/>
              </w:rPr>
              <w:t>...</w:t>
            </w:r>
            <w:r w:rsidRPr="003240A7">
              <w:rPr>
                <w:w w:val="105"/>
                <w:sz w:val="20"/>
                <w:szCs w:val="20"/>
              </w:rPr>
              <w:t xml:space="preserve">氧化警 訊 </w:t>
            </w:r>
            <w:proofErr w:type="gramStart"/>
            <w:r w:rsidRPr="003240A7">
              <w:rPr>
                <w:w w:val="105"/>
                <w:sz w:val="20"/>
                <w:szCs w:val="20"/>
              </w:rPr>
              <w:t>〉</w:t>
            </w:r>
            <w:proofErr w:type="gramEnd"/>
            <w:r w:rsidRPr="003240A7">
              <w:rPr>
                <w:w w:val="105"/>
                <w:sz w:val="20"/>
                <w:szCs w:val="20"/>
              </w:rPr>
              <w:t xml:space="preserve"> 衰 老 、 蠟 黃 、 過 敏 、 </w:t>
            </w:r>
            <w:proofErr w:type="gramStart"/>
            <w:r w:rsidRPr="003240A7">
              <w:rPr>
                <w:w w:val="105"/>
                <w:sz w:val="20"/>
                <w:szCs w:val="20"/>
              </w:rPr>
              <w:t>鬆</w:t>
            </w:r>
            <w:proofErr w:type="gramEnd"/>
            <w:r w:rsidRPr="003240A7">
              <w:rPr>
                <w:w w:val="105"/>
                <w:sz w:val="20"/>
                <w:szCs w:val="20"/>
              </w:rPr>
              <w:t xml:space="preserve"> </w:t>
            </w:r>
            <w:proofErr w:type="gramStart"/>
            <w:r w:rsidRPr="003240A7">
              <w:rPr>
                <w:w w:val="105"/>
                <w:sz w:val="20"/>
                <w:szCs w:val="20"/>
              </w:rPr>
              <w:t>弛</w:t>
            </w:r>
            <w:proofErr w:type="gramEnd"/>
            <w:r w:rsidRPr="003240A7">
              <w:rPr>
                <w:w w:val="105"/>
                <w:sz w:val="20"/>
                <w:szCs w:val="20"/>
              </w:rPr>
              <w:t xml:space="preserve"> 、 斑 點 </w:t>
            </w:r>
            <w:r w:rsidRPr="003240A7">
              <w:rPr>
                <w:rFonts w:ascii="Times New Roman" w:eastAsia="Times New Roman"/>
                <w:w w:val="105"/>
                <w:sz w:val="20"/>
                <w:szCs w:val="20"/>
              </w:rPr>
              <w:t xml:space="preserve">... </w:t>
            </w:r>
            <w:r w:rsidRPr="003240A7">
              <w:rPr>
                <w:w w:val="105"/>
                <w:sz w:val="20"/>
                <w:szCs w:val="20"/>
              </w:rPr>
              <w:t xml:space="preserve">」 等 詞 句 </w:t>
            </w:r>
            <w:r w:rsidRPr="003240A7">
              <w:rPr>
                <w:rFonts w:ascii="Times New Roman" w:eastAsia="Times New Roman"/>
                <w:w w:val="105"/>
                <w:sz w:val="20"/>
                <w:szCs w:val="20"/>
              </w:rPr>
              <w:t xml:space="preserve">(2) </w:t>
            </w:r>
            <w:r w:rsidRPr="003240A7">
              <w:rPr>
                <w:w w:val="105"/>
                <w:sz w:val="20"/>
                <w:szCs w:val="20"/>
              </w:rPr>
              <w:t xml:space="preserve">網 址 ： </w:t>
            </w:r>
            <w:r w:rsidRPr="003240A7">
              <w:rPr>
                <w:rFonts w:ascii="Times New Roman" w:eastAsia="Times New Roman"/>
                <w:w w:val="105"/>
                <w:sz w:val="20"/>
                <w:szCs w:val="20"/>
              </w:rPr>
              <w:t>https://</w:t>
            </w:r>
            <w:hyperlink r:id="rId9">
              <w:r w:rsidRPr="003240A7">
                <w:rPr>
                  <w:rFonts w:ascii="Times New Roman" w:eastAsia="Times New Roman"/>
                  <w:w w:val="105"/>
                  <w:sz w:val="20"/>
                  <w:szCs w:val="20"/>
                </w:rPr>
                <w:t>www.mbeaute.com.tw/SalePage/Index/4669926?cid=265339</w:t>
              </w:r>
            </w:hyperlink>
            <w:r w:rsidRPr="003240A7">
              <w:rPr>
                <w:w w:val="105"/>
                <w:sz w:val="20"/>
                <w:szCs w:val="20"/>
              </w:rPr>
              <w:t>，下載日期：</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3</w:t>
            </w:r>
            <w:r w:rsidRPr="003240A7">
              <w:rPr>
                <w:w w:val="105"/>
                <w:sz w:val="20"/>
                <w:szCs w:val="20"/>
              </w:rPr>
              <w:t xml:space="preserve">月   </w:t>
            </w:r>
            <w:r w:rsidRPr="003240A7">
              <w:rPr>
                <w:rFonts w:ascii="Times New Roman" w:eastAsia="Times New Roman"/>
                <w:w w:val="105"/>
                <w:sz w:val="20"/>
                <w:szCs w:val="20"/>
              </w:rPr>
              <w:t>19</w:t>
            </w:r>
            <w:r w:rsidRPr="003240A7">
              <w:rPr>
                <w:w w:val="105"/>
                <w:sz w:val="20"/>
                <w:szCs w:val="20"/>
              </w:rPr>
              <w:t>日，刊登「</w:t>
            </w:r>
            <w:r w:rsidRPr="003240A7">
              <w:rPr>
                <w:rFonts w:ascii="Times New Roman" w:eastAsia="Times New Roman"/>
                <w:w w:val="105"/>
                <w:sz w:val="20"/>
                <w:szCs w:val="20"/>
              </w:rPr>
              <w:t>Natures</w:t>
            </w:r>
            <w:r w:rsidRPr="003240A7">
              <w:rPr>
                <w:rFonts w:ascii="Times New Roman" w:eastAsia="Times New Roman"/>
                <w:spacing w:val="12"/>
                <w:w w:val="105"/>
                <w:sz w:val="20"/>
                <w:szCs w:val="20"/>
              </w:rPr>
              <w:t xml:space="preserve"> </w:t>
            </w:r>
            <w:r w:rsidRPr="003240A7">
              <w:rPr>
                <w:rFonts w:ascii="Times New Roman" w:eastAsia="Times New Roman"/>
                <w:w w:val="105"/>
                <w:sz w:val="20"/>
                <w:szCs w:val="20"/>
              </w:rPr>
              <w:t>care</w:t>
            </w:r>
            <w:proofErr w:type="gramStart"/>
            <w:r w:rsidRPr="003240A7">
              <w:rPr>
                <w:w w:val="105"/>
                <w:sz w:val="20"/>
                <w:szCs w:val="20"/>
              </w:rPr>
              <w:t>豐納康</w:t>
            </w:r>
            <w:proofErr w:type="gramEnd"/>
            <w:r w:rsidRPr="003240A7">
              <w:rPr>
                <w:rFonts w:ascii="Times New Roman" w:eastAsia="Times New Roman"/>
                <w:w w:val="105"/>
                <w:sz w:val="20"/>
                <w:szCs w:val="20"/>
              </w:rPr>
              <w:t>-</w:t>
            </w:r>
            <w:r w:rsidRPr="003240A7">
              <w:rPr>
                <w:w w:val="105"/>
                <w:sz w:val="20"/>
                <w:szCs w:val="20"/>
              </w:rPr>
              <w:t>液態鈣</w:t>
            </w:r>
            <w:r w:rsidRPr="003240A7">
              <w:rPr>
                <w:rFonts w:ascii="Times New Roman" w:eastAsia="Times New Roman"/>
                <w:w w:val="105"/>
                <w:sz w:val="20"/>
                <w:szCs w:val="20"/>
              </w:rPr>
              <w:t>+Vit</w:t>
            </w:r>
            <w:r w:rsidRPr="003240A7">
              <w:rPr>
                <w:rFonts w:ascii="Times New Roman" w:eastAsia="Times New Roman"/>
                <w:spacing w:val="14"/>
                <w:w w:val="105"/>
                <w:sz w:val="20"/>
                <w:szCs w:val="20"/>
              </w:rPr>
              <w:t xml:space="preserve"> </w:t>
            </w:r>
            <w:r w:rsidRPr="003240A7">
              <w:rPr>
                <w:rFonts w:ascii="Times New Roman" w:eastAsia="Times New Roman"/>
                <w:w w:val="105"/>
                <w:sz w:val="20"/>
                <w:szCs w:val="20"/>
              </w:rPr>
              <w:t>D</w:t>
            </w:r>
            <w:r w:rsidRPr="003240A7">
              <w:rPr>
                <w:rFonts w:ascii="Times New Roman" w:eastAsia="Times New Roman"/>
                <w:spacing w:val="12"/>
                <w:w w:val="105"/>
                <w:sz w:val="20"/>
                <w:szCs w:val="20"/>
              </w:rPr>
              <w:t xml:space="preserve"> </w:t>
            </w:r>
            <w:r w:rsidRPr="003240A7">
              <w:rPr>
                <w:rFonts w:ascii="Times New Roman" w:eastAsia="Times New Roman"/>
                <w:w w:val="105"/>
                <w:sz w:val="20"/>
                <w:szCs w:val="20"/>
              </w:rPr>
              <w:t>Liquid</w:t>
            </w:r>
            <w:r w:rsidRPr="003240A7">
              <w:rPr>
                <w:rFonts w:ascii="Times New Roman" w:eastAsia="Times New Roman"/>
                <w:spacing w:val="14"/>
                <w:w w:val="105"/>
                <w:sz w:val="20"/>
                <w:szCs w:val="20"/>
              </w:rPr>
              <w:t xml:space="preserve"> </w:t>
            </w:r>
            <w:r w:rsidRPr="003240A7">
              <w:rPr>
                <w:rFonts w:ascii="Times New Roman" w:eastAsia="Times New Roman"/>
                <w:w w:val="105"/>
                <w:sz w:val="20"/>
                <w:szCs w:val="20"/>
              </w:rPr>
              <w:t>Calcium</w:t>
            </w:r>
            <w:r w:rsidRPr="003240A7">
              <w:rPr>
                <w:rFonts w:ascii="Times New Roman" w:eastAsia="Times New Roman"/>
                <w:spacing w:val="12"/>
                <w:w w:val="105"/>
                <w:sz w:val="20"/>
                <w:szCs w:val="20"/>
              </w:rPr>
              <w:t xml:space="preserve"> </w:t>
            </w:r>
            <w:r w:rsidRPr="003240A7">
              <w:rPr>
                <w:rFonts w:ascii="Times New Roman" w:eastAsia="Times New Roman"/>
                <w:w w:val="105"/>
                <w:sz w:val="20"/>
                <w:szCs w:val="20"/>
              </w:rPr>
              <w:t>Plus</w:t>
            </w:r>
            <w:r w:rsidRPr="003240A7">
              <w:rPr>
                <w:rFonts w:ascii="Times New Roman" w:eastAsia="Times New Roman"/>
                <w:spacing w:val="12"/>
                <w:w w:val="105"/>
                <w:sz w:val="20"/>
                <w:szCs w:val="20"/>
              </w:rPr>
              <w:t xml:space="preserve"> </w:t>
            </w:r>
            <w:r w:rsidRPr="003240A7">
              <w:rPr>
                <w:rFonts w:ascii="Times New Roman" w:eastAsia="Times New Roman"/>
                <w:w w:val="105"/>
                <w:sz w:val="20"/>
                <w:szCs w:val="20"/>
              </w:rPr>
              <w:t>Vitamin</w:t>
            </w:r>
            <w:r w:rsidRPr="003240A7">
              <w:rPr>
                <w:rFonts w:ascii="Times New Roman" w:eastAsia="Times New Roman"/>
                <w:spacing w:val="15"/>
                <w:w w:val="105"/>
                <w:sz w:val="20"/>
                <w:szCs w:val="20"/>
              </w:rPr>
              <w:t xml:space="preserve"> </w:t>
            </w:r>
            <w:r w:rsidRPr="003240A7">
              <w:rPr>
                <w:rFonts w:ascii="Times New Roman" w:eastAsia="Times New Roman"/>
                <w:w w:val="105"/>
                <w:sz w:val="20"/>
                <w:szCs w:val="20"/>
              </w:rPr>
              <w:t>D</w:t>
            </w:r>
            <w:r w:rsidRPr="003240A7">
              <w:rPr>
                <w:w w:val="105"/>
                <w:sz w:val="20"/>
                <w:szCs w:val="20"/>
              </w:rPr>
              <w:t>」食品廣告，內容述及：「</w:t>
            </w:r>
            <w:r w:rsidRPr="003240A7">
              <w:rPr>
                <w:rFonts w:ascii="Times New Roman" w:eastAsia="Times New Roman"/>
                <w:w w:val="105"/>
                <w:sz w:val="20"/>
                <w:szCs w:val="20"/>
              </w:rPr>
              <w:t>...</w:t>
            </w:r>
            <w:r w:rsidRPr="003240A7">
              <w:rPr>
                <w:w w:val="105"/>
                <w:sz w:val="20"/>
                <w:szCs w:val="20"/>
              </w:rPr>
              <w:t>腰酸背痛、睡不好</w:t>
            </w:r>
            <w:r w:rsidRPr="003240A7">
              <w:rPr>
                <w:rFonts w:ascii="Times New Roman" w:eastAsia="Times New Roman"/>
                <w:spacing w:val="1"/>
                <w:w w:val="105"/>
                <w:sz w:val="20"/>
                <w:szCs w:val="20"/>
              </w:rPr>
              <w:t xml:space="preserve">? </w:t>
            </w:r>
            <w:r w:rsidRPr="003240A7">
              <w:rPr>
                <w:w w:val="105"/>
                <w:sz w:val="20"/>
                <w:szCs w:val="20"/>
              </w:rPr>
              <w:t>你的身體暗示你少</w:t>
            </w:r>
            <w:r w:rsidRPr="003240A7">
              <w:rPr>
                <w:rFonts w:ascii="Times New Roman" w:eastAsia="Times New Roman"/>
                <w:spacing w:val="-5"/>
                <w:w w:val="105"/>
                <w:sz w:val="20"/>
                <w:szCs w:val="20"/>
              </w:rPr>
              <w:t>"</w:t>
            </w:r>
            <w:r w:rsidRPr="003240A7">
              <w:rPr>
                <w:w w:val="105"/>
                <w:sz w:val="20"/>
                <w:szCs w:val="20"/>
              </w:rPr>
              <w:t>鈣</w:t>
            </w:r>
            <w:r w:rsidRPr="003240A7">
              <w:rPr>
                <w:rFonts w:ascii="Times New Roman" w:eastAsia="Times New Roman"/>
                <w:spacing w:val="-5"/>
                <w:w w:val="105"/>
                <w:sz w:val="20"/>
                <w:szCs w:val="20"/>
              </w:rPr>
              <w:t>"</w:t>
            </w:r>
            <w:r w:rsidRPr="003240A7">
              <w:rPr>
                <w:w w:val="105"/>
                <w:sz w:val="20"/>
                <w:szCs w:val="20"/>
              </w:rPr>
              <w:t>了</w:t>
            </w:r>
            <w:r w:rsidRPr="003240A7">
              <w:rPr>
                <w:rFonts w:ascii="Times New Roman" w:eastAsia="Times New Roman"/>
                <w:spacing w:val="-3"/>
                <w:w w:val="105"/>
                <w:sz w:val="20"/>
                <w:szCs w:val="20"/>
              </w:rPr>
              <w:t>!!  (</w:t>
            </w:r>
            <w:r w:rsidRPr="003240A7">
              <w:rPr>
                <w:w w:val="105"/>
                <w:sz w:val="20"/>
                <w:szCs w:val="20"/>
              </w:rPr>
              <w:t>圖</w:t>
            </w:r>
            <w:r w:rsidRPr="003240A7">
              <w:rPr>
                <w:rFonts w:ascii="Times New Roman" w:eastAsia="Times New Roman"/>
                <w:w w:val="105"/>
                <w:sz w:val="20"/>
                <w:szCs w:val="20"/>
              </w:rPr>
              <w:t>)...</w:t>
            </w:r>
            <w:r w:rsidRPr="003240A7">
              <w:rPr>
                <w:w w:val="105"/>
                <w:sz w:val="20"/>
                <w:szCs w:val="20"/>
              </w:rPr>
              <w:t>人體缺鈣 駝背，變矮，容易緊張，容易肩頸痠痛、腰</w:t>
            </w:r>
            <w:proofErr w:type="gramStart"/>
            <w:r w:rsidRPr="003240A7">
              <w:rPr>
                <w:w w:val="105"/>
                <w:sz w:val="20"/>
                <w:szCs w:val="20"/>
              </w:rPr>
              <w:t>痠</w:t>
            </w:r>
            <w:proofErr w:type="gramEnd"/>
            <w:r w:rsidRPr="003240A7">
              <w:rPr>
                <w:w w:val="105"/>
                <w:sz w:val="20"/>
                <w:szCs w:val="20"/>
              </w:rPr>
              <w:t>，易怒、無法控制情緒，情起伏劇烈，減肥、卻越減越肥，皮膚過敏發炎，常感到</w:t>
            </w:r>
            <w:proofErr w:type="gramStart"/>
            <w:r w:rsidRPr="003240A7">
              <w:rPr>
                <w:w w:val="105"/>
                <w:sz w:val="20"/>
                <w:szCs w:val="20"/>
              </w:rPr>
              <w:t>煩躁，</w:t>
            </w:r>
            <w:proofErr w:type="gramEnd"/>
            <w:r w:rsidRPr="003240A7">
              <w:rPr>
                <w:w w:val="105"/>
                <w:sz w:val="20"/>
                <w:szCs w:val="20"/>
              </w:rPr>
              <w:t>睡不好睡眠品質差，腳容易抽筋</w:t>
            </w:r>
            <w:r w:rsidRPr="003240A7">
              <w:rPr>
                <w:rFonts w:ascii="Times New Roman" w:eastAsia="Times New Roman"/>
                <w:w w:val="105"/>
                <w:sz w:val="20"/>
                <w:szCs w:val="20"/>
              </w:rPr>
              <w:t>...</w:t>
            </w:r>
            <w:r w:rsidRPr="003240A7">
              <w:rPr>
                <w:w w:val="105"/>
                <w:sz w:val="20"/>
                <w:szCs w:val="20"/>
              </w:rPr>
              <w:t>經痛</w:t>
            </w:r>
            <w:r w:rsidRPr="003240A7">
              <w:rPr>
                <w:rFonts w:ascii="Times New Roman" w:eastAsia="Times New Roman"/>
                <w:w w:val="105"/>
                <w:sz w:val="20"/>
                <w:szCs w:val="20"/>
              </w:rPr>
              <w:t>...</w:t>
            </w:r>
            <w:r w:rsidRPr="003240A7">
              <w:rPr>
                <w:w w:val="105"/>
                <w:sz w:val="20"/>
                <w:szCs w:val="20"/>
              </w:rPr>
              <w:t>」等詞句，涉及</w:t>
            </w:r>
            <w:proofErr w:type="gramStart"/>
            <w:r w:rsidRPr="003240A7">
              <w:rPr>
                <w:w w:val="105"/>
                <w:sz w:val="20"/>
                <w:szCs w:val="20"/>
              </w:rPr>
              <w:t>誇</w:t>
            </w:r>
            <w:proofErr w:type="gramEnd"/>
            <w:r w:rsidRPr="003240A7">
              <w:rPr>
                <w:w w:val="105"/>
                <w:sz w:val="20"/>
                <w:szCs w:val="20"/>
              </w:rPr>
              <w:t>張易生誤解，違反食品安全衛生管理法第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項規定，案經衛生福利部食品藥物管理署查獲。</w:t>
            </w:r>
          </w:p>
        </w:tc>
        <w:tc>
          <w:tcPr>
            <w:tcW w:w="1276" w:type="dxa"/>
            <w:tcBorders>
              <w:bottom w:val="nil"/>
            </w:tcBorders>
          </w:tcPr>
          <w:p w:rsidR="000C1150" w:rsidRPr="003240A7" w:rsidRDefault="000C1150" w:rsidP="003240A7">
            <w:pPr>
              <w:pStyle w:val="TableParagraph"/>
              <w:rPr>
                <w:rFonts w:ascii="Times New Roman"/>
                <w:sz w:val="20"/>
                <w:szCs w:val="20"/>
              </w:rPr>
            </w:pPr>
          </w:p>
        </w:tc>
      </w:tr>
      <w:tr w:rsidR="000C1150" w:rsidRPr="003240A7" w:rsidTr="00766569">
        <w:trPr>
          <w:trHeight w:val="145"/>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ind w:left="65"/>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tcBorders>
              <w:top w:val="nil"/>
              <w:bottom w:val="nil"/>
            </w:tcBorders>
          </w:tcPr>
          <w:p w:rsidR="000C1150" w:rsidRPr="003240A7" w:rsidRDefault="000C1150" w:rsidP="003240A7">
            <w:pPr>
              <w:pStyle w:val="TableParagraph"/>
              <w:rPr>
                <w:rFonts w:ascii="Times New Roman"/>
                <w:sz w:val="20"/>
                <w:szCs w:val="20"/>
              </w:rPr>
            </w:pPr>
          </w:p>
        </w:tc>
      </w:tr>
      <w:tr w:rsidR="000C1150" w:rsidRPr="003240A7" w:rsidTr="00766569">
        <w:trPr>
          <w:trHeight w:val="1235"/>
        </w:trPr>
        <w:tc>
          <w:tcPr>
            <w:tcW w:w="568" w:type="dxa"/>
            <w:tcBorders>
              <w:top w:val="nil"/>
              <w:bottom w:val="nil"/>
            </w:tcBorders>
          </w:tcPr>
          <w:p w:rsidR="000C1150" w:rsidRPr="003240A7" w:rsidRDefault="000C1150" w:rsidP="003240A7">
            <w:pPr>
              <w:pStyle w:val="TableParagraph"/>
              <w:ind w:left="25"/>
              <w:jc w:val="center"/>
              <w:rPr>
                <w:rFonts w:ascii="Times New Roman"/>
                <w:sz w:val="20"/>
                <w:szCs w:val="20"/>
              </w:rPr>
            </w:pPr>
            <w:r>
              <w:rPr>
                <w:rFonts w:ascii="Times New Roman"/>
                <w:w w:val="106"/>
                <w:sz w:val="20"/>
                <w:szCs w:val="20"/>
              </w:rPr>
              <w:t>8</w:t>
            </w:r>
          </w:p>
        </w:tc>
        <w:tc>
          <w:tcPr>
            <w:tcW w:w="1134" w:type="dxa"/>
            <w:tcBorders>
              <w:top w:val="nil"/>
              <w:bottom w:val="nil"/>
            </w:tcBorders>
          </w:tcPr>
          <w:p w:rsidR="000C1150" w:rsidRPr="003240A7" w:rsidRDefault="000C1150" w:rsidP="003240A7">
            <w:pPr>
              <w:pStyle w:val="TableParagraph"/>
              <w:ind w:right="88"/>
              <w:jc w:val="right"/>
              <w:rPr>
                <w:rFonts w:ascii="Times New Roman"/>
                <w:sz w:val="20"/>
                <w:szCs w:val="20"/>
              </w:rPr>
            </w:pPr>
            <w:r w:rsidRPr="003240A7">
              <w:rPr>
                <w:rFonts w:ascii="Times New Roman"/>
                <w:w w:val="105"/>
                <w:sz w:val="20"/>
                <w:szCs w:val="20"/>
              </w:rPr>
              <w:t>2019/4/29</w:t>
            </w:r>
          </w:p>
        </w:tc>
        <w:tc>
          <w:tcPr>
            <w:tcW w:w="709" w:type="dxa"/>
            <w:vMerge/>
          </w:tcPr>
          <w:p w:rsidR="000C1150" w:rsidRPr="003240A7" w:rsidRDefault="000C1150" w:rsidP="003240A7">
            <w:pPr>
              <w:pStyle w:val="TableParagraph"/>
              <w:ind w:left="65"/>
              <w:rPr>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vMerge w:val="restart"/>
            <w:tcBorders>
              <w:top w:val="nil"/>
            </w:tcBorders>
          </w:tcPr>
          <w:p w:rsidR="000C1150" w:rsidRPr="003240A7" w:rsidRDefault="000C1150" w:rsidP="003240A7">
            <w:pPr>
              <w:pStyle w:val="TableParagraph"/>
              <w:ind w:left="29" w:right="10"/>
              <w:rPr>
                <w:sz w:val="20"/>
                <w:szCs w:val="20"/>
              </w:rPr>
            </w:pPr>
            <w:r w:rsidRPr="003240A7">
              <w:rPr>
                <w:w w:val="105"/>
                <w:sz w:val="20"/>
                <w:szCs w:val="20"/>
              </w:rPr>
              <w:t>食品安全衛生管理法</w:t>
            </w:r>
            <w:r>
              <w:rPr>
                <w:rFonts w:hint="eastAsia"/>
                <w:w w:val="105"/>
                <w:sz w:val="20"/>
                <w:szCs w:val="20"/>
              </w:rPr>
              <w:t>(</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0C1150" w:rsidRPr="003240A7" w:rsidTr="00766569">
        <w:trPr>
          <w:trHeight w:val="151"/>
        </w:trPr>
        <w:tc>
          <w:tcPr>
            <w:tcW w:w="568" w:type="dxa"/>
            <w:tcBorders>
              <w:top w:val="nil"/>
              <w:bottom w:val="nil"/>
            </w:tcBorders>
          </w:tcPr>
          <w:p w:rsidR="000C1150" w:rsidRPr="003240A7" w:rsidRDefault="000C1150" w:rsidP="003240A7">
            <w:pPr>
              <w:pStyle w:val="TableParagraph"/>
              <w:rPr>
                <w:rFonts w:ascii="Times New Roman"/>
                <w:sz w:val="20"/>
                <w:szCs w:val="20"/>
              </w:rPr>
            </w:pPr>
          </w:p>
        </w:tc>
        <w:tc>
          <w:tcPr>
            <w:tcW w:w="1134" w:type="dxa"/>
            <w:tcBorders>
              <w:top w:val="nil"/>
              <w:bottom w:val="nil"/>
            </w:tcBorders>
          </w:tcPr>
          <w:p w:rsidR="000C1150" w:rsidRPr="003240A7" w:rsidRDefault="000C1150" w:rsidP="003240A7">
            <w:pPr>
              <w:pStyle w:val="TableParagraph"/>
              <w:rPr>
                <w:rFonts w:ascii="Times New Roman"/>
                <w:sz w:val="20"/>
                <w:szCs w:val="20"/>
              </w:rPr>
            </w:pPr>
          </w:p>
        </w:tc>
        <w:tc>
          <w:tcPr>
            <w:tcW w:w="709" w:type="dxa"/>
            <w:vMerge/>
          </w:tcPr>
          <w:p w:rsidR="000C1150" w:rsidRPr="003240A7" w:rsidRDefault="000C1150" w:rsidP="003240A7">
            <w:pPr>
              <w:pStyle w:val="TableParagraph"/>
              <w:rPr>
                <w:rFonts w:ascii="Times New Roman"/>
                <w:sz w:val="20"/>
                <w:szCs w:val="20"/>
              </w:rPr>
            </w:pPr>
          </w:p>
        </w:tc>
        <w:tc>
          <w:tcPr>
            <w:tcW w:w="7532" w:type="dxa"/>
            <w:vMerge/>
          </w:tcPr>
          <w:p w:rsidR="000C1150" w:rsidRPr="003240A7" w:rsidRDefault="000C1150" w:rsidP="003240A7">
            <w:pPr>
              <w:pStyle w:val="TableParagraph"/>
              <w:ind w:left="27"/>
              <w:rPr>
                <w:sz w:val="20"/>
                <w:szCs w:val="20"/>
              </w:rPr>
            </w:pPr>
          </w:p>
        </w:tc>
        <w:tc>
          <w:tcPr>
            <w:tcW w:w="1276" w:type="dxa"/>
            <w:vMerge/>
          </w:tcPr>
          <w:p w:rsidR="000C1150" w:rsidRPr="003240A7" w:rsidRDefault="000C1150" w:rsidP="003240A7">
            <w:pPr>
              <w:pStyle w:val="TableParagraph"/>
              <w:rPr>
                <w:rFonts w:ascii="Times New Roman"/>
                <w:sz w:val="20"/>
                <w:szCs w:val="20"/>
              </w:rPr>
            </w:pPr>
          </w:p>
        </w:tc>
      </w:tr>
      <w:tr w:rsidR="000C1150" w:rsidRPr="003240A7" w:rsidTr="00766569">
        <w:trPr>
          <w:trHeight w:val="111"/>
        </w:trPr>
        <w:tc>
          <w:tcPr>
            <w:tcW w:w="568" w:type="dxa"/>
            <w:tcBorders>
              <w:top w:val="nil"/>
              <w:bottom w:val="single" w:sz="4" w:space="0" w:color="auto"/>
            </w:tcBorders>
          </w:tcPr>
          <w:p w:rsidR="000C1150" w:rsidRPr="003240A7" w:rsidRDefault="000C1150" w:rsidP="003240A7">
            <w:pPr>
              <w:pStyle w:val="TableParagraph"/>
              <w:rPr>
                <w:rFonts w:ascii="Times New Roman"/>
                <w:sz w:val="20"/>
                <w:szCs w:val="20"/>
              </w:rPr>
            </w:pPr>
          </w:p>
        </w:tc>
        <w:tc>
          <w:tcPr>
            <w:tcW w:w="1134" w:type="dxa"/>
            <w:tcBorders>
              <w:top w:val="nil"/>
              <w:bottom w:val="single" w:sz="4" w:space="0" w:color="auto"/>
            </w:tcBorders>
          </w:tcPr>
          <w:p w:rsidR="000C1150" w:rsidRPr="003240A7" w:rsidRDefault="000C1150" w:rsidP="003240A7">
            <w:pPr>
              <w:pStyle w:val="TableParagraph"/>
              <w:rPr>
                <w:rFonts w:ascii="Times New Roman"/>
                <w:sz w:val="20"/>
                <w:szCs w:val="20"/>
              </w:rPr>
            </w:pPr>
          </w:p>
        </w:tc>
        <w:tc>
          <w:tcPr>
            <w:tcW w:w="709" w:type="dxa"/>
            <w:vMerge/>
            <w:tcBorders>
              <w:bottom w:val="single" w:sz="4" w:space="0" w:color="auto"/>
            </w:tcBorders>
          </w:tcPr>
          <w:p w:rsidR="000C1150" w:rsidRPr="003240A7" w:rsidRDefault="000C1150" w:rsidP="003240A7">
            <w:pPr>
              <w:pStyle w:val="TableParagraph"/>
              <w:rPr>
                <w:rFonts w:ascii="Times New Roman"/>
                <w:sz w:val="20"/>
                <w:szCs w:val="20"/>
              </w:rPr>
            </w:pPr>
          </w:p>
        </w:tc>
        <w:tc>
          <w:tcPr>
            <w:tcW w:w="7532" w:type="dxa"/>
            <w:vMerge/>
            <w:tcBorders>
              <w:bottom w:val="single" w:sz="4" w:space="0" w:color="auto"/>
            </w:tcBorders>
          </w:tcPr>
          <w:p w:rsidR="000C1150" w:rsidRPr="003240A7" w:rsidRDefault="000C1150" w:rsidP="003240A7">
            <w:pPr>
              <w:pStyle w:val="TableParagraph"/>
              <w:ind w:left="27"/>
              <w:rPr>
                <w:sz w:val="20"/>
                <w:szCs w:val="20"/>
              </w:rPr>
            </w:pPr>
          </w:p>
        </w:tc>
        <w:tc>
          <w:tcPr>
            <w:tcW w:w="1276" w:type="dxa"/>
            <w:vMerge/>
          </w:tcPr>
          <w:p w:rsidR="000C1150" w:rsidRPr="003240A7" w:rsidRDefault="000C1150" w:rsidP="003240A7">
            <w:pPr>
              <w:pStyle w:val="TableParagraph"/>
              <w:rPr>
                <w:rFonts w:ascii="Times New Roman"/>
                <w:sz w:val="20"/>
                <w:szCs w:val="20"/>
              </w:rPr>
            </w:pPr>
          </w:p>
        </w:tc>
      </w:tr>
      <w:tr w:rsidR="003240A7" w:rsidRPr="003240A7" w:rsidTr="000C1150">
        <w:trPr>
          <w:trHeight w:val="111"/>
        </w:trPr>
        <w:tc>
          <w:tcPr>
            <w:tcW w:w="568" w:type="dxa"/>
            <w:tcBorders>
              <w:top w:val="single" w:sz="4" w:space="0" w:color="auto"/>
            </w:tcBorders>
          </w:tcPr>
          <w:p w:rsidR="003240A7" w:rsidRPr="003240A7" w:rsidRDefault="003240A7" w:rsidP="003240A7">
            <w:pPr>
              <w:pStyle w:val="TableParagraph"/>
              <w:rPr>
                <w:rFonts w:ascii="Times New Roman"/>
                <w:sz w:val="20"/>
                <w:szCs w:val="20"/>
              </w:rPr>
            </w:pPr>
            <w:r>
              <w:rPr>
                <w:rFonts w:ascii="Times New Roman" w:hint="eastAsia"/>
                <w:sz w:val="20"/>
                <w:szCs w:val="20"/>
              </w:rPr>
              <w:t>9</w:t>
            </w:r>
          </w:p>
        </w:tc>
        <w:tc>
          <w:tcPr>
            <w:tcW w:w="1134" w:type="dxa"/>
            <w:tcBorders>
              <w:top w:val="single" w:sz="4" w:space="0" w:color="auto"/>
            </w:tcBorders>
          </w:tcPr>
          <w:p w:rsidR="003240A7" w:rsidRPr="003240A7" w:rsidRDefault="003240A7" w:rsidP="003240A7">
            <w:pPr>
              <w:pStyle w:val="TableParagraph"/>
              <w:ind w:right="117"/>
              <w:jc w:val="right"/>
              <w:rPr>
                <w:rFonts w:ascii="Times New Roman"/>
                <w:sz w:val="20"/>
                <w:szCs w:val="20"/>
              </w:rPr>
            </w:pPr>
            <w:r w:rsidRPr="003240A7">
              <w:rPr>
                <w:rFonts w:ascii="Times New Roman"/>
                <w:w w:val="105"/>
                <w:sz w:val="20"/>
                <w:szCs w:val="20"/>
              </w:rPr>
              <w:t>2019/4/9</w:t>
            </w:r>
          </w:p>
        </w:tc>
        <w:tc>
          <w:tcPr>
            <w:tcW w:w="709" w:type="dxa"/>
            <w:tcBorders>
              <w:top w:val="single" w:sz="4" w:space="0" w:color="auto"/>
            </w:tcBorders>
          </w:tcPr>
          <w:p w:rsidR="003240A7" w:rsidRPr="003240A7" w:rsidRDefault="003240A7" w:rsidP="003240A7">
            <w:pPr>
              <w:pStyle w:val="TableParagraph"/>
              <w:ind w:left="65"/>
              <w:rPr>
                <w:sz w:val="20"/>
                <w:szCs w:val="20"/>
              </w:rPr>
            </w:pPr>
            <w:bookmarkStart w:id="0" w:name="_GoBack"/>
            <w:r w:rsidRPr="003240A7">
              <w:rPr>
                <w:w w:val="105"/>
                <w:sz w:val="20"/>
                <w:szCs w:val="20"/>
              </w:rPr>
              <w:t>電視</w:t>
            </w:r>
            <w:bookmarkEnd w:id="0"/>
          </w:p>
        </w:tc>
        <w:tc>
          <w:tcPr>
            <w:tcW w:w="7532" w:type="dxa"/>
            <w:tcBorders>
              <w:top w:val="single" w:sz="4" w:space="0" w:color="auto"/>
            </w:tcBorders>
          </w:tcPr>
          <w:p w:rsidR="003240A7" w:rsidRPr="003240A7" w:rsidRDefault="003240A7" w:rsidP="003240A7">
            <w:pPr>
              <w:pStyle w:val="TableParagraph"/>
              <w:ind w:left="27" w:right="21"/>
              <w:rPr>
                <w:sz w:val="20"/>
                <w:szCs w:val="20"/>
              </w:rPr>
            </w:pPr>
            <w:r w:rsidRPr="003240A7">
              <w:rPr>
                <w:w w:val="105"/>
                <w:sz w:val="20"/>
                <w:szCs w:val="20"/>
              </w:rPr>
              <w:t>受處分</w:t>
            </w:r>
            <w:proofErr w:type="gramStart"/>
            <w:r w:rsidRPr="003240A7">
              <w:rPr>
                <w:w w:val="105"/>
                <w:sz w:val="20"/>
                <w:szCs w:val="20"/>
              </w:rPr>
              <w:t>人守喜股份有限公司</w:t>
            </w:r>
            <w:proofErr w:type="gramEnd"/>
            <w:r w:rsidRPr="003240A7">
              <w:rPr>
                <w:w w:val="105"/>
                <w:sz w:val="20"/>
                <w:szCs w:val="20"/>
              </w:rPr>
              <w:t>，分別於（</w:t>
            </w:r>
            <w:r w:rsidRPr="003240A7">
              <w:rPr>
                <w:rFonts w:ascii="Times New Roman" w:eastAsia="Times New Roman" w:hAnsi="Times New Roman"/>
                <w:w w:val="105"/>
                <w:sz w:val="20"/>
                <w:szCs w:val="20"/>
              </w:rPr>
              <w:t>1</w:t>
            </w:r>
            <w:r w:rsidRPr="003240A7">
              <w:rPr>
                <w:w w:val="105"/>
                <w:sz w:val="20"/>
                <w:szCs w:val="20"/>
              </w:rPr>
              <w:t>）</w:t>
            </w:r>
            <w:r w:rsidRPr="003240A7">
              <w:rPr>
                <w:rFonts w:ascii="Times New Roman" w:eastAsia="Times New Roman" w:hAnsi="Times New Roman"/>
                <w:w w:val="105"/>
                <w:sz w:val="20"/>
                <w:szCs w:val="20"/>
              </w:rPr>
              <w:t>108</w:t>
            </w:r>
            <w:r w:rsidRPr="003240A7">
              <w:rPr>
                <w:w w:val="105"/>
                <w:sz w:val="20"/>
                <w:szCs w:val="20"/>
              </w:rPr>
              <w:t>年</w:t>
            </w:r>
            <w:r w:rsidRPr="003240A7">
              <w:rPr>
                <w:rFonts w:ascii="Times New Roman" w:eastAsia="Times New Roman" w:hAnsi="Times New Roman"/>
                <w:w w:val="105"/>
                <w:sz w:val="20"/>
                <w:szCs w:val="20"/>
              </w:rPr>
              <w:t>1</w:t>
            </w:r>
            <w:r w:rsidRPr="003240A7">
              <w:rPr>
                <w:w w:val="105"/>
                <w:sz w:val="20"/>
                <w:szCs w:val="20"/>
              </w:rPr>
              <w:t>月</w:t>
            </w:r>
            <w:r w:rsidRPr="003240A7">
              <w:rPr>
                <w:rFonts w:ascii="Times New Roman" w:eastAsia="Times New Roman" w:hAnsi="Times New Roman"/>
                <w:w w:val="105"/>
                <w:sz w:val="20"/>
                <w:szCs w:val="20"/>
              </w:rPr>
              <w:t>9</w:t>
            </w:r>
            <w:r w:rsidRPr="003240A7">
              <w:rPr>
                <w:w w:val="105"/>
                <w:sz w:val="20"/>
                <w:szCs w:val="20"/>
              </w:rPr>
              <w:t>日</w:t>
            </w:r>
            <w:r w:rsidRPr="003240A7">
              <w:rPr>
                <w:rFonts w:ascii="Times New Roman" w:eastAsia="Times New Roman" w:hAnsi="Times New Roman"/>
                <w:w w:val="105"/>
                <w:sz w:val="20"/>
                <w:szCs w:val="20"/>
              </w:rPr>
              <w:t>19</w:t>
            </w:r>
            <w:r w:rsidRPr="003240A7">
              <w:rPr>
                <w:w w:val="105"/>
                <w:sz w:val="20"/>
                <w:szCs w:val="20"/>
              </w:rPr>
              <w:t>時</w:t>
            </w:r>
            <w:r w:rsidRPr="003240A7">
              <w:rPr>
                <w:rFonts w:ascii="Times New Roman" w:eastAsia="Times New Roman" w:hAnsi="Times New Roman"/>
                <w:w w:val="105"/>
                <w:sz w:val="20"/>
                <w:szCs w:val="20"/>
              </w:rPr>
              <w:t>59</w:t>
            </w:r>
            <w:r w:rsidRPr="003240A7">
              <w:rPr>
                <w:w w:val="105"/>
                <w:sz w:val="20"/>
                <w:szCs w:val="20"/>
              </w:rPr>
              <w:t>分至</w:t>
            </w:r>
            <w:r w:rsidRPr="003240A7">
              <w:rPr>
                <w:rFonts w:ascii="Times New Roman" w:eastAsia="Times New Roman" w:hAnsi="Times New Roman"/>
                <w:w w:val="105"/>
                <w:sz w:val="20"/>
                <w:szCs w:val="20"/>
              </w:rPr>
              <w:t>20</w:t>
            </w:r>
            <w:r w:rsidRPr="003240A7">
              <w:rPr>
                <w:w w:val="105"/>
                <w:sz w:val="20"/>
                <w:szCs w:val="20"/>
              </w:rPr>
              <w:t>時</w:t>
            </w:r>
            <w:r w:rsidRPr="003240A7">
              <w:rPr>
                <w:rFonts w:ascii="Times New Roman" w:eastAsia="Times New Roman" w:hAnsi="Times New Roman"/>
                <w:w w:val="105"/>
                <w:sz w:val="20"/>
                <w:szCs w:val="20"/>
              </w:rPr>
              <w:t>41</w:t>
            </w:r>
            <w:r w:rsidRPr="003240A7">
              <w:rPr>
                <w:w w:val="105"/>
                <w:sz w:val="20"/>
                <w:szCs w:val="20"/>
              </w:rPr>
              <w:t>分在新台北     有線電視股份有限公司第</w:t>
            </w:r>
            <w:r w:rsidRPr="003240A7">
              <w:rPr>
                <w:rFonts w:ascii="Times New Roman" w:eastAsia="Times New Roman" w:hAnsi="Times New Roman"/>
                <w:w w:val="105"/>
                <w:sz w:val="20"/>
                <w:szCs w:val="20"/>
              </w:rPr>
              <w:t>34</w:t>
            </w:r>
            <w:r w:rsidRPr="003240A7">
              <w:rPr>
                <w:w w:val="105"/>
                <w:sz w:val="20"/>
                <w:szCs w:val="20"/>
              </w:rPr>
              <w:t>頻道東森購物</w:t>
            </w:r>
            <w:proofErr w:type="gramStart"/>
            <w:r w:rsidRPr="003240A7">
              <w:rPr>
                <w:rFonts w:ascii="Times New Roman" w:eastAsia="Times New Roman" w:hAnsi="Times New Roman"/>
                <w:w w:val="105"/>
                <w:sz w:val="20"/>
                <w:szCs w:val="20"/>
              </w:rPr>
              <w:t>2</w:t>
            </w:r>
            <w:r w:rsidRPr="003240A7">
              <w:rPr>
                <w:w w:val="105"/>
                <w:sz w:val="20"/>
                <w:szCs w:val="20"/>
              </w:rPr>
              <w:t>台宣播</w:t>
            </w:r>
            <w:proofErr w:type="gramEnd"/>
            <w:r w:rsidRPr="003240A7">
              <w:rPr>
                <w:w w:val="105"/>
                <w:sz w:val="20"/>
                <w:szCs w:val="20"/>
              </w:rPr>
              <w:t>「長庚團隊研發</w:t>
            </w:r>
            <w:r w:rsidRPr="003240A7">
              <w:rPr>
                <w:rFonts w:ascii="Times New Roman" w:eastAsia="Times New Roman" w:hAnsi="Times New Roman"/>
                <w:w w:val="105"/>
                <w:sz w:val="20"/>
                <w:szCs w:val="20"/>
              </w:rPr>
              <w:t>35+</w:t>
            </w:r>
            <w:proofErr w:type="gramStart"/>
            <w:r w:rsidRPr="003240A7">
              <w:rPr>
                <w:w w:val="105"/>
                <w:sz w:val="20"/>
                <w:szCs w:val="20"/>
              </w:rPr>
              <w:t>異黃酮</w:t>
            </w:r>
            <w:proofErr w:type="gramEnd"/>
            <w:r w:rsidRPr="003240A7">
              <w:rPr>
                <w:w w:val="105"/>
                <w:sz w:val="20"/>
                <w:szCs w:val="20"/>
              </w:rPr>
              <w:t>豐潤組」食品廣告（</w:t>
            </w:r>
            <w:r w:rsidRPr="003240A7">
              <w:rPr>
                <w:rFonts w:ascii="Times New Roman" w:eastAsia="Times New Roman" w:hAnsi="Times New Roman"/>
                <w:w w:val="105"/>
                <w:sz w:val="20"/>
                <w:szCs w:val="20"/>
              </w:rPr>
              <w:t>2</w:t>
            </w:r>
            <w:r w:rsidRPr="003240A7">
              <w:rPr>
                <w:w w:val="105"/>
                <w:sz w:val="20"/>
                <w:szCs w:val="20"/>
              </w:rPr>
              <w:t>）</w:t>
            </w:r>
            <w:r w:rsidRPr="003240A7">
              <w:rPr>
                <w:rFonts w:ascii="Times New Roman" w:eastAsia="Times New Roman" w:hAnsi="Times New Roman"/>
                <w:w w:val="105"/>
                <w:sz w:val="20"/>
                <w:szCs w:val="20"/>
              </w:rPr>
              <w:t>108</w:t>
            </w:r>
            <w:r w:rsidRPr="003240A7">
              <w:rPr>
                <w:w w:val="105"/>
                <w:sz w:val="20"/>
                <w:szCs w:val="20"/>
              </w:rPr>
              <w:t>年</w:t>
            </w:r>
            <w:r w:rsidRPr="003240A7">
              <w:rPr>
                <w:rFonts w:ascii="Times New Roman" w:eastAsia="Times New Roman" w:hAnsi="Times New Roman"/>
                <w:w w:val="105"/>
                <w:sz w:val="20"/>
                <w:szCs w:val="20"/>
              </w:rPr>
              <w:t>3</w:t>
            </w:r>
            <w:r w:rsidRPr="003240A7">
              <w:rPr>
                <w:w w:val="105"/>
                <w:sz w:val="20"/>
                <w:szCs w:val="20"/>
              </w:rPr>
              <w:t>月</w:t>
            </w:r>
            <w:r w:rsidRPr="003240A7">
              <w:rPr>
                <w:rFonts w:ascii="Times New Roman" w:eastAsia="Times New Roman" w:hAnsi="Times New Roman"/>
                <w:w w:val="105"/>
                <w:sz w:val="20"/>
                <w:szCs w:val="20"/>
              </w:rPr>
              <w:t>6</w:t>
            </w:r>
            <w:r w:rsidRPr="003240A7">
              <w:rPr>
                <w:w w:val="105"/>
                <w:sz w:val="20"/>
                <w:szCs w:val="20"/>
              </w:rPr>
              <w:t>日</w:t>
            </w:r>
            <w:r w:rsidRPr="003240A7">
              <w:rPr>
                <w:rFonts w:ascii="Times New Roman" w:eastAsia="Times New Roman" w:hAnsi="Times New Roman"/>
                <w:w w:val="105"/>
                <w:sz w:val="20"/>
                <w:szCs w:val="20"/>
              </w:rPr>
              <w:t>16</w:t>
            </w:r>
            <w:r w:rsidRPr="003240A7">
              <w:rPr>
                <w:w w:val="105"/>
                <w:sz w:val="20"/>
                <w:szCs w:val="20"/>
              </w:rPr>
              <w:t>時</w:t>
            </w:r>
            <w:r w:rsidRPr="003240A7">
              <w:rPr>
                <w:rFonts w:ascii="Times New Roman" w:eastAsia="Times New Roman" w:hAnsi="Times New Roman"/>
                <w:w w:val="105"/>
                <w:sz w:val="20"/>
                <w:szCs w:val="20"/>
              </w:rPr>
              <w:t>48</w:t>
            </w:r>
            <w:r w:rsidRPr="003240A7">
              <w:rPr>
                <w:w w:val="105"/>
                <w:sz w:val="20"/>
                <w:szCs w:val="20"/>
              </w:rPr>
              <w:t>分至</w:t>
            </w:r>
            <w:r w:rsidRPr="003240A7">
              <w:rPr>
                <w:rFonts w:ascii="Times New Roman" w:eastAsia="Times New Roman" w:hAnsi="Times New Roman"/>
                <w:w w:val="105"/>
                <w:sz w:val="20"/>
                <w:szCs w:val="20"/>
              </w:rPr>
              <w:t>17</w:t>
            </w:r>
            <w:r w:rsidRPr="003240A7">
              <w:rPr>
                <w:w w:val="105"/>
                <w:sz w:val="20"/>
                <w:szCs w:val="20"/>
              </w:rPr>
              <w:t>時</w:t>
            </w:r>
            <w:r w:rsidRPr="003240A7">
              <w:rPr>
                <w:rFonts w:ascii="Times New Roman" w:eastAsia="Times New Roman" w:hAnsi="Times New Roman"/>
                <w:w w:val="105"/>
                <w:sz w:val="20"/>
                <w:szCs w:val="20"/>
              </w:rPr>
              <w:t>6</w:t>
            </w:r>
            <w:r w:rsidRPr="003240A7">
              <w:rPr>
                <w:w w:val="105"/>
                <w:sz w:val="20"/>
                <w:szCs w:val="20"/>
              </w:rPr>
              <w:t>分在北桃園有線電視股份有限公司第</w:t>
            </w:r>
            <w:r w:rsidRPr="003240A7">
              <w:rPr>
                <w:rFonts w:ascii="Times New Roman" w:eastAsia="Times New Roman" w:hAnsi="Times New Roman"/>
                <w:w w:val="105"/>
                <w:sz w:val="20"/>
                <w:szCs w:val="20"/>
              </w:rPr>
              <w:t>46</w:t>
            </w:r>
            <w:r w:rsidRPr="003240A7">
              <w:rPr>
                <w:w w:val="105"/>
                <w:sz w:val="20"/>
                <w:szCs w:val="20"/>
              </w:rPr>
              <w:t>頻   道東森購物</w:t>
            </w:r>
            <w:proofErr w:type="gramStart"/>
            <w:r w:rsidRPr="003240A7">
              <w:rPr>
                <w:rFonts w:ascii="Times New Roman" w:eastAsia="Times New Roman" w:hAnsi="Times New Roman"/>
                <w:w w:val="105"/>
                <w:sz w:val="20"/>
                <w:szCs w:val="20"/>
              </w:rPr>
              <w:t>3</w:t>
            </w:r>
            <w:r w:rsidRPr="003240A7">
              <w:rPr>
                <w:w w:val="105"/>
                <w:sz w:val="20"/>
                <w:szCs w:val="20"/>
              </w:rPr>
              <w:t>台宣播</w:t>
            </w:r>
            <w:proofErr w:type="gramEnd"/>
            <w:r w:rsidRPr="003240A7">
              <w:rPr>
                <w:w w:val="105"/>
                <w:sz w:val="20"/>
                <w:szCs w:val="20"/>
              </w:rPr>
              <w:t>「長庚團隊  舒暢益生菌  健康組」食品廣告，內容宣稱略</w:t>
            </w:r>
            <w:proofErr w:type="gramStart"/>
            <w:r w:rsidRPr="003240A7">
              <w:rPr>
                <w:w w:val="105"/>
                <w:sz w:val="20"/>
                <w:szCs w:val="20"/>
              </w:rPr>
              <w:t>以</w:t>
            </w:r>
            <w:proofErr w:type="gramEnd"/>
            <w:r w:rsidRPr="003240A7">
              <w:rPr>
                <w:w w:val="105"/>
                <w:sz w:val="20"/>
                <w:szCs w:val="20"/>
              </w:rPr>
              <w:t>：「</w:t>
            </w:r>
            <w:r w:rsidRPr="003240A7">
              <w:rPr>
                <w:rFonts w:ascii="Times New Roman" w:eastAsia="Times New Roman" w:hAnsi="Times New Roman"/>
                <w:w w:val="105"/>
                <w:sz w:val="20"/>
                <w:szCs w:val="20"/>
              </w:rPr>
              <w:t xml:space="preserve">… </w:t>
            </w:r>
            <w:r w:rsidRPr="003240A7">
              <w:rPr>
                <w:w w:val="105"/>
                <w:sz w:val="20"/>
                <w:szCs w:val="20"/>
              </w:rPr>
              <w:t>美國藥物管理局頒發認證    去</w:t>
            </w:r>
            <w:proofErr w:type="gramStart"/>
            <w:r w:rsidRPr="003240A7">
              <w:rPr>
                <w:w w:val="105"/>
                <w:sz w:val="20"/>
                <w:szCs w:val="20"/>
              </w:rPr>
              <w:t>醣基大豆異黃酮</w:t>
            </w:r>
            <w:proofErr w:type="gramEnd"/>
            <w:r w:rsidRPr="003240A7">
              <w:rPr>
                <w:w w:val="105"/>
                <w:sz w:val="20"/>
                <w:szCs w:val="20"/>
              </w:rPr>
              <w:t>，分子量小</w:t>
            </w:r>
            <w:r w:rsidRPr="003240A7">
              <w:rPr>
                <w:rFonts w:ascii="Times New Roman" w:eastAsia="Times New Roman" w:hAnsi="Times New Roman"/>
                <w:w w:val="105"/>
                <w:sz w:val="20"/>
                <w:szCs w:val="20"/>
              </w:rPr>
              <w:t>…</w:t>
            </w:r>
            <w:r w:rsidRPr="003240A7">
              <w:rPr>
                <w:w w:val="105"/>
                <w:sz w:val="20"/>
                <w:szCs w:val="20"/>
              </w:rPr>
              <w:t>具有以下多重功效：更年期產生的憂鬱、暴躁易怒改善</w:t>
            </w:r>
            <w:r w:rsidRPr="003240A7">
              <w:rPr>
                <w:rFonts w:ascii="Times New Roman" w:eastAsia="Times New Roman" w:hAnsi="Times New Roman"/>
                <w:w w:val="105"/>
                <w:sz w:val="20"/>
                <w:szCs w:val="20"/>
              </w:rPr>
              <w:t>…</w:t>
            </w:r>
            <w:r w:rsidRPr="003240A7">
              <w:rPr>
                <w:w w:val="105"/>
                <w:sz w:val="20"/>
                <w:szCs w:val="20"/>
              </w:rPr>
              <w:t>失眠、頭暈、潮紅</w:t>
            </w:r>
            <w:proofErr w:type="gramStart"/>
            <w:r w:rsidRPr="003240A7">
              <w:rPr>
                <w:w w:val="105"/>
                <w:sz w:val="20"/>
                <w:szCs w:val="20"/>
              </w:rPr>
              <w:t>燥熱、</w:t>
            </w:r>
            <w:proofErr w:type="gramEnd"/>
            <w:r w:rsidRPr="003240A7">
              <w:rPr>
                <w:w w:val="105"/>
                <w:sz w:val="20"/>
                <w:szCs w:val="20"/>
              </w:rPr>
              <w:t>耳鳴改善</w:t>
            </w:r>
            <w:r w:rsidRPr="003240A7">
              <w:rPr>
                <w:rFonts w:ascii="Times New Roman" w:eastAsia="Times New Roman" w:hAnsi="Times New Roman"/>
                <w:w w:val="105"/>
                <w:sz w:val="20"/>
                <w:szCs w:val="20"/>
              </w:rPr>
              <w:t>…</w:t>
            </w:r>
            <w:r w:rsidRPr="003240A7">
              <w:rPr>
                <w:w w:val="105"/>
                <w:sz w:val="20"/>
                <w:szCs w:val="20"/>
              </w:rPr>
              <w:t>調節賀爾蒙平衡再    生</w:t>
            </w:r>
            <w:r w:rsidRPr="003240A7">
              <w:rPr>
                <w:rFonts w:ascii="Times New Roman" w:eastAsia="Times New Roman" w:hAnsi="Times New Roman"/>
                <w:w w:val="105"/>
                <w:sz w:val="20"/>
                <w:szCs w:val="20"/>
              </w:rPr>
              <w:t>…</w:t>
            </w:r>
            <w:r w:rsidRPr="003240A7">
              <w:rPr>
                <w:w w:val="105"/>
                <w:sz w:val="20"/>
                <w:szCs w:val="20"/>
              </w:rPr>
              <w:t>解決皮膚老化皺紋回春</w:t>
            </w:r>
            <w:r w:rsidRPr="003240A7">
              <w:rPr>
                <w:rFonts w:ascii="Times New Roman" w:eastAsia="Times New Roman" w:hAnsi="Times New Roman"/>
                <w:w w:val="105"/>
                <w:sz w:val="20"/>
                <w:szCs w:val="20"/>
              </w:rPr>
              <w:t>…</w:t>
            </w:r>
            <w:r w:rsidRPr="003240A7">
              <w:rPr>
                <w:w w:val="105"/>
                <w:sz w:val="20"/>
                <w:szCs w:val="20"/>
              </w:rPr>
              <w:t>改善水腫、脂肪堆積恢復曲線</w:t>
            </w:r>
            <w:r w:rsidRPr="003240A7">
              <w:rPr>
                <w:rFonts w:ascii="Times New Roman" w:eastAsia="Times New Roman" w:hAnsi="Times New Roman"/>
                <w:w w:val="105"/>
                <w:sz w:val="20"/>
                <w:szCs w:val="20"/>
              </w:rPr>
              <w:t>…</w:t>
            </w:r>
            <w:r w:rsidRPr="003240A7">
              <w:rPr>
                <w:w w:val="105"/>
                <w:sz w:val="20"/>
                <w:szCs w:val="20"/>
              </w:rPr>
              <w:t>」、「</w:t>
            </w:r>
            <w:r w:rsidRPr="003240A7">
              <w:rPr>
                <w:rFonts w:ascii="Times New Roman" w:eastAsia="Times New Roman" w:hAnsi="Times New Roman"/>
                <w:w w:val="105"/>
                <w:sz w:val="20"/>
                <w:szCs w:val="20"/>
              </w:rPr>
              <w:t>(</w:t>
            </w:r>
            <w:r w:rsidRPr="003240A7">
              <w:rPr>
                <w:w w:val="105"/>
                <w:sz w:val="20"/>
                <w:szCs w:val="20"/>
              </w:rPr>
              <w:t>口述</w:t>
            </w:r>
            <w:r w:rsidRPr="003240A7">
              <w:rPr>
                <w:rFonts w:ascii="Times New Roman" w:eastAsia="Times New Roman" w:hAnsi="Times New Roman"/>
                <w:w w:val="105"/>
                <w:sz w:val="20"/>
                <w:szCs w:val="20"/>
              </w:rPr>
              <w:t>)</w:t>
            </w:r>
            <w:r w:rsidRPr="003240A7">
              <w:rPr>
                <w:w w:val="105"/>
                <w:sz w:val="20"/>
                <w:szCs w:val="20"/>
              </w:rPr>
              <w:t>因為台灣人大腸癌是第一名</w:t>
            </w:r>
            <w:r w:rsidRPr="003240A7">
              <w:rPr>
                <w:rFonts w:ascii="Times New Roman" w:eastAsia="Times New Roman" w:hAnsi="Times New Roman"/>
                <w:w w:val="105"/>
                <w:sz w:val="20"/>
                <w:szCs w:val="20"/>
              </w:rPr>
              <w:t>…</w:t>
            </w:r>
            <w:r w:rsidRPr="003240A7">
              <w:rPr>
                <w:w w:val="105"/>
                <w:sz w:val="20"/>
                <w:szCs w:val="20"/>
              </w:rPr>
              <w:t>通常台灣發現都已竟是第四期末期了，像豬哥亮、葉教授</w:t>
            </w:r>
            <w:r w:rsidRPr="003240A7">
              <w:rPr>
                <w:rFonts w:ascii="Times New Roman" w:eastAsia="Times New Roman" w:hAnsi="Times New Roman"/>
                <w:w w:val="105"/>
                <w:sz w:val="20"/>
                <w:szCs w:val="20"/>
              </w:rPr>
              <w:t>…(</w:t>
            </w:r>
            <w:r w:rsidRPr="003240A7">
              <w:rPr>
                <w:w w:val="105"/>
                <w:sz w:val="20"/>
                <w:szCs w:val="20"/>
              </w:rPr>
              <w:t>口述</w:t>
            </w:r>
            <w:r w:rsidRPr="003240A7">
              <w:rPr>
                <w:rFonts w:ascii="Times New Roman" w:eastAsia="Times New Roman" w:hAnsi="Times New Roman"/>
                <w:w w:val="105"/>
                <w:sz w:val="20"/>
                <w:szCs w:val="20"/>
              </w:rPr>
              <w:t>)</w:t>
            </w:r>
            <w:r w:rsidRPr="003240A7">
              <w:rPr>
                <w:w w:val="105"/>
                <w:sz w:val="20"/>
                <w:szCs w:val="20"/>
              </w:rPr>
              <w:t>薛忠哥吃完連息肉都改善了，降低你的癌變</w:t>
            </w:r>
            <w:r w:rsidRPr="003240A7">
              <w:rPr>
                <w:rFonts w:ascii="Times New Roman" w:eastAsia="Times New Roman" w:hAnsi="Times New Roman"/>
                <w:w w:val="105"/>
                <w:sz w:val="20"/>
                <w:szCs w:val="20"/>
              </w:rPr>
              <w:t>…</w:t>
            </w:r>
            <w:r w:rsidRPr="003240A7">
              <w:rPr>
                <w:w w:val="105"/>
                <w:sz w:val="20"/>
                <w:szCs w:val="20"/>
              </w:rPr>
              <w:t>宿便堆積的問題</w:t>
            </w:r>
            <w:r w:rsidRPr="003240A7">
              <w:rPr>
                <w:rFonts w:ascii="Times New Roman" w:eastAsia="Times New Roman" w:hAnsi="Times New Roman"/>
                <w:w w:val="105"/>
                <w:sz w:val="20"/>
                <w:szCs w:val="20"/>
              </w:rPr>
              <w:t>…(</w:t>
            </w:r>
            <w:r w:rsidRPr="003240A7">
              <w:rPr>
                <w:w w:val="105"/>
                <w:sz w:val="20"/>
                <w:szCs w:val="20"/>
              </w:rPr>
              <w:t>口述</w:t>
            </w:r>
            <w:r w:rsidRPr="003240A7">
              <w:rPr>
                <w:rFonts w:ascii="Times New Roman" w:eastAsia="Times New Roman" w:hAnsi="Times New Roman"/>
                <w:w w:val="105"/>
                <w:sz w:val="20"/>
                <w:szCs w:val="20"/>
              </w:rPr>
              <w:t>)</w:t>
            </w:r>
            <w:r w:rsidRPr="003240A7">
              <w:rPr>
                <w:w w:val="105"/>
                <w:sz w:val="20"/>
                <w:szCs w:val="20"/>
              </w:rPr>
              <w:t>雪芳</w:t>
            </w:r>
            <w:r w:rsidRPr="003240A7">
              <w:rPr>
                <w:rFonts w:ascii="Times New Roman" w:eastAsia="Times New Roman" w:hAnsi="Times New Roman"/>
                <w:w w:val="105"/>
                <w:sz w:val="20"/>
                <w:szCs w:val="20"/>
              </w:rPr>
              <w:t>…</w:t>
            </w:r>
            <w:r w:rsidRPr="003240A7">
              <w:rPr>
                <w:w w:val="105"/>
                <w:sz w:val="20"/>
                <w:szCs w:val="20"/>
              </w:rPr>
              <w:t xml:space="preserve">醫生判斷原  </w:t>
            </w:r>
            <w:proofErr w:type="gramStart"/>
            <w:r w:rsidRPr="003240A7">
              <w:rPr>
                <w:w w:val="105"/>
                <w:sz w:val="20"/>
                <w:szCs w:val="20"/>
              </w:rPr>
              <w:t>本腸道</w:t>
            </w:r>
            <w:proofErr w:type="gramEnd"/>
            <w:r w:rsidRPr="003240A7">
              <w:rPr>
                <w:w w:val="105"/>
                <w:sz w:val="20"/>
                <w:szCs w:val="20"/>
              </w:rPr>
              <w:t>年齡</w:t>
            </w:r>
            <w:r w:rsidRPr="003240A7">
              <w:rPr>
                <w:rFonts w:ascii="Times New Roman" w:eastAsia="Times New Roman" w:hAnsi="Times New Roman"/>
                <w:w w:val="105"/>
                <w:sz w:val="20"/>
                <w:szCs w:val="20"/>
              </w:rPr>
              <w:t>58</w:t>
            </w:r>
            <w:r w:rsidRPr="003240A7">
              <w:rPr>
                <w:w w:val="105"/>
                <w:sz w:val="20"/>
                <w:szCs w:val="20"/>
              </w:rPr>
              <w:t>歲，現在是</w:t>
            </w:r>
            <w:r w:rsidRPr="003240A7">
              <w:rPr>
                <w:rFonts w:ascii="Times New Roman" w:eastAsia="Times New Roman" w:hAnsi="Times New Roman"/>
                <w:w w:val="105"/>
                <w:sz w:val="20"/>
                <w:szCs w:val="20"/>
              </w:rPr>
              <w:t>25</w:t>
            </w:r>
            <w:r w:rsidRPr="003240A7">
              <w:rPr>
                <w:w w:val="105"/>
                <w:sz w:val="20"/>
                <w:szCs w:val="20"/>
              </w:rPr>
              <w:t>歲</w:t>
            </w:r>
            <w:r w:rsidRPr="003240A7">
              <w:rPr>
                <w:rFonts w:ascii="Times New Roman" w:eastAsia="Times New Roman" w:hAnsi="Times New Roman"/>
                <w:w w:val="105"/>
                <w:sz w:val="20"/>
                <w:szCs w:val="20"/>
              </w:rPr>
              <w:t>…</w:t>
            </w:r>
            <w:r w:rsidRPr="003240A7">
              <w:rPr>
                <w:w w:val="105"/>
                <w:sz w:val="20"/>
                <w:szCs w:val="20"/>
              </w:rPr>
              <w:t>大腸癌每年新發生病例已突破</w:t>
            </w:r>
            <w:r w:rsidRPr="003240A7">
              <w:rPr>
                <w:rFonts w:ascii="Times New Roman" w:eastAsia="Times New Roman" w:hAnsi="Times New Roman"/>
                <w:w w:val="105"/>
                <w:sz w:val="20"/>
                <w:szCs w:val="20"/>
              </w:rPr>
              <w:t>1.5</w:t>
            </w:r>
            <w:r w:rsidRPr="003240A7">
              <w:rPr>
                <w:w w:val="105"/>
                <w:sz w:val="20"/>
                <w:szCs w:val="20"/>
              </w:rPr>
              <w:t>萬人，發生人數連續</w:t>
            </w:r>
            <w:r>
              <w:rPr>
                <w:w w:val="105"/>
                <w:sz w:val="20"/>
                <w:szCs w:val="20"/>
              </w:rPr>
              <w:t xml:space="preserve"> </w:t>
            </w:r>
            <w:r w:rsidRPr="003240A7">
              <w:rPr>
                <w:rFonts w:ascii="Times New Roman" w:eastAsia="Times New Roman" w:hAnsi="Times New Roman"/>
                <w:w w:val="105"/>
                <w:sz w:val="20"/>
                <w:szCs w:val="20"/>
              </w:rPr>
              <w:t>9</w:t>
            </w:r>
            <w:r w:rsidRPr="003240A7">
              <w:rPr>
                <w:w w:val="105"/>
                <w:sz w:val="20"/>
                <w:szCs w:val="20"/>
              </w:rPr>
              <w:t>年居冠</w:t>
            </w:r>
            <w:r w:rsidRPr="003240A7">
              <w:rPr>
                <w:rFonts w:ascii="Times New Roman" w:eastAsia="Times New Roman" w:hAnsi="Times New Roman"/>
                <w:w w:val="105"/>
                <w:sz w:val="20"/>
                <w:szCs w:val="20"/>
              </w:rPr>
              <w:t>…</w:t>
            </w:r>
            <w:r w:rsidRPr="003240A7">
              <w:rPr>
                <w:w w:val="105"/>
                <w:sz w:val="20"/>
                <w:szCs w:val="20"/>
              </w:rPr>
              <w:t>」等文詞，</w:t>
            </w:r>
            <w:proofErr w:type="gramStart"/>
            <w:r w:rsidRPr="003240A7">
              <w:rPr>
                <w:w w:val="105"/>
                <w:sz w:val="20"/>
                <w:szCs w:val="20"/>
              </w:rPr>
              <w:t>並佐以</w:t>
            </w:r>
            <w:proofErr w:type="gramEnd"/>
            <w:r w:rsidRPr="003240A7">
              <w:rPr>
                <w:w w:val="105"/>
                <w:sz w:val="20"/>
                <w:szCs w:val="20"/>
              </w:rPr>
              <w:t>使用前後對照比較畫面，涉及</w:t>
            </w:r>
            <w:proofErr w:type="gramStart"/>
            <w:r w:rsidRPr="003240A7">
              <w:rPr>
                <w:w w:val="105"/>
                <w:sz w:val="20"/>
                <w:szCs w:val="20"/>
              </w:rPr>
              <w:t>誇</w:t>
            </w:r>
            <w:proofErr w:type="gramEnd"/>
            <w:r w:rsidRPr="003240A7">
              <w:rPr>
                <w:w w:val="105"/>
                <w:sz w:val="20"/>
                <w:szCs w:val="20"/>
              </w:rPr>
              <w:t>張易生誤解，違反食品安全衛生管理法第</w:t>
            </w:r>
            <w:r w:rsidRPr="003240A7">
              <w:rPr>
                <w:rFonts w:ascii="Times New Roman" w:eastAsia="Times New Roman" w:hAnsi="Times New Roman"/>
                <w:w w:val="105"/>
                <w:sz w:val="20"/>
                <w:szCs w:val="20"/>
              </w:rPr>
              <w:t>28</w:t>
            </w:r>
            <w:r w:rsidRPr="003240A7">
              <w:rPr>
                <w:w w:val="105"/>
                <w:sz w:val="20"/>
                <w:szCs w:val="20"/>
              </w:rPr>
              <w:t>條第</w:t>
            </w:r>
            <w:r w:rsidRPr="003240A7">
              <w:rPr>
                <w:rFonts w:ascii="Times New Roman" w:eastAsia="Times New Roman" w:hAnsi="Times New Roman"/>
                <w:w w:val="105"/>
                <w:sz w:val="20"/>
                <w:szCs w:val="20"/>
              </w:rPr>
              <w:t>1</w:t>
            </w:r>
            <w:r w:rsidRPr="003240A7">
              <w:rPr>
                <w:w w:val="105"/>
                <w:sz w:val="20"/>
                <w:szCs w:val="20"/>
              </w:rPr>
              <w:t>項規定，案經桃園市政府衛生局及本局查獲。</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t>10</w:t>
            </w:r>
          </w:p>
        </w:tc>
        <w:tc>
          <w:tcPr>
            <w:tcW w:w="1134" w:type="dxa"/>
            <w:tcBorders>
              <w:top w:val="nil"/>
            </w:tcBorders>
          </w:tcPr>
          <w:p w:rsidR="003240A7" w:rsidRPr="003240A7" w:rsidRDefault="003240A7" w:rsidP="003240A7">
            <w:pPr>
              <w:pStyle w:val="TableParagraph"/>
              <w:ind w:right="117"/>
              <w:jc w:val="right"/>
              <w:rPr>
                <w:rFonts w:ascii="Times New Roman"/>
                <w:sz w:val="20"/>
                <w:szCs w:val="20"/>
              </w:rPr>
            </w:pPr>
            <w:r w:rsidRPr="003240A7">
              <w:rPr>
                <w:rFonts w:ascii="Times New Roman"/>
                <w:w w:val="105"/>
                <w:sz w:val="20"/>
                <w:szCs w:val="20"/>
              </w:rPr>
              <w:t>2019/4/3</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網站</w:t>
            </w:r>
          </w:p>
        </w:tc>
        <w:tc>
          <w:tcPr>
            <w:tcW w:w="7532" w:type="dxa"/>
          </w:tcPr>
          <w:p w:rsidR="003240A7" w:rsidRPr="003240A7" w:rsidRDefault="003240A7" w:rsidP="003240A7">
            <w:pPr>
              <w:pStyle w:val="TableParagraph"/>
              <w:ind w:left="27" w:right="45"/>
              <w:rPr>
                <w:sz w:val="20"/>
                <w:szCs w:val="20"/>
              </w:rPr>
            </w:pPr>
            <w:r w:rsidRPr="003240A7">
              <w:rPr>
                <w:sz w:val="20"/>
                <w:szCs w:val="20"/>
              </w:rPr>
              <w:t>受</w:t>
            </w:r>
            <w:proofErr w:type="gramStart"/>
            <w:r w:rsidRPr="003240A7">
              <w:rPr>
                <w:sz w:val="20"/>
                <w:szCs w:val="20"/>
              </w:rPr>
              <w:t>處分人亞力</w:t>
            </w:r>
            <w:proofErr w:type="gramEnd"/>
            <w:r w:rsidRPr="003240A7">
              <w:rPr>
                <w:sz w:val="20"/>
                <w:szCs w:val="20"/>
              </w:rPr>
              <w:t>生</w:t>
            </w:r>
            <w:proofErr w:type="gramStart"/>
            <w:r w:rsidRPr="003240A7">
              <w:rPr>
                <w:sz w:val="20"/>
                <w:szCs w:val="20"/>
              </w:rPr>
              <w:t>醫</w:t>
            </w:r>
            <w:proofErr w:type="gramEnd"/>
            <w:r w:rsidRPr="003240A7">
              <w:rPr>
                <w:sz w:val="20"/>
                <w:szCs w:val="20"/>
              </w:rPr>
              <w:t>股份有限公司於</w:t>
            </w:r>
            <w:proofErr w:type="gramStart"/>
            <w:r w:rsidRPr="003240A7">
              <w:rPr>
                <w:sz w:val="20"/>
                <w:szCs w:val="20"/>
              </w:rPr>
              <w:t>官網和臉書</w:t>
            </w:r>
            <w:proofErr w:type="gramEnd"/>
            <w:r w:rsidRPr="003240A7">
              <w:rPr>
                <w:sz w:val="20"/>
                <w:szCs w:val="20"/>
              </w:rPr>
              <w:t>刊登「馬偕一號馬偕牛樟芝養生膠囊、馬偕一號</w:t>
            </w:r>
            <w:r>
              <w:rPr>
                <w:rFonts w:ascii="Times New Roman" w:eastAsia="Times New Roman" w:hAnsi="Times New Roman"/>
                <w:sz w:val="20"/>
                <w:szCs w:val="20"/>
              </w:rPr>
              <w:t xml:space="preserve">® </w:t>
            </w:r>
            <w:r w:rsidRPr="003240A7">
              <w:rPr>
                <w:sz w:val="20"/>
                <w:szCs w:val="20"/>
              </w:rPr>
              <w:t>馬偕牛樟芝養生膠囊</w:t>
            </w:r>
            <w:r w:rsidRPr="003240A7">
              <w:rPr>
                <w:rFonts w:ascii="Times New Roman" w:eastAsia="Times New Roman" w:hAnsi="Times New Roman"/>
                <w:sz w:val="20"/>
                <w:szCs w:val="20"/>
              </w:rPr>
              <w:t>(30</w:t>
            </w:r>
            <w:r w:rsidRPr="003240A7">
              <w:rPr>
                <w:sz w:val="20"/>
                <w:szCs w:val="20"/>
              </w:rPr>
              <w:t>顆</w:t>
            </w:r>
            <w:r w:rsidRPr="003240A7">
              <w:rPr>
                <w:rFonts w:ascii="Times New Roman" w:eastAsia="Times New Roman" w:hAnsi="Times New Roman"/>
                <w:sz w:val="20"/>
                <w:szCs w:val="20"/>
              </w:rPr>
              <w:t>/</w:t>
            </w:r>
            <w:r w:rsidRPr="003240A7">
              <w:rPr>
                <w:sz w:val="20"/>
                <w:szCs w:val="20"/>
              </w:rPr>
              <w:t>盒</w:t>
            </w:r>
            <w:r w:rsidRPr="003240A7">
              <w:rPr>
                <w:rFonts w:ascii="Times New Roman" w:eastAsia="Times New Roman" w:hAnsi="Times New Roman"/>
                <w:sz w:val="20"/>
                <w:szCs w:val="20"/>
              </w:rPr>
              <w:t>)</w:t>
            </w:r>
            <w:r w:rsidRPr="003240A7">
              <w:rPr>
                <w:sz w:val="20"/>
                <w:szCs w:val="20"/>
              </w:rPr>
              <w:t>、馬偕一號牛樟芝」等食品廣告，內容述及：「</w:t>
            </w:r>
            <w:r>
              <w:rPr>
                <w:rFonts w:ascii="Times New Roman" w:eastAsia="Times New Roman" w:hAnsi="Times New Roman"/>
                <w:sz w:val="20"/>
                <w:szCs w:val="20"/>
              </w:rPr>
              <w:t>...</w:t>
            </w:r>
            <w:r w:rsidRPr="003240A7">
              <w:rPr>
                <w:sz w:val="20"/>
                <w:szCs w:val="20"/>
              </w:rPr>
              <w:t>功效包括：</w:t>
            </w:r>
            <w:r w:rsidRPr="003240A7">
              <w:rPr>
                <w:rFonts w:ascii="Times New Roman" w:eastAsia="Times New Roman" w:hAnsi="Times New Roman"/>
                <w:sz w:val="20"/>
                <w:szCs w:val="20"/>
              </w:rPr>
              <w:t>...</w:t>
            </w:r>
            <w:r w:rsidRPr="003240A7">
              <w:rPr>
                <w:sz w:val="20"/>
                <w:szCs w:val="20"/>
              </w:rPr>
              <w:t>抑制肺癌、乳癌、胰臟癌、血癌細胞生長      抑制胰臟癌、血癌細胞生長的藥理作用具有抑制幽門螺旋桿菌的活性</w:t>
            </w:r>
            <w:r w:rsidRPr="003240A7">
              <w:rPr>
                <w:rFonts w:ascii="Times New Roman" w:eastAsia="Times New Roman" w:hAnsi="Times New Roman"/>
                <w:sz w:val="20"/>
                <w:szCs w:val="20"/>
              </w:rPr>
              <w:t>...</w:t>
            </w:r>
            <w:r w:rsidRPr="003240A7">
              <w:rPr>
                <w:sz w:val="20"/>
                <w:szCs w:val="20"/>
              </w:rPr>
              <w:t>有效降低</w:t>
            </w:r>
            <w:proofErr w:type="gramStart"/>
            <w:r w:rsidRPr="003240A7">
              <w:rPr>
                <w:sz w:val="20"/>
                <w:szCs w:val="20"/>
              </w:rPr>
              <w:t>罹</w:t>
            </w:r>
            <w:proofErr w:type="gramEnd"/>
            <w:r w:rsidRPr="003240A7">
              <w:rPr>
                <w:sz w:val="20"/>
                <w:szCs w:val="20"/>
              </w:rPr>
              <w:t>癌風險</w:t>
            </w:r>
            <w:r w:rsidRPr="003240A7">
              <w:rPr>
                <w:rFonts w:ascii="Times New Roman" w:eastAsia="Times New Roman" w:hAnsi="Times New Roman"/>
                <w:sz w:val="20"/>
                <w:szCs w:val="20"/>
              </w:rPr>
              <w:t>…</w:t>
            </w:r>
            <w:r w:rsidRPr="003240A7">
              <w:rPr>
                <w:sz w:val="20"/>
                <w:szCs w:val="20"/>
              </w:rPr>
              <w:t>提升免疫力</w:t>
            </w:r>
            <w:r w:rsidRPr="003240A7">
              <w:rPr>
                <w:rFonts w:ascii="Times New Roman" w:eastAsia="Times New Roman" w:hAnsi="Times New Roman"/>
                <w:sz w:val="20"/>
                <w:szCs w:val="20"/>
              </w:rPr>
              <w:t xml:space="preserve">… </w:t>
            </w:r>
            <w:r w:rsidRPr="003240A7">
              <w:rPr>
                <w:sz w:val="20"/>
                <w:szCs w:val="20"/>
              </w:rPr>
              <w:t>免疫力降低的關鍵</w:t>
            </w:r>
            <w:r w:rsidRPr="003240A7">
              <w:rPr>
                <w:rFonts w:ascii="Times New Roman" w:eastAsia="Times New Roman" w:hAnsi="Times New Roman"/>
                <w:sz w:val="20"/>
                <w:szCs w:val="20"/>
              </w:rPr>
              <w:t>...</w:t>
            </w:r>
            <w:r w:rsidRPr="003240A7">
              <w:rPr>
                <w:sz w:val="20"/>
                <w:szCs w:val="20"/>
              </w:rPr>
              <w:t>睡眠品質不良</w:t>
            </w:r>
            <w:r w:rsidRPr="003240A7">
              <w:rPr>
                <w:rFonts w:ascii="Times New Roman" w:eastAsia="Times New Roman" w:hAnsi="Times New Roman"/>
                <w:sz w:val="20"/>
                <w:szCs w:val="20"/>
              </w:rPr>
              <w:t>...</w:t>
            </w:r>
            <w:r w:rsidRPr="003240A7">
              <w:rPr>
                <w:sz w:val="20"/>
                <w:szCs w:val="20"/>
              </w:rPr>
              <w:t>牛樟芝的產品來源比較表</w:t>
            </w:r>
            <w:r w:rsidRPr="003240A7">
              <w:rPr>
                <w:rFonts w:ascii="Times New Roman" w:eastAsia="Times New Roman" w:hAnsi="Times New Roman"/>
                <w:sz w:val="20"/>
                <w:szCs w:val="20"/>
              </w:rPr>
              <w:t xml:space="preserve">… </w:t>
            </w:r>
            <w:r w:rsidRPr="003240A7">
              <w:rPr>
                <w:sz w:val="20"/>
                <w:szCs w:val="20"/>
              </w:rPr>
              <w:t>馬偕一號</w:t>
            </w:r>
            <w:r w:rsidRPr="003240A7">
              <w:rPr>
                <w:rFonts w:ascii="Times New Roman" w:eastAsia="Times New Roman" w:hAnsi="Times New Roman"/>
                <w:sz w:val="20"/>
                <w:szCs w:val="20"/>
              </w:rPr>
              <w:t>...</w:t>
            </w:r>
            <w:proofErr w:type="gramStart"/>
            <w:r w:rsidRPr="003240A7">
              <w:rPr>
                <w:sz w:val="20"/>
                <w:szCs w:val="20"/>
              </w:rPr>
              <w:t>皿</w:t>
            </w:r>
            <w:proofErr w:type="gramEnd"/>
            <w:r w:rsidRPr="003240A7">
              <w:rPr>
                <w:sz w:val="20"/>
                <w:szCs w:val="20"/>
              </w:rPr>
              <w:t>培式子實</w:t>
            </w:r>
            <w:r w:rsidRPr="003240A7">
              <w:rPr>
                <w:w w:val="105"/>
                <w:sz w:val="20"/>
                <w:szCs w:val="20"/>
              </w:rPr>
              <w:t>體培養</w:t>
            </w:r>
            <w:r w:rsidRPr="003240A7">
              <w:rPr>
                <w:rFonts w:ascii="Times New Roman" w:eastAsia="Times New Roman" w:hAnsi="Times New Roman"/>
                <w:w w:val="105"/>
                <w:sz w:val="20"/>
                <w:szCs w:val="20"/>
              </w:rPr>
              <w:t>...</w:t>
            </w:r>
            <w:r w:rsidRPr="003240A7">
              <w:rPr>
                <w:w w:val="105"/>
                <w:sz w:val="20"/>
                <w:szCs w:val="20"/>
              </w:rPr>
              <w:t>最高</w:t>
            </w:r>
            <w:r w:rsidRPr="003240A7">
              <w:rPr>
                <w:rFonts w:ascii="Times New Roman" w:eastAsia="Times New Roman" w:hAnsi="Times New Roman"/>
                <w:w w:val="105"/>
                <w:sz w:val="20"/>
                <w:szCs w:val="20"/>
              </w:rPr>
              <w:t>...</w:t>
            </w:r>
            <w:r w:rsidRPr="003240A7">
              <w:rPr>
                <w:w w:val="105"/>
                <w:sz w:val="20"/>
                <w:szCs w:val="20"/>
              </w:rPr>
              <w:t>勝</w:t>
            </w:r>
            <w:r w:rsidRPr="003240A7">
              <w:rPr>
                <w:rFonts w:ascii="Times New Roman" w:eastAsia="Times New Roman" w:hAnsi="Times New Roman"/>
                <w:w w:val="105"/>
                <w:sz w:val="20"/>
                <w:szCs w:val="20"/>
              </w:rPr>
              <w:t>…</w:t>
            </w:r>
            <w:r w:rsidRPr="003240A7">
              <w:rPr>
                <w:w w:val="105"/>
                <w:sz w:val="20"/>
                <w:szCs w:val="20"/>
              </w:rPr>
              <w:t>」等文詞，整體訊息涉及</w:t>
            </w:r>
            <w:proofErr w:type="gramStart"/>
            <w:r w:rsidRPr="003240A7">
              <w:rPr>
                <w:w w:val="105"/>
                <w:sz w:val="20"/>
                <w:szCs w:val="20"/>
              </w:rPr>
              <w:t>誇</w:t>
            </w:r>
            <w:proofErr w:type="gramEnd"/>
            <w:r w:rsidRPr="003240A7">
              <w:rPr>
                <w:w w:val="105"/>
                <w:sz w:val="20"/>
                <w:szCs w:val="20"/>
              </w:rPr>
              <w:t>張易生誤解，違反食品安全衛生管理法  第</w:t>
            </w:r>
            <w:r w:rsidRPr="003240A7">
              <w:rPr>
                <w:rFonts w:ascii="Times New Roman" w:eastAsia="Times New Roman" w:hAnsi="Times New Roman"/>
                <w:w w:val="105"/>
                <w:sz w:val="20"/>
                <w:szCs w:val="20"/>
              </w:rPr>
              <w:t>28</w:t>
            </w:r>
            <w:r w:rsidRPr="003240A7">
              <w:rPr>
                <w:spacing w:val="1"/>
                <w:w w:val="105"/>
                <w:sz w:val="20"/>
                <w:szCs w:val="20"/>
              </w:rPr>
              <w:t>條第</w:t>
            </w:r>
            <w:r w:rsidRPr="003240A7">
              <w:rPr>
                <w:rFonts w:ascii="Times New Roman" w:eastAsia="Times New Roman" w:hAnsi="Times New Roman"/>
                <w:w w:val="105"/>
                <w:sz w:val="20"/>
                <w:szCs w:val="20"/>
              </w:rPr>
              <w:t>1</w:t>
            </w:r>
            <w:r w:rsidRPr="003240A7">
              <w:rPr>
                <w:w w:val="105"/>
                <w:sz w:val="20"/>
                <w:szCs w:val="20"/>
              </w:rPr>
              <w:t>項規定，案經民眾</w:t>
            </w:r>
            <w:r w:rsidRPr="003240A7">
              <w:rPr>
                <w:rFonts w:ascii="Times New Roman" w:eastAsia="Times New Roman" w:hAnsi="Times New Roman"/>
                <w:w w:val="105"/>
                <w:sz w:val="20"/>
                <w:szCs w:val="20"/>
              </w:rPr>
              <w:t>108</w:t>
            </w:r>
            <w:r w:rsidRPr="003240A7">
              <w:rPr>
                <w:w w:val="105"/>
                <w:sz w:val="20"/>
                <w:szCs w:val="20"/>
              </w:rPr>
              <w:t>年</w:t>
            </w:r>
            <w:r w:rsidRPr="003240A7">
              <w:rPr>
                <w:rFonts w:ascii="Times New Roman" w:eastAsia="Times New Roman" w:hAnsi="Times New Roman"/>
                <w:w w:val="105"/>
                <w:sz w:val="20"/>
                <w:szCs w:val="20"/>
              </w:rPr>
              <w:t>1</w:t>
            </w:r>
            <w:r w:rsidRPr="003240A7">
              <w:rPr>
                <w:w w:val="105"/>
                <w:sz w:val="20"/>
                <w:szCs w:val="20"/>
              </w:rPr>
              <w:t>月</w:t>
            </w:r>
            <w:r w:rsidRPr="003240A7">
              <w:rPr>
                <w:rFonts w:ascii="Times New Roman" w:eastAsia="Times New Roman" w:hAnsi="Times New Roman"/>
                <w:w w:val="105"/>
                <w:sz w:val="20"/>
                <w:szCs w:val="20"/>
              </w:rPr>
              <w:t>27</w:t>
            </w:r>
            <w:r w:rsidRPr="003240A7">
              <w:rPr>
                <w:w w:val="105"/>
                <w:sz w:val="20"/>
                <w:szCs w:val="20"/>
              </w:rPr>
              <w:t>日向高雄市政府衛生局檢舉、</w:t>
            </w:r>
            <w:r w:rsidRPr="003240A7">
              <w:rPr>
                <w:rFonts w:ascii="Times New Roman" w:eastAsia="Times New Roman" w:hAnsi="Times New Roman"/>
                <w:w w:val="105"/>
                <w:sz w:val="20"/>
                <w:szCs w:val="20"/>
              </w:rPr>
              <w:t>108</w:t>
            </w:r>
            <w:r w:rsidRPr="003240A7">
              <w:rPr>
                <w:w w:val="105"/>
                <w:sz w:val="20"/>
                <w:szCs w:val="20"/>
              </w:rPr>
              <w:t>年</w:t>
            </w:r>
            <w:r w:rsidRPr="003240A7">
              <w:rPr>
                <w:rFonts w:ascii="Times New Roman" w:eastAsia="Times New Roman" w:hAnsi="Times New Roman"/>
                <w:w w:val="105"/>
                <w:sz w:val="20"/>
                <w:szCs w:val="20"/>
              </w:rPr>
              <w:t>1</w:t>
            </w:r>
            <w:r w:rsidRPr="003240A7">
              <w:rPr>
                <w:w w:val="105"/>
                <w:sz w:val="20"/>
                <w:szCs w:val="20"/>
              </w:rPr>
              <w:t>月</w:t>
            </w:r>
            <w:r w:rsidRPr="003240A7">
              <w:rPr>
                <w:rFonts w:ascii="Times New Roman" w:eastAsia="Times New Roman" w:hAnsi="Times New Roman"/>
                <w:w w:val="105"/>
                <w:sz w:val="20"/>
                <w:szCs w:val="20"/>
              </w:rPr>
              <w:t>26</w:t>
            </w:r>
            <w:r w:rsidRPr="003240A7">
              <w:rPr>
                <w:w w:val="105"/>
                <w:sz w:val="20"/>
                <w:szCs w:val="20"/>
              </w:rPr>
              <w:t xml:space="preserve">日、    </w:t>
            </w:r>
            <w:r w:rsidRPr="003240A7">
              <w:rPr>
                <w:rFonts w:ascii="Times New Roman" w:eastAsia="Times New Roman" w:hAnsi="Times New Roman"/>
                <w:w w:val="105"/>
                <w:sz w:val="20"/>
                <w:szCs w:val="20"/>
              </w:rPr>
              <w:t>2</w:t>
            </w:r>
            <w:r w:rsidRPr="003240A7">
              <w:rPr>
                <w:w w:val="105"/>
                <w:sz w:val="20"/>
                <w:szCs w:val="20"/>
              </w:rPr>
              <w:t>月</w:t>
            </w:r>
            <w:r w:rsidRPr="003240A7">
              <w:rPr>
                <w:rFonts w:ascii="Times New Roman" w:eastAsia="Times New Roman" w:hAnsi="Times New Roman"/>
                <w:w w:val="105"/>
                <w:sz w:val="20"/>
                <w:szCs w:val="20"/>
              </w:rPr>
              <w:t>2</w:t>
            </w:r>
            <w:r w:rsidRPr="003240A7">
              <w:rPr>
                <w:w w:val="105"/>
                <w:sz w:val="20"/>
                <w:szCs w:val="20"/>
              </w:rPr>
              <w:t>日彰化縣衛生局民意信箱檢舉、</w:t>
            </w:r>
            <w:r w:rsidRPr="003240A7">
              <w:rPr>
                <w:rFonts w:ascii="Times New Roman" w:eastAsia="Times New Roman" w:hAnsi="Times New Roman"/>
                <w:w w:val="105"/>
                <w:sz w:val="20"/>
                <w:szCs w:val="20"/>
              </w:rPr>
              <w:t>108</w:t>
            </w:r>
            <w:r w:rsidRPr="003240A7">
              <w:rPr>
                <w:w w:val="105"/>
                <w:sz w:val="20"/>
                <w:szCs w:val="20"/>
              </w:rPr>
              <w:t>年</w:t>
            </w:r>
            <w:r w:rsidRPr="003240A7">
              <w:rPr>
                <w:rFonts w:ascii="Times New Roman" w:eastAsia="Times New Roman" w:hAnsi="Times New Roman"/>
                <w:w w:val="105"/>
                <w:sz w:val="20"/>
                <w:szCs w:val="20"/>
              </w:rPr>
              <w:t>1</w:t>
            </w:r>
            <w:r w:rsidRPr="003240A7">
              <w:rPr>
                <w:w w:val="105"/>
                <w:sz w:val="20"/>
                <w:szCs w:val="20"/>
              </w:rPr>
              <w:t>月</w:t>
            </w:r>
            <w:r w:rsidRPr="003240A7">
              <w:rPr>
                <w:rFonts w:ascii="Times New Roman" w:eastAsia="Times New Roman" w:hAnsi="Times New Roman"/>
                <w:w w:val="105"/>
                <w:sz w:val="20"/>
                <w:szCs w:val="20"/>
              </w:rPr>
              <w:t>26</w:t>
            </w:r>
            <w:r w:rsidRPr="003240A7">
              <w:rPr>
                <w:w w:val="105"/>
                <w:sz w:val="20"/>
                <w:szCs w:val="20"/>
              </w:rPr>
              <w:t>日衛生福利部食品藥物管理署署長信    箱檢舉、</w:t>
            </w:r>
            <w:r w:rsidRPr="003240A7">
              <w:rPr>
                <w:rFonts w:ascii="Times New Roman" w:eastAsia="Times New Roman" w:hAnsi="Times New Roman"/>
                <w:w w:val="105"/>
                <w:sz w:val="20"/>
                <w:szCs w:val="20"/>
              </w:rPr>
              <w:t>108</w:t>
            </w:r>
            <w:r w:rsidRPr="003240A7">
              <w:rPr>
                <w:w w:val="105"/>
                <w:sz w:val="20"/>
                <w:szCs w:val="20"/>
              </w:rPr>
              <w:t>年</w:t>
            </w:r>
            <w:r w:rsidRPr="003240A7">
              <w:rPr>
                <w:rFonts w:ascii="Times New Roman" w:eastAsia="Times New Roman" w:hAnsi="Times New Roman"/>
                <w:w w:val="105"/>
                <w:sz w:val="20"/>
                <w:szCs w:val="20"/>
              </w:rPr>
              <w:t>2</w:t>
            </w:r>
            <w:r w:rsidRPr="003240A7">
              <w:rPr>
                <w:w w:val="105"/>
                <w:sz w:val="20"/>
                <w:szCs w:val="20"/>
              </w:rPr>
              <w:t>月</w:t>
            </w:r>
            <w:r w:rsidRPr="003240A7">
              <w:rPr>
                <w:rFonts w:ascii="Times New Roman" w:eastAsia="Times New Roman" w:hAnsi="Times New Roman"/>
                <w:w w:val="105"/>
                <w:sz w:val="20"/>
                <w:szCs w:val="20"/>
              </w:rPr>
              <w:t>22</w:t>
            </w:r>
            <w:r w:rsidRPr="003240A7">
              <w:rPr>
                <w:w w:val="105"/>
                <w:sz w:val="20"/>
                <w:szCs w:val="20"/>
              </w:rPr>
              <w:t>日</w:t>
            </w:r>
            <w:proofErr w:type="gramStart"/>
            <w:r w:rsidRPr="003240A7">
              <w:rPr>
                <w:w w:val="105"/>
                <w:sz w:val="20"/>
                <w:szCs w:val="20"/>
              </w:rPr>
              <w:t>臺</w:t>
            </w:r>
            <w:proofErr w:type="gramEnd"/>
            <w:r w:rsidRPr="003240A7">
              <w:rPr>
                <w:w w:val="105"/>
                <w:sz w:val="20"/>
                <w:szCs w:val="20"/>
              </w:rPr>
              <w:t>中市政府陳情檢舉。</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t>11</w:t>
            </w:r>
          </w:p>
        </w:tc>
        <w:tc>
          <w:tcPr>
            <w:tcW w:w="1134" w:type="dxa"/>
            <w:tcBorders>
              <w:top w:val="nil"/>
            </w:tcBorders>
          </w:tcPr>
          <w:p w:rsidR="003240A7" w:rsidRPr="003240A7" w:rsidRDefault="003240A7" w:rsidP="003240A7">
            <w:pPr>
              <w:pStyle w:val="TableParagraph"/>
              <w:ind w:right="88"/>
              <w:jc w:val="right"/>
              <w:rPr>
                <w:rFonts w:ascii="Times New Roman"/>
                <w:sz w:val="20"/>
                <w:szCs w:val="20"/>
              </w:rPr>
            </w:pPr>
            <w:r w:rsidRPr="003240A7">
              <w:rPr>
                <w:rFonts w:ascii="Times New Roman"/>
                <w:w w:val="105"/>
                <w:sz w:val="20"/>
                <w:szCs w:val="20"/>
              </w:rPr>
              <w:t>2019/4/23</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網站</w:t>
            </w:r>
          </w:p>
        </w:tc>
        <w:tc>
          <w:tcPr>
            <w:tcW w:w="7532" w:type="dxa"/>
          </w:tcPr>
          <w:p w:rsidR="003240A7" w:rsidRPr="003240A7" w:rsidRDefault="003240A7" w:rsidP="003240A7">
            <w:pPr>
              <w:pStyle w:val="TableParagraph"/>
              <w:ind w:left="27"/>
              <w:rPr>
                <w:sz w:val="20"/>
                <w:szCs w:val="20"/>
              </w:rPr>
            </w:pPr>
            <w:r w:rsidRPr="003240A7">
              <w:rPr>
                <w:w w:val="105"/>
                <w:sz w:val="20"/>
                <w:szCs w:val="20"/>
              </w:rPr>
              <w:t>受處分人土生土長企業有限公司於網路（</w:t>
            </w:r>
            <w:r w:rsidRPr="003240A7">
              <w:rPr>
                <w:rFonts w:ascii="Times New Roman" w:eastAsia="Times New Roman"/>
                <w:w w:val="105"/>
                <w:sz w:val="20"/>
                <w:szCs w:val="20"/>
              </w:rPr>
              <w:t>1</w:t>
            </w:r>
            <w:r w:rsidRPr="003240A7">
              <w:rPr>
                <w:w w:val="105"/>
                <w:sz w:val="20"/>
                <w:szCs w:val="20"/>
              </w:rPr>
              <w:t xml:space="preserve">）網址 </w:t>
            </w:r>
            <w:r w:rsidRPr="003240A7">
              <w:rPr>
                <w:rFonts w:ascii="Times New Roman" w:eastAsia="Times New Roman"/>
                <w:w w:val="105"/>
                <w:sz w:val="20"/>
                <w:szCs w:val="20"/>
              </w:rPr>
              <w:t>:https://</w:t>
            </w:r>
            <w:r w:rsidR="00A9439D">
              <w:fldChar w:fldCharType="begin"/>
            </w:r>
            <w:r w:rsidR="00A9439D">
              <w:instrText xml:space="preserve"> HYPERLINK "http://www.teamfarmers.com.tw/?product=%e5%ae%9c%e8%98%ad%e5%ae%89%e5%25b" \h </w:instrText>
            </w:r>
            <w:r w:rsidR="00A9439D">
              <w:fldChar w:fldCharType="separate"/>
            </w:r>
            <w:r w:rsidRPr="003240A7">
              <w:rPr>
                <w:rFonts w:ascii="Times New Roman" w:eastAsia="Times New Roman"/>
                <w:w w:val="105"/>
                <w:sz w:val="20"/>
                <w:szCs w:val="20"/>
              </w:rPr>
              <w:t>www.teamfarmers.com.tw/?product=%e5%ae%9c%e8%98%ad%e5%ae%89%e5%b</w:t>
            </w:r>
            <w:r w:rsidR="00A9439D">
              <w:rPr>
                <w:rFonts w:ascii="Times New Roman" w:eastAsia="Times New Roman"/>
                <w:w w:val="105"/>
                <w:sz w:val="20"/>
                <w:szCs w:val="20"/>
              </w:rPr>
              <w:fldChar w:fldCharType="end"/>
            </w:r>
            <w:r w:rsidRPr="003240A7">
              <w:rPr>
                <w:rFonts w:ascii="Times New Roman" w:eastAsia="Times New Roman"/>
                <w:w w:val="105"/>
                <w:sz w:val="20"/>
                <w:szCs w:val="20"/>
              </w:rPr>
              <w:t xml:space="preserve"> f%83%e5%a3%bd%e8%b1%90%e5%b1%b1%e8%97%a5</w:t>
            </w:r>
            <w:proofErr w:type="gramStart"/>
            <w:r w:rsidRPr="003240A7">
              <w:rPr>
                <w:w w:val="105"/>
                <w:sz w:val="20"/>
                <w:szCs w:val="20"/>
              </w:rPr>
              <w:t>（</w:t>
            </w:r>
            <w:proofErr w:type="gramEnd"/>
            <w:r w:rsidRPr="003240A7">
              <w:rPr>
                <w:w w:val="105"/>
                <w:sz w:val="20"/>
                <w:szCs w:val="20"/>
              </w:rPr>
              <w:t>下載日期：</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1</w:t>
            </w:r>
            <w:r w:rsidRPr="003240A7">
              <w:rPr>
                <w:w w:val="105"/>
                <w:sz w:val="20"/>
                <w:szCs w:val="20"/>
              </w:rPr>
              <w:t>月</w:t>
            </w:r>
            <w:r w:rsidRPr="003240A7">
              <w:rPr>
                <w:rFonts w:ascii="Times New Roman" w:eastAsia="Times New Roman"/>
                <w:w w:val="105"/>
                <w:sz w:val="20"/>
                <w:szCs w:val="20"/>
              </w:rPr>
              <w:t>10</w:t>
            </w:r>
            <w:r w:rsidRPr="003240A7">
              <w:rPr>
                <w:w w:val="105"/>
                <w:sz w:val="20"/>
                <w:szCs w:val="20"/>
              </w:rPr>
              <w:t>日</w:t>
            </w:r>
            <w:r w:rsidRPr="003240A7">
              <w:rPr>
                <w:rFonts w:ascii="Times New Roman" w:eastAsia="Times New Roman"/>
                <w:w w:val="105"/>
                <w:sz w:val="20"/>
                <w:szCs w:val="20"/>
              </w:rPr>
              <w:t>)</w:t>
            </w:r>
            <w:r w:rsidRPr="003240A7">
              <w:rPr>
                <w:w w:val="105"/>
                <w:sz w:val="20"/>
                <w:szCs w:val="20"/>
              </w:rPr>
              <w:t>刊   登「宜蘭</w:t>
            </w:r>
            <w:proofErr w:type="gramStart"/>
            <w:r w:rsidRPr="003240A7">
              <w:rPr>
                <w:w w:val="105"/>
                <w:sz w:val="20"/>
                <w:szCs w:val="20"/>
              </w:rPr>
              <w:t>安心壽</w:t>
            </w:r>
            <w:proofErr w:type="gramEnd"/>
            <w:r w:rsidRPr="003240A7">
              <w:rPr>
                <w:w w:val="105"/>
                <w:sz w:val="20"/>
                <w:szCs w:val="20"/>
              </w:rPr>
              <w:t>豐山藥</w:t>
            </w:r>
            <w:r w:rsidRPr="003240A7">
              <w:rPr>
                <w:rFonts w:ascii="Times New Roman" w:eastAsia="Times New Roman"/>
                <w:w w:val="105"/>
                <w:sz w:val="20"/>
                <w:szCs w:val="20"/>
              </w:rPr>
              <w:t>(</w:t>
            </w:r>
            <w:r w:rsidRPr="003240A7">
              <w:rPr>
                <w:w w:val="105"/>
                <w:sz w:val="20"/>
                <w:szCs w:val="20"/>
              </w:rPr>
              <w:t>也可生食</w:t>
            </w:r>
            <w:r w:rsidRPr="003240A7">
              <w:rPr>
                <w:rFonts w:ascii="Times New Roman" w:eastAsia="Times New Roman"/>
                <w:w w:val="105"/>
                <w:sz w:val="20"/>
                <w:szCs w:val="20"/>
              </w:rPr>
              <w:t>)(</w:t>
            </w:r>
            <w:r w:rsidRPr="003240A7">
              <w:rPr>
                <w:w w:val="105"/>
                <w:sz w:val="20"/>
                <w:szCs w:val="20"/>
              </w:rPr>
              <w:t>約</w:t>
            </w:r>
            <w:r w:rsidRPr="003240A7">
              <w:rPr>
                <w:rFonts w:ascii="Times New Roman" w:eastAsia="Times New Roman"/>
                <w:w w:val="105"/>
                <w:sz w:val="20"/>
                <w:szCs w:val="20"/>
              </w:rPr>
              <w:t>600G/</w:t>
            </w:r>
            <w:r w:rsidRPr="003240A7">
              <w:rPr>
                <w:w w:val="105"/>
                <w:sz w:val="20"/>
                <w:szCs w:val="20"/>
              </w:rPr>
              <w:t>約</w:t>
            </w:r>
            <w:r w:rsidRPr="003240A7">
              <w:rPr>
                <w:rFonts w:ascii="Times New Roman" w:eastAsia="Times New Roman"/>
                <w:w w:val="105"/>
                <w:sz w:val="20"/>
                <w:szCs w:val="20"/>
              </w:rPr>
              <w:t>1800G)</w:t>
            </w:r>
            <w:r w:rsidRPr="003240A7">
              <w:rPr>
                <w:w w:val="105"/>
                <w:sz w:val="20"/>
                <w:szCs w:val="20"/>
              </w:rPr>
              <w:t>」食品廣告，內容</w:t>
            </w:r>
            <w:proofErr w:type="gramStart"/>
            <w:r w:rsidRPr="003240A7">
              <w:rPr>
                <w:w w:val="105"/>
                <w:sz w:val="20"/>
                <w:szCs w:val="20"/>
              </w:rPr>
              <w:t>載稱略以</w:t>
            </w:r>
            <w:proofErr w:type="gramEnd"/>
            <w:r w:rsidRPr="003240A7">
              <w:rPr>
                <w:w w:val="105"/>
                <w:sz w:val="20"/>
                <w:szCs w:val="20"/>
              </w:rPr>
              <w:t>：「</w:t>
            </w:r>
            <w:r w:rsidRPr="003240A7">
              <w:rPr>
                <w:rFonts w:ascii="Times New Roman" w:eastAsia="Times New Roman"/>
                <w:w w:val="105"/>
                <w:sz w:val="20"/>
                <w:szCs w:val="20"/>
              </w:rPr>
              <w:t xml:space="preserve">...   </w:t>
            </w:r>
            <w:r w:rsidRPr="003240A7">
              <w:rPr>
                <w:w w:val="105"/>
                <w:sz w:val="20"/>
                <w:szCs w:val="20"/>
              </w:rPr>
              <w:t>預防心血管脂肪沈積，幫助胃腸消化吸收</w:t>
            </w:r>
            <w:r w:rsidRPr="003240A7">
              <w:rPr>
                <w:rFonts w:ascii="Times New Roman" w:eastAsia="Times New Roman"/>
                <w:w w:val="105"/>
                <w:sz w:val="20"/>
                <w:szCs w:val="20"/>
              </w:rPr>
              <w:t>...</w:t>
            </w:r>
            <w:r w:rsidRPr="003240A7">
              <w:rPr>
                <w:w w:val="105"/>
                <w:sz w:val="20"/>
                <w:szCs w:val="20"/>
              </w:rPr>
              <w:t>」等詞句。（</w:t>
            </w:r>
            <w:r w:rsidRPr="003240A7">
              <w:rPr>
                <w:rFonts w:ascii="Times New Roman" w:eastAsia="Times New Roman"/>
                <w:w w:val="105"/>
                <w:sz w:val="20"/>
                <w:szCs w:val="20"/>
              </w:rPr>
              <w:t>2</w:t>
            </w:r>
            <w:r w:rsidRPr="003240A7">
              <w:rPr>
                <w:w w:val="105"/>
                <w:sz w:val="20"/>
                <w:szCs w:val="20"/>
              </w:rPr>
              <w:t xml:space="preserve">）網址 </w:t>
            </w:r>
            <w:r w:rsidRPr="003240A7">
              <w:rPr>
                <w:rFonts w:ascii="Times New Roman" w:eastAsia="Times New Roman"/>
                <w:w w:val="105"/>
                <w:sz w:val="20"/>
                <w:szCs w:val="20"/>
              </w:rPr>
              <w:t>:https://</w:t>
            </w:r>
            <w:r w:rsidR="00A9439D">
              <w:fldChar w:fldCharType="begin"/>
            </w:r>
            <w:r w:rsidR="00A9439D">
              <w:instrText xml:space="preserve"> HYPERLINK "http://www.teamfarmers.com.tw/?product=%E9%A0%90%E8%B3%BC%EF%BC%81%25" \h </w:instrText>
            </w:r>
            <w:r w:rsidR="00A9439D">
              <w:fldChar w:fldCharType="separate"/>
            </w:r>
            <w:r w:rsidRPr="003240A7">
              <w:rPr>
                <w:rFonts w:ascii="Times New Roman" w:eastAsia="Times New Roman"/>
                <w:w w:val="105"/>
                <w:sz w:val="20"/>
                <w:szCs w:val="20"/>
              </w:rPr>
              <w:t>www.teamfarmers.com.tw/?product=%E9%A0%90%E8%B3%BC%EF%BC</w:t>
            </w:r>
            <w:r w:rsidRPr="003240A7">
              <w:rPr>
                <w:rFonts w:ascii="Times New Roman" w:eastAsia="Times New Roman"/>
                <w:w w:val="105"/>
                <w:sz w:val="20"/>
                <w:szCs w:val="20"/>
              </w:rPr>
              <w:lastRenderedPageBreak/>
              <w:t>%81%</w:t>
            </w:r>
            <w:r w:rsidR="00A9439D">
              <w:rPr>
                <w:rFonts w:ascii="Times New Roman" w:eastAsia="Times New Roman"/>
                <w:w w:val="105"/>
                <w:sz w:val="20"/>
                <w:szCs w:val="20"/>
              </w:rPr>
              <w:fldChar w:fldCharType="end"/>
            </w:r>
            <w:r w:rsidRPr="003240A7">
              <w:rPr>
                <w:rFonts w:ascii="Times New Roman" w:eastAsia="Times New Roman"/>
                <w:w w:val="105"/>
                <w:sz w:val="20"/>
                <w:szCs w:val="20"/>
              </w:rPr>
              <w:t xml:space="preserve"> E6%A2%A8%E5%B1%B1%E7%94%9C%E8%8E%83%E8%9C%9C%E8%98%8B%E6%9 E%9C%E4%B8%AD%E6%9E%9C4%E9%A1%868%E9%A1%86</w:t>
            </w:r>
            <w:proofErr w:type="gramStart"/>
            <w:r w:rsidRPr="003240A7">
              <w:rPr>
                <w:w w:val="105"/>
                <w:sz w:val="20"/>
                <w:szCs w:val="20"/>
              </w:rPr>
              <w:t>（</w:t>
            </w:r>
            <w:proofErr w:type="gramEnd"/>
            <w:r w:rsidRPr="003240A7">
              <w:rPr>
                <w:w w:val="105"/>
                <w:sz w:val="20"/>
                <w:szCs w:val="20"/>
              </w:rPr>
              <w:t>下載日期：</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1</w:t>
            </w:r>
            <w:r w:rsidRPr="003240A7">
              <w:rPr>
                <w:w w:val="105"/>
                <w:sz w:val="20"/>
                <w:szCs w:val="20"/>
              </w:rPr>
              <w:t>月</w:t>
            </w:r>
            <w:r w:rsidRPr="003240A7">
              <w:rPr>
                <w:rFonts w:ascii="Times New Roman" w:eastAsia="Times New Roman"/>
                <w:w w:val="105"/>
                <w:sz w:val="20"/>
                <w:szCs w:val="20"/>
              </w:rPr>
              <w:t>10</w:t>
            </w:r>
            <w:r w:rsidRPr="003240A7">
              <w:rPr>
                <w:w w:val="105"/>
                <w:sz w:val="20"/>
                <w:szCs w:val="20"/>
              </w:rPr>
              <w:t>日</w:t>
            </w:r>
            <w:r w:rsidRPr="003240A7">
              <w:rPr>
                <w:rFonts w:ascii="Times New Roman" w:eastAsia="Times New Roman"/>
                <w:w w:val="105"/>
                <w:sz w:val="20"/>
                <w:szCs w:val="20"/>
              </w:rPr>
              <w:t>)</w:t>
            </w:r>
            <w:r w:rsidRPr="003240A7">
              <w:rPr>
                <w:w w:val="105"/>
                <w:sz w:val="20"/>
                <w:szCs w:val="20"/>
              </w:rPr>
              <w:t>刊登「梨山甜</w:t>
            </w:r>
            <w:proofErr w:type="gramStart"/>
            <w:r w:rsidRPr="003240A7">
              <w:rPr>
                <w:w w:val="105"/>
                <w:sz w:val="20"/>
                <w:szCs w:val="20"/>
              </w:rPr>
              <w:t>莃</w:t>
            </w:r>
            <w:proofErr w:type="gramEnd"/>
            <w:r w:rsidRPr="003240A7">
              <w:rPr>
                <w:w w:val="105"/>
                <w:sz w:val="20"/>
                <w:szCs w:val="20"/>
              </w:rPr>
              <w:t>蜜蘋果【中果】</w:t>
            </w:r>
            <w:r w:rsidRPr="003240A7">
              <w:rPr>
                <w:rFonts w:ascii="Times New Roman" w:eastAsia="Times New Roman"/>
                <w:w w:val="105"/>
                <w:sz w:val="20"/>
                <w:szCs w:val="20"/>
              </w:rPr>
              <w:t>(2</w:t>
            </w:r>
            <w:r w:rsidRPr="003240A7">
              <w:rPr>
                <w:w w:val="105"/>
                <w:sz w:val="20"/>
                <w:szCs w:val="20"/>
              </w:rPr>
              <w:t>顆</w:t>
            </w:r>
            <w:r w:rsidRPr="003240A7">
              <w:rPr>
                <w:rFonts w:ascii="Times New Roman" w:eastAsia="Times New Roman"/>
                <w:w w:val="105"/>
                <w:sz w:val="20"/>
                <w:szCs w:val="20"/>
              </w:rPr>
              <w:t>/4</w:t>
            </w:r>
            <w:r w:rsidRPr="003240A7">
              <w:rPr>
                <w:w w:val="105"/>
                <w:sz w:val="20"/>
                <w:szCs w:val="20"/>
              </w:rPr>
              <w:t>顆</w:t>
            </w:r>
            <w:r w:rsidRPr="003240A7">
              <w:rPr>
                <w:rFonts w:ascii="Times New Roman" w:eastAsia="Times New Roman"/>
                <w:w w:val="105"/>
                <w:sz w:val="20"/>
                <w:szCs w:val="20"/>
              </w:rPr>
              <w:t>/8</w:t>
            </w:r>
            <w:r w:rsidRPr="003240A7">
              <w:rPr>
                <w:w w:val="105"/>
                <w:sz w:val="20"/>
                <w:szCs w:val="20"/>
              </w:rPr>
              <w:t>顆</w:t>
            </w:r>
            <w:r w:rsidRPr="003240A7">
              <w:rPr>
                <w:rFonts w:ascii="Times New Roman" w:eastAsia="Times New Roman"/>
                <w:w w:val="105"/>
                <w:sz w:val="20"/>
                <w:szCs w:val="20"/>
              </w:rPr>
              <w:t>)</w:t>
            </w:r>
            <w:r w:rsidRPr="003240A7">
              <w:rPr>
                <w:w w:val="105"/>
                <w:sz w:val="20"/>
                <w:szCs w:val="20"/>
              </w:rPr>
              <w:t>」食品廣告，內容</w:t>
            </w:r>
            <w:proofErr w:type="gramStart"/>
            <w:r w:rsidRPr="003240A7">
              <w:rPr>
                <w:w w:val="105"/>
                <w:sz w:val="20"/>
                <w:szCs w:val="20"/>
              </w:rPr>
              <w:t>載稱略以</w:t>
            </w:r>
            <w:proofErr w:type="gramEnd"/>
            <w:r w:rsidRPr="003240A7">
              <w:rPr>
                <w:w w:val="105"/>
                <w:sz w:val="20"/>
                <w:szCs w:val="20"/>
              </w:rPr>
              <w:t>：「</w:t>
            </w:r>
            <w:r w:rsidRPr="003240A7">
              <w:rPr>
                <w:rFonts w:ascii="Times New Roman" w:eastAsia="Times New Roman"/>
                <w:w w:val="105"/>
                <w:sz w:val="20"/>
                <w:szCs w:val="20"/>
              </w:rPr>
              <w:t>...</w:t>
            </w:r>
            <w:proofErr w:type="gramStart"/>
            <w:r w:rsidRPr="003240A7">
              <w:rPr>
                <w:w w:val="105"/>
                <w:sz w:val="20"/>
                <w:szCs w:val="20"/>
              </w:rPr>
              <w:t>蘋果還富含</w:t>
            </w:r>
            <w:proofErr w:type="gramEnd"/>
            <w:r w:rsidRPr="003240A7">
              <w:rPr>
                <w:w w:val="105"/>
                <w:sz w:val="20"/>
                <w:szCs w:val="20"/>
              </w:rPr>
              <w:t>鉀，可使體內過剩的鈉排出，有益於高血壓患者</w:t>
            </w:r>
            <w:r w:rsidRPr="003240A7">
              <w:rPr>
                <w:rFonts w:ascii="Times New Roman" w:eastAsia="Times New Roman"/>
                <w:w w:val="105"/>
                <w:sz w:val="20"/>
                <w:szCs w:val="20"/>
              </w:rPr>
              <w:t>...</w:t>
            </w:r>
            <w:r w:rsidRPr="003240A7">
              <w:rPr>
                <w:w w:val="105"/>
                <w:sz w:val="20"/>
                <w:szCs w:val="20"/>
              </w:rPr>
              <w:t>」等詞句，涉及</w:t>
            </w:r>
            <w:proofErr w:type="gramStart"/>
            <w:r w:rsidRPr="003240A7">
              <w:rPr>
                <w:w w:val="105"/>
                <w:sz w:val="20"/>
                <w:szCs w:val="20"/>
              </w:rPr>
              <w:t>誇</w:t>
            </w:r>
            <w:proofErr w:type="gramEnd"/>
            <w:r w:rsidRPr="003240A7">
              <w:rPr>
                <w:w w:val="105"/>
                <w:sz w:val="20"/>
                <w:szCs w:val="20"/>
              </w:rPr>
              <w:t>張易生誤解，違反食品安全衛生管理法第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項規定，案經高雄市</w:t>
            </w:r>
            <w:proofErr w:type="gramStart"/>
            <w:r w:rsidRPr="003240A7">
              <w:rPr>
                <w:w w:val="105"/>
                <w:sz w:val="20"/>
                <w:szCs w:val="20"/>
              </w:rPr>
              <w:t>甲仙區衛生所</w:t>
            </w:r>
            <w:proofErr w:type="gramEnd"/>
            <w:r w:rsidRPr="003240A7">
              <w:rPr>
                <w:w w:val="105"/>
                <w:sz w:val="20"/>
                <w:szCs w:val="20"/>
              </w:rPr>
              <w:t>查獲。</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lastRenderedPageBreak/>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lastRenderedPageBreak/>
              <w:t>12</w:t>
            </w:r>
          </w:p>
        </w:tc>
        <w:tc>
          <w:tcPr>
            <w:tcW w:w="1134" w:type="dxa"/>
            <w:tcBorders>
              <w:top w:val="nil"/>
            </w:tcBorders>
          </w:tcPr>
          <w:p w:rsidR="003240A7" w:rsidRPr="003240A7" w:rsidRDefault="003240A7" w:rsidP="003240A7">
            <w:pPr>
              <w:pStyle w:val="TableParagraph"/>
              <w:ind w:right="88"/>
              <w:jc w:val="right"/>
              <w:rPr>
                <w:rFonts w:ascii="Times New Roman"/>
                <w:sz w:val="20"/>
                <w:szCs w:val="20"/>
              </w:rPr>
            </w:pPr>
            <w:r w:rsidRPr="003240A7">
              <w:rPr>
                <w:rFonts w:ascii="Times New Roman"/>
                <w:w w:val="105"/>
                <w:sz w:val="20"/>
                <w:szCs w:val="20"/>
              </w:rPr>
              <w:t>2019/4/10</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電視</w:t>
            </w:r>
          </w:p>
        </w:tc>
        <w:tc>
          <w:tcPr>
            <w:tcW w:w="7532" w:type="dxa"/>
          </w:tcPr>
          <w:p w:rsidR="003240A7" w:rsidRPr="003240A7" w:rsidRDefault="003240A7" w:rsidP="003240A7">
            <w:pPr>
              <w:pStyle w:val="TableParagraph"/>
              <w:ind w:left="27" w:right="29"/>
              <w:rPr>
                <w:sz w:val="20"/>
                <w:szCs w:val="20"/>
              </w:rPr>
            </w:pPr>
            <w:r w:rsidRPr="003240A7">
              <w:rPr>
                <w:w w:val="105"/>
                <w:sz w:val="20"/>
                <w:szCs w:val="20"/>
              </w:rPr>
              <w:t>受處分人大數行銷有限公司於</w:t>
            </w:r>
            <w:r w:rsidRPr="003240A7">
              <w:rPr>
                <w:rFonts w:ascii="Times New Roman" w:eastAsia="Times New Roman" w:hAnsi="Times New Roman"/>
                <w:w w:val="105"/>
                <w:sz w:val="20"/>
                <w:szCs w:val="20"/>
              </w:rPr>
              <w:t>107</w:t>
            </w:r>
            <w:r w:rsidRPr="003240A7">
              <w:rPr>
                <w:w w:val="105"/>
                <w:sz w:val="20"/>
                <w:szCs w:val="20"/>
              </w:rPr>
              <w:t>年</w:t>
            </w:r>
            <w:r w:rsidRPr="003240A7">
              <w:rPr>
                <w:rFonts w:ascii="Times New Roman" w:eastAsia="Times New Roman" w:hAnsi="Times New Roman"/>
                <w:w w:val="105"/>
                <w:sz w:val="20"/>
                <w:szCs w:val="20"/>
              </w:rPr>
              <w:t>12</w:t>
            </w:r>
            <w:r w:rsidRPr="003240A7">
              <w:rPr>
                <w:w w:val="105"/>
                <w:sz w:val="20"/>
                <w:szCs w:val="20"/>
              </w:rPr>
              <w:t>月</w:t>
            </w:r>
            <w:r w:rsidRPr="003240A7">
              <w:rPr>
                <w:rFonts w:ascii="Times New Roman" w:eastAsia="Times New Roman" w:hAnsi="Times New Roman"/>
                <w:w w:val="105"/>
                <w:sz w:val="20"/>
                <w:szCs w:val="20"/>
              </w:rPr>
              <w:t>26</w:t>
            </w:r>
            <w:r w:rsidRPr="003240A7">
              <w:rPr>
                <w:w w:val="105"/>
                <w:sz w:val="20"/>
                <w:szCs w:val="20"/>
              </w:rPr>
              <w:t>日</w:t>
            </w:r>
            <w:r w:rsidRPr="003240A7">
              <w:rPr>
                <w:rFonts w:ascii="Times New Roman" w:eastAsia="Times New Roman" w:hAnsi="Times New Roman"/>
                <w:w w:val="105"/>
                <w:sz w:val="20"/>
                <w:szCs w:val="20"/>
              </w:rPr>
              <w:t>11</w:t>
            </w:r>
            <w:r w:rsidRPr="003240A7">
              <w:rPr>
                <w:w w:val="105"/>
                <w:sz w:val="20"/>
                <w:szCs w:val="20"/>
              </w:rPr>
              <w:t>時</w:t>
            </w:r>
            <w:r w:rsidRPr="003240A7">
              <w:rPr>
                <w:rFonts w:ascii="Times New Roman" w:eastAsia="Times New Roman" w:hAnsi="Times New Roman"/>
                <w:w w:val="105"/>
                <w:sz w:val="20"/>
                <w:szCs w:val="20"/>
              </w:rPr>
              <w:t>41</w:t>
            </w:r>
            <w:r w:rsidRPr="003240A7">
              <w:rPr>
                <w:w w:val="105"/>
                <w:sz w:val="20"/>
                <w:szCs w:val="20"/>
              </w:rPr>
              <w:t>分至</w:t>
            </w:r>
            <w:r w:rsidRPr="003240A7">
              <w:rPr>
                <w:rFonts w:ascii="Times New Roman" w:eastAsia="Times New Roman" w:hAnsi="Times New Roman"/>
                <w:w w:val="105"/>
                <w:sz w:val="20"/>
                <w:szCs w:val="20"/>
              </w:rPr>
              <w:t>12</w:t>
            </w:r>
            <w:r w:rsidRPr="003240A7">
              <w:rPr>
                <w:w w:val="105"/>
                <w:sz w:val="20"/>
                <w:szCs w:val="20"/>
              </w:rPr>
              <w:t>時</w:t>
            </w:r>
            <w:r w:rsidRPr="003240A7">
              <w:rPr>
                <w:rFonts w:ascii="Times New Roman" w:eastAsia="Times New Roman" w:hAnsi="Times New Roman"/>
                <w:w w:val="105"/>
                <w:sz w:val="20"/>
                <w:szCs w:val="20"/>
              </w:rPr>
              <w:t>19</w:t>
            </w:r>
            <w:r w:rsidRPr="003240A7">
              <w:rPr>
                <w:w w:val="105"/>
                <w:sz w:val="20"/>
                <w:szCs w:val="20"/>
              </w:rPr>
              <w:t>分在大豐有線電視股份  有限公司第</w:t>
            </w:r>
            <w:r w:rsidRPr="003240A7">
              <w:rPr>
                <w:rFonts w:ascii="Times New Roman" w:eastAsia="Times New Roman" w:hAnsi="Times New Roman"/>
                <w:w w:val="105"/>
                <w:sz w:val="20"/>
                <w:szCs w:val="20"/>
              </w:rPr>
              <w:t>47</w:t>
            </w:r>
            <w:r w:rsidRPr="003240A7">
              <w:rPr>
                <w:w w:val="105"/>
                <w:sz w:val="20"/>
                <w:szCs w:val="20"/>
              </w:rPr>
              <w:t>頻道東森購物</w:t>
            </w:r>
            <w:proofErr w:type="gramStart"/>
            <w:r w:rsidRPr="003240A7">
              <w:rPr>
                <w:rFonts w:ascii="Times New Roman" w:eastAsia="Times New Roman" w:hAnsi="Times New Roman"/>
                <w:w w:val="105"/>
                <w:sz w:val="20"/>
                <w:szCs w:val="20"/>
              </w:rPr>
              <w:t>1</w:t>
            </w:r>
            <w:r w:rsidRPr="003240A7">
              <w:rPr>
                <w:w w:val="105"/>
                <w:sz w:val="20"/>
                <w:szCs w:val="20"/>
              </w:rPr>
              <w:t>台宣播「油切</w:t>
            </w:r>
            <w:proofErr w:type="gramEnd"/>
            <w:r w:rsidRPr="003240A7">
              <w:rPr>
                <w:w w:val="105"/>
                <w:sz w:val="20"/>
                <w:szCs w:val="20"/>
              </w:rPr>
              <w:t>之王雙</w:t>
            </w:r>
            <w:proofErr w:type="gramStart"/>
            <w:r w:rsidRPr="003240A7">
              <w:rPr>
                <w:w w:val="105"/>
                <w:sz w:val="20"/>
                <w:szCs w:val="20"/>
              </w:rPr>
              <w:t>效油切益生菌組</w:t>
            </w:r>
            <w:proofErr w:type="gramEnd"/>
            <w:r w:rsidRPr="003240A7">
              <w:rPr>
                <w:w w:val="105"/>
                <w:sz w:val="20"/>
                <w:szCs w:val="20"/>
              </w:rPr>
              <w:t>」食品廣告，內容述  及略</w:t>
            </w:r>
            <w:proofErr w:type="gramStart"/>
            <w:r w:rsidRPr="003240A7">
              <w:rPr>
                <w:w w:val="105"/>
                <w:sz w:val="20"/>
                <w:szCs w:val="20"/>
              </w:rPr>
              <w:t>以</w:t>
            </w:r>
            <w:proofErr w:type="gramEnd"/>
            <w:r w:rsidRPr="003240A7">
              <w:rPr>
                <w:w w:val="105"/>
                <w:sz w:val="20"/>
                <w:szCs w:val="20"/>
              </w:rPr>
              <w:t>：「</w:t>
            </w:r>
            <w:r w:rsidRPr="003240A7">
              <w:rPr>
                <w:rFonts w:ascii="Times New Roman" w:eastAsia="Times New Roman" w:hAnsi="Times New Roman"/>
                <w:w w:val="105"/>
                <w:sz w:val="20"/>
                <w:szCs w:val="20"/>
              </w:rPr>
              <w:t>…</w:t>
            </w:r>
            <w:r w:rsidRPr="003240A7">
              <w:rPr>
                <w:w w:val="105"/>
                <w:sz w:val="20"/>
                <w:szCs w:val="20"/>
              </w:rPr>
              <w:t>拆除肥胖炸彈</w:t>
            </w:r>
            <w:r w:rsidRPr="003240A7">
              <w:rPr>
                <w:rFonts w:ascii="Times New Roman" w:eastAsia="Times New Roman" w:hAnsi="Times New Roman"/>
                <w:w w:val="105"/>
                <w:sz w:val="20"/>
                <w:szCs w:val="20"/>
              </w:rPr>
              <w:t>…</w:t>
            </w:r>
            <w:r w:rsidRPr="003240A7">
              <w:rPr>
                <w:w w:val="105"/>
                <w:sz w:val="20"/>
                <w:szCs w:val="20"/>
              </w:rPr>
              <w:t>醫學界突破</w:t>
            </w:r>
            <w:r w:rsidRPr="003240A7">
              <w:rPr>
                <w:rFonts w:ascii="Times New Roman" w:eastAsia="Times New Roman" w:hAnsi="Times New Roman"/>
                <w:spacing w:val="-6"/>
                <w:w w:val="105"/>
                <w:sz w:val="20"/>
                <w:szCs w:val="20"/>
              </w:rPr>
              <w:t>!</w:t>
            </w:r>
            <w:r w:rsidRPr="003240A7">
              <w:rPr>
                <w:w w:val="105"/>
                <w:sz w:val="20"/>
                <w:szCs w:val="20"/>
              </w:rPr>
              <w:t>全新</w:t>
            </w:r>
            <w:proofErr w:type="gramStart"/>
            <w:r w:rsidRPr="003240A7">
              <w:rPr>
                <w:w w:val="105"/>
                <w:sz w:val="20"/>
                <w:szCs w:val="20"/>
              </w:rPr>
              <w:t>嗜油菌</w:t>
            </w:r>
            <w:proofErr w:type="gramEnd"/>
            <w:r w:rsidRPr="003240A7">
              <w:rPr>
                <w:w w:val="105"/>
                <w:sz w:val="20"/>
                <w:szCs w:val="20"/>
              </w:rPr>
              <w:t>清除</w:t>
            </w:r>
            <w:proofErr w:type="gramStart"/>
            <w:r w:rsidRPr="003240A7">
              <w:rPr>
                <w:w w:val="105"/>
                <w:sz w:val="20"/>
                <w:szCs w:val="20"/>
              </w:rPr>
              <w:t>腸道增胖</w:t>
            </w:r>
            <w:proofErr w:type="gramEnd"/>
            <w:r w:rsidRPr="003240A7">
              <w:rPr>
                <w:w w:val="105"/>
                <w:sz w:val="20"/>
                <w:szCs w:val="20"/>
              </w:rPr>
              <w:t>膽固醇</w:t>
            </w:r>
            <w:r w:rsidRPr="003240A7">
              <w:rPr>
                <w:rFonts w:ascii="Times New Roman" w:eastAsia="Times New Roman" w:hAnsi="Times New Roman"/>
                <w:w w:val="105"/>
                <w:sz w:val="20"/>
                <w:szCs w:val="20"/>
              </w:rPr>
              <w:t>…</w:t>
            </w:r>
            <w:r w:rsidRPr="003240A7">
              <w:rPr>
                <w:w w:val="105"/>
                <w:sz w:val="20"/>
                <w:szCs w:val="20"/>
              </w:rPr>
              <w:t>最新醫學   期刊指出每減少</w:t>
            </w:r>
            <w:r w:rsidRPr="003240A7">
              <w:rPr>
                <w:rFonts w:ascii="Times New Roman" w:eastAsia="Times New Roman" w:hAnsi="Times New Roman"/>
                <w:w w:val="105"/>
                <w:sz w:val="20"/>
                <w:szCs w:val="20"/>
              </w:rPr>
              <w:t>10%</w:t>
            </w:r>
            <w:r w:rsidRPr="003240A7">
              <w:rPr>
                <w:w w:val="105"/>
                <w:sz w:val="20"/>
                <w:szCs w:val="20"/>
              </w:rPr>
              <w:t>增胖型膽固醇就能減少</w:t>
            </w:r>
            <w:r w:rsidRPr="003240A7">
              <w:rPr>
                <w:rFonts w:ascii="Times New Roman" w:eastAsia="Times New Roman" w:hAnsi="Times New Roman"/>
                <w:w w:val="105"/>
                <w:sz w:val="20"/>
                <w:szCs w:val="20"/>
              </w:rPr>
              <w:t>3</w:t>
            </w:r>
            <w:r w:rsidRPr="003240A7">
              <w:rPr>
                <w:w w:val="105"/>
                <w:sz w:val="20"/>
                <w:szCs w:val="20"/>
              </w:rPr>
              <w:t>公斤</w:t>
            </w:r>
            <w:r w:rsidRPr="003240A7">
              <w:rPr>
                <w:rFonts w:ascii="Times New Roman" w:eastAsia="Times New Roman" w:hAnsi="Times New Roman"/>
                <w:w w:val="105"/>
                <w:sz w:val="20"/>
                <w:szCs w:val="20"/>
              </w:rPr>
              <w:t>…</w:t>
            </w:r>
            <w:r w:rsidRPr="003240A7">
              <w:rPr>
                <w:w w:val="105"/>
                <w:sz w:val="20"/>
                <w:szCs w:val="20"/>
              </w:rPr>
              <w:t>根據醫學期刊生物</w:t>
            </w:r>
            <w:proofErr w:type="gramStart"/>
            <w:r w:rsidRPr="003240A7">
              <w:rPr>
                <w:w w:val="105"/>
                <w:sz w:val="20"/>
                <w:szCs w:val="20"/>
              </w:rPr>
              <w:t>篇腸道內嗜油菌</w:t>
            </w:r>
            <w:proofErr w:type="gramEnd"/>
            <w:r w:rsidRPr="003240A7">
              <w:rPr>
                <w:w w:val="105"/>
                <w:sz w:val="20"/>
                <w:szCs w:val="20"/>
              </w:rPr>
              <w:t xml:space="preserve">   數量將成為瘦身重要指標</w:t>
            </w:r>
            <w:r w:rsidRPr="003240A7">
              <w:rPr>
                <w:rFonts w:ascii="Times New Roman" w:eastAsia="Times New Roman" w:hAnsi="Times New Roman"/>
                <w:w w:val="105"/>
                <w:sz w:val="20"/>
                <w:szCs w:val="20"/>
              </w:rPr>
              <w:t>…</w:t>
            </w:r>
            <w:r w:rsidRPr="003240A7">
              <w:rPr>
                <w:w w:val="105"/>
                <w:sz w:val="20"/>
                <w:szCs w:val="20"/>
              </w:rPr>
              <w:t>腸胃科醫師</w:t>
            </w:r>
            <w:r w:rsidRPr="003240A7">
              <w:rPr>
                <w:rFonts w:ascii="Times New Roman" w:eastAsia="Times New Roman" w:hAnsi="Times New Roman"/>
                <w:spacing w:val="-4"/>
                <w:w w:val="105"/>
                <w:sz w:val="20"/>
                <w:szCs w:val="20"/>
              </w:rPr>
              <w:t>:</w:t>
            </w:r>
            <w:r w:rsidRPr="003240A7">
              <w:rPr>
                <w:w w:val="105"/>
                <w:sz w:val="20"/>
                <w:szCs w:val="20"/>
              </w:rPr>
              <w:t>腸道內存在增胖型膽固醇變胖機率多出別人</w:t>
            </w:r>
            <w:r w:rsidRPr="003240A7">
              <w:rPr>
                <w:rFonts w:ascii="Times New Roman" w:eastAsia="Times New Roman" w:hAnsi="Times New Roman"/>
                <w:w w:val="105"/>
                <w:sz w:val="20"/>
                <w:szCs w:val="20"/>
              </w:rPr>
              <w:t>1000</w:t>
            </w:r>
            <w:r w:rsidRPr="003240A7">
              <w:rPr>
                <w:w w:val="105"/>
                <w:sz w:val="20"/>
                <w:szCs w:val="20"/>
              </w:rPr>
              <w:t>倍</w:t>
            </w:r>
            <w:r w:rsidRPr="003240A7">
              <w:rPr>
                <w:rFonts w:ascii="Times New Roman" w:eastAsia="Times New Roman" w:hAnsi="Times New Roman"/>
                <w:w w:val="105"/>
                <w:sz w:val="20"/>
                <w:szCs w:val="20"/>
              </w:rPr>
              <w:t>…</w:t>
            </w:r>
            <w:r w:rsidRPr="003240A7">
              <w:rPr>
                <w:w w:val="105"/>
                <w:sz w:val="20"/>
                <w:szCs w:val="20"/>
              </w:rPr>
              <w:t>會吃增胖膽固醇的細菌</w:t>
            </w:r>
            <w:r w:rsidRPr="003240A7">
              <w:rPr>
                <w:rFonts w:ascii="Times New Roman" w:eastAsia="Times New Roman" w:hAnsi="Times New Roman"/>
                <w:w w:val="105"/>
                <w:sz w:val="20"/>
                <w:szCs w:val="20"/>
              </w:rPr>
              <w:t>-</w:t>
            </w:r>
            <w:proofErr w:type="gramStart"/>
            <w:r w:rsidRPr="003240A7">
              <w:rPr>
                <w:w w:val="105"/>
                <w:sz w:val="20"/>
                <w:szCs w:val="20"/>
              </w:rPr>
              <w:t>嗜油菌，</w:t>
            </w:r>
            <w:proofErr w:type="gramEnd"/>
            <w:r w:rsidRPr="003240A7">
              <w:rPr>
                <w:w w:val="105"/>
                <w:sz w:val="20"/>
                <w:szCs w:val="20"/>
              </w:rPr>
              <w:t>研究證實</w:t>
            </w:r>
            <w:r w:rsidRPr="003240A7">
              <w:rPr>
                <w:rFonts w:ascii="Times New Roman" w:eastAsia="Times New Roman" w:hAnsi="Times New Roman"/>
                <w:spacing w:val="-4"/>
                <w:w w:val="105"/>
                <w:sz w:val="20"/>
                <w:szCs w:val="20"/>
              </w:rPr>
              <w:t>:</w:t>
            </w:r>
            <w:r w:rsidRPr="003240A7">
              <w:rPr>
                <w:w w:val="105"/>
                <w:sz w:val="20"/>
                <w:szCs w:val="20"/>
              </w:rPr>
              <w:t>每減少</w:t>
            </w:r>
            <w:r w:rsidRPr="003240A7">
              <w:rPr>
                <w:rFonts w:ascii="Times New Roman" w:eastAsia="Times New Roman" w:hAnsi="Times New Roman"/>
                <w:w w:val="105"/>
                <w:sz w:val="20"/>
                <w:szCs w:val="20"/>
              </w:rPr>
              <w:t>10%</w:t>
            </w:r>
            <w:r w:rsidRPr="003240A7">
              <w:rPr>
                <w:w w:val="105"/>
                <w:sz w:val="20"/>
                <w:szCs w:val="20"/>
              </w:rPr>
              <w:t>增胖型膽固醇就能減少</w:t>
            </w:r>
            <w:r w:rsidRPr="003240A7">
              <w:rPr>
                <w:rFonts w:ascii="Times New Roman" w:eastAsia="Times New Roman" w:hAnsi="Times New Roman"/>
                <w:w w:val="105"/>
                <w:sz w:val="20"/>
                <w:szCs w:val="20"/>
              </w:rPr>
              <w:t>3</w:t>
            </w:r>
            <w:r w:rsidRPr="003240A7">
              <w:rPr>
                <w:w w:val="105"/>
                <w:sz w:val="20"/>
                <w:szCs w:val="20"/>
              </w:rPr>
              <w:t>公斤增胖膽固醇沒清除幾乎沒有瘦的可能</w:t>
            </w:r>
            <w:r w:rsidRPr="003240A7">
              <w:rPr>
                <w:rFonts w:ascii="Times New Roman" w:eastAsia="Times New Roman" w:hAnsi="Times New Roman"/>
                <w:w w:val="105"/>
                <w:sz w:val="20"/>
                <w:szCs w:val="20"/>
              </w:rPr>
              <w:t>…</w:t>
            </w:r>
            <w:r w:rsidRPr="003240A7">
              <w:rPr>
                <w:w w:val="105"/>
                <w:sz w:val="20"/>
                <w:szCs w:val="20"/>
              </w:rPr>
              <w:t>研究證實百名測試者增胖膽固醇減少</w:t>
            </w:r>
            <w:r>
              <w:rPr>
                <w:rFonts w:ascii="Times New Roman" w:eastAsia="Times New Roman" w:hAnsi="Times New Roman"/>
                <w:w w:val="105"/>
                <w:sz w:val="20"/>
                <w:szCs w:val="20"/>
              </w:rPr>
              <w:t xml:space="preserve">89% </w:t>
            </w:r>
            <w:r w:rsidRPr="003240A7">
              <w:rPr>
                <w:w w:val="105"/>
                <w:sz w:val="20"/>
                <w:szCs w:val="20"/>
              </w:rPr>
              <w:t>兩周內體重至少</w:t>
            </w:r>
            <w:r w:rsidRPr="003240A7">
              <w:rPr>
                <w:rFonts w:ascii="Times New Roman" w:eastAsia="Times New Roman" w:hAnsi="Times New Roman"/>
                <w:w w:val="105"/>
                <w:sz w:val="20"/>
                <w:szCs w:val="20"/>
              </w:rPr>
              <w:t xml:space="preserve">-10  </w:t>
            </w:r>
            <w:r w:rsidRPr="003240A7">
              <w:rPr>
                <w:w w:val="105"/>
                <w:sz w:val="20"/>
                <w:szCs w:val="20"/>
              </w:rPr>
              <w:t>內臟脂肪減少</w:t>
            </w:r>
            <w:r w:rsidRPr="003240A7">
              <w:rPr>
                <w:rFonts w:ascii="Times New Roman" w:eastAsia="Times New Roman" w:hAnsi="Times New Roman"/>
                <w:w w:val="105"/>
                <w:sz w:val="20"/>
                <w:szCs w:val="20"/>
              </w:rPr>
              <w:t xml:space="preserve">88%  </w:t>
            </w:r>
            <w:r w:rsidRPr="003240A7">
              <w:rPr>
                <w:w w:val="105"/>
                <w:sz w:val="20"/>
                <w:szCs w:val="20"/>
              </w:rPr>
              <w:t>無心血管症狀</w:t>
            </w:r>
            <w:r w:rsidRPr="003240A7">
              <w:rPr>
                <w:rFonts w:ascii="Times New Roman" w:eastAsia="Times New Roman" w:hAnsi="Times New Roman"/>
                <w:w w:val="105"/>
                <w:sz w:val="20"/>
                <w:szCs w:val="20"/>
              </w:rPr>
              <w:t>…</w:t>
            </w:r>
            <w:r w:rsidRPr="003240A7">
              <w:rPr>
                <w:w w:val="105"/>
                <w:sz w:val="20"/>
                <w:szCs w:val="20"/>
              </w:rPr>
              <w:t>強化腸道免疫力輕鬆擊退油脂、增胖膽固醇</w:t>
            </w:r>
            <w:r w:rsidRPr="003240A7">
              <w:rPr>
                <w:rFonts w:ascii="Times New Roman" w:eastAsia="Times New Roman" w:hAnsi="Times New Roman"/>
                <w:w w:val="105"/>
                <w:sz w:val="20"/>
                <w:szCs w:val="20"/>
              </w:rPr>
              <w:t>…</w:t>
            </w:r>
            <w:r w:rsidRPr="003240A7">
              <w:rPr>
                <w:w w:val="105"/>
                <w:sz w:val="20"/>
                <w:szCs w:val="20"/>
              </w:rPr>
              <w:t>『會吃膽固醇的</w:t>
            </w:r>
            <w:proofErr w:type="gramStart"/>
            <w:r w:rsidRPr="003240A7">
              <w:rPr>
                <w:w w:val="105"/>
                <w:sz w:val="20"/>
                <w:szCs w:val="20"/>
              </w:rPr>
              <w:t>嗜油菌』</w:t>
            </w:r>
            <w:proofErr w:type="gramEnd"/>
            <w:r w:rsidRPr="003240A7">
              <w:rPr>
                <w:w w:val="105"/>
                <w:sz w:val="20"/>
                <w:szCs w:val="20"/>
              </w:rPr>
              <w:t>能自動偵測腸道內增胖型的膽固醇將其吸附住並分解</w:t>
            </w:r>
            <w:r w:rsidRPr="003240A7">
              <w:rPr>
                <w:rFonts w:ascii="Times New Roman" w:eastAsia="Times New Roman" w:hAnsi="Times New Roman"/>
                <w:w w:val="105"/>
                <w:sz w:val="20"/>
                <w:szCs w:val="20"/>
              </w:rPr>
              <w:t>…</w:t>
            </w:r>
            <w:r w:rsidRPr="003240A7">
              <w:rPr>
                <w:w w:val="105"/>
                <w:sz w:val="20"/>
                <w:szCs w:val="20"/>
              </w:rPr>
              <w:t>偵測腸道內的增胖型膽固醇吸附並且分解然後</w:t>
            </w:r>
            <w:r w:rsidRPr="003240A7">
              <w:rPr>
                <w:rFonts w:ascii="Times New Roman" w:eastAsia="Times New Roman" w:hAnsi="Times New Roman"/>
                <w:w w:val="105"/>
                <w:sz w:val="20"/>
                <w:szCs w:val="20"/>
              </w:rPr>
              <w:t>…</w:t>
            </w:r>
            <w:r w:rsidRPr="003240A7">
              <w:rPr>
                <w:w w:val="105"/>
                <w:sz w:val="20"/>
                <w:szCs w:val="20"/>
              </w:rPr>
              <w:t>體重就掉下來了</w:t>
            </w:r>
            <w:r w:rsidRPr="003240A7">
              <w:rPr>
                <w:rFonts w:ascii="Times New Roman" w:eastAsia="Times New Roman" w:hAnsi="Times New Roman"/>
                <w:w w:val="105"/>
                <w:sz w:val="20"/>
                <w:szCs w:val="20"/>
              </w:rPr>
              <w:t>…</w:t>
            </w:r>
            <w:r w:rsidRPr="003240A7">
              <w:rPr>
                <w:w w:val="105"/>
                <w:sz w:val="20"/>
                <w:szCs w:val="20"/>
              </w:rPr>
              <w:t>」等文詞與畫面，涉及</w:t>
            </w:r>
            <w:proofErr w:type="gramStart"/>
            <w:r w:rsidRPr="003240A7">
              <w:rPr>
                <w:w w:val="105"/>
                <w:sz w:val="20"/>
                <w:szCs w:val="20"/>
              </w:rPr>
              <w:t>誇</w:t>
            </w:r>
            <w:proofErr w:type="gramEnd"/>
            <w:r w:rsidRPr="003240A7">
              <w:rPr>
                <w:w w:val="105"/>
                <w:sz w:val="20"/>
                <w:szCs w:val="20"/>
              </w:rPr>
              <w:t>張易生誤解，違反食品安全衛生管理法第</w:t>
            </w:r>
            <w:r w:rsidRPr="003240A7">
              <w:rPr>
                <w:rFonts w:ascii="Times New Roman" w:eastAsia="Times New Roman" w:hAnsi="Times New Roman"/>
                <w:w w:val="105"/>
                <w:sz w:val="20"/>
                <w:szCs w:val="20"/>
              </w:rPr>
              <w:t>28</w:t>
            </w:r>
            <w:r w:rsidRPr="003240A7">
              <w:rPr>
                <w:w w:val="105"/>
                <w:sz w:val="20"/>
                <w:szCs w:val="20"/>
              </w:rPr>
              <w:t>條第</w:t>
            </w:r>
            <w:r w:rsidRPr="003240A7">
              <w:rPr>
                <w:rFonts w:ascii="Times New Roman" w:eastAsia="Times New Roman" w:hAnsi="Times New Roman"/>
                <w:w w:val="105"/>
                <w:sz w:val="20"/>
                <w:szCs w:val="20"/>
              </w:rPr>
              <w:t>1</w:t>
            </w:r>
            <w:r w:rsidRPr="003240A7">
              <w:rPr>
                <w:w w:val="105"/>
                <w:sz w:val="20"/>
                <w:szCs w:val="20"/>
              </w:rPr>
              <w:t>項規定，案經新北市政府衛生局查獲。</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t>13</w:t>
            </w:r>
          </w:p>
        </w:tc>
        <w:tc>
          <w:tcPr>
            <w:tcW w:w="1134" w:type="dxa"/>
            <w:tcBorders>
              <w:top w:val="nil"/>
            </w:tcBorders>
          </w:tcPr>
          <w:p w:rsidR="003240A7" w:rsidRPr="003240A7" w:rsidRDefault="003240A7" w:rsidP="003240A7">
            <w:pPr>
              <w:pStyle w:val="TableParagraph"/>
              <w:ind w:right="88"/>
              <w:jc w:val="right"/>
              <w:rPr>
                <w:rFonts w:ascii="Times New Roman"/>
                <w:sz w:val="20"/>
                <w:szCs w:val="20"/>
              </w:rPr>
            </w:pPr>
            <w:r w:rsidRPr="003240A7">
              <w:rPr>
                <w:rFonts w:ascii="Times New Roman"/>
                <w:w w:val="105"/>
                <w:sz w:val="20"/>
                <w:szCs w:val="20"/>
              </w:rPr>
              <w:t>2019/4/15</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網站</w:t>
            </w:r>
          </w:p>
        </w:tc>
        <w:tc>
          <w:tcPr>
            <w:tcW w:w="7532" w:type="dxa"/>
          </w:tcPr>
          <w:p w:rsidR="003240A7" w:rsidRPr="003240A7" w:rsidRDefault="003240A7" w:rsidP="003240A7">
            <w:pPr>
              <w:pStyle w:val="TableParagraph"/>
              <w:ind w:left="27" w:right="9"/>
              <w:rPr>
                <w:sz w:val="20"/>
                <w:szCs w:val="20"/>
              </w:rPr>
            </w:pPr>
            <w:r w:rsidRPr="003240A7">
              <w:rPr>
                <w:w w:val="105"/>
                <w:sz w:val="20"/>
                <w:szCs w:val="20"/>
              </w:rPr>
              <w:t>受處分人中天生物科技股份有限公司於官網</w:t>
            </w:r>
            <w:proofErr w:type="gramStart"/>
            <w:r w:rsidRPr="003240A7">
              <w:rPr>
                <w:w w:val="105"/>
                <w:sz w:val="20"/>
                <w:szCs w:val="20"/>
              </w:rPr>
              <w:t>（</w:t>
            </w:r>
            <w:proofErr w:type="gramEnd"/>
            <w:r w:rsidRPr="003240A7">
              <w:rPr>
                <w:w w:val="105"/>
                <w:sz w:val="20"/>
                <w:szCs w:val="20"/>
              </w:rPr>
              <w:t>網址</w:t>
            </w:r>
            <w:r w:rsidRPr="003240A7">
              <w:rPr>
                <w:rFonts w:ascii="Times New Roman" w:eastAsia="Times New Roman"/>
                <w:w w:val="105"/>
                <w:sz w:val="20"/>
                <w:szCs w:val="20"/>
              </w:rPr>
              <w:t>:</w:t>
            </w:r>
            <w:hyperlink r:id="rId10">
              <w:r w:rsidRPr="003240A7">
                <w:rPr>
                  <w:rFonts w:ascii="Times New Roman" w:eastAsia="Times New Roman" w:hAnsi="Times New Roman"/>
                  <w:w w:val="105"/>
                  <w:sz w:val="20"/>
                  <w:szCs w:val="20"/>
                </w:rPr>
                <w:t>http://twmicrobio.com/home_03.php?p=7&amp;a=108</w:t>
              </w:r>
            </w:hyperlink>
            <w:r w:rsidRPr="003240A7">
              <w:rPr>
                <w:w w:val="105"/>
                <w:sz w:val="20"/>
                <w:szCs w:val="20"/>
              </w:rPr>
              <w:t>，下載日期：</w:t>
            </w:r>
            <w:r w:rsidRPr="003240A7">
              <w:rPr>
                <w:rFonts w:ascii="Times New Roman" w:eastAsia="Times New Roman" w:hAnsi="Times New Roman"/>
                <w:w w:val="105"/>
                <w:sz w:val="20"/>
                <w:szCs w:val="20"/>
              </w:rPr>
              <w:t>108</w:t>
            </w:r>
            <w:r w:rsidRPr="003240A7">
              <w:rPr>
                <w:w w:val="105"/>
                <w:sz w:val="20"/>
                <w:szCs w:val="20"/>
              </w:rPr>
              <w:t>年</w:t>
            </w:r>
            <w:r w:rsidRPr="003240A7">
              <w:rPr>
                <w:rFonts w:ascii="Times New Roman" w:eastAsia="Times New Roman" w:hAnsi="Times New Roman"/>
                <w:w w:val="105"/>
                <w:sz w:val="20"/>
                <w:szCs w:val="20"/>
              </w:rPr>
              <w:t>2</w:t>
            </w:r>
            <w:r w:rsidRPr="003240A7">
              <w:rPr>
                <w:w w:val="105"/>
                <w:sz w:val="20"/>
                <w:szCs w:val="20"/>
              </w:rPr>
              <w:t>月</w:t>
            </w:r>
            <w:r w:rsidRPr="003240A7">
              <w:rPr>
                <w:rFonts w:ascii="Times New Roman" w:eastAsia="Times New Roman" w:hAnsi="Times New Roman"/>
                <w:w w:val="105"/>
                <w:sz w:val="20"/>
                <w:szCs w:val="20"/>
              </w:rPr>
              <w:t>22</w:t>
            </w:r>
            <w:r w:rsidRPr="003240A7">
              <w:rPr>
                <w:w w:val="105"/>
                <w:sz w:val="20"/>
                <w:szCs w:val="20"/>
              </w:rPr>
              <w:t>日</w:t>
            </w:r>
            <w:proofErr w:type="gramStart"/>
            <w:r w:rsidRPr="003240A7">
              <w:rPr>
                <w:w w:val="105"/>
                <w:sz w:val="20"/>
                <w:szCs w:val="20"/>
              </w:rPr>
              <w:t>）</w:t>
            </w:r>
            <w:proofErr w:type="gramEnd"/>
            <w:r w:rsidRPr="003240A7">
              <w:rPr>
                <w:w w:val="105"/>
                <w:sz w:val="20"/>
                <w:szCs w:val="20"/>
              </w:rPr>
              <w:t>刊登「頂級</w:t>
            </w:r>
            <w:proofErr w:type="gramStart"/>
            <w:r w:rsidRPr="003240A7">
              <w:rPr>
                <w:w w:val="105"/>
                <w:sz w:val="20"/>
                <w:szCs w:val="20"/>
              </w:rPr>
              <w:t>御</w:t>
            </w:r>
            <w:proofErr w:type="gramEnd"/>
            <w:r w:rsidRPr="003240A7">
              <w:rPr>
                <w:w w:val="105"/>
                <w:sz w:val="20"/>
                <w:szCs w:val="20"/>
              </w:rPr>
              <w:t>品酵素」食品廣告，內容述及：「</w:t>
            </w:r>
            <w:r w:rsidRPr="003240A7">
              <w:rPr>
                <w:rFonts w:ascii="Times New Roman" w:eastAsia="Times New Roman" w:hAnsi="Times New Roman"/>
                <w:w w:val="105"/>
                <w:sz w:val="20"/>
                <w:szCs w:val="20"/>
              </w:rPr>
              <w:t>…</w:t>
            </w:r>
            <w:r w:rsidRPr="003240A7">
              <w:rPr>
                <w:w w:val="105"/>
                <w:sz w:val="20"/>
                <w:szCs w:val="20"/>
              </w:rPr>
              <w:t>酵素能促使體內各種生化反應的進行，包含消化、吸收</w:t>
            </w:r>
            <w:r w:rsidRPr="003240A7">
              <w:rPr>
                <w:rFonts w:ascii="Times New Roman" w:eastAsia="Times New Roman" w:hAnsi="Times New Roman"/>
                <w:w w:val="105"/>
                <w:sz w:val="20"/>
                <w:szCs w:val="20"/>
              </w:rPr>
              <w:t>…</w:t>
            </w:r>
            <w:r w:rsidRPr="003240A7">
              <w:rPr>
                <w:w w:val="105"/>
                <w:sz w:val="20"/>
                <w:szCs w:val="20"/>
              </w:rPr>
              <w:t>並掌管了呼吸系統、消化系統、循環系統、內分泌系統、免疫系統等五大系統</w:t>
            </w:r>
            <w:r w:rsidRPr="003240A7">
              <w:rPr>
                <w:rFonts w:ascii="Times New Roman" w:eastAsia="Times New Roman" w:hAnsi="Times New Roman"/>
                <w:w w:val="105"/>
                <w:sz w:val="20"/>
                <w:szCs w:val="20"/>
              </w:rPr>
              <w:t>...</w:t>
            </w:r>
            <w:r w:rsidRPr="003240A7">
              <w:rPr>
                <w:w w:val="105"/>
                <w:sz w:val="20"/>
                <w:szCs w:val="20"/>
              </w:rPr>
              <w:t>酵素不足保養治病大打折扣</w:t>
            </w:r>
            <w:r w:rsidRPr="003240A7">
              <w:rPr>
                <w:rFonts w:ascii="Times New Roman" w:eastAsia="Times New Roman" w:hAnsi="Times New Roman"/>
                <w:w w:val="105"/>
                <w:sz w:val="20"/>
                <w:szCs w:val="20"/>
              </w:rPr>
              <w:t>…</w:t>
            </w:r>
            <w:r w:rsidRPr="003240A7">
              <w:rPr>
                <w:w w:val="105"/>
                <w:sz w:val="20"/>
                <w:szCs w:val="20"/>
              </w:rPr>
              <w:t>體內代謝酵素不足的話</w:t>
            </w:r>
            <w:r w:rsidRPr="003240A7">
              <w:rPr>
                <w:rFonts w:ascii="Times New Roman" w:eastAsia="Times New Roman" w:hAnsi="Times New Roman"/>
                <w:w w:val="105"/>
                <w:sz w:val="20"/>
                <w:szCs w:val="20"/>
              </w:rPr>
              <w:t>…</w:t>
            </w:r>
            <w:r w:rsidRPr="003240A7">
              <w:rPr>
                <w:w w:val="105"/>
                <w:sz w:val="20"/>
                <w:szCs w:val="20"/>
              </w:rPr>
              <w:t>廢物和毒素容易積存在  體內，引起各種症狀例如水腫、血液循環不良、</w:t>
            </w:r>
            <w:proofErr w:type="gramStart"/>
            <w:r w:rsidRPr="003240A7">
              <w:rPr>
                <w:w w:val="105"/>
                <w:sz w:val="20"/>
                <w:szCs w:val="20"/>
              </w:rPr>
              <w:t>疼痛、</w:t>
            </w:r>
            <w:proofErr w:type="gramEnd"/>
            <w:r w:rsidRPr="003240A7">
              <w:rPr>
                <w:w w:val="105"/>
                <w:sz w:val="20"/>
                <w:szCs w:val="20"/>
              </w:rPr>
              <w:t>虛胖、體力衰退等</w:t>
            </w:r>
            <w:r w:rsidRPr="003240A7">
              <w:rPr>
                <w:rFonts w:ascii="Times New Roman" w:eastAsia="Times New Roman" w:hAnsi="Times New Roman"/>
                <w:w w:val="105"/>
                <w:sz w:val="20"/>
                <w:szCs w:val="20"/>
              </w:rPr>
              <w:t>...</w:t>
            </w:r>
            <w:r w:rsidRPr="003240A7">
              <w:rPr>
                <w:w w:val="105"/>
                <w:sz w:val="20"/>
                <w:szCs w:val="20"/>
              </w:rPr>
              <w:t>衛</w:t>
            </w:r>
            <w:proofErr w:type="gramStart"/>
            <w:r w:rsidRPr="003240A7">
              <w:rPr>
                <w:w w:val="105"/>
                <w:sz w:val="20"/>
                <w:szCs w:val="20"/>
              </w:rPr>
              <w:t>署健食字</w:t>
            </w:r>
            <w:proofErr w:type="gramEnd"/>
            <w:r w:rsidRPr="003240A7">
              <w:rPr>
                <w:w w:val="105"/>
                <w:sz w:val="20"/>
                <w:szCs w:val="20"/>
              </w:rPr>
              <w:t>第</w:t>
            </w:r>
            <w:r w:rsidRPr="003240A7">
              <w:rPr>
                <w:rFonts w:ascii="Times New Roman" w:eastAsia="Times New Roman"/>
                <w:w w:val="105"/>
                <w:sz w:val="20"/>
                <w:szCs w:val="20"/>
              </w:rPr>
              <w:t>A00062</w:t>
            </w:r>
            <w:r w:rsidRPr="003240A7">
              <w:rPr>
                <w:w w:val="105"/>
                <w:sz w:val="20"/>
                <w:szCs w:val="20"/>
              </w:rPr>
              <w:t>號</w:t>
            </w:r>
            <w:r w:rsidRPr="003240A7">
              <w:rPr>
                <w:rFonts w:ascii="Times New Roman" w:eastAsia="Times New Roman"/>
                <w:w w:val="105"/>
                <w:sz w:val="20"/>
                <w:szCs w:val="20"/>
              </w:rPr>
              <w:t>(</w:t>
            </w:r>
            <w:r w:rsidRPr="003240A7">
              <w:rPr>
                <w:w w:val="105"/>
                <w:sz w:val="20"/>
                <w:szCs w:val="20"/>
              </w:rPr>
              <w:t>非屬前揭產品</w:t>
            </w:r>
            <w:r w:rsidRPr="003240A7">
              <w:rPr>
                <w:rFonts w:ascii="Times New Roman" w:eastAsia="Times New Roman"/>
                <w:w w:val="105"/>
                <w:sz w:val="20"/>
                <w:szCs w:val="20"/>
              </w:rPr>
              <w:t>)..</w:t>
            </w:r>
            <w:r w:rsidRPr="003240A7">
              <w:rPr>
                <w:w w:val="105"/>
                <w:sz w:val="20"/>
                <w:szCs w:val="20"/>
              </w:rPr>
              <w:t>」等敘述，整體訊息涉及</w:t>
            </w:r>
            <w:proofErr w:type="gramStart"/>
            <w:r w:rsidRPr="003240A7">
              <w:rPr>
                <w:w w:val="105"/>
                <w:sz w:val="20"/>
                <w:szCs w:val="20"/>
              </w:rPr>
              <w:t>誇</w:t>
            </w:r>
            <w:proofErr w:type="gramEnd"/>
            <w:r w:rsidRPr="003240A7">
              <w:rPr>
                <w:w w:val="105"/>
                <w:sz w:val="20"/>
                <w:szCs w:val="20"/>
              </w:rPr>
              <w:t>張易生誤解，違反食品安全  衛生管理法第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項規定，案經高雄市茂林區衛生所查獲。</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t>14</w:t>
            </w:r>
          </w:p>
        </w:tc>
        <w:tc>
          <w:tcPr>
            <w:tcW w:w="1134" w:type="dxa"/>
            <w:tcBorders>
              <w:top w:val="nil"/>
            </w:tcBorders>
          </w:tcPr>
          <w:p w:rsidR="003240A7" w:rsidRPr="003240A7" w:rsidRDefault="003240A7" w:rsidP="003240A7">
            <w:pPr>
              <w:pStyle w:val="TableParagraph"/>
              <w:ind w:right="88"/>
              <w:jc w:val="right"/>
              <w:rPr>
                <w:rFonts w:ascii="Times New Roman"/>
                <w:sz w:val="20"/>
                <w:szCs w:val="20"/>
              </w:rPr>
            </w:pPr>
            <w:r w:rsidRPr="003240A7">
              <w:rPr>
                <w:rFonts w:ascii="Times New Roman"/>
                <w:w w:val="105"/>
                <w:sz w:val="20"/>
                <w:szCs w:val="20"/>
              </w:rPr>
              <w:t>2019/4/15</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電視</w:t>
            </w:r>
          </w:p>
        </w:tc>
        <w:tc>
          <w:tcPr>
            <w:tcW w:w="7532" w:type="dxa"/>
          </w:tcPr>
          <w:p w:rsidR="003240A7" w:rsidRPr="003240A7" w:rsidRDefault="003240A7" w:rsidP="003240A7">
            <w:pPr>
              <w:pStyle w:val="TableParagraph"/>
              <w:ind w:left="27" w:right="29"/>
              <w:rPr>
                <w:sz w:val="20"/>
                <w:szCs w:val="20"/>
              </w:rPr>
            </w:pPr>
            <w:r w:rsidRPr="003240A7">
              <w:rPr>
                <w:w w:val="105"/>
                <w:sz w:val="20"/>
                <w:szCs w:val="20"/>
              </w:rPr>
              <w:t>受處分</w:t>
            </w:r>
            <w:proofErr w:type="gramStart"/>
            <w:r w:rsidRPr="003240A7">
              <w:rPr>
                <w:w w:val="105"/>
                <w:sz w:val="20"/>
                <w:szCs w:val="20"/>
              </w:rPr>
              <w:t>人方訊國際</w:t>
            </w:r>
            <w:proofErr w:type="gramEnd"/>
            <w:r w:rsidRPr="003240A7">
              <w:rPr>
                <w:w w:val="105"/>
                <w:sz w:val="20"/>
                <w:szCs w:val="20"/>
              </w:rPr>
              <w:t>開發有限公司於</w:t>
            </w:r>
            <w:r w:rsidRPr="003240A7">
              <w:rPr>
                <w:rFonts w:ascii="Times New Roman" w:eastAsia="Times New Roman" w:hAnsi="Times New Roman"/>
                <w:w w:val="105"/>
                <w:sz w:val="20"/>
                <w:szCs w:val="20"/>
              </w:rPr>
              <w:t>107</w:t>
            </w:r>
            <w:r w:rsidRPr="003240A7">
              <w:rPr>
                <w:w w:val="105"/>
                <w:sz w:val="20"/>
                <w:szCs w:val="20"/>
              </w:rPr>
              <w:t>年</w:t>
            </w:r>
            <w:r w:rsidRPr="003240A7">
              <w:rPr>
                <w:rFonts w:ascii="Times New Roman" w:eastAsia="Times New Roman" w:hAnsi="Times New Roman"/>
                <w:w w:val="105"/>
                <w:sz w:val="20"/>
                <w:szCs w:val="20"/>
              </w:rPr>
              <w:t>8</w:t>
            </w:r>
            <w:r w:rsidRPr="003240A7">
              <w:rPr>
                <w:w w:val="105"/>
                <w:sz w:val="20"/>
                <w:szCs w:val="20"/>
              </w:rPr>
              <w:t>月</w:t>
            </w:r>
            <w:r w:rsidRPr="003240A7">
              <w:rPr>
                <w:rFonts w:ascii="Times New Roman" w:eastAsia="Times New Roman" w:hAnsi="Times New Roman"/>
                <w:w w:val="105"/>
                <w:sz w:val="20"/>
                <w:szCs w:val="20"/>
              </w:rPr>
              <w:t>8</w:t>
            </w:r>
            <w:r w:rsidRPr="003240A7">
              <w:rPr>
                <w:w w:val="105"/>
                <w:sz w:val="20"/>
                <w:szCs w:val="20"/>
              </w:rPr>
              <w:t>日</w:t>
            </w:r>
            <w:r w:rsidRPr="003240A7">
              <w:rPr>
                <w:rFonts w:ascii="Times New Roman" w:eastAsia="Times New Roman" w:hAnsi="Times New Roman"/>
                <w:w w:val="105"/>
                <w:sz w:val="20"/>
                <w:szCs w:val="20"/>
              </w:rPr>
              <w:t>17</w:t>
            </w:r>
            <w:r w:rsidRPr="003240A7">
              <w:rPr>
                <w:w w:val="105"/>
                <w:sz w:val="20"/>
                <w:szCs w:val="20"/>
              </w:rPr>
              <w:t>時</w:t>
            </w:r>
            <w:r w:rsidRPr="003240A7">
              <w:rPr>
                <w:rFonts w:ascii="Times New Roman" w:eastAsia="Times New Roman" w:hAnsi="Times New Roman"/>
                <w:w w:val="105"/>
                <w:sz w:val="20"/>
                <w:szCs w:val="20"/>
              </w:rPr>
              <w:t>16</w:t>
            </w:r>
            <w:r w:rsidRPr="003240A7">
              <w:rPr>
                <w:w w:val="105"/>
                <w:sz w:val="20"/>
                <w:szCs w:val="20"/>
              </w:rPr>
              <w:t>分至</w:t>
            </w:r>
            <w:r w:rsidRPr="003240A7">
              <w:rPr>
                <w:rFonts w:ascii="Times New Roman" w:eastAsia="Times New Roman" w:hAnsi="Times New Roman"/>
                <w:w w:val="105"/>
                <w:sz w:val="20"/>
                <w:szCs w:val="20"/>
              </w:rPr>
              <w:t>17</w:t>
            </w:r>
            <w:r w:rsidRPr="003240A7">
              <w:rPr>
                <w:w w:val="105"/>
                <w:sz w:val="20"/>
                <w:szCs w:val="20"/>
              </w:rPr>
              <w:t>時</w:t>
            </w:r>
            <w:r w:rsidRPr="003240A7">
              <w:rPr>
                <w:rFonts w:ascii="Times New Roman" w:eastAsia="Times New Roman" w:hAnsi="Times New Roman"/>
                <w:w w:val="105"/>
                <w:sz w:val="20"/>
                <w:szCs w:val="20"/>
              </w:rPr>
              <w:t>55</w:t>
            </w:r>
            <w:r w:rsidRPr="003240A7">
              <w:rPr>
                <w:w w:val="105"/>
                <w:sz w:val="20"/>
                <w:szCs w:val="20"/>
              </w:rPr>
              <w:t>分在新台北有線電視  股份有限公司第</w:t>
            </w:r>
            <w:r w:rsidRPr="003240A7">
              <w:rPr>
                <w:rFonts w:ascii="Times New Roman" w:eastAsia="Times New Roman" w:hAnsi="Times New Roman"/>
                <w:w w:val="105"/>
                <w:sz w:val="20"/>
                <w:szCs w:val="20"/>
              </w:rPr>
              <w:t>60</w:t>
            </w:r>
            <w:r w:rsidRPr="003240A7">
              <w:rPr>
                <w:w w:val="105"/>
                <w:sz w:val="20"/>
                <w:szCs w:val="20"/>
              </w:rPr>
              <w:t>頻道東森購物</w:t>
            </w:r>
            <w:proofErr w:type="gramStart"/>
            <w:r w:rsidRPr="003240A7">
              <w:rPr>
                <w:rFonts w:ascii="Times New Roman" w:eastAsia="Times New Roman" w:hAnsi="Times New Roman"/>
                <w:w w:val="105"/>
                <w:sz w:val="20"/>
                <w:szCs w:val="20"/>
              </w:rPr>
              <w:t>5</w:t>
            </w:r>
            <w:r w:rsidRPr="003240A7">
              <w:rPr>
                <w:w w:val="105"/>
                <w:sz w:val="20"/>
                <w:szCs w:val="20"/>
              </w:rPr>
              <w:t>台宣播</w:t>
            </w:r>
            <w:proofErr w:type="gramEnd"/>
            <w:r w:rsidRPr="003240A7">
              <w:rPr>
                <w:w w:val="105"/>
                <w:sz w:val="20"/>
                <w:szCs w:val="20"/>
              </w:rPr>
              <w:t>「</w:t>
            </w:r>
            <w:r w:rsidRPr="003240A7">
              <w:rPr>
                <w:rFonts w:ascii="Times New Roman" w:eastAsia="Times New Roman" w:hAnsi="Times New Roman"/>
                <w:w w:val="105"/>
                <w:sz w:val="20"/>
                <w:szCs w:val="20"/>
              </w:rPr>
              <w:t>MIDOKAWA</w:t>
            </w:r>
            <w:r w:rsidRPr="003240A7">
              <w:rPr>
                <w:w w:val="105"/>
                <w:sz w:val="20"/>
                <w:szCs w:val="20"/>
              </w:rPr>
              <w:t>防彈拿鐵健康飲」食品廣告，內容述及</w:t>
            </w:r>
            <w:r w:rsidRPr="003240A7">
              <w:rPr>
                <w:rFonts w:ascii="Times New Roman" w:eastAsia="Times New Roman" w:hAnsi="Times New Roman"/>
                <w:spacing w:val="-4"/>
                <w:w w:val="105"/>
                <w:sz w:val="20"/>
                <w:szCs w:val="20"/>
              </w:rPr>
              <w:t>:</w:t>
            </w:r>
            <w:r w:rsidRPr="003240A7">
              <w:rPr>
                <w:w w:val="105"/>
                <w:sz w:val="20"/>
                <w:szCs w:val="20"/>
              </w:rPr>
              <w:t>「</w:t>
            </w:r>
            <w:r w:rsidRPr="003240A7">
              <w:rPr>
                <w:rFonts w:ascii="Times New Roman" w:eastAsia="Times New Roman" w:hAnsi="Times New Roman"/>
                <w:w w:val="105"/>
                <w:sz w:val="20"/>
                <w:szCs w:val="20"/>
              </w:rPr>
              <w:t>...</w:t>
            </w:r>
            <w:r w:rsidRPr="003240A7">
              <w:rPr>
                <w:w w:val="105"/>
                <w:sz w:val="20"/>
                <w:szCs w:val="20"/>
              </w:rPr>
              <w:t>超強燃脂</w:t>
            </w:r>
            <w:r w:rsidRPr="003240A7">
              <w:rPr>
                <w:rFonts w:ascii="Times New Roman" w:eastAsia="Times New Roman" w:hAnsi="Times New Roman"/>
                <w:w w:val="105"/>
                <w:sz w:val="20"/>
                <w:szCs w:val="20"/>
              </w:rPr>
              <w:t>...</w:t>
            </w:r>
            <w:r w:rsidRPr="003240A7">
              <w:rPr>
                <w:w w:val="105"/>
                <w:sz w:val="20"/>
                <w:szCs w:val="20"/>
              </w:rPr>
              <w:t>椰子油的大量</w:t>
            </w:r>
            <w:r w:rsidRPr="003240A7">
              <w:rPr>
                <w:rFonts w:ascii="Times New Roman" w:eastAsia="Times New Roman" w:hAnsi="Times New Roman"/>
                <w:w w:val="105"/>
                <w:sz w:val="20"/>
                <w:szCs w:val="20"/>
              </w:rPr>
              <w:t>MCT</w:t>
            </w:r>
            <w:r w:rsidRPr="003240A7">
              <w:rPr>
                <w:w w:val="105"/>
                <w:sz w:val="20"/>
                <w:szCs w:val="20"/>
              </w:rPr>
              <w:t>（中鏈脂肪酸）可快速轉化為能量為</w:t>
            </w:r>
            <w:proofErr w:type="gramStart"/>
            <w:r w:rsidRPr="003240A7">
              <w:rPr>
                <w:w w:val="105"/>
                <w:sz w:val="20"/>
                <w:szCs w:val="20"/>
              </w:rPr>
              <w:t>人體供能</w:t>
            </w:r>
            <w:proofErr w:type="gramEnd"/>
            <w:r w:rsidRPr="003240A7">
              <w:rPr>
                <w:w w:val="105"/>
                <w:sz w:val="20"/>
                <w:szCs w:val="20"/>
              </w:rPr>
              <w:t>，同時沒有『碳水化合物』助燃，熱量不夠   身體會強迫代謝原本的體脂肪以達到減重效果   脂肪不囤積   提高</w:t>
            </w:r>
            <w:proofErr w:type="gramStart"/>
            <w:r w:rsidRPr="003240A7">
              <w:rPr>
                <w:w w:val="105"/>
                <w:sz w:val="20"/>
                <w:szCs w:val="20"/>
              </w:rPr>
              <w:t>燃脂率</w:t>
            </w:r>
            <w:proofErr w:type="gramEnd"/>
            <w:r w:rsidRPr="003240A7">
              <w:rPr>
                <w:rFonts w:ascii="Times New Roman" w:eastAsia="Times New Roman" w:hAnsi="Times New Roman"/>
                <w:w w:val="105"/>
                <w:sz w:val="20"/>
                <w:szCs w:val="20"/>
              </w:rPr>
              <w:t>…</w:t>
            </w:r>
            <w:r w:rsidRPr="003240A7">
              <w:rPr>
                <w:w w:val="105"/>
                <w:sz w:val="20"/>
                <w:szCs w:val="20"/>
              </w:rPr>
              <w:t>燃脂</w:t>
            </w:r>
            <w:r w:rsidRPr="003240A7">
              <w:rPr>
                <w:rFonts w:ascii="Times New Roman" w:eastAsia="Times New Roman" w:hAnsi="Times New Roman"/>
                <w:w w:val="105"/>
                <w:sz w:val="20"/>
                <w:szCs w:val="20"/>
              </w:rPr>
              <w:t>300%…</w:t>
            </w:r>
            <w:proofErr w:type="gramStart"/>
            <w:r w:rsidRPr="003240A7">
              <w:rPr>
                <w:w w:val="105"/>
                <w:sz w:val="20"/>
                <w:szCs w:val="20"/>
              </w:rPr>
              <w:t>消脂成分</w:t>
            </w:r>
            <w:proofErr w:type="gramEnd"/>
            <w:r w:rsidRPr="003240A7">
              <w:rPr>
                <w:rFonts w:ascii="Times New Roman" w:eastAsia="Times New Roman" w:hAnsi="Times New Roman"/>
                <w:w w:val="105"/>
                <w:sz w:val="20"/>
                <w:szCs w:val="20"/>
              </w:rPr>
              <w:t>...</w:t>
            </w:r>
            <w:r w:rsidRPr="003240A7">
              <w:rPr>
                <w:w w:val="105"/>
                <w:sz w:val="20"/>
                <w:szCs w:val="20"/>
              </w:rPr>
              <w:t>」等詞句及使用前後比較圖，涉及</w:t>
            </w:r>
            <w:proofErr w:type="gramStart"/>
            <w:r w:rsidRPr="003240A7">
              <w:rPr>
                <w:w w:val="105"/>
                <w:sz w:val="20"/>
                <w:szCs w:val="20"/>
              </w:rPr>
              <w:t>誇</w:t>
            </w:r>
            <w:proofErr w:type="gramEnd"/>
            <w:r w:rsidRPr="003240A7">
              <w:rPr>
                <w:w w:val="105"/>
                <w:sz w:val="20"/>
                <w:szCs w:val="20"/>
              </w:rPr>
              <w:t>張易生誤解，違反食品安全衛生管理法第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項之規定，案經本局查獲。</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607"/>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t>15</w:t>
            </w:r>
          </w:p>
        </w:tc>
        <w:tc>
          <w:tcPr>
            <w:tcW w:w="1134" w:type="dxa"/>
            <w:tcBorders>
              <w:top w:val="nil"/>
            </w:tcBorders>
          </w:tcPr>
          <w:p w:rsidR="003240A7" w:rsidRPr="003240A7" w:rsidRDefault="003240A7" w:rsidP="003240A7">
            <w:pPr>
              <w:pStyle w:val="TableParagraph"/>
              <w:ind w:right="117"/>
              <w:jc w:val="right"/>
              <w:rPr>
                <w:rFonts w:ascii="Times New Roman"/>
                <w:sz w:val="20"/>
                <w:szCs w:val="20"/>
              </w:rPr>
            </w:pPr>
            <w:r w:rsidRPr="003240A7">
              <w:rPr>
                <w:rFonts w:ascii="Times New Roman"/>
                <w:w w:val="105"/>
                <w:sz w:val="20"/>
                <w:szCs w:val="20"/>
              </w:rPr>
              <w:t>2019/4/8</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網站</w:t>
            </w:r>
          </w:p>
        </w:tc>
        <w:tc>
          <w:tcPr>
            <w:tcW w:w="7532" w:type="dxa"/>
          </w:tcPr>
          <w:p w:rsidR="003240A7" w:rsidRPr="003240A7" w:rsidRDefault="003240A7" w:rsidP="003240A7">
            <w:pPr>
              <w:pStyle w:val="TableParagraph"/>
              <w:ind w:left="27" w:right="87"/>
              <w:rPr>
                <w:sz w:val="20"/>
                <w:szCs w:val="20"/>
              </w:rPr>
            </w:pPr>
            <w:r w:rsidRPr="003240A7">
              <w:rPr>
                <w:w w:val="105"/>
                <w:sz w:val="20"/>
                <w:szCs w:val="20"/>
              </w:rPr>
              <w:t>受處分人仙樂股份有限公司</w:t>
            </w:r>
            <w:proofErr w:type="gramStart"/>
            <w:r w:rsidRPr="003240A7">
              <w:rPr>
                <w:w w:val="105"/>
                <w:sz w:val="20"/>
                <w:szCs w:val="20"/>
              </w:rPr>
              <w:t>於臉書網站</w:t>
            </w:r>
            <w:proofErr w:type="gramEnd"/>
            <w:r w:rsidRPr="003240A7">
              <w:rPr>
                <w:w w:val="105"/>
                <w:sz w:val="20"/>
                <w:szCs w:val="20"/>
              </w:rPr>
              <w:t>刊登「仙樂葉</w:t>
            </w:r>
            <w:proofErr w:type="gramStart"/>
            <w:r w:rsidRPr="003240A7">
              <w:rPr>
                <w:w w:val="105"/>
                <w:sz w:val="20"/>
                <w:szCs w:val="20"/>
              </w:rPr>
              <w:t>黃素益菌、仙蔬</w:t>
            </w:r>
            <w:proofErr w:type="gramEnd"/>
            <w:r w:rsidRPr="003240A7">
              <w:rPr>
                <w:w w:val="105"/>
                <w:sz w:val="20"/>
                <w:szCs w:val="20"/>
              </w:rPr>
              <w:t>膳食纖維、</w:t>
            </w:r>
            <w:proofErr w:type="gramStart"/>
            <w:r w:rsidRPr="003240A7">
              <w:rPr>
                <w:w w:val="105"/>
                <w:sz w:val="20"/>
                <w:szCs w:val="20"/>
              </w:rPr>
              <w:t>暢樂</w:t>
            </w:r>
            <w:proofErr w:type="gramEnd"/>
            <w:r w:rsidRPr="003240A7">
              <w:rPr>
                <w:w w:val="105"/>
                <w:sz w:val="20"/>
                <w:szCs w:val="20"/>
              </w:rPr>
              <w:t xml:space="preserve">  咖啡、仙樂雞胸軟骨非變性二型膠原蛋白、仙樂超級藤黃果」等食品廣告，內容述及：「</w:t>
            </w:r>
            <w:r w:rsidRPr="003240A7">
              <w:rPr>
                <w:rFonts w:ascii="Times New Roman" w:eastAsia="Times New Roman" w:hAnsi="Times New Roman"/>
                <w:w w:val="105"/>
                <w:sz w:val="20"/>
                <w:szCs w:val="20"/>
              </w:rPr>
              <w:t>…</w:t>
            </w:r>
            <w:r w:rsidRPr="003240A7">
              <w:rPr>
                <w:w w:val="105"/>
                <w:sz w:val="20"/>
                <w:szCs w:val="20"/>
              </w:rPr>
              <w:t>保護少受藍光傷害</w:t>
            </w:r>
            <w:r w:rsidRPr="003240A7">
              <w:rPr>
                <w:rFonts w:ascii="Times New Roman" w:eastAsia="Times New Roman" w:hAnsi="Times New Roman"/>
                <w:w w:val="105"/>
                <w:sz w:val="20"/>
                <w:szCs w:val="20"/>
              </w:rPr>
              <w:t>…</w:t>
            </w:r>
            <w:r w:rsidRPr="003240A7">
              <w:rPr>
                <w:w w:val="105"/>
                <w:sz w:val="20"/>
                <w:szCs w:val="20"/>
              </w:rPr>
              <w:t>」、「</w:t>
            </w:r>
            <w:r w:rsidRPr="003240A7">
              <w:rPr>
                <w:rFonts w:ascii="Times New Roman" w:eastAsia="Times New Roman" w:hAnsi="Times New Roman"/>
                <w:w w:val="105"/>
                <w:sz w:val="20"/>
                <w:szCs w:val="20"/>
              </w:rPr>
              <w:t>…</w:t>
            </w:r>
            <w:r w:rsidRPr="003240A7">
              <w:rPr>
                <w:w w:val="105"/>
                <w:sz w:val="20"/>
                <w:szCs w:val="20"/>
              </w:rPr>
              <w:t>避免化身小腹婆！腸</w:t>
            </w:r>
            <w:proofErr w:type="gramStart"/>
            <w:r w:rsidRPr="003240A7">
              <w:rPr>
                <w:w w:val="105"/>
                <w:sz w:val="20"/>
                <w:szCs w:val="20"/>
              </w:rPr>
              <w:t>道益菌環境</w:t>
            </w:r>
            <w:proofErr w:type="gramEnd"/>
            <w:r w:rsidRPr="003240A7">
              <w:rPr>
                <w:w w:val="105"/>
                <w:sz w:val="20"/>
                <w:szCs w:val="20"/>
              </w:rPr>
              <w:t>也該重新平衡  一下</w:t>
            </w:r>
            <w:r w:rsidRPr="003240A7">
              <w:rPr>
                <w:rFonts w:ascii="Times New Roman" w:eastAsia="Times New Roman" w:hAnsi="Times New Roman"/>
                <w:w w:val="105"/>
                <w:sz w:val="20"/>
                <w:szCs w:val="20"/>
              </w:rPr>
              <w:t>~~…#</w:t>
            </w:r>
            <w:r w:rsidRPr="003240A7">
              <w:rPr>
                <w:spacing w:val="3"/>
                <w:w w:val="105"/>
                <w:sz w:val="20"/>
                <w:szCs w:val="20"/>
              </w:rPr>
              <w:t>幼兒便</w:t>
            </w:r>
            <w:proofErr w:type="gramStart"/>
            <w:r w:rsidRPr="003240A7">
              <w:rPr>
                <w:spacing w:val="3"/>
                <w:w w:val="105"/>
                <w:sz w:val="20"/>
                <w:szCs w:val="20"/>
              </w:rPr>
              <w:t>祕</w:t>
            </w:r>
            <w:proofErr w:type="gramEnd"/>
            <w:r w:rsidRPr="003240A7">
              <w:rPr>
                <w:spacing w:val="3"/>
                <w:w w:val="105"/>
                <w:sz w:val="20"/>
                <w:szCs w:val="20"/>
              </w:rPr>
              <w:t xml:space="preserve">最愛 </w:t>
            </w:r>
            <w:r w:rsidRPr="003240A7">
              <w:rPr>
                <w:rFonts w:ascii="Times New Roman" w:eastAsia="Times New Roman" w:hAnsi="Times New Roman"/>
                <w:w w:val="105"/>
                <w:sz w:val="20"/>
                <w:szCs w:val="20"/>
              </w:rPr>
              <w:t>#</w:t>
            </w:r>
            <w:r w:rsidRPr="003240A7">
              <w:rPr>
                <w:spacing w:val="4"/>
                <w:w w:val="105"/>
                <w:sz w:val="20"/>
                <w:szCs w:val="20"/>
              </w:rPr>
              <w:t>便</w:t>
            </w:r>
            <w:proofErr w:type="gramStart"/>
            <w:r w:rsidRPr="003240A7">
              <w:rPr>
                <w:spacing w:val="4"/>
                <w:w w:val="105"/>
                <w:sz w:val="20"/>
                <w:szCs w:val="20"/>
              </w:rPr>
              <w:t>祕</w:t>
            </w:r>
            <w:proofErr w:type="gramEnd"/>
            <w:r w:rsidRPr="003240A7">
              <w:rPr>
                <w:spacing w:val="4"/>
                <w:w w:val="105"/>
                <w:sz w:val="20"/>
                <w:szCs w:val="20"/>
              </w:rPr>
              <w:t xml:space="preserve">族最愛 </w:t>
            </w:r>
            <w:r w:rsidRPr="003240A7">
              <w:rPr>
                <w:rFonts w:ascii="Times New Roman" w:eastAsia="Times New Roman" w:hAnsi="Times New Roman"/>
                <w:w w:val="105"/>
                <w:sz w:val="20"/>
                <w:szCs w:val="20"/>
              </w:rPr>
              <w:t>#…</w:t>
            </w:r>
            <w:r w:rsidRPr="003240A7">
              <w:rPr>
                <w:w w:val="105"/>
                <w:sz w:val="20"/>
                <w:szCs w:val="20"/>
              </w:rPr>
              <w:t>」等文詞，涉及</w:t>
            </w:r>
            <w:proofErr w:type="gramStart"/>
            <w:r w:rsidRPr="003240A7">
              <w:rPr>
                <w:w w:val="105"/>
                <w:sz w:val="20"/>
                <w:szCs w:val="20"/>
              </w:rPr>
              <w:t>誇</w:t>
            </w:r>
            <w:proofErr w:type="gramEnd"/>
            <w:r w:rsidRPr="003240A7">
              <w:rPr>
                <w:w w:val="105"/>
                <w:sz w:val="20"/>
                <w:szCs w:val="20"/>
              </w:rPr>
              <w:t>張易生誤解，違反食品安全衛生管理法第</w:t>
            </w:r>
            <w:r w:rsidRPr="003240A7">
              <w:rPr>
                <w:rFonts w:ascii="Times New Roman" w:eastAsia="Times New Roman" w:hAnsi="Times New Roman"/>
                <w:w w:val="105"/>
                <w:sz w:val="20"/>
                <w:szCs w:val="20"/>
              </w:rPr>
              <w:t>28</w:t>
            </w:r>
            <w:r w:rsidRPr="003240A7">
              <w:rPr>
                <w:w w:val="105"/>
                <w:sz w:val="20"/>
                <w:szCs w:val="20"/>
              </w:rPr>
              <w:t>條第</w:t>
            </w:r>
            <w:r w:rsidRPr="003240A7">
              <w:rPr>
                <w:rFonts w:ascii="Times New Roman" w:eastAsia="Times New Roman" w:hAnsi="Times New Roman"/>
                <w:w w:val="105"/>
                <w:sz w:val="20"/>
                <w:szCs w:val="20"/>
              </w:rPr>
              <w:t>1</w:t>
            </w:r>
            <w:r w:rsidRPr="003240A7">
              <w:rPr>
                <w:w w:val="105"/>
                <w:sz w:val="20"/>
                <w:szCs w:val="20"/>
              </w:rPr>
              <w:t>項規定，案經新北市政府衛生局於</w:t>
            </w:r>
            <w:r w:rsidRPr="003240A7">
              <w:rPr>
                <w:rFonts w:ascii="Times New Roman" w:eastAsia="Times New Roman" w:hAnsi="Times New Roman"/>
                <w:w w:val="105"/>
                <w:sz w:val="20"/>
                <w:szCs w:val="20"/>
              </w:rPr>
              <w:t>108</w:t>
            </w:r>
            <w:r w:rsidRPr="003240A7">
              <w:rPr>
                <w:w w:val="105"/>
                <w:sz w:val="20"/>
                <w:szCs w:val="20"/>
              </w:rPr>
              <w:t>年</w:t>
            </w:r>
            <w:r w:rsidRPr="003240A7">
              <w:rPr>
                <w:rFonts w:ascii="Times New Roman" w:eastAsia="Times New Roman" w:hAnsi="Times New Roman"/>
                <w:w w:val="105"/>
                <w:sz w:val="20"/>
                <w:szCs w:val="20"/>
              </w:rPr>
              <w:t>3</w:t>
            </w:r>
            <w:r w:rsidRPr="003240A7">
              <w:rPr>
                <w:w w:val="105"/>
                <w:sz w:val="20"/>
                <w:szCs w:val="20"/>
              </w:rPr>
              <w:t>月</w:t>
            </w:r>
            <w:r w:rsidRPr="003240A7">
              <w:rPr>
                <w:rFonts w:ascii="Times New Roman" w:eastAsia="Times New Roman" w:hAnsi="Times New Roman"/>
                <w:w w:val="105"/>
                <w:sz w:val="20"/>
                <w:szCs w:val="20"/>
              </w:rPr>
              <w:t>12</w:t>
            </w:r>
            <w:r w:rsidRPr="003240A7">
              <w:rPr>
                <w:w w:val="105"/>
                <w:sz w:val="20"/>
                <w:szCs w:val="20"/>
              </w:rPr>
              <w:t>日查獲。</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t>16</w:t>
            </w:r>
          </w:p>
        </w:tc>
        <w:tc>
          <w:tcPr>
            <w:tcW w:w="1134" w:type="dxa"/>
            <w:tcBorders>
              <w:top w:val="nil"/>
            </w:tcBorders>
          </w:tcPr>
          <w:p w:rsidR="003240A7" w:rsidRPr="003240A7" w:rsidRDefault="003240A7" w:rsidP="003240A7">
            <w:pPr>
              <w:pStyle w:val="TableParagraph"/>
              <w:ind w:right="117"/>
              <w:jc w:val="right"/>
              <w:rPr>
                <w:rFonts w:ascii="Times New Roman"/>
                <w:sz w:val="20"/>
                <w:szCs w:val="20"/>
              </w:rPr>
            </w:pPr>
            <w:r w:rsidRPr="003240A7">
              <w:rPr>
                <w:rFonts w:ascii="Times New Roman"/>
                <w:w w:val="105"/>
                <w:sz w:val="20"/>
                <w:szCs w:val="20"/>
              </w:rPr>
              <w:t>2019/4/8</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電視</w:t>
            </w:r>
          </w:p>
        </w:tc>
        <w:tc>
          <w:tcPr>
            <w:tcW w:w="7532" w:type="dxa"/>
          </w:tcPr>
          <w:p w:rsidR="003240A7" w:rsidRPr="003240A7" w:rsidRDefault="003240A7" w:rsidP="003240A7">
            <w:pPr>
              <w:pStyle w:val="TableParagraph"/>
              <w:ind w:left="27" w:right="32"/>
              <w:rPr>
                <w:sz w:val="20"/>
                <w:szCs w:val="20"/>
              </w:rPr>
            </w:pPr>
            <w:r w:rsidRPr="003240A7">
              <w:rPr>
                <w:w w:val="105"/>
                <w:sz w:val="20"/>
                <w:szCs w:val="20"/>
              </w:rPr>
              <w:t>受處分人台視文化事業股份有限公司於</w:t>
            </w:r>
            <w:r w:rsidRPr="003240A7">
              <w:rPr>
                <w:rFonts w:ascii="Times New Roman" w:eastAsia="Times New Roman"/>
                <w:w w:val="105"/>
                <w:sz w:val="20"/>
                <w:szCs w:val="20"/>
              </w:rPr>
              <w:t>107</w:t>
            </w:r>
            <w:r w:rsidRPr="003240A7">
              <w:rPr>
                <w:w w:val="105"/>
                <w:sz w:val="20"/>
                <w:szCs w:val="20"/>
              </w:rPr>
              <w:t>年</w:t>
            </w:r>
            <w:r w:rsidRPr="003240A7">
              <w:rPr>
                <w:rFonts w:ascii="Times New Roman" w:eastAsia="Times New Roman"/>
                <w:w w:val="105"/>
                <w:sz w:val="20"/>
                <w:szCs w:val="20"/>
              </w:rPr>
              <w:t>10</w:t>
            </w:r>
            <w:r w:rsidRPr="003240A7">
              <w:rPr>
                <w:w w:val="105"/>
                <w:sz w:val="20"/>
                <w:szCs w:val="20"/>
              </w:rPr>
              <w:t>月</w:t>
            </w:r>
            <w:r w:rsidRPr="003240A7">
              <w:rPr>
                <w:rFonts w:ascii="Times New Roman" w:eastAsia="Times New Roman"/>
                <w:w w:val="105"/>
                <w:sz w:val="20"/>
                <w:szCs w:val="20"/>
              </w:rPr>
              <w:t>16</w:t>
            </w:r>
            <w:r w:rsidRPr="003240A7">
              <w:rPr>
                <w:w w:val="105"/>
                <w:sz w:val="20"/>
                <w:szCs w:val="20"/>
              </w:rPr>
              <w:t>日</w:t>
            </w:r>
            <w:r w:rsidRPr="003240A7">
              <w:rPr>
                <w:rFonts w:ascii="Times New Roman" w:eastAsia="Times New Roman"/>
                <w:w w:val="105"/>
                <w:sz w:val="20"/>
                <w:szCs w:val="20"/>
              </w:rPr>
              <w:t>16</w:t>
            </w:r>
            <w:r w:rsidRPr="003240A7">
              <w:rPr>
                <w:w w:val="105"/>
                <w:sz w:val="20"/>
                <w:szCs w:val="20"/>
              </w:rPr>
              <w:t>時</w:t>
            </w:r>
            <w:r w:rsidRPr="003240A7">
              <w:rPr>
                <w:rFonts w:ascii="Times New Roman" w:eastAsia="Times New Roman"/>
                <w:w w:val="105"/>
                <w:sz w:val="20"/>
                <w:szCs w:val="20"/>
              </w:rPr>
              <w:t>1</w:t>
            </w:r>
            <w:r w:rsidRPr="003240A7">
              <w:rPr>
                <w:w w:val="105"/>
                <w:sz w:val="20"/>
                <w:szCs w:val="20"/>
              </w:rPr>
              <w:t>分至</w:t>
            </w:r>
            <w:r w:rsidRPr="003240A7">
              <w:rPr>
                <w:rFonts w:ascii="Times New Roman" w:eastAsia="Times New Roman"/>
                <w:w w:val="105"/>
                <w:sz w:val="20"/>
                <w:szCs w:val="20"/>
              </w:rPr>
              <w:t>16</w:t>
            </w:r>
            <w:r w:rsidRPr="003240A7">
              <w:rPr>
                <w:w w:val="105"/>
                <w:sz w:val="20"/>
                <w:szCs w:val="20"/>
              </w:rPr>
              <w:t>時</w:t>
            </w:r>
            <w:r w:rsidRPr="003240A7">
              <w:rPr>
                <w:rFonts w:ascii="Times New Roman" w:eastAsia="Times New Roman"/>
                <w:w w:val="105"/>
                <w:sz w:val="20"/>
                <w:szCs w:val="20"/>
              </w:rPr>
              <w:t>26</w:t>
            </w:r>
            <w:r w:rsidRPr="003240A7">
              <w:rPr>
                <w:w w:val="105"/>
                <w:sz w:val="20"/>
                <w:szCs w:val="20"/>
              </w:rPr>
              <w:t>分在新台北有  線電視股份有限公司第</w:t>
            </w:r>
            <w:r w:rsidRPr="003240A7">
              <w:rPr>
                <w:rFonts w:ascii="Times New Roman" w:eastAsia="Times New Roman"/>
                <w:w w:val="105"/>
                <w:sz w:val="20"/>
                <w:szCs w:val="20"/>
              </w:rPr>
              <w:t>8</w:t>
            </w:r>
            <w:r w:rsidRPr="003240A7">
              <w:rPr>
                <w:w w:val="105"/>
                <w:sz w:val="20"/>
                <w:szCs w:val="20"/>
              </w:rPr>
              <w:t>頻道台視「生活情報通</w:t>
            </w:r>
            <w:proofErr w:type="gramStart"/>
            <w:r w:rsidRPr="003240A7">
              <w:rPr>
                <w:w w:val="105"/>
                <w:sz w:val="20"/>
                <w:szCs w:val="20"/>
              </w:rPr>
              <w:t>真享購</w:t>
            </w:r>
            <w:proofErr w:type="gramEnd"/>
            <w:r w:rsidRPr="003240A7">
              <w:rPr>
                <w:w w:val="105"/>
                <w:sz w:val="20"/>
                <w:szCs w:val="20"/>
              </w:rPr>
              <w:t>」</w:t>
            </w:r>
            <w:proofErr w:type="gramStart"/>
            <w:r w:rsidRPr="003240A7">
              <w:rPr>
                <w:w w:val="105"/>
                <w:sz w:val="20"/>
                <w:szCs w:val="20"/>
              </w:rPr>
              <w:t>節目宣播</w:t>
            </w:r>
            <w:proofErr w:type="gramEnd"/>
            <w:r w:rsidRPr="003240A7">
              <w:rPr>
                <w:w w:val="105"/>
                <w:sz w:val="20"/>
                <w:szCs w:val="20"/>
              </w:rPr>
              <w:t>「益生菌</w:t>
            </w:r>
            <w:r w:rsidRPr="003240A7">
              <w:rPr>
                <w:rFonts w:ascii="Times New Roman" w:eastAsia="Times New Roman" w:hAnsi="Times New Roman"/>
                <w:w w:val="105"/>
                <w:sz w:val="20"/>
                <w:szCs w:val="20"/>
              </w:rPr>
              <w:t>(BACO17)</w:t>
            </w:r>
            <w:r w:rsidRPr="003240A7">
              <w:rPr>
                <w:w w:val="105"/>
                <w:sz w:val="20"/>
                <w:szCs w:val="20"/>
              </w:rPr>
              <w:t>」食品廣告，</w:t>
            </w:r>
            <w:proofErr w:type="gramStart"/>
            <w:r w:rsidRPr="003240A7">
              <w:rPr>
                <w:w w:val="105"/>
                <w:sz w:val="20"/>
                <w:szCs w:val="20"/>
              </w:rPr>
              <w:t>內容載稱</w:t>
            </w:r>
            <w:proofErr w:type="gramEnd"/>
            <w:r w:rsidRPr="003240A7">
              <w:rPr>
                <w:w w:val="105"/>
                <w:sz w:val="20"/>
                <w:szCs w:val="20"/>
              </w:rPr>
              <w:t>：「</w:t>
            </w:r>
            <w:r w:rsidRPr="003240A7">
              <w:rPr>
                <w:rFonts w:ascii="Times New Roman" w:eastAsia="Times New Roman" w:hAnsi="Times New Roman"/>
                <w:w w:val="105"/>
                <w:sz w:val="20"/>
                <w:szCs w:val="20"/>
              </w:rPr>
              <w:t>…</w:t>
            </w:r>
            <w:r w:rsidRPr="003240A7">
              <w:rPr>
                <w:w w:val="105"/>
                <w:sz w:val="20"/>
                <w:szCs w:val="20"/>
              </w:rPr>
              <w:t>高血壓、高血糖、高血脂</w:t>
            </w:r>
            <w:r w:rsidRPr="003240A7">
              <w:rPr>
                <w:rFonts w:ascii="Times New Roman" w:eastAsia="Times New Roman" w:hAnsi="Times New Roman"/>
                <w:w w:val="105"/>
                <w:sz w:val="20"/>
                <w:szCs w:val="20"/>
              </w:rPr>
              <w:t>…</w:t>
            </w:r>
            <w:r w:rsidRPr="003240A7">
              <w:rPr>
                <w:w w:val="105"/>
                <w:sz w:val="20"/>
                <w:szCs w:val="20"/>
              </w:rPr>
              <w:t>從失眠高血壓，連   代謝症候群都來了，然後過敏，吃進去一定要代謝出來，一定要有</w:t>
            </w:r>
            <w:proofErr w:type="gramStart"/>
            <w:r w:rsidRPr="003240A7">
              <w:rPr>
                <w:w w:val="105"/>
                <w:sz w:val="20"/>
                <w:szCs w:val="20"/>
              </w:rPr>
              <w:t>好菌</w:t>
            </w:r>
            <w:r w:rsidRPr="003240A7">
              <w:rPr>
                <w:rFonts w:ascii="Times New Roman" w:eastAsia="Times New Roman" w:hAnsi="Times New Roman"/>
                <w:w w:val="105"/>
                <w:sz w:val="20"/>
                <w:szCs w:val="20"/>
              </w:rPr>
              <w:t>…</w:t>
            </w:r>
            <w:proofErr w:type="gramEnd"/>
            <w:r w:rsidRPr="003240A7">
              <w:rPr>
                <w:spacing w:val="1"/>
                <w:w w:val="105"/>
                <w:sz w:val="20"/>
                <w:szCs w:val="20"/>
              </w:rPr>
              <w:t>益生菌   降低過敏原 改善免疫系統</w:t>
            </w:r>
            <w:r w:rsidRPr="003240A7">
              <w:rPr>
                <w:rFonts w:ascii="Times New Roman" w:eastAsia="Times New Roman" w:hAnsi="Times New Roman"/>
                <w:w w:val="105"/>
                <w:sz w:val="20"/>
                <w:szCs w:val="20"/>
              </w:rPr>
              <w:t>…</w:t>
            </w:r>
            <w:r w:rsidRPr="003240A7">
              <w:rPr>
                <w:w w:val="105"/>
                <w:sz w:val="20"/>
                <w:szCs w:val="20"/>
              </w:rPr>
              <w:t>後來我大概使用大概 六個月到一年之後 我去做健康檢查 我發 現那個  我的膽固醇整個就下降下來了</w:t>
            </w:r>
            <w:r w:rsidRPr="003240A7">
              <w:rPr>
                <w:rFonts w:ascii="Times New Roman" w:eastAsia="Times New Roman" w:hAnsi="Times New Roman"/>
                <w:w w:val="105"/>
                <w:sz w:val="20"/>
                <w:szCs w:val="20"/>
              </w:rPr>
              <w:t>…</w:t>
            </w:r>
            <w:r w:rsidRPr="003240A7">
              <w:rPr>
                <w:w w:val="105"/>
                <w:sz w:val="20"/>
                <w:szCs w:val="20"/>
              </w:rPr>
              <w:t>不但改善便秘</w:t>
            </w:r>
            <w:r w:rsidRPr="003240A7">
              <w:rPr>
                <w:rFonts w:ascii="Times New Roman" w:eastAsia="Times New Roman" w:hAnsi="Times New Roman"/>
                <w:w w:val="105"/>
                <w:sz w:val="20"/>
                <w:szCs w:val="20"/>
              </w:rPr>
              <w:t>…</w:t>
            </w:r>
            <w:r w:rsidRPr="003240A7">
              <w:rPr>
                <w:spacing w:val="2"/>
                <w:w w:val="105"/>
                <w:sz w:val="20"/>
                <w:szCs w:val="20"/>
              </w:rPr>
              <w:t xml:space="preserve">抵抗力變好  </w:t>
            </w:r>
            <w:r w:rsidRPr="003240A7">
              <w:rPr>
                <w:rFonts w:ascii="Times New Roman" w:eastAsia="Times New Roman" w:hAnsi="Times New Roman"/>
                <w:w w:val="105"/>
                <w:sz w:val="20"/>
                <w:szCs w:val="20"/>
              </w:rPr>
              <w:t>0800-818-688…</w:t>
            </w:r>
            <w:r w:rsidRPr="003240A7">
              <w:rPr>
                <w:w w:val="105"/>
                <w:sz w:val="20"/>
                <w:szCs w:val="20"/>
              </w:rPr>
              <w:t>益生菌大躍進</w:t>
            </w:r>
            <w:r w:rsidRPr="003240A7">
              <w:rPr>
                <w:rFonts w:ascii="Times New Roman" w:eastAsia="Times New Roman" w:hAnsi="Times New Roman"/>
                <w:w w:val="105"/>
                <w:sz w:val="20"/>
                <w:szCs w:val="20"/>
              </w:rPr>
              <w:t>BAC</w:t>
            </w:r>
            <w:proofErr w:type="gramStart"/>
            <w:r w:rsidRPr="003240A7">
              <w:rPr>
                <w:rFonts w:ascii="Times New Roman" w:eastAsia="Times New Roman" w:hAnsi="Times New Roman"/>
                <w:w w:val="105"/>
                <w:sz w:val="20"/>
                <w:szCs w:val="20"/>
              </w:rPr>
              <w:t>017</w:t>
            </w:r>
            <w:r w:rsidRPr="003240A7">
              <w:rPr>
                <w:w w:val="105"/>
                <w:sz w:val="20"/>
                <w:szCs w:val="20"/>
              </w:rPr>
              <w:t>菌株更</w:t>
            </w:r>
            <w:proofErr w:type="gramEnd"/>
            <w:r w:rsidRPr="003240A7">
              <w:rPr>
                <w:w w:val="105"/>
                <w:sz w:val="20"/>
                <w:szCs w:val="20"/>
              </w:rPr>
              <w:t>穩定</w:t>
            </w:r>
            <w:r w:rsidRPr="003240A7">
              <w:rPr>
                <w:rFonts w:ascii="Times New Roman" w:eastAsia="Times New Roman" w:hAnsi="Times New Roman"/>
                <w:w w:val="105"/>
                <w:sz w:val="20"/>
                <w:szCs w:val="20"/>
              </w:rPr>
              <w:t>…</w:t>
            </w:r>
            <w:r w:rsidRPr="003240A7">
              <w:rPr>
                <w:w w:val="105"/>
                <w:sz w:val="20"/>
                <w:szCs w:val="20"/>
              </w:rPr>
              <w:t>」等敘述與畫面，涉及</w:t>
            </w:r>
            <w:proofErr w:type="gramStart"/>
            <w:r w:rsidRPr="003240A7">
              <w:rPr>
                <w:w w:val="105"/>
                <w:sz w:val="20"/>
                <w:szCs w:val="20"/>
              </w:rPr>
              <w:t>誇</w:t>
            </w:r>
            <w:proofErr w:type="gramEnd"/>
            <w:r w:rsidRPr="003240A7">
              <w:rPr>
                <w:w w:val="105"/>
                <w:sz w:val="20"/>
                <w:szCs w:val="20"/>
              </w:rPr>
              <w:t>張易生誤解，違反食品安全衛生管理法第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項規定，案經本局查獲。</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t>17</w:t>
            </w:r>
          </w:p>
        </w:tc>
        <w:tc>
          <w:tcPr>
            <w:tcW w:w="1134" w:type="dxa"/>
            <w:tcBorders>
              <w:top w:val="nil"/>
            </w:tcBorders>
          </w:tcPr>
          <w:p w:rsidR="003240A7" w:rsidRPr="003240A7" w:rsidRDefault="003240A7" w:rsidP="003240A7">
            <w:pPr>
              <w:pStyle w:val="TableParagraph"/>
              <w:ind w:right="88"/>
              <w:jc w:val="right"/>
              <w:rPr>
                <w:rFonts w:ascii="Times New Roman"/>
                <w:sz w:val="20"/>
                <w:szCs w:val="20"/>
              </w:rPr>
            </w:pPr>
            <w:r w:rsidRPr="003240A7">
              <w:rPr>
                <w:rFonts w:ascii="Times New Roman"/>
                <w:w w:val="105"/>
                <w:sz w:val="20"/>
                <w:szCs w:val="20"/>
              </w:rPr>
              <w:t>2019/4/19</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網站</w:t>
            </w:r>
          </w:p>
        </w:tc>
        <w:tc>
          <w:tcPr>
            <w:tcW w:w="7532" w:type="dxa"/>
          </w:tcPr>
          <w:p w:rsidR="003240A7" w:rsidRPr="003240A7" w:rsidRDefault="003240A7" w:rsidP="003240A7">
            <w:pPr>
              <w:pStyle w:val="TableParagraph"/>
              <w:ind w:left="27" w:right="31"/>
              <w:jc w:val="both"/>
              <w:rPr>
                <w:sz w:val="20"/>
                <w:szCs w:val="20"/>
              </w:rPr>
            </w:pPr>
            <w:r w:rsidRPr="003240A7">
              <w:rPr>
                <w:w w:val="105"/>
                <w:sz w:val="20"/>
                <w:szCs w:val="20"/>
              </w:rPr>
              <w:t>受處分人台灣山田養蜂場股份有限公司於網站</w:t>
            </w:r>
            <w:r w:rsidRPr="003240A7">
              <w:rPr>
                <w:rFonts w:ascii="Times New Roman" w:eastAsia="Times New Roman"/>
                <w:w w:val="105"/>
                <w:sz w:val="20"/>
                <w:szCs w:val="20"/>
                <w:lang w:val="en-US"/>
              </w:rPr>
              <w:t>(1)</w:t>
            </w:r>
            <w:r w:rsidRPr="003240A7">
              <w:rPr>
                <w:w w:val="105"/>
                <w:sz w:val="20"/>
                <w:szCs w:val="20"/>
              </w:rPr>
              <w:t>網址</w:t>
            </w:r>
            <w:r w:rsidRPr="003240A7">
              <w:rPr>
                <w:w w:val="105"/>
                <w:sz w:val="20"/>
                <w:szCs w:val="20"/>
                <w:lang w:val="en-US"/>
              </w:rPr>
              <w:t>：</w:t>
            </w:r>
            <w:r w:rsidRPr="003240A7">
              <w:rPr>
                <w:rFonts w:ascii="Times New Roman" w:eastAsia="Times New Roman"/>
                <w:w w:val="105"/>
                <w:sz w:val="20"/>
                <w:szCs w:val="20"/>
                <w:lang w:val="en-US"/>
              </w:rPr>
              <w:t>https://shop.yamada- bee.com.tw/pages/rj100-lp- 1?utm_source=media1902&amp;utm_medium=fbpost_Yu&amp;utm_campaign=rj-lp-new&amp;utm_term=&amp;utm_content=</w:t>
            </w:r>
            <w:r w:rsidRPr="003240A7">
              <w:rPr>
                <w:w w:val="105"/>
                <w:sz w:val="20"/>
                <w:szCs w:val="20"/>
                <w:lang w:val="en-US"/>
              </w:rPr>
              <w:t xml:space="preserve">， </w:t>
            </w:r>
            <w:r w:rsidRPr="003240A7">
              <w:rPr>
                <w:w w:val="105"/>
                <w:sz w:val="20"/>
                <w:szCs w:val="20"/>
              </w:rPr>
              <w:t>下</w:t>
            </w:r>
            <w:r w:rsidRPr="003240A7">
              <w:rPr>
                <w:w w:val="105"/>
                <w:sz w:val="20"/>
                <w:szCs w:val="20"/>
                <w:lang w:val="en-US"/>
              </w:rPr>
              <w:t xml:space="preserve"> </w:t>
            </w:r>
            <w:r w:rsidRPr="003240A7">
              <w:rPr>
                <w:w w:val="105"/>
                <w:sz w:val="20"/>
                <w:szCs w:val="20"/>
              </w:rPr>
              <w:t>載</w:t>
            </w:r>
            <w:r w:rsidRPr="003240A7">
              <w:rPr>
                <w:w w:val="105"/>
                <w:sz w:val="20"/>
                <w:szCs w:val="20"/>
                <w:lang w:val="en-US"/>
              </w:rPr>
              <w:t xml:space="preserve"> </w:t>
            </w:r>
            <w:r w:rsidRPr="003240A7">
              <w:rPr>
                <w:w w:val="105"/>
                <w:sz w:val="20"/>
                <w:szCs w:val="20"/>
              </w:rPr>
              <w:t>日</w:t>
            </w:r>
            <w:r w:rsidRPr="003240A7">
              <w:rPr>
                <w:w w:val="105"/>
                <w:sz w:val="20"/>
                <w:szCs w:val="20"/>
                <w:lang w:val="en-US"/>
              </w:rPr>
              <w:t xml:space="preserve"> </w:t>
            </w:r>
            <w:r w:rsidRPr="003240A7">
              <w:rPr>
                <w:w w:val="105"/>
                <w:sz w:val="20"/>
                <w:szCs w:val="20"/>
              </w:rPr>
              <w:t>期</w:t>
            </w:r>
            <w:r w:rsidRPr="003240A7">
              <w:rPr>
                <w:w w:val="105"/>
                <w:sz w:val="20"/>
                <w:szCs w:val="20"/>
                <w:lang w:val="en-US"/>
              </w:rPr>
              <w:t xml:space="preserve"> ：</w:t>
            </w:r>
            <w:r w:rsidRPr="003240A7">
              <w:rPr>
                <w:rFonts w:ascii="Times New Roman" w:eastAsia="Times New Roman"/>
                <w:w w:val="105"/>
                <w:sz w:val="20"/>
                <w:szCs w:val="20"/>
                <w:lang w:val="en-US"/>
              </w:rPr>
              <w:t xml:space="preserve">108 </w:t>
            </w:r>
            <w:r w:rsidRPr="003240A7">
              <w:rPr>
                <w:w w:val="105"/>
                <w:sz w:val="20"/>
                <w:szCs w:val="20"/>
              </w:rPr>
              <w:t>年</w:t>
            </w:r>
            <w:r w:rsidRPr="003240A7">
              <w:rPr>
                <w:w w:val="105"/>
                <w:sz w:val="20"/>
                <w:szCs w:val="20"/>
                <w:lang w:val="en-US"/>
              </w:rPr>
              <w:t xml:space="preserve"> </w:t>
            </w:r>
            <w:r w:rsidRPr="003240A7">
              <w:rPr>
                <w:rFonts w:ascii="Times New Roman" w:eastAsia="Times New Roman"/>
                <w:w w:val="105"/>
                <w:sz w:val="20"/>
                <w:szCs w:val="20"/>
                <w:lang w:val="en-US"/>
              </w:rPr>
              <w:t xml:space="preserve">3 </w:t>
            </w:r>
            <w:r w:rsidRPr="003240A7">
              <w:rPr>
                <w:w w:val="105"/>
                <w:sz w:val="20"/>
                <w:szCs w:val="20"/>
              </w:rPr>
              <w:t>月</w:t>
            </w:r>
            <w:r w:rsidRPr="003240A7">
              <w:rPr>
                <w:w w:val="105"/>
                <w:sz w:val="20"/>
                <w:szCs w:val="20"/>
                <w:lang w:val="en-US"/>
              </w:rPr>
              <w:t xml:space="preserve"> </w:t>
            </w:r>
            <w:r w:rsidRPr="003240A7">
              <w:rPr>
                <w:rFonts w:ascii="Times New Roman" w:eastAsia="Times New Roman"/>
                <w:w w:val="105"/>
                <w:sz w:val="20"/>
                <w:szCs w:val="20"/>
                <w:lang w:val="en-US"/>
              </w:rPr>
              <w:t xml:space="preserve">7 </w:t>
            </w:r>
            <w:r w:rsidRPr="003240A7">
              <w:rPr>
                <w:w w:val="105"/>
                <w:sz w:val="20"/>
                <w:szCs w:val="20"/>
              </w:rPr>
              <w:t>日</w:t>
            </w:r>
            <w:r w:rsidRPr="003240A7">
              <w:rPr>
                <w:w w:val="105"/>
                <w:sz w:val="20"/>
                <w:szCs w:val="20"/>
                <w:lang w:val="en-US"/>
              </w:rPr>
              <w:t xml:space="preserve"> ，</w:t>
            </w:r>
            <w:r w:rsidRPr="003240A7">
              <w:rPr>
                <w:rFonts w:ascii="Times New Roman" w:eastAsia="Times New Roman"/>
                <w:w w:val="105"/>
                <w:sz w:val="20"/>
                <w:szCs w:val="20"/>
                <w:lang w:val="en-US"/>
              </w:rPr>
              <w:t xml:space="preserve">(2) </w:t>
            </w:r>
            <w:r w:rsidRPr="003240A7">
              <w:rPr>
                <w:w w:val="105"/>
                <w:sz w:val="20"/>
                <w:szCs w:val="20"/>
              </w:rPr>
              <w:t>網</w:t>
            </w:r>
            <w:r w:rsidRPr="003240A7">
              <w:rPr>
                <w:w w:val="105"/>
                <w:sz w:val="20"/>
                <w:szCs w:val="20"/>
                <w:lang w:val="en-US"/>
              </w:rPr>
              <w:t xml:space="preserve"> </w:t>
            </w:r>
            <w:r w:rsidRPr="003240A7">
              <w:rPr>
                <w:w w:val="105"/>
                <w:sz w:val="20"/>
                <w:szCs w:val="20"/>
              </w:rPr>
              <w:t>址</w:t>
            </w:r>
            <w:r w:rsidRPr="003240A7">
              <w:rPr>
                <w:w w:val="105"/>
                <w:sz w:val="20"/>
                <w:szCs w:val="20"/>
                <w:lang w:val="en-US"/>
              </w:rPr>
              <w:t xml:space="preserve"> ： </w:t>
            </w:r>
            <w:r w:rsidRPr="003240A7">
              <w:rPr>
                <w:rFonts w:ascii="Times New Roman" w:eastAsia="Times New Roman"/>
                <w:w w:val="105"/>
                <w:sz w:val="20"/>
                <w:szCs w:val="20"/>
                <w:lang w:val="en-US"/>
              </w:rPr>
              <w:t xml:space="preserve">https://shop.yamada-bee.com.tw/pages/rj100-lp-1?utm_source=FB&amp;utm_medium=AT- </w:t>
            </w:r>
            <w:proofErr w:type="spellStart"/>
            <w:r w:rsidRPr="003240A7">
              <w:rPr>
                <w:rFonts w:ascii="Times New Roman" w:eastAsia="Times New Roman"/>
                <w:w w:val="105"/>
                <w:sz w:val="20"/>
                <w:szCs w:val="20"/>
                <w:lang w:val="en-US"/>
              </w:rPr>
              <w:t>banner&amp;utm_campaign</w:t>
            </w:r>
            <w:proofErr w:type="spellEnd"/>
            <w:r w:rsidRPr="003240A7">
              <w:rPr>
                <w:rFonts w:ascii="Times New Roman" w:eastAsia="Times New Roman"/>
                <w:w w:val="105"/>
                <w:sz w:val="20"/>
                <w:szCs w:val="20"/>
                <w:lang w:val="en-US"/>
              </w:rPr>
              <w:t>=rj100&amp;utm_term=&amp;</w:t>
            </w:r>
            <w:proofErr w:type="spellStart"/>
            <w:r w:rsidRPr="003240A7">
              <w:rPr>
                <w:rFonts w:ascii="Times New Roman" w:eastAsia="Times New Roman"/>
                <w:w w:val="105"/>
                <w:sz w:val="20"/>
                <w:szCs w:val="20"/>
                <w:lang w:val="en-US"/>
              </w:rPr>
              <w:t>utm_content</w:t>
            </w:r>
            <w:proofErr w:type="spellEnd"/>
            <w:r w:rsidRPr="003240A7">
              <w:rPr>
                <w:rFonts w:ascii="Times New Roman" w:eastAsia="Times New Roman"/>
                <w:w w:val="105"/>
                <w:sz w:val="20"/>
                <w:szCs w:val="20"/>
                <w:lang w:val="en-US"/>
              </w:rPr>
              <w:t>=20190220_rj100-</w:t>
            </w:r>
            <w:r w:rsidRPr="003240A7">
              <w:rPr>
                <w:rFonts w:ascii="Times New Roman" w:eastAsia="Times New Roman"/>
                <w:w w:val="105"/>
                <w:sz w:val="20"/>
                <w:szCs w:val="20"/>
              </w:rPr>
              <w:t>routine_2_1200x628</w:t>
            </w:r>
            <w:r w:rsidRPr="003240A7">
              <w:rPr>
                <w:w w:val="105"/>
                <w:sz w:val="20"/>
                <w:szCs w:val="20"/>
              </w:rPr>
              <w:t>，下載日期：</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3</w:t>
            </w:r>
            <w:r w:rsidRPr="003240A7">
              <w:rPr>
                <w:w w:val="105"/>
                <w:sz w:val="20"/>
                <w:szCs w:val="20"/>
              </w:rPr>
              <w:t>月</w:t>
            </w:r>
            <w:r w:rsidRPr="003240A7">
              <w:rPr>
                <w:rFonts w:ascii="Times New Roman" w:eastAsia="Times New Roman"/>
                <w:w w:val="105"/>
                <w:sz w:val="20"/>
                <w:szCs w:val="20"/>
              </w:rPr>
              <w:t>19</w:t>
            </w:r>
            <w:r w:rsidRPr="003240A7">
              <w:rPr>
                <w:w w:val="105"/>
                <w:sz w:val="20"/>
                <w:szCs w:val="20"/>
              </w:rPr>
              <w:t>日，刊登「蜂王乳錠」食品廣告，其</w:t>
            </w:r>
            <w:r w:rsidRPr="003240A7">
              <w:rPr>
                <w:w w:val="105"/>
                <w:sz w:val="20"/>
                <w:szCs w:val="20"/>
              </w:rPr>
              <w:lastRenderedPageBreak/>
              <w:t>內容宣稱「</w:t>
            </w:r>
            <w:r w:rsidRPr="003240A7">
              <w:rPr>
                <w:rFonts w:ascii="Times New Roman" w:eastAsia="Times New Roman"/>
                <w:w w:val="105"/>
                <w:sz w:val="20"/>
                <w:szCs w:val="20"/>
              </w:rPr>
              <w:t>...</w:t>
            </w:r>
            <w:r w:rsidRPr="003240A7">
              <w:rPr>
                <w:w w:val="105"/>
                <w:sz w:val="20"/>
                <w:szCs w:val="20"/>
              </w:rPr>
              <w:t>吃出好肌底</w:t>
            </w:r>
            <w:r w:rsidRPr="003240A7">
              <w:rPr>
                <w:rFonts w:ascii="Times New Roman" w:eastAsia="Times New Roman"/>
                <w:w w:val="105"/>
                <w:sz w:val="20"/>
                <w:szCs w:val="20"/>
              </w:rPr>
              <w:t>...</w:t>
            </w:r>
            <w:r w:rsidRPr="003240A7">
              <w:rPr>
                <w:w w:val="105"/>
                <w:sz w:val="20"/>
                <w:szCs w:val="20"/>
              </w:rPr>
              <w:t>『癸烯酸』擁有強力的抗菌效果，亦被稱為天然抗生素</w:t>
            </w:r>
            <w:r w:rsidRPr="003240A7">
              <w:rPr>
                <w:rFonts w:ascii="Times New Roman" w:eastAsia="Times New Roman"/>
                <w:w w:val="105"/>
                <w:sz w:val="20"/>
                <w:szCs w:val="20"/>
              </w:rPr>
              <w:t>...</w:t>
            </w:r>
            <w:r w:rsidRPr="003240A7">
              <w:rPr>
                <w:w w:val="105"/>
                <w:sz w:val="20"/>
                <w:szCs w:val="20"/>
              </w:rPr>
              <w:t>補充天然雌激素</w:t>
            </w:r>
            <w:r w:rsidRPr="003240A7">
              <w:rPr>
                <w:rFonts w:ascii="Times New Roman" w:eastAsia="Times New Roman"/>
                <w:w w:val="105"/>
                <w:sz w:val="20"/>
                <w:szCs w:val="20"/>
              </w:rPr>
              <w:t>...</w:t>
            </w:r>
            <w:r w:rsidRPr="003240A7">
              <w:rPr>
                <w:w w:val="105"/>
                <w:sz w:val="20"/>
                <w:szCs w:val="20"/>
              </w:rPr>
              <w:t>肌膚保水度變好</w:t>
            </w:r>
            <w:r w:rsidRPr="003240A7">
              <w:rPr>
                <w:rFonts w:ascii="Times New Roman" w:eastAsia="Times New Roman"/>
                <w:w w:val="105"/>
                <w:sz w:val="20"/>
                <w:szCs w:val="20"/>
              </w:rPr>
              <w:t>...</w:t>
            </w:r>
            <w:r w:rsidRPr="003240A7">
              <w:rPr>
                <w:w w:val="105"/>
                <w:sz w:val="20"/>
                <w:szCs w:val="20"/>
              </w:rPr>
              <w:t>」等文詞，涉及誇張易生誤解，違反食品安全衛生管理法  第</w:t>
            </w:r>
            <w:r w:rsidRPr="003240A7">
              <w:rPr>
                <w:rFonts w:ascii="Times New Roman" w:eastAsia="Times New Roman"/>
                <w:w w:val="105"/>
                <w:sz w:val="20"/>
                <w:szCs w:val="20"/>
              </w:rPr>
              <w:t>28</w:t>
            </w:r>
            <w:r w:rsidRPr="003240A7">
              <w:rPr>
                <w:spacing w:val="1"/>
                <w:w w:val="105"/>
                <w:sz w:val="20"/>
                <w:szCs w:val="20"/>
              </w:rPr>
              <w:t>條第</w:t>
            </w:r>
            <w:r w:rsidRPr="003240A7">
              <w:rPr>
                <w:rFonts w:ascii="Times New Roman" w:eastAsia="Times New Roman"/>
                <w:w w:val="105"/>
                <w:sz w:val="20"/>
                <w:szCs w:val="20"/>
              </w:rPr>
              <w:t>1</w:t>
            </w:r>
            <w:r w:rsidRPr="003240A7">
              <w:rPr>
                <w:w w:val="105"/>
                <w:sz w:val="20"/>
                <w:szCs w:val="20"/>
              </w:rPr>
              <w:t>項規定，案經民眾</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3</w:t>
            </w:r>
            <w:r w:rsidRPr="003240A7">
              <w:rPr>
                <w:w w:val="105"/>
                <w:sz w:val="20"/>
                <w:szCs w:val="20"/>
              </w:rPr>
              <w:t>月</w:t>
            </w:r>
            <w:r w:rsidRPr="003240A7">
              <w:rPr>
                <w:rFonts w:ascii="Times New Roman" w:eastAsia="Times New Roman"/>
                <w:w w:val="105"/>
                <w:sz w:val="20"/>
                <w:szCs w:val="20"/>
              </w:rPr>
              <w:t>5</w:t>
            </w:r>
            <w:r w:rsidRPr="003240A7">
              <w:rPr>
                <w:w w:val="105"/>
                <w:sz w:val="20"/>
                <w:szCs w:val="20"/>
              </w:rPr>
              <w:t>日及</w:t>
            </w:r>
            <w:r w:rsidRPr="003240A7">
              <w:rPr>
                <w:rFonts w:ascii="Times New Roman" w:eastAsia="Times New Roman"/>
                <w:w w:val="105"/>
                <w:sz w:val="20"/>
                <w:szCs w:val="20"/>
              </w:rPr>
              <w:t>3</w:t>
            </w:r>
            <w:r w:rsidRPr="003240A7">
              <w:rPr>
                <w:w w:val="105"/>
                <w:sz w:val="20"/>
                <w:szCs w:val="20"/>
              </w:rPr>
              <w:t>月</w:t>
            </w:r>
            <w:r w:rsidRPr="003240A7">
              <w:rPr>
                <w:rFonts w:ascii="Times New Roman" w:eastAsia="Times New Roman"/>
                <w:w w:val="105"/>
                <w:sz w:val="20"/>
                <w:szCs w:val="20"/>
              </w:rPr>
              <w:t>18</w:t>
            </w:r>
            <w:r w:rsidRPr="003240A7">
              <w:rPr>
                <w:w w:val="105"/>
                <w:sz w:val="20"/>
                <w:szCs w:val="20"/>
              </w:rPr>
              <w:t>日向衛生福利部食品藥物管理署署長  信箱反映。</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lastRenderedPageBreak/>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lastRenderedPageBreak/>
              <w:t>18</w:t>
            </w:r>
          </w:p>
        </w:tc>
        <w:tc>
          <w:tcPr>
            <w:tcW w:w="1134" w:type="dxa"/>
            <w:tcBorders>
              <w:top w:val="nil"/>
            </w:tcBorders>
          </w:tcPr>
          <w:p w:rsidR="003240A7" w:rsidRPr="003240A7" w:rsidRDefault="003240A7" w:rsidP="003240A7">
            <w:pPr>
              <w:pStyle w:val="TableParagraph"/>
              <w:ind w:right="117"/>
              <w:jc w:val="right"/>
              <w:rPr>
                <w:rFonts w:ascii="Times New Roman"/>
                <w:sz w:val="20"/>
                <w:szCs w:val="20"/>
              </w:rPr>
            </w:pPr>
            <w:r w:rsidRPr="003240A7">
              <w:rPr>
                <w:rFonts w:ascii="Times New Roman"/>
                <w:w w:val="105"/>
                <w:sz w:val="20"/>
                <w:szCs w:val="20"/>
              </w:rPr>
              <w:t>2019/4/3</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網站</w:t>
            </w:r>
          </w:p>
        </w:tc>
        <w:tc>
          <w:tcPr>
            <w:tcW w:w="7532" w:type="dxa"/>
          </w:tcPr>
          <w:p w:rsidR="003240A7" w:rsidRPr="003240A7" w:rsidRDefault="003240A7" w:rsidP="003240A7">
            <w:pPr>
              <w:pStyle w:val="TableParagraph"/>
              <w:ind w:left="27" w:right="22"/>
              <w:rPr>
                <w:sz w:val="20"/>
                <w:szCs w:val="20"/>
              </w:rPr>
            </w:pPr>
            <w:r w:rsidRPr="003240A7">
              <w:rPr>
                <w:w w:val="105"/>
                <w:sz w:val="20"/>
                <w:szCs w:val="20"/>
              </w:rPr>
              <w:t>受處分人</w:t>
            </w:r>
            <w:proofErr w:type="gramStart"/>
            <w:r w:rsidRPr="003240A7">
              <w:rPr>
                <w:w w:val="105"/>
                <w:sz w:val="20"/>
                <w:szCs w:val="20"/>
              </w:rPr>
              <w:t>台灣中寶生物科技</w:t>
            </w:r>
            <w:proofErr w:type="gramEnd"/>
            <w:r w:rsidRPr="003240A7">
              <w:rPr>
                <w:w w:val="105"/>
                <w:sz w:val="20"/>
                <w:szCs w:val="20"/>
              </w:rPr>
              <w:t>有限公司，分別於「</w:t>
            </w:r>
            <w:r w:rsidRPr="003240A7">
              <w:rPr>
                <w:rFonts w:ascii="Times New Roman" w:eastAsia="Times New Roman" w:hAnsi="Times New Roman"/>
                <w:w w:val="105"/>
                <w:sz w:val="20"/>
                <w:szCs w:val="20"/>
              </w:rPr>
              <w:t>Kingbon</w:t>
            </w:r>
            <w:r w:rsidRPr="003240A7">
              <w:rPr>
                <w:w w:val="105"/>
                <w:sz w:val="20"/>
                <w:szCs w:val="20"/>
              </w:rPr>
              <w:t>」網站刊登「活力複方膠囊」   食品廣告及「</w:t>
            </w:r>
            <w:proofErr w:type="gramStart"/>
            <w:r w:rsidRPr="003240A7">
              <w:rPr>
                <w:w w:val="105"/>
                <w:sz w:val="20"/>
                <w:szCs w:val="20"/>
              </w:rPr>
              <w:t>檜</w:t>
            </w:r>
            <w:proofErr w:type="gramEnd"/>
            <w:r w:rsidRPr="003240A7">
              <w:rPr>
                <w:w w:val="105"/>
                <w:sz w:val="20"/>
                <w:szCs w:val="20"/>
              </w:rPr>
              <w:t>純洗髮露、</w:t>
            </w:r>
            <w:proofErr w:type="gramStart"/>
            <w:r w:rsidRPr="003240A7">
              <w:rPr>
                <w:w w:val="105"/>
                <w:sz w:val="20"/>
                <w:szCs w:val="20"/>
              </w:rPr>
              <w:t>檜</w:t>
            </w:r>
            <w:proofErr w:type="gramEnd"/>
            <w:r w:rsidRPr="003240A7">
              <w:rPr>
                <w:w w:val="105"/>
                <w:sz w:val="20"/>
                <w:szCs w:val="20"/>
              </w:rPr>
              <w:t xml:space="preserve">純沐浴露、檜木精油護手霜、植物精華能量乳霜」等化     </w:t>
            </w:r>
            <w:proofErr w:type="gramStart"/>
            <w:r w:rsidRPr="003240A7">
              <w:rPr>
                <w:w w:val="105"/>
                <w:sz w:val="20"/>
                <w:szCs w:val="20"/>
              </w:rPr>
              <w:t>粧</w:t>
            </w:r>
            <w:proofErr w:type="gramEnd"/>
            <w:r w:rsidRPr="003240A7">
              <w:rPr>
                <w:w w:val="105"/>
                <w:sz w:val="20"/>
                <w:szCs w:val="20"/>
              </w:rPr>
              <w:t>品廣告，內容述及：「</w:t>
            </w:r>
            <w:r w:rsidRPr="003240A7">
              <w:rPr>
                <w:rFonts w:ascii="Times New Roman" w:eastAsia="Times New Roman" w:hAnsi="Times New Roman"/>
                <w:w w:val="105"/>
                <w:sz w:val="20"/>
                <w:szCs w:val="20"/>
              </w:rPr>
              <w:t>…</w:t>
            </w:r>
            <w:r w:rsidRPr="003240A7">
              <w:rPr>
                <w:w w:val="105"/>
                <w:sz w:val="20"/>
                <w:szCs w:val="20"/>
              </w:rPr>
              <w:t>維持好關節的活動度，可以減緩關節老化的速度、</w:t>
            </w:r>
            <w:proofErr w:type="gramStart"/>
            <w:r w:rsidRPr="003240A7">
              <w:rPr>
                <w:w w:val="105"/>
                <w:sz w:val="20"/>
                <w:szCs w:val="20"/>
              </w:rPr>
              <w:t>改善疼</w:t>
            </w:r>
            <w:proofErr w:type="gramEnd"/>
            <w:r w:rsidRPr="003240A7">
              <w:rPr>
                <w:w w:val="105"/>
                <w:sz w:val="20"/>
                <w:szCs w:val="20"/>
              </w:rPr>
              <w:t xml:space="preserve">    痛，不讓『退化性關節炎』找上你！</w:t>
            </w:r>
            <w:r w:rsidRPr="003240A7">
              <w:rPr>
                <w:rFonts w:ascii="Times New Roman" w:eastAsia="Times New Roman" w:hAnsi="Times New Roman"/>
                <w:w w:val="105"/>
                <w:sz w:val="20"/>
                <w:szCs w:val="20"/>
              </w:rPr>
              <w:t>…</w:t>
            </w:r>
            <w:r w:rsidRPr="003240A7">
              <w:rPr>
                <w:w w:val="105"/>
                <w:sz w:val="20"/>
                <w:szCs w:val="20"/>
              </w:rPr>
              <w:t>軟骨潤滑</w:t>
            </w:r>
            <w:r w:rsidRPr="003240A7">
              <w:rPr>
                <w:rFonts w:ascii="Times New Roman" w:eastAsia="Times New Roman" w:hAnsi="Times New Roman"/>
                <w:w w:val="105"/>
                <w:sz w:val="20"/>
                <w:szCs w:val="20"/>
              </w:rPr>
              <w:t>…</w:t>
            </w:r>
            <w:r w:rsidRPr="003240A7">
              <w:rPr>
                <w:w w:val="105"/>
                <w:sz w:val="20"/>
                <w:szCs w:val="20"/>
              </w:rPr>
              <w:t>葡萄糖胺</w:t>
            </w:r>
            <w:r w:rsidRPr="003240A7">
              <w:rPr>
                <w:rFonts w:ascii="Times New Roman" w:eastAsia="Times New Roman" w:hAnsi="Times New Roman"/>
                <w:w w:val="105"/>
                <w:sz w:val="20"/>
                <w:szCs w:val="20"/>
              </w:rPr>
              <w:t>…</w:t>
            </w:r>
            <w:proofErr w:type="gramStart"/>
            <w:r w:rsidRPr="003240A7">
              <w:rPr>
                <w:w w:val="105"/>
                <w:sz w:val="20"/>
                <w:szCs w:val="20"/>
              </w:rPr>
              <w:t>輕鬆緩</w:t>
            </w:r>
            <w:proofErr w:type="gramEnd"/>
            <w:r w:rsidRPr="003240A7">
              <w:rPr>
                <w:w w:val="105"/>
                <w:sz w:val="20"/>
                <w:szCs w:val="20"/>
              </w:rPr>
              <w:t>解</w:t>
            </w:r>
            <w:r w:rsidRPr="003240A7">
              <w:rPr>
                <w:rFonts w:ascii="Times New Roman" w:eastAsia="Times New Roman" w:hAnsi="Times New Roman"/>
                <w:w w:val="105"/>
                <w:sz w:val="20"/>
                <w:szCs w:val="20"/>
              </w:rPr>
              <w:t>...</w:t>
            </w:r>
            <w:r w:rsidRPr="003240A7">
              <w:rPr>
                <w:w w:val="105"/>
                <w:sz w:val="20"/>
                <w:szCs w:val="20"/>
              </w:rPr>
              <w:t>再生修護</w:t>
            </w:r>
            <w:r w:rsidRPr="003240A7">
              <w:rPr>
                <w:rFonts w:ascii="Times New Roman" w:eastAsia="Times New Roman" w:hAnsi="Times New Roman"/>
                <w:w w:val="105"/>
                <w:sz w:val="20"/>
                <w:szCs w:val="20"/>
              </w:rPr>
              <w:t>...</w:t>
            </w:r>
            <w:r w:rsidRPr="003240A7">
              <w:rPr>
                <w:w w:val="105"/>
                <w:sz w:val="20"/>
                <w:szCs w:val="20"/>
              </w:rPr>
              <w:t xml:space="preserve">硫   </w:t>
            </w:r>
            <w:proofErr w:type="gramStart"/>
            <w:r w:rsidRPr="003240A7">
              <w:rPr>
                <w:w w:val="105"/>
                <w:sz w:val="20"/>
                <w:szCs w:val="20"/>
              </w:rPr>
              <w:t>化物能有效</w:t>
            </w:r>
            <w:proofErr w:type="gramEnd"/>
            <w:r w:rsidRPr="003240A7">
              <w:rPr>
                <w:w w:val="105"/>
                <w:sz w:val="20"/>
                <w:szCs w:val="20"/>
              </w:rPr>
              <w:t>舒緩關節</w:t>
            </w:r>
            <w:proofErr w:type="gramStart"/>
            <w:r w:rsidRPr="003240A7">
              <w:rPr>
                <w:w w:val="105"/>
                <w:sz w:val="20"/>
                <w:szCs w:val="20"/>
              </w:rPr>
              <w:t>疼痛，</w:t>
            </w:r>
            <w:proofErr w:type="gramEnd"/>
            <w:r w:rsidRPr="003240A7">
              <w:rPr>
                <w:w w:val="105"/>
                <w:sz w:val="20"/>
                <w:szCs w:val="20"/>
              </w:rPr>
              <w:t>維護皮膚、頭髮及指甲的健康，更是一種不可或缺的營養     素。</w:t>
            </w:r>
            <w:r w:rsidRPr="003240A7">
              <w:rPr>
                <w:rFonts w:ascii="Times New Roman" w:eastAsia="Times New Roman" w:hAnsi="Times New Roman"/>
                <w:w w:val="105"/>
                <w:sz w:val="20"/>
                <w:szCs w:val="20"/>
              </w:rPr>
              <w:t>...</w:t>
            </w:r>
            <w:r w:rsidRPr="003240A7">
              <w:rPr>
                <w:w w:val="105"/>
                <w:sz w:val="20"/>
                <w:szCs w:val="20"/>
              </w:rPr>
              <w:t>來自美國的</w:t>
            </w:r>
            <w:r w:rsidRPr="003240A7">
              <w:rPr>
                <w:rFonts w:ascii="Times New Roman" w:eastAsia="Times New Roman" w:hAnsi="Times New Roman"/>
                <w:spacing w:val="-5"/>
                <w:w w:val="105"/>
                <w:sz w:val="20"/>
                <w:szCs w:val="20"/>
              </w:rPr>
              <w:t>||</w:t>
            </w:r>
            <w:r w:rsidRPr="003240A7">
              <w:rPr>
                <w:w w:val="105"/>
                <w:sz w:val="20"/>
                <w:szCs w:val="20"/>
              </w:rPr>
              <w:t xml:space="preserve">型膠原蛋白主要功效   </w:t>
            </w:r>
            <w:r w:rsidRPr="003240A7">
              <w:rPr>
                <w:rFonts w:ascii="Times New Roman" w:eastAsia="Times New Roman" w:hAnsi="Times New Roman"/>
                <w:spacing w:val="-3"/>
                <w:w w:val="105"/>
                <w:sz w:val="20"/>
                <w:szCs w:val="20"/>
              </w:rPr>
              <w:t>:…</w:t>
            </w:r>
            <w:r w:rsidRPr="003240A7">
              <w:rPr>
                <w:w w:val="105"/>
                <w:sz w:val="20"/>
                <w:szCs w:val="20"/>
              </w:rPr>
              <w:t>是構成骨骼系統、關節軟骨、牙齒</w:t>
            </w:r>
            <w:r w:rsidRPr="003240A7">
              <w:rPr>
                <w:rFonts w:ascii="Times New Roman" w:eastAsia="Times New Roman" w:hAnsi="Times New Roman"/>
                <w:w w:val="105"/>
                <w:sz w:val="20"/>
                <w:szCs w:val="20"/>
              </w:rPr>
              <w:t>…</w:t>
            </w:r>
            <w:r w:rsidRPr="003240A7">
              <w:rPr>
                <w:w w:val="105"/>
                <w:sz w:val="20"/>
                <w:szCs w:val="20"/>
              </w:rPr>
              <w:t>等，許多重要組織器官的氨基酸</w:t>
            </w:r>
            <w:r w:rsidRPr="003240A7">
              <w:rPr>
                <w:rFonts w:ascii="Times New Roman" w:eastAsia="Times New Roman" w:hAnsi="Times New Roman"/>
                <w:w w:val="105"/>
                <w:sz w:val="20"/>
                <w:szCs w:val="20"/>
              </w:rPr>
              <w:t>,</w:t>
            </w:r>
            <w:r w:rsidRPr="003240A7">
              <w:rPr>
                <w:w w:val="105"/>
                <w:sz w:val="20"/>
                <w:szCs w:val="20"/>
              </w:rPr>
              <w:t>協助骨骼、關節、牙齒的新陳代謝，補充足量的</w:t>
            </w:r>
            <w:r w:rsidRPr="003240A7">
              <w:rPr>
                <w:rFonts w:ascii="Times New Roman" w:eastAsia="Times New Roman" w:hAnsi="Times New Roman"/>
                <w:spacing w:val="-5"/>
                <w:w w:val="105"/>
                <w:sz w:val="20"/>
                <w:szCs w:val="20"/>
              </w:rPr>
              <w:t>||</w:t>
            </w:r>
            <w:r w:rsidRPr="003240A7">
              <w:rPr>
                <w:w w:val="105"/>
                <w:sz w:val="20"/>
                <w:szCs w:val="20"/>
              </w:rPr>
              <w:t>型膠原蛋白，協助軟骨再生和修復，並能增加肌膚</w:t>
            </w:r>
            <w:proofErr w:type="gramStart"/>
            <w:r w:rsidRPr="003240A7">
              <w:rPr>
                <w:w w:val="105"/>
                <w:sz w:val="20"/>
                <w:szCs w:val="20"/>
              </w:rPr>
              <w:t>玻</w:t>
            </w:r>
            <w:proofErr w:type="gramEnd"/>
            <w:r w:rsidRPr="003240A7">
              <w:rPr>
                <w:w w:val="105"/>
                <w:sz w:val="20"/>
                <w:szCs w:val="20"/>
              </w:rPr>
              <w:t>尿酸的含量讓肌膚細緻。</w:t>
            </w:r>
            <w:r w:rsidRPr="003240A7">
              <w:rPr>
                <w:rFonts w:ascii="Times New Roman" w:eastAsia="Times New Roman" w:hAnsi="Times New Roman"/>
                <w:w w:val="105"/>
                <w:sz w:val="20"/>
                <w:szCs w:val="20"/>
              </w:rPr>
              <w:t>…</w:t>
            </w:r>
            <w:r w:rsidRPr="003240A7">
              <w:rPr>
                <w:w w:val="105"/>
                <w:sz w:val="20"/>
                <w:szCs w:val="20"/>
              </w:rPr>
              <w:t>連續使用，</w:t>
            </w:r>
            <w:proofErr w:type="gramStart"/>
            <w:r w:rsidRPr="003240A7">
              <w:rPr>
                <w:w w:val="105"/>
                <w:sz w:val="20"/>
                <w:szCs w:val="20"/>
              </w:rPr>
              <w:t>髖關</w:t>
            </w:r>
            <w:proofErr w:type="gramEnd"/>
            <w:r w:rsidRPr="003240A7">
              <w:rPr>
                <w:w w:val="105"/>
                <w:sz w:val="20"/>
                <w:szCs w:val="20"/>
              </w:rPr>
              <w:t xml:space="preserve"> 節逐漸修護</w:t>
            </w:r>
            <w:r>
              <w:rPr>
                <w:rFonts w:ascii="Times New Roman" w:eastAsia="Times New Roman" w:hAnsi="Times New Roman"/>
                <w:spacing w:val="5"/>
                <w:w w:val="105"/>
                <w:sz w:val="20"/>
                <w:szCs w:val="20"/>
              </w:rPr>
              <w:t>…</w:t>
            </w:r>
            <w:r w:rsidRPr="003240A7">
              <w:rPr>
                <w:rFonts w:ascii="Times New Roman" w:eastAsia="Times New Roman" w:hAnsi="Times New Roman"/>
                <w:w w:val="105"/>
                <w:sz w:val="20"/>
                <w:szCs w:val="20"/>
              </w:rPr>
              <w:t>kolla2</w:t>
            </w:r>
            <w:r w:rsidRPr="003240A7">
              <w:rPr>
                <w:w w:val="105"/>
                <w:sz w:val="20"/>
                <w:szCs w:val="20"/>
              </w:rPr>
              <w:t>有效減緩骨關節</w:t>
            </w:r>
            <w:proofErr w:type="gramStart"/>
            <w:r w:rsidRPr="003240A7">
              <w:rPr>
                <w:w w:val="105"/>
                <w:sz w:val="20"/>
                <w:szCs w:val="20"/>
              </w:rPr>
              <w:t>疼痛、</w:t>
            </w:r>
            <w:proofErr w:type="gramEnd"/>
            <w:r w:rsidRPr="003240A7">
              <w:rPr>
                <w:w w:val="105"/>
                <w:sz w:val="20"/>
                <w:szCs w:val="20"/>
              </w:rPr>
              <w:t>修補髖骨軟骨新希望</w:t>
            </w:r>
            <w:r w:rsidRPr="003240A7">
              <w:rPr>
                <w:rFonts w:ascii="Times New Roman" w:eastAsia="Times New Roman" w:hAnsi="Times New Roman"/>
                <w:w w:val="105"/>
                <w:sz w:val="20"/>
                <w:szCs w:val="20"/>
              </w:rPr>
              <w:t>…</w:t>
            </w:r>
            <w:r w:rsidRPr="003240A7">
              <w:rPr>
                <w:w w:val="105"/>
                <w:sz w:val="20"/>
                <w:szCs w:val="20"/>
              </w:rPr>
              <w:t>研究主題：第</w:t>
            </w:r>
            <w:r w:rsidRPr="003240A7">
              <w:rPr>
                <w:rFonts w:ascii="Times New Roman" w:eastAsia="Times New Roman" w:hAnsi="Times New Roman"/>
                <w:spacing w:val="-5"/>
                <w:w w:val="105"/>
                <w:sz w:val="20"/>
                <w:szCs w:val="20"/>
              </w:rPr>
              <w:t>||</w:t>
            </w:r>
            <w:r w:rsidRPr="003240A7">
              <w:rPr>
                <w:w w:val="105"/>
                <w:sz w:val="20"/>
                <w:szCs w:val="20"/>
              </w:rPr>
              <w:t>型膠原蛋白減輕人體骨關節疼痛之影響</w:t>
            </w:r>
            <w:r w:rsidRPr="003240A7">
              <w:rPr>
                <w:rFonts w:ascii="Times New Roman" w:eastAsia="Times New Roman" w:hAnsi="Times New Roman"/>
                <w:w w:val="105"/>
                <w:sz w:val="20"/>
                <w:szCs w:val="20"/>
              </w:rPr>
              <w:t>…</w:t>
            </w:r>
            <w:r w:rsidRPr="003240A7">
              <w:rPr>
                <w:w w:val="105"/>
                <w:sz w:val="20"/>
                <w:szCs w:val="20"/>
              </w:rPr>
              <w:t>結論：第</w:t>
            </w:r>
            <w:r w:rsidRPr="003240A7">
              <w:rPr>
                <w:rFonts w:ascii="Times New Roman" w:eastAsia="Times New Roman" w:hAnsi="Times New Roman"/>
                <w:spacing w:val="-4"/>
                <w:w w:val="105"/>
                <w:sz w:val="20"/>
                <w:szCs w:val="20"/>
              </w:rPr>
              <w:t>II</w:t>
            </w:r>
            <w:r w:rsidRPr="003240A7">
              <w:rPr>
                <w:w w:val="105"/>
                <w:sz w:val="20"/>
                <w:szCs w:val="20"/>
              </w:rPr>
              <w:t>型膠原蛋白可以有效減緩關節疼痛率</w:t>
            </w:r>
            <w:r w:rsidRPr="003240A7">
              <w:rPr>
                <w:rFonts w:ascii="Times New Roman" w:eastAsia="Times New Roman" w:hAnsi="Times New Roman"/>
                <w:w w:val="105"/>
                <w:sz w:val="20"/>
                <w:szCs w:val="20"/>
              </w:rPr>
              <w:t>89.9%…II</w:t>
            </w:r>
            <w:r w:rsidRPr="003240A7">
              <w:rPr>
                <w:w w:val="105"/>
                <w:sz w:val="20"/>
                <w:szCs w:val="20"/>
              </w:rPr>
              <w:t>型膠原蛋白</w:t>
            </w:r>
            <w:r w:rsidRPr="003240A7">
              <w:rPr>
                <w:rFonts w:ascii="Times New Roman" w:eastAsia="Times New Roman" w:hAnsi="Times New Roman"/>
                <w:w w:val="105"/>
                <w:sz w:val="20"/>
                <w:szCs w:val="20"/>
              </w:rPr>
              <w:t>Kolla2</w:t>
            </w:r>
            <w:r w:rsidRPr="003240A7">
              <w:rPr>
                <w:rFonts w:ascii="Times New Roman" w:eastAsia="Times New Roman" w:hAnsi="Times New Roman"/>
                <w:spacing w:val="6"/>
                <w:w w:val="105"/>
                <w:sz w:val="20"/>
                <w:szCs w:val="20"/>
              </w:rPr>
              <w:t xml:space="preserve">  (</w:t>
            </w:r>
            <w:r w:rsidRPr="003240A7">
              <w:rPr>
                <w:rFonts w:ascii="Times New Roman" w:eastAsia="Times New Roman" w:hAnsi="Times New Roman"/>
                <w:w w:val="105"/>
                <w:sz w:val="20"/>
                <w:szCs w:val="20"/>
              </w:rPr>
              <w:t>kolla</w:t>
            </w:r>
            <w:r w:rsidRPr="003240A7">
              <w:rPr>
                <w:w w:val="105"/>
                <w:sz w:val="20"/>
                <w:szCs w:val="20"/>
              </w:rPr>
              <w:t>古希臘文意為</w:t>
            </w:r>
            <w:r w:rsidRPr="003240A7">
              <w:rPr>
                <w:rFonts w:ascii="Times New Roman" w:eastAsia="Times New Roman" w:hAnsi="Times New Roman"/>
                <w:spacing w:val="-5"/>
                <w:w w:val="105"/>
                <w:sz w:val="20"/>
                <w:szCs w:val="20"/>
              </w:rPr>
              <w:t>"</w:t>
            </w:r>
            <w:r w:rsidRPr="003240A7">
              <w:rPr>
                <w:w w:val="105"/>
                <w:sz w:val="20"/>
                <w:szCs w:val="20"/>
              </w:rPr>
              <w:t>膠</w:t>
            </w:r>
            <w:r w:rsidRPr="003240A7">
              <w:rPr>
                <w:rFonts w:ascii="Times New Roman" w:eastAsia="Times New Roman" w:hAnsi="Times New Roman"/>
                <w:w w:val="105"/>
                <w:sz w:val="20"/>
                <w:szCs w:val="20"/>
              </w:rPr>
              <w:t>")</w:t>
            </w:r>
            <w:r w:rsidRPr="003240A7">
              <w:rPr>
                <w:w w:val="105"/>
                <w:sz w:val="20"/>
                <w:szCs w:val="20"/>
              </w:rPr>
              <w:t>，代表著能隨時補充人體所欠缺之骨膠質，從根本修復關節軟骨，消除關節</w:t>
            </w:r>
            <w:proofErr w:type="gramStart"/>
            <w:r w:rsidRPr="003240A7">
              <w:rPr>
                <w:w w:val="105"/>
                <w:sz w:val="20"/>
                <w:szCs w:val="20"/>
              </w:rPr>
              <w:t>疼痛，</w:t>
            </w:r>
            <w:proofErr w:type="gramEnd"/>
            <w:r w:rsidRPr="003240A7">
              <w:rPr>
                <w:w w:val="105"/>
                <w:sz w:val="20"/>
                <w:szCs w:val="20"/>
              </w:rPr>
              <w:t>延緩骨質疏鬆。</w:t>
            </w:r>
            <w:r w:rsidRPr="003240A7">
              <w:rPr>
                <w:rFonts w:ascii="Times New Roman" w:eastAsia="Times New Roman" w:hAnsi="Times New Roman"/>
                <w:w w:val="105"/>
                <w:sz w:val="20"/>
                <w:szCs w:val="20"/>
              </w:rPr>
              <w:t>…</w:t>
            </w:r>
            <w:proofErr w:type="gramStart"/>
            <w:r w:rsidRPr="003240A7">
              <w:rPr>
                <w:w w:val="105"/>
                <w:sz w:val="20"/>
                <w:szCs w:val="20"/>
              </w:rPr>
              <w:t>玻</w:t>
            </w:r>
            <w:proofErr w:type="gramEnd"/>
            <w:r w:rsidRPr="003240A7">
              <w:rPr>
                <w:w w:val="105"/>
                <w:sz w:val="20"/>
                <w:szCs w:val="20"/>
              </w:rPr>
              <w:t>尿酸</w:t>
            </w:r>
            <w:r w:rsidRPr="003240A7">
              <w:rPr>
                <w:rFonts w:ascii="Times New Roman" w:eastAsia="Times New Roman" w:hAnsi="Times New Roman"/>
                <w:w w:val="105"/>
                <w:sz w:val="20"/>
                <w:szCs w:val="20"/>
              </w:rPr>
              <w:t>…</w:t>
            </w:r>
            <w:r w:rsidRPr="003240A7">
              <w:rPr>
                <w:w w:val="105"/>
                <w:sz w:val="20"/>
                <w:szCs w:val="20"/>
              </w:rPr>
              <w:t>對關節的益處</w:t>
            </w:r>
            <w:r w:rsidRPr="003240A7">
              <w:rPr>
                <w:rFonts w:ascii="Times New Roman" w:eastAsia="Times New Roman" w:hAnsi="Times New Roman"/>
                <w:w w:val="105"/>
                <w:sz w:val="20"/>
                <w:szCs w:val="20"/>
              </w:rPr>
              <w:t>…</w:t>
            </w:r>
            <w:r w:rsidRPr="003240A7">
              <w:rPr>
                <w:w w:val="105"/>
                <w:sz w:val="20"/>
                <w:szCs w:val="20"/>
              </w:rPr>
              <w:t>增加關節</w:t>
            </w:r>
            <w:proofErr w:type="gramStart"/>
            <w:r w:rsidRPr="003240A7">
              <w:rPr>
                <w:w w:val="105"/>
                <w:sz w:val="20"/>
                <w:szCs w:val="20"/>
              </w:rPr>
              <w:t>滑液的黏</w:t>
            </w:r>
            <w:proofErr w:type="gramEnd"/>
            <w:r w:rsidRPr="003240A7">
              <w:rPr>
                <w:w w:val="105"/>
                <w:sz w:val="20"/>
                <w:szCs w:val="20"/>
              </w:rPr>
              <w:t>稠彈性，對關節軟骨具親具有和性</w:t>
            </w:r>
            <w:r w:rsidRPr="003240A7">
              <w:rPr>
                <w:rFonts w:ascii="Times New Roman" w:eastAsia="Times New Roman" w:hAnsi="Times New Roman"/>
                <w:w w:val="105"/>
                <w:sz w:val="20"/>
                <w:szCs w:val="20"/>
              </w:rPr>
              <w:t>,</w:t>
            </w:r>
            <w:r w:rsidRPr="003240A7">
              <w:rPr>
                <w:w w:val="105"/>
                <w:sz w:val="20"/>
                <w:szCs w:val="20"/>
              </w:rPr>
              <w:t>覆蓋並保護軟骨表面</w:t>
            </w:r>
            <w:r w:rsidRPr="003240A7">
              <w:rPr>
                <w:rFonts w:ascii="Times New Roman" w:eastAsia="Times New Roman" w:hAnsi="Times New Roman"/>
                <w:w w:val="105"/>
                <w:sz w:val="20"/>
                <w:szCs w:val="20"/>
              </w:rPr>
              <w:t>…</w:t>
            </w:r>
            <w:r w:rsidRPr="003240A7">
              <w:rPr>
                <w:w w:val="105"/>
                <w:sz w:val="20"/>
                <w:szCs w:val="20"/>
              </w:rPr>
              <w:t>防    止磨損及退化，更可抑制發炎反應，增加關節活動度。</w:t>
            </w:r>
            <w:r w:rsidRPr="003240A7">
              <w:rPr>
                <w:rFonts w:ascii="Times New Roman" w:eastAsia="Times New Roman" w:hAnsi="Times New Roman"/>
                <w:w w:val="105"/>
                <w:sz w:val="20"/>
                <w:szCs w:val="20"/>
              </w:rPr>
              <w:t>…</w:t>
            </w:r>
            <w:r w:rsidRPr="003240A7">
              <w:rPr>
                <w:w w:val="105"/>
                <w:sz w:val="20"/>
                <w:szCs w:val="20"/>
              </w:rPr>
              <w:t>第</w:t>
            </w:r>
            <w:r w:rsidRPr="003240A7">
              <w:rPr>
                <w:rFonts w:ascii="Times New Roman" w:eastAsia="Times New Roman" w:hAnsi="Times New Roman"/>
                <w:spacing w:val="-4"/>
                <w:w w:val="105"/>
                <w:sz w:val="20"/>
                <w:szCs w:val="20"/>
              </w:rPr>
              <w:t>II</w:t>
            </w:r>
            <w:r w:rsidRPr="003240A7">
              <w:rPr>
                <w:w w:val="105"/>
                <w:sz w:val="20"/>
                <w:szCs w:val="20"/>
              </w:rPr>
              <w:t>型膠原蛋白</w:t>
            </w:r>
            <w:r w:rsidRPr="003240A7">
              <w:rPr>
                <w:rFonts w:ascii="Times New Roman" w:eastAsia="Times New Roman" w:hAnsi="Times New Roman"/>
                <w:w w:val="105"/>
                <w:sz w:val="20"/>
                <w:szCs w:val="20"/>
              </w:rPr>
              <w:t>…</w:t>
            </w:r>
            <w:r w:rsidRPr="003240A7">
              <w:rPr>
                <w:w w:val="105"/>
                <w:sz w:val="20"/>
                <w:szCs w:val="20"/>
              </w:rPr>
              <w:t>對關節的益  處</w:t>
            </w:r>
            <w:r w:rsidRPr="003240A7">
              <w:rPr>
                <w:rFonts w:ascii="Times New Roman" w:eastAsia="Times New Roman" w:hAnsi="Times New Roman"/>
                <w:w w:val="105"/>
                <w:sz w:val="20"/>
                <w:szCs w:val="20"/>
              </w:rPr>
              <w:t>…</w:t>
            </w:r>
            <w:r w:rsidRPr="003240A7">
              <w:rPr>
                <w:w w:val="105"/>
                <w:sz w:val="20"/>
                <w:szCs w:val="20"/>
              </w:rPr>
              <w:t>第</w:t>
            </w:r>
            <w:r w:rsidRPr="003240A7">
              <w:rPr>
                <w:rFonts w:ascii="Times New Roman" w:eastAsia="Times New Roman" w:hAnsi="Times New Roman"/>
                <w:spacing w:val="-4"/>
                <w:w w:val="105"/>
                <w:sz w:val="20"/>
                <w:szCs w:val="20"/>
              </w:rPr>
              <w:t>II</w:t>
            </w:r>
            <w:r w:rsidRPr="003240A7">
              <w:rPr>
                <w:w w:val="105"/>
                <w:sz w:val="20"/>
                <w:szCs w:val="20"/>
              </w:rPr>
              <w:t>型膠原蛋白所形成的網狀結構，可將軟骨細胞、醣蛋白及</w:t>
            </w:r>
            <w:proofErr w:type="gramStart"/>
            <w:r w:rsidRPr="003240A7">
              <w:rPr>
                <w:w w:val="105"/>
                <w:sz w:val="20"/>
                <w:szCs w:val="20"/>
              </w:rPr>
              <w:t>蛋白醣包覆</w:t>
            </w:r>
            <w:proofErr w:type="gramEnd"/>
            <w:r w:rsidRPr="003240A7">
              <w:rPr>
                <w:w w:val="105"/>
                <w:sz w:val="20"/>
                <w:szCs w:val="20"/>
              </w:rPr>
              <w:t>其中，並  將水分保留在網狀結構中</w:t>
            </w:r>
            <w:r w:rsidRPr="003240A7">
              <w:rPr>
                <w:rFonts w:ascii="Times New Roman" w:eastAsia="Times New Roman" w:hAnsi="Times New Roman"/>
                <w:w w:val="105"/>
                <w:sz w:val="20"/>
                <w:szCs w:val="20"/>
              </w:rPr>
              <w:t>…</w:t>
            </w:r>
            <w:r w:rsidRPr="003240A7">
              <w:rPr>
                <w:w w:val="105"/>
                <w:sz w:val="20"/>
                <w:szCs w:val="20"/>
              </w:rPr>
              <w:t>軟骨素</w:t>
            </w:r>
            <w:r w:rsidRPr="003240A7">
              <w:rPr>
                <w:rFonts w:ascii="Times New Roman" w:eastAsia="Times New Roman" w:hAnsi="Times New Roman"/>
                <w:w w:val="105"/>
                <w:sz w:val="20"/>
                <w:szCs w:val="20"/>
              </w:rPr>
              <w:t>…</w:t>
            </w:r>
            <w:r w:rsidRPr="003240A7">
              <w:rPr>
                <w:w w:val="105"/>
                <w:sz w:val="20"/>
                <w:szCs w:val="20"/>
              </w:rPr>
              <w:t>對關節的益處</w:t>
            </w:r>
            <w:r w:rsidRPr="003240A7">
              <w:rPr>
                <w:rFonts w:ascii="Times New Roman" w:eastAsia="Times New Roman" w:hAnsi="Times New Roman"/>
                <w:w w:val="105"/>
                <w:sz w:val="20"/>
                <w:szCs w:val="20"/>
              </w:rPr>
              <w:t>…</w:t>
            </w:r>
            <w:r w:rsidRPr="003240A7">
              <w:rPr>
                <w:w w:val="105"/>
                <w:sz w:val="20"/>
                <w:szCs w:val="20"/>
              </w:rPr>
              <w:t>可促使軟骨代謝正常化，改善關節的活動功能，並增加骨頭密度與堅硬度</w:t>
            </w:r>
            <w:r w:rsidRPr="003240A7">
              <w:rPr>
                <w:rFonts w:ascii="Times New Roman" w:eastAsia="Times New Roman" w:hAnsi="Times New Roman"/>
                <w:w w:val="105"/>
                <w:sz w:val="20"/>
                <w:szCs w:val="20"/>
              </w:rPr>
              <w:t>…</w:t>
            </w:r>
            <w:r w:rsidRPr="003240A7">
              <w:rPr>
                <w:w w:val="105"/>
                <w:sz w:val="20"/>
                <w:szCs w:val="20"/>
              </w:rPr>
              <w:t>葡萄糖胺</w:t>
            </w:r>
            <w:r w:rsidRPr="003240A7">
              <w:rPr>
                <w:rFonts w:ascii="Times New Roman" w:eastAsia="Times New Roman" w:hAnsi="Times New Roman"/>
                <w:w w:val="105"/>
                <w:sz w:val="20"/>
                <w:szCs w:val="20"/>
              </w:rPr>
              <w:t>…</w:t>
            </w:r>
            <w:r w:rsidRPr="003240A7">
              <w:rPr>
                <w:w w:val="105"/>
                <w:sz w:val="20"/>
                <w:szCs w:val="20"/>
              </w:rPr>
              <w:t>對關節的益處</w:t>
            </w:r>
            <w:r w:rsidRPr="003240A7">
              <w:rPr>
                <w:rFonts w:ascii="Times New Roman" w:eastAsia="Times New Roman" w:hAnsi="Times New Roman"/>
                <w:w w:val="105"/>
                <w:sz w:val="20"/>
                <w:szCs w:val="20"/>
              </w:rPr>
              <w:t>…</w:t>
            </w:r>
            <w:proofErr w:type="gramStart"/>
            <w:r w:rsidRPr="003240A7">
              <w:rPr>
                <w:w w:val="105"/>
                <w:sz w:val="20"/>
                <w:szCs w:val="20"/>
              </w:rPr>
              <w:t>葡萄糖胺能刺激</w:t>
            </w:r>
            <w:proofErr w:type="gramEnd"/>
            <w:r w:rsidRPr="003240A7">
              <w:rPr>
                <w:w w:val="105"/>
                <w:sz w:val="20"/>
                <w:szCs w:val="20"/>
              </w:rPr>
              <w:t>軟骨細胞產生更多膠質和蛋白多酶，使關節軟骨的新陳代謝正常化</w:t>
            </w:r>
            <w:r w:rsidRPr="003240A7">
              <w:rPr>
                <w:rFonts w:ascii="Times New Roman" w:eastAsia="Times New Roman" w:hAnsi="Times New Roman"/>
                <w:w w:val="105"/>
                <w:sz w:val="20"/>
                <w:szCs w:val="20"/>
              </w:rPr>
              <w:t>…</w:t>
            </w:r>
            <w:r w:rsidRPr="003240A7">
              <w:rPr>
                <w:w w:val="105"/>
                <w:sz w:val="20"/>
                <w:szCs w:val="20"/>
              </w:rPr>
              <w:t>」等文詞，涉及誇張易生誤解，違反食品安全衛生管理法第</w:t>
            </w:r>
            <w:r w:rsidRPr="003240A7">
              <w:rPr>
                <w:rFonts w:ascii="Times New Roman" w:eastAsia="Times New Roman" w:hAnsi="Times New Roman"/>
                <w:w w:val="105"/>
                <w:sz w:val="20"/>
                <w:szCs w:val="20"/>
              </w:rPr>
              <w:t>28</w:t>
            </w:r>
            <w:r w:rsidRPr="003240A7">
              <w:rPr>
                <w:w w:val="105"/>
                <w:sz w:val="20"/>
                <w:szCs w:val="20"/>
              </w:rPr>
              <w:t>條第</w:t>
            </w:r>
            <w:r w:rsidRPr="003240A7">
              <w:rPr>
                <w:rFonts w:ascii="Times New Roman" w:eastAsia="Times New Roman" w:hAnsi="Times New Roman"/>
                <w:w w:val="105"/>
                <w:sz w:val="20"/>
                <w:szCs w:val="20"/>
              </w:rPr>
              <w:t>1</w:t>
            </w:r>
            <w:r w:rsidRPr="003240A7">
              <w:rPr>
                <w:w w:val="105"/>
                <w:sz w:val="20"/>
                <w:szCs w:val="20"/>
              </w:rPr>
              <w:t>項規定，與涉及誇大，違反化粧品衛生管理條例第</w:t>
            </w:r>
            <w:r w:rsidRPr="003240A7">
              <w:rPr>
                <w:rFonts w:ascii="Times New Roman" w:eastAsia="Times New Roman" w:hAnsi="Times New Roman"/>
                <w:w w:val="105"/>
                <w:sz w:val="20"/>
                <w:szCs w:val="20"/>
              </w:rPr>
              <w:t>24</w:t>
            </w:r>
            <w:r w:rsidRPr="003240A7">
              <w:rPr>
                <w:w w:val="105"/>
                <w:sz w:val="20"/>
                <w:szCs w:val="20"/>
              </w:rPr>
              <w:t>條第</w:t>
            </w:r>
            <w:r w:rsidRPr="003240A7">
              <w:rPr>
                <w:rFonts w:ascii="Times New Roman" w:eastAsia="Times New Roman" w:hAnsi="Times New Roman"/>
                <w:w w:val="105"/>
                <w:sz w:val="20"/>
                <w:szCs w:val="20"/>
              </w:rPr>
              <w:t>1</w:t>
            </w:r>
            <w:r w:rsidRPr="003240A7">
              <w:rPr>
                <w:w w:val="105"/>
                <w:sz w:val="20"/>
                <w:szCs w:val="20"/>
              </w:rPr>
              <w:t>項規定，案經新北市政府衛生局於</w:t>
            </w:r>
            <w:r w:rsidRPr="003240A7">
              <w:rPr>
                <w:rFonts w:ascii="Times New Roman" w:eastAsia="Times New Roman" w:hAnsi="Times New Roman"/>
                <w:w w:val="105"/>
                <w:sz w:val="20"/>
                <w:szCs w:val="20"/>
              </w:rPr>
              <w:t>108</w:t>
            </w:r>
            <w:r w:rsidRPr="003240A7">
              <w:rPr>
                <w:w w:val="105"/>
                <w:sz w:val="20"/>
                <w:szCs w:val="20"/>
              </w:rPr>
              <w:t>年</w:t>
            </w:r>
            <w:r w:rsidRPr="003240A7">
              <w:rPr>
                <w:rFonts w:ascii="Times New Roman" w:eastAsia="Times New Roman" w:hAnsi="Times New Roman"/>
                <w:w w:val="105"/>
                <w:sz w:val="20"/>
                <w:szCs w:val="20"/>
              </w:rPr>
              <w:t>1</w:t>
            </w:r>
            <w:r w:rsidRPr="003240A7">
              <w:rPr>
                <w:w w:val="105"/>
                <w:sz w:val="20"/>
                <w:szCs w:val="20"/>
              </w:rPr>
              <w:t>月</w:t>
            </w:r>
            <w:r w:rsidRPr="003240A7">
              <w:rPr>
                <w:rFonts w:ascii="Times New Roman" w:eastAsia="Times New Roman" w:hAnsi="Times New Roman"/>
                <w:w w:val="105"/>
                <w:sz w:val="20"/>
                <w:szCs w:val="20"/>
              </w:rPr>
              <w:t>2</w:t>
            </w:r>
            <w:r w:rsidRPr="003240A7">
              <w:rPr>
                <w:w w:val="105"/>
                <w:sz w:val="20"/>
                <w:szCs w:val="20"/>
              </w:rPr>
              <w:t>日查獲。</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t>19</w:t>
            </w:r>
          </w:p>
        </w:tc>
        <w:tc>
          <w:tcPr>
            <w:tcW w:w="1134" w:type="dxa"/>
            <w:tcBorders>
              <w:top w:val="nil"/>
            </w:tcBorders>
          </w:tcPr>
          <w:p w:rsidR="003240A7" w:rsidRPr="003240A7" w:rsidRDefault="003240A7" w:rsidP="003240A7">
            <w:pPr>
              <w:pStyle w:val="TableParagraph"/>
              <w:ind w:right="117"/>
              <w:jc w:val="right"/>
              <w:rPr>
                <w:rFonts w:ascii="Times New Roman"/>
                <w:sz w:val="20"/>
                <w:szCs w:val="20"/>
              </w:rPr>
            </w:pPr>
            <w:r w:rsidRPr="003240A7">
              <w:rPr>
                <w:rFonts w:ascii="Times New Roman"/>
                <w:w w:val="105"/>
                <w:sz w:val="20"/>
                <w:szCs w:val="20"/>
              </w:rPr>
              <w:t>2019/4/3</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網站</w:t>
            </w:r>
          </w:p>
        </w:tc>
        <w:tc>
          <w:tcPr>
            <w:tcW w:w="7532" w:type="dxa"/>
          </w:tcPr>
          <w:p w:rsidR="003240A7" w:rsidRPr="003240A7" w:rsidRDefault="003240A7" w:rsidP="003240A7">
            <w:pPr>
              <w:pStyle w:val="TableParagraph"/>
              <w:ind w:left="27" w:right="20"/>
              <w:rPr>
                <w:sz w:val="20"/>
                <w:szCs w:val="20"/>
              </w:rPr>
            </w:pPr>
            <w:r w:rsidRPr="003240A7">
              <w:rPr>
                <w:w w:val="105"/>
                <w:sz w:val="20"/>
                <w:szCs w:val="20"/>
              </w:rPr>
              <w:t xml:space="preserve">受 處 分 人 台 灣 雅 麗 </w:t>
            </w:r>
            <w:proofErr w:type="gramStart"/>
            <w:r w:rsidRPr="003240A7">
              <w:rPr>
                <w:w w:val="105"/>
                <w:sz w:val="20"/>
                <w:szCs w:val="20"/>
              </w:rPr>
              <w:t>娜</w:t>
            </w:r>
            <w:proofErr w:type="gramEnd"/>
            <w:r w:rsidRPr="003240A7">
              <w:rPr>
                <w:w w:val="105"/>
                <w:sz w:val="20"/>
                <w:szCs w:val="20"/>
              </w:rPr>
              <w:t xml:space="preserve"> 股 份 有 限 公 司 於 網 站 </w:t>
            </w:r>
            <w:proofErr w:type="gramStart"/>
            <w:r w:rsidRPr="003240A7">
              <w:rPr>
                <w:w w:val="105"/>
                <w:sz w:val="20"/>
                <w:szCs w:val="20"/>
              </w:rPr>
              <w:t>（</w:t>
            </w:r>
            <w:proofErr w:type="gramEnd"/>
            <w:r w:rsidRPr="003240A7">
              <w:rPr>
                <w:w w:val="105"/>
                <w:sz w:val="20"/>
                <w:szCs w:val="20"/>
              </w:rPr>
              <w:t xml:space="preserve"> 網 址 ： </w:t>
            </w:r>
            <w:r w:rsidRPr="003240A7">
              <w:rPr>
                <w:rFonts w:ascii="Times New Roman" w:eastAsia="Times New Roman"/>
                <w:w w:val="105"/>
                <w:sz w:val="20"/>
                <w:szCs w:val="20"/>
              </w:rPr>
              <w:t>https://</w:t>
            </w:r>
            <w:hyperlink r:id="rId11">
              <w:r w:rsidRPr="003240A7">
                <w:rPr>
                  <w:rFonts w:ascii="Times New Roman" w:eastAsia="Times New Roman"/>
                  <w:w w:val="105"/>
                  <w:sz w:val="20"/>
                  <w:szCs w:val="20"/>
                </w:rPr>
                <w:t>www.erina.com.tw/ProductBrowse/ProductNotice.aspx?ProductNo=TWE25&amp;MainMen</w:t>
              </w:r>
            </w:hyperlink>
            <w:r w:rsidRPr="003240A7">
              <w:rPr>
                <w:rFonts w:ascii="Times New Roman" w:eastAsia="Times New Roman"/>
                <w:w w:val="105"/>
                <w:sz w:val="20"/>
                <w:szCs w:val="20"/>
              </w:rPr>
              <w:t xml:space="preserve"> uID=C&amp;SubMenuID=C3</w:t>
            </w:r>
            <w:r w:rsidRPr="003240A7">
              <w:rPr>
                <w:rFonts w:ascii="Times New Roman" w:eastAsia="Times New Roman"/>
                <w:spacing w:val="2"/>
                <w:w w:val="105"/>
                <w:sz w:val="20"/>
                <w:szCs w:val="20"/>
              </w:rPr>
              <w:t xml:space="preserve">     </w:t>
            </w:r>
            <w:r w:rsidRPr="003240A7">
              <w:rPr>
                <w:w w:val="105"/>
                <w:sz w:val="20"/>
                <w:szCs w:val="20"/>
              </w:rPr>
              <w:t>，下載日期：</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2</w:t>
            </w:r>
            <w:r w:rsidRPr="003240A7">
              <w:rPr>
                <w:w w:val="105"/>
                <w:sz w:val="20"/>
                <w:szCs w:val="20"/>
              </w:rPr>
              <w:t>月</w:t>
            </w:r>
            <w:r w:rsidRPr="003240A7">
              <w:rPr>
                <w:rFonts w:ascii="Times New Roman" w:eastAsia="Times New Roman"/>
                <w:w w:val="105"/>
                <w:sz w:val="20"/>
                <w:szCs w:val="20"/>
              </w:rPr>
              <w:t>13</w:t>
            </w:r>
            <w:r w:rsidRPr="003240A7">
              <w:rPr>
                <w:w w:val="105"/>
                <w:sz w:val="20"/>
                <w:szCs w:val="20"/>
              </w:rPr>
              <w:t>日</w:t>
            </w:r>
            <w:proofErr w:type="gramStart"/>
            <w:r w:rsidRPr="003240A7">
              <w:rPr>
                <w:w w:val="105"/>
                <w:sz w:val="20"/>
                <w:szCs w:val="20"/>
              </w:rPr>
              <w:t>）</w:t>
            </w:r>
            <w:proofErr w:type="gramEnd"/>
            <w:r w:rsidRPr="003240A7">
              <w:rPr>
                <w:w w:val="105"/>
                <w:sz w:val="20"/>
                <w:szCs w:val="20"/>
              </w:rPr>
              <w:t>刊登「雅麗娜</w:t>
            </w:r>
            <w:proofErr w:type="gramStart"/>
            <w:r w:rsidRPr="003240A7">
              <w:rPr>
                <w:w w:val="105"/>
                <w:sz w:val="20"/>
                <w:szCs w:val="20"/>
              </w:rPr>
              <w:t>蜂膠錠</w:t>
            </w:r>
            <w:proofErr w:type="gramEnd"/>
            <w:r w:rsidRPr="003240A7">
              <w:rPr>
                <w:w w:val="105"/>
                <w:sz w:val="20"/>
                <w:szCs w:val="20"/>
              </w:rPr>
              <w:t>」食品廣告，內容宣稱略</w:t>
            </w:r>
            <w:proofErr w:type="gramStart"/>
            <w:r w:rsidRPr="003240A7">
              <w:rPr>
                <w:w w:val="105"/>
                <w:sz w:val="20"/>
                <w:szCs w:val="20"/>
              </w:rPr>
              <w:t>以</w:t>
            </w:r>
            <w:proofErr w:type="gramEnd"/>
            <w:r w:rsidRPr="003240A7">
              <w:rPr>
                <w:w w:val="105"/>
                <w:sz w:val="20"/>
                <w:szCs w:val="20"/>
              </w:rPr>
              <w:t>：「</w:t>
            </w:r>
            <w:r w:rsidRPr="003240A7">
              <w:rPr>
                <w:rFonts w:ascii="Times New Roman" w:eastAsia="Times New Roman"/>
                <w:w w:val="105"/>
                <w:sz w:val="20"/>
                <w:szCs w:val="20"/>
              </w:rPr>
              <w:t>...</w:t>
            </w:r>
            <w:proofErr w:type="gramStart"/>
            <w:r w:rsidRPr="003240A7">
              <w:rPr>
                <w:w w:val="105"/>
                <w:sz w:val="20"/>
                <w:szCs w:val="20"/>
              </w:rPr>
              <w:t>蜂膠具有</w:t>
            </w:r>
            <w:proofErr w:type="gramEnd"/>
            <w:r w:rsidRPr="003240A7">
              <w:rPr>
                <w:w w:val="105"/>
                <w:sz w:val="20"/>
                <w:szCs w:val="20"/>
              </w:rPr>
              <w:t>抗菌、消毒及緩和發炎的作用</w:t>
            </w:r>
            <w:r w:rsidRPr="003240A7">
              <w:rPr>
                <w:rFonts w:ascii="Times New Roman" w:eastAsia="Times New Roman"/>
                <w:w w:val="105"/>
                <w:sz w:val="20"/>
                <w:szCs w:val="20"/>
              </w:rPr>
              <w:t>...</w:t>
            </w:r>
            <w:r w:rsidRPr="003240A7">
              <w:rPr>
                <w:w w:val="105"/>
                <w:sz w:val="20"/>
                <w:szCs w:val="20"/>
              </w:rPr>
              <w:t>對於季節變化時</w:t>
            </w:r>
            <w:proofErr w:type="gramStart"/>
            <w:r w:rsidRPr="003240A7">
              <w:rPr>
                <w:w w:val="105"/>
                <w:sz w:val="20"/>
                <w:szCs w:val="20"/>
              </w:rPr>
              <w:t>眼部的搔癢</w:t>
            </w:r>
            <w:proofErr w:type="gramEnd"/>
            <w:r w:rsidRPr="003240A7">
              <w:rPr>
                <w:w w:val="105"/>
                <w:sz w:val="20"/>
                <w:szCs w:val="20"/>
              </w:rPr>
              <w:t>感、</w:t>
            </w:r>
            <w:proofErr w:type="gramStart"/>
            <w:r w:rsidRPr="003240A7">
              <w:rPr>
                <w:w w:val="105"/>
                <w:sz w:val="20"/>
                <w:szCs w:val="20"/>
              </w:rPr>
              <w:t>嘴破及</w:t>
            </w:r>
            <w:proofErr w:type="gramEnd"/>
            <w:r w:rsidRPr="003240A7">
              <w:rPr>
                <w:w w:val="105"/>
                <w:sz w:val="20"/>
                <w:szCs w:val="20"/>
              </w:rPr>
              <w:t>偶爾出現的面皰等也有改善的效果</w:t>
            </w:r>
            <w:r w:rsidRPr="003240A7">
              <w:rPr>
                <w:rFonts w:ascii="Times New Roman" w:eastAsia="Times New Roman"/>
                <w:w w:val="105"/>
                <w:sz w:val="20"/>
                <w:szCs w:val="20"/>
              </w:rPr>
              <w:t>...</w:t>
            </w:r>
            <w:r w:rsidRPr="003240A7">
              <w:rPr>
                <w:w w:val="105"/>
                <w:sz w:val="20"/>
                <w:szCs w:val="20"/>
              </w:rPr>
              <w:t>抗氧化</w:t>
            </w:r>
            <w:r w:rsidRPr="003240A7">
              <w:rPr>
                <w:rFonts w:ascii="Times New Roman" w:eastAsia="Times New Roman"/>
                <w:w w:val="105"/>
                <w:sz w:val="20"/>
                <w:szCs w:val="20"/>
              </w:rPr>
              <w:t>...</w:t>
            </w:r>
            <w:r w:rsidRPr="003240A7">
              <w:rPr>
                <w:w w:val="105"/>
                <w:sz w:val="20"/>
                <w:szCs w:val="20"/>
              </w:rPr>
              <w:t>」等敘述，涉及</w:t>
            </w:r>
            <w:proofErr w:type="gramStart"/>
            <w:r w:rsidRPr="003240A7">
              <w:rPr>
                <w:w w:val="105"/>
                <w:sz w:val="20"/>
                <w:szCs w:val="20"/>
              </w:rPr>
              <w:t>誇</w:t>
            </w:r>
            <w:proofErr w:type="gramEnd"/>
            <w:r w:rsidRPr="003240A7">
              <w:rPr>
                <w:w w:val="105"/>
                <w:sz w:val="20"/>
                <w:szCs w:val="20"/>
              </w:rPr>
              <w:t>張易生  誤解，違反食品安全衛生管理法第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項規定，案經衛生福利部食品藥物管理署查  獲。</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t>20</w:t>
            </w:r>
          </w:p>
        </w:tc>
        <w:tc>
          <w:tcPr>
            <w:tcW w:w="1134" w:type="dxa"/>
            <w:tcBorders>
              <w:top w:val="nil"/>
            </w:tcBorders>
          </w:tcPr>
          <w:p w:rsidR="003240A7" w:rsidRPr="003240A7" w:rsidRDefault="003240A7" w:rsidP="003240A7">
            <w:pPr>
              <w:pStyle w:val="TableParagraph"/>
              <w:ind w:right="88"/>
              <w:jc w:val="right"/>
              <w:rPr>
                <w:rFonts w:ascii="Times New Roman"/>
                <w:sz w:val="20"/>
                <w:szCs w:val="20"/>
              </w:rPr>
            </w:pPr>
            <w:r w:rsidRPr="003240A7">
              <w:rPr>
                <w:rFonts w:ascii="Times New Roman"/>
                <w:w w:val="105"/>
                <w:sz w:val="20"/>
                <w:szCs w:val="20"/>
              </w:rPr>
              <w:t>2019/4/26</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網站</w:t>
            </w:r>
          </w:p>
        </w:tc>
        <w:tc>
          <w:tcPr>
            <w:tcW w:w="7532" w:type="dxa"/>
          </w:tcPr>
          <w:p w:rsidR="003240A7" w:rsidRPr="003240A7" w:rsidRDefault="003240A7" w:rsidP="003240A7">
            <w:pPr>
              <w:pStyle w:val="TableParagraph"/>
              <w:ind w:left="27"/>
              <w:rPr>
                <w:sz w:val="20"/>
                <w:szCs w:val="20"/>
              </w:rPr>
            </w:pPr>
            <w:r w:rsidRPr="003240A7">
              <w:rPr>
                <w:w w:val="105"/>
                <w:sz w:val="20"/>
                <w:szCs w:val="20"/>
              </w:rPr>
              <w:t>受處分人台灣蜜納國際股份有限公司於網站</w:t>
            </w:r>
            <w:r w:rsidRPr="003240A7">
              <w:rPr>
                <w:rFonts w:ascii="Times New Roman" w:eastAsia="Times New Roman"/>
                <w:w w:val="105"/>
                <w:sz w:val="20"/>
                <w:szCs w:val="20"/>
              </w:rPr>
              <w:t>(</w:t>
            </w:r>
            <w:r w:rsidRPr="003240A7">
              <w:rPr>
                <w:w w:val="105"/>
                <w:sz w:val="20"/>
                <w:szCs w:val="20"/>
              </w:rPr>
              <w:t>網址：【</w:t>
            </w:r>
            <w:r w:rsidRPr="003240A7">
              <w:rPr>
                <w:rFonts w:ascii="Times New Roman" w:eastAsia="Times New Roman"/>
                <w:w w:val="105"/>
                <w:sz w:val="20"/>
                <w:szCs w:val="20"/>
              </w:rPr>
              <w:t>1</w:t>
            </w:r>
            <w:r w:rsidRPr="003240A7">
              <w:rPr>
                <w:w w:val="105"/>
                <w:sz w:val="20"/>
                <w:szCs w:val="20"/>
              </w:rPr>
              <w:t>】</w:t>
            </w:r>
            <w:r w:rsidRPr="003240A7">
              <w:rPr>
                <w:rFonts w:ascii="Times New Roman" w:eastAsia="Times New Roman"/>
                <w:w w:val="105"/>
                <w:sz w:val="20"/>
                <w:szCs w:val="20"/>
                <w:lang w:val="en-US"/>
              </w:rPr>
              <w:t>https://</w:t>
            </w:r>
            <w:hyperlink r:id="rId12">
              <w:r w:rsidRPr="003240A7">
                <w:rPr>
                  <w:rFonts w:ascii="Times New Roman" w:eastAsia="Times New Roman"/>
                  <w:w w:val="105"/>
                  <w:sz w:val="20"/>
                  <w:szCs w:val="20"/>
                  <w:lang w:val="en-US"/>
                </w:rPr>
                <w:t>www.facebook.com/327848897672650/posts/650159182108285</w:t>
              </w:r>
              <w:r w:rsidRPr="003240A7">
                <w:rPr>
                  <w:w w:val="105"/>
                  <w:sz w:val="20"/>
                  <w:szCs w:val="20"/>
                </w:rPr>
                <w:t>連結【</w:t>
              </w:r>
            </w:hyperlink>
            <w:r w:rsidRPr="003240A7">
              <w:rPr>
                <w:rFonts w:ascii="Times New Roman" w:eastAsia="Times New Roman"/>
                <w:w w:val="105"/>
                <w:sz w:val="20"/>
                <w:szCs w:val="20"/>
                <w:lang w:val="en-US"/>
              </w:rPr>
              <w:t>2</w:t>
            </w:r>
            <w:r w:rsidRPr="003240A7">
              <w:rPr>
                <w:w w:val="105"/>
                <w:sz w:val="20"/>
                <w:szCs w:val="20"/>
              </w:rPr>
              <w:t>】</w:t>
            </w:r>
            <w:r w:rsidRPr="003240A7">
              <w:rPr>
                <w:rFonts w:ascii="Times New Roman" w:eastAsia="Times New Roman"/>
                <w:w w:val="105"/>
                <w:sz w:val="20"/>
                <w:szCs w:val="20"/>
                <w:lang w:val="en-US"/>
              </w:rPr>
              <w:t>https://</w:t>
            </w:r>
            <w:hyperlink r:id="rId13">
              <w:r w:rsidRPr="003240A7">
                <w:rPr>
                  <w:rFonts w:ascii="Times New Roman" w:eastAsia="Times New Roman"/>
                  <w:w w:val="105"/>
                  <w:sz w:val="20"/>
                  <w:szCs w:val="20"/>
                  <w:lang w:val="en-US"/>
                </w:rPr>
                <w:t>www.livio.com.tw/%E7%B4%AB%E7%88%86%E7%A9%BA%E6%B1%99%E4%B</w:t>
              </w:r>
            </w:hyperlink>
            <w:r w:rsidRPr="003240A7">
              <w:rPr>
                <w:rFonts w:ascii="Times New Roman" w:eastAsia="Times New Roman"/>
                <w:w w:val="105"/>
                <w:sz w:val="20"/>
                <w:szCs w:val="20"/>
                <w:lang w:val="en-US"/>
              </w:rPr>
              <w:t xml:space="preserve"> D%A0%E5%90%83%E5%B0%8D%E4%BA%86%E5%97%8E%EF%BC%9F%E4%BA%A</w:t>
            </w:r>
            <w:r w:rsidRPr="003240A7">
              <w:rPr>
                <w:rFonts w:ascii="Times New Roman"/>
                <w:w w:val="105"/>
                <w:sz w:val="20"/>
                <w:szCs w:val="20"/>
                <w:lang w:val="en-US"/>
              </w:rPr>
              <w:t>E%E7%99%BD%E7%A5%9E%E5%99%A8%EF%BC%81%E9%82%84%E4%BD%A0%E5%85%A8%E8%BA%AB%E6%B8%85%E9%9D%9A%E8%82%8C/?fbclid=IwAR2Z3RYyV</w:t>
            </w:r>
            <w:r w:rsidRPr="003240A7">
              <w:rPr>
                <w:rFonts w:ascii="Times New Roman" w:eastAsia="Times New Roman"/>
                <w:w w:val="105"/>
                <w:sz w:val="20"/>
                <w:szCs w:val="20"/>
                <w:lang w:val="en-US"/>
              </w:rPr>
              <w:t>5URc4zMY-FuW_txgQBKTT_jdoVg35_I_1oL8x1we4W8jiLwqDk</w:t>
            </w:r>
            <w:r w:rsidRPr="003240A7">
              <w:rPr>
                <w:w w:val="105"/>
                <w:sz w:val="20"/>
                <w:szCs w:val="20"/>
              </w:rPr>
              <w:t>連結</w:t>
            </w:r>
            <w:r w:rsidRPr="003240A7">
              <w:rPr>
                <w:w w:val="105"/>
                <w:sz w:val="20"/>
                <w:szCs w:val="20"/>
                <w:lang w:val="en-US"/>
              </w:rPr>
              <w:t xml:space="preserve"> </w:t>
            </w:r>
            <w:r w:rsidRPr="003240A7">
              <w:rPr>
                <w:w w:val="105"/>
                <w:sz w:val="20"/>
                <w:szCs w:val="20"/>
              </w:rPr>
              <w:t>【</w:t>
            </w:r>
            <w:r w:rsidRPr="003240A7">
              <w:rPr>
                <w:rFonts w:ascii="Times New Roman" w:eastAsia="Times New Roman"/>
                <w:w w:val="105"/>
                <w:sz w:val="20"/>
                <w:szCs w:val="20"/>
                <w:lang w:val="en-US"/>
              </w:rPr>
              <w:t>3</w:t>
            </w:r>
            <w:r w:rsidRPr="003240A7">
              <w:rPr>
                <w:w w:val="105"/>
                <w:sz w:val="20"/>
                <w:szCs w:val="20"/>
              </w:rPr>
              <w:t>】</w:t>
            </w:r>
            <w:r w:rsidRPr="003240A7">
              <w:rPr>
                <w:rFonts w:ascii="Times New Roman" w:eastAsia="Times New Roman"/>
                <w:w w:val="105"/>
                <w:sz w:val="20"/>
                <w:szCs w:val="20"/>
                <w:lang w:val="en-US"/>
              </w:rPr>
              <w:t>https://</w:t>
            </w:r>
            <w:hyperlink r:id="rId14">
              <w:r w:rsidRPr="003240A7">
                <w:rPr>
                  <w:rFonts w:ascii="Times New Roman" w:eastAsia="Times New Roman"/>
                  <w:w w:val="105"/>
                  <w:sz w:val="20"/>
                  <w:szCs w:val="20"/>
                  <w:lang w:val="en-US"/>
                </w:rPr>
                <w:t>www.momoshop.com.tw/category/DgrpCategory.jsp?d_code=1200600833</w:t>
              </w:r>
              <w:r w:rsidRPr="003240A7">
                <w:rPr>
                  <w:w w:val="105"/>
                  <w:sz w:val="20"/>
                  <w:szCs w:val="20"/>
                </w:rPr>
                <w:t>連結【</w:t>
              </w:r>
            </w:hyperlink>
            <w:r w:rsidRPr="003240A7">
              <w:rPr>
                <w:rFonts w:ascii="Times New Roman" w:eastAsia="Times New Roman"/>
                <w:w w:val="105"/>
                <w:sz w:val="20"/>
                <w:szCs w:val="20"/>
                <w:lang w:val="en-US"/>
              </w:rPr>
              <w:t>4</w:t>
            </w:r>
            <w:r w:rsidRPr="003240A7">
              <w:rPr>
                <w:w w:val="105"/>
                <w:sz w:val="20"/>
                <w:szCs w:val="20"/>
              </w:rPr>
              <w:t>】</w:t>
            </w:r>
            <w:r w:rsidRPr="003240A7">
              <w:rPr>
                <w:rFonts w:ascii="Times New Roman" w:eastAsia="Times New Roman"/>
                <w:w w:val="105"/>
                <w:sz w:val="20"/>
                <w:szCs w:val="20"/>
                <w:lang w:val="en-US"/>
              </w:rPr>
              <w:t>https://</w:t>
            </w:r>
            <w:hyperlink r:id="rId15">
              <w:r w:rsidRPr="003240A7">
                <w:rPr>
                  <w:rFonts w:ascii="Times New Roman" w:eastAsia="Times New Roman"/>
                  <w:w w:val="105"/>
                  <w:sz w:val="20"/>
                  <w:szCs w:val="20"/>
                  <w:lang w:val="en-US"/>
                </w:rPr>
                <w:t>www.momoshop.com.tw/goods/GoodsDetail.jsp?i_code=5808019&amp;str_category_code=</w:t>
              </w:r>
            </w:hyperlink>
            <w:r w:rsidRPr="003240A7">
              <w:rPr>
                <w:rFonts w:ascii="Times New Roman" w:eastAsia="Times New Roman"/>
                <w:w w:val="105"/>
                <w:sz w:val="20"/>
                <w:szCs w:val="20"/>
                <w:lang w:val="en-US"/>
              </w:rPr>
              <w:t>1200600833&amp;mdiv=1200600833-bt_9_002_01&amp;ctype=B&amp;Area=DgrpCategory</w:t>
            </w:r>
            <w:r w:rsidRPr="003240A7">
              <w:rPr>
                <w:w w:val="105"/>
                <w:sz w:val="20"/>
                <w:szCs w:val="20"/>
                <w:lang w:val="en-US"/>
              </w:rPr>
              <w:t>，</w:t>
            </w:r>
            <w:r w:rsidRPr="003240A7">
              <w:rPr>
                <w:w w:val="105"/>
                <w:sz w:val="20"/>
                <w:szCs w:val="20"/>
              </w:rPr>
              <w:t>下載日期</w:t>
            </w:r>
            <w:r w:rsidRPr="003240A7">
              <w:rPr>
                <w:w w:val="105"/>
                <w:sz w:val="20"/>
                <w:szCs w:val="20"/>
                <w:lang w:val="en-US"/>
              </w:rPr>
              <w:t>：</w:t>
            </w:r>
            <w:r w:rsidRPr="003240A7">
              <w:rPr>
                <w:rFonts w:ascii="Times New Roman" w:eastAsia="Times New Roman"/>
                <w:w w:val="105"/>
                <w:sz w:val="20"/>
                <w:szCs w:val="20"/>
                <w:lang w:val="en-US"/>
              </w:rPr>
              <w:t>108</w:t>
            </w:r>
            <w:r w:rsidRPr="003240A7">
              <w:rPr>
                <w:spacing w:val="3"/>
                <w:w w:val="105"/>
                <w:sz w:val="20"/>
                <w:szCs w:val="20"/>
              </w:rPr>
              <w:t>年</w:t>
            </w:r>
            <w:r w:rsidRPr="003240A7">
              <w:rPr>
                <w:rFonts w:ascii="Times New Roman" w:eastAsia="Times New Roman"/>
                <w:w w:val="105"/>
                <w:sz w:val="20"/>
                <w:szCs w:val="20"/>
                <w:lang w:val="en-US"/>
              </w:rPr>
              <w:t>3</w:t>
            </w:r>
            <w:r w:rsidRPr="003240A7">
              <w:rPr>
                <w:w w:val="105"/>
                <w:sz w:val="20"/>
                <w:szCs w:val="20"/>
              </w:rPr>
              <w:t>月</w:t>
            </w:r>
            <w:r w:rsidRPr="003240A7">
              <w:rPr>
                <w:rFonts w:ascii="Times New Roman" w:eastAsia="Times New Roman"/>
                <w:w w:val="105"/>
                <w:sz w:val="20"/>
                <w:szCs w:val="20"/>
                <w:lang w:val="en-US"/>
              </w:rPr>
              <w:t>13</w:t>
            </w:r>
            <w:r w:rsidRPr="003240A7">
              <w:rPr>
                <w:w w:val="105"/>
                <w:sz w:val="20"/>
                <w:szCs w:val="20"/>
              </w:rPr>
              <w:t>、</w:t>
            </w:r>
            <w:r w:rsidRPr="003240A7">
              <w:rPr>
                <w:rFonts w:ascii="Times New Roman" w:eastAsia="Times New Roman"/>
                <w:w w:val="105"/>
                <w:sz w:val="20"/>
                <w:szCs w:val="20"/>
                <w:lang w:val="en-US"/>
              </w:rPr>
              <w:t>21</w:t>
            </w:r>
            <w:r w:rsidRPr="003240A7">
              <w:rPr>
                <w:w w:val="105"/>
                <w:sz w:val="20"/>
                <w:szCs w:val="20"/>
              </w:rPr>
              <w:t>日</w:t>
            </w:r>
            <w:r w:rsidRPr="003240A7">
              <w:rPr>
                <w:rFonts w:ascii="Times New Roman" w:eastAsia="Times New Roman"/>
                <w:w w:val="105"/>
                <w:sz w:val="20"/>
                <w:szCs w:val="20"/>
                <w:lang w:val="en-US"/>
              </w:rPr>
              <w:t>)</w:t>
            </w:r>
            <w:r w:rsidRPr="003240A7">
              <w:rPr>
                <w:w w:val="105"/>
                <w:sz w:val="20"/>
                <w:szCs w:val="20"/>
                <w:lang w:val="en-US"/>
              </w:rPr>
              <w:t>，</w:t>
            </w:r>
            <w:r w:rsidRPr="003240A7">
              <w:rPr>
                <w:w w:val="105"/>
                <w:sz w:val="20"/>
                <w:szCs w:val="20"/>
              </w:rPr>
              <w:t>刊登「白金葡萄籽</w:t>
            </w:r>
            <w:r w:rsidRPr="003240A7">
              <w:rPr>
                <w:rFonts w:ascii="Times New Roman" w:eastAsia="Times New Roman"/>
                <w:w w:val="105"/>
                <w:sz w:val="20"/>
                <w:szCs w:val="20"/>
                <w:lang w:val="en-US"/>
              </w:rPr>
              <w:t>300</w:t>
            </w:r>
            <w:r w:rsidRPr="003240A7">
              <w:rPr>
                <w:w w:val="105"/>
                <w:sz w:val="20"/>
                <w:szCs w:val="20"/>
              </w:rPr>
              <w:t>顆」食品廣告</w:t>
            </w:r>
            <w:r w:rsidRPr="003240A7">
              <w:rPr>
                <w:w w:val="105"/>
                <w:sz w:val="20"/>
                <w:szCs w:val="20"/>
                <w:lang w:val="en-US"/>
              </w:rPr>
              <w:t>，</w:t>
            </w:r>
            <w:r w:rsidRPr="003240A7">
              <w:rPr>
                <w:w w:val="105"/>
                <w:sz w:val="20"/>
                <w:szCs w:val="20"/>
              </w:rPr>
              <w:t>其內容宣稱「</w:t>
            </w:r>
            <w:r w:rsidRPr="003240A7">
              <w:rPr>
                <w:rFonts w:ascii="Times New Roman" w:eastAsia="Times New Roman"/>
                <w:w w:val="105"/>
                <w:sz w:val="20"/>
                <w:szCs w:val="20"/>
                <w:lang w:val="en-US"/>
              </w:rPr>
              <w:t>...(</w:t>
            </w:r>
            <w:r w:rsidRPr="003240A7">
              <w:rPr>
                <w:w w:val="105"/>
                <w:sz w:val="20"/>
                <w:szCs w:val="20"/>
              </w:rPr>
              <w:t>網址</w:t>
            </w:r>
            <w:r w:rsidRPr="003240A7">
              <w:rPr>
                <w:rFonts w:ascii="Times New Roman" w:eastAsia="Times New Roman"/>
                <w:w w:val="105"/>
                <w:sz w:val="20"/>
                <w:szCs w:val="20"/>
                <w:lang w:val="en-US"/>
              </w:rPr>
              <w:t xml:space="preserve">1)  </w:t>
            </w:r>
            <w:r w:rsidRPr="003240A7">
              <w:rPr>
                <w:w w:val="105"/>
                <w:sz w:val="20"/>
                <w:szCs w:val="20"/>
              </w:rPr>
              <w:t>紫爆空汙你吃對了嗎</w:t>
            </w:r>
            <w:r w:rsidRPr="003240A7">
              <w:rPr>
                <w:w w:val="105"/>
                <w:sz w:val="20"/>
                <w:szCs w:val="20"/>
                <w:lang w:val="en-US"/>
              </w:rPr>
              <w:t>？</w:t>
            </w:r>
            <w:r w:rsidRPr="003240A7">
              <w:rPr>
                <w:w w:val="105"/>
                <w:sz w:val="20"/>
                <w:szCs w:val="20"/>
              </w:rPr>
              <w:t>亮白神器</w:t>
            </w:r>
            <w:r w:rsidRPr="003240A7">
              <w:rPr>
                <w:w w:val="105"/>
                <w:sz w:val="20"/>
                <w:szCs w:val="20"/>
                <w:lang w:val="en-US"/>
              </w:rPr>
              <w:t>！</w:t>
            </w:r>
            <w:r w:rsidRPr="003240A7">
              <w:rPr>
                <w:w w:val="105"/>
                <w:sz w:val="20"/>
                <w:szCs w:val="20"/>
              </w:rPr>
              <w:t>自體發光</w:t>
            </w:r>
            <w:r w:rsidRPr="003240A7">
              <w:rPr>
                <w:w w:val="105"/>
                <w:sz w:val="20"/>
                <w:szCs w:val="20"/>
                <w:lang w:val="en-US"/>
              </w:rPr>
              <w:t>！</w:t>
            </w:r>
            <w:r w:rsidRPr="003240A7">
              <w:rPr>
                <w:rFonts w:ascii="Times New Roman" w:eastAsia="Times New Roman"/>
                <w:w w:val="105"/>
                <w:sz w:val="20"/>
                <w:szCs w:val="20"/>
                <w:lang w:val="en-US"/>
              </w:rPr>
              <w:t>...(</w:t>
            </w:r>
            <w:r w:rsidRPr="003240A7">
              <w:rPr>
                <w:w w:val="105"/>
                <w:sz w:val="20"/>
                <w:szCs w:val="20"/>
              </w:rPr>
              <w:t>網址</w:t>
            </w:r>
            <w:r w:rsidRPr="003240A7">
              <w:rPr>
                <w:rFonts w:ascii="Times New Roman" w:eastAsia="Times New Roman"/>
                <w:w w:val="105"/>
                <w:sz w:val="20"/>
                <w:szCs w:val="20"/>
                <w:lang w:val="en-US"/>
              </w:rPr>
              <w:t>2)</w:t>
            </w:r>
            <w:r w:rsidRPr="003240A7">
              <w:rPr>
                <w:w w:val="105"/>
                <w:sz w:val="20"/>
                <w:szCs w:val="20"/>
              </w:rPr>
              <w:t>花青素主要功效為清除自由基</w:t>
            </w:r>
            <w:r w:rsidRPr="003240A7">
              <w:rPr>
                <w:rFonts w:ascii="Times New Roman" w:eastAsia="Times New Roman"/>
                <w:w w:val="105"/>
                <w:sz w:val="20"/>
                <w:szCs w:val="20"/>
                <w:lang w:val="en-US"/>
              </w:rPr>
              <w:t xml:space="preserve">...   </w:t>
            </w:r>
            <w:r w:rsidRPr="003240A7">
              <w:rPr>
                <w:w w:val="105"/>
                <w:sz w:val="20"/>
                <w:szCs w:val="20"/>
              </w:rPr>
              <w:t xml:space="preserve">人體因環境或內在傷害，如空汙、霾害、紫外線、壓力、吃太多油炸或化學合成食品，會產生大量自由基而造成身體損害 </w:t>
            </w:r>
            <w:r w:rsidRPr="003240A7">
              <w:rPr>
                <w:rFonts w:ascii="Times New Roman" w:eastAsia="Times New Roman"/>
                <w:w w:val="105"/>
                <w:sz w:val="20"/>
                <w:szCs w:val="20"/>
              </w:rPr>
              <w:t>(</w:t>
            </w:r>
            <w:r w:rsidRPr="003240A7">
              <w:rPr>
                <w:w w:val="105"/>
                <w:sz w:val="20"/>
                <w:szCs w:val="20"/>
              </w:rPr>
              <w:t>皮膚彈性流失、老化、長斑、慢性疾病等等</w:t>
            </w:r>
            <w:r w:rsidRPr="003240A7">
              <w:rPr>
                <w:rFonts w:ascii="Times New Roman" w:eastAsia="Times New Roman" w:hAnsi="Times New Roman"/>
                <w:w w:val="105"/>
                <w:sz w:val="20"/>
                <w:szCs w:val="20"/>
              </w:rPr>
              <w:t>…)...(</w:t>
            </w:r>
            <w:r w:rsidRPr="003240A7">
              <w:rPr>
                <w:spacing w:val="1"/>
                <w:w w:val="105"/>
                <w:sz w:val="20"/>
                <w:szCs w:val="20"/>
              </w:rPr>
              <w:t>網址</w:t>
            </w:r>
            <w:r w:rsidRPr="003240A7">
              <w:rPr>
                <w:rFonts w:ascii="Times New Roman" w:eastAsia="Times New Roman" w:hAnsi="Times New Roman"/>
                <w:w w:val="105"/>
                <w:sz w:val="20"/>
                <w:szCs w:val="20"/>
              </w:rPr>
              <w:t>4)</w:t>
            </w:r>
            <w:r w:rsidRPr="003240A7">
              <w:rPr>
                <w:w w:val="105"/>
                <w:sz w:val="20"/>
                <w:szCs w:val="20"/>
              </w:rPr>
              <w:t>你的肌膚氧化了嗎</w:t>
            </w:r>
            <w:r w:rsidRPr="003240A7">
              <w:rPr>
                <w:rFonts w:ascii="Times New Roman" w:eastAsia="Times New Roman" w:hAnsi="Times New Roman"/>
                <w:w w:val="105"/>
                <w:sz w:val="20"/>
                <w:szCs w:val="20"/>
              </w:rPr>
              <w:t>?...</w:t>
            </w:r>
            <w:r w:rsidRPr="003240A7">
              <w:rPr>
                <w:w w:val="105"/>
                <w:sz w:val="20"/>
                <w:szCs w:val="20"/>
              </w:rPr>
              <w:t>過敏</w:t>
            </w:r>
            <w:r w:rsidRPr="003240A7">
              <w:rPr>
                <w:rFonts w:ascii="Times New Roman" w:eastAsia="Times New Roman" w:hAnsi="Times New Roman"/>
                <w:w w:val="105"/>
                <w:sz w:val="20"/>
                <w:szCs w:val="20"/>
              </w:rPr>
              <w:t>...</w:t>
            </w:r>
            <w:r w:rsidRPr="003240A7">
              <w:rPr>
                <w:w w:val="105"/>
                <w:sz w:val="20"/>
                <w:szCs w:val="20"/>
              </w:rPr>
              <w:t>鬆弛</w:t>
            </w:r>
            <w:r w:rsidRPr="003240A7">
              <w:rPr>
                <w:rFonts w:ascii="Times New Roman" w:eastAsia="Times New Roman" w:hAnsi="Times New Roman"/>
                <w:w w:val="105"/>
                <w:sz w:val="20"/>
                <w:szCs w:val="20"/>
              </w:rPr>
              <w:t>...</w:t>
            </w:r>
            <w:r w:rsidRPr="003240A7">
              <w:rPr>
                <w:w w:val="105"/>
                <w:sz w:val="20"/>
                <w:szCs w:val="20"/>
              </w:rPr>
              <w:t>」等文詞，涉及誇張易生誤解，違反食  品安全衛生管理法第</w:t>
            </w:r>
            <w:r w:rsidRPr="003240A7">
              <w:rPr>
                <w:rFonts w:ascii="Times New Roman" w:eastAsia="Times New Roman" w:hAnsi="Times New Roman"/>
                <w:w w:val="105"/>
                <w:sz w:val="20"/>
                <w:szCs w:val="20"/>
              </w:rPr>
              <w:t>28</w:t>
            </w:r>
            <w:r w:rsidRPr="003240A7">
              <w:rPr>
                <w:w w:val="105"/>
                <w:sz w:val="20"/>
                <w:szCs w:val="20"/>
              </w:rPr>
              <w:t>條第</w:t>
            </w:r>
            <w:r w:rsidRPr="003240A7">
              <w:rPr>
                <w:rFonts w:ascii="Times New Roman" w:eastAsia="Times New Roman" w:hAnsi="Times New Roman"/>
                <w:w w:val="105"/>
                <w:sz w:val="20"/>
                <w:szCs w:val="20"/>
              </w:rPr>
              <w:t>1</w:t>
            </w:r>
            <w:r w:rsidRPr="003240A7">
              <w:rPr>
                <w:w w:val="105"/>
                <w:sz w:val="20"/>
                <w:szCs w:val="20"/>
              </w:rPr>
              <w:t>項規定，案經民眾</w:t>
            </w:r>
            <w:r w:rsidRPr="003240A7">
              <w:rPr>
                <w:rFonts w:ascii="Times New Roman" w:eastAsia="Times New Roman" w:hAnsi="Times New Roman"/>
                <w:w w:val="105"/>
                <w:sz w:val="20"/>
                <w:szCs w:val="20"/>
              </w:rPr>
              <w:t>108</w:t>
            </w:r>
            <w:r w:rsidRPr="003240A7">
              <w:rPr>
                <w:w w:val="105"/>
                <w:sz w:val="20"/>
                <w:szCs w:val="20"/>
              </w:rPr>
              <w:t>年</w:t>
            </w:r>
            <w:r w:rsidRPr="003240A7">
              <w:rPr>
                <w:rFonts w:ascii="Times New Roman" w:eastAsia="Times New Roman" w:hAnsi="Times New Roman"/>
                <w:w w:val="105"/>
                <w:sz w:val="20"/>
                <w:szCs w:val="20"/>
              </w:rPr>
              <w:t>3</w:t>
            </w:r>
            <w:r w:rsidRPr="003240A7">
              <w:rPr>
                <w:w w:val="105"/>
                <w:sz w:val="20"/>
                <w:szCs w:val="20"/>
              </w:rPr>
              <w:t>月</w:t>
            </w:r>
            <w:r w:rsidRPr="003240A7">
              <w:rPr>
                <w:rFonts w:ascii="Times New Roman" w:eastAsia="Times New Roman" w:hAnsi="Times New Roman"/>
                <w:w w:val="105"/>
                <w:sz w:val="20"/>
                <w:szCs w:val="20"/>
              </w:rPr>
              <w:t>11</w:t>
            </w:r>
            <w:r w:rsidRPr="003240A7">
              <w:rPr>
                <w:w w:val="105"/>
                <w:sz w:val="20"/>
                <w:szCs w:val="20"/>
              </w:rPr>
              <w:t>日及</w:t>
            </w:r>
            <w:r w:rsidRPr="003240A7">
              <w:rPr>
                <w:rFonts w:ascii="Times New Roman" w:eastAsia="Times New Roman" w:hAnsi="Times New Roman"/>
                <w:w w:val="105"/>
                <w:sz w:val="20"/>
                <w:szCs w:val="20"/>
              </w:rPr>
              <w:t>3</w:t>
            </w:r>
            <w:r w:rsidRPr="003240A7">
              <w:rPr>
                <w:w w:val="105"/>
                <w:sz w:val="20"/>
                <w:szCs w:val="20"/>
              </w:rPr>
              <w:t>月</w:t>
            </w:r>
            <w:r w:rsidRPr="003240A7">
              <w:rPr>
                <w:rFonts w:ascii="Times New Roman" w:eastAsia="Times New Roman" w:hAnsi="Times New Roman"/>
                <w:w w:val="105"/>
                <w:sz w:val="20"/>
                <w:szCs w:val="20"/>
              </w:rPr>
              <w:t>18</w:t>
            </w:r>
            <w:r w:rsidRPr="003240A7">
              <w:rPr>
                <w:w w:val="105"/>
                <w:sz w:val="20"/>
                <w:szCs w:val="20"/>
              </w:rPr>
              <w:t>日向衛生福利部  食品藥物管理署署長信箱反映。</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t>21</w:t>
            </w:r>
          </w:p>
        </w:tc>
        <w:tc>
          <w:tcPr>
            <w:tcW w:w="1134" w:type="dxa"/>
            <w:tcBorders>
              <w:top w:val="nil"/>
            </w:tcBorders>
          </w:tcPr>
          <w:p w:rsidR="003240A7" w:rsidRPr="003240A7" w:rsidRDefault="003240A7" w:rsidP="003240A7">
            <w:pPr>
              <w:pStyle w:val="TableParagraph"/>
              <w:ind w:right="88"/>
              <w:jc w:val="right"/>
              <w:rPr>
                <w:rFonts w:ascii="Times New Roman"/>
                <w:sz w:val="20"/>
                <w:szCs w:val="20"/>
              </w:rPr>
            </w:pPr>
            <w:r w:rsidRPr="003240A7">
              <w:rPr>
                <w:rFonts w:ascii="Times New Roman"/>
                <w:w w:val="105"/>
                <w:sz w:val="20"/>
                <w:szCs w:val="20"/>
              </w:rPr>
              <w:t>2019/4/24</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電視</w:t>
            </w:r>
          </w:p>
        </w:tc>
        <w:tc>
          <w:tcPr>
            <w:tcW w:w="7532" w:type="dxa"/>
          </w:tcPr>
          <w:p w:rsidR="003240A7" w:rsidRPr="003240A7" w:rsidRDefault="003240A7" w:rsidP="003240A7">
            <w:pPr>
              <w:pStyle w:val="TableParagraph"/>
              <w:ind w:left="27" w:right="12"/>
              <w:rPr>
                <w:sz w:val="20"/>
                <w:szCs w:val="20"/>
              </w:rPr>
            </w:pPr>
            <w:r w:rsidRPr="003240A7">
              <w:rPr>
                <w:w w:val="105"/>
                <w:sz w:val="20"/>
                <w:szCs w:val="20"/>
              </w:rPr>
              <w:t>受處分</w:t>
            </w:r>
            <w:proofErr w:type="gramStart"/>
            <w:r w:rsidRPr="003240A7">
              <w:rPr>
                <w:w w:val="105"/>
                <w:sz w:val="20"/>
                <w:szCs w:val="20"/>
              </w:rPr>
              <w:t>人永服國際</w:t>
            </w:r>
            <w:proofErr w:type="gramEnd"/>
            <w:r w:rsidRPr="003240A7">
              <w:rPr>
                <w:w w:val="105"/>
                <w:sz w:val="20"/>
                <w:szCs w:val="20"/>
              </w:rPr>
              <w:t>有限公司於</w:t>
            </w:r>
            <w:r w:rsidRPr="003240A7">
              <w:rPr>
                <w:rFonts w:ascii="Times New Roman" w:eastAsia="Times New Roman" w:hAnsi="Times New Roman"/>
                <w:w w:val="105"/>
                <w:sz w:val="20"/>
                <w:szCs w:val="20"/>
              </w:rPr>
              <w:t>107</w:t>
            </w:r>
            <w:r w:rsidRPr="003240A7">
              <w:rPr>
                <w:w w:val="105"/>
                <w:sz w:val="20"/>
                <w:szCs w:val="20"/>
              </w:rPr>
              <w:t>年</w:t>
            </w:r>
            <w:r w:rsidRPr="003240A7">
              <w:rPr>
                <w:rFonts w:ascii="Times New Roman" w:eastAsia="Times New Roman" w:hAnsi="Times New Roman"/>
                <w:w w:val="105"/>
                <w:sz w:val="20"/>
                <w:szCs w:val="20"/>
              </w:rPr>
              <w:t>9</w:t>
            </w:r>
            <w:r w:rsidRPr="003240A7">
              <w:rPr>
                <w:w w:val="105"/>
                <w:sz w:val="20"/>
                <w:szCs w:val="20"/>
              </w:rPr>
              <w:t>月</w:t>
            </w:r>
            <w:r w:rsidRPr="003240A7">
              <w:rPr>
                <w:rFonts w:ascii="Times New Roman" w:eastAsia="Times New Roman" w:hAnsi="Times New Roman"/>
                <w:w w:val="105"/>
                <w:sz w:val="20"/>
                <w:szCs w:val="20"/>
              </w:rPr>
              <w:t>18</w:t>
            </w:r>
            <w:r w:rsidRPr="003240A7">
              <w:rPr>
                <w:w w:val="105"/>
                <w:sz w:val="20"/>
                <w:szCs w:val="20"/>
              </w:rPr>
              <w:t>日</w:t>
            </w:r>
            <w:r w:rsidRPr="003240A7">
              <w:rPr>
                <w:rFonts w:ascii="Times New Roman" w:eastAsia="Times New Roman" w:hAnsi="Times New Roman"/>
                <w:w w:val="105"/>
                <w:sz w:val="20"/>
                <w:szCs w:val="20"/>
              </w:rPr>
              <w:t>13</w:t>
            </w:r>
            <w:r w:rsidRPr="003240A7">
              <w:rPr>
                <w:w w:val="105"/>
                <w:sz w:val="20"/>
                <w:szCs w:val="20"/>
              </w:rPr>
              <w:t>時</w:t>
            </w:r>
            <w:r w:rsidRPr="003240A7">
              <w:rPr>
                <w:rFonts w:ascii="Times New Roman" w:eastAsia="Times New Roman" w:hAnsi="Times New Roman"/>
                <w:w w:val="105"/>
                <w:sz w:val="20"/>
                <w:szCs w:val="20"/>
              </w:rPr>
              <w:t>10</w:t>
            </w:r>
            <w:r w:rsidRPr="003240A7">
              <w:rPr>
                <w:w w:val="105"/>
                <w:sz w:val="20"/>
                <w:szCs w:val="20"/>
              </w:rPr>
              <w:t xml:space="preserve">分在大豐有線電視股份有限公司第     </w:t>
            </w:r>
            <w:r w:rsidRPr="003240A7">
              <w:rPr>
                <w:rFonts w:ascii="Times New Roman" w:eastAsia="Times New Roman" w:hAnsi="Times New Roman"/>
                <w:w w:val="105"/>
                <w:sz w:val="20"/>
                <w:szCs w:val="20"/>
              </w:rPr>
              <w:t>47</w:t>
            </w:r>
            <w:r w:rsidRPr="003240A7">
              <w:rPr>
                <w:w w:val="105"/>
                <w:sz w:val="20"/>
                <w:szCs w:val="20"/>
              </w:rPr>
              <w:t>頻道東森購物</w:t>
            </w:r>
            <w:proofErr w:type="gramStart"/>
            <w:r w:rsidRPr="003240A7">
              <w:rPr>
                <w:rFonts w:ascii="Times New Roman" w:eastAsia="Times New Roman" w:hAnsi="Times New Roman"/>
                <w:w w:val="105"/>
                <w:sz w:val="20"/>
                <w:szCs w:val="20"/>
              </w:rPr>
              <w:t>1</w:t>
            </w:r>
            <w:r w:rsidRPr="003240A7">
              <w:rPr>
                <w:w w:val="105"/>
                <w:sz w:val="20"/>
                <w:szCs w:val="20"/>
              </w:rPr>
              <w:t>台宣播</w:t>
            </w:r>
            <w:proofErr w:type="gramEnd"/>
            <w:r w:rsidRPr="003240A7">
              <w:rPr>
                <w:w w:val="105"/>
                <w:sz w:val="20"/>
                <w:szCs w:val="20"/>
              </w:rPr>
              <w:t>「頂級澳洲</w:t>
            </w:r>
            <w:r w:rsidRPr="003240A7">
              <w:rPr>
                <w:rFonts w:ascii="Times New Roman" w:eastAsia="Times New Roman" w:hAnsi="Times New Roman"/>
                <w:w w:val="105"/>
                <w:sz w:val="20"/>
                <w:szCs w:val="20"/>
              </w:rPr>
              <w:t>M9+</w:t>
            </w:r>
            <w:r w:rsidRPr="003240A7">
              <w:rPr>
                <w:w w:val="105"/>
                <w:sz w:val="20"/>
                <w:szCs w:val="20"/>
              </w:rPr>
              <w:t>和牛老</w:t>
            </w:r>
            <w:proofErr w:type="gramStart"/>
            <w:r w:rsidRPr="003240A7">
              <w:rPr>
                <w:w w:val="105"/>
                <w:sz w:val="20"/>
                <w:szCs w:val="20"/>
              </w:rPr>
              <w:t>饕</w:t>
            </w:r>
            <w:proofErr w:type="gramEnd"/>
            <w:r w:rsidRPr="003240A7">
              <w:rPr>
                <w:w w:val="105"/>
                <w:sz w:val="20"/>
                <w:szCs w:val="20"/>
              </w:rPr>
              <w:t>組」食品廣告，內容述及：「</w:t>
            </w:r>
            <w:r w:rsidRPr="003240A7">
              <w:rPr>
                <w:rFonts w:ascii="Times New Roman" w:eastAsia="Times New Roman" w:hAnsi="Times New Roman"/>
                <w:w w:val="105"/>
                <w:sz w:val="20"/>
                <w:szCs w:val="20"/>
              </w:rPr>
              <w:t>...</w:t>
            </w:r>
            <w:r w:rsidRPr="003240A7">
              <w:rPr>
                <w:w w:val="105"/>
                <w:sz w:val="20"/>
                <w:szCs w:val="20"/>
              </w:rPr>
              <w:t>澳洲    頒發</w:t>
            </w:r>
            <w:r w:rsidRPr="003240A7">
              <w:rPr>
                <w:rFonts w:ascii="Times New Roman" w:eastAsia="Times New Roman" w:hAnsi="Times New Roman"/>
                <w:w w:val="105"/>
                <w:sz w:val="20"/>
                <w:szCs w:val="20"/>
              </w:rPr>
              <w:t>Casino</w:t>
            </w:r>
            <w:r w:rsidRPr="003240A7">
              <w:rPr>
                <w:rFonts w:ascii="Times New Roman" w:eastAsia="Times New Roman" w:hAnsi="Times New Roman"/>
                <w:spacing w:val="15"/>
                <w:w w:val="105"/>
                <w:sz w:val="20"/>
                <w:szCs w:val="20"/>
              </w:rPr>
              <w:t xml:space="preserve"> </w:t>
            </w:r>
            <w:r w:rsidRPr="003240A7">
              <w:rPr>
                <w:rFonts w:ascii="Times New Roman" w:eastAsia="Times New Roman" w:hAnsi="Times New Roman"/>
                <w:w w:val="105"/>
                <w:sz w:val="20"/>
                <w:szCs w:val="20"/>
              </w:rPr>
              <w:t>est.239…</w:t>
            </w:r>
            <w:r w:rsidRPr="003240A7">
              <w:rPr>
                <w:w w:val="105"/>
                <w:sz w:val="20"/>
                <w:szCs w:val="20"/>
              </w:rPr>
              <w:t>擁有澳洲</w:t>
            </w:r>
            <w:r w:rsidRPr="003240A7">
              <w:rPr>
                <w:rFonts w:ascii="Times New Roman" w:eastAsia="Times New Roman" w:hAnsi="Times New Roman"/>
                <w:w w:val="105"/>
                <w:sz w:val="20"/>
                <w:szCs w:val="20"/>
              </w:rPr>
              <w:t>Casino</w:t>
            </w:r>
            <w:r w:rsidRPr="003240A7">
              <w:rPr>
                <w:rFonts w:ascii="Times New Roman" w:eastAsia="Times New Roman" w:hAnsi="Times New Roman"/>
                <w:spacing w:val="7"/>
                <w:w w:val="105"/>
                <w:sz w:val="20"/>
                <w:szCs w:val="20"/>
              </w:rPr>
              <w:t xml:space="preserve">  </w:t>
            </w:r>
            <w:r w:rsidRPr="003240A7">
              <w:rPr>
                <w:rFonts w:ascii="Times New Roman" w:eastAsia="Times New Roman" w:hAnsi="Times New Roman"/>
                <w:w w:val="105"/>
                <w:sz w:val="20"/>
                <w:szCs w:val="20"/>
              </w:rPr>
              <w:t>est.239</w:t>
            </w:r>
            <w:r w:rsidRPr="003240A7">
              <w:rPr>
                <w:w w:val="105"/>
                <w:sz w:val="20"/>
                <w:szCs w:val="20"/>
              </w:rPr>
              <w:t>認證</w:t>
            </w:r>
            <w:r w:rsidRPr="003240A7">
              <w:rPr>
                <w:rFonts w:ascii="Times New Roman" w:eastAsia="Times New Roman" w:hAnsi="Times New Roman"/>
                <w:w w:val="105"/>
                <w:sz w:val="20"/>
                <w:szCs w:val="20"/>
              </w:rPr>
              <w:t>...</w:t>
            </w:r>
            <w:r w:rsidRPr="003240A7">
              <w:rPr>
                <w:w w:val="105"/>
                <w:sz w:val="20"/>
                <w:szCs w:val="20"/>
              </w:rPr>
              <w:t>每塊和牛皆有獨立認證的身分證號</w:t>
            </w:r>
            <w:r w:rsidRPr="003240A7">
              <w:rPr>
                <w:rFonts w:ascii="Times New Roman" w:eastAsia="Times New Roman" w:hAnsi="Times New Roman"/>
                <w:w w:val="105"/>
                <w:sz w:val="20"/>
                <w:szCs w:val="20"/>
              </w:rPr>
              <w:t>(</w:t>
            </w:r>
            <w:r w:rsidRPr="003240A7">
              <w:rPr>
                <w:w w:val="105"/>
                <w:sz w:val="20"/>
                <w:szCs w:val="20"/>
              </w:rPr>
              <w:t>佐以獨立認證身分證編號</w:t>
            </w:r>
            <w:r w:rsidRPr="003240A7">
              <w:rPr>
                <w:rFonts w:ascii="Times New Roman" w:eastAsia="Times New Roman" w:hAnsi="Times New Roman"/>
                <w:w w:val="105"/>
                <w:sz w:val="20"/>
                <w:szCs w:val="20"/>
              </w:rPr>
              <w:t>491039</w:t>
            </w:r>
            <w:r w:rsidRPr="003240A7">
              <w:rPr>
                <w:w w:val="105"/>
                <w:sz w:val="20"/>
                <w:szCs w:val="20"/>
              </w:rPr>
              <w:t>圖片</w:t>
            </w:r>
            <w:r w:rsidRPr="003240A7">
              <w:rPr>
                <w:rFonts w:ascii="Times New Roman" w:eastAsia="Times New Roman" w:hAnsi="Times New Roman"/>
                <w:w w:val="105"/>
                <w:sz w:val="20"/>
                <w:szCs w:val="20"/>
              </w:rPr>
              <w:t>)...</w:t>
            </w:r>
            <w:r w:rsidRPr="003240A7">
              <w:rPr>
                <w:w w:val="105"/>
                <w:sz w:val="20"/>
                <w:szCs w:val="20"/>
              </w:rPr>
              <w:t>通過澳洲</w:t>
            </w:r>
            <w:r w:rsidRPr="003240A7">
              <w:rPr>
                <w:rFonts w:ascii="Times New Roman" w:eastAsia="Times New Roman" w:hAnsi="Times New Roman"/>
                <w:w w:val="105"/>
                <w:sz w:val="20"/>
                <w:szCs w:val="20"/>
              </w:rPr>
              <w:t>Casino</w:t>
            </w:r>
            <w:r w:rsidRPr="003240A7">
              <w:rPr>
                <w:rFonts w:ascii="Times New Roman" w:eastAsia="Times New Roman" w:hAnsi="Times New Roman"/>
                <w:spacing w:val="5"/>
                <w:w w:val="105"/>
                <w:sz w:val="20"/>
                <w:szCs w:val="20"/>
              </w:rPr>
              <w:t xml:space="preserve"> </w:t>
            </w:r>
            <w:r w:rsidRPr="003240A7">
              <w:rPr>
                <w:rFonts w:ascii="Times New Roman" w:eastAsia="Times New Roman" w:hAnsi="Times New Roman"/>
                <w:w w:val="105"/>
                <w:sz w:val="20"/>
                <w:szCs w:val="20"/>
              </w:rPr>
              <w:t>est.239</w:t>
            </w:r>
            <w:r w:rsidRPr="003240A7">
              <w:rPr>
                <w:w w:val="105"/>
                <w:sz w:val="20"/>
                <w:szCs w:val="20"/>
              </w:rPr>
              <w:t>單位檢測認證</w:t>
            </w:r>
            <w:r w:rsidRPr="003240A7">
              <w:rPr>
                <w:rFonts w:ascii="Times New Roman" w:eastAsia="Times New Roman" w:hAnsi="Times New Roman"/>
                <w:w w:val="105"/>
                <w:sz w:val="20"/>
                <w:szCs w:val="20"/>
              </w:rPr>
              <w:t>(</w:t>
            </w:r>
            <w:r w:rsidRPr="003240A7">
              <w:rPr>
                <w:w w:val="105"/>
                <w:sz w:val="20"/>
                <w:szCs w:val="20"/>
              </w:rPr>
              <w:t>佐以</w:t>
            </w:r>
            <w:r w:rsidRPr="003240A7">
              <w:rPr>
                <w:rFonts w:ascii="Times New Roman" w:eastAsia="Times New Roman" w:hAnsi="Times New Roman"/>
                <w:w w:val="105"/>
                <w:sz w:val="20"/>
                <w:szCs w:val="20"/>
              </w:rPr>
              <w:t>Mayura Station</w:t>
            </w:r>
            <w:r w:rsidRPr="003240A7">
              <w:rPr>
                <w:w w:val="105"/>
                <w:sz w:val="20"/>
                <w:szCs w:val="20"/>
              </w:rPr>
              <w:t>牧場商品保證卡圖片</w:t>
            </w:r>
            <w:r w:rsidRPr="003240A7">
              <w:rPr>
                <w:rFonts w:ascii="Times New Roman" w:eastAsia="Times New Roman" w:hAnsi="Times New Roman"/>
                <w:w w:val="105"/>
                <w:sz w:val="20"/>
                <w:szCs w:val="20"/>
              </w:rPr>
              <w:t>)...</w:t>
            </w:r>
            <w:r w:rsidRPr="003240A7">
              <w:rPr>
                <w:w w:val="105"/>
                <w:sz w:val="20"/>
                <w:szCs w:val="20"/>
              </w:rPr>
              <w:t>被鑑定為</w:t>
            </w:r>
            <w:r w:rsidRPr="003240A7">
              <w:rPr>
                <w:rFonts w:ascii="Times New Roman" w:eastAsia="Times New Roman" w:hAnsi="Times New Roman"/>
                <w:w w:val="105"/>
                <w:sz w:val="20"/>
                <w:szCs w:val="20"/>
              </w:rPr>
              <w:t>M9</w:t>
            </w:r>
            <w:r w:rsidRPr="003240A7">
              <w:rPr>
                <w:w w:val="105"/>
                <w:sz w:val="20"/>
                <w:szCs w:val="20"/>
              </w:rPr>
              <w:t>和牛</w:t>
            </w:r>
            <w:r w:rsidRPr="003240A7">
              <w:rPr>
                <w:w w:val="105"/>
                <w:sz w:val="20"/>
                <w:szCs w:val="20"/>
              </w:rPr>
              <w:lastRenderedPageBreak/>
              <w:t>等級（佐以</w:t>
            </w:r>
            <w:r w:rsidRPr="003240A7">
              <w:rPr>
                <w:rFonts w:ascii="Times New Roman" w:eastAsia="Times New Roman" w:hAnsi="Times New Roman"/>
                <w:w w:val="105"/>
                <w:sz w:val="20"/>
                <w:szCs w:val="20"/>
              </w:rPr>
              <w:t>Mayura</w:t>
            </w:r>
            <w:r w:rsidRPr="003240A7">
              <w:rPr>
                <w:rFonts w:ascii="Times New Roman" w:eastAsia="Times New Roman" w:hAnsi="Times New Roman"/>
                <w:spacing w:val="4"/>
                <w:w w:val="105"/>
                <w:sz w:val="20"/>
                <w:szCs w:val="20"/>
              </w:rPr>
              <w:t xml:space="preserve">   </w:t>
            </w:r>
            <w:r w:rsidRPr="003240A7">
              <w:rPr>
                <w:rFonts w:ascii="Times New Roman" w:eastAsia="Times New Roman" w:hAnsi="Times New Roman"/>
                <w:w w:val="105"/>
                <w:sz w:val="20"/>
                <w:szCs w:val="20"/>
              </w:rPr>
              <w:t>Station</w:t>
            </w:r>
            <w:r w:rsidRPr="003240A7">
              <w:rPr>
                <w:w w:val="105"/>
                <w:sz w:val="20"/>
                <w:szCs w:val="20"/>
              </w:rPr>
              <w:t>牧場授權證書圖片）</w:t>
            </w:r>
            <w:r w:rsidRPr="003240A7">
              <w:rPr>
                <w:rFonts w:ascii="Times New Roman" w:eastAsia="Times New Roman" w:hAnsi="Times New Roman"/>
                <w:w w:val="105"/>
                <w:sz w:val="20"/>
                <w:szCs w:val="20"/>
              </w:rPr>
              <w:t>...</w:t>
            </w:r>
            <w:r w:rsidRPr="003240A7">
              <w:rPr>
                <w:w w:val="105"/>
                <w:sz w:val="20"/>
                <w:szCs w:val="20"/>
              </w:rPr>
              <w:t>澳洲</w:t>
            </w:r>
            <w:r w:rsidRPr="003240A7">
              <w:rPr>
                <w:rFonts w:ascii="Times New Roman" w:eastAsia="Times New Roman" w:hAnsi="Times New Roman"/>
                <w:w w:val="105"/>
                <w:sz w:val="20"/>
                <w:szCs w:val="20"/>
              </w:rPr>
              <w:t>MAYURA</w:t>
            </w:r>
            <w:r w:rsidRPr="003240A7">
              <w:rPr>
                <w:w w:val="105"/>
                <w:sz w:val="20"/>
                <w:szCs w:val="20"/>
              </w:rPr>
              <w:t>牧場（佐以外包裝箱來源證明產品為</w:t>
            </w:r>
            <w:r w:rsidRPr="003240A7">
              <w:rPr>
                <w:rFonts w:ascii="Times New Roman" w:eastAsia="Times New Roman" w:hAnsi="Times New Roman"/>
                <w:w w:val="105"/>
                <w:sz w:val="20"/>
                <w:szCs w:val="20"/>
              </w:rPr>
              <w:t>Mayura     Station</w:t>
            </w:r>
            <w:r w:rsidRPr="003240A7">
              <w:rPr>
                <w:w w:val="105"/>
                <w:sz w:val="20"/>
                <w:szCs w:val="20"/>
              </w:rPr>
              <w:t>圖片）</w:t>
            </w:r>
            <w:r w:rsidRPr="003240A7">
              <w:rPr>
                <w:rFonts w:ascii="Times New Roman" w:eastAsia="Times New Roman" w:hAnsi="Times New Roman"/>
                <w:w w:val="105"/>
                <w:sz w:val="20"/>
                <w:szCs w:val="20"/>
              </w:rPr>
              <w:t>...</w:t>
            </w:r>
            <w:r w:rsidRPr="003240A7">
              <w:rPr>
                <w:w w:val="105"/>
                <w:sz w:val="20"/>
                <w:szCs w:val="20"/>
              </w:rPr>
              <w:t>」等敘述，整體訊息涉及不實易生誤解，違反食品安全衛生管理法第</w:t>
            </w:r>
            <w:r w:rsidRPr="003240A7">
              <w:rPr>
                <w:rFonts w:ascii="Times New Roman" w:eastAsia="Times New Roman" w:hAnsi="Times New Roman"/>
                <w:w w:val="105"/>
                <w:sz w:val="20"/>
                <w:szCs w:val="20"/>
              </w:rPr>
              <w:t>28</w:t>
            </w:r>
            <w:r w:rsidRPr="003240A7">
              <w:rPr>
                <w:w w:val="105"/>
                <w:sz w:val="20"/>
                <w:szCs w:val="20"/>
              </w:rPr>
              <w:t>條第</w:t>
            </w:r>
            <w:r w:rsidRPr="003240A7">
              <w:rPr>
                <w:rFonts w:ascii="Times New Roman" w:eastAsia="Times New Roman" w:hAnsi="Times New Roman"/>
                <w:w w:val="105"/>
                <w:sz w:val="20"/>
                <w:szCs w:val="20"/>
              </w:rPr>
              <w:t>1</w:t>
            </w:r>
            <w:r w:rsidRPr="003240A7">
              <w:rPr>
                <w:w w:val="105"/>
                <w:sz w:val="20"/>
                <w:szCs w:val="20"/>
              </w:rPr>
              <w:t>項規定，案經民眾</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1</w:t>
            </w:r>
            <w:r w:rsidRPr="003240A7">
              <w:rPr>
                <w:w w:val="105"/>
                <w:sz w:val="20"/>
                <w:szCs w:val="20"/>
              </w:rPr>
              <w:t>月</w:t>
            </w:r>
            <w:r w:rsidRPr="003240A7">
              <w:rPr>
                <w:rFonts w:ascii="Times New Roman" w:eastAsia="Times New Roman"/>
                <w:w w:val="105"/>
                <w:sz w:val="20"/>
                <w:szCs w:val="20"/>
              </w:rPr>
              <w:t>16</w:t>
            </w:r>
            <w:r w:rsidRPr="003240A7">
              <w:rPr>
                <w:w w:val="105"/>
                <w:sz w:val="20"/>
                <w:szCs w:val="20"/>
              </w:rPr>
              <w:t>日檢舉信函</w:t>
            </w:r>
            <w:r w:rsidRPr="003240A7">
              <w:rPr>
                <w:rFonts w:ascii="Times New Roman" w:eastAsia="Times New Roman"/>
                <w:w w:val="105"/>
                <w:sz w:val="20"/>
                <w:szCs w:val="20"/>
              </w:rPr>
              <w:t>(</w:t>
            </w:r>
            <w:r w:rsidRPr="003240A7">
              <w:rPr>
                <w:w w:val="105"/>
                <w:sz w:val="20"/>
                <w:szCs w:val="20"/>
              </w:rPr>
              <w:t>本局收文日期：</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1</w:t>
            </w:r>
            <w:r w:rsidRPr="003240A7">
              <w:rPr>
                <w:w w:val="105"/>
                <w:sz w:val="20"/>
                <w:szCs w:val="20"/>
              </w:rPr>
              <w:t>月</w:t>
            </w:r>
            <w:r w:rsidRPr="003240A7">
              <w:rPr>
                <w:rFonts w:ascii="Times New Roman" w:eastAsia="Times New Roman"/>
                <w:w w:val="105"/>
                <w:sz w:val="20"/>
                <w:szCs w:val="20"/>
              </w:rPr>
              <w:t>17</w:t>
            </w:r>
            <w:r w:rsidRPr="003240A7">
              <w:rPr>
                <w:w w:val="105"/>
                <w:sz w:val="20"/>
                <w:szCs w:val="20"/>
              </w:rPr>
              <w:t>日</w:t>
            </w:r>
            <w:r w:rsidRPr="003240A7">
              <w:rPr>
                <w:rFonts w:ascii="Times New Roman" w:eastAsia="Times New Roman"/>
                <w:w w:val="105"/>
                <w:sz w:val="20"/>
                <w:szCs w:val="20"/>
              </w:rPr>
              <w:t>)</w:t>
            </w:r>
            <w:r w:rsidRPr="003240A7">
              <w:rPr>
                <w:w w:val="105"/>
                <w:sz w:val="20"/>
                <w:szCs w:val="20"/>
              </w:rPr>
              <w:t>。</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lastRenderedPageBreak/>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lastRenderedPageBreak/>
              <w:t>22</w:t>
            </w:r>
          </w:p>
        </w:tc>
        <w:tc>
          <w:tcPr>
            <w:tcW w:w="1134" w:type="dxa"/>
            <w:tcBorders>
              <w:top w:val="nil"/>
            </w:tcBorders>
          </w:tcPr>
          <w:p w:rsidR="003240A7" w:rsidRPr="003240A7" w:rsidRDefault="003240A7" w:rsidP="003240A7">
            <w:pPr>
              <w:pStyle w:val="TableParagraph"/>
              <w:ind w:right="117"/>
              <w:jc w:val="right"/>
              <w:rPr>
                <w:rFonts w:ascii="Times New Roman"/>
                <w:sz w:val="20"/>
                <w:szCs w:val="20"/>
              </w:rPr>
            </w:pPr>
            <w:r w:rsidRPr="003240A7">
              <w:rPr>
                <w:rFonts w:ascii="Times New Roman"/>
                <w:w w:val="105"/>
                <w:sz w:val="20"/>
                <w:szCs w:val="20"/>
              </w:rPr>
              <w:t>2019/4/9</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網站</w:t>
            </w:r>
          </w:p>
        </w:tc>
        <w:tc>
          <w:tcPr>
            <w:tcW w:w="7532" w:type="dxa"/>
          </w:tcPr>
          <w:p w:rsidR="003240A7" w:rsidRPr="003240A7" w:rsidRDefault="003240A7" w:rsidP="003240A7">
            <w:pPr>
              <w:pStyle w:val="TableParagraph"/>
              <w:ind w:left="27" w:right="20"/>
              <w:rPr>
                <w:sz w:val="20"/>
                <w:szCs w:val="20"/>
              </w:rPr>
            </w:pPr>
            <w:r w:rsidRPr="003240A7">
              <w:rPr>
                <w:w w:val="105"/>
                <w:sz w:val="20"/>
                <w:szCs w:val="20"/>
              </w:rPr>
              <w:t xml:space="preserve">受 處 分 人 禾 創 國 際 股 份 有 限 公 司 於 「 三 立 新 聞 網 」 網 站 </w:t>
            </w:r>
            <w:r w:rsidRPr="003240A7">
              <w:rPr>
                <w:rFonts w:ascii="Times New Roman" w:eastAsia="Times New Roman" w:hAnsi="Times New Roman"/>
                <w:w w:val="105"/>
                <w:sz w:val="20"/>
                <w:szCs w:val="20"/>
              </w:rPr>
              <w:t xml:space="preserve">( </w:t>
            </w:r>
            <w:r w:rsidRPr="003240A7">
              <w:rPr>
                <w:w w:val="105"/>
                <w:sz w:val="20"/>
                <w:szCs w:val="20"/>
              </w:rPr>
              <w:t xml:space="preserve">網 址 ： </w:t>
            </w:r>
            <w:r w:rsidRPr="003240A7">
              <w:rPr>
                <w:rFonts w:ascii="Times New Roman" w:eastAsia="Times New Roman" w:hAnsi="Times New Roman"/>
                <w:w w:val="105"/>
                <w:sz w:val="20"/>
                <w:szCs w:val="20"/>
              </w:rPr>
              <w:t>https://</w:t>
            </w:r>
            <w:hyperlink r:id="rId16">
              <w:r w:rsidRPr="003240A7">
                <w:rPr>
                  <w:rFonts w:ascii="Times New Roman" w:eastAsia="Times New Roman" w:hAnsi="Times New Roman"/>
                  <w:w w:val="105"/>
                  <w:sz w:val="20"/>
                  <w:szCs w:val="20"/>
                </w:rPr>
                <w:t>www.setn.com/News.aspx?NewsID=354615</w:t>
              </w:r>
            </w:hyperlink>
            <w:r w:rsidRPr="003240A7">
              <w:rPr>
                <w:w w:val="105"/>
                <w:sz w:val="20"/>
                <w:szCs w:val="20"/>
              </w:rPr>
              <w:t>，下載日期：</w:t>
            </w:r>
            <w:r w:rsidRPr="003240A7">
              <w:rPr>
                <w:rFonts w:ascii="Times New Roman" w:eastAsia="Times New Roman" w:hAnsi="Times New Roman"/>
                <w:w w:val="105"/>
                <w:sz w:val="20"/>
                <w:szCs w:val="20"/>
              </w:rPr>
              <w:t>107</w:t>
            </w:r>
            <w:r w:rsidRPr="003240A7">
              <w:rPr>
                <w:w w:val="105"/>
                <w:sz w:val="20"/>
                <w:szCs w:val="20"/>
              </w:rPr>
              <w:t>年</w:t>
            </w:r>
            <w:r w:rsidRPr="003240A7">
              <w:rPr>
                <w:rFonts w:ascii="Times New Roman" w:eastAsia="Times New Roman" w:hAnsi="Times New Roman"/>
                <w:w w:val="105"/>
                <w:sz w:val="20"/>
                <w:szCs w:val="20"/>
              </w:rPr>
              <w:t>8</w:t>
            </w:r>
            <w:r w:rsidRPr="003240A7">
              <w:rPr>
                <w:w w:val="105"/>
                <w:sz w:val="20"/>
                <w:szCs w:val="20"/>
              </w:rPr>
              <w:t>月</w:t>
            </w:r>
            <w:r w:rsidRPr="003240A7">
              <w:rPr>
                <w:rFonts w:ascii="Times New Roman" w:eastAsia="Times New Roman" w:hAnsi="Times New Roman"/>
                <w:w w:val="105"/>
                <w:sz w:val="20"/>
                <w:szCs w:val="20"/>
              </w:rPr>
              <w:t>6</w:t>
            </w:r>
            <w:r w:rsidRPr="003240A7">
              <w:rPr>
                <w:w w:val="105"/>
                <w:sz w:val="20"/>
                <w:szCs w:val="20"/>
              </w:rPr>
              <w:t>日</w:t>
            </w:r>
            <w:proofErr w:type="gramStart"/>
            <w:r w:rsidRPr="003240A7">
              <w:rPr>
                <w:w w:val="105"/>
                <w:sz w:val="20"/>
                <w:szCs w:val="20"/>
              </w:rPr>
              <w:t>）</w:t>
            </w:r>
            <w:proofErr w:type="gramEnd"/>
            <w:r w:rsidRPr="003240A7">
              <w:rPr>
                <w:w w:val="105"/>
                <w:sz w:val="20"/>
                <w:szCs w:val="20"/>
              </w:rPr>
              <w:t>刊登「</w:t>
            </w:r>
            <w:r w:rsidRPr="003240A7">
              <w:rPr>
                <w:rFonts w:ascii="Times New Roman" w:eastAsia="Times New Roman" w:hAnsi="Times New Roman"/>
                <w:w w:val="105"/>
                <w:sz w:val="20"/>
                <w:szCs w:val="20"/>
              </w:rPr>
              <w:t xml:space="preserve">18D </w:t>
            </w:r>
            <w:r w:rsidRPr="003240A7">
              <w:rPr>
                <w:w w:val="105"/>
                <w:sz w:val="20"/>
                <w:szCs w:val="20"/>
              </w:rPr>
              <w:t>有</w:t>
            </w:r>
            <w:proofErr w:type="gramStart"/>
            <w:r w:rsidRPr="003240A7">
              <w:rPr>
                <w:w w:val="105"/>
                <w:sz w:val="20"/>
                <w:szCs w:val="20"/>
              </w:rPr>
              <w:t>氧滑奶</w:t>
            </w:r>
            <w:proofErr w:type="gramEnd"/>
            <w:r w:rsidRPr="003240A7">
              <w:rPr>
                <w:w w:val="105"/>
                <w:sz w:val="20"/>
                <w:szCs w:val="20"/>
              </w:rPr>
              <w:t>」食品廣告，其內容宣稱：「</w:t>
            </w:r>
            <w:r w:rsidRPr="003240A7">
              <w:rPr>
                <w:rFonts w:ascii="Times New Roman" w:eastAsia="Times New Roman" w:hAnsi="Times New Roman"/>
                <w:w w:val="105"/>
                <w:sz w:val="20"/>
                <w:szCs w:val="20"/>
              </w:rPr>
              <w:t>…</w:t>
            </w:r>
            <w:r w:rsidRPr="003240A7">
              <w:rPr>
                <w:w w:val="105"/>
                <w:sz w:val="20"/>
                <w:szCs w:val="20"/>
              </w:rPr>
              <w:t>『</w:t>
            </w:r>
            <w:proofErr w:type="gramStart"/>
            <w:r w:rsidRPr="003240A7">
              <w:rPr>
                <w:w w:val="105"/>
                <w:sz w:val="20"/>
                <w:szCs w:val="20"/>
              </w:rPr>
              <w:t>心機補奶</w:t>
            </w:r>
            <w:proofErr w:type="gramEnd"/>
            <w:r w:rsidRPr="003240A7">
              <w:rPr>
                <w:w w:val="105"/>
                <w:sz w:val="20"/>
                <w:szCs w:val="20"/>
              </w:rPr>
              <w:t>』聖品</w:t>
            </w:r>
            <w:r w:rsidRPr="003240A7">
              <w:rPr>
                <w:rFonts w:ascii="Times New Roman" w:eastAsia="Times New Roman" w:hAnsi="Times New Roman"/>
                <w:w w:val="105"/>
                <w:sz w:val="20"/>
                <w:szCs w:val="20"/>
              </w:rPr>
              <w:t>…</w:t>
            </w:r>
            <w:proofErr w:type="gramStart"/>
            <w:r w:rsidRPr="003240A7">
              <w:rPr>
                <w:w w:val="105"/>
                <w:sz w:val="20"/>
                <w:szCs w:val="20"/>
              </w:rPr>
              <w:t>小奶長大</w:t>
            </w:r>
            <w:proofErr w:type="gramEnd"/>
            <w:r w:rsidRPr="003240A7">
              <w:rPr>
                <w:w w:val="105"/>
                <w:sz w:val="20"/>
                <w:szCs w:val="20"/>
              </w:rPr>
              <w:t>請搜尋→    老虎牙子</w:t>
            </w:r>
            <w:r w:rsidRPr="003240A7">
              <w:rPr>
                <w:rFonts w:ascii="Times New Roman" w:eastAsia="Times New Roman" w:hAnsi="Times New Roman"/>
                <w:w w:val="105"/>
                <w:sz w:val="20"/>
                <w:szCs w:val="20"/>
              </w:rPr>
              <w:t>(18D</w:t>
            </w:r>
            <w:r w:rsidRPr="003240A7">
              <w:rPr>
                <w:w w:val="105"/>
                <w:sz w:val="20"/>
                <w:szCs w:val="20"/>
              </w:rPr>
              <w:t>有</w:t>
            </w:r>
            <w:proofErr w:type="gramStart"/>
            <w:r w:rsidRPr="003240A7">
              <w:rPr>
                <w:w w:val="105"/>
                <w:sz w:val="20"/>
                <w:szCs w:val="20"/>
              </w:rPr>
              <w:t>氧滑奶）</w:t>
            </w:r>
            <w:proofErr w:type="gramEnd"/>
            <w:r w:rsidRPr="003240A7">
              <w:rPr>
                <w:rFonts w:ascii="Times New Roman" w:eastAsia="Times New Roman" w:hAnsi="Times New Roman"/>
                <w:w w:val="105"/>
                <w:sz w:val="20"/>
                <w:szCs w:val="20"/>
              </w:rPr>
              <w:t>…</w:t>
            </w:r>
            <w:r w:rsidRPr="003240A7">
              <w:rPr>
                <w:w w:val="105"/>
                <w:sz w:val="20"/>
                <w:szCs w:val="20"/>
              </w:rPr>
              <w:t>葛根更是相當知名的美胸中藥材</w:t>
            </w:r>
            <w:r w:rsidRPr="003240A7">
              <w:rPr>
                <w:rFonts w:ascii="Times New Roman" w:eastAsia="Times New Roman" w:hAnsi="Times New Roman"/>
                <w:w w:val="105"/>
                <w:sz w:val="20"/>
                <w:szCs w:val="20"/>
              </w:rPr>
              <w:t>…</w:t>
            </w:r>
            <w:r w:rsidRPr="003240A7">
              <w:rPr>
                <w:w w:val="105"/>
                <w:sz w:val="20"/>
                <w:szCs w:val="20"/>
              </w:rPr>
              <w:t>刺五加</w:t>
            </w:r>
            <w:r w:rsidRPr="003240A7">
              <w:rPr>
                <w:rFonts w:ascii="Times New Roman" w:eastAsia="Times New Roman" w:hAnsi="Times New Roman"/>
                <w:w w:val="105"/>
                <w:sz w:val="20"/>
                <w:szCs w:val="20"/>
              </w:rPr>
              <w:t>…</w:t>
            </w:r>
            <w:proofErr w:type="gramStart"/>
            <w:r w:rsidRPr="003240A7">
              <w:rPr>
                <w:w w:val="105"/>
                <w:sz w:val="20"/>
                <w:szCs w:val="20"/>
              </w:rPr>
              <w:t>最強抗氧化</w:t>
            </w:r>
            <w:proofErr w:type="gramEnd"/>
            <w:r w:rsidRPr="003240A7">
              <w:rPr>
                <w:w w:val="105"/>
                <w:sz w:val="20"/>
                <w:szCs w:val="20"/>
              </w:rPr>
              <w:t>力，效    果是維生素</w:t>
            </w:r>
            <w:r w:rsidRPr="003240A7">
              <w:rPr>
                <w:rFonts w:ascii="Times New Roman" w:eastAsia="Times New Roman" w:hAnsi="Times New Roman"/>
                <w:w w:val="105"/>
                <w:sz w:val="20"/>
                <w:szCs w:val="20"/>
              </w:rPr>
              <w:t>E</w:t>
            </w:r>
            <w:r w:rsidRPr="003240A7">
              <w:rPr>
                <w:w w:val="105"/>
                <w:sz w:val="20"/>
                <w:szCs w:val="20"/>
              </w:rPr>
              <w:t>的五倍，可預防老化</w:t>
            </w:r>
            <w:r w:rsidRPr="003240A7">
              <w:rPr>
                <w:rFonts w:ascii="Times New Roman" w:eastAsia="Times New Roman" w:hAnsi="Times New Roman"/>
                <w:w w:val="105"/>
                <w:sz w:val="20"/>
                <w:szCs w:val="20"/>
              </w:rPr>
              <w:t>…</w:t>
            </w:r>
            <w:r w:rsidRPr="003240A7">
              <w:rPr>
                <w:w w:val="105"/>
                <w:sz w:val="20"/>
                <w:szCs w:val="20"/>
              </w:rPr>
              <w:t>」等文詞，涉及</w:t>
            </w:r>
            <w:proofErr w:type="gramStart"/>
            <w:r w:rsidRPr="003240A7">
              <w:rPr>
                <w:w w:val="105"/>
                <w:sz w:val="20"/>
                <w:szCs w:val="20"/>
              </w:rPr>
              <w:t>誇</w:t>
            </w:r>
            <w:proofErr w:type="gramEnd"/>
            <w:r w:rsidRPr="003240A7">
              <w:rPr>
                <w:w w:val="105"/>
                <w:sz w:val="20"/>
                <w:szCs w:val="20"/>
              </w:rPr>
              <w:t>張易生誤解，違反食品安全衛生  管理法第</w:t>
            </w:r>
            <w:r w:rsidRPr="003240A7">
              <w:rPr>
                <w:rFonts w:ascii="Times New Roman" w:eastAsia="Times New Roman" w:hAnsi="Times New Roman"/>
                <w:w w:val="105"/>
                <w:sz w:val="20"/>
                <w:szCs w:val="20"/>
              </w:rPr>
              <w:t>28</w:t>
            </w:r>
            <w:r w:rsidRPr="003240A7">
              <w:rPr>
                <w:w w:val="105"/>
                <w:sz w:val="20"/>
                <w:szCs w:val="20"/>
              </w:rPr>
              <w:t>條第</w:t>
            </w:r>
            <w:r w:rsidRPr="003240A7">
              <w:rPr>
                <w:rFonts w:ascii="Times New Roman" w:eastAsia="Times New Roman" w:hAnsi="Times New Roman"/>
                <w:w w:val="105"/>
                <w:sz w:val="20"/>
                <w:szCs w:val="20"/>
              </w:rPr>
              <w:t>1</w:t>
            </w:r>
            <w:r w:rsidRPr="003240A7">
              <w:rPr>
                <w:w w:val="105"/>
                <w:sz w:val="20"/>
                <w:szCs w:val="20"/>
              </w:rPr>
              <w:t>項規定，案經民眾於</w:t>
            </w:r>
            <w:r w:rsidRPr="003240A7">
              <w:rPr>
                <w:rFonts w:ascii="Times New Roman" w:eastAsia="Times New Roman" w:hAnsi="Times New Roman"/>
                <w:w w:val="105"/>
                <w:sz w:val="20"/>
                <w:szCs w:val="20"/>
              </w:rPr>
              <w:t>107</w:t>
            </w:r>
            <w:r w:rsidRPr="003240A7">
              <w:rPr>
                <w:w w:val="105"/>
                <w:sz w:val="20"/>
                <w:szCs w:val="20"/>
              </w:rPr>
              <w:t>年</w:t>
            </w:r>
            <w:r w:rsidRPr="003240A7">
              <w:rPr>
                <w:rFonts w:ascii="Times New Roman" w:eastAsia="Times New Roman" w:hAnsi="Times New Roman"/>
                <w:w w:val="105"/>
                <w:sz w:val="20"/>
                <w:szCs w:val="20"/>
              </w:rPr>
              <w:t>8</w:t>
            </w:r>
            <w:r w:rsidRPr="003240A7">
              <w:rPr>
                <w:w w:val="105"/>
                <w:sz w:val="20"/>
                <w:szCs w:val="20"/>
              </w:rPr>
              <w:t>月</w:t>
            </w:r>
            <w:r w:rsidRPr="003240A7">
              <w:rPr>
                <w:rFonts w:ascii="Times New Roman" w:eastAsia="Times New Roman" w:hAnsi="Times New Roman"/>
                <w:w w:val="105"/>
                <w:sz w:val="20"/>
                <w:szCs w:val="20"/>
              </w:rPr>
              <w:t>2</w:t>
            </w:r>
            <w:r w:rsidRPr="003240A7">
              <w:rPr>
                <w:w w:val="105"/>
                <w:sz w:val="20"/>
                <w:szCs w:val="20"/>
              </w:rPr>
              <w:t>日向彰化縣衛生局民意信箱檢舉。</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tcBorders>
          </w:tcPr>
          <w:p w:rsidR="003240A7" w:rsidRPr="003240A7" w:rsidRDefault="003240A7" w:rsidP="003240A7">
            <w:pPr>
              <w:pStyle w:val="TableParagraph"/>
              <w:rPr>
                <w:rFonts w:ascii="Times New Roman"/>
                <w:sz w:val="20"/>
                <w:szCs w:val="20"/>
              </w:rPr>
            </w:pPr>
            <w:r>
              <w:rPr>
                <w:rFonts w:ascii="Times New Roman" w:hint="eastAsia"/>
                <w:sz w:val="20"/>
                <w:szCs w:val="20"/>
              </w:rPr>
              <w:t>23</w:t>
            </w:r>
          </w:p>
        </w:tc>
        <w:tc>
          <w:tcPr>
            <w:tcW w:w="1134" w:type="dxa"/>
            <w:tcBorders>
              <w:top w:val="nil"/>
            </w:tcBorders>
          </w:tcPr>
          <w:p w:rsidR="003240A7" w:rsidRPr="003240A7" w:rsidRDefault="003240A7" w:rsidP="003240A7">
            <w:pPr>
              <w:pStyle w:val="TableParagraph"/>
              <w:ind w:right="117"/>
              <w:jc w:val="right"/>
              <w:rPr>
                <w:rFonts w:ascii="Times New Roman"/>
                <w:sz w:val="20"/>
                <w:szCs w:val="20"/>
              </w:rPr>
            </w:pPr>
            <w:r w:rsidRPr="003240A7">
              <w:rPr>
                <w:rFonts w:ascii="Times New Roman"/>
                <w:w w:val="105"/>
                <w:sz w:val="20"/>
                <w:szCs w:val="20"/>
              </w:rPr>
              <w:t>2019/4/3</w:t>
            </w:r>
          </w:p>
        </w:tc>
        <w:tc>
          <w:tcPr>
            <w:tcW w:w="709" w:type="dxa"/>
            <w:tcBorders>
              <w:top w:val="nil"/>
            </w:tcBorders>
          </w:tcPr>
          <w:p w:rsidR="003240A7" w:rsidRPr="003240A7" w:rsidRDefault="003240A7" w:rsidP="003240A7">
            <w:pPr>
              <w:pStyle w:val="TableParagraph"/>
              <w:ind w:left="65"/>
              <w:rPr>
                <w:sz w:val="20"/>
                <w:szCs w:val="20"/>
              </w:rPr>
            </w:pPr>
            <w:r w:rsidRPr="003240A7">
              <w:rPr>
                <w:w w:val="105"/>
                <w:sz w:val="20"/>
                <w:szCs w:val="20"/>
              </w:rPr>
              <w:t>網站</w:t>
            </w:r>
          </w:p>
        </w:tc>
        <w:tc>
          <w:tcPr>
            <w:tcW w:w="7532" w:type="dxa"/>
          </w:tcPr>
          <w:p w:rsidR="003240A7" w:rsidRPr="003240A7" w:rsidRDefault="003240A7" w:rsidP="003240A7">
            <w:pPr>
              <w:pStyle w:val="TableParagraph"/>
              <w:ind w:left="27"/>
              <w:rPr>
                <w:sz w:val="20"/>
                <w:szCs w:val="20"/>
              </w:rPr>
            </w:pPr>
            <w:r w:rsidRPr="003240A7">
              <w:rPr>
                <w:w w:val="105"/>
                <w:sz w:val="20"/>
                <w:szCs w:val="20"/>
              </w:rPr>
              <w:t>受處分人</w:t>
            </w:r>
            <w:proofErr w:type="gramStart"/>
            <w:r w:rsidRPr="003240A7">
              <w:rPr>
                <w:w w:val="105"/>
                <w:sz w:val="20"/>
                <w:szCs w:val="20"/>
              </w:rPr>
              <w:t>百內爾</w:t>
            </w:r>
            <w:proofErr w:type="gramEnd"/>
            <w:r w:rsidRPr="003240A7">
              <w:rPr>
                <w:w w:val="105"/>
                <w:sz w:val="20"/>
                <w:szCs w:val="20"/>
              </w:rPr>
              <w:t>國際生化科技股份有限公司於網站</w:t>
            </w:r>
            <w:proofErr w:type="gramStart"/>
            <w:r w:rsidRPr="003240A7">
              <w:rPr>
                <w:w w:val="105"/>
                <w:sz w:val="20"/>
                <w:szCs w:val="20"/>
              </w:rPr>
              <w:t>（</w:t>
            </w:r>
            <w:proofErr w:type="gramEnd"/>
            <w:r w:rsidRPr="003240A7">
              <w:rPr>
                <w:w w:val="105"/>
                <w:sz w:val="20"/>
                <w:szCs w:val="20"/>
              </w:rPr>
              <w:t>網址：</w:t>
            </w:r>
            <w:hyperlink r:id="rId17">
              <w:r w:rsidRPr="003240A7">
                <w:rPr>
                  <w:rFonts w:ascii="Times New Roman" w:eastAsia="Times New Roman"/>
                  <w:w w:val="105"/>
                  <w:sz w:val="20"/>
                  <w:szCs w:val="20"/>
                </w:rPr>
                <w:t>http://www.bionatural.com/products_BNU_detail_09.html</w:t>
              </w:r>
            </w:hyperlink>
            <w:r w:rsidRPr="003240A7">
              <w:rPr>
                <w:w w:val="105"/>
                <w:sz w:val="20"/>
                <w:szCs w:val="20"/>
              </w:rPr>
              <w:t>，下載日期：</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3</w:t>
            </w:r>
            <w:r w:rsidRPr="003240A7">
              <w:rPr>
                <w:w w:val="105"/>
                <w:sz w:val="20"/>
                <w:szCs w:val="20"/>
              </w:rPr>
              <w:t>月</w:t>
            </w:r>
            <w:r w:rsidRPr="003240A7">
              <w:rPr>
                <w:rFonts w:ascii="Times New Roman" w:eastAsia="Times New Roman"/>
                <w:w w:val="105"/>
                <w:sz w:val="20"/>
                <w:szCs w:val="20"/>
              </w:rPr>
              <w:t>7</w:t>
            </w:r>
            <w:r w:rsidRPr="003240A7">
              <w:rPr>
                <w:w w:val="105"/>
                <w:sz w:val="20"/>
                <w:szCs w:val="20"/>
              </w:rPr>
              <w:t>日</w:t>
            </w:r>
            <w:proofErr w:type="gramStart"/>
            <w:r w:rsidRPr="003240A7">
              <w:rPr>
                <w:w w:val="105"/>
                <w:sz w:val="20"/>
                <w:szCs w:val="20"/>
              </w:rPr>
              <w:t>）</w:t>
            </w:r>
            <w:proofErr w:type="gramEnd"/>
            <w:r w:rsidRPr="003240A7">
              <w:rPr>
                <w:w w:val="105"/>
                <w:sz w:val="20"/>
                <w:szCs w:val="20"/>
              </w:rPr>
              <w:t>刊登「活力旺</w:t>
            </w:r>
            <w:r w:rsidRPr="003240A7">
              <w:rPr>
                <w:rFonts w:ascii="Times New Roman" w:eastAsia="Times New Roman"/>
                <w:w w:val="105"/>
                <w:sz w:val="20"/>
                <w:szCs w:val="20"/>
              </w:rPr>
              <w:t xml:space="preserve">(VitalPlus)  </w:t>
            </w:r>
            <w:r w:rsidRPr="003240A7">
              <w:rPr>
                <w:w w:val="105"/>
                <w:sz w:val="20"/>
                <w:szCs w:val="20"/>
              </w:rPr>
              <w:t>」食品廣告，內容述及：「</w:t>
            </w:r>
            <w:r w:rsidRPr="003240A7">
              <w:rPr>
                <w:rFonts w:ascii="Times New Roman" w:eastAsia="Times New Roman"/>
                <w:w w:val="105"/>
                <w:sz w:val="20"/>
                <w:szCs w:val="20"/>
              </w:rPr>
              <w:t>...</w:t>
            </w:r>
            <w:r w:rsidRPr="003240A7">
              <w:rPr>
                <w:w w:val="105"/>
                <w:sz w:val="20"/>
                <w:szCs w:val="20"/>
              </w:rPr>
              <w:t>青春永駐</w:t>
            </w:r>
            <w:r w:rsidRPr="003240A7">
              <w:rPr>
                <w:rFonts w:ascii="Times New Roman" w:eastAsia="Times New Roman"/>
                <w:w w:val="105"/>
                <w:sz w:val="20"/>
                <w:szCs w:val="20"/>
              </w:rPr>
              <w:t>...</w:t>
            </w:r>
            <w:r w:rsidRPr="003240A7">
              <w:rPr>
                <w:w w:val="105"/>
                <w:sz w:val="20"/>
                <w:szCs w:val="20"/>
              </w:rPr>
              <w:t>啤酒酵母</w:t>
            </w:r>
            <w:r w:rsidRPr="003240A7">
              <w:rPr>
                <w:rFonts w:ascii="Times New Roman" w:eastAsia="Times New Roman"/>
                <w:w w:val="105"/>
                <w:sz w:val="20"/>
                <w:szCs w:val="20"/>
              </w:rPr>
              <w:t>...</w:t>
            </w:r>
            <w:r w:rsidRPr="003240A7">
              <w:rPr>
                <w:w w:val="105"/>
                <w:sz w:val="20"/>
                <w:szCs w:val="20"/>
              </w:rPr>
              <w:t>幫助減少疲勞感</w:t>
            </w:r>
            <w:r w:rsidRPr="003240A7">
              <w:rPr>
                <w:rFonts w:ascii="Times New Roman" w:eastAsia="Times New Roman"/>
                <w:w w:val="105"/>
                <w:sz w:val="20"/>
                <w:szCs w:val="20"/>
              </w:rPr>
              <w:t>...</w:t>
            </w:r>
            <w:proofErr w:type="gramStart"/>
            <w:r w:rsidRPr="003240A7">
              <w:rPr>
                <w:w w:val="105"/>
                <w:sz w:val="20"/>
                <w:szCs w:val="20"/>
              </w:rPr>
              <w:t>羥丙基</w:t>
            </w:r>
            <w:proofErr w:type="gramEnd"/>
            <w:r w:rsidRPr="003240A7">
              <w:rPr>
                <w:w w:val="105"/>
                <w:sz w:val="20"/>
                <w:szCs w:val="20"/>
              </w:rPr>
              <w:t>甲基纖維素</w:t>
            </w:r>
            <w:r w:rsidRPr="003240A7">
              <w:rPr>
                <w:rFonts w:ascii="Times New Roman" w:eastAsia="Times New Roman"/>
                <w:w w:val="105"/>
                <w:sz w:val="20"/>
                <w:szCs w:val="20"/>
              </w:rPr>
              <w:t>...</w:t>
            </w:r>
            <w:r w:rsidRPr="003240A7">
              <w:rPr>
                <w:w w:val="105"/>
                <w:sz w:val="20"/>
                <w:szCs w:val="20"/>
              </w:rPr>
              <w:t>促進腸道蠕動</w:t>
            </w:r>
            <w:r w:rsidRPr="003240A7">
              <w:rPr>
                <w:rFonts w:ascii="Times New Roman" w:eastAsia="Times New Roman"/>
                <w:w w:val="105"/>
                <w:sz w:val="20"/>
                <w:szCs w:val="20"/>
              </w:rPr>
              <w:t>...</w:t>
            </w:r>
            <w:r w:rsidRPr="003240A7">
              <w:rPr>
                <w:w w:val="105"/>
                <w:sz w:val="20"/>
                <w:szCs w:val="20"/>
              </w:rPr>
              <w:t>全雞濃縮萃取物</w:t>
            </w:r>
            <w:r w:rsidRPr="003240A7">
              <w:rPr>
                <w:rFonts w:ascii="Times New Roman" w:eastAsia="Times New Roman"/>
                <w:w w:val="105"/>
                <w:sz w:val="20"/>
                <w:szCs w:val="20"/>
              </w:rPr>
              <w:t>...</w:t>
            </w:r>
            <w:r w:rsidRPr="003240A7">
              <w:rPr>
                <w:w w:val="105"/>
                <w:sz w:val="20"/>
                <w:szCs w:val="20"/>
              </w:rPr>
              <w:t>消除疲勞</w:t>
            </w:r>
            <w:r w:rsidRPr="003240A7">
              <w:rPr>
                <w:rFonts w:ascii="Times New Roman" w:eastAsia="Times New Roman"/>
                <w:w w:val="105"/>
                <w:sz w:val="20"/>
                <w:szCs w:val="20"/>
              </w:rPr>
              <w:t>...</w:t>
            </w:r>
            <w:r w:rsidRPr="003240A7">
              <w:rPr>
                <w:w w:val="105"/>
                <w:sz w:val="20"/>
                <w:szCs w:val="20"/>
              </w:rPr>
              <w:t>芝麻萃取物  緩和不適</w:t>
            </w:r>
            <w:r w:rsidRPr="003240A7">
              <w:rPr>
                <w:rFonts w:ascii="Times New Roman" w:eastAsia="Times New Roman"/>
                <w:w w:val="105"/>
                <w:sz w:val="20"/>
                <w:szCs w:val="20"/>
              </w:rPr>
              <w:t>...</w:t>
            </w:r>
            <w:r w:rsidRPr="003240A7">
              <w:rPr>
                <w:w w:val="105"/>
                <w:sz w:val="20"/>
                <w:szCs w:val="20"/>
              </w:rPr>
              <w:t>薑黃萃取物 降低損傷</w:t>
            </w:r>
            <w:r w:rsidRPr="003240A7">
              <w:rPr>
                <w:rFonts w:ascii="Times New Roman" w:eastAsia="Times New Roman"/>
                <w:w w:val="105"/>
                <w:sz w:val="20"/>
                <w:szCs w:val="20"/>
              </w:rPr>
              <w:t>...</w:t>
            </w:r>
            <w:r w:rsidRPr="003240A7">
              <w:rPr>
                <w:w w:val="105"/>
                <w:sz w:val="20"/>
                <w:szCs w:val="20"/>
              </w:rPr>
              <w:t>」等詞句，案經高雄市桃源區衛生所查獲。</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nil"/>
              <w:bottom w:val="single" w:sz="4" w:space="0" w:color="auto"/>
            </w:tcBorders>
          </w:tcPr>
          <w:p w:rsidR="003240A7" w:rsidRPr="003240A7" w:rsidRDefault="003240A7" w:rsidP="003240A7">
            <w:pPr>
              <w:pStyle w:val="TableParagraph"/>
              <w:rPr>
                <w:rFonts w:ascii="Times New Roman"/>
                <w:sz w:val="20"/>
                <w:szCs w:val="20"/>
              </w:rPr>
            </w:pPr>
            <w:r>
              <w:rPr>
                <w:rFonts w:ascii="Times New Roman" w:hint="eastAsia"/>
                <w:sz w:val="20"/>
                <w:szCs w:val="20"/>
              </w:rPr>
              <w:t>24</w:t>
            </w:r>
          </w:p>
        </w:tc>
        <w:tc>
          <w:tcPr>
            <w:tcW w:w="1134" w:type="dxa"/>
            <w:tcBorders>
              <w:top w:val="nil"/>
              <w:bottom w:val="single" w:sz="4" w:space="0" w:color="auto"/>
            </w:tcBorders>
          </w:tcPr>
          <w:p w:rsidR="003240A7" w:rsidRPr="003240A7" w:rsidRDefault="003240A7" w:rsidP="003240A7">
            <w:pPr>
              <w:pStyle w:val="TableParagraph"/>
              <w:ind w:right="117"/>
              <w:jc w:val="right"/>
              <w:rPr>
                <w:rFonts w:ascii="Times New Roman"/>
                <w:sz w:val="20"/>
                <w:szCs w:val="20"/>
              </w:rPr>
            </w:pPr>
            <w:r w:rsidRPr="003240A7">
              <w:rPr>
                <w:rFonts w:ascii="Times New Roman"/>
                <w:w w:val="105"/>
                <w:sz w:val="20"/>
                <w:szCs w:val="20"/>
              </w:rPr>
              <w:t>2019/4/8</w:t>
            </w:r>
          </w:p>
        </w:tc>
        <w:tc>
          <w:tcPr>
            <w:tcW w:w="709" w:type="dxa"/>
            <w:tcBorders>
              <w:top w:val="nil"/>
              <w:bottom w:val="single" w:sz="4" w:space="0" w:color="auto"/>
            </w:tcBorders>
          </w:tcPr>
          <w:p w:rsidR="003240A7" w:rsidRPr="003240A7" w:rsidRDefault="003240A7" w:rsidP="003240A7">
            <w:pPr>
              <w:pStyle w:val="TableParagraph"/>
              <w:ind w:left="65"/>
              <w:rPr>
                <w:sz w:val="20"/>
                <w:szCs w:val="20"/>
              </w:rPr>
            </w:pPr>
            <w:r w:rsidRPr="003240A7">
              <w:rPr>
                <w:w w:val="105"/>
                <w:sz w:val="20"/>
                <w:szCs w:val="20"/>
              </w:rPr>
              <w:t>網站</w:t>
            </w:r>
          </w:p>
        </w:tc>
        <w:tc>
          <w:tcPr>
            <w:tcW w:w="7532" w:type="dxa"/>
          </w:tcPr>
          <w:p w:rsidR="003240A7" w:rsidRPr="003240A7" w:rsidRDefault="003240A7" w:rsidP="003240A7">
            <w:pPr>
              <w:pStyle w:val="TableParagraph"/>
              <w:ind w:left="27"/>
              <w:rPr>
                <w:sz w:val="20"/>
                <w:szCs w:val="20"/>
              </w:rPr>
            </w:pPr>
            <w:r w:rsidRPr="003240A7">
              <w:rPr>
                <w:w w:val="105"/>
                <w:sz w:val="20"/>
                <w:szCs w:val="20"/>
              </w:rPr>
              <w:t>受處分</w:t>
            </w:r>
            <w:proofErr w:type="gramStart"/>
            <w:r w:rsidRPr="003240A7">
              <w:rPr>
                <w:w w:val="105"/>
                <w:sz w:val="20"/>
                <w:szCs w:val="20"/>
              </w:rPr>
              <w:t>人百亮全球</w:t>
            </w:r>
            <w:proofErr w:type="gramEnd"/>
            <w:r w:rsidRPr="003240A7">
              <w:rPr>
                <w:w w:val="105"/>
                <w:sz w:val="20"/>
                <w:szCs w:val="20"/>
              </w:rPr>
              <w:t>有限公司</w:t>
            </w:r>
            <w:proofErr w:type="gramStart"/>
            <w:r w:rsidRPr="003240A7">
              <w:rPr>
                <w:w w:val="105"/>
                <w:sz w:val="20"/>
                <w:szCs w:val="20"/>
              </w:rPr>
              <w:t>於官網刊登</w:t>
            </w:r>
            <w:proofErr w:type="gramEnd"/>
            <w:r w:rsidRPr="003240A7">
              <w:rPr>
                <w:w w:val="105"/>
                <w:sz w:val="20"/>
                <w:szCs w:val="20"/>
              </w:rPr>
              <w:t>「</w:t>
            </w:r>
            <w:r w:rsidRPr="003240A7">
              <w:rPr>
                <w:rFonts w:ascii="Times New Roman" w:eastAsia="Times New Roman"/>
                <w:w w:val="105"/>
                <w:sz w:val="20"/>
                <w:szCs w:val="20"/>
              </w:rPr>
              <w:t>STEMSILK</w:t>
            </w:r>
            <w:proofErr w:type="gramStart"/>
            <w:r w:rsidRPr="003240A7">
              <w:rPr>
                <w:w w:val="105"/>
                <w:sz w:val="20"/>
                <w:szCs w:val="20"/>
              </w:rPr>
              <w:t>系天絲</w:t>
            </w:r>
            <w:proofErr w:type="gramEnd"/>
            <w:r w:rsidRPr="003240A7">
              <w:rPr>
                <w:w w:val="105"/>
                <w:sz w:val="20"/>
                <w:szCs w:val="20"/>
              </w:rPr>
              <w:t>肽、白首烏養生咖啡</w:t>
            </w:r>
            <w:r w:rsidRPr="003240A7">
              <w:rPr>
                <w:rFonts w:ascii="Times New Roman" w:eastAsia="Times New Roman"/>
                <w:w w:val="105"/>
                <w:sz w:val="20"/>
                <w:szCs w:val="20"/>
              </w:rPr>
              <w:t>(</w:t>
            </w:r>
            <w:r w:rsidRPr="003240A7">
              <w:rPr>
                <w:w w:val="105"/>
                <w:sz w:val="20"/>
                <w:szCs w:val="20"/>
              </w:rPr>
              <w:t>無糖</w:t>
            </w:r>
            <w:r w:rsidRPr="003240A7">
              <w:rPr>
                <w:rFonts w:ascii="Times New Roman" w:eastAsia="Times New Roman"/>
                <w:w w:val="105"/>
                <w:sz w:val="20"/>
                <w:szCs w:val="20"/>
              </w:rPr>
              <w:t>)</w:t>
            </w:r>
            <w:r w:rsidRPr="003240A7">
              <w:rPr>
                <w:w w:val="105"/>
                <w:sz w:val="20"/>
                <w:szCs w:val="20"/>
              </w:rPr>
              <w:t>、青醇精華飲、綠漮褐藻飲」等食品廣告，內容述及：「</w:t>
            </w:r>
            <w:r w:rsidRPr="003240A7">
              <w:rPr>
                <w:rFonts w:ascii="Times New Roman" w:eastAsia="Times New Roman"/>
                <w:w w:val="105"/>
                <w:sz w:val="20"/>
                <w:szCs w:val="20"/>
              </w:rPr>
              <w:t>...</w:t>
            </w:r>
            <w:r w:rsidRPr="003240A7">
              <w:rPr>
                <w:w w:val="105"/>
                <w:sz w:val="20"/>
                <w:szCs w:val="20"/>
              </w:rPr>
              <w:t xml:space="preserve">促進糖份及脂肪的新陳代謝 提升血管彈性 </w:t>
            </w:r>
            <w:proofErr w:type="gramStart"/>
            <w:r w:rsidRPr="003240A7">
              <w:rPr>
                <w:w w:val="105"/>
                <w:sz w:val="20"/>
                <w:szCs w:val="20"/>
              </w:rPr>
              <w:t>養護肝、</w:t>
            </w:r>
            <w:proofErr w:type="gramEnd"/>
            <w:r w:rsidRPr="003240A7">
              <w:rPr>
                <w:w w:val="105"/>
                <w:sz w:val="20"/>
                <w:szCs w:val="20"/>
              </w:rPr>
              <w:t>腎、眼睛 活化及更新細胞</w:t>
            </w:r>
            <w:r w:rsidRPr="003240A7">
              <w:rPr>
                <w:rFonts w:ascii="Times New Roman" w:eastAsia="Times New Roman"/>
                <w:w w:val="105"/>
                <w:sz w:val="20"/>
                <w:szCs w:val="20"/>
              </w:rPr>
              <w:t>...</w:t>
            </w:r>
            <w:r w:rsidRPr="003240A7">
              <w:rPr>
                <w:w w:val="105"/>
                <w:sz w:val="20"/>
                <w:szCs w:val="20"/>
              </w:rPr>
              <w:t>」等文詞，涉及</w:t>
            </w:r>
            <w:proofErr w:type="gramStart"/>
            <w:r w:rsidRPr="003240A7">
              <w:rPr>
                <w:w w:val="105"/>
                <w:sz w:val="20"/>
                <w:szCs w:val="20"/>
              </w:rPr>
              <w:t>誇</w:t>
            </w:r>
            <w:proofErr w:type="gramEnd"/>
            <w:r w:rsidRPr="003240A7">
              <w:rPr>
                <w:w w:val="105"/>
                <w:sz w:val="20"/>
                <w:szCs w:val="20"/>
              </w:rPr>
              <w:t>張易生誤解，違反食品安全衛生管理法第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項規定，案經衛生福利部食品藥物管理署於</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2</w:t>
            </w:r>
            <w:r w:rsidRPr="003240A7">
              <w:rPr>
                <w:w w:val="105"/>
                <w:sz w:val="20"/>
                <w:szCs w:val="20"/>
              </w:rPr>
              <w:t>月</w:t>
            </w:r>
            <w:r w:rsidRPr="003240A7">
              <w:rPr>
                <w:rFonts w:ascii="Times New Roman" w:eastAsia="Times New Roman"/>
                <w:w w:val="105"/>
                <w:sz w:val="20"/>
                <w:szCs w:val="20"/>
              </w:rPr>
              <w:t>14</w:t>
            </w:r>
            <w:r w:rsidRPr="003240A7">
              <w:rPr>
                <w:w w:val="105"/>
                <w:sz w:val="20"/>
                <w:szCs w:val="20"/>
              </w:rPr>
              <w:t>日及高雄市橋頭區衛生所於</w:t>
            </w:r>
            <w:r w:rsidRPr="003240A7">
              <w:rPr>
                <w:rFonts w:ascii="Times New Roman" w:eastAsia="Times New Roman"/>
                <w:w w:val="105"/>
                <w:sz w:val="20"/>
                <w:szCs w:val="20"/>
              </w:rPr>
              <w:t>108</w:t>
            </w:r>
            <w:r w:rsidRPr="003240A7">
              <w:rPr>
                <w:w w:val="105"/>
                <w:sz w:val="20"/>
                <w:szCs w:val="20"/>
              </w:rPr>
              <w:t>年</w:t>
            </w:r>
            <w:r w:rsidRPr="003240A7">
              <w:rPr>
                <w:rFonts w:ascii="Times New Roman" w:eastAsia="Times New Roman"/>
                <w:w w:val="105"/>
                <w:sz w:val="20"/>
                <w:szCs w:val="20"/>
              </w:rPr>
              <w:t>3</w:t>
            </w:r>
            <w:r w:rsidRPr="003240A7">
              <w:rPr>
                <w:w w:val="105"/>
                <w:sz w:val="20"/>
                <w:szCs w:val="20"/>
              </w:rPr>
              <w:t>月</w:t>
            </w:r>
            <w:r w:rsidRPr="003240A7">
              <w:rPr>
                <w:rFonts w:ascii="Times New Roman" w:eastAsia="Times New Roman"/>
                <w:w w:val="105"/>
                <w:sz w:val="20"/>
                <w:szCs w:val="20"/>
              </w:rPr>
              <w:t>6</w:t>
            </w:r>
            <w:r w:rsidRPr="003240A7">
              <w:rPr>
                <w:w w:val="105"/>
                <w:sz w:val="20"/>
                <w:szCs w:val="20"/>
              </w:rPr>
              <w:t>日先後查獲。</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3240A7" w:rsidRPr="003240A7" w:rsidTr="000C1150">
        <w:trPr>
          <w:trHeight w:val="111"/>
        </w:trPr>
        <w:tc>
          <w:tcPr>
            <w:tcW w:w="568" w:type="dxa"/>
            <w:tcBorders>
              <w:top w:val="single" w:sz="4" w:space="0" w:color="auto"/>
              <w:bottom w:val="single" w:sz="4" w:space="0" w:color="auto"/>
            </w:tcBorders>
          </w:tcPr>
          <w:p w:rsidR="003240A7" w:rsidRDefault="003240A7" w:rsidP="003240A7">
            <w:pPr>
              <w:pStyle w:val="TableParagraph"/>
              <w:rPr>
                <w:rFonts w:ascii="Times New Roman"/>
                <w:sz w:val="20"/>
                <w:szCs w:val="20"/>
              </w:rPr>
            </w:pPr>
            <w:r>
              <w:rPr>
                <w:rFonts w:ascii="Times New Roman" w:hint="eastAsia"/>
                <w:sz w:val="20"/>
                <w:szCs w:val="20"/>
              </w:rPr>
              <w:t>25</w:t>
            </w:r>
          </w:p>
        </w:tc>
        <w:tc>
          <w:tcPr>
            <w:tcW w:w="1134" w:type="dxa"/>
            <w:tcBorders>
              <w:top w:val="single" w:sz="4" w:space="0" w:color="auto"/>
              <w:bottom w:val="single" w:sz="4" w:space="0" w:color="auto"/>
            </w:tcBorders>
          </w:tcPr>
          <w:p w:rsidR="003240A7" w:rsidRPr="003240A7" w:rsidRDefault="003240A7" w:rsidP="003240A7">
            <w:pPr>
              <w:pStyle w:val="TableParagraph"/>
              <w:ind w:right="88"/>
              <w:jc w:val="right"/>
              <w:rPr>
                <w:rFonts w:ascii="Times New Roman"/>
                <w:sz w:val="20"/>
                <w:szCs w:val="20"/>
              </w:rPr>
            </w:pPr>
            <w:r w:rsidRPr="003240A7">
              <w:rPr>
                <w:rFonts w:ascii="Times New Roman"/>
                <w:w w:val="105"/>
                <w:sz w:val="20"/>
                <w:szCs w:val="20"/>
              </w:rPr>
              <w:t>2019/4/16</w:t>
            </w:r>
          </w:p>
        </w:tc>
        <w:tc>
          <w:tcPr>
            <w:tcW w:w="709" w:type="dxa"/>
            <w:tcBorders>
              <w:top w:val="single" w:sz="4" w:space="0" w:color="auto"/>
              <w:bottom w:val="single" w:sz="4" w:space="0" w:color="auto"/>
            </w:tcBorders>
          </w:tcPr>
          <w:p w:rsidR="003240A7" w:rsidRPr="003240A7" w:rsidRDefault="003240A7" w:rsidP="003240A7">
            <w:pPr>
              <w:pStyle w:val="TableParagraph"/>
              <w:ind w:left="65"/>
              <w:rPr>
                <w:sz w:val="20"/>
                <w:szCs w:val="20"/>
              </w:rPr>
            </w:pPr>
            <w:r w:rsidRPr="003240A7">
              <w:rPr>
                <w:w w:val="105"/>
                <w:sz w:val="20"/>
                <w:szCs w:val="20"/>
              </w:rPr>
              <w:t>廣播</w:t>
            </w:r>
          </w:p>
        </w:tc>
        <w:tc>
          <w:tcPr>
            <w:tcW w:w="7532" w:type="dxa"/>
          </w:tcPr>
          <w:p w:rsidR="003240A7" w:rsidRPr="003240A7" w:rsidRDefault="003240A7" w:rsidP="003240A7">
            <w:pPr>
              <w:pStyle w:val="TableParagraph"/>
              <w:ind w:left="27" w:right="79"/>
              <w:rPr>
                <w:sz w:val="20"/>
                <w:szCs w:val="20"/>
              </w:rPr>
            </w:pPr>
            <w:r w:rsidRPr="003240A7">
              <w:rPr>
                <w:w w:val="105"/>
                <w:sz w:val="20"/>
                <w:szCs w:val="20"/>
              </w:rPr>
              <w:t>受處分人</w:t>
            </w:r>
            <w:proofErr w:type="gramStart"/>
            <w:r w:rsidRPr="003240A7">
              <w:rPr>
                <w:w w:val="105"/>
                <w:sz w:val="20"/>
                <w:szCs w:val="20"/>
              </w:rPr>
              <w:t>沅</w:t>
            </w:r>
            <w:proofErr w:type="gramEnd"/>
            <w:r w:rsidRPr="003240A7">
              <w:rPr>
                <w:w w:val="105"/>
                <w:sz w:val="20"/>
                <w:szCs w:val="20"/>
              </w:rPr>
              <w:t>鼎國際生物科技有限公司於</w:t>
            </w:r>
            <w:r w:rsidRPr="003240A7">
              <w:rPr>
                <w:rFonts w:ascii="Times New Roman" w:eastAsia="Times New Roman" w:hAnsi="Times New Roman"/>
                <w:w w:val="105"/>
                <w:sz w:val="20"/>
                <w:szCs w:val="20"/>
              </w:rPr>
              <w:t>108</w:t>
            </w:r>
            <w:r w:rsidRPr="003240A7">
              <w:rPr>
                <w:w w:val="105"/>
                <w:sz w:val="20"/>
                <w:szCs w:val="20"/>
              </w:rPr>
              <w:t>年</w:t>
            </w:r>
            <w:r w:rsidRPr="003240A7">
              <w:rPr>
                <w:rFonts w:ascii="Times New Roman" w:eastAsia="Times New Roman" w:hAnsi="Times New Roman"/>
                <w:w w:val="105"/>
                <w:sz w:val="20"/>
                <w:szCs w:val="20"/>
              </w:rPr>
              <w:t>2</w:t>
            </w:r>
            <w:r w:rsidRPr="003240A7">
              <w:rPr>
                <w:w w:val="105"/>
                <w:sz w:val="20"/>
                <w:szCs w:val="20"/>
              </w:rPr>
              <w:t>月</w:t>
            </w:r>
            <w:r w:rsidRPr="003240A7">
              <w:rPr>
                <w:rFonts w:ascii="Times New Roman" w:eastAsia="Times New Roman" w:hAnsi="Times New Roman"/>
                <w:w w:val="105"/>
                <w:sz w:val="20"/>
                <w:szCs w:val="20"/>
              </w:rPr>
              <w:t>11</w:t>
            </w:r>
            <w:r w:rsidRPr="003240A7">
              <w:rPr>
                <w:w w:val="105"/>
                <w:sz w:val="20"/>
                <w:szCs w:val="20"/>
              </w:rPr>
              <w:t>日</w:t>
            </w:r>
            <w:r w:rsidRPr="003240A7">
              <w:rPr>
                <w:rFonts w:ascii="Times New Roman" w:eastAsia="Times New Roman" w:hAnsi="Times New Roman"/>
                <w:w w:val="105"/>
                <w:sz w:val="20"/>
                <w:szCs w:val="20"/>
              </w:rPr>
              <w:t>15</w:t>
            </w:r>
            <w:r w:rsidRPr="003240A7">
              <w:rPr>
                <w:w w:val="105"/>
                <w:sz w:val="20"/>
                <w:szCs w:val="20"/>
              </w:rPr>
              <w:t>時至</w:t>
            </w:r>
            <w:r w:rsidRPr="003240A7">
              <w:rPr>
                <w:rFonts w:ascii="Times New Roman" w:eastAsia="Times New Roman" w:hAnsi="Times New Roman"/>
                <w:w w:val="105"/>
                <w:sz w:val="20"/>
                <w:szCs w:val="20"/>
              </w:rPr>
              <w:t>16</w:t>
            </w:r>
            <w:r w:rsidRPr="003240A7">
              <w:rPr>
                <w:w w:val="105"/>
                <w:sz w:val="20"/>
                <w:szCs w:val="20"/>
              </w:rPr>
              <w:t>時在心動廣播股份有限   公司</w:t>
            </w:r>
            <w:r w:rsidRPr="003240A7">
              <w:rPr>
                <w:rFonts w:ascii="Times New Roman" w:eastAsia="Times New Roman" w:hAnsi="Times New Roman"/>
                <w:w w:val="105"/>
                <w:sz w:val="20"/>
                <w:szCs w:val="20"/>
              </w:rPr>
              <w:t>FM89.9</w:t>
            </w:r>
            <w:r w:rsidRPr="003240A7">
              <w:rPr>
                <w:w w:val="105"/>
                <w:sz w:val="20"/>
                <w:szCs w:val="20"/>
              </w:rPr>
              <w:t>「輕鬆</w:t>
            </w:r>
            <w:r w:rsidRPr="003240A7">
              <w:rPr>
                <w:rFonts w:ascii="Times New Roman" w:eastAsia="Times New Roman" w:hAnsi="Times New Roman"/>
                <w:w w:val="105"/>
                <w:sz w:val="20"/>
                <w:szCs w:val="20"/>
              </w:rPr>
              <w:t>FUN</w:t>
            </w:r>
            <w:r w:rsidRPr="003240A7">
              <w:rPr>
                <w:w w:val="105"/>
                <w:sz w:val="20"/>
                <w:szCs w:val="20"/>
              </w:rPr>
              <w:t>音樂」</w:t>
            </w:r>
            <w:proofErr w:type="gramStart"/>
            <w:r w:rsidRPr="003240A7">
              <w:rPr>
                <w:w w:val="105"/>
                <w:sz w:val="20"/>
                <w:szCs w:val="20"/>
              </w:rPr>
              <w:t>節目宣播</w:t>
            </w:r>
            <w:proofErr w:type="gramEnd"/>
            <w:r w:rsidRPr="003240A7">
              <w:rPr>
                <w:w w:val="105"/>
                <w:sz w:val="20"/>
                <w:szCs w:val="20"/>
              </w:rPr>
              <w:t>「青梅精酵素（插播廣告）」食品廣告，其內  容宣稱：「</w:t>
            </w:r>
            <w:r w:rsidRPr="003240A7">
              <w:rPr>
                <w:rFonts w:ascii="Times New Roman" w:eastAsia="Times New Roman" w:hAnsi="Times New Roman"/>
                <w:w w:val="105"/>
                <w:sz w:val="20"/>
                <w:szCs w:val="20"/>
              </w:rPr>
              <w:t>…</w:t>
            </w:r>
            <w:r w:rsidRPr="003240A7">
              <w:rPr>
                <w:w w:val="105"/>
                <w:sz w:val="20"/>
                <w:szCs w:val="20"/>
              </w:rPr>
              <w:t>青梅精酵素</w:t>
            </w:r>
            <w:r w:rsidRPr="003240A7">
              <w:rPr>
                <w:rFonts w:ascii="Times New Roman" w:eastAsia="Times New Roman" w:hAnsi="Times New Roman"/>
                <w:w w:val="105"/>
                <w:sz w:val="20"/>
                <w:szCs w:val="20"/>
              </w:rPr>
              <w:t>…</w:t>
            </w:r>
            <w:r w:rsidRPr="003240A7">
              <w:rPr>
                <w:w w:val="105"/>
                <w:sz w:val="20"/>
                <w:szCs w:val="20"/>
              </w:rPr>
              <w:t>醫師酸性體質要怎麼救</w:t>
            </w:r>
            <w:r w:rsidRPr="003240A7">
              <w:rPr>
                <w:rFonts w:ascii="Times New Roman" w:eastAsia="Times New Roman" w:hAnsi="Times New Roman"/>
                <w:w w:val="105"/>
                <w:sz w:val="20"/>
                <w:szCs w:val="20"/>
              </w:rPr>
              <w:t>…</w:t>
            </w:r>
            <w:r w:rsidRPr="003240A7">
              <w:rPr>
                <w:w w:val="105"/>
                <w:sz w:val="20"/>
                <w:szCs w:val="20"/>
              </w:rPr>
              <w:t>為何酸性體質找上你就是平常大   魚大肉吃太好</w:t>
            </w:r>
            <w:r w:rsidRPr="003240A7">
              <w:rPr>
                <w:rFonts w:ascii="Times New Roman" w:eastAsia="Times New Roman" w:hAnsi="Times New Roman"/>
                <w:w w:val="105"/>
                <w:sz w:val="20"/>
                <w:szCs w:val="20"/>
              </w:rPr>
              <w:t>…</w:t>
            </w:r>
            <w:r w:rsidRPr="003240A7">
              <w:rPr>
                <w:w w:val="105"/>
                <w:sz w:val="20"/>
                <w:szCs w:val="20"/>
              </w:rPr>
              <w:t>三高</w:t>
            </w:r>
            <w:r w:rsidRPr="003240A7">
              <w:rPr>
                <w:rFonts w:ascii="Times New Roman" w:eastAsia="Times New Roman" w:hAnsi="Times New Roman"/>
                <w:w w:val="105"/>
                <w:sz w:val="20"/>
                <w:szCs w:val="20"/>
              </w:rPr>
              <w:t>…</w:t>
            </w:r>
            <w:r w:rsidRPr="003240A7">
              <w:rPr>
                <w:w w:val="105"/>
                <w:sz w:val="20"/>
                <w:szCs w:val="20"/>
              </w:rPr>
              <w:t>便秘還有人變老酸性體質讓你好</w:t>
            </w:r>
            <w:proofErr w:type="gramStart"/>
            <w:r w:rsidRPr="003240A7">
              <w:rPr>
                <w:w w:val="105"/>
                <w:sz w:val="20"/>
                <w:szCs w:val="20"/>
              </w:rPr>
              <w:t>煩惱</w:t>
            </w:r>
            <w:r w:rsidRPr="003240A7">
              <w:rPr>
                <w:rFonts w:ascii="Times New Roman" w:eastAsia="Times New Roman" w:hAnsi="Times New Roman"/>
                <w:w w:val="105"/>
                <w:sz w:val="20"/>
                <w:szCs w:val="20"/>
              </w:rPr>
              <w:t>…</w:t>
            </w:r>
            <w:proofErr w:type="gramEnd"/>
            <w:r w:rsidRPr="003240A7">
              <w:rPr>
                <w:w w:val="105"/>
                <w:sz w:val="20"/>
                <w:szCs w:val="20"/>
              </w:rPr>
              <w:t>純正日本紀州有機青梅   精酵素可快速排出體內多餘廢物改善酸性體質</w:t>
            </w:r>
            <w:r w:rsidRPr="003240A7">
              <w:rPr>
                <w:rFonts w:ascii="Times New Roman" w:eastAsia="Times New Roman" w:hAnsi="Times New Roman"/>
                <w:w w:val="105"/>
                <w:sz w:val="20"/>
                <w:szCs w:val="20"/>
              </w:rPr>
              <w:t>…</w:t>
            </w:r>
            <w:r w:rsidRPr="003240A7">
              <w:rPr>
                <w:w w:val="105"/>
                <w:sz w:val="20"/>
                <w:szCs w:val="20"/>
              </w:rPr>
              <w:t>現在開放免費索取</w:t>
            </w:r>
            <w:r w:rsidRPr="003240A7">
              <w:rPr>
                <w:rFonts w:ascii="Times New Roman" w:eastAsia="Times New Roman" w:hAnsi="Times New Roman"/>
                <w:w w:val="105"/>
                <w:sz w:val="20"/>
                <w:szCs w:val="20"/>
              </w:rPr>
              <w:t>…</w:t>
            </w:r>
            <w:r w:rsidRPr="003240A7">
              <w:rPr>
                <w:w w:val="105"/>
                <w:sz w:val="20"/>
                <w:szCs w:val="20"/>
              </w:rPr>
              <w:t>試用</w:t>
            </w:r>
            <w:proofErr w:type="gramStart"/>
            <w:r w:rsidRPr="003240A7">
              <w:rPr>
                <w:w w:val="105"/>
                <w:sz w:val="20"/>
                <w:szCs w:val="20"/>
              </w:rPr>
              <w:t>三包快撥</w:t>
            </w:r>
            <w:proofErr w:type="gramEnd"/>
            <w:r w:rsidRPr="003240A7">
              <w:rPr>
                <w:rFonts w:ascii="Times New Roman" w:eastAsia="Times New Roman" w:hAnsi="Times New Roman"/>
                <w:w w:val="105"/>
                <w:sz w:val="20"/>
                <w:szCs w:val="20"/>
              </w:rPr>
              <w:t>0800552020…</w:t>
            </w:r>
            <w:r w:rsidRPr="003240A7">
              <w:rPr>
                <w:w w:val="105"/>
                <w:sz w:val="20"/>
                <w:szCs w:val="20"/>
              </w:rPr>
              <w:t>隨時隨地青梅酵素精解決身體大小的問題</w:t>
            </w:r>
            <w:r w:rsidRPr="003240A7">
              <w:rPr>
                <w:rFonts w:ascii="Times New Roman" w:eastAsia="Times New Roman" w:hAnsi="Times New Roman"/>
                <w:w w:val="105"/>
                <w:sz w:val="20"/>
                <w:szCs w:val="20"/>
              </w:rPr>
              <w:t>…</w:t>
            </w:r>
            <w:r w:rsidRPr="003240A7">
              <w:rPr>
                <w:w w:val="105"/>
                <w:sz w:val="20"/>
                <w:szCs w:val="20"/>
              </w:rPr>
              <w:t>酸性體質的毛病日本青梅酵</w:t>
            </w:r>
            <w:r>
              <w:rPr>
                <w:w w:val="105"/>
                <w:sz w:val="20"/>
                <w:szCs w:val="20"/>
              </w:rPr>
              <w:t>素精免費</w:t>
            </w:r>
            <w:r>
              <w:rPr>
                <w:rFonts w:hint="eastAsia"/>
                <w:w w:val="105"/>
                <w:sz w:val="20"/>
                <w:szCs w:val="20"/>
              </w:rPr>
              <w:t xml:space="preserve">給 </w:t>
            </w:r>
            <w:r w:rsidRPr="003240A7">
              <w:rPr>
                <w:w w:val="105"/>
                <w:sz w:val="20"/>
                <w:szCs w:val="20"/>
              </w:rPr>
              <w:t>你</w:t>
            </w:r>
            <w:r w:rsidRPr="003240A7">
              <w:rPr>
                <w:rFonts w:ascii="Times New Roman" w:eastAsia="Times New Roman" w:hAnsi="Times New Roman"/>
                <w:w w:val="105"/>
                <w:sz w:val="20"/>
                <w:szCs w:val="20"/>
              </w:rPr>
              <w:t>…0800552020…0800552020…</w:t>
            </w:r>
            <w:r w:rsidRPr="003240A7">
              <w:rPr>
                <w:w w:val="105"/>
                <w:sz w:val="20"/>
                <w:szCs w:val="20"/>
              </w:rPr>
              <w:t>」等文詞，涉及</w:t>
            </w:r>
            <w:proofErr w:type="gramStart"/>
            <w:r w:rsidRPr="003240A7">
              <w:rPr>
                <w:w w:val="105"/>
                <w:sz w:val="20"/>
                <w:szCs w:val="20"/>
              </w:rPr>
              <w:t>誇</w:t>
            </w:r>
            <w:proofErr w:type="gramEnd"/>
            <w:r w:rsidRPr="003240A7">
              <w:rPr>
                <w:w w:val="105"/>
                <w:sz w:val="20"/>
                <w:szCs w:val="20"/>
              </w:rPr>
              <w:t>張易生誤解，違反食品安全衛生管理法第</w:t>
            </w:r>
            <w:r w:rsidRPr="003240A7">
              <w:rPr>
                <w:rFonts w:ascii="Times New Roman" w:eastAsia="Times New Roman" w:hAnsi="Times New Roman"/>
                <w:w w:val="105"/>
                <w:sz w:val="20"/>
                <w:szCs w:val="20"/>
              </w:rPr>
              <w:t>28</w:t>
            </w:r>
            <w:r w:rsidRPr="003240A7">
              <w:rPr>
                <w:w w:val="105"/>
                <w:sz w:val="20"/>
                <w:szCs w:val="20"/>
              </w:rPr>
              <w:t>條第</w:t>
            </w:r>
            <w:r w:rsidRPr="003240A7">
              <w:rPr>
                <w:rFonts w:ascii="Times New Roman" w:eastAsia="Times New Roman" w:hAnsi="Times New Roman"/>
                <w:w w:val="105"/>
                <w:sz w:val="20"/>
                <w:szCs w:val="20"/>
              </w:rPr>
              <w:t>1</w:t>
            </w:r>
            <w:r w:rsidRPr="003240A7">
              <w:rPr>
                <w:w w:val="105"/>
                <w:sz w:val="20"/>
                <w:szCs w:val="20"/>
              </w:rPr>
              <w:t>項規定，案經衛生福利部食品藥物管理署查獲。</w:t>
            </w:r>
          </w:p>
        </w:tc>
        <w:tc>
          <w:tcPr>
            <w:tcW w:w="1276" w:type="dxa"/>
          </w:tcPr>
          <w:p w:rsidR="003240A7" w:rsidRPr="003240A7" w:rsidRDefault="003240A7" w:rsidP="003240A7">
            <w:pPr>
              <w:pStyle w:val="TableParagraph"/>
              <w:ind w:left="29" w:right="10"/>
              <w:jc w:val="center"/>
              <w:rPr>
                <w:sz w:val="20"/>
                <w:szCs w:val="20"/>
              </w:rPr>
            </w:pPr>
            <w:r w:rsidRPr="003240A7">
              <w:rPr>
                <w:w w:val="105"/>
                <w:sz w:val="20"/>
                <w:szCs w:val="20"/>
              </w:rPr>
              <w:t>食品安全衛生管理法</w:t>
            </w:r>
            <w:r w:rsidRPr="003240A7">
              <w:rPr>
                <w:rFonts w:ascii="Times New Roman" w:eastAsia="Times New Roman"/>
                <w:w w:val="105"/>
                <w:sz w:val="20"/>
                <w:szCs w:val="20"/>
              </w:rPr>
              <w:t>(103.02.5</w:t>
            </w:r>
            <w:r w:rsidRPr="003240A7">
              <w:rPr>
                <w:w w:val="105"/>
                <w:sz w:val="20"/>
                <w:szCs w:val="20"/>
              </w:rPr>
              <w:t>修正公布</w:t>
            </w:r>
            <w:r w:rsidRPr="003240A7">
              <w:rPr>
                <w:rFonts w:ascii="Times New Roman" w:eastAsia="Times New Roman"/>
                <w:w w:val="105"/>
                <w:sz w:val="20"/>
                <w:szCs w:val="20"/>
              </w:rPr>
              <w:t xml:space="preserve">) </w:t>
            </w:r>
            <w:r w:rsidRPr="003240A7">
              <w:rPr>
                <w:w w:val="105"/>
                <w:sz w:val="20"/>
                <w:szCs w:val="20"/>
              </w:rPr>
              <w:t>第</w:t>
            </w:r>
            <w:r w:rsidRPr="003240A7">
              <w:rPr>
                <w:rFonts w:ascii="Times New Roman" w:eastAsia="Times New Roman"/>
                <w:w w:val="105"/>
                <w:sz w:val="20"/>
                <w:szCs w:val="20"/>
              </w:rPr>
              <w:t>28</w:t>
            </w:r>
            <w:r w:rsidRPr="003240A7">
              <w:rPr>
                <w:w w:val="105"/>
                <w:sz w:val="20"/>
                <w:szCs w:val="20"/>
              </w:rPr>
              <w:t>條第</w:t>
            </w:r>
            <w:r w:rsidRPr="003240A7">
              <w:rPr>
                <w:rFonts w:ascii="Times New Roman" w:eastAsia="Times New Roman"/>
                <w:w w:val="105"/>
                <w:sz w:val="20"/>
                <w:szCs w:val="20"/>
              </w:rPr>
              <w:t>1</w:t>
            </w:r>
            <w:r w:rsidRPr="003240A7">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26</w:t>
            </w:r>
          </w:p>
        </w:tc>
        <w:tc>
          <w:tcPr>
            <w:tcW w:w="1134" w:type="dxa"/>
            <w:tcBorders>
              <w:top w:val="single" w:sz="4" w:space="0" w:color="auto"/>
              <w:bottom w:val="single" w:sz="4" w:space="0" w:color="auto"/>
            </w:tcBorders>
          </w:tcPr>
          <w:p w:rsidR="00BE7572" w:rsidRPr="00BE7572" w:rsidRDefault="00BE7572" w:rsidP="00BE7572">
            <w:pPr>
              <w:pStyle w:val="TableParagraph"/>
              <w:ind w:right="117"/>
              <w:jc w:val="right"/>
              <w:rPr>
                <w:rFonts w:ascii="Times New Roman"/>
                <w:sz w:val="20"/>
                <w:szCs w:val="20"/>
              </w:rPr>
            </w:pPr>
            <w:r w:rsidRPr="00BE7572">
              <w:rPr>
                <w:rFonts w:ascii="Times New Roman"/>
                <w:w w:val="105"/>
                <w:sz w:val="20"/>
                <w:szCs w:val="20"/>
              </w:rPr>
              <w:t>2019/4/3</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網站</w:t>
            </w:r>
          </w:p>
        </w:tc>
        <w:tc>
          <w:tcPr>
            <w:tcW w:w="7532" w:type="dxa"/>
          </w:tcPr>
          <w:p w:rsidR="00BE7572" w:rsidRPr="00BE7572" w:rsidRDefault="00BE7572" w:rsidP="00BE7572">
            <w:pPr>
              <w:pStyle w:val="TableParagraph"/>
              <w:ind w:left="27"/>
              <w:rPr>
                <w:sz w:val="20"/>
                <w:szCs w:val="20"/>
              </w:rPr>
            </w:pPr>
            <w:r w:rsidRPr="00BE7572">
              <w:rPr>
                <w:w w:val="105"/>
                <w:sz w:val="20"/>
                <w:szCs w:val="20"/>
              </w:rPr>
              <w:t xml:space="preserve">受 處 分 人 秀 得 美 國 際 股 份 有 限 公 司 於 臉 書 網 站 </w:t>
            </w:r>
            <w:proofErr w:type="gramStart"/>
            <w:r w:rsidRPr="00BE7572">
              <w:rPr>
                <w:w w:val="105"/>
                <w:sz w:val="20"/>
                <w:szCs w:val="20"/>
              </w:rPr>
              <w:t>（</w:t>
            </w:r>
            <w:proofErr w:type="gramEnd"/>
            <w:r w:rsidRPr="00BE7572">
              <w:rPr>
                <w:w w:val="105"/>
                <w:sz w:val="20"/>
                <w:szCs w:val="20"/>
              </w:rPr>
              <w:t xml:space="preserve"> 網 址 ： </w:t>
            </w:r>
            <w:r w:rsidRPr="00BE7572">
              <w:rPr>
                <w:rFonts w:ascii="Times New Roman" w:eastAsia="Times New Roman"/>
                <w:w w:val="105"/>
                <w:sz w:val="20"/>
                <w:szCs w:val="20"/>
              </w:rPr>
              <w:t>https://</w:t>
            </w:r>
            <w:hyperlink r:id="rId18">
              <w:r w:rsidRPr="00BE7572">
                <w:rPr>
                  <w:rFonts w:ascii="Times New Roman" w:eastAsia="Times New Roman"/>
                  <w:w w:val="105"/>
                  <w:sz w:val="20"/>
                  <w:szCs w:val="20"/>
                </w:rPr>
                <w:t>www.facebook.com/128071530686565/photos/a.128929643934087/110046909011346</w:t>
              </w:r>
            </w:hyperlink>
            <w:r w:rsidRPr="00BE7572">
              <w:rPr>
                <w:rFonts w:ascii="Times New Roman" w:eastAsia="Times New Roman"/>
                <w:w w:val="105"/>
                <w:sz w:val="20"/>
                <w:szCs w:val="20"/>
              </w:rPr>
              <w:t xml:space="preserve"> 6/?type=3&amp;</w:t>
            </w:r>
            <w:r w:rsidRPr="00BE7572">
              <w:rPr>
                <w:rFonts w:ascii="Times New Roman" w:eastAsia="Times New Roman"/>
                <w:w w:val="105"/>
                <w:sz w:val="20"/>
                <w:szCs w:val="20"/>
                <w:u w:val="single"/>
              </w:rPr>
              <w:t xml:space="preserve"> </w:t>
            </w:r>
            <w:r w:rsidRPr="00BE7572">
              <w:rPr>
                <w:rFonts w:ascii="Times New Roman" w:eastAsia="Times New Roman"/>
                <w:w w:val="105"/>
                <w:sz w:val="20"/>
                <w:szCs w:val="20"/>
              </w:rPr>
              <w:t>xts</w:t>
            </w:r>
            <w:r w:rsidRPr="00BE7572">
              <w:rPr>
                <w:rFonts w:ascii="Times New Roman" w:eastAsia="Times New Roman"/>
                <w:w w:val="105"/>
                <w:sz w:val="20"/>
                <w:szCs w:val="20"/>
                <w:u w:val="single"/>
              </w:rPr>
              <w:t xml:space="preserve"> </w:t>
            </w:r>
            <w:r w:rsidRPr="00BE7572">
              <w:rPr>
                <w:rFonts w:ascii="Times New Roman" w:eastAsia="Times New Roman"/>
                <w:w w:val="105"/>
                <w:sz w:val="20"/>
                <w:szCs w:val="20"/>
              </w:rPr>
              <w:t>%5B0%5D=68.ARAVLzz2jcPD5UYKF2yv5VUSWJnKk8fMMkJSQpfP7QuK6h_Dpvl5fqpA3S8T a6jxE- DyFlqXT6QoskXtwdhBMR2IfXmrXIZPKekxX6DKejTvngRDvCqm3xfgW77cZQIgS4p7- ilmbf0NKycro9YVyNmcY4gJKnPlrP6KnlPwPPmdIZiUZ0NRJ6Z6GU31O5C1zKHg0FYDovl TPZfnE4uDWrrygInlCGC6uvyWhLDrhZWAEGV3byrGNQWZWGGri2JetVGwBbMrRtTTJ Dnaz985W1AsDMUyjTPfcPCJbjycuCmFMwIt 3wiKjMFluEoKttSyeXTFbNz8JeUt0ezapgbWDg&amp;</w:t>
            </w:r>
            <w:r w:rsidRPr="00BE7572">
              <w:rPr>
                <w:rFonts w:ascii="Times New Roman" w:eastAsia="Times New Roman"/>
                <w:w w:val="105"/>
                <w:sz w:val="20"/>
                <w:szCs w:val="20"/>
                <w:u w:val="single"/>
              </w:rPr>
              <w:t xml:space="preserve"> </w:t>
            </w:r>
            <w:r w:rsidRPr="00BE7572">
              <w:rPr>
                <w:rFonts w:ascii="Times New Roman" w:eastAsia="Times New Roman"/>
                <w:w w:val="105"/>
                <w:sz w:val="20"/>
                <w:szCs w:val="20"/>
              </w:rPr>
              <w:t>tn</w:t>
            </w:r>
            <w:r w:rsidRPr="00BE7572">
              <w:rPr>
                <w:rFonts w:ascii="Times New Roman" w:eastAsia="Times New Roman"/>
                <w:w w:val="105"/>
                <w:sz w:val="20"/>
                <w:szCs w:val="20"/>
                <w:u w:val="single"/>
              </w:rPr>
              <w:t xml:space="preserve">  </w:t>
            </w:r>
            <w:r w:rsidRPr="00BE7572">
              <w:rPr>
                <w:rFonts w:ascii="Times New Roman" w:eastAsia="Times New Roman"/>
                <w:w w:val="105"/>
                <w:sz w:val="20"/>
                <w:szCs w:val="20"/>
              </w:rPr>
              <w:t>=-R</w:t>
            </w:r>
            <w:r w:rsidRPr="00BE7572">
              <w:rPr>
                <w:w w:val="105"/>
                <w:sz w:val="20"/>
                <w:szCs w:val="20"/>
              </w:rPr>
              <w:t>，下載日期：</w:t>
            </w:r>
            <w:r w:rsidRPr="00BE7572">
              <w:rPr>
                <w:rFonts w:ascii="Times New Roman" w:eastAsia="Times New Roman"/>
                <w:w w:val="105"/>
                <w:sz w:val="20"/>
                <w:szCs w:val="20"/>
              </w:rPr>
              <w:t>107</w:t>
            </w:r>
            <w:r w:rsidRPr="00BE7572">
              <w:rPr>
                <w:w w:val="105"/>
                <w:sz w:val="20"/>
                <w:szCs w:val="20"/>
              </w:rPr>
              <w:t>年</w:t>
            </w:r>
            <w:r w:rsidRPr="00BE7572">
              <w:rPr>
                <w:rFonts w:ascii="Times New Roman" w:eastAsia="Times New Roman"/>
                <w:w w:val="105"/>
                <w:sz w:val="20"/>
                <w:szCs w:val="20"/>
              </w:rPr>
              <w:t>11</w:t>
            </w:r>
            <w:r w:rsidRPr="00BE7572">
              <w:rPr>
                <w:w w:val="105"/>
                <w:sz w:val="20"/>
                <w:szCs w:val="20"/>
              </w:rPr>
              <w:t>月</w:t>
            </w:r>
            <w:r w:rsidRPr="00BE7572">
              <w:rPr>
                <w:rFonts w:ascii="Times New Roman" w:eastAsia="Times New Roman"/>
                <w:w w:val="105"/>
                <w:sz w:val="20"/>
                <w:szCs w:val="20"/>
              </w:rPr>
              <w:t>29</w:t>
            </w:r>
            <w:r w:rsidRPr="00BE7572">
              <w:rPr>
                <w:w w:val="105"/>
                <w:sz w:val="20"/>
                <w:szCs w:val="20"/>
              </w:rPr>
              <w:t>日；本局下載日期</w:t>
            </w:r>
            <w:r w:rsidRPr="00BE7572">
              <w:rPr>
                <w:rFonts w:ascii="Times New Roman" w:eastAsia="Times New Roman" w:hAnsi="Times New Roman"/>
                <w:w w:val="105"/>
                <w:sz w:val="20"/>
                <w:szCs w:val="20"/>
              </w:rPr>
              <w:t>:108</w:t>
            </w:r>
            <w:r w:rsidRPr="00BE7572">
              <w:rPr>
                <w:w w:val="105"/>
                <w:sz w:val="20"/>
                <w:szCs w:val="20"/>
              </w:rPr>
              <w:t>年</w:t>
            </w:r>
            <w:r w:rsidRPr="00BE7572">
              <w:rPr>
                <w:rFonts w:ascii="Times New Roman" w:eastAsia="Times New Roman" w:hAnsi="Times New Roman"/>
                <w:w w:val="105"/>
                <w:sz w:val="20"/>
                <w:szCs w:val="20"/>
              </w:rPr>
              <w:t>2</w:t>
            </w:r>
            <w:r w:rsidRPr="00BE7572">
              <w:rPr>
                <w:w w:val="105"/>
                <w:sz w:val="20"/>
                <w:szCs w:val="20"/>
              </w:rPr>
              <w:t>月</w:t>
            </w:r>
            <w:r w:rsidRPr="00BE7572">
              <w:rPr>
                <w:rFonts w:ascii="Times New Roman" w:eastAsia="Times New Roman" w:hAnsi="Times New Roman"/>
                <w:w w:val="105"/>
                <w:sz w:val="20"/>
                <w:szCs w:val="20"/>
              </w:rPr>
              <w:t>23</w:t>
            </w:r>
            <w:r w:rsidRPr="00BE7572">
              <w:rPr>
                <w:w w:val="105"/>
                <w:sz w:val="20"/>
                <w:szCs w:val="20"/>
              </w:rPr>
              <w:t>日</w:t>
            </w:r>
            <w:proofErr w:type="gramStart"/>
            <w:r w:rsidRPr="00BE7572">
              <w:rPr>
                <w:w w:val="105"/>
                <w:sz w:val="20"/>
                <w:szCs w:val="20"/>
              </w:rPr>
              <w:t>）</w:t>
            </w:r>
            <w:proofErr w:type="gramEnd"/>
            <w:r w:rsidRPr="00BE7572">
              <w:rPr>
                <w:w w:val="105"/>
                <w:sz w:val="20"/>
                <w:szCs w:val="20"/>
              </w:rPr>
              <w:t>刊登「能量速」食品廣告，其內容宣稱：「</w:t>
            </w:r>
            <w:r w:rsidRPr="00BE7572">
              <w:rPr>
                <w:rFonts w:ascii="Times New Roman" w:eastAsia="Times New Roman" w:hAnsi="Times New Roman"/>
                <w:w w:val="105"/>
                <w:sz w:val="20"/>
                <w:szCs w:val="20"/>
              </w:rPr>
              <w:t>…</w:t>
            </w:r>
            <w:r w:rsidRPr="00BE7572">
              <w:rPr>
                <w:w w:val="105"/>
                <w:sz w:val="20"/>
                <w:szCs w:val="20"/>
              </w:rPr>
              <w:t>氣旺不</w:t>
            </w:r>
            <w:proofErr w:type="gramStart"/>
            <w:r w:rsidRPr="00BE7572">
              <w:rPr>
                <w:w w:val="105"/>
                <w:sz w:val="20"/>
                <w:szCs w:val="20"/>
              </w:rPr>
              <w:t>疲勞</w:t>
            </w:r>
            <w:r w:rsidRPr="00BE7572">
              <w:rPr>
                <w:rFonts w:ascii="Times New Roman" w:eastAsia="Times New Roman" w:hAnsi="Times New Roman"/>
                <w:w w:val="105"/>
                <w:sz w:val="20"/>
                <w:szCs w:val="20"/>
              </w:rPr>
              <w:t>…</w:t>
            </w:r>
            <w:r w:rsidRPr="00BE7572">
              <w:rPr>
                <w:w w:val="105"/>
                <w:sz w:val="20"/>
                <w:szCs w:val="20"/>
              </w:rPr>
              <w:t>暢通</w:t>
            </w:r>
            <w:proofErr w:type="gramEnd"/>
            <w:r w:rsidRPr="00BE7572">
              <w:rPr>
                <w:w w:val="105"/>
                <w:sz w:val="20"/>
                <w:szCs w:val="20"/>
              </w:rPr>
              <w:t>全身血脈</w:t>
            </w:r>
            <w:r w:rsidRPr="00BE7572">
              <w:rPr>
                <w:rFonts w:ascii="Times New Roman" w:eastAsia="Times New Roman" w:hAnsi="Times New Roman"/>
                <w:w w:val="105"/>
                <w:sz w:val="20"/>
                <w:szCs w:val="20"/>
              </w:rPr>
              <w:t>…</w:t>
            </w:r>
            <w:proofErr w:type="gramStart"/>
            <w:r w:rsidRPr="00BE7572">
              <w:rPr>
                <w:w w:val="105"/>
                <w:sz w:val="20"/>
                <w:szCs w:val="20"/>
              </w:rPr>
              <w:t>袪</w:t>
            </w:r>
            <w:proofErr w:type="gramEnd"/>
            <w:r w:rsidRPr="00BE7572">
              <w:rPr>
                <w:w w:val="105"/>
                <w:sz w:val="20"/>
                <w:szCs w:val="20"/>
              </w:rPr>
              <w:t>自由基</w:t>
            </w:r>
            <w:r w:rsidRPr="00BE7572">
              <w:rPr>
                <w:rFonts w:ascii="Times New Roman" w:eastAsia="Times New Roman" w:hAnsi="Times New Roman"/>
                <w:w w:val="105"/>
                <w:sz w:val="20"/>
                <w:szCs w:val="20"/>
              </w:rPr>
              <w:t>…</w:t>
            </w:r>
            <w:r w:rsidRPr="00BE7572">
              <w:rPr>
                <w:w w:val="105"/>
                <w:sz w:val="20"/>
                <w:szCs w:val="20"/>
              </w:rPr>
              <w:t>【非常好用】</w:t>
            </w:r>
            <w:r w:rsidRPr="00BE7572">
              <w:rPr>
                <w:rFonts w:ascii="Times New Roman" w:eastAsia="Times New Roman" w:hAnsi="Times New Roman"/>
                <w:w w:val="105"/>
                <w:sz w:val="20"/>
                <w:szCs w:val="20"/>
              </w:rPr>
              <w:t>…</w:t>
            </w:r>
            <w:r w:rsidRPr="00BE7572">
              <w:rPr>
                <w:w w:val="105"/>
                <w:sz w:val="20"/>
                <w:szCs w:val="20"/>
              </w:rPr>
              <w:t>高血壓、高血脂</w:t>
            </w:r>
            <w:r w:rsidRPr="00BE7572">
              <w:rPr>
                <w:rFonts w:ascii="Times New Roman" w:eastAsia="Times New Roman" w:hAnsi="Times New Roman"/>
                <w:w w:val="105"/>
                <w:sz w:val="20"/>
                <w:szCs w:val="20"/>
              </w:rPr>
              <w:t>…</w:t>
            </w:r>
            <w:proofErr w:type="gramStart"/>
            <w:r w:rsidRPr="00BE7572">
              <w:rPr>
                <w:w w:val="105"/>
                <w:sz w:val="20"/>
                <w:szCs w:val="20"/>
              </w:rPr>
              <w:t>性福族</w:t>
            </w:r>
            <w:proofErr w:type="gramEnd"/>
            <w:r w:rsidRPr="00BE7572">
              <w:rPr>
                <w:rFonts w:ascii="Times New Roman" w:eastAsia="Times New Roman" w:hAnsi="Times New Roman"/>
                <w:w w:val="105"/>
                <w:sz w:val="20"/>
                <w:szCs w:val="20"/>
              </w:rPr>
              <w:t>…</w:t>
            </w:r>
            <w:r w:rsidRPr="00BE7572">
              <w:rPr>
                <w:w w:val="105"/>
                <w:sz w:val="20"/>
                <w:szCs w:val="20"/>
              </w:rPr>
              <w:t>」等  文詞，涉及</w:t>
            </w:r>
            <w:proofErr w:type="gramStart"/>
            <w:r w:rsidRPr="00BE7572">
              <w:rPr>
                <w:w w:val="105"/>
                <w:sz w:val="20"/>
                <w:szCs w:val="20"/>
              </w:rPr>
              <w:t>誇</w:t>
            </w:r>
            <w:proofErr w:type="gramEnd"/>
            <w:r w:rsidRPr="00BE7572">
              <w:rPr>
                <w:w w:val="105"/>
                <w:sz w:val="20"/>
                <w:szCs w:val="20"/>
              </w:rPr>
              <w:t>張易生誤解，違反食品安全衛生管理法第</w:t>
            </w:r>
            <w:r w:rsidRPr="00BE7572">
              <w:rPr>
                <w:rFonts w:ascii="Times New Roman" w:eastAsia="Times New Roman" w:hAnsi="Times New Roman"/>
                <w:w w:val="105"/>
                <w:sz w:val="20"/>
                <w:szCs w:val="20"/>
              </w:rPr>
              <w:t>28</w:t>
            </w:r>
            <w:r w:rsidRPr="00BE7572">
              <w:rPr>
                <w:w w:val="105"/>
                <w:sz w:val="20"/>
                <w:szCs w:val="20"/>
              </w:rPr>
              <w:t>條第</w:t>
            </w:r>
            <w:r w:rsidRPr="00BE7572">
              <w:rPr>
                <w:rFonts w:ascii="Times New Roman" w:eastAsia="Times New Roman" w:hAnsi="Times New Roman"/>
                <w:w w:val="105"/>
                <w:sz w:val="20"/>
                <w:szCs w:val="20"/>
              </w:rPr>
              <w:t>1</w:t>
            </w:r>
            <w:r w:rsidRPr="00BE7572">
              <w:rPr>
                <w:w w:val="105"/>
                <w:sz w:val="20"/>
                <w:szCs w:val="20"/>
              </w:rPr>
              <w:t xml:space="preserve">項規定，案經民眾於  </w:t>
            </w:r>
            <w:r w:rsidRPr="00BE7572">
              <w:rPr>
                <w:rFonts w:ascii="Times New Roman" w:eastAsia="Times New Roman" w:hAnsi="Times New Roman"/>
                <w:w w:val="105"/>
                <w:sz w:val="20"/>
                <w:szCs w:val="20"/>
              </w:rPr>
              <w:t>107</w:t>
            </w:r>
            <w:r w:rsidRPr="00BE7572">
              <w:rPr>
                <w:w w:val="105"/>
                <w:sz w:val="20"/>
                <w:szCs w:val="20"/>
              </w:rPr>
              <w:t>年</w:t>
            </w:r>
            <w:r w:rsidRPr="00BE7572">
              <w:rPr>
                <w:rFonts w:ascii="Times New Roman" w:eastAsia="Times New Roman" w:hAnsi="Times New Roman"/>
                <w:w w:val="105"/>
                <w:sz w:val="20"/>
                <w:szCs w:val="20"/>
              </w:rPr>
              <w:t>11</w:t>
            </w:r>
            <w:r w:rsidRPr="00BE7572">
              <w:rPr>
                <w:spacing w:val="3"/>
                <w:w w:val="105"/>
                <w:sz w:val="20"/>
                <w:szCs w:val="20"/>
              </w:rPr>
              <w:t>月</w:t>
            </w:r>
            <w:r w:rsidRPr="00BE7572">
              <w:rPr>
                <w:rFonts w:ascii="Times New Roman" w:eastAsia="Times New Roman" w:hAnsi="Times New Roman"/>
                <w:w w:val="105"/>
                <w:sz w:val="20"/>
                <w:szCs w:val="20"/>
              </w:rPr>
              <w:t>27</w:t>
            </w:r>
            <w:r w:rsidRPr="00BE7572">
              <w:rPr>
                <w:w w:val="105"/>
                <w:sz w:val="20"/>
                <w:szCs w:val="20"/>
              </w:rPr>
              <w:t>日向花蓮縣衛生局電子民意信箱檢舉。</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27</w:t>
            </w:r>
          </w:p>
        </w:tc>
        <w:tc>
          <w:tcPr>
            <w:tcW w:w="1134" w:type="dxa"/>
            <w:tcBorders>
              <w:top w:val="single" w:sz="4" w:space="0" w:color="auto"/>
              <w:bottom w:val="single" w:sz="4" w:space="0" w:color="auto"/>
            </w:tcBorders>
          </w:tcPr>
          <w:p w:rsidR="00BE7572" w:rsidRPr="00BE7572" w:rsidRDefault="00BE7572" w:rsidP="00BE7572">
            <w:pPr>
              <w:pStyle w:val="TableParagraph"/>
              <w:ind w:right="88"/>
              <w:jc w:val="right"/>
              <w:rPr>
                <w:rFonts w:ascii="Times New Roman"/>
                <w:sz w:val="20"/>
                <w:szCs w:val="20"/>
              </w:rPr>
            </w:pPr>
            <w:r w:rsidRPr="00BE7572">
              <w:rPr>
                <w:rFonts w:ascii="Times New Roman"/>
                <w:w w:val="105"/>
                <w:sz w:val="20"/>
                <w:szCs w:val="20"/>
              </w:rPr>
              <w:t>2019/4/12</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電視</w:t>
            </w:r>
          </w:p>
        </w:tc>
        <w:tc>
          <w:tcPr>
            <w:tcW w:w="7532" w:type="dxa"/>
          </w:tcPr>
          <w:p w:rsidR="00BE7572" w:rsidRPr="00BE7572" w:rsidRDefault="00BE7572" w:rsidP="00BE7572">
            <w:pPr>
              <w:pStyle w:val="TableParagraph"/>
              <w:ind w:left="27" w:right="10"/>
              <w:jc w:val="both"/>
              <w:rPr>
                <w:sz w:val="20"/>
                <w:szCs w:val="20"/>
              </w:rPr>
            </w:pPr>
            <w:r w:rsidRPr="00BE7572">
              <w:rPr>
                <w:w w:val="105"/>
                <w:sz w:val="20"/>
                <w:szCs w:val="20"/>
              </w:rPr>
              <w:t>受處分人金大亨股份有限公司於</w:t>
            </w:r>
            <w:r w:rsidRPr="00BE7572">
              <w:rPr>
                <w:rFonts w:ascii="Times New Roman" w:eastAsia="Times New Roman" w:hAnsi="Times New Roman"/>
                <w:w w:val="105"/>
                <w:sz w:val="20"/>
                <w:szCs w:val="20"/>
              </w:rPr>
              <w:t>107</w:t>
            </w:r>
            <w:r w:rsidRPr="00BE7572">
              <w:rPr>
                <w:w w:val="105"/>
                <w:sz w:val="20"/>
                <w:szCs w:val="20"/>
              </w:rPr>
              <w:t>年</w:t>
            </w:r>
            <w:r w:rsidRPr="00BE7572">
              <w:rPr>
                <w:rFonts w:ascii="Times New Roman" w:eastAsia="Times New Roman" w:hAnsi="Times New Roman"/>
                <w:w w:val="105"/>
                <w:sz w:val="20"/>
                <w:szCs w:val="20"/>
              </w:rPr>
              <w:t>12</w:t>
            </w:r>
            <w:r w:rsidRPr="00BE7572">
              <w:rPr>
                <w:w w:val="105"/>
                <w:sz w:val="20"/>
                <w:szCs w:val="20"/>
              </w:rPr>
              <w:t>月</w:t>
            </w:r>
            <w:r w:rsidRPr="00BE7572">
              <w:rPr>
                <w:rFonts w:ascii="Times New Roman" w:eastAsia="Times New Roman" w:hAnsi="Times New Roman"/>
                <w:w w:val="105"/>
                <w:sz w:val="20"/>
                <w:szCs w:val="20"/>
              </w:rPr>
              <w:t>20</w:t>
            </w:r>
            <w:r w:rsidRPr="00BE7572">
              <w:rPr>
                <w:w w:val="105"/>
                <w:sz w:val="20"/>
                <w:szCs w:val="20"/>
              </w:rPr>
              <w:t>日</w:t>
            </w:r>
            <w:r w:rsidRPr="00BE7572">
              <w:rPr>
                <w:rFonts w:ascii="Times New Roman" w:eastAsia="Times New Roman" w:hAnsi="Times New Roman"/>
                <w:w w:val="105"/>
                <w:sz w:val="20"/>
                <w:szCs w:val="20"/>
              </w:rPr>
              <w:t>11</w:t>
            </w:r>
            <w:r w:rsidRPr="00BE7572">
              <w:rPr>
                <w:w w:val="105"/>
                <w:sz w:val="20"/>
                <w:szCs w:val="20"/>
              </w:rPr>
              <w:t>時</w:t>
            </w:r>
            <w:r w:rsidRPr="00BE7572">
              <w:rPr>
                <w:rFonts w:ascii="Times New Roman" w:eastAsia="Times New Roman" w:hAnsi="Times New Roman"/>
                <w:w w:val="105"/>
                <w:sz w:val="20"/>
                <w:szCs w:val="20"/>
              </w:rPr>
              <w:t>25</w:t>
            </w:r>
            <w:r w:rsidRPr="00BE7572">
              <w:rPr>
                <w:w w:val="105"/>
                <w:sz w:val="20"/>
                <w:szCs w:val="20"/>
              </w:rPr>
              <w:t>分至</w:t>
            </w:r>
            <w:r w:rsidRPr="00BE7572">
              <w:rPr>
                <w:rFonts w:ascii="Times New Roman" w:eastAsia="Times New Roman" w:hAnsi="Times New Roman"/>
                <w:w w:val="105"/>
                <w:sz w:val="20"/>
                <w:szCs w:val="20"/>
              </w:rPr>
              <w:t>11</w:t>
            </w:r>
            <w:r w:rsidRPr="00BE7572">
              <w:rPr>
                <w:w w:val="105"/>
                <w:sz w:val="20"/>
                <w:szCs w:val="20"/>
              </w:rPr>
              <w:t>時</w:t>
            </w:r>
            <w:r w:rsidRPr="00BE7572">
              <w:rPr>
                <w:rFonts w:ascii="Times New Roman" w:eastAsia="Times New Roman" w:hAnsi="Times New Roman"/>
                <w:w w:val="105"/>
                <w:sz w:val="20"/>
                <w:szCs w:val="20"/>
              </w:rPr>
              <w:t>35</w:t>
            </w:r>
            <w:r w:rsidRPr="00BE7572">
              <w:rPr>
                <w:w w:val="105"/>
                <w:sz w:val="20"/>
                <w:szCs w:val="20"/>
              </w:rPr>
              <w:t>分在北桃園有線電視股份有限公司第</w:t>
            </w:r>
            <w:r w:rsidRPr="00BE7572">
              <w:rPr>
                <w:rFonts w:ascii="Times New Roman" w:eastAsia="Times New Roman" w:hAnsi="Times New Roman"/>
                <w:w w:val="105"/>
                <w:sz w:val="20"/>
                <w:szCs w:val="20"/>
              </w:rPr>
              <w:t>48</w:t>
            </w:r>
            <w:r w:rsidRPr="00BE7572">
              <w:rPr>
                <w:w w:val="105"/>
                <w:sz w:val="20"/>
                <w:szCs w:val="20"/>
              </w:rPr>
              <w:t>頻道</w:t>
            </w:r>
            <w:r w:rsidRPr="00BE7572">
              <w:rPr>
                <w:rFonts w:ascii="Times New Roman" w:eastAsia="Times New Roman" w:hAnsi="Times New Roman"/>
                <w:w w:val="105"/>
                <w:sz w:val="20"/>
                <w:szCs w:val="20"/>
              </w:rPr>
              <w:t>MOMO</w:t>
            </w:r>
            <w:proofErr w:type="gramStart"/>
            <w:r w:rsidRPr="00BE7572">
              <w:rPr>
                <w:rFonts w:ascii="Times New Roman" w:eastAsia="Times New Roman" w:hAnsi="Times New Roman"/>
                <w:w w:val="105"/>
                <w:sz w:val="20"/>
                <w:szCs w:val="20"/>
              </w:rPr>
              <w:t>1</w:t>
            </w:r>
            <w:r w:rsidRPr="00BE7572">
              <w:rPr>
                <w:w w:val="105"/>
                <w:sz w:val="20"/>
                <w:szCs w:val="20"/>
              </w:rPr>
              <w:t>台宣播「伊市</w:t>
            </w:r>
            <w:proofErr w:type="gramEnd"/>
            <w:r w:rsidRPr="00BE7572">
              <w:rPr>
                <w:w w:val="105"/>
                <w:sz w:val="20"/>
                <w:szCs w:val="20"/>
              </w:rPr>
              <w:t>雅集純手工</w:t>
            </w:r>
            <w:proofErr w:type="gramStart"/>
            <w:r w:rsidRPr="00BE7572">
              <w:rPr>
                <w:w w:val="105"/>
                <w:sz w:val="20"/>
                <w:szCs w:val="20"/>
              </w:rPr>
              <w:t>黑糖磚</w:t>
            </w:r>
            <w:proofErr w:type="gramEnd"/>
            <w:r w:rsidRPr="00BE7572">
              <w:rPr>
                <w:w w:val="105"/>
                <w:sz w:val="20"/>
                <w:szCs w:val="20"/>
              </w:rPr>
              <w:t>」食品廣告，其內容宣  稱：「</w:t>
            </w:r>
            <w:r w:rsidRPr="00BE7572">
              <w:rPr>
                <w:rFonts w:ascii="Times New Roman" w:eastAsia="Times New Roman" w:hAnsi="Times New Roman"/>
                <w:w w:val="105"/>
                <w:sz w:val="20"/>
                <w:szCs w:val="20"/>
              </w:rPr>
              <w:t>…</w:t>
            </w:r>
            <w:r w:rsidRPr="00BE7572">
              <w:rPr>
                <w:w w:val="105"/>
                <w:sz w:val="20"/>
                <w:szCs w:val="20"/>
              </w:rPr>
              <w:t>可以補</w:t>
            </w:r>
            <w:proofErr w:type="gramStart"/>
            <w:r w:rsidRPr="00BE7572">
              <w:rPr>
                <w:w w:val="105"/>
                <w:sz w:val="20"/>
                <w:szCs w:val="20"/>
              </w:rPr>
              <w:t>脾暖胃，舒緩腳</w:t>
            </w:r>
            <w:proofErr w:type="gramEnd"/>
            <w:r w:rsidRPr="00BE7572">
              <w:rPr>
                <w:w w:val="105"/>
                <w:sz w:val="20"/>
                <w:szCs w:val="20"/>
              </w:rPr>
              <w:t>抽筋、</w:t>
            </w:r>
            <w:proofErr w:type="gramStart"/>
            <w:r w:rsidRPr="00BE7572">
              <w:rPr>
                <w:w w:val="105"/>
                <w:sz w:val="20"/>
                <w:szCs w:val="20"/>
              </w:rPr>
              <w:t>活血化瘀</w:t>
            </w:r>
            <w:proofErr w:type="gramEnd"/>
            <w:r w:rsidRPr="00BE7572">
              <w:rPr>
                <w:w w:val="105"/>
                <w:sz w:val="20"/>
                <w:szCs w:val="20"/>
              </w:rPr>
              <w:t>，舒緩經痛、改善脫髮</w:t>
            </w:r>
            <w:r w:rsidRPr="00BE7572">
              <w:rPr>
                <w:rFonts w:ascii="Times New Roman" w:eastAsia="Times New Roman" w:hAnsi="Times New Roman"/>
                <w:w w:val="105"/>
                <w:sz w:val="20"/>
                <w:szCs w:val="20"/>
              </w:rPr>
              <w:t>…</w:t>
            </w:r>
            <w:proofErr w:type="gramStart"/>
            <w:r w:rsidRPr="00BE7572">
              <w:rPr>
                <w:w w:val="105"/>
                <w:sz w:val="20"/>
                <w:szCs w:val="20"/>
              </w:rPr>
              <w:t>暖肝除</w:t>
            </w:r>
            <w:proofErr w:type="gramEnd"/>
            <w:r w:rsidRPr="00BE7572">
              <w:rPr>
                <w:w w:val="105"/>
                <w:sz w:val="20"/>
                <w:szCs w:val="20"/>
              </w:rPr>
              <w:t>淤血</w:t>
            </w:r>
            <w:r w:rsidRPr="00BE7572">
              <w:rPr>
                <w:rFonts w:ascii="Times New Roman" w:eastAsia="Times New Roman" w:hAnsi="Times New Roman"/>
                <w:w w:val="105"/>
                <w:sz w:val="20"/>
                <w:szCs w:val="20"/>
              </w:rPr>
              <w:t>…</w:t>
            </w:r>
            <w:r w:rsidRPr="00BE7572">
              <w:rPr>
                <w:w w:val="105"/>
                <w:sz w:val="20"/>
                <w:szCs w:val="20"/>
              </w:rPr>
              <w:t>防癌抗氧化</w:t>
            </w:r>
            <w:r w:rsidRPr="00BE7572">
              <w:rPr>
                <w:rFonts w:ascii="Times New Roman" w:eastAsia="Times New Roman" w:hAnsi="Times New Roman"/>
                <w:w w:val="105"/>
                <w:sz w:val="20"/>
                <w:szCs w:val="20"/>
              </w:rPr>
              <w:t>…</w:t>
            </w:r>
            <w:r w:rsidRPr="00BE7572">
              <w:rPr>
                <w:w w:val="105"/>
                <w:sz w:val="20"/>
                <w:szCs w:val="20"/>
              </w:rPr>
              <w:t>促進血液循環</w:t>
            </w:r>
            <w:r w:rsidRPr="00BE7572">
              <w:rPr>
                <w:rFonts w:ascii="Times New Roman" w:eastAsia="Times New Roman" w:hAnsi="Times New Roman"/>
                <w:w w:val="105"/>
                <w:sz w:val="20"/>
                <w:szCs w:val="20"/>
              </w:rPr>
              <w:t>…</w:t>
            </w:r>
            <w:r w:rsidRPr="00BE7572">
              <w:rPr>
                <w:w w:val="105"/>
                <w:sz w:val="20"/>
                <w:szCs w:val="20"/>
              </w:rPr>
              <w:t>」等文詞與畫面，涉及</w:t>
            </w:r>
            <w:proofErr w:type="gramStart"/>
            <w:r w:rsidRPr="00BE7572">
              <w:rPr>
                <w:w w:val="105"/>
                <w:sz w:val="20"/>
                <w:szCs w:val="20"/>
              </w:rPr>
              <w:t>誇</w:t>
            </w:r>
            <w:proofErr w:type="gramEnd"/>
            <w:r w:rsidRPr="00BE7572">
              <w:rPr>
                <w:w w:val="105"/>
                <w:sz w:val="20"/>
                <w:szCs w:val="20"/>
              </w:rPr>
              <w:t>張易生誤解，違反食品安全衛生管理法第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項規定，案經桃園市政府衛生局查獲。</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28</w:t>
            </w:r>
          </w:p>
        </w:tc>
        <w:tc>
          <w:tcPr>
            <w:tcW w:w="1134" w:type="dxa"/>
            <w:tcBorders>
              <w:top w:val="single" w:sz="4" w:space="0" w:color="auto"/>
              <w:bottom w:val="single" w:sz="4" w:space="0" w:color="auto"/>
            </w:tcBorders>
          </w:tcPr>
          <w:p w:rsidR="00BE7572" w:rsidRPr="00BE7572" w:rsidRDefault="00BE7572" w:rsidP="00BE7572">
            <w:pPr>
              <w:pStyle w:val="TableParagraph"/>
              <w:ind w:right="88"/>
              <w:jc w:val="right"/>
              <w:rPr>
                <w:rFonts w:ascii="Times New Roman"/>
                <w:sz w:val="20"/>
                <w:szCs w:val="20"/>
              </w:rPr>
            </w:pPr>
            <w:r w:rsidRPr="00BE7572">
              <w:rPr>
                <w:rFonts w:ascii="Times New Roman"/>
                <w:w w:val="105"/>
                <w:sz w:val="20"/>
                <w:szCs w:val="20"/>
              </w:rPr>
              <w:t>2019/4/16</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網站</w:t>
            </w:r>
          </w:p>
        </w:tc>
        <w:tc>
          <w:tcPr>
            <w:tcW w:w="7532" w:type="dxa"/>
          </w:tcPr>
          <w:p w:rsidR="00BE7572" w:rsidRPr="00BE7572" w:rsidRDefault="00BE7572" w:rsidP="00BE7572">
            <w:pPr>
              <w:pStyle w:val="TableParagraph"/>
              <w:ind w:left="27" w:right="31"/>
              <w:rPr>
                <w:sz w:val="20"/>
                <w:szCs w:val="20"/>
              </w:rPr>
            </w:pPr>
            <w:r w:rsidRPr="00BE7572">
              <w:rPr>
                <w:w w:val="105"/>
                <w:sz w:val="20"/>
                <w:szCs w:val="20"/>
              </w:rPr>
              <w:t xml:space="preserve">受 處 分 人 </w:t>
            </w:r>
            <w:proofErr w:type="gramStart"/>
            <w:r w:rsidRPr="00BE7572">
              <w:rPr>
                <w:w w:val="105"/>
                <w:sz w:val="20"/>
                <w:szCs w:val="20"/>
              </w:rPr>
              <w:t>阜</w:t>
            </w:r>
            <w:proofErr w:type="gramEnd"/>
            <w:r w:rsidRPr="00BE7572">
              <w:rPr>
                <w:w w:val="105"/>
                <w:sz w:val="20"/>
                <w:szCs w:val="20"/>
              </w:rPr>
              <w:t xml:space="preserve"> 鴻 海 產 企 業 有 限 公 司 於 網 站 </w:t>
            </w:r>
            <w:r w:rsidRPr="00BE7572">
              <w:rPr>
                <w:rFonts w:ascii="Times New Roman" w:eastAsia="Times New Roman"/>
                <w:w w:val="105"/>
                <w:sz w:val="20"/>
                <w:szCs w:val="20"/>
              </w:rPr>
              <w:t xml:space="preserve">( </w:t>
            </w:r>
            <w:r w:rsidRPr="00BE7572">
              <w:rPr>
                <w:w w:val="105"/>
                <w:sz w:val="20"/>
                <w:szCs w:val="20"/>
              </w:rPr>
              <w:t xml:space="preserve">網 址 ： </w:t>
            </w:r>
            <w:hyperlink r:id="rId19">
              <w:r w:rsidRPr="00BE7572">
                <w:rPr>
                  <w:rFonts w:ascii="Times New Roman" w:eastAsia="Times New Roman"/>
                  <w:w w:val="105"/>
                  <w:sz w:val="20"/>
                  <w:szCs w:val="20"/>
                </w:rPr>
                <w:t xml:space="preserve">http://awabi.meworks.co/meworksv2a/meworks/page.1aspx?no=637052  </w:t>
              </w:r>
            </w:hyperlink>
            <w:r w:rsidRPr="00BE7572">
              <w:rPr>
                <w:w w:val="105"/>
                <w:sz w:val="20"/>
                <w:szCs w:val="20"/>
              </w:rPr>
              <w:t>，下載日期：</w:t>
            </w:r>
            <w:r w:rsidRPr="00BE7572">
              <w:rPr>
                <w:rFonts w:ascii="Times New Roman" w:eastAsia="Times New Roman"/>
                <w:w w:val="105"/>
                <w:sz w:val="20"/>
                <w:szCs w:val="20"/>
              </w:rPr>
              <w:t>107</w:t>
            </w:r>
            <w:r w:rsidRPr="00BE7572">
              <w:rPr>
                <w:w w:val="105"/>
                <w:sz w:val="20"/>
                <w:szCs w:val="20"/>
              </w:rPr>
              <w:t>年</w:t>
            </w:r>
            <w:r w:rsidRPr="00BE7572">
              <w:rPr>
                <w:rFonts w:ascii="Times New Roman" w:eastAsia="Times New Roman"/>
                <w:w w:val="105"/>
                <w:sz w:val="20"/>
                <w:szCs w:val="20"/>
              </w:rPr>
              <w:t>11</w:t>
            </w:r>
            <w:r w:rsidRPr="00BE7572">
              <w:rPr>
                <w:w w:val="105"/>
                <w:sz w:val="20"/>
                <w:szCs w:val="20"/>
              </w:rPr>
              <w:t>月</w:t>
            </w:r>
            <w:r w:rsidRPr="00BE7572">
              <w:rPr>
                <w:rFonts w:ascii="Times New Roman" w:eastAsia="Times New Roman"/>
                <w:w w:val="105"/>
                <w:sz w:val="20"/>
                <w:szCs w:val="20"/>
              </w:rPr>
              <w:t>23</w:t>
            </w:r>
            <w:r w:rsidRPr="00BE7572">
              <w:rPr>
                <w:w w:val="105"/>
                <w:sz w:val="20"/>
                <w:szCs w:val="20"/>
              </w:rPr>
              <w:t>日</w:t>
            </w:r>
            <w:r w:rsidRPr="00BE7572">
              <w:rPr>
                <w:rFonts w:ascii="Times New Roman" w:eastAsia="Times New Roman"/>
                <w:w w:val="105"/>
                <w:sz w:val="20"/>
                <w:szCs w:val="20"/>
              </w:rPr>
              <w:t>)</w:t>
            </w:r>
            <w:r w:rsidRPr="00BE7572">
              <w:rPr>
                <w:w w:val="105"/>
                <w:sz w:val="20"/>
                <w:szCs w:val="20"/>
              </w:rPr>
              <w:t>，刊登「鮑魚」食品廣告，其內容宣稱「</w:t>
            </w:r>
            <w:r w:rsidRPr="00BE7572">
              <w:rPr>
                <w:rFonts w:ascii="Times New Roman" w:eastAsia="Times New Roman"/>
                <w:w w:val="105"/>
                <w:sz w:val="20"/>
                <w:szCs w:val="20"/>
              </w:rPr>
              <w:t>...</w:t>
            </w:r>
            <w:proofErr w:type="gramStart"/>
            <w:r w:rsidRPr="00BE7572">
              <w:rPr>
                <w:w w:val="105"/>
                <w:sz w:val="20"/>
                <w:szCs w:val="20"/>
              </w:rPr>
              <w:t>鮑魚肉有抗</w:t>
            </w:r>
            <w:proofErr w:type="gramEnd"/>
            <w:r w:rsidRPr="00BE7572">
              <w:rPr>
                <w:w w:val="105"/>
                <w:sz w:val="20"/>
                <w:szCs w:val="20"/>
              </w:rPr>
              <w:t>癌功效</w:t>
            </w:r>
            <w:r w:rsidRPr="00BE7572">
              <w:rPr>
                <w:rFonts w:ascii="Times New Roman" w:eastAsia="Times New Roman"/>
                <w:w w:val="105"/>
                <w:sz w:val="20"/>
                <w:szCs w:val="20"/>
              </w:rPr>
              <w:t>...</w:t>
            </w:r>
            <w:r w:rsidRPr="00BE7572">
              <w:rPr>
                <w:w w:val="105"/>
                <w:sz w:val="20"/>
                <w:szCs w:val="20"/>
              </w:rPr>
              <w:t>鮑魚可以養     陰還能</w:t>
            </w:r>
            <w:proofErr w:type="gramStart"/>
            <w:r w:rsidRPr="00BE7572">
              <w:rPr>
                <w:w w:val="105"/>
                <w:sz w:val="20"/>
                <w:szCs w:val="20"/>
              </w:rPr>
              <w:t>平肝、</w:t>
            </w:r>
            <w:proofErr w:type="gramEnd"/>
            <w:r w:rsidRPr="00BE7572">
              <w:rPr>
                <w:w w:val="105"/>
                <w:sz w:val="20"/>
                <w:szCs w:val="20"/>
              </w:rPr>
              <w:t>固腎、效果是非常不錯的，吃鮑魚還能調整腎上腺分泌</w:t>
            </w:r>
            <w:r w:rsidRPr="00BE7572">
              <w:rPr>
                <w:rFonts w:ascii="Times New Roman" w:eastAsia="Times New Roman"/>
                <w:w w:val="105"/>
                <w:sz w:val="20"/>
                <w:szCs w:val="20"/>
              </w:rPr>
              <w:t>...</w:t>
            </w:r>
            <w:r w:rsidRPr="00BE7572">
              <w:rPr>
                <w:w w:val="105"/>
                <w:sz w:val="20"/>
                <w:szCs w:val="20"/>
              </w:rPr>
              <w:t>能潤</w:t>
            </w:r>
            <w:proofErr w:type="gramStart"/>
            <w:r w:rsidRPr="00BE7572">
              <w:rPr>
                <w:w w:val="105"/>
                <w:sz w:val="20"/>
                <w:szCs w:val="20"/>
              </w:rPr>
              <w:t>燥利腸、</w:t>
            </w:r>
            <w:proofErr w:type="gramEnd"/>
            <w:r w:rsidRPr="00BE7572">
              <w:rPr>
                <w:w w:val="105"/>
                <w:sz w:val="20"/>
                <w:szCs w:val="20"/>
              </w:rPr>
              <w:t>緩解</w:t>
            </w:r>
            <w:proofErr w:type="gramStart"/>
            <w:r w:rsidRPr="00BE7572">
              <w:rPr>
                <w:w w:val="105"/>
                <w:sz w:val="20"/>
                <w:szCs w:val="20"/>
              </w:rPr>
              <w:t>大便乾結等</w:t>
            </w:r>
            <w:proofErr w:type="gramEnd"/>
            <w:r w:rsidRPr="00BE7572">
              <w:rPr>
                <w:w w:val="105"/>
                <w:sz w:val="20"/>
                <w:szCs w:val="20"/>
              </w:rPr>
              <w:t>急症、滋陰補腎、補而</w:t>
            </w:r>
            <w:proofErr w:type="gramStart"/>
            <w:r w:rsidRPr="00BE7572">
              <w:rPr>
                <w:w w:val="105"/>
                <w:sz w:val="20"/>
                <w:szCs w:val="20"/>
              </w:rPr>
              <w:t>不</w:t>
            </w:r>
            <w:proofErr w:type="gramEnd"/>
            <w:r w:rsidRPr="00BE7572">
              <w:rPr>
                <w:w w:val="105"/>
                <w:sz w:val="20"/>
                <w:szCs w:val="20"/>
              </w:rPr>
              <w:t>燥、效果是非常好</w:t>
            </w:r>
            <w:r w:rsidRPr="00BE7572">
              <w:rPr>
                <w:w w:val="105"/>
                <w:sz w:val="20"/>
                <w:szCs w:val="20"/>
              </w:rPr>
              <w:lastRenderedPageBreak/>
              <w:t>的</w:t>
            </w:r>
            <w:r w:rsidRPr="00BE7572">
              <w:rPr>
                <w:rFonts w:ascii="Times New Roman" w:eastAsia="Times New Roman"/>
                <w:w w:val="105"/>
                <w:sz w:val="20"/>
                <w:szCs w:val="20"/>
              </w:rPr>
              <w:t>...</w:t>
            </w:r>
            <w:r w:rsidRPr="00BE7572">
              <w:rPr>
                <w:w w:val="105"/>
                <w:sz w:val="20"/>
                <w:szCs w:val="20"/>
              </w:rPr>
              <w:t>」等文詞，涉及</w:t>
            </w:r>
            <w:proofErr w:type="gramStart"/>
            <w:r w:rsidRPr="00BE7572">
              <w:rPr>
                <w:w w:val="105"/>
                <w:sz w:val="20"/>
                <w:szCs w:val="20"/>
              </w:rPr>
              <w:t>誇</w:t>
            </w:r>
            <w:proofErr w:type="gramEnd"/>
            <w:r w:rsidRPr="00BE7572">
              <w:rPr>
                <w:w w:val="105"/>
                <w:sz w:val="20"/>
                <w:szCs w:val="20"/>
              </w:rPr>
              <w:t>張易生誤解，違反食品安全衛生管理法第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項規定，案經宜蘭縣政府衛生局查獲。</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lastRenderedPageBreak/>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lastRenderedPageBreak/>
              <w:t>29</w:t>
            </w:r>
          </w:p>
        </w:tc>
        <w:tc>
          <w:tcPr>
            <w:tcW w:w="1134" w:type="dxa"/>
            <w:tcBorders>
              <w:top w:val="single" w:sz="4" w:space="0" w:color="auto"/>
              <w:bottom w:val="single" w:sz="4" w:space="0" w:color="auto"/>
            </w:tcBorders>
          </w:tcPr>
          <w:p w:rsidR="00BE7572" w:rsidRPr="00BE7572" w:rsidRDefault="00BE7572" w:rsidP="00BE7572">
            <w:pPr>
              <w:pStyle w:val="TableParagraph"/>
              <w:ind w:right="88"/>
              <w:jc w:val="right"/>
              <w:rPr>
                <w:rFonts w:ascii="Times New Roman"/>
                <w:sz w:val="20"/>
                <w:szCs w:val="20"/>
              </w:rPr>
            </w:pPr>
            <w:r w:rsidRPr="00BE7572">
              <w:rPr>
                <w:rFonts w:ascii="Times New Roman"/>
                <w:w w:val="105"/>
                <w:sz w:val="20"/>
                <w:szCs w:val="20"/>
              </w:rPr>
              <w:t>2019/4/30</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網站</w:t>
            </w:r>
          </w:p>
        </w:tc>
        <w:tc>
          <w:tcPr>
            <w:tcW w:w="7532" w:type="dxa"/>
          </w:tcPr>
          <w:p w:rsidR="00BE7572" w:rsidRPr="00BE7572" w:rsidRDefault="00BE7572" w:rsidP="00BE7572">
            <w:pPr>
              <w:pStyle w:val="TableParagraph"/>
              <w:ind w:left="27" w:right="81"/>
              <w:jc w:val="both"/>
              <w:rPr>
                <w:sz w:val="20"/>
                <w:szCs w:val="20"/>
              </w:rPr>
            </w:pPr>
            <w:r w:rsidRPr="00BE7572">
              <w:rPr>
                <w:w w:val="105"/>
                <w:sz w:val="20"/>
                <w:szCs w:val="20"/>
              </w:rPr>
              <w:t>受處分人星球國際貿易有限公司於網路</w:t>
            </w:r>
            <w:proofErr w:type="gramStart"/>
            <w:r w:rsidRPr="00BE7572">
              <w:rPr>
                <w:w w:val="105"/>
                <w:sz w:val="20"/>
                <w:szCs w:val="20"/>
              </w:rPr>
              <w:t>（</w:t>
            </w:r>
            <w:proofErr w:type="gramEnd"/>
            <w:r w:rsidRPr="00BE7572">
              <w:rPr>
                <w:w w:val="105"/>
                <w:sz w:val="20"/>
                <w:szCs w:val="20"/>
              </w:rPr>
              <w:t>網址</w:t>
            </w:r>
            <w:r w:rsidRPr="00BE7572">
              <w:rPr>
                <w:rFonts w:ascii="Times New Roman" w:eastAsia="Times New Roman" w:hAnsi="Times New Roman"/>
                <w:w w:val="105"/>
                <w:sz w:val="20"/>
                <w:szCs w:val="20"/>
              </w:rPr>
              <w:t>:https://</w:t>
            </w:r>
            <w:hyperlink r:id="rId20">
              <w:r w:rsidRPr="00BE7572">
                <w:rPr>
                  <w:rFonts w:ascii="Times New Roman" w:eastAsia="Times New Roman" w:hAnsi="Times New Roman"/>
                  <w:w w:val="105"/>
                  <w:sz w:val="20"/>
                  <w:szCs w:val="20"/>
                </w:rPr>
                <w:t>www.alovefun.com/product_view.php?prod_no=ALF-00004</w:t>
              </w:r>
            </w:hyperlink>
            <w:r w:rsidRPr="00BE7572">
              <w:rPr>
                <w:w w:val="105"/>
                <w:sz w:val="20"/>
                <w:szCs w:val="20"/>
              </w:rPr>
              <w:t>，下載日期：</w:t>
            </w:r>
            <w:r w:rsidRPr="00BE7572">
              <w:rPr>
                <w:rFonts w:ascii="Times New Roman" w:eastAsia="Times New Roman" w:hAnsi="Times New Roman"/>
                <w:w w:val="105"/>
                <w:sz w:val="20"/>
                <w:szCs w:val="20"/>
              </w:rPr>
              <w:t>108</w:t>
            </w:r>
            <w:r w:rsidRPr="00BE7572">
              <w:rPr>
                <w:w w:val="105"/>
                <w:sz w:val="20"/>
                <w:szCs w:val="20"/>
              </w:rPr>
              <w:t>年</w:t>
            </w:r>
            <w:r w:rsidRPr="00BE7572">
              <w:rPr>
                <w:rFonts w:ascii="Times New Roman" w:eastAsia="Times New Roman" w:hAnsi="Times New Roman"/>
                <w:w w:val="105"/>
                <w:sz w:val="20"/>
                <w:szCs w:val="20"/>
              </w:rPr>
              <w:t xml:space="preserve">3 </w:t>
            </w:r>
            <w:r w:rsidRPr="00BE7572">
              <w:rPr>
                <w:w w:val="105"/>
                <w:sz w:val="20"/>
                <w:szCs w:val="20"/>
              </w:rPr>
              <w:t>月</w:t>
            </w:r>
            <w:r w:rsidRPr="00BE7572">
              <w:rPr>
                <w:rFonts w:ascii="Times New Roman" w:eastAsia="Times New Roman" w:hAnsi="Times New Roman"/>
                <w:w w:val="105"/>
                <w:sz w:val="20"/>
                <w:szCs w:val="20"/>
              </w:rPr>
              <w:t>5</w:t>
            </w:r>
            <w:r w:rsidRPr="00BE7572">
              <w:rPr>
                <w:w w:val="105"/>
                <w:sz w:val="20"/>
                <w:szCs w:val="20"/>
              </w:rPr>
              <w:t>日</w:t>
            </w:r>
            <w:r w:rsidRPr="00BE7572">
              <w:rPr>
                <w:rFonts w:ascii="Times New Roman" w:eastAsia="Times New Roman" w:hAnsi="Times New Roman"/>
                <w:w w:val="105"/>
                <w:sz w:val="20"/>
                <w:szCs w:val="20"/>
              </w:rPr>
              <w:t>)</w:t>
            </w:r>
            <w:r w:rsidRPr="00BE7572">
              <w:rPr>
                <w:w w:val="105"/>
                <w:sz w:val="20"/>
                <w:szCs w:val="20"/>
              </w:rPr>
              <w:t>刊登「百花蜜」食品廣告，內容</w:t>
            </w:r>
            <w:proofErr w:type="gramStart"/>
            <w:r w:rsidRPr="00BE7572">
              <w:rPr>
                <w:w w:val="105"/>
                <w:sz w:val="20"/>
                <w:szCs w:val="20"/>
              </w:rPr>
              <w:t>載稱略以</w:t>
            </w:r>
            <w:proofErr w:type="gramEnd"/>
            <w:r w:rsidRPr="00BE7572">
              <w:rPr>
                <w:w w:val="105"/>
                <w:sz w:val="20"/>
                <w:szCs w:val="20"/>
              </w:rPr>
              <w:t>：「</w:t>
            </w:r>
            <w:r w:rsidRPr="00BE7572">
              <w:rPr>
                <w:rFonts w:ascii="Times New Roman" w:eastAsia="Times New Roman" w:hAnsi="Times New Roman"/>
                <w:w w:val="105"/>
                <w:sz w:val="20"/>
                <w:szCs w:val="20"/>
              </w:rPr>
              <w:t>…...</w:t>
            </w:r>
            <w:r w:rsidRPr="00BE7572">
              <w:rPr>
                <w:w w:val="105"/>
                <w:sz w:val="20"/>
                <w:szCs w:val="20"/>
              </w:rPr>
              <w:t>蜂蜜益處</w:t>
            </w:r>
            <w:r w:rsidRPr="00BE7572">
              <w:rPr>
                <w:rFonts w:ascii="Times New Roman" w:eastAsia="Times New Roman" w:hAnsi="Times New Roman"/>
                <w:w w:val="105"/>
                <w:sz w:val="20"/>
                <w:szCs w:val="20"/>
              </w:rPr>
              <w:t>...</w:t>
            </w:r>
            <w:r w:rsidRPr="00BE7572">
              <w:rPr>
                <w:w w:val="105"/>
                <w:sz w:val="20"/>
                <w:szCs w:val="20"/>
              </w:rPr>
              <w:t>蜂蜜中含有果糖</w:t>
            </w:r>
            <w:r w:rsidRPr="00BE7572">
              <w:rPr>
                <w:rFonts w:ascii="Times New Roman" w:eastAsia="Times New Roman" w:hAnsi="Times New Roman"/>
                <w:w w:val="105"/>
                <w:sz w:val="20"/>
                <w:szCs w:val="20"/>
              </w:rPr>
              <w:t xml:space="preserve">...  </w:t>
            </w:r>
            <w:r w:rsidRPr="00BE7572">
              <w:rPr>
                <w:w w:val="105"/>
                <w:sz w:val="20"/>
                <w:szCs w:val="20"/>
              </w:rPr>
              <w:t>葡萄糖</w:t>
            </w:r>
            <w:r w:rsidRPr="00BE7572">
              <w:rPr>
                <w:rFonts w:ascii="Times New Roman" w:eastAsia="Times New Roman" w:hAnsi="Times New Roman"/>
                <w:w w:val="105"/>
                <w:sz w:val="20"/>
                <w:szCs w:val="20"/>
              </w:rPr>
              <w:t>...</w:t>
            </w:r>
            <w:r w:rsidRPr="00BE7572">
              <w:rPr>
                <w:w w:val="105"/>
                <w:sz w:val="20"/>
                <w:szCs w:val="20"/>
              </w:rPr>
              <w:t>酶</w:t>
            </w:r>
            <w:r w:rsidRPr="00BE7572">
              <w:rPr>
                <w:rFonts w:ascii="Times New Roman" w:eastAsia="Times New Roman" w:hAnsi="Times New Roman"/>
                <w:w w:val="105"/>
                <w:sz w:val="20"/>
                <w:szCs w:val="20"/>
              </w:rPr>
              <w:t>...</w:t>
            </w:r>
            <w:r w:rsidRPr="00BE7572">
              <w:rPr>
                <w:w w:val="105"/>
                <w:sz w:val="20"/>
                <w:szCs w:val="20"/>
              </w:rPr>
              <w:t>蛋白質</w:t>
            </w:r>
            <w:r w:rsidRPr="00BE7572">
              <w:rPr>
                <w:rFonts w:ascii="Times New Roman" w:eastAsia="Times New Roman" w:hAnsi="Times New Roman"/>
                <w:w w:val="105"/>
                <w:sz w:val="20"/>
                <w:szCs w:val="20"/>
              </w:rPr>
              <w:t>...</w:t>
            </w:r>
            <w:r w:rsidRPr="00BE7572">
              <w:rPr>
                <w:w w:val="105"/>
                <w:sz w:val="20"/>
                <w:szCs w:val="20"/>
              </w:rPr>
              <w:t>維生素及多種礦物質</w:t>
            </w:r>
            <w:r w:rsidRPr="00BE7572">
              <w:rPr>
                <w:rFonts w:ascii="Times New Roman" w:eastAsia="Times New Roman" w:hAnsi="Times New Roman"/>
                <w:w w:val="105"/>
                <w:sz w:val="20"/>
                <w:szCs w:val="20"/>
              </w:rPr>
              <w:t>...</w:t>
            </w:r>
            <w:r w:rsidRPr="00BE7572">
              <w:rPr>
                <w:w w:val="105"/>
                <w:sz w:val="20"/>
                <w:szCs w:val="20"/>
              </w:rPr>
              <w:t>常吃可以防治貧血</w:t>
            </w:r>
            <w:r w:rsidRPr="00BE7572">
              <w:rPr>
                <w:rFonts w:ascii="Times New Roman" w:eastAsia="Times New Roman" w:hAnsi="Times New Roman"/>
                <w:w w:val="105"/>
                <w:sz w:val="20"/>
                <w:szCs w:val="20"/>
              </w:rPr>
              <w:t>...</w:t>
            </w:r>
            <w:r w:rsidRPr="00BE7572">
              <w:rPr>
                <w:w w:val="105"/>
                <w:sz w:val="20"/>
                <w:szCs w:val="20"/>
              </w:rPr>
              <w:t>心臟病</w:t>
            </w:r>
            <w:r w:rsidRPr="00BE7572">
              <w:rPr>
                <w:rFonts w:ascii="Times New Roman" w:eastAsia="Times New Roman" w:hAnsi="Times New Roman"/>
                <w:w w:val="105"/>
                <w:sz w:val="20"/>
                <w:szCs w:val="20"/>
              </w:rPr>
              <w:t>...</w:t>
            </w:r>
            <w:r w:rsidRPr="00BE7572">
              <w:rPr>
                <w:w w:val="105"/>
                <w:sz w:val="20"/>
                <w:szCs w:val="20"/>
              </w:rPr>
              <w:t>腸胃病等</w:t>
            </w:r>
            <w:r w:rsidRPr="00BE7572">
              <w:rPr>
                <w:rFonts w:ascii="Times New Roman" w:eastAsia="Times New Roman" w:hAnsi="Times New Roman"/>
                <w:w w:val="105"/>
                <w:sz w:val="20"/>
                <w:szCs w:val="20"/>
              </w:rPr>
              <w:t>...</w:t>
            </w:r>
            <w:r w:rsidRPr="00BE7572">
              <w:rPr>
                <w:w w:val="105"/>
                <w:sz w:val="20"/>
                <w:szCs w:val="20"/>
              </w:rPr>
              <w:t>並能提高人體免疫力</w:t>
            </w:r>
            <w:r w:rsidRPr="00BE7572">
              <w:rPr>
                <w:rFonts w:ascii="Times New Roman" w:eastAsia="Times New Roman"/>
                <w:w w:val="105"/>
                <w:sz w:val="20"/>
                <w:szCs w:val="20"/>
              </w:rPr>
              <w:t>...</w:t>
            </w:r>
            <w:r w:rsidRPr="00BE7572">
              <w:rPr>
                <w:w w:val="105"/>
                <w:sz w:val="20"/>
                <w:szCs w:val="20"/>
              </w:rPr>
              <w:t>蜂蜜中含有與人體血清濃度相似的各種無機鹽</w:t>
            </w:r>
            <w:r w:rsidRPr="00BE7572">
              <w:rPr>
                <w:rFonts w:ascii="Times New Roman" w:eastAsia="Times New Roman"/>
                <w:w w:val="105"/>
                <w:sz w:val="20"/>
                <w:szCs w:val="20"/>
              </w:rPr>
              <w:t>...</w:t>
            </w:r>
            <w:proofErr w:type="gramStart"/>
            <w:r w:rsidRPr="00BE7572">
              <w:rPr>
                <w:w w:val="105"/>
                <w:sz w:val="20"/>
                <w:szCs w:val="20"/>
              </w:rPr>
              <w:t>如鐵</w:t>
            </w:r>
            <w:proofErr w:type="gramEnd"/>
            <w:r w:rsidRPr="00BE7572">
              <w:rPr>
                <w:rFonts w:ascii="Times New Roman" w:eastAsia="Times New Roman"/>
                <w:w w:val="105"/>
                <w:sz w:val="20"/>
                <w:szCs w:val="20"/>
              </w:rPr>
              <w:t>...</w:t>
            </w:r>
            <w:r w:rsidRPr="00BE7572">
              <w:rPr>
                <w:w w:val="105"/>
                <w:sz w:val="20"/>
                <w:szCs w:val="20"/>
              </w:rPr>
              <w:t>鈣</w:t>
            </w:r>
            <w:r w:rsidRPr="00BE7572">
              <w:rPr>
                <w:rFonts w:ascii="Times New Roman" w:eastAsia="Times New Roman"/>
                <w:w w:val="105"/>
                <w:sz w:val="20"/>
                <w:szCs w:val="20"/>
              </w:rPr>
              <w:t>...</w:t>
            </w:r>
            <w:r w:rsidRPr="00BE7572">
              <w:rPr>
                <w:w w:val="105"/>
                <w:sz w:val="20"/>
                <w:szCs w:val="20"/>
              </w:rPr>
              <w:t>銅</w:t>
            </w:r>
            <w:r w:rsidRPr="00BE7572">
              <w:rPr>
                <w:rFonts w:ascii="Times New Roman" w:eastAsia="Times New Roman"/>
                <w:w w:val="105"/>
                <w:sz w:val="20"/>
                <w:szCs w:val="20"/>
              </w:rPr>
              <w:t>...</w:t>
            </w:r>
            <w:r w:rsidRPr="00BE7572">
              <w:rPr>
                <w:w w:val="105"/>
                <w:sz w:val="20"/>
                <w:szCs w:val="20"/>
              </w:rPr>
              <w:t>錳</w:t>
            </w:r>
            <w:r w:rsidRPr="00BE7572">
              <w:rPr>
                <w:rFonts w:ascii="Times New Roman" w:eastAsia="Times New Roman"/>
                <w:w w:val="105"/>
                <w:sz w:val="20"/>
                <w:szCs w:val="20"/>
              </w:rPr>
              <w:t>...</w:t>
            </w:r>
            <w:r w:rsidRPr="00BE7572">
              <w:rPr>
                <w:w w:val="105"/>
                <w:sz w:val="20"/>
                <w:szCs w:val="20"/>
              </w:rPr>
              <w:t>鉀</w:t>
            </w:r>
            <w:r w:rsidRPr="00BE7572">
              <w:rPr>
                <w:rFonts w:ascii="Times New Roman" w:eastAsia="Times New Roman"/>
                <w:w w:val="105"/>
                <w:sz w:val="20"/>
                <w:szCs w:val="20"/>
              </w:rPr>
              <w:t>...</w:t>
            </w:r>
            <w:r w:rsidRPr="00BE7572">
              <w:rPr>
                <w:spacing w:val="1"/>
                <w:w w:val="105"/>
                <w:sz w:val="20"/>
                <w:szCs w:val="20"/>
              </w:rPr>
              <w:t>磷等</w:t>
            </w:r>
            <w:r w:rsidRPr="00BE7572">
              <w:rPr>
                <w:rFonts w:ascii="Times New Roman" w:eastAsia="Times New Roman"/>
                <w:w w:val="105"/>
                <w:sz w:val="20"/>
                <w:szCs w:val="20"/>
              </w:rPr>
              <w:t>...</w:t>
            </w:r>
            <w:r w:rsidRPr="00BE7572">
              <w:rPr>
                <w:w w:val="105"/>
                <w:sz w:val="20"/>
                <w:szCs w:val="20"/>
              </w:rPr>
              <w:t>還有多種維生素和有機酸</w:t>
            </w:r>
            <w:r w:rsidRPr="00BE7572">
              <w:rPr>
                <w:rFonts w:ascii="Times New Roman" w:eastAsia="Times New Roman"/>
                <w:w w:val="105"/>
                <w:sz w:val="20"/>
                <w:szCs w:val="20"/>
              </w:rPr>
              <w:t>...</w:t>
            </w:r>
            <w:r w:rsidRPr="00BE7572">
              <w:rPr>
                <w:w w:val="105"/>
                <w:sz w:val="20"/>
                <w:szCs w:val="20"/>
              </w:rPr>
              <w:t>蜂蜜被稱為血清之王</w:t>
            </w:r>
            <w:r w:rsidRPr="00BE7572">
              <w:rPr>
                <w:rFonts w:ascii="Times New Roman" w:eastAsia="Times New Roman"/>
                <w:w w:val="105"/>
                <w:sz w:val="20"/>
                <w:szCs w:val="20"/>
              </w:rPr>
              <w:t>...</w:t>
            </w:r>
            <w:r w:rsidRPr="00BE7572">
              <w:rPr>
                <w:w w:val="105"/>
                <w:sz w:val="20"/>
                <w:szCs w:val="20"/>
              </w:rPr>
              <w:t>安定緊張情緒</w:t>
            </w:r>
            <w:r w:rsidRPr="00BE7572">
              <w:rPr>
                <w:rFonts w:ascii="Times New Roman" w:eastAsia="Times New Roman"/>
                <w:w w:val="105"/>
                <w:sz w:val="20"/>
                <w:szCs w:val="20"/>
              </w:rPr>
              <w:t>...</w:t>
            </w:r>
            <w:r w:rsidRPr="00BE7572">
              <w:rPr>
                <w:w w:val="105"/>
                <w:sz w:val="20"/>
                <w:szCs w:val="20"/>
              </w:rPr>
              <w:t>蜂蜜中的葡萄糖、維生素</w:t>
            </w:r>
            <w:r w:rsidRPr="00BE7572">
              <w:rPr>
                <w:rFonts w:ascii="Times New Roman" w:eastAsia="Times New Roman"/>
                <w:w w:val="105"/>
                <w:sz w:val="20"/>
                <w:szCs w:val="20"/>
              </w:rPr>
              <w:t>...</w:t>
            </w:r>
            <w:r w:rsidRPr="00BE7572">
              <w:rPr>
                <w:w w:val="105"/>
                <w:sz w:val="20"/>
                <w:szCs w:val="20"/>
              </w:rPr>
              <w:t>鎂</w:t>
            </w:r>
            <w:r w:rsidRPr="00BE7572">
              <w:rPr>
                <w:rFonts w:ascii="Times New Roman" w:eastAsia="Times New Roman"/>
                <w:w w:val="105"/>
                <w:sz w:val="20"/>
                <w:szCs w:val="20"/>
              </w:rPr>
              <w:t>...</w:t>
            </w:r>
            <w:r w:rsidRPr="00BE7572">
              <w:rPr>
                <w:w w:val="105"/>
                <w:sz w:val="20"/>
                <w:szCs w:val="20"/>
              </w:rPr>
              <w:t>磷</w:t>
            </w:r>
            <w:r w:rsidRPr="00BE7572">
              <w:rPr>
                <w:rFonts w:ascii="Times New Roman" w:eastAsia="Times New Roman"/>
                <w:w w:val="105"/>
                <w:sz w:val="20"/>
                <w:szCs w:val="20"/>
              </w:rPr>
              <w:t>...</w:t>
            </w:r>
            <w:r w:rsidRPr="00BE7572">
              <w:rPr>
                <w:w w:val="105"/>
                <w:sz w:val="20"/>
                <w:szCs w:val="20"/>
              </w:rPr>
              <w:t>鈣</w:t>
            </w:r>
            <w:r w:rsidRPr="00BE7572">
              <w:rPr>
                <w:rFonts w:ascii="Times New Roman" w:eastAsia="Times New Roman"/>
                <w:w w:val="105"/>
                <w:sz w:val="20"/>
                <w:szCs w:val="20"/>
              </w:rPr>
              <w:t>...</w:t>
            </w:r>
            <w:r w:rsidRPr="00BE7572">
              <w:rPr>
                <w:w w:val="105"/>
                <w:sz w:val="20"/>
                <w:szCs w:val="20"/>
              </w:rPr>
              <w:t>可以調節神經系統功能</w:t>
            </w:r>
            <w:r w:rsidRPr="00BE7572">
              <w:rPr>
                <w:rFonts w:ascii="Times New Roman" w:eastAsia="Times New Roman"/>
                <w:w w:val="105"/>
                <w:sz w:val="20"/>
                <w:szCs w:val="20"/>
              </w:rPr>
              <w:t>...</w:t>
            </w:r>
            <w:r w:rsidRPr="00BE7572">
              <w:rPr>
                <w:w w:val="105"/>
                <w:sz w:val="20"/>
                <w:szCs w:val="20"/>
              </w:rPr>
              <w:t>緩解神經緊張</w:t>
            </w:r>
            <w:r w:rsidRPr="00BE7572">
              <w:rPr>
                <w:rFonts w:ascii="Times New Roman" w:eastAsia="Times New Roman"/>
                <w:w w:val="105"/>
                <w:sz w:val="20"/>
                <w:szCs w:val="20"/>
              </w:rPr>
              <w:t>...</w:t>
            </w:r>
            <w:r w:rsidRPr="00BE7572">
              <w:rPr>
                <w:w w:val="105"/>
                <w:sz w:val="20"/>
                <w:szCs w:val="20"/>
              </w:rPr>
              <w:t>促進睡眠</w:t>
            </w:r>
            <w:r w:rsidRPr="00BE7572">
              <w:rPr>
                <w:rFonts w:ascii="Times New Roman" w:eastAsia="Times New Roman"/>
                <w:w w:val="105"/>
                <w:sz w:val="20"/>
                <w:szCs w:val="20"/>
              </w:rPr>
              <w:t>...</w:t>
            </w:r>
            <w:proofErr w:type="gramStart"/>
            <w:r w:rsidRPr="00BE7572">
              <w:rPr>
                <w:w w:val="105"/>
                <w:sz w:val="20"/>
                <w:szCs w:val="20"/>
              </w:rPr>
              <w:t>而且蜂</w:t>
            </w:r>
            <w:proofErr w:type="gramEnd"/>
            <w:r w:rsidRPr="00BE7572">
              <w:rPr>
                <w:w w:val="105"/>
                <w:sz w:val="20"/>
                <w:szCs w:val="20"/>
              </w:rPr>
              <w:t xml:space="preserve">   蜜沒有其它藥物所具有的壓抑、</w:t>
            </w:r>
            <w:proofErr w:type="gramStart"/>
            <w:r w:rsidRPr="00BE7572">
              <w:rPr>
                <w:w w:val="105"/>
                <w:sz w:val="20"/>
                <w:szCs w:val="20"/>
              </w:rPr>
              <w:t>疲憊、</w:t>
            </w:r>
            <w:proofErr w:type="gramEnd"/>
            <w:r w:rsidRPr="00BE7572">
              <w:rPr>
                <w:w w:val="105"/>
                <w:sz w:val="20"/>
                <w:szCs w:val="20"/>
              </w:rPr>
              <w:t>分神等副作用</w:t>
            </w:r>
            <w:r w:rsidRPr="00BE7572">
              <w:rPr>
                <w:rFonts w:ascii="Times New Roman" w:eastAsia="Times New Roman"/>
                <w:w w:val="105"/>
                <w:sz w:val="20"/>
                <w:szCs w:val="20"/>
              </w:rPr>
              <w:t>...</w:t>
            </w:r>
            <w:r w:rsidRPr="00BE7572">
              <w:rPr>
                <w:w w:val="105"/>
                <w:sz w:val="20"/>
                <w:szCs w:val="20"/>
              </w:rPr>
              <w:t>治療偶發傷口</w:t>
            </w:r>
            <w:r w:rsidRPr="00BE7572">
              <w:rPr>
                <w:rFonts w:ascii="Times New Roman" w:eastAsia="Times New Roman"/>
                <w:w w:val="105"/>
                <w:sz w:val="20"/>
                <w:szCs w:val="20"/>
              </w:rPr>
              <w:t>...</w:t>
            </w:r>
            <w:r w:rsidRPr="00BE7572">
              <w:rPr>
                <w:w w:val="105"/>
                <w:sz w:val="20"/>
                <w:szCs w:val="20"/>
              </w:rPr>
              <w:t>蜂蜜去掉糖分後  的酸度等同</w:t>
            </w:r>
            <w:proofErr w:type="gramStart"/>
            <w:r w:rsidRPr="00BE7572">
              <w:rPr>
                <w:w w:val="105"/>
                <w:sz w:val="20"/>
                <w:szCs w:val="20"/>
              </w:rPr>
              <w:t>於醋</w:t>
            </w:r>
            <w:r w:rsidRPr="00BE7572">
              <w:rPr>
                <w:rFonts w:ascii="Times New Roman" w:eastAsia="Times New Roman"/>
                <w:w w:val="105"/>
                <w:sz w:val="20"/>
                <w:szCs w:val="20"/>
              </w:rPr>
              <w:t>.</w:t>
            </w:r>
            <w:proofErr w:type="gramEnd"/>
            <w:r w:rsidRPr="00BE7572">
              <w:rPr>
                <w:rFonts w:ascii="Times New Roman" w:eastAsia="Times New Roman"/>
                <w:w w:val="105"/>
                <w:sz w:val="20"/>
                <w:szCs w:val="20"/>
              </w:rPr>
              <w:t>..</w:t>
            </w:r>
            <w:r w:rsidRPr="00BE7572">
              <w:rPr>
                <w:w w:val="105"/>
                <w:sz w:val="20"/>
                <w:szCs w:val="20"/>
              </w:rPr>
              <w:t>可令細菌在創傷部位不能生存</w:t>
            </w:r>
            <w:r w:rsidRPr="00BE7572">
              <w:rPr>
                <w:rFonts w:ascii="Times New Roman" w:eastAsia="Times New Roman"/>
                <w:w w:val="105"/>
                <w:sz w:val="20"/>
                <w:szCs w:val="20"/>
              </w:rPr>
              <w:t>...</w:t>
            </w:r>
            <w:r w:rsidRPr="00BE7572">
              <w:rPr>
                <w:w w:val="105"/>
                <w:sz w:val="20"/>
                <w:szCs w:val="20"/>
              </w:rPr>
              <w:t>即使沒有病菌，在它的作用下，傷口的腫脹</w:t>
            </w:r>
            <w:r w:rsidRPr="00BE7572">
              <w:rPr>
                <w:rFonts w:ascii="Times New Roman" w:eastAsia="Times New Roman"/>
                <w:w w:val="105"/>
                <w:sz w:val="20"/>
                <w:szCs w:val="20"/>
              </w:rPr>
              <w:t>...</w:t>
            </w:r>
            <w:r w:rsidRPr="00BE7572">
              <w:rPr>
                <w:w w:val="105"/>
                <w:sz w:val="20"/>
                <w:szCs w:val="20"/>
              </w:rPr>
              <w:t>疼痛程度都會大大減輕</w:t>
            </w:r>
            <w:r w:rsidRPr="00BE7572">
              <w:rPr>
                <w:rFonts w:ascii="Times New Roman" w:eastAsia="Times New Roman"/>
                <w:w w:val="105"/>
                <w:sz w:val="20"/>
                <w:szCs w:val="20"/>
              </w:rPr>
              <w:t>...</w:t>
            </w:r>
            <w:r w:rsidRPr="00BE7572">
              <w:rPr>
                <w:w w:val="105"/>
                <w:sz w:val="20"/>
                <w:szCs w:val="20"/>
              </w:rPr>
              <w:t>還能消除死去的肌肉</w:t>
            </w:r>
            <w:r w:rsidRPr="00BE7572">
              <w:rPr>
                <w:rFonts w:ascii="Times New Roman" w:eastAsia="Times New Roman"/>
                <w:w w:val="105"/>
                <w:sz w:val="20"/>
                <w:szCs w:val="20"/>
              </w:rPr>
              <w:t>...</w:t>
            </w:r>
            <w:r w:rsidRPr="00BE7572">
              <w:rPr>
                <w:w w:val="105"/>
                <w:sz w:val="20"/>
                <w:szCs w:val="20"/>
              </w:rPr>
              <w:t>加快傷口癒合</w:t>
            </w:r>
            <w:r w:rsidRPr="00BE7572">
              <w:rPr>
                <w:rFonts w:ascii="Times New Roman" w:eastAsia="Times New Roman"/>
                <w:w w:val="105"/>
                <w:sz w:val="20"/>
                <w:szCs w:val="20"/>
              </w:rPr>
              <w:t>...</w:t>
            </w:r>
            <w:r w:rsidRPr="00BE7572">
              <w:rPr>
                <w:w w:val="105"/>
                <w:sz w:val="20"/>
                <w:szCs w:val="20"/>
              </w:rPr>
              <w:t>護</w:t>
            </w:r>
            <w:proofErr w:type="gramStart"/>
            <w:r w:rsidRPr="00BE7572">
              <w:rPr>
                <w:w w:val="105"/>
                <w:sz w:val="20"/>
                <w:szCs w:val="20"/>
              </w:rPr>
              <w:t>膚養顏抗</w:t>
            </w:r>
            <w:proofErr w:type="gramEnd"/>
            <w:r w:rsidRPr="00BE7572">
              <w:rPr>
                <w:w w:val="105"/>
                <w:sz w:val="20"/>
                <w:szCs w:val="20"/>
              </w:rPr>
              <w:t>衰老</w:t>
            </w:r>
            <w:r w:rsidRPr="00BE7572">
              <w:rPr>
                <w:rFonts w:ascii="Times New Roman" w:eastAsia="Times New Roman"/>
                <w:w w:val="105"/>
                <w:sz w:val="20"/>
                <w:szCs w:val="20"/>
              </w:rPr>
              <w:t>...</w:t>
            </w:r>
            <w:r w:rsidRPr="00BE7572">
              <w:rPr>
                <w:w w:val="105"/>
                <w:sz w:val="20"/>
                <w:szCs w:val="20"/>
              </w:rPr>
              <w:t>」等詞句，涉及</w:t>
            </w:r>
            <w:proofErr w:type="gramStart"/>
            <w:r w:rsidRPr="00BE7572">
              <w:rPr>
                <w:w w:val="105"/>
                <w:sz w:val="20"/>
                <w:szCs w:val="20"/>
              </w:rPr>
              <w:t>誇</w:t>
            </w:r>
            <w:proofErr w:type="gramEnd"/>
            <w:r w:rsidRPr="00BE7572">
              <w:rPr>
                <w:w w:val="105"/>
                <w:sz w:val="20"/>
                <w:szCs w:val="20"/>
              </w:rPr>
              <w:t>張易生誤解，違反食品安全衛生管理法第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項規定，案經衛生福利部食品藥物管理署查獲。</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30</w:t>
            </w:r>
          </w:p>
        </w:tc>
        <w:tc>
          <w:tcPr>
            <w:tcW w:w="1134" w:type="dxa"/>
            <w:tcBorders>
              <w:top w:val="single" w:sz="4" w:space="0" w:color="auto"/>
              <w:bottom w:val="single" w:sz="4" w:space="0" w:color="auto"/>
            </w:tcBorders>
          </w:tcPr>
          <w:p w:rsidR="00BE7572" w:rsidRPr="00BE7572" w:rsidRDefault="00BE7572" w:rsidP="00BE7572">
            <w:pPr>
              <w:pStyle w:val="TableParagraph"/>
              <w:ind w:right="117"/>
              <w:jc w:val="right"/>
              <w:rPr>
                <w:rFonts w:ascii="Times New Roman"/>
                <w:sz w:val="20"/>
                <w:szCs w:val="20"/>
              </w:rPr>
            </w:pPr>
            <w:r w:rsidRPr="00BE7572">
              <w:rPr>
                <w:rFonts w:ascii="Times New Roman"/>
                <w:w w:val="105"/>
                <w:sz w:val="20"/>
                <w:szCs w:val="20"/>
              </w:rPr>
              <w:t>2019/4/3</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網站</w:t>
            </w:r>
          </w:p>
        </w:tc>
        <w:tc>
          <w:tcPr>
            <w:tcW w:w="7532" w:type="dxa"/>
          </w:tcPr>
          <w:p w:rsidR="00BE7572" w:rsidRPr="00BE7572" w:rsidRDefault="00BE7572" w:rsidP="00BE7572">
            <w:pPr>
              <w:pStyle w:val="TableParagraph"/>
              <w:ind w:left="27" w:right="22"/>
              <w:rPr>
                <w:sz w:val="20"/>
                <w:szCs w:val="20"/>
              </w:rPr>
            </w:pPr>
            <w:r w:rsidRPr="00BE7572">
              <w:rPr>
                <w:w w:val="105"/>
                <w:sz w:val="20"/>
                <w:szCs w:val="20"/>
              </w:rPr>
              <w:t>受處分人香港商海騰全球有限公司台灣分公司於網站</w:t>
            </w:r>
            <w:proofErr w:type="gramStart"/>
            <w:r w:rsidRPr="00BE7572">
              <w:rPr>
                <w:w w:val="105"/>
                <w:sz w:val="20"/>
                <w:szCs w:val="20"/>
              </w:rPr>
              <w:t>（</w:t>
            </w:r>
            <w:proofErr w:type="gramEnd"/>
            <w:r w:rsidRPr="00BE7572">
              <w:rPr>
                <w:w w:val="105"/>
                <w:sz w:val="20"/>
                <w:szCs w:val="20"/>
              </w:rPr>
              <w:t>網址：</w:t>
            </w:r>
            <w:r w:rsidRPr="00BE7572">
              <w:rPr>
                <w:rFonts w:ascii="Times New Roman"/>
                <w:w w:val="105"/>
                <w:sz w:val="20"/>
                <w:szCs w:val="20"/>
              </w:rPr>
              <w:t>https://</w:t>
            </w:r>
            <w:hyperlink r:id="rId21">
              <w:r w:rsidRPr="00BE7572">
                <w:rPr>
                  <w:rFonts w:ascii="Times New Roman"/>
                  <w:w w:val="105"/>
                  <w:sz w:val="20"/>
                  <w:szCs w:val="20"/>
                </w:rPr>
                <w:t>www.facebook.com/155365675083544/photos/a.155464291740349/283241972295913</w:t>
              </w:r>
            </w:hyperlink>
            <w:r w:rsidRPr="00BE7572">
              <w:rPr>
                <w:rFonts w:ascii="Times New Roman" w:eastAsia="Times New Roman"/>
                <w:w w:val="105"/>
                <w:sz w:val="20"/>
                <w:szCs w:val="20"/>
              </w:rPr>
              <w:t>/?type=3&amp;permPage=1</w:t>
            </w:r>
            <w:r w:rsidRPr="00BE7572">
              <w:rPr>
                <w:w w:val="105"/>
                <w:sz w:val="20"/>
                <w:szCs w:val="20"/>
              </w:rPr>
              <w:t>，下載日期：</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1</w:t>
            </w:r>
            <w:r w:rsidRPr="00BE7572">
              <w:rPr>
                <w:w w:val="105"/>
                <w:sz w:val="20"/>
                <w:szCs w:val="20"/>
              </w:rPr>
              <w:t>月</w:t>
            </w:r>
            <w:r w:rsidRPr="00BE7572">
              <w:rPr>
                <w:rFonts w:ascii="Times New Roman" w:eastAsia="Times New Roman"/>
                <w:w w:val="105"/>
                <w:sz w:val="20"/>
                <w:szCs w:val="20"/>
              </w:rPr>
              <w:t>24</w:t>
            </w:r>
            <w:r w:rsidRPr="00BE7572">
              <w:rPr>
                <w:w w:val="105"/>
                <w:sz w:val="20"/>
                <w:szCs w:val="20"/>
              </w:rPr>
              <w:t>日</w:t>
            </w:r>
            <w:proofErr w:type="gramStart"/>
            <w:r w:rsidRPr="00BE7572">
              <w:rPr>
                <w:w w:val="105"/>
                <w:sz w:val="20"/>
                <w:szCs w:val="20"/>
              </w:rPr>
              <w:t>）</w:t>
            </w:r>
            <w:proofErr w:type="gramEnd"/>
            <w:r w:rsidRPr="00BE7572">
              <w:rPr>
                <w:w w:val="105"/>
                <w:sz w:val="20"/>
                <w:szCs w:val="20"/>
              </w:rPr>
              <w:t>，刊登「</w:t>
            </w:r>
            <w:proofErr w:type="gramStart"/>
            <w:r w:rsidRPr="00BE7572">
              <w:rPr>
                <w:w w:val="105"/>
                <w:sz w:val="20"/>
                <w:szCs w:val="20"/>
              </w:rPr>
              <w:t>速沛同</w:t>
            </w:r>
            <w:proofErr w:type="gramEnd"/>
            <w:r w:rsidRPr="00BE7572">
              <w:rPr>
                <w:w w:val="105"/>
                <w:sz w:val="20"/>
                <w:szCs w:val="20"/>
              </w:rPr>
              <w:t>」食品廣告，其內   容宣稱：「</w:t>
            </w:r>
            <w:r w:rsidRPr="00BE7572">
              <w:rPr>
                <w:rFonts w:ascii="Times New Roman" w:eastAsia="Times New Roman"/>
                <w:w w:val="105"/>
                <w:sz w:val="20"/>
                <w:szCs w:val="20"/>
              </w:rPr>
              <w:t>...</w:t>
            </w:r>
            <w:r w:rsidRPr="00BE7572">
              <w:rPr>
                <w:w w:val="105"/>
                <w:sz w:val="20"/>
                <w:szCs w:val="20"/>
              </w:rPr>
              <w:t>天然穩定</w:t>
            </w:r>
            <w:r w:rsidRPr="00BE7572">
              <w:rPr>
                <w:rFonts w:ascii="Times New Roman" w:eastAsia="Times New Roman"/>
                <w:w w:val="105"/>
                <w:sz w:val="20"/>
                <w:szCs w:val="20"/>
              </w:rPr>
              <w:t>-</w:t>
            </w:r>
            <w:r w:rsidRPr="00BE7572">
              <w:rPr>
                <w:w w:val="105"/>
                <w:sz w:val="20"/>
                <w:szCs w:val="20"/>
              </w:rPr>
              <w:t>讓腦部保持</w:t>
            </w:r>
            <w:proofErr w:type="gramStart"/>
            <w:r w:rsidRPr="00BE7572">
              <w:rPr>
                <w:w w:val="105"/>
                <w:sz w:val="20"/>
                <w:szCs w:val="20"/>
              </w:rPr>
              <w:t>清晰、</w:t>
            </w:r>
            <w:proofErr w:type="gramEnd"/>
            <w:r w:rsidRPr="00BE7572">
              <w:rPr>
                <w:w w:val="105"/>
                <w:sz w:val="20"/>
                <w:szCs w:val="20"/>
              </w:rPr>
              <w:t>專注力、提升知覺及工作表現</w:t>
            </w:r>
            <w:r w:rsidRPr="00BE7572">
              <w:rPr>
                <w:rFonts w:ascii="Times New Roman" w:eastAsia="Times New Roman"/>
                <w:w w:val="105"/>
                <w:sz w:val="20"/>
                <w:szCs w:val="20"/>
              </w:rPr>
              <w:t>...</w:t>
            </w:r>
            <w:r w:rsidRPr="00BE7572">
              <w:rPr>
                <w:w w:val="105"/>
                <w:sz w:val="20"/>
                <w:szCs w:val="20"/>
              </w:rPr>
              <w:t>強大能量</w:t>
            </w:r>
            <w:r w:rsidRPr="00BE7572">
              <w:rPr>
                <w:rFonts w:ascii="Times New Roman" w:eastAsia="Times New Roman"/>
                <w:w w:val="105"/>
                <w:sz w:val="20"/>
                <w:szCs w:val="20"/>
              </w:rPr>
              <w:t>-</w:t>
            </w:r>
            <w:proofErr w:type="gramStart"/>
            <w:r w:rsidRPr="00BE7572">
              <w:rPr>
                <w:w w:val="105"/>
                <w:sz w:val="20"/>
                <w:szCs w:val="20"/>
              </w:rPr>
              <w:t>不</w:t>
            </w:r>
            <w:proofErr w:type="gramEnd"/>
            <w:r w:rsidRPr="00BE7572">
              <w:rPr>
                <w:w w:val="105"/>
                <w:sz w:val="20"/>
                <w:szCs w:val="20"/>
              </w:rPr>
              <w:t xml:space="preserve">    含興奮劑，供給電解質，可提供一天持久力。 恢復體力</w:t>
            </w:r>
            <w:r w:rsidRPr="00BE7572">
              <w:rPr>
                <w:rFonts w:ascii="Times New Roman" w:eastAsia="Times New Roman"/>
                <w:w w:val="105"/>
                <w:sz w:val="20"/>
                <w:szCs w:val="20"/>
              </w:rPr>
              <w:t>-</w:t>
            </w:r>
            <w:r w:rsidRPr="00BE7572">
              <w:rPr>
                <w:w w:val="105"/>
                <w:sz w:val="20"/>
                <w:szCs w:val="20"/>
              </w:rPr>
              <w:t>可防止乳酸生成，運動後快速恢復體力。 體重管理</w:t>
            </w:r>
            <w:r w:rsidRPr="00BE7572">
              <w:rPr>
                <w:rFonts w:ascii="Times New Roman" w:eastAsia="Times New Roman"/>
                <w:w w:val="105"/>
                <w:sz w:val="20"/>
                <w:szCs w:val="20"/>
              </w:rPr>
              <w:t>-</w:t>
            </w:r>
            <w:r w:rsidRPr="00BE7572">
              <w:rPr>
                <w:w w:val="105"/>
                <w:sz w:val="20"/>
                <w:szCs w:val="20"/>
              </w:rPr>
              <w:t>燃燒脂肪、促進新陳代謝，抑制食慾。</w:t>
            </w:r>
            <w:r w:rsidRPr="00BE7572">
              <w:rPr>
                <w:rFonts w:ascii="Times New Roman" w:eastAsia="Times New Roman"/>
                <w:w w:val="105"/>
                <w:sz w:val="20"/>
                <w:szCs w:val="20"/>
              </w:rPr>
              <w:t>ketoba-</w:t>
            </w:r>
            <w:r w:rsidRPr="00BE7572">
              <w:rPr>
                <w:w w:val="105"/>
                <w:sz w:val="20"/>
                <w:szCs w:val="20"/>
              </w:rPr>
              <w:t>有效的調配方來源，控制血糖、</w:t>
            </w:r>
            <w:proofErr w:type="gramStart"/>
            <w:r w:rsidRPr="00BE7572">
              <w:rPr>
                <w:w w:val="105"/>
                <w:sz w:val="20"/>
                <w:szCs w:val="20"/>
              </w:rPr>
              <w:t>酮症和益生</w:t>
            </w:r>
            <w:proofErr w:type="gramEnd"/>
            <w:r w:rsidRPr="00BE7572">
              <w:rPr>
                <w:w w:val="105"/>
                <w:sz w:val="20"/>
                <w:szCs w:val="20"/>
              </w:rPr>
              <w:t>菌。抗氧化物</w:t>
            </w:r>
            <w:r w:rsidRPr="00BE7572">
              <w:rPr>
                <w:rFonts w:ascii="Times New Roman" w:eastAsia="Times New Roman"/>
                <w:w w:val="105"/>
                <w:sz w:val="20"/>
                <w:szCs w:val="20"/>
              </w:rPr>
              <w:t>-</w:t>
            </w:r>
            <w:r w:rsidRPr="00BE7572">
              <w:rPr>
                <w:w w:val="105"/>
                <w:sz w:val="20"/>
                <w:szCs w:val="20"/>
              </w:rPr>
              <w:t>保護身體免</w:t>
            </w:r>
            <w:proofErr w:type="gramStart"/>
            <w:r w:rsidRPr="00BE7572">
              <w:rPr>
                <w:w w:val="105"/>
                <w:sz w:val="20"/>
                <w:szCs w:val="20"/>
              </w:rPr>
              <w:t>於造受自由基</w:t>
            </w:r>
            <w:proofErr w:type="gramEnd"/>
            <w:r w:rsidRPr="00BE7572">
              <w:rPr>
                <w:w w:val="105"/>
                <w:sz w:val="20"/>
                <w:szCs w:val="20"/>
              </w:rPr>
              <w:t>破壞。  美味飲品</w:t>
            </w:r>
            <w:r w:rsidRPr="00BE7572">
              <w:rPr>
                <w:rFonts w:ascii="Times New Roman" w:eastAsia="Times New Roman"/>
                <w:w w:val="105"/>
                <w:sz w:val="20"/>
                <w:szCs w:val="20"/>
              </w:rPr>
              <w:t xml:space="preserve">- </w:t>
            </w:r>
            <w:r w:rsidRPr="00BE7572">
              <w:rPr>
                <w:w w:val="105"/>
                <w:sz w:val="20"/>
                <w:szCs w:val="20"/>
              </w:rPr>
              <w:t>控制食慾、飢餓時能迅速補充身體對食物的渴望</w:t>
            </w:r>
            <w:r w:rsidRPr="00BE7572">
              <w:rPr>
                <w:rFonts w:ascii="Times New Roman" w:eastAsia="Times New Roman"/>
                <w:w w:val="105"/>
                <w:sz w:val="20"/>
                <w:szCs w:val="20"/>
              </w:rPr>
              <w:t>...</w:t>
            </w:r>
            <w:r w:rsidRPr="00BE7572">
              <w:rPr>
                <w:w w:val="105"/>
                <w:sz w:val="20"/>
                <w:szCs w:val="20"/>
              </w:rPr>
              <w:t>」等文詞，涉及</w:t>
            </w:r>
            <w:proofErr w:type="gramStart"/>
            <w:r w:rsidRPr="00BE7572">
              <w:rPr>
                <w:w w:val="105"/>
                <w:sz w:val="20"/>
                <w:szCs w:val="20"/>
              </w:rPr>
              <w:t>誇</w:t>
            </w:r>
            <w:proofErr w:type="gramEnd"/>
            <w:r w:rsidRPr="00BE7572">
              <w:rPr>
                <w:w w:val="105"/>
                <w:sz w:val="20"/>
                <w:szCs w:val="20"/>
              </w:rPr>
              <w:t>張易生誤解，違     反食品安全衛生管理法第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項規定，案經民眾於</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1</w:t>
            </w:r>
            <w:r w:rsidRPr="00BE7572">
              <w:rPr>
                <w:w w:val="105"/>
                <w:sz w:val="20"/>
                <w:szCs w:val="20"/>
              </w:rPr>
              <w:t>月</w:t>
            </w:r>
            <w:r w:rsidRPr="00BE7572">
              <w:rPr>
                <w:rFonts w:ascii="Times New Roman" w:eastAsia="Times New Roman"/>
                <w:w w:val="105"/>
                <w:sz w:val="20"/>
                <w:szCs w:val="20"/>
              </w:rPr>
              <w:t>18</w:t>
            </w:r>
            <w:r w:rsidRPr="00BE7572">
              <w:rPr>
                <w:w w:val="105"/>
                <w:sz w:val="20"/>
                <w:szCs w:val="20"/>
              </w:rPr>
              <w:t>日向衛生福利部、衛   生福利部中央健康</w:t>
            </w:r>
            <w:proofErr w:type="gramStart"/>
            <w:r w:rsidRPr="00BE7572">
              <w:rPr>
                <w:w w:val="105"/>
                <w:sz w:val="20"/>
                <w:szCs w:val="20"/>
              </w:rPr>
              <w:t>保險署</w:t>
            </w:r>
            <w:proofErr w:type="gramEnd"/>
            <w:r w:rsidRPr="00BE7572">
              <w:rPr>
                <w:w w:val="105"/>
                <w:sz w:val="20"/>
                <w:szCs w:val="20"/>
              </w:rPr>
              <w:t>檢舉。</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31</w:t>
            </w:r>
          </w:p>
        </w:tc>
        <w:tc>
          <w:tcPr>
            <w:tcW w:w="1134" w:type="dxa"/>
            <w:tcBorders>
              <w:top w:val="single" w:sz="4" w:space="0" w:color="auto"/>
              <w:bottom w:val="single" w:sz="4" w:space="0" w:color="auto"/>
            </w:tcBorders>
          </w:tcPr>
          <w:p w:rsidR="00BE7572" w:rsidRPr="00BE7572" w:rsidRDefault="00BE7572" w:rsidP="00BE7572">
            <w:pPr>
              <w:pStyle w:val="TableParagraph"/>
              <w:ind w:right="117"/>
              <w:jc w:val="right"/>
              <w:rPr>
                <w:rFonts w:ascii="Times New Roman"/>
                <w:sz w:val="20"/>
                <w:szCs w:val="20"/>
              </w:rPr>
            </w:pPr>
            <w:r w:rsidRPr="00BE7572">
              <w:rPr>
                <w:rFonts w:ascii="Times New Roman"/>
                <w:w w:val="105"/>
                <w:sz w:val="20"/>
                <w:szCs w:val="20"/>
              </w:rPr>
              <w:t>2019/4/3</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網站</w:t>
            </w:r>
          </w:p>
        </w:tc>
        <w:tc>
          <w:tcPr>
            <w:tcW w:w="7532" w:type="dxa"/>
          </w:tcPr>
          <w:p w:rsidR="00BE7572" w:rsidRPr="00BE7572" w:rsidRDefault="00BE7572" w:rsidP="00BE7572">
            <w:pPr>
              <w:pStyle w:val="TableParagraph"/>
              <w:ind w:left="27" w:right="10"/>
              <w:rPr>
                <w:sz w:val="20"/>
                <w:szCs w:val="20"/>
              </w:rPr>
            </w:pPr>
            <w:r w:rsidRPr="00BE7572">
              <w:rPr>
                <w:w w:val="105"/>
                <w:sz w:val="20"/>
                <w:szCs w:val="20"/>
              </w:rPr>
              <w:t>受處分人展霖生化基因股份有限公司，分別於「</w:t>
            </w:r>
            <w:r w:rsidRPr="00BE7572">
              <w:rPr>
                <w:rFonts w:ascii="Times New Roman" w:eastAsia="Times New Roman"/>
                <w:w w:val="105"/>
                <w:sz w:val="20"/>
                <w:szCs w:val="20"/>
              </w:rPr>
              <w:t>SDJ</w:t>
            </w:r>
            <w:r w:rsidRPr="00BE7572">
              <w:rPr>
                <w:w w:val="105"/>
                <w:sz w:val="20"/>
                <w:szCs w:val="20"/>
              </w:rPr>
              <w:t>服務中心」網站刊登「紅</w:t>
            </w:r>
            <w:proofErr w:type="gramStart"/>
            <w:r w:rsidRPr="00BE7572">
              <w:rPr>
                <w:w w:val="105"/>
                <w:sz w:val="20"/>
                <w:szCs w:val="20"/>
              </w:rPr>
              <w:t>麴活素</w:t>
            </w:r>
            <w:proofErr w:type="gramEnd"/>
            <w:r w:rsidRPr="00BE7572">
              <w:rPr>
                <w:w w:val="105"/>
                <w:sz w:val="20"/>
                <w:szCs w:val="20"/>
              </w:rPr>
              <w:t>」食品廣告及「多</w:t>
            </w:r>
            <w:proofErr w:type="gramStart"/>
            <w:r w:rsidRPr="00BE7572">
              <w:rPr>
                <w:w w:val="105"/>
                <w:sz w:val="20"/>
                <w:szCs w:val="20"/>
              </w:rPr>
              <w:t>層微脂囊</w:t>
            </w:r>
            <w:proofErr w:type="gramEnd"/>
            <w:r w:rsidRPr="00BE7572">
              <w:rPr>
                <w:rFonts w:ascii="Times New Roman" w:eastAsia="Times New Roman"/>
                <w:w w:val="105"/>
                <w:sz w:val="20"/>
                <w:szCs w:val="20"/>
              </w:rPr>
              <w:t>-</w:t>
            </w:r>
            <w:proofErr w:type="gramStart"/>
            <w:r w:rsidRPr="00BE7572">
              <w:rPr>
                <w:w w:val="105"/>
                <w:sz w:val="20"/>
                <w:szCs w:val="20"/>
              </w:rPr>
              <w:t>眼部凝膠</w:t>
            </w:r>
            <w:proofErr w:type="gramEnd"/>
            <w:r w:rsidRPr="00BE7572">
              <w:rPr>
                <w:w w:val="105"/>
                <w:sz w:val="20"/>
                <w:szCs w:val="20"/>
              </w:rPr>
              <w:t>、表皮生長因子、全方位歲月修復</w:t>
            </w:r>
            <w:proofErr w:type="gramStart"/>
            <w:r w:rsidRPr="00BE7572">
              <w:rPr>
                <w:w w:val="105"/>
                <w:sz w:val="20"/>
                <w:szCs w:val="20"/>
              </w:rPr>
              <w:t>奢華霜</w:t>
            </w:r>
            <w:proofErr w:type="gramEnd"/>
            <w:r w:rsidRPr="00BE7572">
              <w:rPr>
                <w:w w:val="105"/>
                <w:sz w:val="20"/>
                <w:szCs w:val="20"/>
              </w:rPr>
              <w:t>」等化</w:t>
            </w:r>
            <w:proofErr w:type="gramStart"/>
            <w:r w:rsidRPr="00BE7572">
              <w:rPr>
                <w:w w:val="105"/>
                <w:sz w:val="20"/>
                <w:szCs w:val="20"/>
              </w:rPr>
              <w:t>粧</w:t>
            </w:r>
            <w:proofErr w:type="gramEnd"/>
            <w:r w:rsidRPr="00BE7572">
              <w:rPr>
                <w:w w:val="105"/>
                <w:sz w:val="20"/>
                <w:szCs w:val="20"/>
              </w:rPr>
              <w:t xml:space="preserve"> 品廣告，內容述及：「</w:t>
            </w:r>
            <w:r w:rsidRPr="00BE7572">
              <w:rPr>
                <w:rFonts w:ascii="Times New Roman" w:eastAsia="Times New Roman"/>
                <w:w w:val="105"/>
                <w:sz w:val="20"/>
                <w:szCs w:val="20"/>
              </w:rPr>
              <w:t>...</w:t>
            </w:r>
            <w:r w:rsidRPr="00BE7572">
              <w:rPr>
                <w:w w:val="105"/>
                <w:sz w:val="20"/>
                <w:szCs w:val="20"/>
              </w:rPr>
              <w:t>引用加州大學臨床報告對紅</w:t>
            </w:r>
            <w:proofErr w:type="gramStart"/>
            <w:r w:rsidRPr="00BE7572">
              <w:rPr>
                <w:w w:val="105"/>
                <w:sz w:val="20"/>
                <w:szCs w:val="20"/>
              </w:rPr>
              <w:t>麴</w:t>
            </w:r>
            <w:proofErr w:type="gramEnd"/>
            <w:r w:rsidRPr="00BE7572">
              <w:rPr>
                <w:w w:val="105"/>
                <w:sz w:val="20"/>
                <w:szCs w:val="20"/>
              </w:rPr>
              <w:t>的顯著效果</w:t>
            </w:r>
            <w:r w:rsidRPr="00BE7572">
              <w:rPr>
                <w:rFonts w:ascii="Times New Roman" w:eastAsia="Times New Roman"/>
                <w:spacing w:val="13"/>
                <w:w w:val="105"/>
                <w:sz w:val="20"/>
                <w:szCs w:val="20"/>
              </w:rPr>
              <w:t xml:space="preserve">: </w:t>
            </w:r>
            <w:r w:rsidRPr="00BE7572">
              <w:rPr>
                <w:w w:val="105"/>
                <w:sz w:val="20"/>
                <w:szCs w:val="20"/>
              </w:rPr>
              <w:t>降低總膽固醇</w:t>
            </w:r>
            <w:r w:rsidRPr="00BE7572">
              <w:rPr>
                <w:rFonts w:ascii="Times New Roman" w:eastAsia="Times New Roman"/>
                <w:w w:val="105"/>
                <w:sz w:val="20"/>
                <w:szCs w:val="20"/>
              </w:rPr>
              <w:t>(TC) 24</w:t>
            </w:r>
            <w:r w:rsidRPr="00BE7572">
              <w:rPr>
                <w:rFonts w:ascii="Times New Roman" w:eastAsia="Times New Roman"/>
                <w:spacing w:val="1"/>
                <w:w w:val="105"/>
                <w:sz w:val="20"/>
                <w:szCs w:val="20"/>
              </w:rPr>
              <w:t>%  ...</w:t>
            </w:r>
            <w:r w:rsidRPr="00BE7572">
              <w:rPr>
                <w:w w:val="105"/>
                <w:sz w:val="20"/>
                <w:szCs w:val="20"/>
              </w:rPr>
              <w:t>降低三酸甘油脂</w:t>
            </w:r>
            <w:r w:rsidRPr="00BE7572">
              <w:rPr>
                <w:rFonts w:ascii="Times New Roman" w:eastAsia="Times New Roman"/>
                <w:w w:val="105"/>
                <w:sz w:val="20"/>
                <w:szCs w:val="20"/>
              </w:rPr>
              <w:t>(TG</w:t>
            </w:r>
            <w:r w:rsidRPr="00BE7572">
              <w:rPr>
                <w:rFonts w:ascii="Times New Roman" w:eastAsia="Times New Roman"/>
                <w:spacing w:val="3"/>
                <w:w w:val="105"/>
                <w:sz w:val="20"/>
                <w:szCs w:val="20"/>
              </w:rPr>
              <w:t xml:space="preserve">)  </w:t>
            </w:r>
            <w:r w:rsidRPr="00BE7572">
              <w:rPr>
                <w:rFonts w:ascii="Times New Roman" w:eastAsia="Times New Roman"/>
                <w:w w:val="105"/>
                <w:sz w:val="20"/>
                <w:szCs w:val="20"/>
              </w:rPr>
              <w:t>35%...</w:t>
            </w:r>
            <w:r w:rsidRPr="00BE7572">
              <w:rPr>
                <w:w w:val="105"/>
                <w:sz w:val="20"/>
                <w:szCs w:val="20"/>
              </w:rPr>
              <w:t>降低</w:t>
            </w:r>
            <w:proofErr w:type="gramStart"/>
            <w:r w:rsidRPr="00BE7572">
              <w:rPr>
                <w:w w:val="105"/>
                <w:sz w:val="20"/>
                <w:szCs w:val="20"/>
              </w:rPr>
              <w:t>低</w:t>
            </w:r>
            <w:proofErr w:type="gramEnd"/>
            <w:r w:rsidRPr="00BE7572">
              <w:rPr>
                <w:w w:val="105"/>
                <w:sz w:val="20"/>
                <w:szCs w:val="20"/>
              </w:rPr>
              <w:t>密度脂蛋白膽固醇</w:t>
            </w:r>
            <w:r w:rsidRPr="00BE7572">
              <w:rPr>
                <w:rFonts w:ascii="Times New Roman" w:eastAsia="Times New Roman"/>
                <w:w w:val="105"/>
                <w:sz w:val="20"/>
                <w:szCs w:val="20"/>
              </w:rPr>
              <w:t>(LDL-C)</w:t>
            </w:r>
            <w:r w:rsidRPr="00BE7572">
              <w:rPr>
                <w:rFonts w:ascii="Times New Roman" w:eastAsia="Times New Roman"/>
                <w:spacing w:val="5"/>
                <w:w w:val="105"/>
                <w:sz w:val="20"/>
                <w:szCs w:val="20"/>
              </w:rPr>
              <w:t xml:space="preserve">  </w:t>
            </w:r>
            <w:r w:rsidRPr="00BE7572">
              <w:rPr>
                <w:rFonts w:ascii="Times New Roman" w:eastAsia="Times New Roman"/>
                <w:w w:val="105"/>
                <w:sz w:val="20"/>
                <w:szCs w:val="20"/>
              </w:rPr>
              <w:t>28%...</w:t>
            </w:r>
            <w:r w:rsidRPr="00BE7572">
              <w:rPr>
                <w:w w:val="105"/>
                <w:sz w:val="20"/>
                <w:szCs w:val="20"/>
              </w:rPr>
              <w:t>降低</w:t>
            </w:r>
            <w:proofErr w:type="gramStart"/>
            <w:r w:rsidRPr="00BE7572">
              <w:rPr>
                <w:w w:val="105"/>
                <w:sz w:val="20"/>
                <w:szCs w:val="20"/>
              </w:rPr>
              <w:t>動脈粥狀硬化</w:t>
            </w:r>
            <w:proofErr w:type="gramEnd"/>
            <w:r w:rsidRPr="00BE7572">
              <w:rPr>
                <w:w w:val="105"/>
                <w:sz w:val="20"/>
                <w:szCs w:val="20"/>
              </w:rPr>
              <w:t>指數【</w:t>
            </w:r>
            <w:r w:rsidRPr="00BE7572">
              <w:rPr>
                <w:rFonts w:ascii="Times New Roman" w:eastAsia="Times New Roman"/>
                <w:w w:val="105"/>
                <w:sz w:val="20"/>
                <w:szCs w:val="20"/>
              </w:rPr>
              <w:t>(TC-DHL-C)/HDL-C</w:t>
            </w:r>
            <w:r w:rsidRPr="00BE7572">
              <w:rPr>
                <w:w w:val="105"/>
                <w:sz w:val="20"/>
                <w:szCs w:val="20"/>
              </w:rPr>
              <w:t>】</w:t>
            </w:r>
            <w:r w:rsidRPr="00BE7572">
              <w:rPr>
                <w:rFonts w:ascii="Times New Roman" w:eastAsia="Times New Roman"/>
                <w:w w:val="105"/>
                <w:sz w:val="20"/>
                <w:szCs w:val="20"/>
              </w:rPr>
              <w:t>...33</w:t>
            </w:r>
            <w:r w:rsidRPr="00BE7572">
              <w:rPr>
                <w:rFonts w:ascii="Times New Roman" w:eastAsia="Times New Roman"/>
                <w:spacing w:val="4"/>
                <w:w w:val="105"/>
                <w:sz w:val="20"/>
                <w:szCs w:val="20"/>
              </w:rPr>
              <w:t xml:space="preserve">% </w:t>
            </w:r>
            <w:r w:rsidRPr="00BE7572">
              <w:rPr>
                <w:w w:val="105"/>
                <w:sz w:val="20"/>
                <w:szCs w:val="20"/>
              </w:rPr>
              <w:t>升高</w:t>
            </w:r>
            <w:proofErr w:type="gramStart"/>
            <w:r w:rsidRPr="00BE7572">
              <w:rPr>
                <w:w w:val="105"/>
                <w:sz w:val="20"/>
                <w:szCs w:val="20"/>
              </w:rPr>
              <w:t>高</w:t>
            </w:r>
            <w:proofErr w:type="gramEnd"/>
            <w:r w:rsidRPr="00BE7572">
              <w:rPr>
                <w:w w:val="105"/>
                <w:sz w:val="20"/>
                <w:szCs w:val="20"/>
              </w:rPr>
              <w:t>密度脂蛋白膽固醇</w:t>
            </w:r>
            <w:r w:rsidRPr="00BE7572">
              <w:rPr>
                <w:rFonts w:ascii="Times New Roman" w:eastAsia="Times New Roman"/>
                <w:w w:val="105"/>
                <w:sz w:val="20"/>
                <w:szCs w:val="20"/>
              </w:rPr>
              <w:t>(HDL-C)</w:t>
            </w:r>
            <w:r w:rsidRPr="00BE7572">
              <w:rPr>
                <w:rFonts w:ascii="Times New Roman" w:eastAsia="Times New Roman"/>
                <w:spacing w:val="6"/>
                <w:w w:val="105"/>
                <w:sz w:val="20"/>
                <w:szCs w:val="20"/>
              </w:rPr>
              <w:t xml:space="preserve"> </w:t>
            </w:r>
            <w:r w:rsidRPr="00BE7572">
              <w:rPr>
                <w:rFonts w:ascii="Times New Roman" w:eastAsia="Times New Roman"/>
                <w:w w:val="105"/>
                <w:sz w:val="20"/>
                <w:szCs w:val="20"/>
              </w:rPr>
              <w:t>20%...</w:t>
            </w:r>
            <w:r w:rsidRPr="00BE7572">
              <w:rPr>
                <w:w w:val="105"/>
                <w:sz w:val="20"/>
                <w:szCs w:val="20"/>
              </w:rPr>
              <w:t>」等文詞，涉及</w:t>
            </w:r>
            <w:proofErr w:type="gramStart"/>
            <w:r w:rsidRPr="00BE7572">
              <w:rPr>
                <w:w w:val="105"/>
                <w:sz w:val="20"/>
                <w:szCs w:val="20"/>
              </w:rPr>
              <w:t>誇</w:t>
            </w:r>
            <w:proofErr w:type="gramEnd"/>
            <w:r w:rsidRPr="00BE7572">
              <w:rPr>
                <w:w w:val="105"/>
                <w:sz w:val="20"/>
                <w:szCs w:val="20"/>
              </w:rPr>
              <w:t>張易生誤解，違反食品安全衛生管理法第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項規定，與涉及誇大，</w:t>
            </w:r>
            <w:r>
              <w:rPr>
                <w:w w:val="105"/>
                <w:sz w:val="20"/>
                <w:szCs w:val="20"/>
              </w:rPr>
              <w:t xml:space="preserve"> </w:t>
            </w:r>
            <w:r w:rsidRPr="00BE7572">
              <w:rPr>
                <w:w w:val="105"/>
                <w:sz w:val="20"/>
                <w:szCs w:val="20"/>
              </w:rPr>
              <w:t xml:space="preserve"> 違反化</w:t>
            </w:r>
            <w:proofErr w:type="gramStart"/>
            <w:r w:rsidRPr="00BE7572">
              <w:rPr>
                <w:w w:val="105"/>
                <w:sz w:val="20"/>
                <w:szCs w:val="20"/>
              </w:rPr>
              <w:t>粧</w:t>
            </w:r>
            <w:proofErr w:type="gramEnd"/>
            <w:r w:rsidRPr="00BE7572">
              <w:rPr>
                <w:w w:val="105"/>
                <w:sz w:val="20"/>
                <w:szCs w:val="20"/>
              </w:rPr>
              <w:t>品衛生管理條例第</w:t>
            </w:r>
            <w:r w:rsidRPr="00BE7572">
              <w:rPr>
                <w:rFonts w:ascii="Times New Roman" w:eastAsia="Times New Roman"/>
                <w:w w:val="105"/>
                <w:sz w:val="20"/>
                <w:szCs w:val="20"/>
              </w:rPr>
              <w:t>24</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項規定，案經本局於</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1</w:t>
            </w:r>
            <w:r w:rsidRPr="00BE7572">
              <w:rPr>
                <w:w w:val="105"/>
                <w:sz w:val="20"/>
                <w:szCs w:val="20"/>
              </w:rPr>
              <w:t>月</w:t>
            </w:r>
            <w:r w:rsidRPr="00BE7572">
              <w:rPr>
                <w:rFonts w:ascii="Times New Roman" w:eastAsia="Times New Roman"/>
                <w:w w:val="105"/>
                <w:sz w:val="20"/>
                <w:szCs w:val="20"/>
              </w:rPr>
              <w:t>25</w:t>
            </w:r>
            <w:r w:rsidRPr="00BE7572">
              <w:rPr>
                <w:w w:val="105"/>
                <w:sz w:val="20"/>
                <w:szCs w:val="20"/>
              </w:rPr>
              <w:t>日查獲。</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32</w:t>
            </w:r>
          </w:p>
        </w:tc>
        <w:tc>
          <w:tcPr>
            <w:tcW w:w="1134" w:type="dxa"/>
            <w:tcBorders>
              <w:top w:val="single" w:sz="4" w:space="0" w:color="auto"/>
              <w:bottom w:val="single" w:sz="4" w:space="0" w:color="auto"/>
            </w:tcBorders>
          </w:tcPr>
          <w:p w:rsidR="00BE7572" w:rsidRPr="00BE7572" w:rsidRDefault="00BE7572" w:rsidP="00BE7572">
            <w:pPr>
              <w:pStyle w:val="TableParagraph"/>
              <w:ind w:right="117"/>
              <w:jc w:val="right"/>
              <w:rPr>
                <w:rFonts w:ascii="Times New Roman"/>
                <w:sz w:val="20"/>
                <w:szCs w:val="20"/>
              </w:rPr>
            </w:pPr>
            <w:r w:rsidRPr="00BE7572">
              <w:rPr>
                <w:rFonts w:ascii="Times New Roman"/>
                <w:w w:val="105"/>
                <w:sz w:val="20"/>
                <w:szCs w:val="20"/>
              </w:rPr>
              <w:t>2019/4/3</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雜誌</w:t>
            </w:r>
          </w:p>
        </w:tc>
        <w:tc>
          <w:tcPr>
            <w:tcW w:w="7532" w:type="dxa"/>
          </w:tcPr>
          <w:p w:rsidR="00BE7572" w:rsidRPr="00BE7572" w:rsidRDefault="00BE7572" w:rsidP="00BE7572">
            <w:pPr>
              <w:pStyle w:val="TableParagraph"/>
              <w:ind w:left="27" w:right="8"/>
              <w:rPr>
                <w:sz w:val="20"/>
                <w:szCs w:val="20"/>
              </w:rPr>
            </w:pPr>
            <w:r w:rsidRPr="00BE7572">
              <w:rPr>
                <w:w w:val="105"/>
                <w:sz w:val="20"/>
                <w:szCs w:val="20"/>
              </w:rPr>
              <w:t>受處分人真愛</w:t>
            </w:r>
            <w:proofErr w:type="gramStart"/>
            <w:r w:rsidRPr="00BE7572">
              <w:rPr>
                <w:w w:val="105"/>
                <w:sz w:val="20"/>
                <w:szCs w:val="20"/>
              </w:rPr>
              <w:t>無瑕有限公司</w:t>
            </w:r>
            <w:proofErr w:type="gramEnd"/>
            <w:r w:rsidRPr="00BE7572">
              <w:rPr>
                <w:w w:val="105"/>
                <w:sz w:val="20"/>
                <w:szCs w:val="20"/>
              </w:rPr>
              <w:t>於常春月刊第</w:t>
            </w:r>
            <w:r w:rsidRPr="00BE7572">
              <w:rPr>
                <w:rFonts w:ascii="Times New Roman" w:eastAsia="Times New Roman"/>
                <w:w w:val="105"/>
                <w:sz w:val="20"/>
                <w:szCs w:val="20"/>
              </w:rPr>
              <w:t>429</w:t>
            </w:r>
            <w:r w:rsidRPr="00BE7572">
              <w:rPr>
                <w:w w:val="105"/>
                <w:sz w:val="20"/>
                <w:szCs w:val="20"/>
              </w:rPr>
              <w:t>期</w:t>
            </w:r>
            <w:r w:rsidRPr="00BE7572">
              <w:rPr>
                <w:rFonts w:ascii="Times New Roman" w:eastAsia="Times New Roman"/>
                <w:w w:val="105"/>
                <w:sz w:val="20"/>
                <w:szCs w:val="20"/>
              </w:rPr>
              <w:t>(107</w:t>
            </w:r>
            <w:r w:rsidRPr="00BE7572">
              <w:rPr>
                <w:w w:val="105"/>
                <w:sz w:val="20"/>
                <w:szCs w:val="20"/>
              </w:rPr>
              <w:t>年</w:t>
            </w:r>
            <w:r w:rsidRPr="00BE7572">
              <w:rPr>
                <w:rFonts w:ascii="Times New Roman" w:eastAsia="Times New Roman"/>
                <w:w w:val="105"/>
                <w:sz w:val="20"/>
                <w:szCs w:val="20"/>
              </w:rPr>
              <w:t>12</w:t>
            </w:r>
            <w:r w:rsidRPr="00BE7572">
              <w:rPr>
                <w:w w:val="105"/>
                <w:sz w:val="20"/>
                <w:szCs w:val="20"/>
              </w:rPr>
              <w:t>月</w:t>
            </w:r>
            <w:r w:rsidRPr="00BE7572">
              <w:rPr>
                <w:rFonts w:ascii="Times New Roman" w:eastAsia="Times New Roman"/>
                <w:w w:val="105"/>
                <w:sz w:val="20"/>
                <w:szCs w:val="20"/>
              </w:rPr>
              <w:t>1</w:t>
            </w:r>
            <w:r w:rsidRPr="00BE7572">
              <w:rPr>
                <w:w w:val="105"/>
                <w:sz w:val="20"/>
                <w:szCs w:val="20"/>
              </w:rPr>
              <w:t>日出刊</w:t>
            </w:r>
            <w:r w:rsidRPr="00BE7572">
              <w:rPr>
                <w:rFonts w:ascii="Times New Roman" w:eastAsia="Times New Roman"/>
                <w:w w:val="105"/>
                <w:sz w:val="20"/>
                <w:szCs w:val="20"/>
              </w:rPr>
              <w:t>)</w:t>
            </w:r>
            <w:r w:rsidRPr="00BE7572">
              <w:rPr>
                <w:w w:val="105"/>
                <w:sz w:val="20"/>
                <w:szCs w:val="20"/>
              </w:rPr>
              <w:t>第</w:t>
            </w:r>
            <w:r w:rsidRPr="00BE7572">
              <w:rPr>
                <w:rFonts w:ascii="Times New Roman" w:eastAsia="Times New Roman"/>
                <w:w w:val="105"/>
                <w:sz w:val="20"/>
                <w:szCs w:val="20"/>
              </w:rPr>
              <w:t>7</w:t>
            </w:r>
            <w:r w:rsidRPr="00BE7572">
              <w:rPr>
                <w:w w:val="105"/>
                <w:sz w:val="20"/>
                <w:szCs w:val="20"/>
              </w:rPr>
              <w:t>頁刊登「</w:t>
            </w:r>
            <w:r w:rsidRPr="00BE7572">
              <w:rPr>
                <w:rFonts w:ascii="Times New Roman" w:eastAsia="Times New Roman"/>
                <w:w w:val="105"/>
                <w:sz w:val="20"/>
                <w:szCs w:val="20"/>
              </w:rPr>
              <w:t>Jumelle</w:t>
            </w:r>
            <w:r w:rsidRPr="00BE7572">
              <w:rPr>
                <w:w w:val="105"/>
                <w:sz w:val="20"/>
                <w:szCs w:val="20"/>
              </w:rPr>
              <w:t>極品葉黃素金盞花</w:t>
            </w:r>
            <w:proofErr w:type="gramStart"/>
            <w:r w:rsidRPr="00BE7572">
              <w:rPr>
                <w:w w:val="105"/>
                <w:sz w:val="20"/>
                <w:szCs w:val="20"/>
              </w:rPr>
              <w:t>舒視飲</w:t>
            </w:r>
            <w:proofErr w:type="gramEnd"/>
            <w:r w:rsidRPr="00BE7572">
              <w:rPr>
                <w:w w:val="105"/>
                <w:sz w:val="20"/>
                <w:szCs w:val="20"/>
              </w:rPr>
              <w:t>」食品廣告，內容載有「</w:t>
            </w:r>
            <w:r w:rsidRPr="00BE7572">
              <w:rPr>
                <w:rFonts w:ascii="Times New Roman" w:eastAsia="Times New Roman"/>
                <w:w w:val="105"/>
                <w:sz w:val="20"/>
                <w:szCs w:val="20"/>
              </w:rPr>
              <w:t>...</w:t>
            </w:r>
            <w:r w:rsidRPr="00BE7572">
              <w:rPr>
                <w:w w:val="105"/>
                <w:sz w:val="20"/>
                <w:szCs w:val="20"/>
              </w:rPr>
              <w:t>低頭族藍光傷眼     護眼行動非飲不可</w:t>
            </w:r>
            <w:r w:rsidRPr="00BE7572">
              <w:rPr>
                <w:rFonts w:ascii="Times New Roman" w:eastAsia="Times New Roman"/>
                <w:w w:val="105"/>
                <w:sz w:val="20"/>
                <w:szCs w:val="20"/>
              </w:rPr>
              <w:t>...</w:t>
            </w:r>
            <w:r w:rsidRPr="00BE7572">
              <w:rPr>
                <w:w w:val="105"/>
                <w:sz w:val="20"/>
                <w:szCs w:val="20"/>
              </w:rPr>
              <w:t>藍光傷眼  也害皮膚提早老化</w:t>
            </w:r>
            <w:r w:rsidRPr="00BE7572">
              <w:rPr>
                <w:rFonts w:ascii="Times New Roman" w:eastAsia="Times New Roman"/>
                <w:w w:val="105"/>
                <w:sz w:val="20"/>
                <w:szCs w:val="20"/>
              </w:rPr>
              <w:t>...</w:t>
            </w:r>
            <w:r w:rsidRPr="00BE7572">
              <w:rPr>
                <w:w w:val="105"/>
                <w:sz w:val="20"/>
                <w:szCs w:val="20"/>
              </w:rPr>
              <w:t>關了燈之後還繼續滑手機，藍光直接照射眼睛，小心眼睛提早老化，提早迎接視茫茫人生</w:t>
            </w:r>
            <w:r w:rsidRPr="00BE7572">
              <w:rPr>
                <w:rFonts w:ascii="Times New Roman" w:eastAsia="Times New Roman"/>
                <w:w w:val="105"/>
                <w:sz w:val="20"/>
                <w:szCs w:val="20"/>
              </w:rPr>
              <w:t>...</w:t>
            </w:r>
            <w:r w:rsidRPr="00BE7572">
              <w:rPr>
                <w:w w:val="105"/>
                <w:sz w:val="20"/>
                <w:szCs w:val="20"/>
              </w:rPr>
              <w:t>葉黃素、玉米黃素有吸收藍光及抗氧化的能力</w:t>
            </w:r>
            <w:r w:rsidRPr="00BE7572">
              <w:rPr>
                <w:rFonts w:ascii="Times New Roman" w:eastAsia="Times New Roman"/>
                <w:w w:val="105"/>
                <w:sz w:val="20"/>
                <w:szCs w:val="20"/>
              </w:rPr>
              <w:t>...</w:t>
            </w:r>
            <w:proofErr w:type="gramStart"/>
            <w:r w:rsidRPr="00BE7572">
              <w:rPr>
                <w:w w:val="105"/>
                <w:sz w:val="20"/>
                <w:szCs w:val="20"/>
              </w:rPr>
              <w:t>愛眼好物</w:t>
            </w:r>
            <w:proofErr w:type="gramEnd"/>
            <w:r w:rsidRPr="00BE7572">
              <w:rPr>
                <w:rFonts w:ascii="Times New Roman" w:eastAsia="Times New Roman"/>
                <w:w w:val="105"/>
                <w:sz w:val="20"/>
                <w:szCs w:val="20"/>
              </w:rPr>
              <w:t>...</w:t>
            </w:r>
            <w:r w:rsidRPr="00BE7572">
              <w:rPr>
                <w:w w:val="105"/>
                <w:sz w:val="20"/>
                <w:szCs w:val="20"/>
              </w:rPr>
              <w:t>白</w:t>
            </w:r>
            <w:proofErr w:type="gramStart"/>
            <w:r w:rsidRPr="00BE7572">
              <w:rPr>
                <w:w w:val="105"/>
                <w:sz w:val="20"/>
                <w:szCs w:val="20"/>
              </w:rPr>
              <w:t>藜蘆醇抗</w:t>
            </w:r>
            <w:proofErr w:type="gramEnd"/>
            <w:r w:rsidRPr="00BE7572">
              <w:rPr>
                <w:w w:val="105"/>
                <w:sz w:val="20"/>
                <w:szCs w:val="20"/>
              </w:rPr>
              <w:t>氧化</w:t>
            </w:r>
            <w:r w:rsidRPr="00BE7572">
              <w:rPr>
                <w:rFonts w:ascii="Times New Roman" w:eastAsia="Times New Roman"/>
                <w:w w:val="105"/>
                <w:sz w:val="20"/>
                <w:szCs w:val="20"/>
              </w:rPr>
              <w:t>...</w:t>
            </w:r>
            <w:r w:rsidRPr="00BE7572">
              <w:rPr>
                <w:w w:val="105"/>
                <w:sz w:val="20"/>
                <w:szCs w:val="20"/>
              </w:rPr>
              <w:t>」等文詞，案經本局查獲。</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33</w:t>
            </w:r>
          </w:p>
        </w:tc>
        <w:tc>
          <w:tcPr>
            <w:tcW w:w="1134" w:type="dxa"/>
            <w:tcBorders>
              <w:top w:val="single" w:sz="4" w:space="0" w:color="auto"/>
              <w:bottom w:val="single" w:sz="4" w:space="0" w:color="auto"/>
            </w:tcBorders>
          </w:tcPr>
          <w:p w:rsidR="00BE7572" w:rsidRPr="00BE7572" w:rsidRDefault="00BE7572" w:rsidP="00BE7572">
            <w:pPr>
              <w:pStyle w:val="TableParagraph"/>
              <w:ind w:right="117"/>
              <w:jc w:val="right"/>
              <w:rPr>
                <w:rFonts w:ascii="Times New Roman"/>
                <w:sz w:val="20"/>
                <w:szCs w:val="20"/>
              </w:rPr>
            </w:pPr>
            <w:r w:rsidRPr="00BE7572">
              <w:rPr>
                <w:rFonts w:ascii="Times New Roman"/>
                <w:w w:val="105"/>
                <w:sz w:val="20"/>
                <w:szCs w:val="20"/>
              </w:rPr>
              <w:t>2019/4/9</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網站</w:t>
            </w:r>
          </w:p>
        </w:tc>
        <w:tc>
          <w:tcPr>
            <w:tcW w:w="7532" w:type="dxa"/>
          </w:tcPr>
          <w:p w:rsidR="00BE7572" w:rsidRPr="00BE7572" w:rsidRDefault="00BE7572" w:rsidP="00BE7572">
            <w:pPr>
              <w:pStyle w:val="TableParagraph"/>
              <w:ind w:left="27" w:right="72"/>
              <w:rPr>
                <w:sz w:val="20"/>
                <w:szCs w:val="20"/>
              </w:rPr>
            </w:pPr>
            <w:r w:rsidRPr="00BE7572">
              <w:rPr>
                <w:w w:val="105"/>
                <w:sz w:val="20"/>
                <w:szCs w:val="20"/>
              </w:rPr>
              <w:t>受處分人張</w:t>
            </w:r>
            <w:r w:rsidRPr="00BE7572">
              <w:rPr>
                <w:rFonts w:ascii="Times New Roman" w:eastAsia="Times New Roman"/>
                <w:w w:val="105"/>
                <w:sz w:val="20"/>
                <w:szCs w:val="20"/>
              </w:rPr>
              <w:t>O</w:t>
            </w:r>
            <w:r w:rsidRPr="00BE7572">
              <w:rPr>
                <w:w w:val="105"/>
                <w:sz w:val="20"/>
                <w:szCs w:val="20"/>
              </w:rPr>
              <w:t>銘</w:t>
            </w:r>
            <w:r w:rsidRPr="00BE7572">
              <w:rPr>
                <w:rFonts w:ascii="Times New Roman" w:eastAsia="Times New Roman"/>
                <w:w w:val="105"/>
                <w:sz w:val="20"/>
                <w:szCs w:val="20"/>
              </w:rPr>
              <w:t>(</w:t>
            </w:r>
            <w:proofErr w:type="gramStart"/>
            <w:r w:rsidRPr="00BE7572">
              <w:rPr>
                <w:w w:val="105"/>
                <w:sz w:val="20"/>
                <w:szCs w:val="20"/>
              </w:rPr>
              <w:t>即德安</w:t>
            </w:r>
            <w:proofErr w:type="gramEnd"/>
            <w:r w:rsidRPr="00BE7572">
              <w:rPr>
                <w:w w:val="105"/>
                <w:sz w:val="20"/>
                <w:szCs w:val="20"/>
              </w:rPr>
              <w:t>藥行負責人</w:t>
            </w:r>
            <w:r w:rsidRPr="00BE7572">
              <w:rPr>
                <w:rFonts w:ascii="Times New Roman" w:eastAsia="Times New Roman"/>
                <w:w w:val="105"/>
                <w:sz w:val="20"/>
                <w:szCs w:val="20"/>
              </w:rPr>
              <w:t>)</w:t>
            </w:r>
            <w:r w:rsidRPr="00BE7572">
              <w:rPr>
                <w:w w:val="105"/>
                <w:sz w:val="20"/>
                <w:szCs w:val="20"/>
              </w:rPr>
              <w:t>於網站</w:t>
            </w:r>
            <w:r w:rsidRPr="00BE7572">
              <w:rPr>
                <w:rFonts w:ascii="Times New Roman" w:eastAsia="Times New Roman"/>
                <w:w w:val="105"/>
                <w:sz w:val="20"/>
                <w:szCs w:val="20"/>
              </w:rPr>
              <w:t>(</w:t>
            </w:r>
            <w:r w:rsidRPr="00BE7572">
              <w:rPr>
                <w:w w:val="105"/>
                <w:sz w:val="20"/>
                <w:szCs w:val="20"/>
              </w:rPr>
              <w:t>網址：</w:t>
            </w:r>
            <w:hyperlink r:id="rId22">
              <w:r w:rsidRPr="00BE7572">
                <w:rPr>
                  <w:rFonts w:ascii="Times New Roman" w:eastAsia="Times New Roman"/>
                  <w:w w:val="105"/>
                  <w:sz w:val="20"/>
                  <w:szCs w:val="20"/>
                </w:rPr>
                <w:t>http://bigman.de-</w:t>
              </w:r>
            </w:hyperlink>
            <w:r w:rsidRPr="00BE7572">
              <w:rPr>
                <w:rFonts w:ascii="Times New Roman" w:eastAsia="Times New Roman"/>
                <w:w w:val="105"/>
                <w:sz w:val="20"/>
                <w:szCs w:val="20"/>
              </w:rPr>
              <w:t>ane.com/index/product/productinfo.html?id=211</w:t>
            </w:r>
            <w:r w:rsidRPr="00BE7572">
              <w:rPr>
                <w:w w:val="105"/>
                <w:sz w:val="20"/>
                <w:szCs w:val="20"/>
              </w:rPr>
              <w:t>，下載日期：</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1</w:t>
            </w:r>
            <w:r w:rsidRPr="00BE7572">
              <w:rPr>
                <w:w w:val="105"/>
                <w:sz w:val="20"/>
                <w:szCs w:val="20"/>
              </w:rPr>
              <w:t>月</w:t>
            </w:r>
            <w:r w:rsidRPr="00BE7572">
              <w:rPr>
                <w:rFonts w:ascii="Times New Roman" w:eastAsia="Times New Roman"/>
                <w:w w:val="105"/>
                <w:sz w:val="20"/>
                <w:szCs w:val="20"/>
              </w:rPr>
              <w:t>3</w:t>
            </w:r>
            <w:r w:rsidRPr="00BE7572">
              <w:rPr>
                <w:w w:val="105"/>
                <w:sz w:val="20"/>
                <w:szCs w:val="20"/>
              </w:rPr>
              <w:t>日</w:t>
            </w:r>
            <w:r w:rsidRPr="00BE7572">
              <w:rPr>
                <w:rFonts w:ascii="Times New Roman" w:eastAsia="Times New Roman"/>
                <w:w w:val="105"/>
                <w:sz w:val="20"/>
                <w:szCs w:val="20"/>
              </w:rPr>
              <w:t>)</w:t>
            </w:r>
            <w:r w:rsidRPr="00BE7572">
              <w:rPr>
                <w:w w:val="105"/>
                <w:sz w:val="20"/>
                <w:szCs w:val="20"/>
              </w:rPr>
              <w:t>，刊登「順天  本草長大人</w:t>
            </w:r>
            <w:proofErr w:type="gramStart"/>
            <w:r w:rsidRPr="00BE7572">
              <w:rPr>
                <w:w w:val="105"/>
                <w:sz w:val="20"/>
                <w:szCs w:val="20"/>
              </w:rPr>
              <w:t>成長套組</w:t>
            </w:r>
            <w:proofErr w:type="gramEnd"/>
            <w:r w:rsidRPr="00BE7572">
              <w:rPr>
                <w:rFonts w:ascii="Times New Roman" w:eastAsia="Times New Roman"/>
                <w:w w:val="105"/>
                <w:sz w:val="20"/>
                <w:szCs w:val="20"/>
              </w:rPr>
              <w:t>(</w:t>
            </w:r>
            <w:r w:rsidRPr="00BE7572">
              <w:rPr>
                <w:w w:val="105"/>
                <w:sz w:val="20"/>
                <w:szCs w:val="20"/>
              </w:rPr>
              <w:t>女</w:t>
            </w:r>
            <w:r w:rsidRPr="00BE7572">
              <w:rPr>
                <w:rFonts w:ascii="Times New Roman" w:eastAsia="Times New Roman"/>
                <w:w w:val="105"/>
                <w:sz w:val="20"/>
                <w:szCs w:val="20"/>
              </w:rPr>
              <w:t>)x6</w:t>
            </w:r>
            <w:r w:rsidRPr="00BE7572">
              <w:rPr>
                <w:w w:val="105"/>
                <w:sz w:val="20"/>
                <w:szCs w:val="20"/>
              </w:rPr>
              <w:t>送【五珍補益醇菁</w:t>
            </w:r>
            <w:r w:rsidRPr="00BE7572">
              <w:rPr>
                <w:rFonts w:ascii="Times New Roman" w:eastAsia="Times New Roman"/>
                <w:w w:val="105"/>
                <w:sz w:val="20"/>
                <w:szCs w:val="20"/>
              </w:rPr>
              <w:t>x4+</w:t>
            </w:r>
            <w:r w:rsidRPr="00BE7572">
              <w:rPr>
                <w:w w:val="105"/>
                <w:sz w:val="20"/>
                <w:szCs w:val="20"/>
              </w:rPr>
              <w:t>籃球</w:t>
            </w:r>
            <w:r w:rsidRPr="00BE7572">
              <w:rPr>
                <w:rFonts w:ascii="Times New Roman" w:eastAsia="Times New Roman"/>
                <w:w w:val="105"/>
                <w:sz w:val="20"/>
                <w:szCs w:val="20"/>
              </w:rPr>
              <w:t>x1</w:t>
            </w:r>
            <w:r w:rsidRPr="00BE7572">
              <w:rPr>
                <w:w w:val="105"/>
                <w:sz w:val="20"/>
                <w:szCs w:val="20"/>
              </w:rPr>
              <w:t>】」食品廣告，其內容宣稱「</w:t>
            </w:r>
            <w:r w:rsidRPr="00BE7572">
              <w:rPr>
                <w:rFonts w:ascii="Times New Roman" w:eastAsia="Times New Roman"/>
                <w:w w:val="105"/>
                <w:sz w:val="20"/>
                <w:szCs w:val="20"/>
              </w:rPr>
              <w:t>...</w:t>
            </w:r>
            <w:r w:rsidRPr="00BE7572">
              <w:rPr>
                <w:w w:val="105"/>
                <w:sz w:val="20"/>
                <w:szCs w:val="20"/>
              </w:rPr>
              <w:t>個子小，</w:t>
            </w:r>
            <w:proofErr w:type="gramStart"/>
            <w:r w:rsidRPr="00BE7572">
              <w:rPr>
                <w:w w:val="105"/>
                <w:sz w:val="20"/>
                <w:szCs w:val="20"/>
              </w:rPr>
              <w:t>總坐前</w:t>
            </w:r>
            <w:proofErr w:type="gramEnd"/>
            <w:r w:rsidRPr="00BE7572">
              <w:rPr>
                <w:w w:val="105"/>
                <w:sz w:val="20"/>
                <w:szCs w:val="20"/>
              </w:rPr>
              <w:t>排</w:t>
            </w:r>
            <w:r w:rsidRPr="00BE7572">
              <w:rPr>
                <w:rFonts w:ascii="Times New Roman" w:eastAsia="Times New Roman"/>
                <w:w w:val="105"/>
                <w:sz w:val="20"/>
                <w:szCs w:val="20"/>
              </w:rPr>
              <w:t>...</w:t>
            </w:r>
            <w:r w:rsidRPr="00BE7572">
              <w:rPr>
                <w:w w:val="105"/>
                <w:sz w:val="20"/>
                <w:szCs w:val="20"/>
              </w:rPr>
              <w:t>」等文詞，涉及</w:t>
            </w:r>
            <w:proofErr w:type="gramStart"/>
            <w:r w:rsidRPr="00BE7572">
              <w:rPr>
                <w:w w:val="105"/>
                <w:sz w:val="20"/>
                <w:szCs w:val="20"/>
              </w:rPr>
              <w:t>誇</w:t>
            </w:r>
            <w:proofErr w:type="gramEnd"/>
            <w:r w:rsidRPr="00BE7572">
              <w:rPr>
                <w:w w:val="105"/>
                <w:sz w:val="20"/>
                <w:szCs w:val="20"/>
              </w:rPr>
              <w:t>張易生誤解，違反食品安全衛生管理法第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項規定，案經民眾於</w:t>
            </w:r>
            <w:r w:rsidRPr="00BE7572">
              <w:rPr>
                <w:rFonts w:ascii="Times New Roman" w:eastAsia="Times New Roman"/>
                <w:w w:val="105"/>
                <w:sz w:val="20"/>
                <w:szCs w:val="20"/>
              </w:rPr>
              <w:t>107</w:t>
            </w:r>
            <w:r w:rsidRPr="00BE7572">
              <w:rPr>
                <w:w w:val="105"/>
                <w:sz w:val="20"/>
                <w:szCs w:val="20"/>
              </w:rPr>
              <w:t>年</w:t>
            </w:r>
            <w:r w:rsidRPr="00BE7572">
              <w:rPr>
                <w:rFonts w:ascii="Times New Roman" w:eastAsia="Times New Roman"/>
                <w:w w:val="105"/>
                <w:sz w:val="20"/>
                <w:szCs w:val="20"/>
              </w:rPr>
              <w:t>12</w:t>
            </w:r>
            <w:r w:rsidRPr="00BE7572">
              <w:rPr>
                <w:w w:val="105"/>
                <w:sz w:val="20"/>
                <w:szCs w:val="20"/>
              </w:rPr>
              <w:t>月</w:t>
            </w:r>
            <w:r w:rsidRPr="00BE7572">
              <w:rPr>
                <w:rFonts w:ascii="Times New Roman" w:eastAsia="Times New Roman"/>
                <w:w w:val="105"/>
                <w:sz w:val="20"/>
                <w:szCs w:val="20"/>
              </w:rPr>
              <w:t>31</w:t>
            </w:r>
            <w:r w:rsidRPr="00BE7572">
              <w:rPr>
                <w:w w:val="105"/>
                <w:sz w:val="20"/>
                <w:szCs w:val="20"/>
              </w:rPr>
              <w:t>日向臺北市政府單一申訴系統檢舉。</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34</w:t>
            </w:r>
          </w:p>
        </w:tc>
        <w:tc>
          <w:tcPr>
            <w:tcW w:w="1134" w:type="dxa"/>
            <w:tcBorders>
              <w:top w:val="single" w:sz="4" w:space="0" w:color="auto"/>
              <w:bottom w:val="single" w:sz="4" w:space="0" w:color="auto"/>
            </w:tcBorders>
          </w:tcPr>
          <w:p w:rsidR="00BE7572" w:rsidRPr="00BE7572" w:rsidRDefault="00BE7572" w:rsidP="00BE7572">
            <w:pPr>
              <w:pStyle w:val="TableParagraph"/>
              <w:ind w:right="117"/>
              <w:jc w:val="right"/>
              <w:rPr>
                <w:rFonts w:ascii="Times New Roman"/>
                <w:sz w:val="20"/>
                <w:szCs w:val="20"/>
              </w:rPr>
            </w:pPr>
            <w:r w:rsidRPr="00BE7572">
              <w:rPr>
                <w:rFonts w:ascii="Times New Roman"/>
                <w:w w:val="105"/>
                <w:sz w:val="20"/>
                <w:szCs w:val="20"/>
              </w:rPr>
              <w:t>2019/4/8</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看板</w:t>
            </w:r>
          </w:p>
        </w:tc>
        <w:tc>
          <w:tcPr>
            <w:tcW w:w="7532" w:type="dxa"/>
          </w:tcPr>
          <w:p w:rsidR="00BE7572" w:rsidRPr="00BE7572" w:rsidRDefault="00BE7572" w:rsidP="00BE7572">
            <w:pPr>
              <w:pStyle w:val="TableParagraph"/>
              <w:ind w:left="27"/>
              <w:rPr>
                <w:sz w:val="20"/>
                <w:szCs w:val="20"/>
              </w:rPr>
            </w:pPr>
            <w:r w:rsidRPr="00BE7572">
              <w:rPr>
                <w:w w:val="105"/>
                <w:sz w:val="20"/>
                <w:szCs w:val="20"/>
              </w:rPr>
              <w:t>受處分人莊</w:t>
            </w:r>
            <w:r w:rsidRPr="00BE7572">
              <w:rPr>
                <w:rFonts w:ascii="Times New Roman" w:eastAsia="Times New Roman"/>
                <w:w w:val="105"/>
                <w:sz w:val="20"/>
                <w:szCs w:val="20"/>
              </w:rPr>
              <w:t>O</w:t>
            </w:r>
            <w:proofErr w:type="gramStart"/>
            <w:r w:rsidRPr="00BE7572">
              <w:rPr>
                <w:w w:val="105"/>
                <w:sz w:val="20"/>
                <w:szCs w:val="20"/>
              </w:rPr>
              <w:t>凱</w:t>
            </w:r>
            <w:proofErr w:type="gramEnd"/>
            <w:r w:rsidRPr="00BE7572">
              <w:rPr>
                <w:rFonts w:ascii="Times New Roman" w:eastAsia="Times New Roman"/>
                <w:w w:val="105"/>
                <w:sz w:val="20"/>
                <w:szCs w:val="20"/>
              </w:rPr>
              <w:t>(</w:t>
            </w:r>
            <w:r w:rsidRPr="00BE7572">
              <w:rPr>
                <w:w w:val="105"/>
                <w:sz w:val="20"/>
                <w:szCs w:val="20"/>
              </w:rPr>
              <w:t>即富凱小吃店負責人</w:t>
            </w:r>
            <w:r w:rsidRPr="00BE7572">
              <w:rPr>
                <w:rFonts w:ascii="Times New Roman" w:eastAsia="Times New Roman"/>
                <w:w w:val="105"/>
                <w:sz w:val="20"/>
                <w:szCs w:val="20"/>
              </w:rPr>
              <w:t>)</w:t>
            </w:r>
            <w:r w:rsidRPr="00BE7572">
              <w:rPr>
                <w:w w:val="105"/>
                <w:sz w:val="20"/>
                <w:szCs w:val="20"/>
              </w:rPr>
              <w:t>印製刊登「鮮</w:t>
            </w:r>
            <w:proofErr w:type="gramStart"/>
            <w:r w:rsidRPr="00BE7572">
              <w:rPr>
                <w:w w:val="105"/>
                <w:sz w:val="20"/>
                <w:szCs w:val="20"/>
              </w:rPr>
              <w:t>蚵</w:t>
            </w:r>
            <w:proofErr w:type="gramEnd"/>
            <w:r w:rsidRPr="00BE7572">
              <w:rPr>
                <w:w w:val="105"/>
                <w:sz w:val="20"/>
                <w:szCs w:val="20"/>
              </w:rPr>
              <w:t>」食品廣告看板，其內容宣稱：「</w:t>
            </w:r>
            <w:r w:rsidRPr="00BE7572">
              <w:rPr>
                <w:rFonts w:ascii="Times New Roman" w:eastAsia="Times New Roman" w:hAnsi="Times New Roman"/>
                <w:w w:val="105"/>
                <w:sz w:val="20"/>
                <w:szCs w:val="20"/>
              </w:rPr>
              <w:t>...</w:t>
            </w:r>
            <w:r w:rsidRPr="00BE7572">
              <w:rPr>
                <w:w w:val="105"/>
                <w:sz w:val="20"/>
                <w:szCs w:val="20"/>
              </w:rPr>
              <w:t>促進膽汁酸的分泌及肝細胞再生功能</w:t>
            </w:r>
            <w:r w:rsidRPr="00BE7572">
              <w:rPr>
                <w:rFonts w:ascii="Times New Roman" w:eastAsia="Times New Roman" w:hAnsi="Times New Roman"/>
                <w:w w:val="105"/>
                <w:sz w:val="20"/>
                <w:szCs w:val="20"/>
              </w:rPr>
              <w:t>...</w:t>
            </w:r>
            <w:r w:rsidRPr="00BE7572">
              <w:rPr>
                <w:w w:val="105"/>
                <w:sz w:val="20"/>
                <w:szCs w:val="20"/>
              </w:rPr>
              <w:t>強化肝臟解毒作用</w:t>
            </w:r>
            <w:r w:rsidRPr="00BE7572">
              <w:rPr>
                <w:rFonts w:ascii="Times New Roman" w:eastAsia="Times New Roman" w:hAnsi="Times New Roman"/>
                <w:w w:val="105"/>
                <w:sz w:val="20"/>
                <w:szCs w:val="20"/>
              </w:rPr>
              <w:t>…</w:t>
            </w:r>
            <w:r w:rsidRPr="00BE7572">
              <w:rPr>
                <w:w w:val="105"/>
                <w:sz w:val="20"/>
                <w:szCs w:val="20"/>
              </w:rPr>
              <w:t>預防高血壓、腦中風、   膽結石等</w:t>
            </w:r>
            <w:r w:rsidRPr="00BE7572">
              <w:rPr>
                <w:rFonts w:ascii="Times New Roman" w:eastAsia="Times New Roman" w:hAnsi="Times New Roman"/>
                <w:w w:val="105"/>
                <w:sz w:val="20"/>
                <w:szCs w:val="20"/>
              </w:rPr>
              <w:t>...</w:t>
            </w:r>
            <w:r w:rsidRPr="00BE7572">
              <w:rPr>
                <w:w w:val="105"/>
                <w:sz w:val="20"/>
                <w:szCs w:val="20"/>
              </w:rPr>
              <w:t>改善糖尿病</w:t>
            </w:r>
            <w:r w:rsidRPr="00BE7572">
              <w:rPr>
                <w:rFonts w:ascii="Times New Roman" w:eastAsia="Times New Roman" w:hAnsi="Times New Roman"/>
                <w:w w:val="105"/>
                <w:sz w:val="20"/>
                <w:szCs w:val="20"/>
              </w:rPr>
              <w:t>…</w:t>
            </w:r>
            <w:r w:rsidRPr="00BE7572">
              <w:rPr>
                <w:w w:val="105"/>
                <w:sz w:val="20"/>
                <w:szCs w:val="20"/>
              </w:rPr>
              <w:t>明顯地抑制癌症效果</w:t>
            </w:r>
            <w:r w:rsidRPr="00BE7572">
              <w:rPr>
                <w:rFonts w:ascii="Times New Roman" w:eastAsia="Times New Roman" w:hAnsi="Times New Roman"/>
                <w:w w:val="105"/>
                <w:sz w:val="20"/>
                <w:szCs w:val="20"/>
              </w:rPr>
              <w:t>…</w:t>
            </w:r>
            <w:r w:rsidRPr="00BE7572">
              <w:rPr>
                <w:w w:val="105"/>
                <w:sz w:val="20"/>
                <w:szCs w:val="20"/>
              </w:rPr>
              <w:t>預防夜盲症及視力減退</w:t>
            </w:r>
            <w:r w:rsidRPr="00BE7572">
              <w:rPr>
                <w:rFonts w:ascii="Times New Roman" w:eastAsia="Times New Roman" w:hAnsi="Times New Roman"/>
                <w:w w:val="105"/>
                <w:sz w:val="20"/>
                <w:szCs w:val="20"/>
              </w:rPr>
              <w:t>…</w:t>
            </w:r>
            <w:r w:rsidRPr="00BE7572">
              <w:rPr>
                <w:w w:val="105"/>
                <w:sz w:val="20"/>
                <w:szCs w:val="20"/>
              </w:rPr>
              <w:t>」等文詞，涉  及</w:t>
            </w:r>
            <w:proofErr w:type="gramStart"/>
            <w:r w:rsidRPr="00BE7572">
              <w:rPr>
                <w:w w:val="105"/>
                <w:sz w:val="20"/>
                <w:szCs w:val="20"/>
              </w:rPr>
              <w:t>誇</w:t>
            </w:r>
            <w:proofErr w:type="gramEnd"/>
            <w:r w:rsidRPr="00BE7572">
              <w:rPr>
                <w:w w:val="105"/>
                <w:sz w:val="20"/>
                <w:szCs w:val="20"/>
              </w:rPr>
              <w:t>張易生誤解，違反食品安全衛生管理法第</w:t>
            </w:r>
            <w:r w:rsidRPr="00BE7572">
              <w:rPr>
                <w:rFonts w:ascii="Times New Roman" w:eastAsia="Times New Roman" w:hAnsi="Times New Roman"/>
                <w:w w:val="105"/>
                <w:sz w:val="20"/>
                <w:szCs w:val="20"/>
              </w:rPr>
              <w:t>28</w:t>
            </w:r>
            <w:r w:rsidRPr="00BE7572">
              <w:rPr>
                <w:w w:val="105"/>
                <w:sz w:val="20"/>
                <w:szCs w:val="20"/>
              </w:rPr>
              <w:t>條第</w:t>
            </w:r>
            <w:r w:rsidRPr="00BE7572">
              <w:rPr>
                <w:rFonts w:ascii="Times New Roman" w:eastAsia="Times New Roman" w:hAnsi="Times New Roman"/>
                <w:w w:val="105"/>
                <w:sz w:val="20"/>
                <w:szCs w:val="20"/>
              </w:rPr>
              <w:t>1</w:t>
            </w:r>
            <w:r w:rsidRPr="00BE7572">
              <w:rPr>
                <w:w w:val="105"/>
                <w:sz w:val="20"/>
                <w:szCs w:val="20"/>
              </w:rPr>
              <w:t>項規定，案經民眾</w:t>
            </w:r>
            <w:r w:rsidRPr="00BE7572">
              <w:rPr>
                <w:rFonts w:ascii="Times New Roman" w:eastAsia="Times New Roman" w:hAnsi="Times New Roman"/>
                <w:w w:val="105"/>
                <w:sz w:val="20"/>
                <w:szCs w:val="20"/>
              </w:rPr>
              <w:t>108</w:t>
            </w:r>
            <w:r w:rsidRPr="00BE7572">
              <w:rPr>
                <w:w w:val="105"/>
                <w:sz w:val="20"/>
                <w:szCs w:val="20"/>
              </w:rPr>
              <w:t>年</w:t>
            </w:r>
            <w:r w:rsidRPr="00BE7572">
              <w:rPr>
                <w:rFonts w:ascii="Times New Roman" w:eastAsia="Times New Roman" w:hAnsi="Times New Roman"/>
                <w:w w:val="105"/>
                <w:sz w:val="20"/>
                <w:szCs w:val="20"/>
              </w:rPr>
              <w:t>1</w:t>
            </w:r>
            <w:r w:rsidRPr="00BE7572">
              <w:rPr>
                <w:w w:val="105"/>
                <w:sz w:val="20"/>
                <w:szCs w:val="20"/>
              </w:rPr>
              <w:t>月</w:t>
            </w:r>
            <w:r w:rsidRPr="00BE7572">
              <w:rPr>
                <w:rFonts w:ascii="Times New Roman" w:eastAsia="Times New Roman" w:hAnsi="Times New Roman"/>
                <w:w w:val="105"/>
                <w:sz w:val="20"/>
                <w:szCs w:val="20"/>
              </w:rPr>
              <w:t>12</w:t>
            </w:r>
            <w:r w:rsidRPr="00BE7572">
              <w:rPr>
                <w:w w:val="105"/>
                <w:sz w:val="20"/>
                <w:szCs w:val="20"/>
              </w:rPr>
              <w:t>日   向臺北市政府單一陳情系統檢舉，復經本局</w:t>
            </w:r>
            <w:r w:rsidRPr="00BE7572">
              <w:rPr>
                <w:rFonts w:ascii="Times New Roman" w:eastAsia="Times New Roman" w:hAnsi="Times New Roman"/>
                <w:w w:val="105"/>
                <w:sz w:val="20"/>
                <w:szCs w:val="20"/>
              </w:rPr>
              <w:t>108</w:t>
            </w:r>
            <w:r w:rsidRPr="00BE7572">
              <w:rPr>
                <w:w w:val="105"/>
                <w:sz w:val="20"/>
                <w:szCs w:val="20"/>
              </w:rPr>
              <w:t>年</w:t>
            </w:r>
            <w:r w:rsidRPr="00BE7572">
              <w:rPr>
                <w:rFonts w:ascii="Times New Roman" w:eastAsia="Times New Roman" w:hAnsi="Times New Roman"/>
                <w:w w:val="105"/>
                <w:sz w:val="20"/>
                <w:szCs w:val="20"/>
              </w:rPr>
              <w:t>1</w:t>
            </w:r>
            <w:r w:rsidRPr="00BE7572">
              <w:rPr>
                <w:w w:val="105"/>
                <w:sz w:val="20"/>
                <w:szCs w:val="20"/>
              </w:rPr>
              <w:t>月</w:t>
            </w:r>
            <w:r w:rsidRPr="00BE7572">
              <w:rPr>
                <w:rFonts w:ascii="Times New Roman" w:eastAsia="Times New Roman" w:hAnsi="Times New Roman"/>
                <w:w w:val="105"/>
                <w:sz w:val="20"/>
                <w:szCs w:val="20"/>
              </w:rPr>
              <w:t>15</w:t>
            </w:r>
            <w:r w:rsidRPr="00BE7572">
              <w:rPr>
                <w:w w:val="105"/>
                <w:sz w:val="20"/>
                <w:szCs w:val="20"/>
              </w:rPr>
              <w:t>日於富凱小吃店</w:t>
            </w:r>
            <w:proofErr w:type="gramStart"/>
            <w:r w:rsidRPr="00BE7572">
              <w:rPr>
                <w:w w:val="105"/>
                <w:sz w:val="20"/>
                <w:szCs w:val="20"/>
              </w:rPr>
              <w:t>（</w:t>
            </w:r>
            <w:proofErr w:type="gramEnd"/>
            <w:r w:rsidRPr="00BE7572">
              <w:rPr>
                <w:w w:val="105"/>
                <w:sz w:val="20"/>
                <w:szCs w:val="20"/>
              </w:rPr>
              <w:t>市招：布袋鮮之</w:t>
            </w:r>
            <w:proofErr w:type="gramStart"/>
            <w:r w:rsidRPr="00BE7572">
              <w:rPr>
                <w:w w:val="105"/>
                <w:sz w:val="20"/>
                <w:szCs w:val="20"/>
              </w:rPr>
              <w:t>蚵</w:t>
            </w:r>
            <w:proofErr w:type="gramEnd"/>
            <w:r w:rsidRPr="00BE7572">
              <w:rPr>
                <w:w w:val="105"/>
                <w:sz w:val="20"/>
                <w:szCs w:val="20"/>
              </w:rPr>
              <w:t>、臺北市萬華區和平西路</w:t>
            </w:r>
            <w:r w:rsidRPr="00BE7572">
              <w:rPr>
                <w:rFonts w:ascii="Times New Roman" w:eastAsia="Times New Roman" w:hAnsi="Times New Roman"/>
                <w:w w:val="105"/>
                <w:sz w:val="20"/>
                <w:szCs w:val="20"/>
              </w:rPr>
              <w:t>3</w:t>
            </w:r>
            <w:r w:rsidRPr="00BE7572">
              <w:rPr>
                <w:w w:val="105"/>
                <w:sz w:val="20"/>
                <w:szCs w:val="20"/>
              </w:rPr>
              <w:t>段</w:t>
            </w:r>
            <w:r w:rsidRPr="00BE7572">
              <w:rPr>
                <w:rFonts w:ascii="Times New Roman" w:eastAsia="Times New Roman" w:hAnsi="Times New Roman"/>
                <w:w w:val="105"/>
                <w:sz w:val="20"/>
                <w:szCs w:val="20"/>
              </w:rPr>
              <w:t>198</w:t>
            </w:r>
            <w:r w:rsidRPr="00BE7572">
              <w:rPr>
                <w:w w:val="105"/>
                <w:sz w:val="20"/>
                <w:szCs w:val="20"/>
              </w:rPr>
              <w:t>號</w:t>
            </w:r>
            <w:r w:rsidRPr="00BE7572">
              <w:rPr>
                <w:rFonts w:ascii="Times New Roman" w:eastAsia="Times New Roman" w:hAnsi="Times New Roman"/>
                <w:w w:val="105"/>
                <w:sz w:val="20"/>
                <w:szCs w:val="20"/>
              </w:rPr>
              <w:t>1</w:t>
            </w:r>
            <w:r w:rsidRPr="00BE7572">
              <w:rPr>
                <w:w w:val="105"/>
                <w:sz w:val="20"/>
                <w:szCs w:val="20"/>
              </w:rPr>
              <w:t>樓</w:t>
            </w:r>
            <w:proofErr w:type="gramStart"/>
            <w:r w:rsidRPr="00BE7572">
              <w:rPr>
                <w:w w:val="105"/>
                <w:sz w:val="20"/>
                <w:szCs w:val="20"/>
              </w:rPr>
              <w:t>）</w:t>
            </w:r>
            <w:proofErr w:type="gramEnd"/>
            <w:r w:rsidRPr="00BE7572">
              <w:rPr>
                <w:w w:val="105"/>
                <w:sz w:val="20"/>
                <w:szCs w:val="20"/>
              </w:rPr>
              <w:t>查獲。</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35</w:t>
            </w:r>
          </w:p>
        </w:tc>
        <w:tc>
          <w:tcPr>
            <w:tcW w:w="1134" w:type="dxa"/>
            <w:tcBorders>
              <w:top w:val="single" w:sz="4" w:space="0" w:color="auto"/>
              <w:bottom w:val="single" w:sz="4" w:space="0" w:color="auto"/>
            </w:tcBorders>
          </w:tcPr>
          <w:p w:rsidR="00BE7572" w:rsidRPr="00BE7572" w:rsidRDefault="00BE7572" w:rsidP="00BE7572">
            <w:pPr>
              <w:pStyle w:val="TableParagraph"/>
              <w:ind w:right="117"/>
              <w:jc w:val="right"/>
              <w:rPr>
                <w:rFonts w:ascii="Times New Roman"/>
                <w:sz w:val="20"/>
                <w:szCs w:val="20"/>
              </w:rPr>
            </w:pPr>
            <w:r w:rsidRPr="00BE7572">
              <w:rPr>
                <w:rFonts w:ascii="Times New Roman"/>
                <w:w w:val="105"/>
                <w:sz w:val="20"/>
                <w:szCs w:val="20"/>
              </w:rPr>
              <w:t>2019/4/8</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廣播</w:t>
            </w:r>
          </w:p>
        </w:tc>
        <w:tc>
          <w:tcPr>
            <w:tcW w:w="7532" w:type="dxa"/>
          </w:tcPr>
          <w:p w:rsidR="00BE7572" w:rsidRPr="00BE7572" w:rsidRDefault="00BE7572" w:rsidP="00BE7572">
            <w:pPr>
              <w:pStyle w:val="TableParagraph"/>
              <w:ind w:left="27" w:right="22"/>
              <w:rPr>
                <w:sz w:val="20"/>
                <w:szCs w:val="20"/>
              </w:rPr>
            </w:pPr>
            <w:r w:rsidRPr="00BE7572">
              <w:rPr>
                <w:w w:val="105"/>
                <w:sz w:val="20"/>
                <w:szCs w:val="20"/>
              </w:rPr>
              <w:t>受處分人陳</w:t>
            </w:r>
            <w:r w:rsidRPr="00BE7572">
              <w:rPr>
                <w:rFonts w:ascii="Times New Roman" w:eastAsia="Times New Roman"/>
                <w:w w:val="105"/>
                <w:sz w:val="20"/>
                <w:szCs w:val="20"/>
              </w:rPr>
              <w:t>O</w:t>
            </w:r>
            <w:proofErr w:type="gramStart"/>
            <w:r w:rsidRPr="00BE7572">
              <w:rPr>
                <w:w w:val="105"/>
                <w:sz w:val="20"/>
                <w:szCs w:val="20"/>
              </w:rPr>
              <w:t>軒於</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1</w:t>
            </w:r>
            <w:r w:rsidRPr="00BE7572">
              <w:rPr>
                <w:w w:val="105"/>
                <w:sz w:val="20"/>
                <w:szCs w:val="20"/>
              </w:rPr>
              <w:t>月</w:t>
            </w:r>
            <w:r w:rsidRPr="00BE7572">
              <w:rPr>
                <w:rFonts w:ascii="Times New Roman" w:eastAsia="Times New Roman"/>
                <w:w w:val="105"/>
                <w:sz w:val="20"/>
                <w:szCs w:val="20"/>
              </w:rPr>
              <w:t>22</w:t>
            </w:r>
            <w:r w:rsidRPr="00BE7572">
              <w:rPr>
                <w:w w:val="105"/>
                <w:sz w:val="20"/>
                <w:szCs w:val="20"/>
              </w:rPr>
              <w:t>日</w:t>
            </w:r>
            <w:r w:rsidRPr="00BE7572">
              <w:rPr>
                <w:rFonts w:ascii="Times New Roman" w:eastAsia="Times New Roman"/>
                <w:w w:val="105"/>
                <w:sz w:val="20"/>
                <w:szCs w:val="20"/>
              </w:rPr>
              <w:t>12</w:t>
            </w:r>
            <w:r w:rsidRPr="00BE7572">
              <w:rPr>
                <w:w w:val="105"/>
                <w:sz w:val="20"/>
                <w:szCs w:val="20"/>
              </w:rPr>
              <w:t>時</w:t>
            </w:r>
            <w:r w:rsidRPr="00BE7572">
              <w:rPr>
                <w:rFonts w:ascii="Times New Roman" w:eastAsia="Times New Roman"/>
                <w:w w:val="105"/>
                <w:sz w:val="20"/>
                <w:szCs w:val="20"/>
              </w:rPr>
              <w:t>31</w:t>
            </w:r>
            <w:r w:rsidRPr="00BE7572">
              <w:rPr>
                <w:w w:val="105"/>
                <w:sz w:val="20"/>
                <w:szCs w:val="20"/>
              </w:rPr>
              <w:t>分</w:t>
            </w:r>
            <w:proofErr w:type="gramEnd"/>
            <w:r w:rsidRPr="00BE7572">
              <w:rPr>
                <w:w w:val="105"/>
                <w:sz w:val="20"/>
                <w:szCs w:val="20"/>
              </w:rPr>
              <w:t>至</w:t>
            </w:r>
            <w:r w:rsidRPr="00BE7572">
              <w:rPr>
                <w:rFonts w:ascii="Times New Roman" w:eastAsia="Times New Roman"/>
                <w:w w:val="105"/>
                <w:sz w:val="20"/>
                <w:szCs w:val="20"/>
              </w:rPr>
              <w:t>12</w:t>
            </w:r>
            <w:r w:rsidRPr="00BE7572">
              <w:rPr>
                <w:w w:val="105"/>
                <w:sz w:val="20"/>
                <w:szCs w:val="20"/>
              </w:rPr>
              <w:t>時</w:t>
            </w:r>
            <w:r w:rsidRPr="00BE7572">
              <w:rPr>
                <w:rFonts w:ascii="Times New Roman" w:eastAsia="Times New Roman"/>
                <w:w w:val="105"/>
                <w:sz w:val="20"/>
                <w:szCs w:val="20"/>
              </w:rPr>
              <w:t>36</w:t>
            </w:r>
            <w:r w:rsidRPr="00BE7572">
              <w:rPr>
                <w:w w:val="105"/>
                <w:sz w:val="20"/>
                <w:szCs w:val="20"/>
              </w:rPr>
              <w:t>分於台灣廣播股份有限公司</w:t>
            </w:r>
            <w:r w:rsidRPr="00BE7572">
              <w:rPr>
                <w:rFonts w:ascii="Times New Roman" w:eastAsia="Times New Roman" w:hAnsi="Times New Roman"/>
                <w:w w:val="105"/>
                <w:sz w:val="20"/>
                <w:szCs w:val="20"/>
              </w:rPr>
              <w:t>(AM1062)</w:t>
            </w:r>
            <w:r w:rsidRPr="00BE7572">
              <w:rPr>
                <w:w w:val="105"/>
                <w:sz w:val="20"/>
                <w:szCs w:val="20"/>
              </w:rPr>
              <w:t>「克林俱樂部」</w:t>
            </w:r>
            <w:proofErr w:type="gramStart"/>
            <w:r w:rsidRPr="00BE7572">
              <w:rPr>
                <w:w w:val="105"/>
                <w:sz w:val="20"/>
                <w:szCs w:val="20"/>
              </w:rPr>
              <w:t>節目宣播</w:t>
            </w:r>
            <w:proofErr w:type="gramEnd"/>
            <w:r w:rsidRPr="00BE7572">
              <w:rPr>
                <w:w w:val="105"/>
                <w:sz w:val="20"/>
                <w:szCs w:val="20"/>
              </w:rPr>
              <w:t>「芭樂茶」廣告，內容述及</w:t>
            </w:r>
            <w:r w:rsidRPr="00BE7572">
              <w:rPr>
                <w:rFonts w:ascii="Times New Roman" w:eastAsia="Times New Roman" w:hAnsi="Times New Roman"/>
                <w:spacing w:val="-4"/>
                <w:w w:val="105"/>
                <w:sz w:val="20"/>
                <w:szCs w:val="20"/>
              </w:rPr>
              <w:t>:</w:t>
            </w:r>
            <w:r w:rsidRPr="00BE7572">
              <w:rPr>
                <w:w w:val="105"/>
                <w:sz w:val="20"/>
                <w:szCs w:val="20"/>
              </w:rPr>
              <w:t>「</w:t>
            </w:r>
            <w:r w:rsidRPr="00BE7572">
              <w:rPr>
                <w:rFonts w:ascii="Times New Roman" w:eastAsia="Times New Roman" w:hAnsi="Times New Roman"/>
                <w:w w:val="105"/>
                <w:sz w:val="20"/>
                <w:szCs w:val="20"/>
              </w:rPr>
              <w:t>…(</w:t>
            </w:r>
            <w:r w:rsidRPr="00BE7572">
              <w:rPr>
                <w:w w:val="105"/>
                <w:sz w:val="20"/>
                <w:szCs w:val="20"/>
              </w:rPr>
              <w:t>民眾</w:t>
            </w:r>
            <w:r w:rsidRPr="00BE7572">
              <w:rPr>
                <w:rFonts w:ascii="Times New Roman" w:eastAsia="Times New Roman" w:hAnsi="Times New Roman"/>
                <w:w w:val="105"/>
                <w:sz w:val="20"/>
                <w:szCs w:val="20"/>
              </w:rPr>
              <w:t>)</w:t>
            </w:r>
            <w:r w:rsidRPr="00BE7572">
              <w:rPr>
                <w:w w:val="105"/>
                <w:sz w:val="20"/>
                <w:szCs w:val="20"/>
              </w:rPr>
              <w:t>血糖</w:t>
            </w:r>
            <w:r w:rsidRPr="00BE7572">
              <w:rPr>
                <w:rFonts w:ascii="Times New Roman" w:eastAsia="Times New Roman" w:hAnsi="Times New Roman"/>
                <w:w w:val="105"/>
                <w:sz w:val="20"/>
                <w:szCs w:val="20"/>
              </w:rPr>
              <w:t>308</w:t>
            </w:r>
            <w:proofErr w:type="gramStart"/>
            <w:r w:rsidRPr="00BE7572">
              <w:rPr>
                <w:w w:val="105"/>
                <w:sz w:val="20"/>
                <w:szCs w:val="20"/>
              </w:rPr>
              <w:t>吃省</w:t>
            </w:r>
            <w:proofErr w:type="gramEnd"/>
            <w:r w:rsidRPr="00BE7572">
              <w:rPr>
                <w:w w:val="105"/>
                <w:sz w:val="20"/>
                <w:szCs w:val="20"/>
              </w:rPr>
              <w:t xml:space="preserve">  立醫院的藥</w:t>
            </w:r>
            <w:r w:rsidRPr="00BE7572">
              <w:rPr>
                <w:rFonts w:ascii="Times New Roman" w:eastAsia="Times New Roman" w:hAnsi="Times New Roman"/>
                <w:w w:val="105"/>
                <w:sz w:val="20"/>
                <w:szCs w:val="20"/>
              </w:rPr>
              <w:t>...</w:t>
            </w:r>
            <w:r w:rsidRPr="00BE7572">
              <w:rPr>
                <w:w w:val="105"/>
                <w:sz w:val="20"/>
                <w:szCs w:val="20"/>
              </w:rPr>
              <w:t>起起落落</w:t>
            </w:r>
            <w:r w:rsidRPr="00BE7572">
              <w:rPr>
                <w:rFonts w:ascii="Times New Roman" w:eastAsia="Times New Roman" w:hAnsi="Times New Roman"/>
                <w:w w:val="105"/>
                <w:sz w:val="20"/>
                <w:szCs w:val="20"/>
              </w:rPr>
              <w:t>...</w:t>
            </w:r>
            <w:r w:rsidRPr="00BE7572">
              <w:rPr>
                <w:w w:val="105"/>
                <w:sz w:val="20"/>
                <w:szCs w:val="20"/>
              </w:rPr>
              <w:t>結果我跟你叫</w:t>
            </w:r>
            <w:proofErr w:type="gramStart"/>
            <w:r w:rsidRPr="00BE7572">
              <w:rPr>
                <w:w w:val="105"/>
                <w:sz w:val="20"/>
                <w:szCs w:val="20"/>
              </w:rPr>
              <w:t>一</w:t>
            </w:r>
            <w:proofErr w:type="gramEnd"/>
            <w:r w:rsidRPr="00BE7572">
              <w:rPr>
                <w:w w:val="105"/>
                <w:sz w:val="20"/>
                <w:szCs w:val="20"/>
              </w:rPr>
              <w:t>和每天泡一包來吃</w:t>
            </w:r>
            <w:r w:rsidRPr="00BE7572">
              <w:rPr>
                <w:rFonts w:ascii="Times New Roman" w:eastAsia="Times New Roman" w:hAnsi="Times New Roman"/>
                <w:w w:val="105"/>
                <w:sz w:val="20"/>
                <w:szCs w:val="20"/>
              </w:rPr>
              <w:t>...23</w:t>
            </w:r>
            <w:r w:rsidRPr="00BE7572">
              <w:rPr>
                <w:w w:val="105"/>
                <w:sz w:val="20"/>
                <w:szCs w:val="20"/>
              </w:rPr>
              <w:t>號星期五我就回省立</w:t>
            </w:r>
            <w:proofErr w:type="gramStart"/>
            <w:r w:rsidRPr="00BE7572">
              <w:rPr>
                <w:w w:val="105"/>
                <w:sz w:val="20"/>
                <w:szCs w:val="20"/>
              </w:rPr>
              <w:t>醫</w:t>
            </w:r>
            <w:proofErr w:type="gramEnd"/>
            <w:r w:rsidRPr="00BE7572">
              <w:rPr>
                <w:w w:val="105"/>
                <w:sz w:val="20"/>
                <w:szCs w:val="20"/>
              </w:rPr>
              <w:t xml:space="preserve">    院檢查</w:t>
            </w:r>
            <w:r w:rsidRPr="00BE7572">
              <w:rPr>
                <w:rFonts w:ascii="Times New Roman" w:eastAsia="Times New Roman" w:hAnsi="Times New Roman"/>
                <w:w w:val="105"/>
                <w:sz w:val="20"/>
                <w:szCs w:val="20"/>
              </w:rPr>
              <w:t>...</w:t>
            </w:r>
            <w:r w:rsidRPr="00BE7572">
              <w:rPr>
                <w:w w:val="105"/>
                <w:sz w:val="20"/>
                <w:szCs w:val="20"/>
              </w:rPr>
              <w:t>插指頭剩多少你猜</w:t>
            </w:r>
            <w:r w:rsidRPr="00BE7572">
              <w:rPr>
                <w:rFonts w:ascii="Times New Roman" w:eastAsia="Times New Roman" w:hAnsi="Times New Roman"/>
                <w:w w:val="105"/>
                <w:sz w:val="20"/>
                <w:szCs w:val="20"/>
              </w:rPr>
              <w:t>...</w:t>
            </w:r>
            <w:r w:rsidRPr="00BE7572">
              <w:rPr>
                <w:w w:val="105"/>
                <w:sz w:val="20"/>
                <w:szCs w:val="20"/>
              </w:rPr>
              <w:t>剩</w:t>
            </w:r>
            <w:r w:rsidRPr="00BE7572">
              <w:rPr>
                <w:rFonts w:ascii="Times New Roman" w:eastAsia="Times New Roman" w:hAnsi="Times New Roman"/>
                <w:w w:val="105"/>
                <w:sz w:val="20"/>
                <w:szCs w:val="20"/>
              </w:rPr>
              <w:t>197</w:t>
            </w:r>
            <w:r w:rsidRPr="00BE7572">
              <w:rPr>
                <w:w w:val="105"/>
                <w:sz w:val="20"/>
                <w:szCs w:val="20"/>
              </w:rPr>
              <w:t>而已</w:t>
            </w:r>
            <w:r w:rsidRPr="00BE7572">
              <w:rPr>
                <w:rFonts w:ascii="Times New Roman" w:eastAsia="Times New Roman" w:hAnsi="Times New Roman"/>
                <w:w w:val="105"/>
                <w:sz w:val="20"/>
                <w:szCs w:val="20"/>
              </w:rPr>
              <w:t>...</w:t>
            </w:r>
            <w:r w:rsidRPr="00BE7572">
              <w:rPr>
                <w:w w:val="105"/>
                <w:sz w:val="20"/>
                <w:szCs w:val="20"/>
              </w:rPr>
              <w:t>醫生說這次怎麼那麼好</w:t>
            </w:r>
            <w:r w:rsidRPr="00BE7572">
              <w:rPr>
                <w:w w:val="105"/>
                <w:sz w:val="20"/>
                <w:szCs w:val="20"/>
              </w:rPr>
              <w:lastRenderedPageBreak/>
              <w:t>了</w:t>
            </w:r>
            <w:r w:rsidRPr="00BE7572">
              <w:rPr>
                <w:rFonts w:ascii="Times New Roman" w:eastAsia="Times New Roman" w:hAnsi="Times New Roman"/>
                <w:w w:val="105"/>
                <w:sz w:val="20"/>
                <w:szCs w:val="20"/>
              </w:rPr>
              <w:t>...</w:t>
            </w:r>
            <w:r w:rsidRPr="00BE7572">
              <w:rPr>
                <w:w w:val="105"/>
                <w:sz w:val="20"/>
                <w:szCs w:val="20"/>
              </w:rPr>
              <w:t>為什麼吃芭樂人口   越來越多</w:t>
            </w:r>
            <w:r w:rsidRPr="00BE7572">
              <w:rPr>
                <w:rFonts w:ascii="Times New Roman" w:eastAsia="Times New Roman" w:hAnsi="Times New Roman"/>
                <w:w w:val="105"/>
                <w:sz w:val="20"/>
                <w:szCs w:val="20"/>
              </w:rPr>
              <w:t>...</w:t>
            </w:r>
            <w:r w:rsidRPr="00BE7572">
              <w:rPr>
                <w:w w:val="105"/>
                <w:sz w:val="20"/>
                <w:szCs w:val="20"/>
              </w:rPr>
              <w:t>因為有糖分、糖份指數過高的人太多了，保守估計有</w:t>
            </w:r>
            <w:r w:rsidRPr="00BE7572">
              <w:rPr>
                <w:rFonts w:ascii="Times New Roman" w:eastAsia="Times New Roman" w:hAnsi="Times New Roman"/>
                <w:w w:val="105"/>
                <w:sz w:val="20"/>
                <w:szCs w:val="20"/>
              </w:rPr>
              <w:t>200</w:t>
            </w:r>
            <w:r w:rsidRPr="00BE7572">
              <w:rPr>
                <w:w w:val="105"/>
                <w:sz w:val="20"/>
                <w:szCs w:val="20"/>
              </w:rPr>
              <w:t>萬人有糖尿病，為    何眼睛模糊，吃阿強的顧眼睛的為何沒效，原來是糖尿病，吃得多、</w:t>
            </w:r>
            <w:proofErr w:type="gramStart"/>
            <w:r w:rsidRPr="00BE7572">
              <w:rPr>
                <w:w w:val="105"/>
                <w:sz w:val="20"/>
                <w:szCs w:val="20"/>
              </w:rPr>
              <w:t>尿多</w:t>
            </w:r>
            <w:proofErr w:type="gramEnd"/>
            <w:r w:rsidRPr="00BE7572">
              <w:rPr>
                <w:w w:val="105"/>
                <w:sz w:val="20"/>
                <w:szCs w:val="20"/>
              </w:rPr>
              <w:t>、醫生檢查原來是糖尿病</w:t>
            </w:r>
            <w:r w:rsidRPr="00BE7572">
              <w:rPr>
                <w:rFonts w:ascii="Times New Roman" w:eastAsia="Times New Roman" w:hAnsi="Times New Roman"/>
                <w:w w:val="105"/>
                <w:sz w:val="20"/>
                <w:szCs w:val="20"/>
              </w:rPr>
              <w:t>…</w:t>
            </w:r>
            <w:r w:rsidRPr="00BE7572">
              <w:rPr>
                <w:w w:val="105"/>
                <w:sz w:val="20"/>
                <w:szCs w:val="20"/>
              </w:rPr>
              <w:t>真正要吃有效要芭樂心，及要苦澀的芭樂子，還有</w:t>
            </w:r>
            <w:proofErr w:type="gramStart"/>
            <w:r w:rsidRPr="00BE7572">
              <w:rPr>
                <w:w w:val="105"/>
                <w:sz w:val="20"/>
                <w:szCs w:val="20"/>
              </w:rPr>
              <w:t>三味</w:t>
            </w:r>
            <w:proofErr w:type="gramEnd"/>
            <w:r w:rsidRPr="00BE7572">
              <w:rPr>
                <w:w w:val="105"/>
                <w:sz w:val="20"/>
                <w:szCs w:val="20"/>
              </w:rPr>
              <w:t>青草、單味</w:t>
            </w:r>
            <w:proofErr w:type="gramStart"/>
            <w:r w:rsidRPr="00BE7572">
              <w:rPr>
                <w:w w:val="105"/>
                <w:sz w:val="20"/>
                <w:szCs w:val="20"/>
              </w:rPr>
              <w:t>不</w:t>
            </w:r>
            <w:proofErr w:type="gramEnd"/>
            <w:r w:rsidRPr="00BE7572">
              <w:rPr>
                <w:w w:val="105"/>
                <w:sz w:val="20"/>
                <w:szCs w:val="20"/>
              </w:rPr>
              <w:t>成藥、做成用茶</w:t>
            </w:r>
            <w:proofErr w:type="gramStart"/>
            <w:r w:rsidRPr="00BE7572">
              <w:rPr>
                <w:w w:val="105"/>
                <w:sz w:val="20"/>
                <w:szCs w:val="20"/>
              </w:rPr>
              <w:t>包沖泡式的</w:t>
            </w:r>
            <w:proofErr w:type="gramEnd"/>
            <w:r w:rsidRPr="00BE7572">
              <w:rPr>
                <w:w w:val="105"/>
                <w:sz w:val="20"/>
                <w:szCs w:val="20"/>
              </w:rPr>
              <w:t>，一天泡三包，吃完數字就會下降，醫師用藥就會減</w:t>
            </w:r>
            <w:r w:rsidRPr="00BE7572">
              <w:rPr>
                <w:rFonts w:ascii="Times New Roman" w:eastAsia="Times New Roman" w:hAnsi="Times New Roman"/>
                <w:w w:val="105"/>
                <w:sz w:val="20"/>
                <w:szCs w:val="20"/>
              </w:rPr>
              <w:t>…</w:t>
            </w:r>
            <w:r w:rsidRPr="00BE7572">
              <w:rPr>
                <w:w w:val="105"/>
                <w:sz w:val="20"/>
                <w:szCs w:val="20"/>
              </w:rPr>
              <w:t>等文詞，整體訊息涉及</w:t>
            </w:r>
            <w:proofErr w:type="gramStart"/>
            <w:r w:rsidRPr="00BE7572">
              <w:rPr>
                <w:w w:val="105"/>
                <w:sz w:val="20"/>
                <w:szCs w:val="20"/>
              </w:rPr>
              <w:t>誇</w:t>
            </w:r>
            <w:proofErr w:type="gramEnd"/>
            <w:r w:rsidRPr="00BE7572">
              <w:rPr>
                <w:w w:val="105"/>
                <w:sz w:val="20"/>
                <w:szCs w:val="20"/>
              </w:rPr>
              <w:t>張易生誤解，違反食品安全衛生管理法第</w:t>
            </w:r>
            <w:r w:rsidRPr="00BE7572">
              <w:rPr>
                <w:rFonts w:ascii="Times New Roman" w:eastAsia="Times New Roman" w:hAnsi="Times New Roman"/>
                <w:w w:val="105"/>
                <w:sz w:val="20"/>
                <w:szCs w:val="20"/>
              </w:rPr>
              <w:t>28</w:t>
            </w:r>
            <w:r w:rsidRPr="00BE7572">
              <w:rPr>
                <w:w w:val="105"/>
                <w:sz w:val="20"/>
                <w:szCs w:val="20"/>
              </w:rPr>
              <w:t>條第</w:t>
            </w:r>
            <w:r w:rsidRPr="00BE7572">
              <w:rPr>
                <w:rFonts w:ascii="Times New Roman" w:eastAsia="Times New Roman" w:hAnsi="Times New Roman"/>
                <w:w w:val="105"/>
                <w:sz w:val="20"/>
                <w:szCs w:val="20"/>
              </w:rPr>
              <w:t>1</w:t>
            </w:r>
            <w:r w:rsidRPr="00BE7572">
              <w:rPr>
                <w:w w:val="105"/>
                <w:sz w:val="20"/>
                <w:szCs w:val="20"/>
              </w:rPr>
              <w:t>項規定，案經高雄市鳳山區第二衛生所查獲。</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lastRenderedPageBreak/>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w:t>
            </w:r>
            <w:r w:rsidRPr="00BE7572">
              <w:rPr>
                <w:w w:val="105"/>
                <w:sz w:val="20"/>
                <w:szCs w:val="20"/>
              </w:rPr>
              <w:lastRenderedPageBreak/>
              <w:t>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lastRenderedPageBreak/>
              <w:t>36</w:t>
            </w:r>
          </w:p>
        </w:tc>
        <w:tc>
          <w:tcPr>
            <w:tcW w:w="1134" w:type="dxa"/>
            <w:tcBorders>
              <w:top w:val="single" w:sz="4" w:space="0" w:color="auto"/>
              <w:bottom w:val="single" w:sz="4" w:space="0" w:color="auto"/>
            </w:tcBorders>
          </w:tcPr>
          <w:p w:rsidR="00BE7572" w:rsidRPr="00BE7572" w:rsidRDefault="00BE7572" w:rsidP="00BE7572">
            <w:pPr>
              <w:pStyle w:val="TableParagraph"/>
              <w:ind w:right="117"/>
              <w:jc w:val="right"/>
              <w:rPr>
                <w:rFonts w:ascii="Times New Roman"/>
                <w:sz w:val="20"/>
                <w:szCs w:val="20"/>
              </w:rPr>
            </w:pPr>
            <w:r w:rsidRPr="00BE7572">
              <w:rPr>
                <w:rFonts w:ascii="Times New Roman"/>
                <w:w w:val="105"/>
                <w:sz w:val="20"/>
                <w:szCs w:val="20"/>
              </w:rPr>
              <w:t>2019/4/9</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網站</w:t>
            </w:r>
          </w:p>
        </w:tc>
        <w:tc>
          <w:tcPr>
            <w:tcW w:w="7532" w:type="dxa"/>
          </w:tcPr>
          <w:p w:rsidR="00BE7572" w:rsidRPr="00BE7572" w:rsidRDefault="00BE7572" w:rsidP="00BE7572">
            <w:pPr>
              <w:pStyle w:val="TableParagraph"/>
              <w:ind w:left="27"/>
              <w:rPr>
                <w:sz w:val="20"/>
                <w:szCs w:val="20"/>
                <w:lang w:val="en-US"/>
              </w:rPr>
            </w:pPr>
            <w:r w:rsidRPr="00BE7572">
              <w:rPr>
                <w:w w:val="105"/>
                <w:sz w:val="20"/>
                <w:szCs w:val="20"/>
              </w:rPr>
              <w:t>受處分人富麗佳人企業股份有限公司於網站</w:t>
            </w:r>
            <w:r w:rsidRPr="00BE7572">
              <w:rPr>
                <w:rFonts w:ascii="Times New Roman" w:eastAsia="Times New Roman"/>
                <w:w w:val="105"/>
                <w:sz w:val="20"/>
                <w:szCs w:val="20"/>
              </w:rPr>
              <w:t>(1)</w:t>
            </w:r>
            <w:r w:rsidRPr="00BE7572">
              <w:rPr>
                <w:w w:val="105"/>
                <w:sz w:val="20"/>
                <w:szCs w:val="20"/>
              </w:rPr>
              <w:t>網址：</w:t>
            </w:r>
            <w:proofErr w:type="gramStart"/>
            <w:r w:rsidRPr="00BE7572">
              <w:rPr>
                <w:w w:val="105"/>
                <w:sz w:val="20"/>
                <w:szCs w:val="20"/>
              </w:rPr>
              <w:t>（</w:t>
            </w:r>
            <w:proofErr w:type="gramEnd"/>
            <w:r w:rsidR="00A9439D">
              <w:fldChar w:fldCharType="begin"/>
            </w:r>
            <w:r w:rsidR="00A9439D">
              <w:instrText xml:space="preserve"> HYPERLINK "http://gorgeouslady.com.tw/product_c.aspx?csn=1404" \h </w:instrText>
            </w:r>
            <w:r w:rsidR="00A9439D">
              <w:fldChar w:fldCharType="separate"/>
            </w:r>
            <w:r w:rsidRPr="00BE7572">
              <w:rPr>
                <w:rFonts w:ascii="Times New Roman" w:eastAsia="Times New Roman"/>
                <w:w w:val="105"/>
                <w:sz w:val="20"/>
                <w:szCs w:val="20"/>
                <w:lang w:val="en-US"/>
              </w:rPr>
              <w:t>http://gorgeouslady.com.tw/product_c.aspx?csn=1404</w:t>
            </w:r>
            <w:r w:rsidR="00A9439D">
              <w:rPr>
                <w:rFonts w:ascii="Times New Roman" w:eastAsia="Times New Roman"/>
                <w:w w:val="105"/>
                <w:sz w:val="20"/>
                <w:szCs w:val="20"/>
                <w:lang w:val="en-US"/>
              </w:rPr>
              <w:fldChar w:fldCharType="end"/>
            </w:r>
            <w:r w:rsidRPr="00BE7572">
              <w:rPr>
                <w:w w:val="105"/>
                <w:sz w:val="20"/>
                <w:szCs w:val="20"/>
                <w:lang w:val="en-US"/>
              </w:rPr>
              <w:t>，</w:t>
            </w:r>
            <w:r w:rsidRPr="00BE7572">
              <w:rPr>
                <w:w w:val="105"/>
                <w:sz w:val="20"/>
                <w:szCs w:val="20"/>
              </w:rPr>
              <w:t>下載日期</w:t>
            </w:r>
            <w:r w:rsidRPr="00BE7572">
              <w:rPr>
                <w:w w:val="105"/>
                <w:sz w:val="20"/>
                <w:szCs w:val="20"/>
                <w:lang w:val="en-US"/>
              </w:rPr>
              <w:t>：</w:t>
            </w:r>
            <w:r w:rsidRPr="00BE7572">
              <w:rPr>
                <w:rFonts w:ascii="Times New Roman" w:eastAsia="Times New Roman"/>
                <w:w w:val="105"/>
                <w:sz w:val="20"/>
                <w:szCs w:val="20"/>
                <w:lang w:val="en-US"/>
              </w:rPr>
              <w:t>108</w:t>
            </w:r>
            <w:r w:rsidRPr="00BE7572">
              <w:rPr>
                <w:w w:val="105"/>
                <w:sz w:val="20"/>
                <w:szCs w:val="20"/>
              </w:rPr>
              <w:t>年</w:t>
            </w:r>
            <w:r w:rsidRPr="00BE7572">
              <w:rPr>
                <w:rFonts w:ascii="Times New Roman" w:eastAsia="Times New Roman"/>
                <w:w w:val="105"/>
                <w:sz w:val="20"/>
                <w:szCs w:val="20"/>
                <w:lang w:val="en-US"/>
              </w:rPr>
              <w:t>3</w:t>
            </w:r>
            <w:r w:rsidRPr="00BE7572">
              <w:rPr>
                <w:w w:val="105"/>
                <w:sz w:val="20"/>
                <w:szCs w:val="20"/>
              </w:rPr>
              <w:t>月</w:t>
            </w:r>
            <w:r w:rsidRPr="00BE7572">
              <w:rPr>
                <w:rFonts w:ascii="Times New Roman" w:eastAsia="Times New Roman"/>
                <w:w w:val="105"/>
                <w:sz w:val="20"/>
                <w:szCs w:val="20"/>
                <w:lang w:val="en-US"/>
              </w:rPr>
              <w:t>7</w:t>
            </w:r>
            <w:r w:rsidRPr="00BE7572">
              <w:rPr>
                <w:w w:val="105"/>
                <w:sz w:val="20"/>
                <w:szCs w:val="20"/>
              </w:rPr>
              <w:t>日</w:t>
            </w:r>
            <w:r w:rsidRPr="00BE7572">
              <w:rPr>
                <w:w w:val="105"/>
                <w:sz w:val="20"/>
                <w:szCs w:val="20"/>
                <w:lang w:val="en-US"/>
              </w:rPr>
              <w:t>）</w:t>
            </w:r>
            <w:r w:rsidRPr="00BE7572">
              <w:rPr>
                <w:w w:val="105"/>
                <w:sz w:val="20"/>
                <w:szCs w:val="20"/>
              </w:rPr>
              <w:t>刊登「溫暖之巢</w:t>
            </w:r>
            <w:r w:rsidRPr="00BE7572">
              <w:rPr>
                <w:w w:val="105"/>
                <w:sz w:val="20"/>
                <w:szCs w:val="20"/>
                <w:lang w:val="en-US"/>
              </w:rPr>
              <w:t xml:space="preserve"> </w:t>
            </w:r>
            <w:r w:rsidRPr="00BE7572">
              <w:rPr>
                <w:rFonts w:ascii="Times New Roman" w:eastAsia="Times New Roman" w:hAnsi="Times New Roman"/>
                <w:w w:val="105"/>
                <w:sz w:val="20"/>
                <w:szCs w:val="20"/>
                <w:lang w:val="en-US"/>
              </w:rPr>
              <w:t>Warming Nest</w:t>
            </w:r>
            <w:r w:rsidRPr="00BE7572">
              <w:rPr>
                <w:w w:val="105"/>
                <w:sz w:val="20"/>
                <w:szCs w:val="20"/>
              </w:rPr>
              <w:t>」食品廣告</w:t>
            </w:r>
            <w:r w:rsidRPr="00BE7572">
              <w:rPr>
                <w:w w:val="105"/>
                <w:sz w:val="20"/>
                <w:szCs w:val="20"/>
                <w:lang w:val="en-US"/>
              </w:rPr>
              <w:t>，</w:t>
            </w:r>
            <w:r w:rsidRPr="00BE7572">
              <w:rPr>
                <w:w w:val="105"/>
                <w:sz w:val="20"/>
                <w:szCs w:val="20"/>
              </w:rPr>
              <w:t>內容宣稱略以</w:t>
            </w:r>
            <w:r w:rsidRPr="00BE7572">
              <w:rPr>
                <w:w w:val="105"/>
                <w:sz w:val="20"/>
                <w:szCs w:val="20"/>
                <w:lang w:val="en-US"/>
              </w:rPr>
              <w:t>：</w:t>
            </w:r>
            <w:r w:rsidRPr="00BE7572">
              <w:rPr>
                <w:w w:val="105"/>
                <w:sz w:val="20"/>
                <w:szCs w:val="20"/>
              </w:rPr>
              <w:t>「</w:t>
            </w:r>
            <w:r w:rsidRPr="00BE7572">
              <w:rPr>
                <w:rFonts w:ascii="Times New Roman" w:eastAsia="Times New Roman" w:hAnsi="Times New Roman"/>
                <w:w w:val="105"/>
                <w:sz w:val="20"/>
                <w:szCs w:val="20"/>
                <w:lang w:val="en-US"/>
              </w:rPr>
              <w:t>…</w:t>
            </w:r>
            <w:r w:rsidRPr="00BE7572">
              <w:rPr>
                <w:w w:val="105"/>
                <w:sz w:val="20"/>
                <w:szCs w:val="20"/>
              </w:rPr>
              <w:t>青春永駐</w:t>
            </w:r>
            <w:r w:rsidRPr="00BE7572">
              <w:rPr>
                <w:rFonts w:ascii="Times New Roman" w:eastAsia="Times New Roman" w:hAnsi="Times New Roman"/>
                <w:w w:val="105"/>
                <w:sz w:val="20"/>
                <w:szCs w:val="20"/>
                <w:lang w:val="en-US"/>
              </w:rPr>
              <w:t>…</w:t>
            </w:r>
            <w:r w:rsidRPr="00BE7572">
              <w:rPr>
                <w:w w:val="105"/>
                <w:sz w:val="20"/>
                <w:szCs w:val="20"/>
              </w:rPr>
              <w:t>」等敘述</w:t>
            </w:r>
            <w:proofErr w:type="gramStart"/>
            <w:r w:rsidRPr="00BE7572">
              <w:rPr>
                <w:w w:val="105"/>
                <w:sz w:val="20"/>
                <w:szCs w:val="20"/>
                <w:lang w:val="en-US"/>
              </w:rPr>
              <w:t>，</w:t>
            </w:r>
            <w:r w:rsidRPr="00BE7572">
              <w:rPr>
                <w:rFonts w:ascii="Times New Roman" w:eastAsia="Times New Roman" w:hAnsi="Times New Roman"/>
                <w:w w:val="105"/>
                <w:sz w:val="20"/>
                <w:szCs w:val="20"/>
                <w:lang w:val="en-US"/>
              </w:rPr>
              <w:t>(</w:t>
            </w:r>
            <w:proofErr w:type="gramEnd"/>
            <w:r w:rsidRPr="00BE7572">
              <w:rPr>
                <w:rFonts w:ascii="Times New Roman" w:eastAsia="Times New Roman" w:hAnsi="Times New Roman"/>
                <w:w w:val="105"/>
                <w:sz w:val="20"/>
                <w:szCs w:val="20"/>
                <w:lang w:val="en-US"/>
              </w:rPr>
              <w:t>2)</w:t>
            </w:r>
            <w:r w:rsidRPr="00BE7572">
              <w:rPr>
                <w:w w:val="105"/>
                <w:sz w:val="20"/>
                <w:szCs w:val="20"/>
              </w:rPr>
              <w:t>網址</w:t>
            </w:r>
            <w:r w:rsidRPr="00BE7572">
              <w:rPr>
                <w:w w:val="105"/>
                <w:sz w:val="20"/>
                <w:szCs w:val="20"/>
                <w:lang w:val="en-US"/>
              </w:rPr>
              <w:t>：（</w:t>
            </w:r>
            <w:hyperlink r:id="rId23">
              <w:r w:rsidRPr="00BE7572">
                <w:rPr>
                  <w:rFonts w:ascii="Times New Roman" w:eastAsia="Times New Roman"/>
                  <w:w w:val="105"/>
                  <w:sz w:val="20"/>
                  <w:szCs w:val="20"/>
                  <w:lang w:val="en-US"/>
                </w:rPr>
                <w:t>http://gorgeouslady.com.tw/product_c.aspx?csn=1512</w:t>
              </w:r>
            </w:hyperlink>
            <w:r w:rsidRPr="00BE7572">
              <w:rPr>
                <w:w w:val="105"/>
                <w:sz w:val="20"/>
                <w:szCs w:val="20"/>
                <w:lang w:val="en-US"/>
              </w:rPr>
              <w:t>，</w:t>
            </w:r>
            <w:r w:rsidRPr="00BE7572">
              <w:rPr>
                <w:w w:val="105"/>
                <w:sz w:val="20"/>
                <w:szCs w:val="20"/>
              </w:rPr>
              <w:t>下載日期</w:t>
            </w:r>
            <w:r w:rsidRPr="00BE7572">
              <w:rPr>
                <w:w w:val="105"/>
                <w:sz w:val="20"/>
                <w:szCs w:val="20"/>
                <w:lang w:val="en-US"/>
              </w:rPr>
              <w:t>：</w:t>
            </w:r>
            <w:r w:rsidRPr="00BE7572">
              <w:rPr>
                <w:rFonts w:ascii="Times New Roman" w:eastAsia="Times New Roman"/>
                <w:w w:val="105"/>
                <w:sz w:val="20"/>
                <w:szCs w:val="20"/>
                <w:lang w:val="en-US"/>
              </w:rPr>
              <w:t>108</w:t>
            </w:r>
            <w:r w:rsidRPr="00BE7572">
              <w:rPr>
                <w:w w:val="105"/>
                <w:sz w:val="20"/>
                <w:szCs w:val="20"/>
              </w:rPr>
              <w:t>年</w:t>
            </w:r>
            <w:r w:rsidRPr="00BE7572">
              <w:rPr>
                <w:rFonts w:ascii="Times New Roman" w:eastAsia="Times New Roman"/>
                <w:w w:val="105"/>
                <w:sz w:val="20"/>
                <w:szCs w:val="20"/>
                <w:lang w:val="en-US"/>
              </w:rPr>
              <w:t>3</w:t>
            </w:r>
            <w:r w:rsidRPr="00BE7572">
              <w:rPr>
                <w:w w:val="105"/>
                <w:sz w:val="20"/>
                <w:szCs w:val="20"/>
              </w:rPr>
              <w:t>月</w:t>
            </w:r>
            <w:r w:rsidRPr="00BE7572">
              <w:rPr>
                <w:rFonts w:ascii="Times New Roman" w:eastAsia="Times New Roman"/>
                <w:w w:val="105"/>
                <w:sz w:val="20"/>
                <w:szCs w:val="20"/>
                <w:lang w:val="en-US"/>
              </w:rPr>
              <w:t>7</w:t>
            </w:r>
            <w:r w:rsidRPr="00BE7572">
              <w:rPr>
                <w:w w:val="105"/>
                <w:sz w:val="20"/>
                <w:szCs w:val="20"/>
              </w:rPr>
              <w:t>日）</w:t>
            </w:r>
            <w:r w:rsidRPr="00BE7572">
              <w:rPr>
                <w:spacing w:val="2"/>
                <w:w w:val="105"/>
                <w:sz w:val="20"/>
                <w:szCs w:val="20"/>
              </w:rPr>
              <w:t xml:space="preserve">刊登「童岩     </w:t>
            </w:r>
            <w:r w:rsidRPr="00BE7572">
              <w:rPr>
                <w:rFonts w:ascii="Times New Roman" w:eastAsia="Times New Roman" w:hAnsi="Times New Roman"/>
                <w:w w:val="105"/>
                <w:sz w:val="20"/>
                <w:szCs w:val="20"/>
              </w:rPr>
              <w:t>Young</w:t>
            </w:r>
            <w:r w:rsidRPr="00BE7572">
              <w:rPr>
                <w:w w:val="105"/>
                <w:sz w:val="20"/>
                <w:szCs w:val="20"/>
              </w:rPr>
              <w:t>」食品廣告，內容宣稱略以：「</w:t>
            </w:r>
            <w:r w:rsidRPr="00BE7572">
              <w:rPr>
                <w:rFonts w:ascii="Times New Roman" w:eastAsia="Times New Roman" w:hAnsi="Times New Roman"/>
                <w:w w:val="105"/>
                <w:sz w:val="20"/>
                <w:szCs w:val="20"/>
              </w:rPr>
              <w:t>…</w:t>
            </w:r>
            <w:r w:rsidRPr="00BE7572">
              <w:rPr>
                <w:w w:val="105"/>
                <w:sz w:val="20"/>
                <w:szCs w:val="20"/>
              </w:rPr>
              <w:t>活血、活化、促進循環代謝</w:t>
            </w:r>
            <w:r w:rsidRPr="00BE7572">
              <w:rPr>
                <w:rFonts w:ascii="Times New Roman" w:eastAsia="Times New Roman" w:hAnsi="Times New Roman"/>
                <w:w w:val="105"/>
                <w:sz w:val="20"/>
                <w:szCs w:val="20"/>
              </w:rPr>
              <w:t>...</w:t>
            </w:r>
            <w:r w:rsidRPr="00BE7572">
              <w:rPr>
                <w:w w:val="105"/>
                <w:sz w:val="20"/>
                <w:szCs w:val="20"/>
              </w:rPr>
              <w:t>延年益壽</w:t>
            </w:r>
            <w:r w:rsidRPr="00BE7572">
              <w:rPr>
                <w:rFonts w:ascii="Times New Roman" w:eastAsia="Times New Roman" w:hAnsi="Times New Roman"/>
                <w:w w:val="105"/>
                <w:sz w:val="20"/>
                <w:szCs w:val="20"/>
              </w:rPr>
              <w:t>…</w:t>
            </w:r>
            <w:r w:rsidRPr="00BE7572">
              <w:rPr>
                <w:w w:val="105"/>
                <w:sz w:val="20"/>
                <w:szCs w:val="20"/>
              </w:rPr>
              <w:t>」等敘述，涉及誇張易生誤解，違反食品安全衛生管理法第</w:t>
            </w:r>
            <w:r w:rsidRPr="00BE7572">
              <w:rPr>
                <w:rFonts w:ascii="Times New Roman" w:eastAsia="Times New Roman" w:hAnsi="Times New Roman"/>
                <w:w w:val="105"/>
                <w:sz w:val="20"/>
                <w:szCs w:val="20"/>
              </w:rPr>
              <w:t>28</w:t>
            </w:r>
            <w:r w:rsidRPr="00BE7572">
              <w:rPr>
                <w:w w:val="105"/>
                <w:sz w:val="20"/>
                <w:szCs w:val="20"/>
              </w:rPr>
              <w:t>條第</w:t>
            </w:r>
            <w:r w:rsidRPr="00BE7572">
              <w:rPr>
                <w:rFonts w:ascii="Times New Roman" w:eastAsia="Times New Roman" w:hAnsi="Times New Roman"/>
                <w:w w:val="105"/>
                <w:sz w:val="20"/>
                <w:szCs w:val="20"/>
              </w:rPr>
              <w:t>1</w:t>
            </w:r>
            <w:r w:rsidRPr="00BE7572">
              <w:rPr>
                <w:w w:val="105"/>
                <w:sz w:val="20"/>
                <w:szCs w:val="20"/>
              </w:rPr>
              <w:t>項規定，案經法務部調查局嘉義市調查站查獲。</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37</w:t>
            </w:r>
          </w:p>
        </w:tc>
        <w:tc>
          <w:tcPr>
            <w:tcW w:w="1134" w:type="dxa"/>
            <w:tcBorders>
              <w:top w:val="single" w:sz="4" w:space="0" w:color="auto"/>
              <w:bottom w:val="single" w:sz="4" w:space="0" w:color="auto"/>
            </w:tcBorders>
          </w:tcPr>
          <w:p w:rsidR="00BE7572" w:rsidRPr="00BE7572" w:rsidRDefault="00BE7572" w:rsidP="00BE7572">
            <w:pPr>
              <w:pStyle w:val="TableParagraph"/>
              <w:ind w:right="88"/>
              <w:jc w:val="right"/>
              <w:rPr>
                <w:rFonts w:ascii="Times New Roman"/>
                <w:sz w:val="20"/>
                <w:szCs w:val="20"/>
              </w:rPr>
            </w:pPr>
            <w:r w:rsidRPr="00BE7572">
              <w:rPr>
                <w:rFonts w:ascii="Times New Roman"/>
                <w:w w:val="105"/>
                <w:sz w:val="20"/>
                <w:szCs w:val="20"/>
              </w:rPr>
              <w:t>2019/4/15</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網站</w:t>
            </w:r>
          </w:p>
        </w:tc>
        <w:tc>
          <w:tcPr>
            <w:tcW w:w="7532" w:type="dxa"/>
          </w:tcPr>
          <w:p w:rsidR="00BE7572" w:rsidRPr="00BE7572" w:rsidRDefault="00BE7572" w:rsidP="00BE7572">
            <w:pPr>
              <w:pStyle w:val="TableParagraph"/>
              <w:ind w:left="27" w:right="46"/>
              <w:rPr>
                <w:sz w:val="20"/>
                <w:szCs w:val="20"/>
              </w:rPr>
            </w:pPr>
            <w:r w:rsidRPr="00BE7572">
              <w:rPr>
                <w:w w:val="105"/>
                <w:sz w:val="20"/>
                <w:szCs w:val="20"/>
              </w:rPr>
              <w:t xml:space="preserve">受 處 分 人 朝 日 可 爾 必 思 健 康 有 限 公 司 於 網 站 </w:t>
            </w:r>
            <w:proofErr w:type="gramStart"/>
            <w:r w:rsidRPr="00BE7572">
              <w:rPr>
                <w:w w:val="105"/>
                <w:sz w:val="20"/>
                <w:szCs w:val="20"/>
              </w:rPr>
              <w:t>（</w:t>
            </w:r>
            <w:proofErr w:type="gramEnd"/>
            <w:r w:rsidRPr="00BE7572">
              <w:rPr>
                <w:w w:val="105"/>
                <w:sz w:val="20"/>
                <w:szCs w:val="20"/>
              </w:rPr>
              <w:t xml:space="preserve"> 網 址 ： </w:t>
            </w:r>
            <w:r w:rsidRPr="00BE7572">
              <w:rPr>
                <w:rFonts w:ascii="Times New Roman" w:eastAsia="Times New Roman"/>
                <w:w w:val="105"/>
                <w:sz w:val="20"/>
                <w:szCs w:val="20"/>
              </w:rPr>
              <w:t>https://</w:t>
            </w:r>
            <w:hyperlink r:id="rId24">
              <w:r w:rsidRPr="00BE7572">
                <w:rPr>
                  <w:rFonts w:ascii="Times New Roman" w:eastAsia="Times New Roman"/>
                  <w:w w:val="105"/>
                  <w:sz w:val="20"/>
                  <w:szCs w:val="20"/>
                </w:rPr>
                <w:t>www.facebook.com/cmdrchen/posts/</w:t>
              </w:r>
              <w:r w:rsidRPr="00BE7572">
                <w:rPr>
                  <w:rFonts w:ascii="Times New Roman" w:eastAsia="Times New Roman"/>
                  <w:spacing w:val="1"/>
                  <w:w w:val="105"/>
                  <w:sz w:val="20"/>
                  <w:szCs w:val="20"/>
                </w:rPr>
                <w:t xml:space="preserve"> </w:t>
              </w:r>
            </w:hyperlink>
            <w:r w:rsidRPr="00BE7572">
              <w:rPr>
                <w:rFonts w:ascii="Times New Roman" w:eastAsia="Times New Roman"/>
                <w:w w:val="105"/>
                <w:sz w:val="20"/>
                <w:szCs w:val="20"/>
              </w:rPr>
              <w:t>2492786670747711?_tn_=-R</w:t>
            </w:r>
            <w:r w:rsidRPr="00BE7572">
              <w:rPr>
                <w:w w:val="105"/>
                <w:sz w:val="20"/>
                <w:szCs w:val="20"/>
              </w:rPr>
              <w:t xml:space="preserve">，本局下載日期： </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2</w:t>
            </w:r>
            <w:r w:rsidRPr="00BE7572">
              <w:rPr>
                <w:spacing w:val="3"/>
                <w:w w:val="105"/>
                <w:sz w:val="20"/>
                <w:szCs w:val="20"/>
              </w:rPr>
              <w:t>月</w:t>
            </w:r>
            <w:r w:rsidRPr="00BE7572">
              <w:rPr>
                <w:rFonts w:ascii="Times New Roman" w:eastAsia="Times New Roman"/>
                <w:w w:val="105"/>
                <w:sz w:val="20"/>
                <w:szCs w:val="20"/>
              </w:rPr>
              <w:t>11</w:t>
            </w:r>
            <w:r w:rsidRPr="00BE7572">
              <w:rPr>
                <w:w w:val="105"/>
                <w:sz w:val="20"/>
                <w:szCs w:val="20"/>
              </w:rPr>
              <w:t>日</w:t>
            </w:r>
            <w:r w:rsidRPr="00BE7572">
              <w:rPr>
                <w:rFonts w:ascii="Times New Roman" w:eastAsia="Times New Roman"/>
                <w:w w:val="105"/>
                <w:sz w:val="20"/>
                <w:szCs w:val="20"/>
              </w:rPr>
              <w:t>)</w:t>
            </w:r>
            <w:r w:rsidRPr="00BE7572">
              <w:rPr>
                <w:w w:val="105"/>
                <w:sz w:val="20"/>
                <w:szCs w:val="20"/>
              </w:rPr>
              <w:t>，刊登「</w:t>
            </w:r>
            <w:r w:rsidRPr="00BE7572">
              <w:rPr>
                <w:rFonts w:ascii="Times New Roman" w:eastAsia="Times New Roman"/>
                <w:w w:val="105"/>
                <w:sz w:val="20"/>
                <w:szCs w:val="20"/>
              </w:rPr>
              <w:t>C-23</w:t>
            </w:r>
            <w:r w:rsidRPr="00BE7572">
              <w:rPr>
                <w:w w:val="105"/>
                <w:sz w:val="20"/>
                <w:szCs w:val="20"/>
              </w:rPr>
              <w:t>乳酸菌   可</w:t>
            </w:r>
            <w:proofErr w:type="gramStart"/>
            <w:r w:rsidRPr="00BE7572">
              <w:rPr>
                <w:w w:val="105"/>
                <w:sz w:val="20"/>
                <w:szCs w:val="20"/>
              </w:rPr>
              <w:t>欣可雅</w:t>
            </w:r>
            <w:proofErr w:type="gramEnd"/>
            <w:r w:rsidRPr="00BE7572">
              <w:rPr>
                <w:w w:val="105"/>
                <w:sz w:val="20"/>
                <w:szCs w:val="20"/>
              </w:rPr>
              <w:t>」食品廣告，其內容宣稱「</w:t>
            </w:r>
            <w:r w:rsidRPr="00BE7572">
              <w:rPr>
                <w:rFonts w:ascii="Times New Roman" w:eastAsia="Times New Roman"/>
                <w:w w:val="105"/>
                <w:sz w:val="20"/>
                <w:szCs w:val="20"/>
              </w:rPr>
              <w:t>...</w:t>
            </w:r>
            <w:r w:rsidRPr="00BE7572">
              <w:rPr>
                <w:w w:val="105"/>
                <w:sz w:val="20"/>
                <w:szCs w:val="20"/>
              </w:rPr>
              <w:t>腸道與我們的大腦運作息息相關，腸道有非常複雜的神經網絡，也有第二</w:t>
            </w:r>
            <w:proofErr w:type="gramStart"/>
            <w:r w:rsidRPr="00BE7572">
              <w:rPr>
                <w:w w:val="105"/>
                <w:sz w:val="20"/>
                <w:szCs w:val="20"/>
              </w:rPr>
              <w:t>個</w:t>
            </w:r>
            <w:proofErr w:type="gramEnd"/>
            <w:r w:rsidRPr="00BE7572">
              <w:rPr>
                <w:w w:val="105"/>
                <w:sz w:val="20"/>
                <w:szCs w:val="20"/>
              </w:rPr>
              <w:t>大腦之稱，當人感受    到壓力時，</w:t>
            </w:r>
            <w:proofErr w:type="gramStart"/>
            <w:r w:rsidRPr="00BE7572">
              <w:rPr>
                <w:w w:val="105"/>
                <w:sz w:val="20"/>
                <w:szCs w:val="20"/>
              </w:rPr>
              <w:t>大腦與腸道</w:t>
            </w:r>
            <w:proofErr w:type="gramEnd"/>
            <w:r w:rsidRPr="00BE7572">
              <w:rPr>
                <w:w w:val="105"/>
                <w:sz w:val="20"/>
                <w:szCs w:val="20"/>
              </w:rPr>
              <w:t>會透過『</w:t>
            </w:r>
            <w:proofErr w:type="gramStart"/>
            <w:r w:rsidRPr="00BE7572">
              <w:rPr>
                <w:w w:val="105"/>
                <w:sz w:val="20"/>
                <w:szCs w:val="20"/>
              </w:rPr>
              <w:t>腸腦軸線</w:t>
            </w:r>
            <w:proofErr w:type="gramEnd"/>
            <w:r w:rsidRPr="00BE7572">
              <w:rPr>
                <w:w w:val="105"/>
                <w:sz w:val="20"/>
                <w:szCs w:val="20"/>
              </w:rPr>
              <w:t>』彼此傳遞訊息，從中醫的角度來看，</w:t>
            </w:r>
            <w:proofErr w:type="gramStart"/>
            <w:r w:rsidRPr="00BE7572">
              <w:rPr>
                <w:w w:val="105"/>
                <w:sz w:val="20"/>
                <w:szCs w:val="20"/>
              </w:rPr>
              <w:t>肝主</w:t>
            </w:r>
            <w:r>
              <w:rPr>
                <w:w w:val="105"/>
                <w:sz w:val="20"/>
                <w:szCs w:val="20"/>
              </w:rPr>
              <w:t xml:space="preserve"> </w:t>
            </w:r>
            <w:r w:rsidRPr="00BE7572">
              <w:rPr>
                <w:w w:val="105"/>
                <w:sz w:val="20"/>
                <w:szCs w:val="20"/>
              </w:rPr>
              <w:t>情志</w:t>
            </w:r>
            <w:proofErr w:type="gramEnd"/>
            <w:r w:rsidRPr="00BE7572">
              <w:rPr>
                <w:w w:val="105"/>
                <w:sz w:val="20"/>
                <w:szCs w:val="20"/>
              </w:rPr>
              <w:t>，跟個性、情緒、壓力有關，</w:t>
            </w:r>
            <w:proofErr w:type="gramStart"/>
            <w:r w:rsidRPr="00BE7572">
              <w:rPr>
                <w:w w:val="105"/>
                <w:sz w:val="20"/>
                <w:szCs w:val="20"/>
              </w:rPr>
              <w:t>脾主運</w:t>
            </w:r>
            <w:proofErr w:type="gramEnd"/>
            <w:r w:rsidRPr="00BE7572">
              <w:rPr>
                <w:w w:val="105"/>
                <w:sz w:val="20"/>
                <w:szCs w:val="20"/>
              </w:rPr>
              <w:t>化，為後天之本，跟消化系統、抵抗力有關，</w:t>
            </w:r>
            <w:proofErr w:type="gramStart"/>
            <w:r w:rsidRPr="00BE7572">
              <w:rPr>
                <w:w w:val="105"/>
                <w:sz w:val="20"/>
                <w:szCs w:val="20"/>
              </w:rPr>
              <w:t>而肝木</w:t>
            </w:r>
            <w:proofErr w:type="gramEnd"/>
            <w:r w:rsidRPr="00BE7572">
              <w:rPr>
                <w:w w:val="105"/>
                <w:sz w:val="20"/>
                <w:szCs w:val="20"/>
              </w:rPr>
              <w:t>會</w:t>
            </w:r>
            <w:proofErr w:type="gramStart"/>
            <w:r w:rsidRPr="00BE7572">
              <w:rPr>
                <w:w w:val="105"/>
                <w:sz w:val="20"/>
                <w:szCs w:val="20"/>
              </w:rPr>
              <w:t>克脾土</w:t>
            </w:r>
            <w:proofErr w:type="gramEnd"/>
            <w:r w:rsidRPr="00BE7572">
              <w:rPr>
                <w:w w:val="105"/>
                <w:sz w:val="20"/>
                <w:szCs w:val="20"/>
              </w:rPr>
              <w:t>，一旦情緒壓力來了，肝氣旺、脾氣</w:t>
            </w:r>
            <w:proofErr w:type="gramStart"/>
            <w:r w:rsidRPr="00BE7572">
              <w:rPr>
                <w:w w:val="105"/>
                <w:sz w:val="20"/>
                <w:szCs w:val="20"/>
              </w:rPr>
              <w:t>就會虛</w:t>
            </w:r>
            <w:proofErr w:type="gramEnd"/>
            <w:r w:rsidRPr="00BE7572">
              <w:rPr>
                <w:w w:val="105"/>
                <w:sz w:val="20"/>
                <w:szCs w:val="20"/>
              </w:rPr>
              <w:t>，身體就會出狀況，像是腸胃不適、睡眠品質差、或是腸內菌種失衡，因此很多現代人的通病，其實問題都是來自於情緒壓力以及腸道不健康</w:t>
            </w:r>
            <w:r w:rsidRPr="00BE7572">
              <w:rPr>
                <w:rFonts w:ascii="Times New Roman" w:eastAsia="Times New Roman"/>
                <w:w w:val="105"/>
                <w:sz w:val="20"/>
                <w:szCs w:val="20"/>
              </w:rPr>
              <w:t>...</w:t>
            </w:r>
            <w:r w:rsidRPr="00BE7572">
              <w:rPr>
                <w:w w:val="105"/>
                <w:sz w:val="20"/>
                <w:szCs w:val="20"/>
              </w:rPr>
              <w:t>留言範例：我</w:t>
            </w:r>
            <w:proofErr w:type="gramStart"/>
            <w:r w:rsidRPr="00BE7572">
              <w:rPr>
                <w:w w:val="105"/>
                <w:sz w:val="20"/>
                <w:szCs w:val="20"/>
              </w:rPr>
              <w:t>一</w:t>
            </w:r>
            <w:proofErr w:type="gramEnd"/>
            <w:r w:rsidRPr="00BE7572">
              <w:rPr>
                <w:w w:val="105"/>
                <w:sz w:val="20"/>
                <w:szCs w:val="20"/>
              </w:rPr>
              <w:t>緊張就肚子怪怪的，所以想要『</w:t>
            </w:r>
            <w:r w:rsidRPr="00BE7572">
              <w:rPr>
                <w:rFonts w:ascii="Times New Roman" w:eastAsia="Times New Roman"/>
                <w:w w:val="105"/>
                <w:sz w:val="20"/>
                <w:szCs w:val="20"/>
              </w:rPr>
              <w:t>C-  23</w:t>
            </w:r>
            <w:r w:rsidRPr="00BE7572">
              <w:rPr>
                <w:w w:val="105"/>
                <w:sz w:val="20"/>
                <w:szCs w:val="20"/>
              </w:rPr>
              <w:t>乳酸菌』</w:t>
            </w:r>
            <w:r w:rsidRPr="00BE7572">
              <w:rPr>
                <w:rFonts w:ascii="Times New Roman" w:eastAsia="Times New Roman"/>
                <w:w w:val="105"/>
                <w:sz w:val="20"/>
                <w:szCs w:val="20"/>
              </w:rPr>
              <w:t>...</w:t>
            </w:r>
            <w:r w:rsidRPr="00BE7572">
              <w:rPr>
                <w:w w:val="105"/>
                <w:sz w:val="20"/>
                <w:szCs w:val="20"/>
              </w:rPr>
              <w:t>提高免疫力</w:t>
            </w:r>
            <w:r w:rsidRPr="00BE7572">
              <w:rPr>
                <w:rFonts w:ascii="Times New Roman" w:eastAsia="Times New Roman"/>
                <w:w w:val="105"/>
                <w:sz w:val="20"/>
                <w:szCs w:val="20"/>
              </w:rPr>
              <w:t>...</w:t>
            </w:r>
            <w:r w:rsidRPr="00BE7572">
              <w:rPr>
                <w:w w:val="105"/>
                <w:sz w:val="20"/>
                <w:szCs w:val="20"/>
              </w:rPr>
              <w:t>因為目前自律神經失調嚴重。雖然有在吃藥。但睡眠品質還   是嚴重不好。看到此商品的功效覺得自己超適合的</w:t>
            </w:r>
            <w:r w:rsidRPr="00BE7572">
              <w:rPr>
                <w:rFonts w:ascii="Times New Roman" w:eastAsia="Times New Roman"/>
                <w:w w:val="105"/>
                <w:sz w:val="20"/>
                <w:szCs w:val="20"/>
              </w:rPr>
              <w:t>...</w:t>
            </w:r>
            <w:r w:rsidRPr="00BE7572">
              <w:rPr>
                <w:w w:val="105"/>
                <w:sz w:val="20"/>
                <w:szCs w:val="20"/>
              </w:rPr>
              <w:t>我容易脹氣消化不良及小孩易便秘</w:t>
            </w:r>
            <w:r w:rsidRPr="00BE7572">
              <w:rPr>
                <w:rFonts w:ascii="Times New Roman" w:eastAsia="Times New Roman"/>
                <w:w w:val="105"/>
                <w:sz w:val="20"/>
                <w:szCs w:val="20"/>
              </w:rPr>
              <w:t>...</w:t>
            </w:r>
            <w:r w:rsidRPr="00BE7572">
              <w:rPr>
                <w:w w:val="105"/>
                <w:sz w:val="20"/>
                <w:szCs w:val="20"/>
              </w:rPr>
              <w:t>想要改善胃食道逆流及脹氣，還有消化不良</w:t>
            </w:r>
            <w:r w:rsidRPr="00BE7572">
              <w:rPr>
                <w:rFonts w:ascii="Times New Roman" w:eastAsia="Times New Roman"/>
                <w:w w:val="105"/>
                <w:sz w:val="20"/>
                <w:szCs w:val="20"/>
              </w:rPr>
              <w:t>...</w:t>
            </w:r>
            <w:r w:rsidRPr="00BE7572">
              <w:rPr>
                <w:w w:val="105"/>
                <w:sz w:val="20"/>
                <w:szCs w:val="20"/>
              </w:rPr>
              <w:t>想改善身體勞累、睡眠品質</w:t>
            </w:r>
            <w:r w:rsidRPr="00BE7572">
              <w:rPr>
                <w:rFonts w:ascii="Times New Roman" w:eastAsia="Times New Roman"/>
                <w:w w:val="105"/>
                <w:sz w:val="20"/>
                <w:szCs w:val="20"/>
              </w:rPr>
              <w:t>...</w:t>
            </w:r>
            <w:r w:rsidRPr="00BE7572">
              <w:rPr>
                <w:w w:val="105"/>
                <w:sz w:val="20"/>
                <w:szCs w:val="20"/>
              </w:rPr>
              <w:t>胃会悶</w:t>
            </w:r>
            <w:r>
              <w:rPr>
                <w:w w:val="105"/>
                <w:sz w:val="20"/>
                <w:szCs w:val="20"/>
              </w:rPr>
              <w:t xml:space="preserve"> </w:t>
            </w:r>
            <w:r w:rsidRPr="00BE7572">
              <w:rPr>
                <w:w w:val="105"/>
                <w:sz w:val="20"/>
                <w:szCs w:val="20"/>
              </w:rPr>
              <w:t>痛</w:t>
            </w:r>
            <w:r w:rsidRPr="00BE7572">
              <w:rPr>
                <w:rFonts w:ascii="Times New Roman" w:eastAsia="Times New Roman"/>
                <w:w w:val="105"/>
                <w:sz w:val="20"/>
                <w:szCs w:val="20"/>
              </w:rPr>
              <w:t>,</w:t>
            </w:r>
            <w:r w:rsidRPr="00BE7572">
              <w:rPr>
                <w:w w:val="105"/>
                <w:sz w:val="20"/>
                <w:szCs w:val="20"/>
              </w:rPr>
              <w:t>排便不順</w:t>
            </w:r>
            <w:r w:rsidRPr="00BE7572">
              <w:rPr>
                <w:rFonts w:ascii="Times New Roman" w:eastAsia="Times New Roman"/>
                <w:w w:val="105"/>
                <w:sz w:val="20"/>
                <w:szCs w:val="20"/>
              </w:rPr>
              <w:t>,</w:t>
            </w:r>
            <w:r w:rsidRPr="00BE7572">
              <w:rPr>
                <w:w w:val="105"/>
                <w:sz w:val="20"/>
                <w:szCs w:val="20"/>
              </w:rPr>
              <w:t>過敏体質</w:t>
            </w:r>
            <w:r w:rsidRPr="00BE7572">
              <w:rPr>
                <w:rFonts w:ascii="Times New Roman" w:eastAsia="Times New Roman"/>
                <w:w w:val="105"/>
                <w:sz w:val="20"/>
                <w:szCs w:val="20"/>
              </w:rPr>
              <w:t>...</w:t>
            </w:r>
            <w:r w:rsidRPr="00BE7572">
              <w:rPr>
                <w:w w:val="105"/>
                <w:sz w:val="20"/>
                <w:szCs w:val="20"/>
              </w:rPr>
              <w:t>鼻子過敏『哈啾』</w:t>
            </w:r>
            <w:r w:rsidRPr="00BE7572">
              <w:rPr>
                <w:rFonts w:ascii="Times New Roman" w:eastAsia="Times New Roman"/>
                <w:w w:val="105"/>
                <w:sz w:val="20"/>
                <w:szCs w:val="20"/>
              </w:rPr>
              <w:t>...</w:t>
            </w:r>
            <w:r w:rsidRPr="00BE7572">
              <w:rPr>
                <w:w w:val="105"/>
                <w:sz w:val="20"/>
                <w:szCs w:val="20"/>
              </w:rPr>
              <w:t>失眠</w:t>
            </w:r>
            <w:r w:rsidRPr="00BE7572">
              <w:rPr>
                <w:rFonts w:ascii="Times New Roman" w:eastAsia="Times New Roman"/>
                <w:w w:val="105"/>
                <w:sz w:val="20"/>
                <w:szCs w:val="20"/>
              </w:rPr>
              <w:t>...</w:t>
            </w:r>
            <w:r w:rsidRPr="00BE7572">
              <w:rPr>
                <w:w w:val="105"/>
                <w:sz w:val="20"/>
                <w:szCs w:val="20"/>
              </w:rPr>
              <w:t>」等文詞，涉及</w:t>
            </w:r>
            <w:proofErr w:type="gramStart"/>
            <w:r w:rsidRPr="00BE7572">
              <w:rPr>
                <w:w w:val="105"/>
                <w:sz w:val="20"/>
                <w:szCs w:val="20"/>
              </w:rPr>
              <w:t>誇</w:t>
            </w:r>
            <w:proofErr w:type="gramEnd"/>
            <w:r w:rsidRPr="00BE7572">
              <w:rPr>
                <w:w w:val="105"/>
                <w:sz w:val="20"/>
                <w:szCs w:val="20"/>
              </w:rPr>
              <w:t>張易生誤解，違反  食品安全衛生管理法第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項規定，案經民眾於</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1</w:t>
            </w:r>
            <w:r w:rsidRPr="00BE7572">
              <w:rPr>
                <w:w w:val="105"/>
                <w:sz w:val="20"/>
                <w:szCs w:val="20"/>
              </w:rPr>
              <w:t>月</w:t>
            </w:r>
            <w:r w:rsidRPr="00BE7572">
              <w:rPr>
                <w:rFonts w:ascii="Times New Roman" w:eastAsia="Times New Roman"/>
                <w:w w:val="105"/>
                <w:sz w:val="20"/>
                <w:szCs w:val="20"/>
              </w:rPr>
              <w:t>22</w:t>
            </w:r>
            <w:r w:rsidRPr="00BE7572">
              <w:rPr>
                <w:w w:val="105"/>
                <w:sz w:val="20"/>
                <w:szCs w:val="20"/>
              </w:rPr>
              <w:t>日向</w:t>
            </w:r>
            <w:proofErr w:type="gramStart"/>
            <w:r w:rsidRPr="00BE7572">
              <w:rPr>
                <w:w w:val="105"/>
                <w:sz w:val="20"/>
                <w:szCs w:val="20"/>
              </w:rPr>
              <w:t>臺</w:t>
            </w:r>
            <w:proofErr w:type="gramEnd"/>
            <w:r w:rsidRPr="00BE7572">
              <w:rPr>
                <w:w w:val="105"/>
                <w:sz w:val="20"/>
                <w:szCs w:val="20"/>
              </w:rPr>
              <w:t>南市政府檢舉及本局於</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2</w:t>
            </w:r>
            <w:r w:rsidRPr="00BE7572">
              <w:rPr>
                <w:w w:val="105"/>
                <w:sz w:val="20"/>
                <w:szCs w:val="20"/>
              </w:rPr>
              <w:t>月</w:t>
            </w:r>
            <w:r w:rsidRPr="00BE7572">
              <w:rPr>
                <w:rFonts w:ascii="Times New Roman" w:eastAsia="Times New Roman"/>
                <w:w w:val="105"/>
                <w:sz w:val="20"/>
                <w:szCs w:val="20"/>
              </w:rPr>
              <w:t>11</w:t>
            </w:r>
            <w:r w:rsidRPr="00BE7572">
              <w:rPr>
                <w:w w:val="105"/>
                <w:sz w:val="20"/>
                <w:szCs w:val="20"/>
              </w:rPr>
              <w:t>日查獲。</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38</w:t>
            </w:r>
          </w:p>
        </w:tc>
        <w:tc>
          <w:tcPr>
            <w:tcW w:w="1134" w:type="dxa"/>
            <w:tcBorders>
              <w:top w:val="single" w:sz="4" w:space="0" w:color="auto"/>
              <w:bottom w:val="single" w:sz="4" w:space="0" w:color="auto"/>
            </w:tcBorders>
          </w:tcPr>
          <w:p w:rsidR="00BE7572" w:rsidRPr="00BE7572" w:rsidRDefault="00BE7572" w:rsidP="00BE7572">
            <w:pPr>
              <w:pStyle w:val="TableParagraph"/>
              <w:ind w:right="88"/>
              <w:jc w:val="right"/>
              <w:rPr>
                <w:rFonts w:ascii="Times New Roman"/>
                <w:sz w:val="20"/>
                <w:szCs w:val="20"/>
              </w:rPr>
            </w:pPr>
            <w:r w:rsidRPr="00BE7572">
              <w:rPr>
                <w:rFonts w:ascii="Times New Roman"/>
                <w:w w:val="105"/>
                <w:sz w:val="20"/>
                <w:szCs w:val="20"/>
              </w:rPr>
              <w:t>2019/4/10</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電視</w:t>
            </w:r>
          </w:p>
        </w:tc>
        <w:tc>
          <w:tcPr>
            <w:tcW w:w="7532" w:type="dxa"/>
          </w:tcPr>
          <w:p w:rsidR="00BE7572" w:rsidRPr="00BE7572" w:rsidRDefault="00BE7572" w:rsidP="00BE7572">
            <w:pPr>
              <w:pStyle w:val="TableParagraph"/>
              <w:ind w:left="27" w:right="10"/>
              <w:rPr>
                <w:sz w:val="20"/>
                <w:szCs w:val="20"/>
              </w:rPr>
            </w:pPr>
            <w:r w:rsidRPr="00BE7572">
              <w:rPr>
                <w:w w:val="105"/>
                <w:sz w:val="20"/>
                <w:szCs w:val="20"/>
              </w:rPr>
              <w:t>受處分人華侖生技股份有限公司    於</w:t>
            </w:r>
            <w:r w:rsidRPr="00BE7572">
              <w:rPr>
                <w:rFonts w:ascii="Times New Roman" w:eastAsia="Times New Roman" w:hAnsi="Times New Roman"/>
                <w:w w:val="105"/>
                <w:sz w:val="20"/>
                <w:szCs w:val="20"/>
              </w:rPr>
              <w:t>108</w:t>
            </w:r>
            <w:r w:rsidRPr="00BE7572">
              <w:rPr>
                <w:w w:val="105"/>
                <w:sz w:val="20"/>
                <w:szCs w:val="20"/>
              </w:rPr>
              <w:t>年</w:t>
            </w:r>
            <w:r w:rsidRPr="00BE7572">
              <w:rPr>
                <w:rFonts w:ascii="Times New Roman" w:eastAsia="Times New Roman" w:hAnsi="Times New Roman"/>
                <w:w w:val="105"/>
                <w:sz w:val="20"/>
                <w:szCs w:val="20"/>
              </w:rPr>
              <w:t>2</w:t>
            </w:r>
            <w:r w:rsidRPr="00BE7572">
              <w:rPr>
                <w:w w:val="105"/>
                <w:sz w:val="20"/>
                <w:szCs w:val="20"/>
              </w:rPr>
              <w:t>月</w:t>
            </w:r>
            <w:r w:rsidRPr="00BE7572">
              <w:rPr>
                <w:rFonts w:ascii="Times New Roman" w:eastAsia="Times New Roman" w:hAnsi="Times New Roman"/>
                <w:w w:val="105"/>
                <w:sz w:val="20"/>
                <w:szCs w:val="20"/>
              </w:rPr>
              <w:t>13</w:t>
            </w:r>
            <w:r w:rsidRPr="00BE7572">
              <w:rPr>
                <w:w w:val="105"/>
                <w:sz w:val="20"/>
                <w:szCs w:val="20"/>
              </w:rPr>
              <w:t>日</w:t>
            </w:r>
            <w:r w:rsidRPr="00BE7572">
              <w:rPr>
                <w:rFonts w:ascii="Times New Roman" w:eastAsia="Times New Roman" w:hAnsi="Times New Roman"/>
                <w:w w:val="105"/>
                <w:sz w:val="20"/>
                <w:szCs w:val="20"/>
              </w:rPr>
              <w:t>10</w:t>
            </w:r>
            <w:r w:rsidRPr="00BE7572">
              <w:rPr>
                <w:w w:val="105"/>
                <w:sz w:val="20"/>
                <w:szCs w:val="20"/>
              </w:rPr>
              <w:t>時</w:t>
            </w:r>
            <w:r w:rsidRPr="00BE7572">
              <w:rPr>
                <w:rFonts w:ascii="Times New Roman" w:eastAsia="Times New Roman" w:hAnsi="Times New Roman"/>
                <w:w w:val="105"/>
                <w:sz w:val="20"/>
                <w:szCs w:val="20"/>
              </w:rPr>
              <w:t>29</w:t>
            </w:r>
            <w:r w:rsidRPr="00BE7572">
              <w:rPr>
                <w:w w:val="105"/>
                <w:sz w:val="20"/>
                <w:szCs w:val="20"/>
              </w:rPr>
              <w:t>分至</w:t>
            </w:r>
            <w:r w:rsidRPr="00BE7572">
              <w:rPr>
                <w:rFonts w:ascii="Times New Roman" w:eastAsia="Times New Roman" w:hAnsi="Times New Roman"/>
                <w:w w:val="105"/>
                <w:sz w:val="20"/>
                <w:szCs w:val="20"/>
              </w:rPr>
              <w:t>10</w:t>
            </w:r>
            <w:r w:rsidRPr="00BE7572">
              <w:rPr>
                <w:w w:val="105"/>
                <w:sz w:val="20"/>
                <w:szCs w:val="20"/>
              </w:rPr>
              <w:t>時</w:t>
            </w:r>
            <w:r w:rsidRPr="00BE7572">
              <w:rPr>
                <w:rFonts w:ascii="Times New Roman" w:eastAsia="Times New Roman" w:hAnsi="Times New Roman"/>
                <w:w w:val="105"/>
                <w:sz w:val="20"/>
                <w:szCs w:val="20"/>
              </w:rPr>
              <w:t>37</w:t>
            </w:r>
            <w:r w:rsidRPr="00BE7572">
              <w:rPr>
                <w:w w:val="105"/>
                <w:sz w:val="20"/>
                <w:szCs w:val="20"/>
              </w:rPr>
              <w:t>分在北桃園有線電視股份有限公司第</w:t>
            </w:r>
            <w:r w:rsidRPr="00BE7572">
              <w:rPr>
                <w:rFonts w:ascii="Times New Roman" w:eastAsia="Times New Roman" w:hAnsi="Times New Roman"/>
                <w:w w:val="105"/>
                <w:sz w:val="20"/>
                <w:szCs w:val="20"/>
              </w:rPr>
              <w:t>35</w:t>
            </w:r>
            <w:r w:rsidRPr="00BE7572">
              <w:rPr>
                <w:w w:val="105"/>
                <w:sz w:val="20"/>
                <w:szCs w:val="20"/>
              </w:rPr>
              <w:t>頻道</w:t>
            </w:r>
            <w:r w:rsidRPr="00BE7572">
              <w:rPr>
                <w:rFonts w:ascii="Times New Roman" w:eastAsia="Times New Roman" w:hAnsi="Times New Roman"/>
                <w:w w:val="105"/>
                <w:sz w:val="20"/>
                <w:szCs w:val="20"/>
              </w:rPr>
              <w:t>momo</w:t>
            </w:r>
            <w:proofErr w:type="gramStart"/>
            <w:r w:rsidRPr="00BE7572">
              <w:rPr>
                <w:rFonts w:ascii="Times New Roman" w:eastAsia="Times New Roman" w:hAnsi="Times New Roman"/>
                <w:w w:val="105"/>
                <w:sz w:val="20"/>
                <w:szCs w:val="20"/>
              </w:rPr>
              <w:t>2</w:t>
            </w:r>
            <w:r w:rsidRPr="00BE7572">
              <w:rPr>
                <w:w w:val="105"/>
                <w:sz w:val="20"/>
                <w:szCs w:val="20"/>
              </w:rPr>
              <w:t>台宣播「美騰</w:t>
            </w:r>
            <w:proofErr w:type="gramEnd"/>
            <w:r w:rsidRPr="00BE7572">
              <w:rPr>
                <w:w w:val="105"/>
                <w:sz w:val="20"/>
                <w:szCs w:val="20"/>
              </w:rPr>
              <w:t>國際蕃茄飲</w:t>
            </w:r>
            <w:r w:rsidRPr="00BE7572">
              <w:rPr>
                <w:rFonts w:ascii="Times New Roman" w:eastAsia="Times New Roman" w:hAnsi="Times New Roman"/>
                <w:w w:val="105"/>
                <w:sz w:val="20"/>
                <w:szCs w:val="20"/>
              </w:rPr>
              <w:t>(</w:t>
            </w:r>
            <w:r w:rsidRPr="00BE7572">
              <w:rPr>
                <w:w w:val="105"/>
                <w:sz w:val="20"/>
                <w:szCs w:val="20"/>
              </w:rPr>
              <w:t>健康防護組</w:t>
            </w:r>
            <w:r w:rsidRPr="00BE7572">
              <w:rPr>
                <w:rFonts w:ascii="Times New Roman" w:eastAsia="Times New Roman" w:hAnsi="Times New Roman"/>
                <w:w w:val="105"/>
                <w:sz w:val="20"/>
                <w:szCs w:val="20"/>
              </w:rPr>
              <w:t>)</w:t>
            </w:r>
            <w:r w:rsidRPr="00BE7572">
              <w:rPr>
                <w:w w:val="105"/>
                <w:sz w:val="20"/>
                <w:szCs w:val="20"/>
              </w:rPr>
              <w:t xml:space="preserve">」食品廣告，內  </w:t>
            </w:r>
            <w:proofErr w:type="gramStart"/>
            <w:r w:rsidRPr="00BE7572">
              <w:rPr>
                <w:w w:val="105"/>
                <w:sz w:val="20"/>
                <w:szCs w:val="20"/>
              </w:rPr>
              <w:t>容述及</w:t>
            </w:r>
            <w:proofErr w:type="gramEnd"/>
            <w:r w:rsidRPr="00BE7572">
              <w:rPr>
                <w:w w:val="105"/>
                <w:sz w:val="20"/>
                <w:szCs w:val="20"/>
              </w:rPr>
              <w:t>略</w:t>
            </w:r>
            <w:proofErr w:type="gramStart"/>
            <w:r w:rsidRPr="00BE7572">
              <w:rPr>
                <w:w w:val="105"/>
                <w:sz w:val="20"/>
                <w:szCs w:val="20"/>
              </w:rPr>
              <w:t>以</w:t>
            </w:r>
            <w:proofErr w:type="gramEnd"/>
            <w:r w:rsidRPr="00BE7572">
              <w:rPr>
                <w:w w:val="105"/>
                <w:sz w:val="20"/>
                <w:szCs w:val="20"/>
              </w:rPr>
              <w:t>：「</w:t>
            </w:r>
            <w:r w:rsidRPr="00BE7572">
              <w:rPr>
                <w:rFonts w:ascii="Times New Roman" w:eastAsia="Times New Roman" w:hAnsi="Times New Roman"/>
                <w:w w:val="105"/>
                <w:sz w:val="20"/>
                <w:szCs w:val="20"/>
              </w:rPr>
              <w:t>...</w:t>
            </w:r>
            <w:proofErr w:type="gramStart"/>
            <w:r w:rsidRPr="00BE7572">
              <w:rPr>
                <w:w w:val="105"/>
                <w:sz w:val="20"/>
                <w:szCs w:val="20"/>
              </w:rPr>
              <w:t>番茄飲誰需要</w:t>
            </w:r>
            <w:proofErr w:type="gramEnd"/>
            <w:r w:rsidRPr="00BE7572">
              <w:rPr>
                <w:w w:val="105"/>
                <w:sz w:val="20"/>
                <w:szCs w:val="20"/>
              </w:rPr>
              <w:t>，攝護腺肥大、夜尿頻繁</w:t>
            </w:r>
            <w:r w:rsidRPr="00BE7572">
              <w:rPr>
                <w:rFonts w:ascii="Times New Roman" w:eastAsia="Times New Roman" w:hAnsi="Times New Roman"/>
                <w:w w:val="105"/>
                <w:sz w:val="20"/>
                <w:szCs w:val="20"/>
              </w:rPr>
              <w:t>…</w:t>
            </w:r>
            <w:r w:rsidRPr="00BE7572">
              <w:rPr>
                <w:w w:val="105"/>
                <w:sz w:val="20"/>
                <w:szCs w:val="20"/>
              </w:rPr>
              <w:t>主持人持牌</w:t>
            </w:r>
            <w:r w:rsidRPr="00BE7572">
              <w:rPr>
                <w:rFonts w:ascii="Times New Roman" w:eastAsia="Times New Roman" w:hAnsi="Times New Roman"/>
                <w:w w:val="105"/>
                <w:sz w:val="20"/>
                <w:szCs w:val="20"/>
              </w:rPr>
              <w:t>:</w:t>
            </w:r>
            <w:r w:rsidRPr="00BE7572">
              <w:rPr>
                <w:w w:val="105"/>
                <w:sz w:val="20"/>
                <w:szCs w:val="20"/>
              </w:rPr>
              <w:t>番茄</w:t>
            </w:r>
            <w:proofErr w:type="gramStart"/>
            <w:r w:rsidRPr="00BE7572">
              <w:rPr>
                <w:w w:val="105"/>
                <w:sz w:val="20"/>
                <w:szCs w:val="20"/>
              </w:rPr>
              <w:t>瘦身力</w:t>
            </w:r>
            <w:proofErr w:type="gramEnd"/>
            <w:r>
              <w:rPr>
                <w:rFonts w:ascii="Times New Roman" w:eastAsia="Times New Roman" w:hAnsi="Times New Roman"/>
                <w:w w:val="105"/>
                <w:sz w:val="20"/>
                <w:szCs w:val="20"/>
              </w:rPr>
              <w:t>…</w:t>
            </w:r>
            <w:r w:rsidRPr="00BE7572">
              <w:rPr>
                <w:w w:val="105"/>
                <w:sz w:val="20"/>
                <w:szCs w:val="20"/>
              </w:rPr>
              <w:t>抗癌、</w:t>
            </w:r>
            <w:proofErr w:type="gramStart"/>
            <w:r w:rsidRPr="00BE7572">
              <w:rPr>
                <w:w w:val="105"/>
                <w:sz w:val="20"/>
                <w:szCs w:val="20"/>
              </w:rPr>
              <w:t>袪</w:t>
            </w:r>
            <w:proofErr w:type="gramEnd"/>
            <w:r w:rsidRPr="00BE7572">
              <w:rPr>
                <w:w w:val="105"/>
                <w:sz w:val="20"/>
                <w:szCs w:val="20"/>
              </w:rPr>
              <w:t>病、減肥珍品</w:t>
            </w:r>
            <w:r w:rsidRPr="00BE7572">
              <w:rPr>
                <w:rFonts w:ascii="Times New Roman" w:eastAsia="Times New Roman" w:hAnsi="Times New Roman"/>
                <w:w w:val="105"/>
                <w:sz w:val="20"/>
                <w:szCs w:val="20"/>
              </w:rPr>
              <w:t>…</w:t>
            </w:r>
            <w:r w:rsidRPr="00BE7572">
              <w:rPr>
                <w:w w:val="105"/>
                <w:sz w:val="20"/>
                <w:szCs w:val="20"/>
              </w:rPr>
              <w:t>番茄癌症老化都不怕</w:t>
            </w:r>
            <w:r w:rsidRPr="00BE7572">
              <w:rPr>
                <w:rFonts w:ascii="Times New Roman" w:eastAsia="Times New Roman" w:hAnsi="Times New Roman"/>
                <w:w w:val="105"/>
                <w:sz w:val="20"/>
                <w:szCs w:val="20"/>
              </w:rPr>
              <w:t>…</w:t>
            </w:r>
            <w:r w:rsidRPr="00BE7572">
              <w:rPr>
                <w:w w:val="105"/>
                <w:sz w:val="20"/>
                <w:szCs w:val="20"/>
              </w:rPr>
              <w:t>代謝不佳、夜尿人士救星</w:t>
            </w:r>
            <w:r w:rsidRPr="00BE7572">
              <w:rPr>
                <w:rFonts w:ascii="Times New Roman" w:eastAsia="Times New Roman" w:hAnsi="Times New Roman"/>
                <w:w w:val="105"/>
                <w:sz w:val="20"/>
                <w:szCs w:val="20"/>
              </w:rPr>
              <w:t>…</w:t>
            </w:r>
            <w:r w:rsidRPr="00BE7572">
              <w:rPr>
                <w:w w:val="105"/>
                <w:sz w:val="20"/>
                <w:szCs w:val="20"/>
              </w:rPr>
              <w:t>陳木村顧問口述</w:t>
            </w:r>
            <w:r w:rsidRPr="00BE7572">
              <w:rPr>
                <w:rFonts w:ascii="Times New Roman" w:eastAsia="Times New Roman" w:hAnsi="Times New Roman"/>
                <w:w w:val="105"/>
                <w:sz w:val="20"/>
                <w:szCs w:val="20"/>
              </w:rPr>
              <w:t>:…</w:t>
            </w:r>
            <w:r w:rsidRPr="00BE7572">
              <w:rPr>
                <w:w w:val="105"/>
                <w:sz w:val="20"/>
                <w:szCs w:val="20"/>
              </w:rPr>
              <w:t>直到</w:t>
            </w:r>
            <w:proofErr w:type="gramStart"/>
            <w:r w:rsidRPr="00BE7572">
              <w:rPr>
                <w:w w:val="105"/>
                <w:sz w:val="20"/>
                <w:szCs w:val="20"/>
              </w:rPr>
              <w:t>三</w:t>
            </w:r>
            <w:proofErr w:type="gramEnd"/>
            <w:r w:rsidRPr="00BE7572">
              <w:rPr>
                <w:w w:val="105"/>
                <w:sz w:val="20"/>
                <w:szCs w:val="20"/>
              </w:rPr>
              <w:t>年前發現我有頻尿症，醫生跟我門診之後發現我有攝護</w:t>
            </w:r>
            <w:proofErr w:type="gramStart"/>
            <w:r w:rsidRPr="00BE7572">
              <w:rPr>
                <w:w w:val="105"/>
                <w:sz w:val="20"/>
                <w:szCs w:val="20"/>
              </w:rPr>
              <w:t>腺肥腫</w:t>
            </w:r>
            <w:r w:rsidRPr="00BE7572">
              <w:rPr>
                <w:rFonts w:ascii="Times New Roman" w:eastAsia="Times New Roman" w:hAnsi="Times New Roman"/>
                <w:w w:val="105"/>
                <w:sz w:val="20"/>
                <w:szCs w:val="20"/>
              </w:rPr>
              <w:t>…</w:t>
            </w:r>
            <w:proofErr w:type="gramEnd"/>
            <w:r w:rsidRPr="00BE7572">
              <w:rPr>
                <w:w w:val="105"/>
                <w:sz w:val="20"/>
                <w:szCs w:val="20"/>
              </w:rPr>
              <w:t>服用了</w:t>
            </w:r>
            <w:r w:rsidRPr="00BE7572">
              <w:rPr>
                <w:rFonts w:ascii="Times New Roman" w:eastAsia="Times New Roman" w:hAnsi="Times New Roman"/>
                <w:w w:val="105"/>
                <w:sz w:val="20"/>
                <w:szCs w:val="20"/>
              </w:rPr>
              <w:t>1-2</w:t>
            </w:r>
            <w:r w:rsidRPr="00BE7572">
              <w:rPr>
                <w:w w:val="105"/>
                <w:sz w:val="20"/>
                <w:szCs w:val="20"/>
              </w:rPr>
              <w:t>個月左右，我就發覺效果有改善了，慢慢頻尿次數也減少了，半年之後我現在幾乎改善了</w:t>
            </w:r>
            <w:r w:rsidRPr="00BE7572">
              <w:rPr>
                <w:rFonts w:ascii="Times New Roman" w:eastAsia="Times New Roman" w:hAnsi="Times New Roman"/>
                <w:w w:val="105"/>
                <w:sz w:val="20"/>
                <w:szCs w:val="20"/>
              </w:rPr>
              <w:t>80%</w:t>
            </w:r>
            <w:r w:rsidRPr="00BE7572">
              <w:rPr>
                <w:w w:val="105"/>
                <w:sz w:val="20"/>
                <w:szCs w:val="20"/>
              </w:rPr>
              <w:t>，像每天晚上頻尿次數只有一次，所以我覺得這個產品對我來講有非常好的改善效果</w:t>
            </w:r>
            <w:r w:rsidRPr="00BE7572">
              <w:rPr>
                <w:rFonts w:ascii="Times New Roman" w:eastAsia="Times New Roman" w:hAnsi="Times New Roman"/>
                <w:w w:val="105"/>
                <w:sz w:val="20"/>
                <w:szCs w:val="20"/>
              </w:rPr>
              <w:t>…</w:t>
            </w:r>
            <w:r w:rsidRPr="00BE7572">
              <w:rPr>
                <w:w w:val="105"/>
                <w:sz w:val="20"/>
                <w:szCs w:val="20"/>
              </w:rPr>
              <w:t>」等文詞，整體訊息涉及</w:t>
            </w:r>
            <w:proofErr w:type="gramStart"/>
            <w:r w:rsidRPr="00BE7572">
              <w:rPr>
                <w:w w:val="105"/>
                <w:sz w:val="20"/>
                <w:szCs w:val="20"/>
              </w:rPr>
              <w:t>誇</w:t>
            </w:r>
            <w:proofErr w:type="gramEnd"/>
            <w:r w:rsidRPr="00BE7572">
              <w:rPr>
                <w:w w:val="105"/>
                <w:sz w:val="20"/>
                <w:szCs w:val="20"/>
              </w:rPr>
              <w:t>張易生誤解，違反食品安全衛生管理法第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項規定，案經桃園市政府衛生局查獲。</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39</w:t>
            </w:r>
          </w:p>
        </w:tc>
        <w:tc>
          <w:tcPr>
            <w:tcW w:w="1134" w:type="dxa"/>
            <w:tcBorders>
              <w:top w:val="single" w:sz="4" w:space="0" w:color="auto"/>
              <w:bottom w:val="single" w:sz="4" w:space="0" w:color="auto"/>
            </w:tcBorders>
          </w:tcPr>
          <w:p w:rsidR="00BE7572" w:rsidRPr="00BE7572" w:rsidRDefault="00BE7572" w:rsidP="00BE7572">
            <w:pPr>
              <w:pStyle w:val="TableParagraph"/>
              <w:ind w:right="88"/>
              <w:jc w:val="right"/>
              <w:rPr>
                <w:rFonts w:ascii="Times New Roman"/>
                <w:sz w:val="20"/>
                <w:szCs w:val="20"/>
              </w:rPr>
            </w:pPr>
            <w:r w:rsidRPr="00BE7572">
              <w:rPr>
                <w:rFonts w:ascii="Times New Roman"/>
                <w:w w:val="105"/>
                <w:sz w:val="20"/>
                <w:szCs w:val="20"/>
              </w:rPr>
              <w:t>2019/4/11</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網站</w:t>
            </w:r>
          </w:p>
        </w:tc>
        <w:tc>
          <w:tcPr>
            <w:tcW w:w="7532" w:type="dxa"/>
          </w:tcPr>
          <w:p w:rsidR="00BE7572" w:rsidRPr="00BE7572" w:rsidRDefault="00BE7572" w:rsidP="00BE7572">
            <w:pPr>
              <w:pStyle w:val="TableParagraph"/>
              <w:ind w:left="27" w:right="96"/>
              <w:rPr>
                <w:sz w:val="20"/>
                <w:szCs w:val="20"/>
              </w:rPr>
            </w:pPr>
            <w:r w:rsidRPr="00BE7572">
              <w:rPr>
                <w:w w:val="105"/>
                <w:sz w:val="20"/>
                <w:szCs w:val="20"/>
              </w:rPr>
              <w:t xml:space="preserve">受 處 分 人 進 </w:t>
            </w:r>
            <w:proofErr w:type="gramStart"/>
            <w:r w:rsidRPr="00BE7572">
              <w:rPr>
                <w:w w:val="105"/>
                <w:sz w:val="20"/>
                <w:szCs w:val="20"/>
              </w:rPr>
              <w:t>祥</w:t>
            </w:r>
            <w:proofErr w:type="gramEnd"/>
            <w:r w:rsidRPr="00BE7572">
              <w:rPr>
                <w:w w:val="105"/>
                <w:sz w:val="20"/>
                <w:szCs w:val="20"/>
              </w:rPr>
              <w:t xml:space="preserve"> 興 業 有 限 公 司 於 「 </w:t>
            </w:r>
            <w:r w:rsidRPr="00BE7572">
              <w:rPr>
                <w:rFonts w:ascii="Times New Roman" w:eastAsia="Times New Roman"/>
                <w:w w:val="105"/>
                <w:sz w:val="20"/>
                <w:szCs w:val="20"/>
              </w:rPr>
              <w:t xml:space="preserve">PChome Online </w:t>
            </w:r>
            <w:r w:rsidRPr="00BE7572">
              <w:rPr>
                <w:w w:val="105"/>
                <w:sz w:val="20"/>
                <w:szCs w:val="20"/>
              </w:rPr>
              <w:t xml:space="preserve">商 店 街 」 網 路 </w:t>
            </w:r>
            <w:r w:rsidRPr="00BE7572">
              <w:rPr>
                <w:rFonts w:ascii="Times New Roman" w:eastAsia="Times New Roman"/>
                <w:w w:val="105"/>
                <w:sz w:val="20"/>
                <w:szCs w:val="20"/>
              </w:rPr>
              <w:t>(1)</w:t>
            </w:r>
            <w:proofErr w:type="gramStart"/>
            <w:r w:rsidRPr="00BE7572">
              <w:rPr>
                <w:w w:val="105"/>
                <w:sz w:val="20"/>
                <w:szCs w:val="20"/>
              </w:rPr>
              <w:t>（</w:t>
            </w:r>
            <w:proofErr w:type="gramEnd"/>
            <w:r w:rsidRPr="00BE7572">
              <w:rPr>
                <w:w w:val="105"/>
                <w:sz w:val="20"/>
                <w:szCs w:val="20"/>
              </w:rPr>
              <w:t xml:space="preserve"> 網 址 </w:t>
            </w:r>
            <w:r w:rsidRPr="00BE7572">
              <w:rPr>
                <w:rFonts w:ascii="Times New Roman" w:eastAsia="Times New Roman"/>
                <w:w w:val="105"/>
                <w:sz w:val="20"/>
                <w:szCs w:val="20"/>
              </w:rPr>
              <w:t>:</w:t>
            </w:r>
            <w:hyperlink r:id="rId25">
              <w:r w:rsidRPr="00BE7572">
                <w:rPr>
                  <w:rFonts w:ascii="Times New Roman" w:eastAsia="Times New Roman"/>
                  <w:w w:val="105"/>
                  <w:sz w:val="20"/>
                  <w:szCs w:val="20"/>
                </w:rPr>
                <w:t xml:space="preserve"> http://www.pcstore.com.tw/bagschool/M35298808.htm</w:t>
              </w:r>
            </w:hyperlink>
            <w:r w:rsidRPr="00BE7572">
              <w:rPr>
                <w:w w:val="105"/>
                <w:sz w:val="20"/>
                <w:szCs w:val="20"/>
              </w:rPr>
              <w:t>，下載日期：</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1</w:t>
            </w:r>
            <w:r w:rsidRPr="00BE7572">
              <w:rPr>
                <w:w w:val="105"/>
                <w:sz w:val="20"/>
                <w:szCs w:val="20"/>
              </w:rPr>
              <w:t>月</w:t>
            </w:r>
            <w:r w:rsidRPr="00BE7572">
              <w:rPr>
                <w:rFonts w:ascii="Times New Roman" w:eastAsia="Times New Roman"/>
                <w:w w:val="105"/>
                <w:sz w:val="20"/>
                <w:szCs w:val="20"/>
              </w:rPr>
              <w:t>11</w:t>
            </w:r>
            <w:r w:rsidRPr="00BE7572">
              <w:rPr>
                <w:w w:val="105"/>
                <w:sz w:val="20"/>
                <w:szCs w:val="20"/>
              </w:rPr>
              <w:t>日</w:t>
            </w:r>
            <w:proofErr w:type="gramStart"/>
            <w:r w:rsidRPr="00BE7572">
              <w:rPr>
                <w:w w:val="105"/>
                <w:sz w:val="20"/>
                <w:szCs w:val="20"/>
              </w:rPr>
              <w:t>）</w:t>
            </w:r>
            <w:proofErr w:type="gramEnd"/>
            <w:r w:rsidRPr="00BE7572">
              <w:rPr>
                <w:w w:val="105"/>
                <w:sz w:val="20"/>
                <w:szCs w:val="20"/>
              </w:rPr>
              <w:t>刊登「金鼎研究</w:t>
            </w:r>
            <w:r w:rsidRPr="00BE7572">
              <w:rPr>
                <w:rFonts w:ascii="Times New Roman" w:eastAsia="Times New Roman"/>
                <w:w w:val="105"/>
                <w:sz w:val="20"/>
                <w:szCs w:val="20"/>
              </w:rPr>
              <w:t>100%</w:t>
            </w:r>
            <w:r w:rsidRPr="00BE7572">
              <w:rPr>
                <w:w w:val="105"/>
                <w:sz w:val="20"/>
                <w:szCs w:val="20"/>
              </w:rPr>
              <w:t>天然</w:t>
            </w:r>
            <w:proofErr w:type="gramStart"/>
            <w:r w:rsidRPr="00BE7572">
              <w:rPr>
                <w:w w:val="105"/>
                <w:sz w:val="20"/>
                <w:szCs w:val="20"/>
              </w:rPr>
              <w:t>玉茄胡素</w:t>
            </w:r>
            <w:proofErr w:type="gramEnd"/>
            <w:r w:rsidRPr="00BE7572">
              <w:rPr>
                <w:rFonts w:ascii="Times New Roman" w:eastAsia="Times New Roman"/>
                <w:w w:val="105"/>
                <w:sz w:val="20"/>
                <w:szCs w:val="20"/>
              </w:rPr>
              <w:t>-</w:t>
            </w:r>
            <w:proofErr w:type="gramStart"/>
            <w:r w:rsidRPr="00BE7572">
              <w:rPr>
                <w:w w:val="105"/>
                <w:sz w:val="20"/>
                <w:szCs w:val="20"/>
              </w:rPr>
              <w:t>木鱉果</w:t>
            </w:r>
            <w:proofErr w:type="gramEnd"/>
            <w:r w:rsidRPr="00BE7572">
              <w:rPr>
                <w:w w:val="105"/>
                <w:sz w:val="20"/>
                <w:szCs w:val="20"/>
              </w:rPr>
              <w:t>（純素食品）」食品廣告</w:t>
            </w:r>
            <w:r w:rsidRPr="00BE7572">
              <w:rPr>
                <w:rFonts w:ascii="Times New Roman" w:eastAsia="Times New Roman"/>
                <w:w w:val="105"/>
                <w:sz w:val="20"/>
                <w:szCs w:val="20"/>
              </w:rPr>
              <w:t>(2)</w:t>
            </w:r>
            <w:proofErr w:type="gramStart"/>
            <w:r w:rsidRPr="00BE7572">
              <w:rPr>
                <w:w w:val="105"/>
                <w:sz w:val="20"/>
                <w:szCs w:val="20"/>
              </w:rPr>
              <w:t>（</w:t>
            </w:r>
            <w:proofErr w:type="gramEnd"/>
            <w:r w:rsidRPr="00BE7572">
              <w:rPr>
                <w:w w:val="105"/>
                <w:sz w:val="20"/>
                <w:szCs w:val="20"/>
              </w:rPr>
              <w:t>網址</w:t>
            </w:r>
            <w:r w:rsidRPr="00BE7572">
              <w:rPr>
                <w:rFonts w:ascii="Times New Roman" w:eastAsia="Times New Roman"/>
                <w:w w:val="105"/>
                <w:sz w:val="20"/>
                <w:szCs w:val="20"/>
              </w:rPr>
              <w:t>:</w:t>
            </w:r>
            <w:hyperlink r:id="rId26">
              <w:r w:rsidRPr="00BE7572">
                <w:rPr>
                  <w:rFonts w:ascii="Times New Roman" w:eastAsia="Times New Roman"/>
                  <w:w w:val="105"/>
                  <w:sz w:val="20"/>
                  <w:szCs w:val="20"/>
                </w:rPr>
                <w:t xml:space="preserve"> http://www.pcstore.com.tw/bagschool/M35158647.htm</w:t>
              </w:r>
            </w:hyperlink>
            <w:r w:rsidRPr="00BE7572">
              <w:rPr>
                <w:w w:val="105"/>
                <w:sz w:val="20"/>
                <w:szCs w:val="20"/>
              </w:rPr>
              <w:t>，下載日期：</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1</w:t>
            </w:r>
            <w:r w:rsidRPr="00BE7572">
              <w:rPr>
                <w:w w:val="105"/>
                <w:sz w:val="20"/>
                <w:szCs w:val="20"/>
              </w:rPr>
              <w:t>月</w:t>
            </w:r>
            <w:r w:rsidRPr="00BE7572">
              <w:rPr>
                <w:rFonts w:ascii="Times New Roman" w:eastAsia="Times New Roman"/>
                <w:w w:val="105"/>
                <w:sz w:val="20"/>
                <w:szCs w:val="20"/>
              </w:rPr>
              <w:t>14</w:t>
            </w:r>
            <w:r w:rsidRPr="00BE7572">
              <w:rPr>
                <w:w w:val="105"/>
                <w:sz w:val="20"/>
                <w:szCs w:val="20"/>
              </w:rPr>
              <w:t>日</w:t>
            </w:r>
            <w:proofErr w:type="gramStart"/>
            <w:r w:rsidRPr="00BE7572">
              <w:rPr>
                <w:w w:val="105"/>
                <w:sz w:val="20"/>
                <w:szCs w:val="20"/>
              </w:rPr>
              <w:t>）</w:t>
            </w:r>
            <w:proofErr w:type="gramEnd"/>
            <w:r w:rsidRPr="00BE7572">
              <w:rPr>
                <w:w w:val="105"/>
                <w:sz w:val="20"/>
                <w:szCs w:val="20"/>
              </w:rPr>
              <w:t>刊登「金鼎研究</w:t>
            </w:r>
            <w:proofErr w:type="gramStart"/>
            <w:r w:rsidRPr="00BE7572">
              <w:rPr>
                <w:w w:val="105"/>
                <w:sz w:val="20"/>
                <w:szCs w:val="20"/>
              </w:rPr>
              <w:t>菠</w:t>
            </w:r>
            <w:proofErr w:type="gramEnd"/>
            <w:r w:rsidRPr="00BE7572">
              <w:rPr>
                <w:w w:val="105"/>
                <w:sz w:val="20"/>
                <w:szCs w:val="20"/>
              </w:rPr>
              <w:t>蘿蜜果精華元素（純素）堅果粉」食品廣告，內容載有：「</w:t>
            </w:r>
            <w:r w:rsidRPr="00BE7572">
              <w:rPr>
                <w:rFonts w:ascii="Times New Roman" w:eastAsia="Times New Roman" w:hAnsi="Times New Roman"/>
                <w:w w:val="105"/>
                <w:sz w:val="20"/>
                <w:szCs w:val="20"/>
              </w:rPr>
              <w:t>…100%</w:t>
            </w:r>
            <w:r w:rsidRPr="00BE7572">
              <w:rPr>
                <w:w w:val="105"/>
                <w:sz w:val="20"/>
                <w:szCs w:val="20"/>
              </w:rPr>
              <w:t xml:space="preserve">天然   </w:t>
            </w:r>
            <w:proofErr w:type="gramStart"/>
            <w:r w:rsidRPr="00BE7572">
              <w:rPr>
                <w:w w:val="105"/>
                <w:sz w:val="20"/>
                <w:szCs w:val="20"/>
              </w:rPr>
              <w:t>玉茄胡素</w:t>
            </w:r>
            <w:proofErr w:type="gramEnd"/>
            <w:r w:rsidRPr="00BE7572">
              <w:rPr>
                <w:rFonts w:ascii="Times New Roman" w:eastAsia="Times New Roman" w:hAnsi="Times New Roman"/>
                <w:w w:val="105"/>
                <w:sz w:val="20"/>
                <w:szCs w:val="20"/>
              </w:rPr>
              <w:t>…</w:t>
            </w:r>
            <w:r w:rsidRPr="00BE7572">
              <w:rPr>
                <w:w w:val="105"/>
                <w:sz w:val="20"/>
                <w:szCs w:val="20"/>
              </w:rPr>
              <w:t>保護眼睛的營養品</w:t>
            </w:r>
            <w:r w:rsidRPr="00BE7572">
              <w:rPr>
                <w:rFonts w:ascii="Times New Roman" w:eastAsia="Times New Roman" w:hAnsi="Times New Roman"/>
                <w:w w:val="105"/>
                <w:sz w:val="20"/>
                <w:szCs w:val="20"/>
              </w:rPr>
              <w:t>…</w:t>
            </w:r>
            <w:r w:rsidRPr="00BE7572">
              <w:rPr>
                <w:w w:val="105"/>
                <w:sz w:val="20"/>
                <w:szCs w:val="20"/>
              </w:rPr>
              <w:t>」、「</w:t>
            </w:r>
            <w:r w:rsidRPr="00BE7572">
              <w:rPr>
                <w:rFonts w:ascii="Times New Roman" w:eastAsia="Times New Roman" w:hAnsi="Times New Roman"/>
                <w:w w:val="105"/>
                <w:sz w:val="20"/>
                <w:szCs w:val="20"/>
              </w:rPr>
              <w:t>…</w:t>
            </w:r>
            <w:r w:rsidRPr="00BE7572">
              <w:rPr>
                <w:w w:val="105"/>
                <w:sz w:val="20"/>
                <w:szCs w:val="20"/>
              </w:rPr>
              <w:t>鉀可以協助心臟功能及預防血壓升高</w:t>
            </w:r>
            <w:r w:rsidRPr="00BE7572">
              <w:rPr>
                <w:rFonts w:ascii="Times New Roman" w:eastAsia="Times New Roman" w:hAnsi="Times New Roman"/>
                <w:w w:val="105"/>
                <w:sz w:val="20"/>
                <w:szCs w:val="20"/>
              </w:rPr>
              <w:t>…</w:t>
            </w:r>
            <w:r w:rsidRPr="00BE7572">
              <w:rPr>
                <w:w w:val="105"/>
                <w:sz w:val="20"/>
                <w:szCs w:val="20"/>
              </w:rPr>
              <w:t>低鈉    高鉀</w:t>
            </w:r>
            <w:r w:rsidRPr="00BE7572">
              <w:rPr>
                <w:rFonts w:ascii="Times New Roman" w:eastAsia="Times New Roman" w:hAnsi="Times New Roman"/>
                <w:w w:val="105"/>
                <w:sz w:val="20"/>
                <w:szCs w:val="20"/>
              </w:rPr>
              <w:t>…</w:t>
            </w:r>
            <w:r w:rsidRPr="00BE7572">
              <w:rPr>
                <w:w w:val="105"/>
                <w:sz w:val="20"/>
                <w:szCs w:val="20"/>
              </w:rPr>
              <w:t>可以幫助血壓控制</w:t>
            </w:r>
            <w:r w:rsidRPr="00BE7572">
              <w:rPr>
                <w:rFonts w:ascii="Times New Roman" w:eastAsia="Times New Roman" w:hAnsi="Times New Roman"/>
                <w:w w:val="105"/>
                <w:sz w:val="20"/>
                <w:szCs w:val="20"/>
              </w:rPr>
              <w:t>…</w:t>
            </w:r>
            <w:r w:rsidRPr="00BE7572">
              <w:rPr>
                <w:w w:val="105"/>
                <w:sz w:val="20"/>
                <w:szCs w:val="20"/>
              </w:rPr>
              <w:t>可刺激腸道蠕動，預防便秘。同時更可與</w:t>
            </w:r>
            <w:proofErr w:type="gramStart"/>
            <w:r w:rsidRPr="00BE7572">
              <w:rPr>
                <w:w w:val="105"/>
                <w:sz w:val="20"/>
                <w:szCs w:val="20"/>
              </w:rPr>
              <w:t>體內膽</w:t>
            </w:r>
            <w:proofErr w:type="gramEnd"/>
            <w:r w:rsidRPr="00BE7572">
              <w:rPr>
                <w:w w:val="105"/>
                <w:sz w:val="20"/>
                <w:szCs w:val="20"/>
              </w:rPr>
              <w:t>酸、膽鹽    結合   排出體外，增加膽固醇利用率，預防動脈硬化及冠心病等疾病發生機會</w:t>
            </w:r>
            <w:r w:rsidRPr="00BE7572">
              <w:rPr>
                <w:rFonts w:ascii="Times New Roman" w:eastAsia="Times New Roman" w:hAnsi="Times New Roman"/>
                <w:w w:val="105"/>
                <w:sz w:val="20"/>
                <w:szCs w:val="20"/>
              </w:rPr>
              <w:t>…</w:t>
            </w:r>
            <w:r w:rsidRPr="00BE7572">
              <w:rPr>
                <w:w w:val="105"/>
                <w:sz w:val="20"/>
                <w:szCs w:val="20"/>
              </w:rPr>
              <w:t>」等敘述，整體訊息涉及</w:t>
            </w:r>
            <w:proofErr w:type="gramStart"/>
            <w:r w:rsidRPr="00BE7572">
              <w:rPr>
                <w:w w:val="105"/>
                <w:sz w:val="20"/>
                <w:szCs w:val="20"/>
              </w:rPr>
              <w:t>誇</w:t>
            </w:r>
            <w:proofErr w:type="gramEnd"/>
            <w:r w:rsidRPr="00BE7572">
              <w:rPr>
                <w:w w:val="105"/>
                <w:sz w:val="20"/>
                <w:szCs w:val="20"/>
              </w:rPr>
              <w:t>張易生誤解，違反食品安全衛生管理法第</w:t>
            </w:r>
            <w:r w:rsidRPr="00BE7572">
              <w:rPr>
                <w:rFonts w:ascii="Times New Roman" w:eastAsia="Times New Roman" w:hAnsi="Times New Roman"/>
                <w:w w:val="105"/>
                <w:sz w:val="20"/>
                <w:szCs w:val="20"/>
              </w:rPr>
              <w:t>28</w:t>
            </w:r>
            <w:r w:rsidRPr="00BE7572">
              <w:rPr>
                <w:w w:val="105"/>
                <w:sz w:val="20"/>
                <w:szCs w:val="20"/>
              </w:rPr>
              <w:t>條第</w:t>
            </w:r>
            <w:r w:rsidRPr="00BE7572">
              <w:rPr>
                <w:rFonts w:ascii="Times New Roman" w:eastAsia="Times New Roman" w:hAnsi="Times New Roman"/>
                <w:w w:val="105"/>
                <w:sz w:val="20"/>
                <w:szCs w:val="20"/>
              </w:rPr>
              <w:t>1</w:t>
            </w:r>
            <w:r w:rsidRPr="00BE7572">
              <w:rPr>
                <w:w w:val="105"/>
                <w:sz w:val="20"/>
                <w:szCs w:val="20"/>
              </w:rPr>
              <w:t>項規定，案經民眾</w:t>
            </w:r>
            <w:r w:rsidRPr="00BE7572">
              <w:rPr>
                <w:rFonts w:ascii="Times New Roman" w:eastAsia="Times New Roman"/>
                <w:w w:val="105"/>
                <w:sz w:val="20"/>
                <w:szCs w:val="20"/>
              </w:rPr>
              <w:t>107</w:t>
            </w:r>
            <w:r w:rsidRPr="00BE7572">
              <w:rPr>
                <w:w w:val="105"/>
                <w:sz w:val="20"/>
                <w:szCs w:val="20"/>
              </w:rPr>
              <w:t>年</w:t>
            </w:r>
            <w:r w:rsidRPr="00BE7572">
              <w:rPr>
                <w:rFonts w:ascii="Times New Roman" w:eastAsia="Times New Roman"/>
                <w:w w:val="105"/>
                <w:sz w:val="20"/>
                <w:szCs w:val="20"/>
              </w:rPr>
              <w:t>4</w:t>
            </w:r>
            <w:r w:rsidRPr="00BE7572">
              <w:rPr>
                <w:w w:val="105"/>
                <w:sz w:val="20"/>
                <w:szCs w:val="20"/>
              </w:rPr>
              <w:t>月</w:t>
            </w:r>
            <w:r w:rsidRPr="00BE7572">
              <w:rPr>
                <w:rFonts w:ascii="Times New Roman" w:eastAsia="Times New Roman"/>
                <w:w w:val="105"/>
                <w:sz w:val="20"/>
                <w:szCs w:val="20"/>
              </w:rPr>
              <w:t>22</w:t>
            </w:r>
            <w:r w:rsidRPr="00BE7572">
              <w:rPr>
                <w:w w:val="105"/>
                <w:sz w:val="20"/>
                <w:szCs w:val="20"/>
              </w:rPr>
              <w:t>日向新北市政府衛生局檢舉。</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40</w:t>
            </w:r>
          </w:p>
        </w:tc>
        <w:tc>
          <w:tcPr>
            <w:tcW w:w="1134" w:type="dxa"/>
            <w:tcBorders>
              <w:top w:val="single" w:sz="4" w:space="0" w:color="auto"/>
              <w:bottom w:val="single" w:sz="4" w:space="0" w:color="auto"/>
            </w:tcBorders>
          </w:tcPr>
          <w:p w:rsidR="00BE7572" w:rsidRPr="00BE7572" w:rsidRDefault="00BE7572" w:rsidP="00BE7572">
            <w:pPr>
              <w:pStyle w:val="TableParagraph"/>
              <w:ind w:right="117"/>
              <w:jc w:val="right"/>
              <w:rPr>
                <w:rFonts w:ascii="Times New Roman"/>
                <w:sz w:val="20"/>
                <w:szCs w:val="20"/>
              </w:rPr>
            </w:pPr>
            <w:r w:rsidRPr="00BE7572">
              <w:rPr>
                <w:rFonts w:ascii="Times New Roman"/>
                <w:w w:val="105"/>
                <w:sz w:val="20"/>
                <w:szCs w:val="20"/>
              </w:rPr>
              <w:t>2019/4/3</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網站</w:t>
            </w:r>
          </w:p>
        </w:tc>
        <w:tc>
          <w:tcPr>
            <w:tcW w:w="7532" w:type="dxa"/>
          </w:tcPr>
          <w:p w:rsidR="00BE7572" w:rsidRPr="00BE7572" w:rsidRDefault="00BE7572" w:rsidP="00BE7572">
            <w:pPr>
              <w:pStyle w:val="TableParagraph"/>
              <w:ind w:left="27" w:right="29"/>
              <w:rPr>
                <w:sz w:val="20"/>
                <w:szCs w:val="20"/>
              </w:rPr>
            </w:pPr>
            <w:r w:rsidRPr="00BE7572">
              <w:rPr>
                <w:w w:val="105"/>
                <w:sz w:val="20"/>
                <w:szCs w:val="20"/>
              </w:rPr>
              <w:t xml:space="preserve">受 處 分 人 新 </w:t>
            </w:r>
            <w:proofErr w:type="gramStart"/>
            <w:r w:rsidRPr="00BE7572">
              <w:rPr>
                <w:w w:val="105"/>
                <w:sz w:val="20"/>
                <w:szCs w:val="20"/>
              </w:rPr>
              <w:t>萊</w:t>
            </w:r>
            <w:proofErr w:type="gramEnd"/>
            <w:r w:rsidRPr="00BE7572">
              <w:rPr>
                <w:w w:val="105"/>
                <w:sz w:val="20"/>
                <w:szCs w:val="20"/>
              </w:rPr>
              <w:t xml:space="preserve"> 亭 有 限 公 司 於 官 網 網 站 </w:t>
            </w:r>
            <w:r w:rsidRPr="00BE7572">
              <w:rPr>
                <w:rFonts w:ascii="Times New Roman" w:eastAsia="Times New Roman" w:hAnsi="Times New Roman"/>
                <w:w w:val="105"/>
                <w:sz w:val="20"/>
                <w:szCs w:val="20"/>
              </w:rPr>
              <w:t xml:space="preserve">( </w:t>
            </w:r>
            <w:r w:rsidRPr="00BE7572">
              <w:rPr>
                <w:w w:val="105"/>
                <w:sz w:val="20"/>
                <w:szCs w:val="20"/>
              </w:rPr>
              <w:t xml:space="preserve">網 址 ： </w:t>
            </w:r>
            <w:hyperlink r:id="rId27">
              <w:r w:rsidRPr="00BE7572">
                <w:rPr>
                  <w:rFonts w:ascii="Times New Roman" w:eastAsia="Times New Roman" w:hAnsi="Times New Roman"/>
                  <w:w w:val="105"/>
                  <w:sz w:val="20"/>
                  <w:szCs w:val="20"/>
                </w:rPr>
                <w:t>http://www.fatsearch.com.tw/SalePage/Index/4545629?cid=258284</w:t>
              </w:r>
            </w:hyperlink>
            <w:r w:rsidRPr="00BE7572">
              <w:rPr>
                <w:w w:val="105"/>
                <w:sz w:val="20"/>
                <w:szCs w:val="20"/>
              </w:rPr>
              <w:t>，下載日期：</w:t>
            </w:r>
            <w:r w:rsidRPr="00BE7572">
              <w:rPr>
                <w:rFonts w:ascii="Times New Roman" w:eastAsia="Times New Roman" w:hAnsi="Times New Roman"/>
                <w:w w:val="105"/>
                <w:sz w:val="20"/>
                <w:szCs w:val="20"/>
              </w:rPr>
              <w:t>108</w:t>
            </w:r>
            <w:r w:rsidRPr="00BE7572">
              <w:rPr>
                <w:w w:val="105"/>
                <w:sz w:val="20"/>
                <w:szCs w:val="20"/>
              </w:rPr>
              <w:t>年</w:t>
            </w:r>
            <w:r w:rsidRPr="00BE7572">
              <w:rPr>
                <w:rFonts w:ascii="Times New Roman" w:eastAsia="Times New Roman" w:hAnsi="Times New Roman"/>
                <w:w w:val="105"/>
                <w:sz w:val="20"/>
                <w:szCs w:val="20"/>
              </w:rPr>
              <w:t>1</w:t>
            </w:r>
            <w:r w:rsidRPr="00BE7572">
              <w:rPr>
                <w:w w:val="105"/>
                <w:sz w:val="20"/>
                <w:szCs w:val="20"/>
              </w:rPr>
              <w:t>月</w:t>
            </w:r>
            <w:r w:rsidRPr="00BE7572">
              <w:rPr>
                <w:rFonts w:ascii="Times New Roman" w:eastAsia="Times New Roman" w:hAnsi="Times New Roman"/>
                <w:w w:val="105"/>
                <w:sz w:val="20"/>
                <w:szCs w:val="20"/>
              </w:rPr>
              <w:t xml:space="preserve">2  </w:t>
            </w:r>
            <w:r w:rsidRPr="00BE7572">
              <w:rPr>
                <w:w w:val="105"/>
                <w:sz w:val="20"/>
                <w:szCs w:val="20"/>
              </w:rPr>
              <w:t>日</w:t>
            </w:r>
            <w:proofErr w:type="gramStart"/>
            <w:r w:rsidRPr="00BE7572">
              <w:rPr>
                <w:w w:val="105"/>
                <w:sz w:val="20"/>
                <w:szCs w:val="20"/>
              </w:rPr>
              <w:t>）</w:t>
            </w:r>
            <w:proofErr w:type="gramEnd"/>
            <w:r w:rsidRPr="00BE7572">
              <w:rPr>
                <w:w w:val="105"/>
                <w:sz w:val="20"/>
                <w:szCs w:val="20"/>
              </w:rPr>
              <w:t>刊登「減脂</w:t>
            </w:r>
            <w:proofErr w:type="gramStart"/>
            <w:r w:rsidRPr="00BE7572">
              <w:rPr>
                <w:w w:val="105"/>
                <w:sz w:val="20"/>
                <w:szCs w:val="20"/>
              </w:rPr>
              <w:t>餅乾套組</w:t>
            </w:r>
            <w:proofErr w:type="gramEnd"/>
            <w:r w:rsidRPr="00BE7572">
              <w:rPr>
                <w:w w:val="105"/>
                <w:sz w:val="20"/>
                <w:szCs w:val="20"/>
              </w:rPr>
              <w:t>」食品廣告，內容述及略</w:t>
            </w:r>
            <w:proofErr w:type="gramStart"/>
            <w:r w:rsidRPr="00BE7572">
              <w:rPr>
                <w:w w:val="105"/>
                <w:sz w:val="20"/>
                <w:szCs w:val="20"/>
              </w:rPr>
              <w:t>以</w:t>
            </w:r>
            <w:proofErr w:type="gramEnd"/>
            <w:r w:rsidRPr="00BE7572">
              <w:rPr>
                <w:w w:val="105"/>
                <w:sz w:val="20"/>
                <w:szCs w:val="20"/>
              </w:rPr>
              <w:t>：「</w:t>
            </w:r>
            <w:r w:rsidRPr="00BE7572">
              <w:rPr>
                <w:rFonts w:ascii="Times New Roman" w:eastAsia="Times New Roman" w:hAnsi="Times New Roman"/>
                <w:w w:val="105"/>
                <w:sz w:val="20"/>
                <w:szCs w:val="20"/>
              </w:rPr>
              <w:t>...</w:t>
            </w:r>
            <w:r w:rsidRPr="00BE7572">
              <w:rPr>
                <w:w w:val="105"/>
                <w:sz w:val="20"/>
                <w:szCs w:val="20"/>
              </w:rPr>
              <w:t>數據會說話</w:t>
            </w:r>
            <w:r w:rsidRPr="00BE7572">
              <w:rPr>
                <w:rFonts w:ascii="Times New Roman" w:eastAsia="Times New Roman" w:hAnsi="Times New Roman"/>
                <w:spacing w:val="-6"/>
                <w:w w:val="105"/>
                <w:sz w:val="20"/>
                <w:szCs w:val="20"/>
              </w:rPr>
              <w:t>!</w:t>
            </w:r>
            <w:r w:rsidRPr="00BE7572">
              <w:rPr>
                <w:w w:val="105"/>
                <w:sz w:val="20"/>
                <w:szCs w:val="20"/>
              </w:rPr>
              <w:t>每天讓</w:t>
            </w:r>
            <w:proofErr w:type="gramStart"/>
            <w:r w:rsidRPr="00BE7572">
              <w:rPr>
                <w:w w:val="105"/>
                <w:sz w:val="20"/>
                <w:szCs w:val="20"/>
              </w:rPr>
              <w:t>你看減</w:t>
            </w:r>
            <w:proofErr w:type="gramEnd"/>
            <w:r w:rsidRPr="00BE7572">
              <w:rPr>
                <w:w w:val="105"/>
                <w:sz w:val="20"/>
                <w:szCs w:val="20"/>
              </w:rPr>
              <w:t xml:space="preserve">    脂真相</w:t>
            </w:r>
            <w:r w:rsidRPr="00BE7572">
              <w:rPr>
                <w:rFonts w:ascii="Times New Roman" w:eastAsia="Times New Roman" w:hAnsi="Times New Roman"/>
                <w:spacing w:val="1"/>
                <w:w w:val="105"/>
                <w:sz w:val="20"/>
                <w:szCs w:val="20"/>
              </w:rPr>
              <w:t xml:space="preserve">! </w:t>
            </w:r>
            <w:r w:rsidRPr="00BE7572">
              <w:rPr>
                <w:spacing w:val="2"/>
                <w:w w:val="105"/>
                <w:sz w:val="20"/>
                <w:szCs w:val="20"/>
              </w:rPr>
              <w:t xml:space="preserve">減脂前後對照 </w:t>
            </w:r>
            <w:r w:rsidRPr="00BE7572">
              <w:rPr>
                <w:rFonts w:ascii="Times New Roman" w:eastAsia="Times New Roman" w:hAnsi="Times New Roman"/>
                <w:w w:val="105"/>
                <w:sz w:val="20"/>
                <w:szCs w:val="20"/>
              </w:rPr>
              <w:t>2</w:t>
            </w:r>
            <w:r w:rsidRPr="00BE7572">
              <w:rPr>
                <w:spacing w:val="3"/>
                <w:w w:val="105"/>
                <w:sz w:val="20"/>
                <w:szCs w:val="20"/>
              </w:rPr>
              <w:t>天 減脂</w:t>
            </w:r>
            <w:r w:rsidRPr="00BE7572">
              <w:rPr>
                <w:rFonts w:ascii="Times New Roman" w:eastAsia="Times New Roman" w:hAnsi="Times New Roman"/>
                <w:w w:val="105"/>
                <w:sz w:val="20"/>
                <w:szCs w:val="20"/>
              </w:rPr>
              <w:t>5.3KG</w:t>
            </w:r>
            <w:r w:rsidRPr="00BE7572">
              <w:rPr>
                <w:rFonts w:ascii="Times New Roman" w:eastAsia="Times New Roman" w:hAnsi="Times New Roman"/>
                <w:spacing w:val="10"/>
                <w:w w:val="105"/>
                <w:sz w:val="20"/>
                <w:szCs w:val="20"/>
              </w:rPr>
              <w:t xml:space="preserve"> </w:t>
            </w:r>
            <w:r w:rsidRPr="00BE7572">
              <w:rPr>
                <w:w w:val="105"/>
                <w:sz w:val="20"/>
                <w:szCs w:val="20"/>
              </w:rPr>
              <w:t>減重</w:t>
            </w:r>
            <w:r w:rsidRPr="00BE7572">
              <w:rPr>
                <w:rFonts w:ascii="Times New Roman" w:eastAsia="Times New Roman" w:hAnsi="Times New Roman"/>
                <w:w w:val="105"/>
                <w:sz w:val="20"/>
                <w:szCs w:val="20"/>
              </w:rPr>
              <w:t>4.8KG</w:t>
            </w:r>
            <w:r w:rsidRPr="00BE7572">
              <w:rPr>
                <w:rFonts w:ascii="Times New Roman" w:eastAsia="Times New Roman" w:hAnsi="Times New Roman"/>
                <w:spacing w:val="10"/>
                <w:w w:val="105"/>
                <w:sz w:val="20"/>
                <w:szCs w:val="20"/>
              </w:rPr>
              <w:t xml:space="preserve"> </w:t>
            </w:r>
            <w:r w:rsidRPr="00BE7572">
              <w:rPr>
                <w:rFonts w:ascii="Times New Roman" w:eastAsia="Times New Roman" w:hAnsi="Times New Roman"/>
                <w:w w:val="105"/>
                <w:sz w:val="20"/>
                <w:szCs w:val="20"/>
              </w:rPr>
              <w:t>7</w:t>
            </w:r>
            <w:r w:rsidRPr="00BE7572">
              <w:rPr>
                <w:spacing w:val="3"/>
                <w:w w:val="105"/>
                <w:sz w:val="20"/>
                <w:szCs w:val="20"/>
              </w:rPr>
              <w:t xml:space="preserve">天 </w:t>
            </w:r>
            <w:r>
              <w:rPr>
                <w:spacing w:val="3"/>
                <w:w w:val="105"/>
                <w:sz w:val="20"/>
                <w:szCs w:val="20"/>
              </w:rPr>
              <w:t>減</w:t>
            </w:r>
            <w:r w:rsidRPr="00BE7572">
              <w:rPr>
                <w:rFonts w:ascii="Times New Roman" w:eastAsia="Times New Roman" w:hAnsi="Times New Roman"/>
                <w:w w:val="105"/>
                <w:sz w:val="20"/>
                <w:szCs w:val="20"/>
              </w:rPr>
              <w:t>11.1KG</w:t>
            </w:r>
            <w:r w:rsidRPr="00BE7572">
              <w:rPr>
                <w:rFonts w:ascii="Times New Roman" w:eastAsia="Times New Roman" w:hAnsi="Times New Roman"/>
                <w:spacing w:val="10"/>
                <w:w w:val="105"/>
                <w:sz w:val="20"/>
                <w:szCs w:val="20"/>
              </w:rPr>
              <w:t xml:space="preserve"> </w:t>
            </w:r>
            <w:r w:rsidRPr="00BE7572">
              <w:rPr>
                <w:w w:val="105"/>
                <w:sz w:val="20"/>
                <w:szCs w:val="20"/>
              </w:rPr>
              <w:t>減重</w:t>
            </w:r>
            <w:r w:rsidRPr="00BE7572">
              <w:rPr>
                <w:rFonts w:ascii="Times New Roman" w:eastAsia="Times New Roman" w:hAnsi="Times New Roman"/>
                <w:w w:val="105"/>
                <w:sz w:val="20"/>
                <w:szCs w:val="20"/>
              </w:rPr>
              <w:t>6.6KG</w:t>
            </w:r>
            <w:r w:rsidRPr="00BE7572">
              <w:rPr>
                <w:rFonts w:ascii="Times New Roman" w:eastAsia="Times New Roman" w:hAnsi="Times New Roman"/>
                <w:spacing w:val="10"/>
                <w:w w:val="105"/>
                <w:sz w:val="20"/>
                <w:szCs w:val="20"/>
              </w:rPr>
              <w:t xml:space="preserve"> </w:t>
            </w:r>
            <w:r w:rsidRPr="00BE7572">
              <w:rPr>
                <w:rFonts w:ascii="Times New Roman" w:eastAsia="Times New Roman" w:hAnsi="Times New Roman"/>
                <w:w w:val="105"/>
                <w:sz w:val="20"/>
                <w:szCs w:val="20"/>
              </w:rPr>
              <w:t>76</w:t>
            </w:r>
            <w:r w:rsidRPr="00BE7572">
              <w:rPr>
                <w:spacing w:val="3"/>
                <w:w w:val="105"/>
                <w:sz w:val="20"/>
                <w:szCs w:val="20"/>
              </w:rPr>
              <w:t>天 減脂</w:t>
            </w:r>
            <w:r w:rsidRPr="00BE7572">
              <w:rPr>
                <w:rFonts w:ascii="Times New Roman" w:eastAsia="Times New Roman" w:hAnsi="Times New Roman"/>
                <w:spacing w:val="3"/>
                <w:w w:val="105"/>
                <w:sz w:val="20"/>
                <w:szCs w:val="20"/>
              </w:rPr>
              <w:t>21.1KG</w:t>
            </w:r>
            <w:r w:rsidRPr="00BE7572">
              <w:rPr>
                <w:rFonts w:ascii="Times New Roman" w:eastAsia="Times New Roman" w:hAnsi="Times New Roman"/>
                <w:spacing w:val="5"/>
                <w:w w:val="105"/>
                <w:sz w:val="20"/>
                <w:szCs w:val="20"/>
              </w:rPr>
              <w:t xml:space="preserve">  </w:t>
            </w:r>
            <w:r w:rsidRPr="00BE7572">
              <w:rPr>
                <w:spacing w:val="1"/>
                <w:w w:val="105"/>
                <w:sz w:val="20"/>
                <w:szCs w:val="20"/>
              </w:rPr>
              <w:t>減重</w:t>
            </w:r>
            <w:r w:rsidRPr="00BE7572">
              <w:rPr>
                <w:rFonts w:ascii="Times New Roman" w:eastAsia="Times New Roman" w:hAnsi="Times New Roman"/>
                <w:w w:val="105"/>
                <w:sz w:val="20"/>
                <w:szCs w:val="20"/>
              </w:rPr>
              <w:t>15.7KG</w:t>
            </w:r>
            <w:r w:rsidRPr="00BE7572">
              <w:rPr>
                <w:rFonts w:ascii="Times New Roman" w:eastAsia="Times New Roman" w:hAnsi="Times New Roman"/>
                <w:spacing w:val="3"/>
                <w:w w:val="105"/>
                <w:sz w:val="20"/>
                <w:szCs w:val="20"/>
              </w:rPr>
              <w:t xml:space="preserve">  </w:t>
            </w:r>
            <w:r w:rsidRPr="00BE7572">
              <w:rPr>
                <w:rFonts w:ascii="Times New Roman" w:eastAsia="Times New Roman" w:hAnsi="Times New Roman"/>
                <w:w w:val="105"/>
                <w:sz w:val="20"/>
                <w:szCs w:val="20"/>
              </w:rPr>
              <w:t>121</w:t>
            </w:r>
            <w:r w:rsidRPr="00BE7572">
              <w:rPr>
                <w:w w:val="105"/>
                <w:sz w:val="20"/>
                <w:szCs w:val="20"/>
              </w:rPr>
              <w:t>天減脂</w:t>
            </w:r>
            <w:r w:rsidRPr="00BE7572">
              <w:rPr>
                <w:rFonts w:ascii="Times New Roman" w:eastAsia="Times New Roman" w:hAnsi="Times New Roman"/>
                <w:w w:val="105"/>
                <w:sz w:val="20"/>
                <w:szCs w:val="20"/>
              </w:rPr>
              <w:t>34.6KG</w:t>
            </w:r>
            <w:r w:rsidRPr="00BE7572">
              <w:rPr>
                <w:rFonts w:ascii="Times New Roman" w:eastAsia="Times New Roman" w:hAnsi="Times New Roman"/>
                <w:spacing w:val="4"/>
                <w:w w:val="105"/>
                <w:sz w:val="20"/>
                <w:szCs w:val="20"/>
              </w:rPr>
              <w:t xml:space="preserve">  </w:t>
            </w:r>
            <w:r w:rsidRPr="00BE7572">
              <w:rPr>
                <w:w w:val="105"/>
                <w:sz w:val="20"/>
                <w:szCs w:val="20"/>
              </w:rPr>
              <w:t>減重</w:t>
            </w:r>
            <w:r w:rsidRPr="00BE7572">
              <w:rPr>
                <w:rFonts w:ascii="Times New Roman" w:eastAsia="Times New Roman" w:hAnsi="Times New Roman"/>
                <w:w w:val="105"/>
                <w:sz w:val="20"/>
                <w:szCs w:val="20"/>
              </w:rPr>
              <w:t>20.0KG…</w:t>
            </w:r>
            <w:r w:rsidRPr="00BE7572">
              <w:rPr>
                <w:w w:val="105"/>
                <w:sz w:val="20"/>
                <w:szCs w:val="20"/>
              </w:rPr>
              <w:t>」等文詞，整體訊息涉及</w:t>
            </w:r>
            <w:proofErr w:type="gramStart"/>
            <w:r w:rsidRPr="00BE7572">
              <w:rPr>
                <w:w w:val="105"/>
                <w:sz w:val="20"/>
                <w:szCs w:val="20"/>
              </w:rPr>
              <w:t>誇</w:t>
            </w:r>
            <w:proofErr w:type="gramEnd"/>
            <w:r w:rsidRPr="00BE7572">
              <w:rPr>
                <w:w w:val="105"/>
                <w:sz w:val="20"/>
                <w:szCs w:val="20"/>
              </w:rPr>
              <w:t>張易生誤解，違反食品安全衛生管理法第</w:t>
            </w:r>
            <w:r w:rsidRPr="00BE7572">
              <w:rPr>
                <w:rFonts w:ascii="Times New Roman" w:eastAsia="Times New Roman" w:hAnsi="Times New Roman"/>
                <w:w w:val="105"/>
                <w:sz w:val="20"/>
                <w:szCs w:val="20"/>
              </w:rPr>
              <w:t>28</w:t>
            </w:r>
            <w:r w:rsidRPr="00BE7572">
              <w:rPr>
                <w:w w:val="105"/>
                <w:sz w:val="20"/>
                <w:szCs w:val="20"/>
              </w:rPr>
              <w:t>條第</w:t>
            </w:r>
            <w:r w:rsidRPr="00BE7572">
              <w:rPr>
                <w:rFonts w:ascii="Times New Roman" w:eastAsia="Times New Roman" w:hAnsi="Times New Roman"/>
                <w:w w:val="105"/>
                <w:sz w:val="20"/>
                <w:szCs w:val="20"/>
              </w:rPr>
              <w:t>1</w:t>
            </w:r>
            <w:r w:rsidRPr="00BE7572">
              <w:rPr>
                <w:w w:val="105"/>
                <w:sz w:val="20"/>
                <w:szCs w:val="20"/>
              </w:rPr>
              <w:t>項規定，案</w:t>
            </w:r>
            <w:r w:rsidRPr="00BE7572">
              <w:rPr>
                <w:w w:val="105"/>
                <w:sz w:val="20"/>
                <w:szCs w:val="20"/>
              </w:rPr>
              <w:lastRenderedPageBreak/>
              <w:t>經衛生福利部食品藥物管理署查獲。</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lastRenderedPageBreak/>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lastRenderedPageBreak/>
              <w:t>41</w:t>
            </w:r>
          </w:p>
        </w:tc>
        <w:tc>
          <w:tcPr>
            <w:tcW w:w="1134" w:type="dxa"/>
            <w:tcBorders>
              <w:top w:val="single" w:sz="4" w:space="0" w:color="auto"/>
              <w:bottom w:val="single" w:sz="4" w:space="0" w:color="auto"/>
            </w:tcBorders>
          </w:tcPr>
          <w:p w:rsidR="00BE7572" w:rsidRPr="00BE7572" w:rsidRDefault="00BE7572" w:rsidP="00BE7572">
            <w:pPr>
              <w:pStyle w:val="TableParagraph"/>
              <w:ind w:right="88"/>
              <w:jc w:val="right"/>
              <w:rPr>
                <w:rFonts w:ascii="Times New Roman"/>
                <w:sz w:val="20"/>
                <w:szCs w:val="20"/>
              </w:rPr>
            </w:pPr>
            <w:r w:rsidRPr="00BE7572">
              <w:rPr>
                <w:rFonts w:ascii="Times New Roman"/>
                <w:w w:val="105"/>
                <w:sz w:val="20"/>
                <w:szCs w:val="20"/>
              </w:rPr>
              <w:t>2019/4/16</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廣播</w:t>
            </w:r>
          </w:p>
        </w:tc>
        <w:tc>
          <w:tcPr>
            <w:tcW w:w="7532" w:type="dxa"/>
          </w:tcPr>
          <w:p w:rsidR="00BE7572" w:rsidRPr="00BE7572" w:rsidRDefault="00BE7572" w:rsidP="00BE7572">
            <w:pPr>
              <w:pStyle w:val="TableParagraph"/>
              <w:ind w:left="27"/>
              <w:rPr>
                <w:rFonts w:ascii="Times New Roman" w:eastAsia="Times New Roman"/>
                <w:sz w:val="20"/>
                <w:szCs w:val="20"/>
              </w:rPr>
            </w:pPr>
            <w:r w:rsidRPr="00BE7572">
              <w:rPr>
                <w:w w:val="105"/>
                <w:sz w:val="20"/>
                <w:szCs w:val="20"/>
              </w:rPr>
              <w:t>受處分人</w:t>
            </w:r>
            <w:proofErr w:type="gramStart"/>
            <w:r w:rsidRPr="00BE7572">
              <w:rPr>
                <w:w w:val="105"/>
                <w:sz w:val="20"/>
                <w:szCs w:val="20"/>
              </w:rPr>
              <w:t>詹</w:t>
            </w:r>
            <w:proofErr w:type="gramEnd"/>
            <w:r w:rsidRPr="00BE7572">
              <w:rPr>
                <w:rFonts w:ascii="Times New Roman" w:eastAsia="Times New Roman"/>
                <w:w w:val="105"/>
                <w:sz w:val="20"/>
                <w:szCs w:val="20"/>
              </w:rPr>
              <w:t>O</w:t>
            </w:r>
            <w:r w:rsidRPr="00BE7572">
              <w:rPr>
                <w:w w:val="105"/>
                <w:sz w:val="20"/>
                <w:szCs w:val="20"/>
              </w:rPr>
              <w:t>瑩於</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2</w:t>
            </w:r>
            <w:r w:rsidRPr="00BE7572">
              <w:rPr>
                <w:w w:val="105"/>
                <w:sz w:val="20"/>
                <w:szCs w:val="20"/>
              </w:rPr>
              <w:t>月</w:t>
            </w:r>
            <w:r w:rsidRPr="00BE7572">
              <w:rPr>
                <w:rFonts w:ascii="Times New Roman" w:eastAsia="Times New Roman"/>
                <w:w w:val="105"/>
                <w:sz w:val="20"/>
                <w:szCs w:val="20"/>
              </w:rPr>
              <w:t>11</w:t>
            </w:r>
            <w:r w:rsidRPr="00BE7572">
              <w:rPr>
                <w:w w:val="105"/>
                <w:sz w:val="20"/>
                <w:szCs w:val="20"/>
              </w:rPr>
              <w:t>日</w:t>
            </w:r>
            <w:r w:rsidRPr="00BE7572">
              <w:rPr>
                <w:rFonts w:ascii="Times New Roman" w:eastAsia="Times New Roman"/>
                <w:w w:val="105"/>
                <w:sz w:val="20"/>
                <w:szCs w:val="20"/>
              </w:rPr>
              <w:t>15</w:t>
            </w:r>
            <w:r w:rsidRPr="00BE7572">
              <w:rPr>
                <w:w w:val="105"/>
                <w:sz w:val="20"/>
                <w:szCs w:val="20"/>
              </w:rPr>
              <w:t>時</w:t>
            </w:r>
            <w:r w:rsidRPr="00BE7572">
              <w:rPr>
                <w:rFonts w:ascii="Times New Roman" w:eastAsia="Times New Roman"/>
                <w:w w:val="105"/>
                <w:sz w:val="20"/>
                <w:szCs w:val="20"/>
              </w:rPr>
              <w:t>57</w:t>
            </w:r>
            <w:r w:rsidRPr="00BE7572">
              <w:rPr>
                <w:w w:val="105"/>
                <w:sz w:val="20"/>
                <w:szCs w:val="20"/>
              </w:rPr>
              <w:t>分至</w:t>
            </w:r>
            <w:r w:rsidRPr="00BE7572">
              <w:rPr>
                <w:rFonts w:ascii="Times New Roman" w:eastAsia="Times New Roman"/>
                <w:w w:val="105"/>
                <w:sz w:val="20"/>
                <w:szCs w:val="20"/>
              </w:rPr>
              <w:t>16</w:t>
            </w:r>
            <w:r w:rsidRPr="00BE7572">
              <w:rPr>
                <w:w w:val="105"/>
                <w:sz w:val="20"/>
                <w:szCs w:val="20"/>
              </w:rPr>
              <w:t>時整在心動廣播股份有限公司</w:t>
            </w:r>
            <w:r w:rsidRPr="00BE7572">
              <w:rPr>
                <w:rFonts w:ascii="Times New Roman" w:eastAsia="Times New Roman"/>
                <w:w w:val="105"/>
                <w:sz w:val="20"/>
                <w:szCs w:val="20"/>
              </w:rPr>
              <w:t>(FM89.9)</w:t>
            </w:r>
            <w:r w:rsidRPr="00BE7572">
              <w:rPr>
                <w:w w:val="105"/>
                <w:sz w:val="20"/>
                <w:szCs w:val="20"/>
              </w:rPr>
              <w:t>「輕鬆</w:t>
            </w:r>
            <w:r w:rsidRPr="00BE7572">
              <w:rPr>
                <w:rFonts w:ascii="Times New Roman" w:eastAsia="Times New Roman" w:hAnsi="Times New Roman"/>
                <w:w w:val="105"/>
                <w:sz w:val="20"/>
                <w:szCs w:val="20"/>
              </w:rPr>
              <w:t>Fun</w:t>
            </w:r>
            <w:r w:rsidRPr="00BE7572">
              <w:rPr>
                <w:w w:val="105"/>
                <w:sz w:val="20"/>
                <w:szCs w:val="20"/>
              </w:rPr>
              <w:t>音樂」節目</w:t>
            </w:r>
            <w:proofErr w:type="gramStart"/>
            <w:r w:rsidRPr="00BE7572">
              <w:rPr>
                <w:w w:val="105"/>
                <w:sz w:val="20"/>
                <w:szCs w:val="20"/>
              </w:rPr>
              <w:t>中宣播</w:t>
            </w:r>
            <w:proofErr w:type="gramEnd"/>
            <w:r w:rsidRPr="00BE7572">
              <w:rPr>
                <w:w w:val="105"/>
                <w:sz w:val="20"/>
                <w:szCs w:val="20"/>
              </w:rPr>
              <w:t>「卡布速</w:t>
            </w:r>
            <w:proofErr w:type="gramStart"/>
            <w:r w:rsidRPr="00BE7572">
              <w:rPr>
                <w:w w:val="105"/>
                <w:sz w:val="20"/>
                <w:szCs w:val="20"/>
              </w:rPr>
              <w:t>纖</w:t>
            </w:r>
            <w:proofErr w:type="gramEnd"/>
            <w:r w:rsidRPr="00BE7572">
              <w:rPr>
                <w:w w:val="105"/>
                <w:sz w:val="20"/>
                <w:szCs w:val="20"/>
              </w:rPr>
              <w:t>白咖啡」食品廣告，其內容宣稱：「</w:t>
            </w:r>
            <w:r w:rsidRPr="00BE7572">
              <w:rPr>
                <w:rFonts w:ascii="Times New Roman" w:eastAsia="Times New Roman" w:hAnsi="Times New Roman"/>
                <w:w w:val="105"/>
                <w:sz w:val="20"/>
                <w:szCs w:val="20"/>
              </w:rPr>
              <w:t>…(</w:t>
            </w:r>
            <w:r w:rsidRPr="00BE7572">
              <w:rPr>
                <w:w w:val="105"/>
                <w:sz w:val="20"/>
                <w:szCs w:val="20"/>
              </w:rPr>
              <w:t>老公</w:t>
            </w:r>
            <w:r w:rsidRPr="00BE7572">
              <w:rPr>
                <w:rFonts w:ascii="Times New Roman" w:eastAsia="Times New Roman" w:hAnsi="Times New Roman"/>
                <w:w w:val="105"/>
                <w:sz w:val="20"/>
                <w:szCs w:val="20"/>
              </w:rPr>
              <w:t xml:space="preserve">)    </w:t>
            </w:r>
            <w:r w:rsidRPr="00BE7572">
              <w:rPr>
                <w:w w:val="105"/>
                <w:sz w:val="20"/>
                <w:szCs w:val="20"/>
              </w:rPr>
              <w:t>老婆我們公司舉辦員工減重大賽，我是部門裡</w:t>
            </w:r>
            <w:proofErr w:type="gramStart"/>
            <w:r w:rsidRPr="00BE7572">
              <w:rPr>
                <w:w w:val="105"/>
                <w:sz w:val="20"/>
                <w:szCs w:val="20"/>
              </w:rPr>
              <w:t>最</w:t>
            </w:r>
            <w:proofErr w:type="gramEnd"/>
            <w:r w:rsidRPr="00BE7572">
              <w:rPr>
                <w:w w:val="105"/>
                <w:sz w:val="20"/>
                <w:szCs w:val="20"/>
              </w:rPr>
              <w:t>胖的不能當害群之馬，明天你開始幫我帶便當</w:t>
            </w:r>
            <w:r w:rsidRPr="00BE7572">
              <w:rPr>
                <w:rFonts w:ascii="Times New Roman" w:eastAsia="Times New Roman" w:hAnsi="Times New Roman"/>
                <w:w w:val="105"/>
                <w:sz w:val="20"/>
                <w:szCs w:val="20"/>
              </w:rPr>
              <w:t>...(</w:t>
            </w:r>
            <w:r w:rsidRPr="00BE7572">
              <w:rPr>
                <w:w w:val="105"/>
                <w:sz w:val="20"/>
                <w:szCs w:val="20"/>
              </w:rPr>
              <w:t>老婆</w:t>
            </w:r>
            <w:r w:rsidRPr="00BE7572">
              <w:rPr>
                <w:rFonts w:ascii="Times New Roman" w:eastAsia="Times New Roman" w:hAnsi="Times New Roman"/>
                <w:w w:val="105"/>
                <w:sz w:val="20"/>
                <w:szCs w:val="20"/>
              </w:rPr>
              <w:t>)YO</w:t>
            </w:r>
            <w:r w:rsidRPr="00BE7572">
              <w:rPr>
                <w:w w:val="105"/>
                <w:sz w:val="20"/>
                <w:szCs w:val="20"/>
              </w:rPr>
              <w:t>，你們那群中年大叔終於會緊張吼，早叫你運動控制體重你看看</w:t>
            </w:r>
            <w:proofErr w:type="gramStart"/>
            <w:r w:rsidRPr="00BE7572">
              <w:rPr>
                <w:w w:val="105"/>
                <w:sz w:val="20"/>
                <w:szCs w:val="20"/>
              </w:rPr>
              <w:t>你褲圍都</w:t>
            </w:r>
            <w:proofErr w:type="gramEnd"/>
            <w:r w:rsidRPr="00BE7572">
              <w:rPr>
                <w:w w:val="105"/>
                <w:sz w:val="20"/>
                <w:szCs w:val="20"/>
              </w:rPr>
              <w:t>穿到</w:t>
            </w:r>
            <w:r w:rsidRPr="00BE7572">
              <w:rPr>
                <w:rFonts w:ascii="Times New Roman" w:eastAsia="Times New Roman" w:hAnsi="Times New Roman"/>
                <w:w w:val="105"/>
                <w:sz w:val="20"/>
                <w:szCs w:val="20"/>
              </w:rPr>
              <w:t>36</w:t>
            </w:r>
            <w:r w:rsidRPr="00BE7572">
              <w:rPr>
                <w:w w:val="105"/>
                <w:sz w:val="20"/>
                <w:szCs w:val="20"/>
              </w:rPr>
              <w:t>吋，我深深懷疑你已經破百了</w:t>
            </w:r>
            <w:r w:rsidRPr="00BE7572">
              <w:rPr>
                <w:rFonts w:ascii="Times New Roman" w:eastAsia="Times New Roman" w:hAnsi="Times New Roman"/>
                <w:w w:val="105"/>
                <w:sz w:val="20"/>
                <w:szCs w:val="20"/>
              </w:rPr>
              <w:t>...(</w:t>
            </w:r>
            <w:r w:rsidRPr="00BE7572">
              <w:rPr>
                <w:w w:val="105"/>
                <w:sz w:val="20"/>
                <w:szCs w:val="20"/>
              </w:rPr>
              <w:t>老公</w:t>
            </w:r>
            <w:r w:rsidRPr="00BE7572">
              <w:rPr>
                <w:rFonts w:ascii="Times New Roman" w:eastAsia="Times New Roman" w:hAnsi="Times New Roman"/>
                <w:w w:val="105"/>
                <w:sz w:val="20"/>
                <w:szCs w:val="20"/>
              </w:rPr>
              <w:t>)~</w:t>
            </w:r>
            <w:r w:rsidRPr="00BE7572">
              <w:rPr>
                <w:w w:val="105"/>
                <w:sz w:val="20"/>
                <w:szCs w:val="20"/>
              </w:rPr>
              <w:t>唉</w:t>
            </w:r>
            <w:proofErr w:type="gramStart"/>
            <w:r w:rsidRPr="00BE7572">
              <w:rPr>
                <w:w w:val="105"/>
                <w:sz w:val="20"/>
                <w:szCs w:val="20"/>
              </w:rPr>
              <w:t>呦</w:t>
            </w:r>
            <w:proofErr w:type="gramEnd"/>
            <w:r w:rsidRPr="00BE7572">
              <w:rPr>
                <w:w w:val="105"/>
                <w:sz w:val="20"/>
                <w:szCs w:val="20"/>
              </w:rPr>
              <w:t>，總之我明天開始控制飲食，我們部門輸不起</w:t>
            </w:r>
            <w:r w:rsidRPr="00BE7572">
              <w:rPr>
                <w:rFonts w:ascii="Times New Roman" w:eastAsia="Times New Roman" w:hAnsi="Times New Roman"/>
                <w:w w:val="105"/>
                <w:sz w:val="20"/>
                <w:szCs w:val="20"/>
              </w:rPr>
              <w:t>...(</w:t>
            </w:r>
            <w:r w:rsidRPr="00BE7572">
              <w:rPr>
                <w:w w:val="105"/>
                <w:sz w:val="20"/>
                <w:szCs w:val="20"/>
              </w:rPr>
              <w:t>老婆</w:t>
            </w:r>
            <w:r w:rsidRPr="00BE7572">
              <w:rPr>
                <w:rFonts w:ascii="Times New Roman" w:eastAsia="Times New Roman" w:hAnsi="Times New Roman"/>
                <w:w w:val="105"/>
                <w:sz w:val="20"/>
                <w:szCs w:val="20"/>
              </w:rPr>
              <w:t>)~</w:t>
            </w:r>
            <w:proofErr w:type="gramStart"/>
            <w:r w:rsidRPr="00BE7572">
              <w:rPr>
                <w:w w:val="105"/>
                <w:sz w:val="20"/>
                <w:szCs w:val="20"/>
              </w:rPr>
              <w:t>ㄟ</w:t>
            </w:r>
            <w:proofErr w:type="gramEnd"/>
            <w:r w:rsidRPr="00BE7572">
              <w:rPr>
                <w:w w:val="105"/>
                <w:sz w:val="20"/>
                <w:szCs w:val="20"/>
              </w:rPr>
              <w:t>。免</w:t>
            </w:r>
            <w:proofErr w:type="gramStart"/>
            <w:r w:rsidRPr="00BE7572">
              <w:rPr>
                <w:w w:val="105"/>
                <w:sz w:val="20"/>
                <w:szCs w:val="20"/>
              </w:rPr>
              <w:t>驚啦跟</w:t>
            </w:r>
            <w:proofErr w:type="gramEnd"/>
            <w:r w:rsidRPr="00BE7572">
              <w:rPr>
                <w:w w:val="105"/>
                <w:sz w:val="20"/>
                <w:szCs w:val="20"/>
              </w:rPr>
              <w:t>我</w:t>
            </w:r>
            <w:proofErr w:type="gramStart"/>
            <w:r w:rsidRPr="00BE7572">
              <w:rPr>
                <w:w w:val="105"/>
                <w:sz w:val="20"/>
                <w:szCs w:val="20"/>
              </w:rPr>
              <w:t>一起喝卡布</w:t>
            </w:r>
            <w:proofErr w:type="gramEnd"/>
            <w:r w:rsidRPr="00BE7572">
              <w:rPr>
                <w:w w:val="105"/>
                <w:sz w:val="20"/>
                <w:szCs w:val="20"/>
              </w:rPr>
              <w:t>速</w:t>
            </w:r>
            <w:proofErr w:type="gramStart"/>
            <w:r w:rsidRPr="00BE7572">
              <w:rPr>
                <w:w w:val="105"/>
                <w:sz w:val="20"/>
                <w:szCs w:val="20"/>
              </w:rPr>
              <w:t>纖</w:t>
            </w:r>
            <w:proofErr w:type="gramEnd"/>
            <w:r w:rsidRPr="00BE7572">
              <w:rPr>
                <w:w w:val="105"/>
                <w:sz w:val="20"/>
                <w:szCs w:val="20"/>
              </w:rPr>
              <w:t>白咖啡，你只要每天下班前乖乖喝一杯，數字就會像溜滑梯一樣，</w:t>
            </w:r>
            <w:r w:rsidRPr="00BE7572">
              <w:rPr>
                <w:rFonts w:ascii="Times New Roman" w:eastAsia="Times New Roman" w:hAnsi="Times New Roman"/>
                <w:w w:val="105"/>
                <w:sz w:val="20"/>
                <w:szCs w:val="20"/>
              </w:rPr>
              <w:t>s</w:t>
            </w:r>
            <w:proofErr w:type="gramStart"/>
            <w:r w:rsidRPr="00BE7572">
              <w:rPr>
                <w:rFonts w:ascii="Times New Roman" w:eastAsia="Times New Roman" w:hAnsi="Times New Roman"/>
                <w:w w:val="105"/>
                <w:sz w:val="20"/>
                <w:szCs w:val="20"/>
              </w:rPr>
              <w:t>—</w:t>
            </w:r>
            <w:proofErr w:type="gramEnd"/>
            <w:r w:rsidRPr="00BE7572">
              <w:rPr>
                <w:rFonts w:ascii="Times New Roman" w:eastAsia="Times New Roman" w:hAnsi="Times New Roman"/>
                <w:w w:val="105"/>
                <w:sz w:val="20"/>
                <w:szCs w:val="20"/>
              </w:rPr>
              <w:t>i</w:t>
            </w:r>
            <w:proofErr w:type="gramStart"/>
            <w:r w:rsidRPr="00BE7572">
              <w:rPr>
                <w:w w:val="105"/>
                <w:sz w:val="20"/>
                <w:szCs w:val="20"/>
              </w:rPr>
              <w:t>一</w:t>
            </w:r>
            <w:proofErr w:type="gramEnd"/>
            <w:r w:rsidRPr="00BE7572">
              <w:rPr>
                <w:w w:val="105"/>
                <w:sz w:val="20"/>
                <w:szCs w:val="20"/>
              </w:rPr>
              <w:t>降下來喔</w:t>
            </w:r>
            <w:r w:rsidRPr="00BE7572">
              <w:rPr>
                <w:rFonts w:ascii="Times New Roman" w:eastAsia="Times New Roman" w:hAnsi="Times New Roman"/>
                <w:w w:val="105"/>
                <w:sz w:val="20"/>
                <w:szCs w:val="20"/>
              </w:rPr>
              <w:t>...(</w:t>
            </w:r>
            <w:r w:rsidRPr="00BE7572">
              <w:rPr>
                <w:w w:val="105"/>
                <w:sz w:val="20"/>
                <w:szCs w:val="20"/>
              </w:rPr>
              <w:t>老公</w:t>
            </w:r>
            <w:r w:rsidRPr="00BE7572">
              <w:rPr>
                <w:rFonts w:ascii="Times New Roman" w:eastAsia="Times New Roman" w:hAnsi="Times New Roman"/>
                <w:w w:val="105"/>
                <w:sz w:val="20"/>
                <w:szCs w:val="20"/>
              </w:rPr>
              <w:t>)</w:t>
            </w:r>
            <w:r w:rsidRPr="00BE7572">
              <w:rPr>
                <w:w w:val="105"/>
                <w:sz w:val="20"/>
                <w:szCs w:val="20"/>
              </w:rPr>
              <w:t>你是說你解便秘在</w:t>
            </w:r>
            <w:r>
              <w:rPr>
                <w:w w:val="105"/>
                <w:sz w:val="20"/>
                <w:szCs w:val="20"/>
              </w:rPr>
              <w:t xml:space="preserve"> </w:t>
            </w:r>
            <w:r w:rsidRPr="00BE7572">
              <w:rPr>
                <w:w w:val="105"/>
                <w:sz w:val="20"/>
                <w:szCs w:val="20"/>
              </w:rPr>
              <w:t>喝的</w:t>
            </w:r>
            <w:proofErr w:type="gramStart"/>
            <w:r w:rsidRPr="00BE7572">
              <w:rPr>
                <w:w w:val="105"/>
                <w:sz w:val="20"/>
                <w:szCs w:val="20"/>
              </w:rPr>
              <w:t>那杯白咖啡</w:t>
            </w:r>
            <w:proofErr w:type="gramEnd"/>
            <w:r w:rsidRPr="00BE7572">
              <w:rPr>
                <w:w w:val="105"/>
                <w:sz w:val="20"/>
                <w:szCs w:val="20"/>
              </w:rPr>
              <w:t xml:space="preserve">喔，我又沒有便秘   </w:t>
            </w:r>
            <w:r w:rsidRPr="00BE7572">
              <w:rPr>
                <w:rFonts w:ascii="Times New Roman" w:eastAsia="Times New Roman" w:hAnsi="Times New Roman"/>
                <w:w w:val="105"/>
                <w:sz w:val="20"/>
                <w:szCs w:val="20"/>
              </w:rPr>
              <w:t>...(</w:t>
            </w:r>
            <w:r w:rsidRPr="00BE7572">
              <w:rPr>
                <w:w w:val="105"/>
                <w:sz w:val="20"/>
                <w:szCs w:val="20"/>
              </w:rPr>
              <w:t>老婆</w:t>
            </w:r>
            <w:r w:rsidRPr="00BE7572">
              <w:rPr>
                <w:rFonts w:ascii="Times New Roman" w:eastAsia="Times New Roman" w:hAnsi="Times New Roman"/>
                <w:w w:val="105"/>
                <w:sz w:val="20"/>
                <w:szCs w:val="20"/>
              </w:rPr>
              <w:t>)~</w:t>
            </w:r>
            <w:proofErr w:type="gramStart"/>
            <w:r w:rsidRPr="00BE7572">
              <w:rPr>
                <w:w w:val="105"/>
                <w:sz w:val="20"/>
                <w:szCs w:val="20"/>
              </w:rPr>
              <w:t>ㄟㄟㄟ</w:t>
            </w:r>
            <w:proofErr w:type="gramEnd"/>
            <w:r w:rsidRPr="00BE7572">
              <w:rPr>
                <w:w w:val="105"/>
                <w:sz w:val="20"/>
                <w:szCs w:val="20"/>
              </w:rPr>
              <w:t>沒禮貌，</w:t>
            </w:r>
            <w:proofErr w:type="gramStart"/>
            <w:r w:rsidRPr="00BE7572">
              <w:rPr>
                <w:w w:val="105"/>
                <w:sz w:val="20"/>
                <w:szCs w:val="20"/>
              </w:rPr>
              <w:t>這杯白咖啡</w:t>
            </w:r>
            <w:proofErr w:type="gramEnd"/>
            <w:r w:rsidRPr="00BE7572">
              <w:rPr>
                <w:w w:val="105"/>
                <w:sz w:val="20"/>
                <w:szCs w:val="20"/>
              </w:rPr>
              <w:t>讓我穿回</w:t>
            </w:r>
            <w:r w:rsidRPr="00BE7572">
              <w:rPr>
                <w:rFonts w:ascii="Times New Roman" w:eastAsia="Times New Roman" w:hAnsi="Times New Roman"/>
                <w:w w:val="105"/>
                <w:sz w:val="20"/>
                <w:szCs w:val="20"/>
              </w:rPr>
              <w:t>S</w:t>
            </w:r>
            <w:r w:rsidRPr="00BE7572">
              <w:rPr>
                <w:w w:val="105"/>
                <w:sz w:val="20"/>
                <w:szCs w:val="20"/>
              </w:rPr>
              <w:t>號的牛仔褲</w:t>
            </w:r>
            <w:proofErr w:type="gramStart"/>
            <w:r w:rsidRPr="00BE7572">
              <w:rPr>
                <w:w w:val="105"/>
                <w:sz w:val="20"/>
                <w:szCs w:val="20"/>
              </w:rPr>
              <w:t>ㄟ</w:t>
            </w:r>
            <w:proofErr w:type="gramEnd"/>
            <w:r w:rsidRPr="00BE7572">
              <w:rPr>
                <w:rFonts w:ascii="Times New Roman" w:eastAsia="Times New Roman" w:hAnsi="Times New Roman"/>
                <w:w w:val="105"/>
                <w:sz w:val="20"/>
                <w:szCs w:val="20"/>
              </w:rPr>
              <w:t>...(</w:t>
            </w:r>
            <w:r w:rsidRPr="00BE7572">
              <w:rPr>
                <w:w w:val="105"/>
                <w:sz w:val="20"/>
                <w:szCs w:val="20"/>
              </w:rPr>
              <w:t>老公</w:t>
            </w:r>
            <w:r w:rsidRPr="00BE7572">
              <w:rPr>
                <w:rFonts w:ascii="Times New Roman" w:eastAsia="Times New Roman" w:hAnsi="Times New Roman"/>
                <w:w w:val="105"/>
                <w:sz w:val="20"/>
                <w:szCs w:val="20"/>
              </w:rPr>
              <w:t>)~</w:t>
            </w:r>
            <w:r w:rsidRPr="00BE7572">
              <w:rPr>
                <w:w w:val="105"/>
                <w:sz w:val="20"/>
                <w:szCs w:val="20"/>
              </w:rPr>
              <w:t>真的假的，快給我一盒我明天帶去公司發給我的戰友，這次我們一定要贏</w:t>
            </w:r>
            <w:r w:rsidRPr="00BE7572">
              <w:rPr>
                <w:rFonts w:ascii="Times New Roman" w:eastAsia="Times New Roman" w:hAnsi="Times New Roman"/>
                <w:w w:val="105"/>
                <w:sz w:val="20"/>
                <w:szCs w:val="20"/>
              </w:rPr>
              <w:t>...(</w:t>
            </w:r>
            <w:r w:rsidRPr="00BE7572">
              <w:rPr>
                <w:w w:val="105"/>
                <w:sz w:val="20"/>
                <w:szCs w:val="20"/>
              </w:rPr>
              <w:t>老婆</w:t>
            </w:r>
            <w:r w:rsidRPr="00BE7572">
              <w:rPr>
                <w:rFonts w:ascii="Times New Roman" w:eastAsia="Times New Roman" w:hAnsi="Times New Roman"/>
                <w:w w:val="105"/>
                <w:sz w:val="20"/>
                <w:szCs w:val="20"/>
              </w:rPr>
              <w:t>)~</w:t>
            </w:r>
            <w:r w:rsidRPr="00BE7572">
              <w:rPr>
                <w:w w:val="105"/>
                <w:sz w:val="20"/>
                <w:szCs w:val="20"/>
              </w:rPr>
              <w:t>老公加油   老公</w:t>
            </w:r>
            <w:r w:rsidRPr="00BE7572">
              <w:rPr>
                <w:rFonts w:ascii="Times New Roman" w:eastAsia="Times New Roman" w:hAnsi="Times New Roman"/>
                <w:w w:val="105"/>
                <w:sz w:val="20"/>
                <w:szCs w:val="20"/>
              </w:rPr>
              <w:t>~</w:t>
            </w:r>
            <w:r w:rsidRPr="00BE7572">
              <w:rPr>
                <w:w w:val="105"/>
                <w:sz w:val="20"/>
                <w:szCs w:val="20"/>
              </w:rPr>
              <w:t>恩</w:t>
            </w:r>
            <w:r w:rsidRPr="00BE7572">
              <w:rPr>
                <w:rFonts w:ascii="Times New Roman" w:eastAsia="Times New Roman" w:hAnsi="Times New Roman"/>
                <w:w w:val="105"/>
                <w:sz w:val="20"/>
                <w:szCs w:val="20"/>
              </w:rPr>
              <w:t>...(</w:t>
            </w:r>
            <w:r w:rsidRPr="00BE7572">
              <w:rPr>
                <w:w w:val="105"/>
                <w:sz w:val="20"/>
                <w:szCs w:val="20"/>
              </w:rPr>
              <w:t>旁白</w:t>
            </w:r>
            <w:r w:rsidRPr="00BE7572">
              <w:rPr>
                <w:rFonts w:ascii="Times New Roman" w:eastAsia="Times New Roman" w:hAnsi="Times New Roman"/>
                <w:w w:val="105"/>
                <w:sz w:val="20"/>
                <w:szCs w:val="20"/>
              </w:rPr>
              <w:t>)~</w:t>
            </w:r>
            <w:r w:rsidRPr="00BE7572">
              <w:rPr>
                <w:w w:val="105"/>
                <w:sz w:val="20"/>
                <w:szCs w:val="20"/>
              </w:rPr>
              <w:t>全新</w:t>
            </w:r>
            <w:proofErr w:type="gramStart"/>
            <w:r w:rsidRPr="00BE7572">
              <w:rPr>
                <w:w w:val="105"/>
                <w:sz w:val="20"/>
                <w:szCs w:val="20"/>
              </w:rPr>
              <w:t>增量版卡布</w:t>
            </w:r>
            <w:proofErr w:type="gramEnd"/>
            <w:r w:rsidRPr="00BE7572">
              <w:rPr>
                <w:w w:val="105"/>
                <w:sz w:val="20"/>
                <w:szCs w:val="20"/>
              </w:rPr>
              <w:t>速</w:t>
            </w:r>
            <w:proofErr w:type="gramStart"/>
            <w:r w:rsidRPr="00BE7572">
              <w:rPr>
                <w:w w:val="105"/>
                <w:sz w:val="20"/>
                <w:szCs w:val="20"/>
              </w:rPr>
              <w:t>纖</w:t>
            </w:r>
            <w:proofErr w:type="gramEnd"/>
            <w:r w:rsidRPr="00BE7572">
              <w:rPr>
                <w:w w:val="105"/>
                <w:sz w:val="20"/>
                <w:szCs w:val="20"/>
              </w:rPr>
              <w:t>白咖啡限量體驗包索取專線</w:t>
            </w:r>
            <w:r w:rsidRPr="00BE7572">
              <w:rPr>
                <w:rFonts w:ascii="Times New Roman" w:eastAsia="Times New Roman" w:hAnsi="Times New Roman"/>
                <w:w w:val="105"/>
                <w:sz w:val="20"/>
                <w:szCs w:val="20"/>
              </w:rPr>
              <w:t>0800618918…</w:t>
            </w:r>
            <w:r w:rsidRPr="00BE7572">
              <w:rPr>
                <w:w w:val="105"/>
                <w:sz w:val="20"/>
                <w:szCs w:val="20"/>
              </w:rPr>
              <w:t>」等文詞，案經衛生福利部食品藥物管理署查獲。</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42</w:t>
            </w:r>
          </w:p>
        </w:tc>
        <w:tc>
          <w:tcPr>
            <w:tcW w:w="1134" w:type="dxa"/>
            <w:tcBorders>
              <w:top w:val="single" w:sz="4" w:space="0" w:color="auto"/>
              <w:bottom w:val="single" w:sz="4" w:space="0" w:color="auto"/>
            </w:tcBorders>
          </w:tcPr>
          <w:p w:rsidR="00BE7572" w:rsidRPr="00BE7572" w:rsidRDefault="00BE7572" w:rsidP="00BE7572">
            <w:pPr>
              <w:pStyle w:val="TableParagraph"/>
              <w:ind w:right="88"/>
              <w:jc w:val="right"/>
              <w:rPr>
                <w:rFonts w:ascii="Times New Roman"/>
                <w:sz w:val="20"/>
                <w:szCs w:val="20"/>
              </w:rPr>
            </w:pPr>
            <w:r w:rsidRPr="00BE7572">
              <w:rPr>
                <w:rFonts w:ascii="Times New Roman"/>
                <w:w w:val="105"/>
                <w:sz w:val="20"/>
                <w:szCs w:val="20"/>
              </w:rPr>
              <w:t>2019/4/16</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網站</w:t>
            </w:r>
          </w:p>
        </w:tc>
        <w:tc>
          <w:tcPr>
            <w:tcW w:w="7532" w:type="dxa"/>
          </w:tcPr>
          <w:p w:rsidR="00BE7572" w:rsidRPr="00BE7572" w:rsidRDefault="00BE7572" w:rsidP="00BE7572">
            <w:pPr>
              <w:pStyle w:val="TableParagraph"/>
              <w:ind w:left="27" w:right="29"/>
              <w:rPr>
                <w:sz w:val="20"/>
                <w:szCs w:val="20"/>
              </w:rPr>
            </w:pPr>
            <w:r w:rsidRPr="00BE7572">
              <w:rPr>
                <w:w w:val="105"/>
                <w:sz w:val="20"/>
                <w:szCs w:val="20"/>
              </w:rPr>
              <w:t xml:space="preserve">受 處 分 人 達 立 餐 飲 有 限 公 司 於 臉 書 網 站 </w:t>
            </w:r>
            <w:r w:rsidRPr="00BE7572">
              <w:rPr>
                <w:rFonts w:ascii="Times New Roman" w:eastAsia="Times New Roman" w:hAnsi="Times New Roman"/>
                <w:w w:val="105"/>
                <w:sz w:val="20"/>
                <w:szCs w:val="20"/>
              </w:rPr>
              <w:t xml:space="preserve">( </w:t>
            </w:r>
            <w:r w:rsidRPr="00BE7572">
              <w:rPr>
                <w:w w:val="105"/>
                <w:sz w:val="20"/>
                <w:szCs w:val="20"/>
              </w:rPr>
              <w:t xml:space="preserve">網 址 ： </w:t>
            </w:r>
            <w:r w:rsidRPr="00BE7572">
              <w:rPr>
                <w:rFonts w:ascii="Times New Roman" w:eastAsia="Times New Roman" w:hAnsi="Times New Roman"/>
                <w:w w:val="105"/>
                <w:sz w:val="20"/>
                <w:szCs w:val="20"/>
              </w:rPr>
              <w:t>https://</w:t>
            </w:r>
            <w:hyperlink r:id="rId28">
              <w:r w:rsidRPr="00BE7572">
                <w:rPr>
                  <w:rFonts w:ascii="Times New Roman" w:eastAsia="Times New Roman" w:hAnsi="Times New Roman"/>
                  <w:w w:val="105"/>
                  <w:sz w:val="20"/>
                  <w:szCs w:val="20"/>
                </w:rPr>
                <w:t>www.facebook.com/743524976001592/posts/848563588831063/</w:t>
              </w:r>
            </w:hyperlink>
            <w:r w:rsidRPr="00BE7572">
              <w:rPr>
                <w:w w:val="105"/>
                <w:sz w:val="20"/>
                <w:szCs w:val="20"/>
              </w:rPr>
              <w:t>，下載日期：</w:t>
            </w:r>
            <w:r w:rsidRPr="00BE7572">
              <w:rPr>
                <w:rFonts w:ascii="Times New Roman" w:eastAsia="Times New Roman" w:hAnsi="Times New Roman"/>
                <w:w w:val="105"/>
                <w:sz w:val="20"/>
                <w:szCs w:val="20"/>
              </w:rPr>
              <w:t>108</w:t>
            </w:r>
            <w:r w:rsidRPr="00BE7572">
              <w:rPr>
                <w:w w:val="105"/>
                <w:sz w:val="20"/>
                <w:szCs w:val="20"/>
              </w:rPr>
              <w:t>年</w:t>
            </w:r>
            <w:r w:rsidRPr="00BE7572">
              <w:rPr>
                <w:rFonts w:ascii="Times New Roman" w:eastAsia="Times New Roman" w:hAnsi="Times New Roman"/>
                <w:w w:val="105"/>
                <w:sz w:val="20"/>
                <w:szCs w:val="20"/>
              </w:rPr>
              <w:t>3</w:t>
            </w:r>
            <w:r w:rsidRPr="00BE7572">
              <w:rPr>
                <w:w w:val="105"/>
                <w:sz w:val="20"/>
                <w:szCs w:val="20"/>
              </w:rPr>
              <w:t>月</w:t>
            </w:r>
            <w:r w:rsidRPr="00BE7572">
              <w:rPr>
                <w:rFonts w:ascii="Times New Roman" w:eastAsia="Times New Roman" w:hAnsi="Times New Roman"/>
                <w:w w:val="105"/>
                <w:sz w:val="20"/>
                <w:szCs w:val="20"/>
              </w:rPr>
              <w:t>20</w:t>
            </w:r>
            <w:r w:rsidRPr="00BE7572">
              <w:rPr>
                <w:w w:val="105"/>
                <w:sz w:val="20"/>
                <w:szCs w:val="20"/>
              </w:rPr>
              <w:t>、</w:t>
            </w:r>
            <w:r w:rsidRPr="00BE7572">
              <w:rPr>
                <w:rFonts w:ascii="Times New Roman" w:eastAsia="Times New Roman" w:hAnsi="Times New Roman"/>
                <w:w w:val="105"/>
                <w:sz w:val="20"/>
                <w:szCs w:val="20"/>
              </w:rPr>
              <w:t>25</w:t>
            </w:r>
            <w:r w:rsidRPr="00BE7572">
              <w:rPr>
                <w:w w:val="105"/>
                <w:sz w:val="20"/>
                <w:szCs w:val="20"/>
              </w:rPr>
              <w:t>日</w:t>
            </w:r>
            <w:r w:rsidRPr="00BE7572">
              <w:rPr>
                <w:rFonts w:ascii="Times New Roman" w:eastAsia="Times New Roman" w:hAnsi="Times New Roman"/>
                <w:w w:val="105"/>
                <w:sz w:val="20"/>
                <w:szCs w:val="20"/>
              </w:rPr>
              <w:t>)</w:t>
            </w:r>
            <w:r w:rsidRPr="00BE7572">
              <w:rPr>
                <w:w w:val="105"/>
                <w:sz w:val="20"/>
                <w:szCs w:val="20"/>
              </w:rPr>
              <w:t>刊登「</w:t>
            </w:r>
            <w:r w:rsidRPr="00BE7572">
              <w:rPr>
                <w:rFonts w:ascii="Times New Roman" w:eastAsia="Times New Roman" w:hAnsi="Times New Roman"/>
                <w:w w:val="105"/>
                <w:sz w:val="20"/>
                <w:szCs w:val="20"/>
              </w:rPr>
              <w:t>Contrex</w:t>
            </w:r>
            <w:r w:rsidRPr="00BE7572">
              <w:rPr>
                <w:rFonts w:ascii="Times New Roman" w:eastAsia="Times New Roman" w:hAnsi="Times New Roman"/>
                <w:spacing w:val="7"/>
                <w:w w:val="105"/>
                <w:sz w:val="20"/>
                <w:szCs w:val="20"/>
              </w:rPr>
              <w:t xml:space="preserve">   </w:t>
            </w:r>
            <w:r w:rsidRPr="00BE7572">
              <w:rPr>
                <w:w w:val="105"/>
                <w:sz w:val="20"/>
                <w:szCs w:val="20"/>
              </w:rPr>
              <w:t>法國礦</w:t>
            </w:r>
            <w:proofErr w:type="gramStart"/>
            <w:r w:rsidRPr="00BE7572">
              <w:rPr>
                <w:w w:val="105"/>
                <w:sz w:val="20"/>
                <w:szCs w:val="20"/>
              </w:rPr>
              <w:t>翠</w:t>
            </w:r>
            <w:proofErr w:type="gramEnd"/>
            <w:r w:rsidRPr="00BE7572">
              <w:rPr>
                <w:w w:val="105"/>
                <w:sz w:val="20"/>
                <w:szCs w:val="20"/>
              </w:rPr>
              <w:t>天然礦泉水」食品廣告，其內容宣稱：「</w:t>
            </w:r>
            <w:r w:rsidRPr="00BE7572">
              <w:rPr>
                <w:rFonts w:ascii="Times New Roman" w:eastAsia="Times New Roman" w:hAnsi="Times New Roman"/>
                <w:w w:val="105"/>
                <w:sz w:val="20"/>
                <w:szCs w:val="20"/>
              </w:rPr>
              <w:t>…</w:t>
            </w:r>
            <w:r w:rsidRPr="00BE7572">
              <w:rPr>
                <w:w w:val="105"/>
                <w:sz w:val="20"/>
                <w:szCs w:val="20"/>
              </w:rPr>
              <w:t>【誰適合飲用礦翠－進入更年期的女性們】</w:t>
            </w:r>
            <w:r w:rsidRPr="00BE7572">
              <w:rPr>
                <w:rFonts w:ascii="Times New Roman" w:eastAsia="Times New Roman" w:hAnsi="Times New Roman"/>
                <w:w w:val="105"/>
                <w:sz w:val="20"/>
                <w:szCs w:val="20"/>
              </w:rPr>
              <w:t>…</w:t>
            </w:r>
            <w:r w:rsidRPr="00BE7572">
              <w:rPr>
                <w:w w:val="105"/>
                <w:sz w:val="20"/>
                <w:szCs w:val="20"/>
              </w:rPr>
              <w:t>因為女性荷爾蒙的減少</w:t>
            </w:r>
            <w:r w:rsidRPr="00BE7572">
              <w:rPr>
                <w:rFonts w:ascii="Times New Roman" w:eastAsia="Times New Roman" w:hAnsi="Times New Roman"/>
                <w:w w:val="105"/>
                <w:sz w:val="20"/>
                <w:szCs w:val="20"/>
              </w:rPr>
              <w:t>…</w:t>
            </w:r>
            <w:r w:rsidRPr="00BE7572">
              <w:rPr>
                <w:w w:val="105"/>
                <w:sz w:val="20"/>
                <w:szCs w:val="20"/>
              </w:rPr>
              <w:t>身體對鈣質吸收能力下降</w:t>
            </w:r>
            <w:r w:rsidRPr="00BE7572">
              <w:rPr>
                <w:rFonts w:ascii="Times New Roman" w:eastAsia="Times New Roman" w:hAnsi="Times New Roman"/>
                <w:w w:val="105"/>
                <w:sz w:val="20"/>
                <w:szCs w:val="20"/>
              </w:rPr>
              <w:t>…</w:t>
            </w:r>
            <w:r w:rsidRPr="00BE7572">
              <w:rPr>
                <w:w w:val="105"/>
                <w:sz w:val="20"/>
                <w:szCs w:val="20"/>
              </w:rPr>
              <w:t>骨鈣流失速度加快</w:t>
            </w:r>
            <w:r w:rsidRPr="00BE7572">
              <w:rPr>
                <w:rFonts w:ascii="Times New Roman" w:eastAsia="Times New Roman" w:hAnsi="Times New Roman"/>
                <w:w w:val="105"/>
                <w:sz w:val="20"/>
                <w:szCs w:val="20"/>
              </w:rPr>
              <w:t>…</w:t>
            </w:r>
            <w:r w:rsidRPr="00BE7572">
              <w:rPr>
                <w:w w:val="105"/>
                <w:sz w:val="20"/>
                <w:szCs w:val="20"/>
              </w:rPr>
              <w:t>平常不注重鈣質的補充很容易就會產生骨質疏鬆症</w:t>
            </w:r>
            <w:r w:rsidRPr="00BE7572">
              <w:rPr>
                <w:rFonts w:ascii="Times New Roman" w:eastAsia="Times New Roman" w:hAnsi="Times New Roman"/>
                <w:w w:val="105"/>
                <w:sz w:val="20"/>
                <w:szCs w:val="20"/>
              </w:rPr>
              <w:t>…</w:t>
            </w:r>
            <w:r w:rsidRPr="00BE7572">
              <w:rPr>
                <w:w w:val="105"/>
                <w:sz w:val="20"/>
                <w:szCs w:val="20"/>
              </w:rPr>
              <w:t>」等文詞，涉及</w:t>
            </w:r>
            <w:proofErr w:type="gramStart"/>
            <w:r w:rsidRPr="00BE7572">
              <w:rPr>
                <w:w w:val="105"/>
                <w:sz w:val="20"/>
                <w:szCs w:val="20"/>
              </w:rPr>
              <w:t>誇</w:t>
            </w:r>
            <w:proofErr w:type="gramEnd"/>
            <w:r w:rsidRPr="00BE7572">
              <w:rPr>
                <w:w w:val="105"/>
                <w:sz w:val="20"/>
                <w:szCs w:val="20"/>
              </w:rPr>
              <w:t>張易生誤解，違反食品安全衛生管理法第</w:t>
            </w:r>
            <w:r w:rsidRPr="00BE7572">
              <w:rPr>
                <w:rFonts w:ascii="Times New Roman" w:eastAsia="Times New Roman" w:hAnsi="Times New Roman"/>
                <w:w w:val="105"/>
                <w:sz w:val="20"/>
                <w:szCs w:val="20"/>
              </w:rPr>
              <w:t>28</w:t>
            </w:r>
            <w:r w:rsidRPr="00BE7572">
              <w:rPr>
                <w:w w:val="105"/>
                <w:sz w:val="20"/>
                <w:szCs w:val="20"/>
              </w:rPr>
              <w:t>條第</w:t>
            </w:r>
            <w:r w:rsidRPr="00BE7572">
              <w:rPr>
                <w:rFonts w:ascii="Times New Roman" w:eastAsia="Times New Roman" w:hAnsi="Times New Roman"/>
                <w:w w:val="105"/>
                <w:sz w:val="20"/>
                <w:szCs w:val="20"/>
              </w:rPr>
              <w:t>1</w:t>
            </w:r>
            <w:r w:rsidRPr="00BE7572">
              <w:rPr>
                <w:w w:val="105"/>
                <w:sz w:val="20"/>
                <w:szCs w:val="20"/>
              </w:rPr>
              <w:t>項規定，案經民眾於</w:t>
            </w:r>
            <w:r w:rsidRPr="00BE7572">
              <w:rPr>
                <w:rFonts w:ascii="Times New Roman" w:eastAsia="Times New Roman" w:hAnsi="Times New Roman"/>
                <w:w w:val="105"/>
                <w:sz w:val="20"/>
                <w:szCs w:val="20"/>
              </w:rPr>
              <w:t>108</w:t>
            </w:r>
            <w:r w:rsidRPr="00BE7572">
              <w:rPr>
                <w:w w:val="105"/>
                <w:sz w:val="20"/>
                <w:szCs w:val="20"/>
              </w:rPr>
              <w:t>年</w:t>
            </w:r>
            <w:r w:rsidRPr="00BE7572">
              <w:rPr>
                <w:rFonts w:ascii="Times New Roman" w:eastAsia="Times New Roman" w:hAnsi="Times New Roman"/>
                <w:w w:val="105"/>
                <w:sz w:val="20"/>
                <w:szCs w:val="20"/>
              </w:rPr>
              <w:t>3</w:t>
            </w:r>
            <w:r w:rsidRPr="00BE7572">
              <w:rPr>
                <w:spacing w:val="3"/>
                <w:w w:val="105"/>
                <w:sz w:val="20"/>
                <w:szCs w:val="20"/>
              </w:rPr>
              <w:t>月</w:t>
            </w:r>
            <w:r w:rsidRPr="00BE7572">
              <w:rPr>
                <w:rFonts w:ascii="Times New Roman" w:eastAsia="Times New Roman" w:hAnsi="Times New Roman"/>
                <w:w w:val="105"/>
                <w:sz w:val="20"/>
                <w:szCs w:val="20"/>
              </w:rPr>
              <w:t>19</w:t>
            </w:r>
            <w:r w:rsidRPr="00BE7572">
              <w:rPr>
                <w:w w:val="105"/>
                <w:sz w:val="20"/>
                <w:szCs w:val="20"/>
              </w:rPr>
              <w:t>日分別向衛生福利部食品藥物管理署署長信箱及臺北市政府單一申訴系統 檢舉。</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43</w:t>
            </w:r>
          </w:p>
        </w:tc>
        <w:tc>
          <w:tcPr>
            <w:tcW w:w="1134" w:type="dxa"/>
            <w:tcBorders>
              <w:top w:val="single" w:sz="4" w:space="0" w:color="auto"/>
              <w:bottom w:val="single" w:sz="4" w:space="0" w:color="auto"/>
            </w:tcBorders>
          </w:tcPr>
          <w:p w:rsidR="00BE7572" w:rsidRPr="00BE7572" w:rsidRDefault="00BE7572" w:rsidP="00BE7572">
            <w:pPr>
              <w:pStyle w:val="TableParagraph"/>
              <w:ind w:right="117"/>
              <w:jc w:val="right"/>
              <w:rPr>
                <w:rFonts w:ascii="Times New Roman"/>
                <w:sz w:val="20"/>
                <w:szCs w:val="20"/>
              </w:rPr>
            </w:pPr>
            <w:r w:rsidRPr="00BE7572">
              <w:rPr>
                <w:rFonts w:ascii="Times New Roman"/>
                <w:w w:val="105"/>
                <w:sz w:val="20"/>
                <w:szCs w:val="20"/>
              </w:rPr>
              <w:t>2019/4/3</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網站</w:t>
            </w:r>
          </w:p>
        </w:tc>
        <w:tc>
          <w:tcPr>
            <w:tcW w:w="7532" w:type="dxa"/>
          </w:tcPr>
          <w:p w:rsidR="00BE7572" w:rsidRPr="00BE7572" w:rsidRDefault="00BE7572" w:rsidP="00BE7572">
            <w:pPr>
              <w:pStyle w:val="TableParagraph"/>
              <w:ind w:left="27"/>
              <w:jc w:val="both"/>
              <w:rPr>
                <w:sz w:val="20"/>
                <w:szCs w:val="20"/>
              </w:rPr>
            </w:pPr>
            <w:r w:rsidRPr="00BE7572">
              <w:rPr>
                <w:w w:val="105"/>
                <w:sz w:val="20"/>
                <w:szCs w:val="20"/>
              </w:rPr>
              <w:t xml:space="preserve">受 處 分 人 端 強 實 業 股 份 有 限 公 司 於 「 </w:t>
            </w:r>
            <w:r w:rsidRPr="00BE7572">
              <w:rPr>
                <w:rFonts w:ascii="Times New Roman" w:eastAsia="Times New Roman"/>
                <w:w w:val="105"/>
                <w:sz w:val="20"/>
                <w:szCs w:val="20"/>
              </w:rPr>
              <w:t xml:space="preserve">PChome24h </w:t>
            </w:r>
            <w:r w:rsidRPr="00BE7572">
              <w:rPr>
                <w:w w:val="105"/>
                <w:sz w:val="20"/>
                <w:szCs w:val="20"/>
              </w:rPr>
              <w:t xml:space="preserve">購 物 」 網 站 </w:t>
            </w:r>
            <w:r w:rsidRPr="00BE7572">
              <w:rPr>
                <w:rFonts w:ascii="Times New Roman" w:eastAsia="Times New Roman"/>
                <w:w w:val="105"/>
                <w:sz w:val="20"/>
                <w:szCs w:val="20"/>
              </w:rPr>
              <w:t xml:space="preserve">(1) ( </w:t>
            </w:r>
            <w:r w:rsidRPr="00BE7572">
              <w:rPr>
                <w:w w:val="105"/>
                <w:sz w:val="20"/>
                <w:szCs w:val="20"/>
              </w:rPr>
              <w:t xml:space="preserve">網 址 ： </w:t>
            </w:r>
            <w:r w:rsidRPr="00BE7572">
              <w:rPr>
                <w:rFonts w:ascii="Times New Roman" w:eastAsia="Times New Roman"/>
                <w:w w:val="105"/>
                <w:sz w:val="20"/>
                <w:szCs w:val="20"/>
              </w:rPr>
              <w:t xml:space="preserve">https://24h.pchome.com.tw/prod/DBADAH-A9007CDB4 </w:t>
            </w:r>
            <w:r w:rsidRPr="00BE7572">
              <w:rPr>
                <w:w w:val="105"/>
                <w:sz w:val="20"/>
                <w:szCs w:val="20"/>
              </w:rPr>
              <w:t>、下載日期：</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1</w:t>
            </w:r>
            <w:r w:rsidRPr="00BE7572">
              <w:rPr>
                <w:w w:val="105"/>
                <w:sz w:val="20"/>
                <w:szCs w:val="20"/>
              </w:rPr>
              <w:t>月</w:t>
            </w:r>
            <w:r w:rsidRPr="00BE7572">
              <w:rPr>
                <w:rFonts w:ascii="Times New Roman" w:eastAsia="Times New Roman"/>
                <w:w w:val="105"/>
                <w:sz w:val="20"/>
                <w:szCs w:val="20"/>
              </w:rPr>
              <w:t>30</w:t>
            </w:r>
            <w:r w:rsidRPr="00BE7572">
              <w:rPr>
                <w:w w:val="105"/>
                <w:sz w:val="20"/>
                <w:szCs w:val="20"/>
              </w:rPr>
              <w:t>日</w:t>
            </w:r>
            <w:r w:rsidRPr="00BE7572">
              <w:rPr>
                <w:rFonts w:ascii="Times New Roman" w:eastAsia="Times New Roman"/>
                <w:w w:val="105"/>
                <w:sz w:val="20"/>
                <w:szCs w:val="20"/>
              </w:rPr>
              <w:t>)</w:t>
            </w:r>
            <w:r w:rsidRPr="00BE7572">
              <w:rPr>
                <w:w w:val="105"/>
                <w:sz w:val="20"/>
                <w:szCs w:val="20"/>
              </w:rPr>
              <w:t>刊登「身</w:t>
            </w:r>
            <w:proofErr w:type="gramStart"/>
            <w:r w:rsidRPr="00BE7572">
              <w:rPr>
                <w:w w:val="105"/>
                <w:sz w:val="20"/>
                <w:szCs w:val="20"/>
              </w:rPr>
              <w:t>得壯高抗</w:t>
            </w:r>
            <w:proofErr w:type="gramEnd"/>
            <w:r w:rsidRPr="00BE7572">
              <w:rPr>
                <w:rFonts w:ascii="Times New Roman" w:eastAsia="Times New Roman"/>
                <w:w w:val="105"/>
                <w:sz w:val="20"/>
                <w:szCs w:val="20"/>
              </w:rPr>
              <w:t>Prolac T</w:t>
            </w:r>
            <w:r w:rsidRPr="00BE7572">
              <w:rPr>
                <w:w w:val="105"/>
                <w:sz w:val="20"/>
                <w:szCs w:val="20"/>
              </w:rPr>
              <w:t>複合益生菌</w:t>
            </w:r>
            <w:r w:rsidRPr="00BE7572">
              <w:rPr>
                <w:rFonts w:ascii="Times New Roman" w:eastAsia="Times New Roman"/>
                <w:w w:val="105"/>
                <w:sz w:val="20"/>
                <w:szCs w:val="20"/>
              </w:rPr>
              <w:t>(30</w:t>
            </w:r>
            <w:r w:rsidRPr="00BE7572">
              <w:rPr>
                <w:w w:val="105"/>
                <w:sz w:val="20"/>
                <w:szCs w:val="20"/>
              </w:rPr>
              <w:t>包</w:t>
            </w:r>
            <w:r w:rsidRPr="00BE7572">
              <w:rPr>
                <w:rFonts w:ascii="Times New Roman" w:eastAsia="Times New Roman"/>
                <w:w w:val="105"/>
                <w:sz w:val="20"/>
                <w:szCs w:val="20"/>
              </w:rPr>
              <w:t>/</w:t>
            </w:r>
            <w:r w:rsidRPr="00BE7572">
              <w:rPr>
                <w:w w:val="105"/>
                <w:sz w:val="20"/>
                <w:szCs w:val="20"/>
              </w:rPr>
              <w:t>盒</w:t>
            </w:r>
            <w:r w:rsidRPr="00BE7572">
              <w:rPr>
                <w:rFonts w:ascii="Times New Roman" w:eastAsia="Times New Roman"/>
                <w:w w:val="105"/>
                <w:sz w:val="20"/>
                <w:szCs w:val="20"/>
              </w:rPr>
              <w:t>)</w:t>
            </w:r>
            <w:r w:rsidRPr="00BE7572">
              <w:rPr>
                <w:w w:val="105"/>
                <w:sz w:val="20"/>
                <w:szCs w:val="20"/>
              </w:rPr>
              <w:t>」食品廣告</w:t>
            </w:r>
            <w:r w:rsidRPr="00BE7572">
              <w:rPr>
                <w:rFonts w:ascii="Times New Roman" w:eastAsia="Times New Roman"/>
                <w:w w:val="105"/>
                <w:sz w:val="20"/>
                <w:szCs w:val="20"/>
              </w:rPr>
              <w:t>(2)</w:t>
            </w:r>
            <w:r w:rsidRPr="00BE7572">
              <w:rPr>
                <w:w w:val="105"/>
                <w:sz w:val="20"/>
                <w:szCs w:val="20"/>
              </w:rPr>
              <w:t xml:space="preserve">網站 </w:t>
            </w:r>
            <w:proofErr w:type="gramStart"/>
            <w:r w:rsidRPr="00BE7572">
              <w:rPr>
                <w:w w:val="105"/>
                <w:sz w:val="20"/>
                <w:szCs w:val="20"/>
              </w:rPr>
              <w:t>（</w:t>
            </w:r>
            <w:proofErr w:type="gramEnd"/>
            <w:r w:rsidRPr="00BE7572">
              <w:rPr>
                <w:w w:val="105"/>
                <w:sz w:val="20"/>
                <w:szCs w:val="20"/>
              </w:rPr>
              <w:t>網址：</w:t>
            </w:r>
            <w:r w:rsidRPr="00BE7572">
              <w:rPr>
                <w:rFonts w:ascii="Times New Roman" w:eastAsia="Times New Roman"/>
                <w:w w:val="105"/>
                <w:sz w:val="20"/>
                <w:szCs w:val="20"/>
              </w:rPr>
              <w:t xml:space="preserve">https://24h.pchome.com.tw/prod/DBAD9L-A9007CVCT </w:t>
            </w:r>
            <w:r w:rsidRPr="00BE7572">
              <w:rPr>
                <w:w w:val="105"/>
                <w:sz w:val="20"/>
                <w:szCs w:val="20"/>
              </w:rPr>
              <w:t>、下載日期：</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1</w:t>
            </w:r>
            <w:r w:rsidRPr="00BE7572">
              <w:rPr>
                <w:w w:val="105"/>
                <w:sz w:val="20"/>
                <w:szCs w:val="20"/>
              </w:rPr>
              <w:t>月</w:t>
            </w:r>
            <w:r w:rsidRPr="00BE7572">
              <w:rPr>
                <w:rFonts w:ascii="Times New Roman" w:eastAsia="Times New Roman"/>
                <w:w w:val="105"/>
                <w:sz w:val="20"/>
                <w:szCs w:val="20"/>
              </w:rPr>
              <w:t>31</w:t>
            </w:r>
            <w:r w:rsidRPr="00BE7572">
              <w:rPr>
                <w:w w:val="105"/>
                <w:sz w:val="20"/>
                <w:szCs w:val="20"/>
              </w:rPr>
              <w:t>日</w:t>
            </w:r>
            <w:r w:rsidRPr="00BE7572">
              <w:rPr>
                <w:rFonts w:ascii="Times New Roman" w:eastAsia="Times New Roman"/>
                <w:w w:val="105"/>
                <w:sz w:val="20"/>
                <w:szCs w:val="20"/>
              </w:rPr>
              <w:t>)</w:t>
            </w:r>
            <w:r w:rsidRPr="00BE7572">
              <w:rPr>
                <w:w w:val="105"/>
                <w:sz w:val="20"/>
                <w:szCs w:val="20"/>
              </w:rPr>
              <w:t>刊登「身</w:t>
            </w:r>
            <w:proofErr w:type="gramStart"/>
            <w:r w:rsidRPr="00BE7572">
              <w:rPr>
                <w:w w:val="105"/>
                <w:sz w:val="20"/>
                <w:szCs w:val="20"/>
              </w:rPr>
              <w:t>得壯高抗羊</w:t>
            </w:r>
            <w:proofErr w:type="gramEnd"/>
            <w:r w:rsidRPr="00BE7572">
              <w:rPr>
                <w:w w:val="105"/>
                <w:sz w:val="20"/>
                <w:szCs w:val="20"/>
              </w:rPr>
              <w:t>乳錠</w:t>
            </w:r>
            <w:r w:rsidRPr="00BE7572">
              <w:rPr>
                <w:rFonts w:ascii="Times New Roman" w:eastAsia="Times New Roman"/>
                <w:w w:val="105"/>
                <w:sz w:val="20"/>
                <w:szCs w:val="20"/>
              </w:rPr>
              <w:t>(50</w:t>
            </w:r>
            <w:r w:rsidRPr="00BE7572">
              <w:rPr>
                <w:w w:val="105"/>
                <w:sz w:val="20"/>
                <w:szCs w:val="20"/>
              </w:rPr>
              <w:t>包</w:t>
            </w:r>
            <w:r w:rsidRPr="00BE7572">
              <w:rPr>
                <w:rFonts w:ascii="Times New Roman" w:eastAsia="Times New Roman"/>
                <w:w w:val="105"/>
                <w:sz w:val="20"/>
                <w:szCs w:val="20"/>
              </w:rPr>
              <w:t>/</w:t>
            </w:r>
            <w:r w:rsidRPr="00BE7572">
              <w:rPr>
                <w:w w:val="105"/>
                <w:sz w:val="20"/>
                <w:szCs w:val="20"/>
              </w:rPr>
              <w:t>袋</w:t>
            </w:r>
            <w:r w:rsidRPr="00BE7572">
              <w:rPr>
                <w:rFonts w:ascii="Times New Roman" w:eastAsia="Times New Roman"/>
                <w:w w:val="105"/>
                <w:sz w:val="20"/>
                <w:szCs w:val="20"/>
              </w:rPr>
              <w:t>)</w:t>
            </w:r>
            <w:r w:rsidRPr="00BE7572">
              <w:rPr>
                <w:w w:val="105"/>
                <w:sz w:val="20"/>
                <w:szCs w:val="20"/>
              </w:rPr>
              <w:t>」食品廣告，內容宣稱：「</w:t>
            </w:r>
            <w:r w:rsidRPr="00BE7572">
              <w:rPr>
                <w:rFonts w:ascii="Times New Roman" w:eastAsia="Times New Roman"/>
                <w:w w:val="105"/>
                <w:sz w:val="20"/>
                <w:szCs w:val="20"/>
              </w:rPr>
              <w:t>...</w:t>
            </w:r>
            <w:r w:rsidRPr="00BE7572">
              <w:rPr>
                <w:w w:val="105"/>
                <w:sz w:val="20"/>
                <w:szCs w:val="20"/>
              </w:rPr>
              <w:t>對抗外在威脅</w:t>
            </w:r>
            <w:r w:rsidRPr="00BE7572">
              <w:rPr>
                <w:rFonts w:ascii="Times New Roman" w:eastAsia="Times New Roman"/>
                <w:w w:val="105"/>
                <w:sz w:val="20"/>
                <w:szCs w:val="20"/>
              </w:rPr>
              <w:t>...</w:t>
            </w:r>
            <w:r w:rsidRPr="00BE7572">
              <w:rPr>
                <w:w w:val="105"/>
                <w:sz w:val="20"/>
                <w:szCs w:val="20"/>
              </w:rPr>
              <w:t xml:space="preserve">提升自我防  </w:t>
            </w:r>
            <w:proofErr w:type="gramStart"/>
            <w:r w:rsidRPr="00BE7572">
              <w:rPr>
                <w:w w:val="105"/>
                <w:sz w:val="20"/>
                <w:szCs w:val="20"/>
              </w:rPr>
              <w:t>禦力</w:t>
            </w:r>
            <w:proofErr w:type="gramEnd"/>
            <w:r w:rsidRPr="00BE7572">
              <w:rPr>
                <w:rFonts w:ascii="Times New Roman" w:eastAsia="Times New Roman"/>
                <w:w w:val="105"/>
                <w:sz w:val="20"/>
                <w:szCs w:val="20"/>
              </w:rPr>
              <w:t>...</w:t>
            </w:r>
            <w:r w:rsidRPr="00BE7572">
              <w:rPr>
                <w:w w:val="105"/>
                <w:sz w:val="20"/>
                <w:szCs w:val="20"/>
              </w:rPr>
              <w:t>減少壞因子侵襲</w:t>
            </w:r>
            <w:r w:rsidRPr="00BE7572">
              <w:rPr>
                <w:rFonts w:ascii="Times New Roman" w:eastAsia="Times New Roman"/>
                <w:w w:val="105"/>
                <w:sz w:val="20"/>
                <w:szCs w:val="20"/>
              </w:rPr>
              <w:t>...</w:t>
            </w:r>
            <w:r w:rsidRPr="00BE7572">
              <w:rPr>
                <w:w w:val="105"/>
                <w:sz w:val="20"/>
                <w:szCs w:val="20"/>
              </w:rPr>
              <w:t>防護力下降</w:t>
            </w:r>
            <w:r w:rsidRPr="00BE7572">
              <w:rPr>
                <w:rFonts w:ascii="Times New Roman" w:eastAsia="Times New Roman"/>
                <w:w w:val="105"/>
                <w:sz w:val="20"/>
                <w:szCs w:val="20"/>
              </w:rPr>
              <w:t>...</w:t>
            </w:r>
            <w:r w:rsidRPr="00BE7572">
              <w:rPr>
                <w:w w:val="105"/>
                <w:sz w:val="20"/>
                <w:szCs w:val="20"/>
              </w:rPr>
              <w:t>」、「</w:t>
            </w:r>
            <w:r w:rsidRPr="00BE7572">
              <w:rPr>
                <w:rFonts w:ascii="Times New Roman" w:eastAsia="Times New Roman"/>
                <w:w w:val="105"/>
                <w:sz w:val="20"/>
                <w:szCs w:val="20"/>
              </w:rPr>
              <w:t>...</w:t>
            </w:r>
            <w:r w:rsidRPr="00BE7572">
              <w:rPr>
                <w:w w:val="105"/>
                <w:sz w:val="20"/>
                <w:szCs w:val="20"/>
              </w:rPr>
              <w:t>對抗外在威脅</w:t>
            </w:r>
            <w:r w:rsidRPr="00BE7572">
              <w:rPr>
                <w:rFonts w:ascii="Times New Roman" w:eastAsia="Times New Roman"/>
                <w:w w:val="105"/>
                <w:sz w:val="20"/>
                <w:szCs w:val="20"/>
              </w:rPr>
              <w:t>...</w:t>
            </w:r>
            <w:r w:rsidRPr="00BE7572">
              <w:rPr>
                <w:w w:val="105"/>
                <w:sz w:val="20"/>
                <w:szCs w:val="20"/>
              </w:rPr>
              <w:t>提升寶貝防護力</w:t>
            </w:r>
            <w:r w:rsidRPr="00BE7572">
              <w:rPr>
                <w:rFonts w:ascii="Times New Roman" w:eastAsia="Times New Roman"/>
                <w:w w:val="105"/>
                <w:sz w:val="20"/>
                <w:szCs w:val="20"/>
              </w:rPr>
              <w:t>...</w:t>
            </w:r>
            <w:r w:rsidRPr="00BE7572">
              <w:rPr>
                <w:w w:val="105"/>
                <w:sz w:val="20"/>
                <w:szCs w:val="20"/>
              </w:rPr>
              <w:t>維持腸道健康</w:t>
            </w:r>
            <w:r w:rsidRPr="00BE7572">
              <w:rPr>
                <w:rFonts w:ascii="Times New Roman" w:eastAsia="Times New Roman"/>
                <w:w w:val="105"/>
                <w:sz w:val="20"/>
                <w:szCs w:val="20"/>
              </w:rPr>
              <w:t>...</w:t>
            </w:r>
            <w:r w:rsidRPr="00BE7572">
              <w:rPr>
                <w:w w:val="105"/>
                <w:sz w:val="20"/>
                <w:szCs w:val="20"/>
              </w:rPr>
              <w:t>」等文詞，整體訊息涉及</w:t>
            </w:r>
            <w:proofErr w:type="gramStart"/>
            <w:r w:rsidRPr="00BE7572">
              <w:rPr>
                <w:w w:val="105"/>
                <w:sz w:val="20"/>
                <w:szCs w:val="20"/>
              </w:rPr>
              <w:t>誇</w:t>
            </w:r>
            <w:proofErr w:type="gramEnd"/>
            <w:r w:rsidRPr="00BE7572">
              <w:rPr>
                <w:w w:val="105"/>
                <w:sz w:val="20"/>
                <w:szCs w:val="20"/>
              </w:rPr>
              <w:t>張易生誤解，違反食品安全衛生管理法第</w:t>
            </w:r>
            <w:r w:rsidRPr="00BE7572">
              <w:rPr>
                <w:rFonts w:ascii="Times New Roman" w:eastAsia="Times New Roman"/>
                <w:w w:val="105"/>
                <w:sz w:val="20"/>
                <w:szCs w:val="20"/>
              </w:rPr>
              <w:t>28</w:t>
            </w:r>
            <w:r w:rsidRPr="00BE7572">
              <w:rPr>
                <w:w w:val="105"/>
                <w:sz w:val="20"/>
                <w:szCs w:val="20"/>
              </w:rPr>
              <w:t>條第</w:t>
            </w:r>
            <w:r>
              <w:rPr>
                <w:rFonts w:ascii="Times New Roman" w:eastAsia="Times New Roman"/>
                <w:w w:val="105"/>
                <w:sz w:val="20"/>
                <w:szCs w:val="20"/>
              </w:rPr>
              <w:t>1</w:t>
            </w:r>
            <w:r w:rsidRPr="00BE7572">
              <w:rPr>
                <w:w w:val="105"/>
                <w:sz w:val="20"/>
                <w:szCs w:val="20"/>
              </w:rPr>
              <w:t>項規定，案經民眾</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1</w:t>
            </w:r>
            <w:r w:rsidRPr="00BE7572">
              <w:rPr>
                <w:w w:val="105"/>
                <w:sz w:val="20"/>
                <w:szCs w:val="20"/>
              </w:rPr>
              <w:t>月</w:t>
            </w:r>
            <w:r w:rsidRPr="00BE7572">
              <w:rPr>
                <w:rFonts w:ascii="Times New Roman" w:eastAsia="Times New Roman"/>
                <w:w w:val="105"/>
                <w:sz w:val="20"/>
                <w:szCs w:val="20"/>
              </w:rPr>
              <w:t>26</w:t>
            </w:r>
            <w:r w:rsidRPr="00BE7572">
              <w:rPr>
                <w:w w:val="105"/>
                <w:sz w:val="20"/>
                <w:szCs w:val="20"/>
              </w:rPr>
              <w:t>、</w:t>
            </w:r>
            <w:r w:rsidRPr="00BE7572">
              <w:rPr>
                <w:rFonts w:ascii="Times New Roman" w:eastAsia="Times New Roman"/>
                <w:w w:val="105"/>
                <w:sz w:val="20"/>
                <w:szCs w:val="20"/>
              </w:rPr>
              <w:t>27</w:t>
            </w:r>
            <w:r w:rsidRPr="00BE7572">
              <w:rPr>
                <w:w w:val="105"/>
                <w:sz w:val="20"/>
                <w:szCs w:val="20"/>
              </w:rPr>
              <w:t>日向衛生福利食品藥物管理署署長信箱檢舉。</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r w:rsidR="00BE7572" w:rsidRPr="003240A7" w:rsidTr="000C1150">
        <w:trPr>
          <w:trHeight w:val="111"/>
        </w:trPr>
        <w:tc>
          <w:tcPr>
            <w:tcW w:w="568" w:type="dxa"/>
            <w:tcBorders>
              <w:top w:val="single" w:sz="4" w:space="0" w:color="auto"/>
              <w:bottom w:val="single" w:sz="4" w:space="0" w:color="auto"/>
            </w:tcBorders>
          </w:tcPr>
          <w:p w:rsidR="00BE7572" w:rsidRDefault="00BE7572" w:rsidP="00BE7572">
            <w:pPr>
              <w:pStyle w:val="TableParagraph"/>
              <w:rPr>
                <w:rFonts w:ascii="Times New Roman"/>
                <w:sz w:val="20"/>
                <w:szCs w:val="20"/>
              </w:rPr>
            </w:pPr>
            <w:r>
              <w:rPr>
                <w:rFonts w:ascii="Times New Roman" w:hint="eastAsia"/>
                <w:sz w:val="20"/>
                <w:szCs w:val="20"/>
              </w:rPr>
              <w:t>44</w:t>
            </w:r>
          </w:p>
        </w:tc>
        <w:tc>
          <w:tcPr>
            <w:tcW w:w="1134" w:type="dxa"/>
            <w:tcBorders>
              <w:top w:val="single" w:sz="4" w:space="0" w:color="auto"/>
              <w:bottom w:val="single" w:sz="4" w:space="0" w:color="auto"/>
            </w:tcBorders>
          </w:tcPr>
          <w:p w:rsidR="00BE7572" w:rsidRPr="00BE7572" w:rsidRDefault="00BE7572" w:rsidP="00BE7572">
            <w:pPr>
              <w:pStyle w:val="TableParagraph"/>
              <w:ind w:right="117"/>
              <w:jc w:val="right"/>
              <w:rPr>
                <w:rFonts w:ascii="Times New Roman"/>
                <w:sz w:val="20"/>
                <w:szCs w:val="20"/>
              </w:rPr>
            </w:pPr>
            <w:r w:rsidRPr="00BE7572">
              <w:rPr>
                <w:rFonts w:ascii="Times New Roman"/>
                <w:w w:val="105"/>
                <w:sz w:val="20"/>
                <w:szCs w:val="20"/>
              </w:rPr>
              <w:t>2019/4/8</w:t>
            </w:r>
          </w:p>
        </w:tc>
        <w:tc>
          <w:tcPr>
            <w:tcW w:w="709" w:type="dxa"/>
            <w:tcBorders>
              <w:top w:val="single" w:sz="4" w:space="0" w:color="auto"/>
              <w:bottom w:val="single" w:sz="4" w:space="0" w:color="auto"/>
            </w:tcBorders>
          </w:tcPr>
          <w:p w:rsidR="00BE7572" w:rsidRPr="00BE7572" w:rsidRDefault="00BE7572" w:rsidP="00BE7572">
            <w:pPr>
              <w:pStyle w:val="TableParagraph"/>
              <w:ind w:left="65"/>
              <w:rPr>
                <w:sz w:val="20"/>
                <w:szCs w:val="20"/>
              </w:rPr>
            </w:pPr>
            <w:r w:rsidRPr="00BE7572">
              <w:rPr>
                <w:w w:val="105"/>
                <w:sz w:val="20"/>
                <w:szCs w:val="20"/>
              </w:rPr>
              <w:t>廣播</w:t>
            </w:r>
          </w:p>
        </w:tc>
        <w:tc>
          <w:tcPr>
            <w:tcW w:w="7532" w:type="dxa"/>
          </w:tcPr>
          <w:p w:rsidR="00BE7572" w:rsidRPr="00BE7572" w:rsidRDefault="00BE7572" w:rsidP="00BE7572">
            <w:pPr>
              <w:pStyle w:val="TableParagraph"/>
              <w:ind w:left="27" w:right="89"/>
              <w:rPr>
                <w:sz w:val="20"/>
                <w:szCs w:val="20"/>
              </w:rPr>
            </w:pPr>
            <w:r w:rsidRPr="00BE7572">
              <w:rPr>
                <w:w w:val="105"/>
                <w:sz w:val="20"/>
                <w:szCs w:val="20"/>
              </w:rPr>
              <w:t>受處分</w:t>
            </w:r>
            <w:proofErr w:type="gramStart"/>
            <w:r w:rsidRPr="00BE7572">
              <w:rPr>
                <w:w w:val="105"/>
                <w:sz w:val="20"/>
                <w:szCs w:val="20"/>
              </w:rPr>
              <w:t>人澄心承</w:t>
            </w:r>
            <w:proofErr w:type="gramEnd"/>
            <w:r w:rsidRPr="00BE7572">
              <w:rPr>
                <w:w w:val="105"/>
                <w:sz w:val="20"/>
                <w:szCs w:val="20"/>
              </w:rPr>
              <w:t>意行銷有限公司於</w:t>
            </w:r>
            <w:r w:rsidRPr="00BE7572">
              <w:rPr>
                <w:rFonts w:ascii="Times New Roman" w:eastAsia="Times New Roman"/>
                <w:w w:val="105"/>
                <w:sz w:val="20"/>
                <w:szCs w:val="20"/>
              </w:rPr>
              <w:t>108</w:t>
            </w:r>
            <w:r w:rsidRPr="00BE7572">
              <w:rPr>
                <w:w w:val="105"/>
                <w:sz w:val="20"/>
                <w:szCs w:val="20"/>
              </w:rPr>
              <w:t>年</w:t>
            </w:r>
            <w:r w:rsidRPr="00BE7572">
              <w:rPr>
                <w:rFonts w:ascii="Times New Roman" w:eastAsia="Times New Roman"/>
                <w:w w:val="105"/>
                <w:sz w:val="20"/>
                <w:szCs w:val="20"/>
              </w:rPr>
              <w:t>2</w:t>
            </w:r>
            <w:r w:rsidRPr="00BE7572">
              <w:rPr>
                <w:w w:val="105"/>
                <w:sz w:val="20"/>
                <w:szCs w:val="20"/>
              </w:rPr>
              <w:t>月</w:t>
            </w:r>
            <w:r w:rsidRPr="00BE7572">
              <w:rPr>
                <w:rFonts w:ascii="Times New Roman" w:eastAsia="Times New Roman"/>
                <w:w w:val="105"/>
                <w:sz w:val="20"/>
                <w:szCs w:val="20"/>
              </w:rPr>
              <w:t>13</w:t>
            </w:r>
            <w:r w:rsidRPr="00BE7572">
              <w:rPr>
                <w:w w:val="105"/>
                <w:sz w:val="20"/>
                <w:szCs w:val="20"/>
              </w:rPr>
              <w:t>日</w:t>
            </w:r>
            <w:r w:rsidRPr="00BE7572">
              <w:rPr>
                <w:rFonts w:ascii="Times New Roman" w:eastAsia="Times New Roman"/>
                <w:w w:val="105"/>
                <w:sz w:val="20"/>
                <w:szCs w:val="20"/>
              </w:rPr>
              <w:t>13</w:t>
            </w:r>
            <w:r w:rsidRPr="00BE7572">
              <w:rPr>
                <w:w w:val="105"/>
                <w:sz w:val="20"/>
                <w:szCs w:val="20"/>
              </w:rPr>
              <w:t>時</w:t>
            </w:r>
            <w:r w:rsidRPr="00BE7572">
              <w:rPr>
                <w:rFonts w:ascii="Times New Roman" w:eastAsia="Times New Roman"/>
                <w:w w:val="105"/>
                <w:sz w:val="20"/>
                <w:szCs w:val="20"/>
              </w:rPr>
              <w:t>30</w:t>
            </w:r>
            <w:r w:rsidRPr="00BE7572">
              <w:rPr>
                <w:w w:val="105"/>
                <w:sz w:val="20"/>
                <w:szCs w:val="20"/>
              </w:rPr>
              <w:t>分至</w:t>
            </w:r>
            <w:r w:rsidRPr="00BE7572">
              <w:rPr>
                <w:rFonts w:ascii="Times New Roman" w:eastAsia="Times New Roman"/>
                <w:w w:val="105"/>
                <w:sz w:val="20"/>
                <w:szCs w:val="20"/>
              </w:rPr>
              <w:t>14</w:t>
            </w:r>
            <w:r w:rsidRPr="00BE7572">
              <w:rPr>
                <w:w w:val="105"/>
                <w:sz w:val="20"/>
                <w:szCs w:val="20"/>
              </w:rPr>
              <w:t>時</w:t>
            </w:r>
            <w:r w:rsidRPr="00BE7572">
              <w:rPr>
                <w:rFonts w:ascii="Times New Roman" w:eastAsia="Times New Roman"/>
                <w:w w:val="105"/>
                <w:sz w:val="20"/>
                <w:szCs w:val="20"/>
              </w:rPr>
              <w:t>30</w:t>
            </w:r>
            <w:r w:rsidRPr="00BE7572">
              <w:rPr>
                <w:w w:val="105"/>
                <w:sz w:val="20"/>
                <w:szCs w:val="20"/>
              </w:rPr>
              <w:t>分在亞洲廣播股份  有限公司</w:t>
            </w:r>
            <w:r w:rsidRPr="00BE7572">
              <w:rPr>
                <w:rFonts w:ascii="Times New Roman" w:eastAsia="Times New Roman"/>
                <w:w w:val="105"/>
                <w:sz w:val="20"/>
                <w:szCs w:val="20"/>
              </w:rPr>
              <w:t>(FM92.7)</w:t>
            </w:r>
            <w:r w:rsidRPr="00BE7572">
              <w:rPr>
                <w:w w:val="105"/>
                <w:sz w:val="20"/>
                <w:szCs w:val="20"/>
              </w:rPr>
              <w:t>節目</w:t>
            </w:r>
            <w:proofErr w:type="gramStart"/>
            <w:r w:rsidRPr="00BE7572">
              <w:rPr>
                <w:w w:val="105"/>
                <w:sz w:val="20"/>
                <w:szCs w:val="20"/>
              </w:rPr>
              <w:t>中宣播</w:t>
            </w:r>
            <w:proofErr w:type="gramEnd"/>
            <w:r w:rsidRPr="00BE7572">
              <w:rPr>
                <w:w w:val="105"/>
                <w:sz w:val="20"/>
                <w:szCs w:val="20"/>
              </w:rPr>
              <w:t>「中化製藥卡布速</w:t>
            </w:r>
            <w:proofErr w:type="gramStart"/>
            <w:r w:rsidRPr="00BE7572">
              <w:rPr>
                <w:w w:val="105"/>
                <w:sz w:val="20"/>
                <w:szCs w:val="20"/>
              </w:rPr>
              <w:t>纖</w:t>
            </w:r>
            <w:proofErr w:type="gramEnd"/>
            <w:r w:rsidRPr="00BE7572">
              <w:rPr>
                <w:w w:val="105"/>
                <w:sz w:val="20"/>
                <w:szCs w:val="20"/>
              </w:rPr>
              <w:t>白咖啡」食品廣告，其內容宣稱：「</w:t>
            </w:r>
            <w:r w:rsidRPr="00BE7572">
              <w:rPr>
                <w:rFonts w:ascii="Times New Roman" w:eastAsia="Times New Roman" w:hAnsi="Times New Roman"/>
                <w:w w:val="105"/>
                <w:sz w:val="20"/>
                <w:szCs w:val="20"/>
              </w:rPr>
              <w:t>…</w:t>
            </w:r>
            <w:r w:rsidRPr="00BE7572">
              <w:rPr>
                <w:w w:val="105"/>
                <w:sz w:val="20"/>
                <w:szCs w:val="20"/>
              </w:rPr>
              <w:t>看你好像發福不少，形象要顧一下，你是業務經理代表公司門面</w:t>
            </w:r>
            <w:r w:rsidRPr="00BE7572">
              <w:rPr>
                <w:rFonts w:ascii="Times New Roman" w:eastAsia="Times New Roman" w:hAnsi="Times New Roman"/>
                <w:w w:val="105"/>
                <w:sz w:val="20"/>
                <w:szCs w:val="20"/>
              </w:rPr>
              <w:t>…</w:t>
            </w:r>
            <w:r w:rsidRPr="00BE7572">
              <w:rPr>
                <w:w w:val="105"/>
                <w:sz w:val="20"/>
                <w:szCs w:val="20"/>
              </w:rPr>
              <w:t>中年發福真的不是你的錯</w:t>
            </w:r>
            <w:r w:rsidRPr="00BE7572">
              <w:rPr>
                <w:rFonts w:ascii="Times New Roman" w:eastAsia="Times New Roman" w:hAnsi="Times New Roman"/>
                <w:w w:val="105"/>
                <w:sz w:val="20"/>
                <w:szCs w:val="20"/>
              </w:rPr>
              <w:t>…</w:t>
            </w:r>
            <w:r w:rsidRPr="00BE7572">
              <w:rPr>
                <w:w w:val="105"/>
                <w:sz w:val="20"/>
                <w:szCs w:val="20"/>
              </w:rPr>
              <w:t>這</w:t>
            </w:r>
            <w:proofErr w:type="gramStart"/>
            <w:r w:rsidRPr="00BE7572">
              <w:rPr>
                <w:w w:val="105"/>
                <w:sz w:val="20"/>
                <w:szCs w:val="20"/>
              </w:rPr>
              <w:t>種苦卡布</w:t>
            </w:r>
            <w:proofErr w:type="gramEnd"/>
            <w:r w:rsidRPr="00BE7572">
              <w:rPr>
                <w:w w:val="105"/>
                <w:sz w:val="20"/>
                <w:szCs w:val="20"/>
              </w:rPr>
              <w:t>速</w:t>
            </w:r>
            <w:proofErr w:type="gramStart"/>
            <w:r w:rsidRPr="00BE7572">
              <w:rPr>
                <w:w w:val="105"/>
                <w:sz w:val="20"/>
                <w:szCs w:val="20"/>
              </w:rPr>
              <w:t>纖</w:t>
            </w:r>
            <w:proofErr w:type="gramEnd"/>
            <w:r w:rsidRPr="00BE7572">
              <w:rPr>
                <w:w w:val="105"/>
                <w:sz w:val="20"/>
                <w:szCs w:val="20"/>
              </w:rPr>
              <w:t>白咖啡知道</w:t>
            </w:r>
            <w:r w:rsidRPr="00BE7572">
              <w:rPr>
                <w:rFonts w:ascii="Times New Roman" w:eastAsia="Times New Roman" w:hAnsi="Times New Roman"/>
                <w:w w:val="105"/>
                <w:sz w:val="20"/>
                <w:szCs w:val="20"/>
              </w:rPr>
              <w:t>…</w:t>
            </w:r>
            <w:r w:rsidRPr="00BE7572">
              <w:rPr>
                <w:w w:val="105"/>
                <w:sz w:val="20"/>
                <w:szCs w:val="20"/>
              </w:rPr>
              <w:t>別氣餒</w:t>
            </w:r>
            <w:r w:rsidRPr="00BE7572">
              <w:rPr>
                <w:rFonts w:ascii="Times New Roman" w:eastAsia="Times New Roman" w:hAnsi="Times New Roman"/>
                <w:w w:val="105"/>
                <w:sz w:val="20"/>
                <w:szCs w:val="20"/>
              </w:rPr>
              <w:t>…</w:t>
            </w:r>
            <w:r w:rsidRPr="00BE7572">
              <w:rPr>
                <w:w w:val="105"/>
                <w:sz w:val="20"/>
                <w:szCs w:val="20"/>
              </w:rPr>
              <w:t>現在就泡一杯白咖啡</w:t>
            </w:r>
            <w:r w:rsidRPr="00BE7572">
              <w:rPr>
                <w:rFonts w:ascii="Times New Roman" w:eastAsia="Times New Roman" w:hAnsi="Times New Roman"/>
                <w:w w:val="105"/>
                <w:sz w:val="20"/>
                <w:szCs w:val="20"/>
              </w:rPr>
              <w:t>…</w:t>
            </w:r>
            <w:r w:rsidRPr="00BE7572">
              <w:rPr>
                <w:w w:val="105"/>
                <w:sz w:val="20"/>
                <w:szCs w:val="20"/>
              </w:rPr>
              <w:t>享受香醇</w:t>
            </w:r>
            <w:r>
              <w:rPr>
                <w:w w:val="105"/>
                <w:sz w:val="20"/>
                <w:szCs w:val="20"/>
              </w:rPr>
              <w:t xml:space="preserve"> </w:t>
            </w:r>
            <w:r w:rsidRPr="00BE7572">
              <w:rPr>
                <w:w w:val="105"/>
                <w:sz w:val="20"/>
                <w:szCs w:val="20"/>
              </w:rPr>
              <w:t>輕鬆甩負擔</w:t>
            </w:r>
            <w:r w:rsidRPr="00BE7572">
              <w:rPr>
                <w:rFonts w:ascii="Times New Roman" w:eastAsia="Times New Roman" w:hAnsi="Times New Roman"/>
                <w:w w:val="105"/>
                <w:sz w:val="20"/>
                <w:szCs w:val="20"/>
              </w:rPr>
              <w:t>…</w:t>
            </w:r>
            <w:r w:rsidRPr="00BE7572">
              <w:rPr>
                <w:w w:val="105"/>
                <w:sz w:val="20"/>
                <w:szCs w:val="20"/>
              </w:rPr>
              <w:t>創新添加</w:t>
            </w:r>
            <w:r w:rsidRPr="00BE7572">
              <w:rPr>
                <w:rFonts w:ascii="Times New Roman" w:eastAsia="Times New Roman" w:hAnsi="Times New Roman"/>
                <w:w w:val="105"/>
                <w:sz w:val="20"/>
                <w:szCs w:val="20"/>
              </w:rPr>
              <w:t>L</w:t>
            </w:r>
            <w:r w:rsidRPr="00BE7572">
              <w:rPr>
                <w:w w:val="105"/>
                <w:sz w:val="20"/>
                <w:szCs w:val="20"/>
              </w:rPr>
              <w:t>阿拉伯糖</w:t>
            </w:r>
            <w:r w:rsidRPr="00BE7572">
              <w:rPr>
                <w:rFonts w:ascii="Times New Roman" w:eastAsia="Times New Roman" w:hAnsi="Times New Roman"/>
                <w:w w:val="105"/>
                <w:sz w:val="20"/>
                <w:szCs w:val="20"/>
              </w:rPr>
              <w:t>…</w:t>
            </w:r>
            <w:r w:rsidRPr="00BE7572">
              <w:rPr>
                <w:w w:val="105"/>
                <w:sz w:val="20"/>
                <w:szCs w:val="20"/>
              </w:rPr>
              <w:t>有效控制外食三高高糖</w:t>
            </w:r>
            <w:r w:rsidRPr="00BE7572">
              <w:rPr>
                <w:rFonts w:ascii="Times New Roman" w:eastAsia="Times New Roman" w:hAnsi="Times New Roman"/>
                <w:w w:val="105"/>
                <w:sz w:val="20"/>
                <w:szCs w:val="20"/>
              </w:rPr>
              <w:t>…</w:t>
            </w:r>
            <w:r w:rsidRPr="00BE7572">
              <w:rPr>
                <w:w w:val="105"/>
                <w:sz w:val="20"/>
                <w:szCs w:val="20"/>
              </w:rPr>
              <w:t>高油</w:t>
            </w:r>
            <w:r w:rsidRPr="00BE7572">
              <w:rPr>
                <w:rFonts w:ascii="Times New Roman" w:eastAsia="Times New Roman" w:hAnsi="Times New Roman"/>
                <w:w w:val="105"/>
                <w:sz w:val="20"/>
                <w:szCs w:val="20"/>
              </w:rPr>
              <w:t>…</w:t>
            </w:r>
            <w:r w:rsidRPr="00BE7572">
              <w:rPr>
                <w:w w:val="105"/>
                <w:sz w:val="20"/>
                <w:szCs w:val="20"/>
              </w:rPr>
              <w:t>高熱量</w:t>
            </w:r>
            <w:r w:rsidRPr="00BE7572">
              <w:rPr>
                <w:rFonts w:ascii="Times New Roman" w:eastAsia="Times New Roman" w:hAnsi="Times New Roman"/>
                <w:w w:val="105"/>
                <w:sz w:val="20"/>
                <w:szCs w:val="20"/>
              </w:rPr>
              <w:t>…</w:t>
            </w:r>
            <w:r w:rsidRPr="00BE7572">
              <w:rPr>
                <w:w w:val="105"/>
                <w:sz w:val="20"/>
                <w:szCs w:val="20"/>
              </w:rPr>
              <w:t>幫助出清滿腹無奈</w:t>
            </w:r>
            <w:r w:rsidRPr="00BE7572">
              <w:rPr>
                <w:rFonts w:ascii="Times New Roman" w:eastAsia="Times New Roman" w:hAnsi="Times New Roman"/>
                <w:w w:val="105"/>
                <w:sz w:val="20"/>
                <w:szCs w:val="20"/>
              </w:rPr>
              <w:t>…</w:t>
            </w:r>
            <w:r w:rsidRPr="00BE7572">
              <w:rPr>
                <w:w w:val="105"/>
                <w:sz w:val="20"/>
                <w:szCs w:val="20"/>
              </w:rPr>
              <w:t>輕鬆揮別發福人生</w:t>
            </w:r>
            <w:r w:rsidRPr="00BE7572">
              <w:rPr>
                <w:rFonts w:ascii="Times New Roman" w:eastAsia="Times New Roman" w:hAnsi="Times New Roman"/>
                <w:w w:val="105"/>
                <w:sz w:val="20"/>
                <w:szCs w:val="20"/>
              </w:rPr>
              <w:t>…0800618918…</w:t>
            </w:r>
            <w:r w:rsidRPr="00BE7572">
              <w:rPr>
                <w:w w:val="105"/>
                <w:sz w:val="20"/>
                <w:szCs w:val="20"/>
              </w:rPr>
              <w:t>」等文詞，案經桃園市政府衛生局查獲。</w:t>
            </w:r>
          </w:p>
        </w:tc>
        <w:tc>
          <w:tcPr>
            <w:tcW w:w="1276" w:type="dxa"/>
          </w:tcPr>
          <w:p w:rsidR="00BE7572" w:rsidRPr="00BE7572" w:rsidRDefault="00BE7572" w:rsidP="00BE7572">
            <w:pPr>
              <w:pStyle w:val="TableParagraph"/>
              <w:ind w:left="29" w:right="10"/>
              <w:jc w:val="center"/>
              <w:rPr>
                <w:sz w:val="20"/>
                <w:szCs w:val="20"/>
              </w:rPr>
            </w:pPr>
            <w:r w:rsidRPr="00BE7572">
              <w:rPr>
                <w:w w:val="105"/>
                <w:sz w:val="20"/>
                <w:szCs w:val="20"/>
              </w:rPr>
              <w:t>食品安全衛生管理法</w:t>
            </w:r>
            <w:r w:rsidRPr="00BE7572">
              <w:rPr>
                <w:rFonts w:ascii="Times New Roman" w:eastAsia="Times New Roman"/>
                <w:w w:val="105"/>
                <w:sz w:val="20"/>
                <w:szCs w:val="20"/>
              </w:rPr>
              <w:t>(103.02.5</w:t>
            </w:r>
            <w:r w:rsidRPr="00BE7572">
              <w:rPr>
                <w:w w:val="105"/>
                <w:sz w:val="20"/>
                <w:szCs w:val="20"/>
              </w:rPr>
              <w:t>修正公布</w:t>
            </w:r>
            <w:r w:rsidRPr="00BE7572">
              <w:rPr>
                <w:rFonts w:ascii="Times New Roman" w:eastAsia="Times New Roman"/>
                <w:w w:val="105"/>
                <w:sz w:val="20"/>
                <w:szCs w:val="20"/>
              </w:rPr>
              <w:t xml:space="preserve">) </w:t>
            </w:r>
            <w:r w:rsidRPr="00BE7572">
              <w:rPr>
                <w:w w:val="105"/>
                <w:sz w:val="20"/>
                <w:szCs w:val="20"/>
              </w:rPr>
              <w:t>第</w:t>
            </w:r>
            <w:r w:rsidRPr="00BE7572">
              <w:rPr>
                <w:rFonts w:ascii="Times New Roman" w:eastAsia="Times New Roman"/>
                <w:w w:val="105"/>
                <w:sz w:val="20"/>
                <w:szCs w:val="20"/>
              </w:rPr>
              <w:t>28</w:t>
            </w:r>
            <w:r w:rsidRPr="00BE7572">
              <w:rPr>
                <w:w w:val="105"/>
                <w:sz w:val="20"/>
                <w:szCs w:val="20"/>
              </w:rPr>
              <w:t>條第</w:t>
            </w:r>
            <w:r w:rsidRPr="00BE7572">
              <w:rPr>
                <w:rFonts w:ascii="Times New Roman" w:eastAsia="Times New Roman"/>
                <w:w w:val="105"/>
                <w:sz w:val="20"/>
                <w:szCs w:val="20"/>
              </w:rPr>
              <w:t>1</w:t>
            </w:r>
            <w:r w:rsidRPr="00BE7572">
              <w:rPr>
                <w:w w:val="105"/>
                <w:sz w:val="20"/>
                <w:szCs w:val="20"/>
              </w:rPr>
              <w:t>項</w:t>
            </w:r>
          </w:p>
        </w:tc>
      </w:tr>
    </w:tbl>
    <w:p w:rsidR="001C2CBB" w:rsidRDefault="001C2CBB">
      <w:pPr>
        <w:rPr>
          <w:sz w:val="2"/>
          <w:szCs w:val="2"/>
        </w:rPr>
        <w:sectPr w:rsidR="001C2CBB" w:rsidSect="003240A7">
          <w:headerReference w:type="default" r:id="rId29"/>
          <w:footerReference w:type="default" r:id="rId30"/>
          <w:type w:val="continuous"/>
          <w:pgSz w:w="11910" w:h="16840"/>
          <w:pgMar w:top="1060" w:right="660" w:bottom="851" w:left="660" w:header="418" w:footer="392" w:gutter="0"/>
          <w:pgNumType w:start="1"/>
          <w:cols w:space="720"/>
        </w:sectPr>
      </w:pPr>
    </w:p>
    <w:p w:rsidR="001676FB" w:rsidRDefault="001676FB" w:rsidP="00BE7572"/>
    <w:sectPr w:rsidR="001676FB">
      <w:pgSz w:w="11910" w:h="16840"/>
      <w:pgMar w:top="1060" w:right="660" w:bottom="580" w:left="660" w:header="418" w:footer="3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DB5" w:rsidRDefault="00A77DB5">
      <w:r>
        <w:separator/>
      </w:r>
    </w:p>
  </w:endnote>
  <w:endnote w:type="continuationSeparator" w:id="0">
    <w:p w:rsidR="00A77DB5" w:rsidRDefault="00A77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00000000" w:usb2="00000000" w:usb3="00000000" w:csb0="000001FF"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BB" w:rsidRDefault="001C2CBB">
    <w:pPr>
      <w:pStyle w:val="a3"/>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DB5" w:rsidRDefault="00A77DB5">
      <w:r>
        <w:separator/>
      </w:r>
    </w:p>
  </w:footnote>
  <w:footnote w:type="continuationSeparator" w:id="0">
    <w:p w:rsidR="00A77DB5" w:rsidRDefault="00A77D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CBB" w:rsidRPr="003240A7" w:rsidRDefault="003240A7" w:rsidP="003240A7">
    <w:pPr>
      <w:pStyle w:val="a5"/>
      <w:jc w:val="center"/>
    </w:pPr>
    <w:r>
      <w:rPr>
        <w:rFonts w:ascii="Times New Roman" w:eastAsia="Times New Roman"/>
        <w:w w:val="105"/>
      </w:rPr>
      <w:t>20</w:t>
    </w:r>
    <w:r>
      <w:rPr>
        <w:rFonts w:ascii="Times New Roman" w:eastAsiaTheme="minorEastAsia"/>
        <w:w w:val="105"/>
      </w:rPr>
      <w:t>19</w:t>
    </w:r>
    <w:r>
      <w:rPr>
        <w:w w:val="105"/>
      </w:rPr>
      <w:t>年</w:t>
    </w:r>
    <w:r>
      <w:rPr>
        <w:rFonts w:ascii="Times New Roman" w:eastAsia="Times New Roman"/>
        <w:w w:val="105"/>
      </w:rPr>
      <w:t>4</w:t>
    </w:r>
    <w:r>
      <w:rPr>
        <w:w w:val="105"/>
      </w:rPr>
      <w:t>月處理食品違規廣告處罰案件統計表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CBB"/>
    <w:rsid w:val="000C1150"/>
    <w:rsid w:val="001676FB"/>
    <w:rsid w:val="001C2CBB"/>
    <w:rsid w:val="0026389A"/>
    <w:rsid w:val="003240A7"/>
    <w:rsid w:val="00566960"/>
    <w:rsid w:val="00A77DB5"/>
    <w:rsid w:val="00A9439D"/>
    <w:rsid w:val="00BE75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新細明體" w:eastAsia="新細明體" w:hAnsi="新細明體" w:cs="新細明體"/>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3"/>
      <w:szCs w:val="13"/>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3240A7"/>
    <w:pPr>
      <w:tabs>
        <w:tab w:val="center" w:pos="4153"/>
        <w:tab w:val="right" w:pos="8306"/>
      </w:tabs>
      <w:snapToGrid w:val="0"/>
    </w:pPr>
    <w:rPr>
      <w:sz w:val="20"/>
      <w:szCs w:val="20"/>
    </w:rPr>
  </w:style>
  <w:style w:type="character" w:customStyle="1" w:styleId="a6">
    <w:name w:val="頁首 字元"/>
    <w:basedOn w:val="a0"/>
    <w:link w:val="a5"/>
    <w:uiPriority w:val="99"/>
    <w:rsid w:val="003240A7"/>
    <w:rPr>
      <w:rFonts w:ascii="新細明體" w:eastAsia="新細明體" w:hAnsi="新細明體" w:cs="新細明體"/>
      <w:sz w:val="20"/>
      <w:szCs w:val="20"/>
      <w:lang w:val="zh-TW" w:eastAsia="zh-TW" w:bidi="zh-TW"/>
    </w:rPr>
  </w:style>
  <w:style w:type="paragraph" w:styleId="a7">
    <w:name w:val="footer"/>
    <w:basedOn w:val="a"/>
    <w:link w:val="a8"/>
    <w:uiPriority w:val="99"/>
    <w:unhideWhenUsed/>
    <w:rsid w:val="003240A7"/>
    <w:pPr>
      <w:tabs>
        <w:tab w:val="center" w:pos="4153"/>
        <w:tab w:val="right" w:pos="8306"/>
      </w:tabs>
      <w:snapToGrid w:val="0"/>
    </w:pPr>
    <w:rPr>
      <w:sz w:val="20"/>
      <w:szCs w:val="20"/>
    </w:rPr>
  </w:style>
  <w:style w:type="character" w:customStyle="1" w:styleId="a8">
    <w:name w:val="頁尾 字元"/>
    <w:basedOn w:val="a0"/>
    <w:link w:val="a7"/>
    <w:uiPriority w:val="99"/>
    <w:rsid w:val="003240A7"/>
    <w:rPr>
      <w:rFonts w:ascii="新細明體" w:eastAsia="新細明體" w:hAnsi="新細明體" w:cs="新細明體"/>
      <w:sz w:val="20"/>
      <w:szCs w:val="20"/>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新細明體" w:eastAsia="新細明體" w:hAnsi="新細明體" w:cs="新細明體"/>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3"/>
      <w:szCs w:val="13"/>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3240A7"/>
    <w:pPr>
      <w:tabs>
        <w:tab w:val="center" w:pos="4153"/>
        <w:tab w:val="right" w:pos="8306"/>
      </w:tabs>
      <w:snapToGrid w:val="0"/>
    </w:pPr>
    <w:rPr>
      <w:sz w:val="20"/>
      <w:szCs w:val="20"/>
    </w:rPr>
  </w:style>
  <w:style w:type="character" w:customStyle="1" w:styleId="a6">
    <w:name w:val="頁首 字元"/>
    <w:basedOn w:val="a0"/>
    <w:link w:val="a5"/>
    <w:uiPriority w:val="99"/>
    <w:rsid w:val="003240A7"/>
    <w:rPr>
      <w:rFonts w:ascii="新細明體" w:eastAsia="新細明體" w:hAnsi="新細明體" w:cs="新細明體"/>
      <w:sz w:val="20"/>
      <w:szCs w:val="20"/>
      <w:lang w:val="zh-TW" w:eastAsia="zh-TW" w:bidi="zh-TW"/>
    </w:rPr>
  </w:style>
  <w:style w:type="paragraph" w:styleId="a7">
    <w:name w:val="footer"/>
    <w:basedOn w:val="a"/>
    <w:link w:val="a8"/>
    <w:uiPriority w:val="99"/>
    <w:unhideWhenUsed/>
    <w:rsid w:val="003240A7"/>
    <w:pPr>
      <w:tabs>
        <w:tab w:val="center" w:pos="4153"/>
        <w:tab w:val="right" w:pos="8306"/>
      </w:tabs>
      <w:snapToGrid w:val="0"/>
    </w:pPr>
    <w:rPr>
      <w:sz w:val="20"/>
      <w:szCs w:val="20"/>
    </w:rPr>
  </w:style>
  <w:style w:type="character" w:customStyle="1" w:styleId="a8">
    <w:name w:val="頁尾 字元"/>
    <w:basedOn w:val="a0"/>
    <w:link w:val="a7"/>
    <w:uiPriority w:val="99"/>
    <w:rsid w:val="003240A7"/>
    <w:rPr>
      <w:rFonts w:ascii="新細明體" w:eastAsia="新細明體" w:hAnsi="新細明體" w:cs="新細明體"/>
      <w:sz w:val="20"/>
      <w:szCs w:val="20"/>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mbeaute.com.tw/SalePage/Index/4670559?cid=265339" TargetMode="External"/><Relationship Id="rId13" Type="http://schemas.openxmlformats.org/officeDocument/2006/relationships/hyperlink" Target="http://www.livio.com.tw/%E7%B4%AB%E7%88%86%E7%A9%BA%E6%B1%99%E4%25B" TargetMode="External"/><Relationship Id="rId18" Type="http://schemas.openxmlformats.org/officeDocument/2006/relationships/hyperlink" Target="http://www.facebook.com/128071530686565/photos/a.128929643934087/110046909011346" TargetMode="External"/><Relationship Id="rId26" Type="http://schemas.openxmlformats.org/officeDocument/2006/relationships/hyperlink" Target="http://www.pcstore.com.tw/bagschool/M35158647.htm" TargetMode="External"/><Relationship Id="rId3" Type="http://schemas.openxmlformats.org/officeDocument/2006/relationships/settings" Target="settings.xml"/><Relationship Id="rId21" Type="http://schemas.openxmlformats.org/officeDocument/2006/relationships/hyperlink" Target="http://www.facebook.com/155365675083544/photos/a.155464291740349/283241972295913" TargetMode="External"/><Relationship Id="rId7" Type="http://schemas.openxmlformats.org/officeDocument/2006/relationships/hyperlink" Target="http://www.amz.tw/product/000000000009758" TargetMode="External"/><Relationship Id="rId12" Type="http://schemas.openxmlformats.org/officeDocument/2006/relationships/hyperlink" Target="http://www.facebook.com/327848897672650/posts/650159182108285%E9%80%A3%E7%B5%90" TargetMode="External"/><Relationship Id="rId17" Type="http://schemas.openxmlformats.org/officeDocument/2006/relationships/hyperlink" Target="http://www.bionatural.com/products_BNU_detail_09.html" TargetMode="External"/><Relationship Id="rId25" Type="http://schemas.openxmlformats.org/officeDocument/2006/relationships/hyperlink" Target="http://www.pcstore.com.tw/bagschool/M35298808.htm" TargetMode="External"/><Relationship Id="rId2" Type="http://schemas.microsoft.com/office/2007/relationships/stylesWithEffects" Target="stylesWithEffects.xml"/><Relationship Id="rId16" Type="http://schemas.openxmlformats.org/officeDocument/2006/relationships/hyperlink" Target="http://www.setn.com/News.aspx?NewsID=354615" TargetMode="External"/><Relationship Id="rId20" Type="http://schemas.openxmlformats.org/officeDocument/2006/relationships/hyperlink" Target="http://www.alovefun.com/product_view.php?prod_no=ALF-00004"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erina.com.tw/ProductBrowse/ProductNotice.aspx?ProductNo=TWE25&amp;amp;MainMen" TargetMode="External"/><Relationship Id="rId24" Type="http://schemas.openxmlformats.org/officeDocument/2006/relationships/hyperlink" Target="http://www.facebook.com/cmdrchen/post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omoshop.com.tw/goods/GoodsDetail.jsp?i_code=5808019&amp;amp;str_category_code" TargetMode="External"/><Relationship Id="rId23" Type="http://schemas.openxmlformats.org/officeDocument/2006/relationships/hyperlink" Target="http://gorgeouslady.com.tw/product_c.aspx?csn=1512" TargetMode="External"/><Relationship Id="rId28" Type="http://schemas.openxmlformats.org/officeDocument/2006/relationships/hyperlink" Target="http://www.facebook.com/743524976001592/posts/848563588831063/" TargetMode="External"/><Relationship Id="rId10" Type="http://schemas.openxmlformats.org/officeDocument/2006/relationships/hyperlink" Target="http://twmicrobio.com/home_03.php?p=7&amp;amp;a=108" TargetMode="External"/><Relationship Id="rId19" Type="http://schemas.openxmlformats.org/officeDocument/2006/relationships/hyperlink" Target="http://awabi.meworks.co/meworksv2a/meworks/page.1aspx?no=63705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beaute.com.tw/SalePage/Index/4669926?cid=265339" TargetMode="External"/><Relationship Id="rId14" Type="http://schemas.openxmlformats.org/officeDocument/2006/relationships/hyperlink" Target="http://www.momoshop.com.tw/category/DgrpCategory.jsp?d_code=1200600833%E9%80%A3%E7%B5%90" TargetMode="External"/><Relationship Id="rId22" Type="http://schemas.openxmlformats.org/officeDocument/2006/relationships/hyperlink" Target="http://bigman.de-/" TargetMode="External"/><Relationship Id="rId27" Type="http://schemas.openxmlformats.org/officeDocument/2006/relationships/hyperlink" Target="http://www.fatsearch.com.tw/SalePage/Index/4545629?cid=258284"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3225</Words>
  <Characters>18385</Characters>
  <Application>Microsoft Office Word</Application>
  <DocSecurity>0</DocSecurity>
  <Lines>153</Lines>
  <Paragraphs>43</Paragraphs>
  <ScaleCrop>false</ScaleCrop>
  <Company/>
  <LinksUpToDate>false</LinksUpToDate>
  <CharactersWithSpaces>21567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鄭佩甄</dc:creator>
  <cp:lastModifiedBy>Kevin Chang</cp:lastModifiedBy>
  <cp:revision>4</cp:revision>
  <dcterms:created xsi:type="dcterms:W3CDTF">2019-07-01T11:18:00Z</dcterms:created>
  <dcterms:modified xsi:type="dcterms:W3CDTF">2019-08-15T02:06:00Z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2019-05-01T00:00:00Z</vt:filetime>
  </property>
  <property fmtid="{D5CDD505-2E9C-101B-9397-08002B2CF9AE}" pid="3" name="Creator">
    <vt:lpwstr>Microsoft® Excel® 2016</vt:lpwstr>
  </property>
  <property fmtid="{D5CDD505-2E9C-101B-9397-08002B2CF9AE}" pid="4" name="LastSaved">
    <vt:filetime>2019-07-01T00:00:00Z</vt:filetime>
  </property>
</Properties>
</file>