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8B" w:rsidRDefault="00B95D8B"/>
    <w:p w:rsidR="007E2AEF" w:rsidRDefault="007E2AEF"/>
    <w:p w:rsidR="007E2AEF" w:rsidRDefault="007E2AEF">
      <w:r>
        <w:rPr>
          <w:noProof/>
        </w:rPr>
        <w:drawing>
          <wp:inline distT="0" distB="0" distL="0" distR="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atHa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7E2AEF" w:rsidRDefault="000A15CE">
      <w:r>
        <w:t>Mô tả chi tiết các lớp:</w:t>
      </w:r>
    </w:p>
    <w:p w:rsidR="000A15CE" w:rsidRDefault="00417F07" w:rsidP="000A15CE">
      <w:pPr>
        <w:pStyle w:val="ListParagraph"/>
        <w:numPr>
          <w:ilvl w:val="0"/>
          <w:numId w:val="1"/>
        </w:numPr>
      </w:pPr>
      <w:r>
        <w:t>DonDatHang</w:t>
      </w:r>
      <w:r w:rsidR="000A15CE">
        <w:t>:</w:t>
      </w:r>
    </w:p>
    <w:tbl>
      <w:tblPr>
        <w:tblStyle w:val="PlainTable11"/>
        <w:tblW w:w="9157" w:type="dxa"/>
        <w:tblInd w:w="198" w:type="dxa"/>
        <w:tblLook w:val="04A0" w:firstRow="1" w:lastRow="0" w:firstColumn="1" w:lastColumn="0" w:noHBand="0" w:noVBand="1"/>
      </w:tblPr>
      <w:tblGrid>
        <w:gridCol w:w="1867"/>
        <w:gridCol w:w="3645"/>
        <w:gridCol w:w="968"/>
        <w:gridCol w:w="2677"/>
      </w:tblGrid>
      <w:tr w:rsidR="000A15CE"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t>DonDatHang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04] [R3</w:t>
            </w:r>
            <w:r w:rsidRPr="00D77D08">
              <w: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A15CE" w:rsidRPr="00D77D08" w:rsidRDefault="000A15CE" w:rsidP="00181160">
            <w:pPr>
              <w:pStyle w:val="MyTable1"/>
            </w:pPr>
            <w:r w:rsidRPr="00D77D08">
              <w:t>Mô tả</w:t>
            </w:r>
          </w:p>
        </w:tc>
        <w:tc>
          <w:tcPr>
            <w:tcW w:w="7290" w:type="dxa"/>
            <w:gridSpan w:val="3"/>
            <w:tcBorders>
              <w:top w:val="single" w:sz="4" w:space="0" w:color="auto"/>
              <w:bottom w:val="single" w:sz="4" w:space="0" w:color="auto"/>
            </w:tcBorders>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đơn đặt hàng của nhà phân phối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A15CE" w:rsidRPr="00D77D08" w:rsidRDefault="000A15CE"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ID_DonHang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 xml:space="preserve">Mã đơn đặt hàng </w:t>
            </w:r>
            <w:r w:rsidRPr="00D77D08">
              <w:t xml:space="preserve">là thông tin xác định duy nhất một </w:t>
            </w:r>
            <w:r>
              <w:t>đơn đặt hàng của nhà phân phối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TongTien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Ghi nhận tổng tiền của đơn đặt hàng</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HinhThucGiaoHang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Ghi nhận hình thức giao hàng của đơn đặt hàng (dùng dịch vụ vận chuyển của công ty hoặc dịch vụ ngoài)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HinhThucThanhToan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Ghi nhận hình thức thanh toán của đơn đặt hàng (thanh toán qua thẻ hoặc thanh toán bằng tiền mặt)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NgayGiaoDuKien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Mỗi đơn đặt hàng có một ngày giao hàng dự kiến</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NgayLap</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 xml:space="preserve">Ghi nhận </w:t>
            </w:r>
            <w:r>
              <w:t>ngày lập đơn đặt hàng đó</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TinhTrang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Ghi nhận tình trạng của đơn đặt hàng là duyệt hay chưa duyệt</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proofErr w:type="gramStart"/>
            <w:r>
              <w:t>TinhTongTien(</w:t>
            </w:r>
            <w:proofErr w:type="gramEnd"/>
            <w:r>
              <w:t>)</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Phương thức dùng để tính tổng tiền của các sản phẩm có trong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proofErr w:type="gramStart"/>
            <w:r>
              <w:t>KiemTraDieuKienCongNo(</w:t>
            </w:r>
            <w:proofErr w:type="gramEnd"/>
            <w:r>
              <w:t>)</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kiểm tra tổng giá trị đơn đặt hàng và công nợ hiện tại của nhà phân phối có vượt quá công nợ cho phép không</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đặt hàng</w:t>
            </w:r>
            <w:r w:rsidRPr="00D77D08">
              <w:t xml:space="preserve"> có quan hệ với </w:t>
            </w:r>
            <w:r>
              <w:t>sản phẩm</w:t>
            </w:r>
            <w:r w:rsidRPr="00D77D08">
              <w:t xml:space="preserve">, một </w:t>
            </w:r>
            <w:r>
              <w:t>đơn đặt hàng có nhiều sản phẩm</w:t>
            </w:r>
            <w:r w:rsidRPr="00D77D08">
              <w:t xml:space="preserve">. Một </w:t>
            </w:r>
            <w:r>
              <w:t>sản phẩm thuộc nhiều đơn đặt hàng</w:t>
            </w:r>
          </w:p>
        </w:tc>
      </w:tr>
      <w:tr w:rsidR="000A15CE" w:rsidRPr="00D77D08" w:rsidTr="00181160">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chi tiết đơn đặt hàng, một đơn đặt hàng có một chi tiết đơn đặt hàng. Một chi tiết đơn đặt hàng thuộc một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đạt hàng có quan hệ với nhà phân phối, một đơn đặt hàng thuộc một nhà phân phối. Một nhà phân phối có nhiều đơn đặt hàng</w:t>
            </w:r>
          </w:p>
        </w:tc>
      </w:tr>
      <w:tr w:rsidR="000A15CE" w:rsidRPr="00D77D08" w:rsidTr="00181160">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người liên hệ giao hàng, một đơn đặt hàng có một người liên hệ giao hàng. Một người liên hệ giao hàng có nhiều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đặt hàng có quan hệ với kho hàng của nhà phân phối, một đơn đặt hàng thuộc một kho. Một kho có nhiều đơn đặt hàng</w:t>
            </w:r>
          </w:p>
        </w:tc>
      </w:tr>
      <w:tr w:rsidR="000A15CE" w:rsidRPr="00D77D08" w:rsidTr="00181160">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nhân viên, một đơn đặt hàng do một nhân viên lập. Một nhân viên lập nhiều đơn đặt hàng</w:t>
            </w:r>
          </w:p>
        </w:tc>
      </w:tr>
    </w:tbl>
    <w:p w:rsidR="000A15CE" w:rsidRDefault="000A15CE" w:rsidP="000A15CE">
      <w:pPr>
        <w:pStyle w:val="ListParagraph"/>
      </w:pPr>
    </w:p>
    <w:p w:rsidR="000A15CE" w:rsidRDefault="000A15CE" w:rsidP="000A15CE">
      <w:pPr>
        <w:pStyle w:val="ListParagraph"/>
        <w:numPr>
          <w:ilvl w:val="0"/>
          <w:numId w:val="1"/>
        </w:numPr>
      </w:pPr>
      <w:r>
        <w:t>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0A15CE"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t>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CLS_02</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A15CE" w:rsidRPr="00D77D08" w:rsidRDefault="000A15CE" w:rsidP="00181160">
            <w:pPr>
              <w:pStyle w:val="MyTable1"/>
            </w:pPr>
            <w:r w:rsidRPr="00D77D08">
              <w:t>Mô tả</w:t>
            </w:r>
          </w:p>
        </w:tc>
        <w:tc>
          <w:tcPr>
            <w:tcW w:w="7290" w:type="dxa"/>
            <w:gridSpan w:val="3"/>
            <w:tcBorders>
              <w:top w:val="single" w:sz="4" w:space="0" w:color="auto"/>
              <w:bottom w:val="single" w:sz="4" w:space="0" w:color="auto"/>
            </w:tcBorders>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các sản phẩm của công ty</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A15CE" w:rsidRPr="00D77D08" w:rsidRDefault="000A15CE"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ID_SanPham</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 xml:space="preserve">Mã sản phẩm là thông tin xác định </w:t>
            </w:r>
            <w:r w:rsidRPr="00D77D08">
              <w:t>duy nhấ</w:t>
            </w:r>
            <w:r>
              <w:t>t một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TenSP</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Tên sản phẩm (ví dụ thùng 30 hộp sữa không đường, …)</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DonGia</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Giá tiền của sản phẩm có thể thay đổi được</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đơn đặt hàng, một sản phẩm thuộc nhiều đơn đặt hàng. Một đơn đặt hàng có nhiều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đơn đặt hàng, một sản phẩm thuộc nhiều chi tiết đơn đặt hàng. Một chi tiết đơn đặt hàng có nhiều sản phẩm</w:t>
            </w:r>
          </w:p>
        </w:tc>
      </w:tr>
      <w:tr w:rsidR="000A15CE" w:rsidRPr="00D77D08" w:rsidTr="00181160">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loại sản phẩm, một sản phẩm thuộc một loại sản phẩm. Một loại sản phẩm có nhiểu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DonViTinh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đơn vị tính, một sản phẩm có một đơn vị tính. Một đơn vị tính có nhiều sản phẩm</w:t>
            </w:r>
          </w:p>
        </w:tc>
      </w:tr>
      <w:tr w:rsidR="000A15CE" w:rsidRPr="00D77D08" w:rsidTr="00181160">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đợt hàng, một sản phẩm có nhiều đợt hàng. Một đợt hàng có nhiều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đợt hàng, một sản phẩm thuộc nhiều chi tiết đợt hàng. Một chi tiết đợt hàng có nhiều sản phẩm</w:t>
            </w:r>
          </w:p>
        </w:tc>
      </w:tr>
    </w:tbl>
    <w:p w:rsidR="000A15CE" w:rsidRDefault="007021B4" w:rsidP="007021B4">
      <w:pPr>
        <w:pStyle w:val="ListParagraph"/>
        <w:numPr>
          <w:ilvl w:val="0"/>
          <w:numId w:val="1"/>
        </w:numPr>
      </w:pPr>
      <w:r>
        <w:t>ChiTiet_DDH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021B4"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pPr>
            <w:r w:rsidRPr="00D77D08">
              <w:lastRenderedPageBreak/>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100000000000" w:firstRow="1" w:lastRow="0" w:firstColumn="0" w:lastColumn="0" w:oddVBand="0" w:evenVBand="0" w:oddHBand="0" w:evenHBand="0" w:firstRowFirstColumn="0" w:firstRowLastColumn="0" w:lastRowFirstColumn="0" w:lastRowLastColumn="0"/>
            </w:pPr>
            <w:r>
              <w:t>ChiTiet_DDH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04] [R3</w:t>
            </w:r>
            <w:r w:rsidRPr="00D77D08">
              <w:t>]</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021B4" w:rsidRPr="00D77D08" w:rsidRDefault="007021B4" w:rsidP="00181160">
            <w:pPr>
              <w:pStyle w:val="MyTable1"/>
            </w:pPr>
            <w:r w:rsidRPr="00D77D08">
              <w:t>Mô tả</w:t>
            </w:r>
          </w:p>
        </w:tc>
        <w:tc>
          <w:tcPr>
            <w:tcW w:w="7290" w:type="dxa"/>
            <w:gridSpan w:val="3"/>
            <w:tcBorders>
              <w:top w:val="single" w:sz="4" w:space="0" w:color="auto"/>
              <w:bottom w:val="single" w:sz="4" w:space="0" w:color="auto"/>
            </w:tcBorders>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chi tiết của các đơn đặt hàng</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021B4" w:rsidRPr="00D77D08" w:rsidRDefault="007021B4"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Số lượng sản phẩm mà nhà phân phối đặt</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21B4" w:rsidRPr="00D77D08" w:rsidRDefault="007021B4"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21B4" w:rsidRPr="00D77D08" w:rsidRDefault="007021B4"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Chi tiết đơn đặt hàng có quan hệ với đơn đặt hàng, một chi tiết đơn đặt hàng thuộc một đơn đặt hàng. Một đơn đặt hàng có một chi tiết đơn đặt hàng</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Default="007021B4"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7021B4" w:rsidRDefault="007021B4" w:rsidP="00181160">
            <w:pPr>
              <w:pStyle w:val="MyTable1"/>
              <w:cnfStyle w:val="000000100000" w:firstRow="0" w:lastRow="0" w:firstColumn="0" w:lastColumn="0" w:oddVBand="0" w:evenVBand="0" w:oddHBand="1" w:evenHBand="0" w:firstRowFirstColumn="0" w:firstRowLastColumn="0" w:lastRowFirstColumn="0" w:lastRowLastColumn="0"/>
            </w:pPr>
            <w:r>
              <w:t>Chi tiết đơn đặt hàng có quan hệ với sản phẩm, một chi tiết đơn đặt hàng có nhiều sản phẩm. Một sản phẩm thuộc nhiểu chi tiết đơn đặt hàng</w:t>
            </w:r>
          </w:p>
        </w:tc>
      </w:tr>
    </w:tbl>
    <w:p w:rsidR="007021B4" w:rsidRDefault="007021B4" w:rsidP="007021B4">
      <w:pPr>
        <w:pStyle w:val="ListParagraph"/>
        <w:numPr>
          <w:ilvl w:val="0"/>
          <w:numId w:val="1"/>
        </w:numPr>
      </w:pPr>
      <w:r>
        <w:t>NhaPhanPhoi:</w:t>
      </w:r>
    </w:p>
    <w:tbl>
      <w:tblPr>
        <w:tblStyle w:val="PlainTable11"/>
        <w:tblW w:w="9157" w:type="dxa"/>
        <w:tblInd w:w="198" w:type="dxa"/>
        <w:tblLook w:val="04A0" w:firstRow="1" w:lastRow="0" w:firstColumn="1" w:lastColumn="0" w:noHBand="0" w:noVBand="1"/>
      </w:tblPr>
      <w:tblGrid>
        <w:gridCol w:w="1867"/>
        <w:gridCol w:w="3645"/>
        <w:gridCol w:w="968"/>
        <w:gridCol w:w="2677"/>
      </w:tblGrid>
      <w:tr w:rsidR="001133B4"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100000000000" w:firstRow="1" w:lastRow="0" w:firstColumn="0" w:lastColumn="0" w:oddVBand="0" w:evenVBand="0" w:oddHBand="0" w:evenHBand="0" w:firstRowFirstColumn="0" w:firstRowLastColumn="0" w:lastRowFirstColumn="0" w:lastRowLastColumn="0"/>
            </w:pPr>
            <w:r>
              <w:t>NhaPhanPhoi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CLS_04</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02] [R1</w:t>
            </w:r>
            <w:r w:rsidRPr="00D77D08">
              <w:t>]</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133B4" w:rsidRPr="00D77D08" w:rsidRDefault="001133B4" w:rsidP="00181160">
            <w:pPr>
              <w:pStyle w:val="MyTable1"/>
            </w:pPr>
            <w:r w:rsidRPr="00D77D08">
              <w:t>Mô tả</w:t>
            </w:r>
          </w:p>
        </w:tc>
        <w:tc>
          <w:tcPr>
            <w:tcW w:w="7290" w:type="dxa"/>
            <w:gridSpan w:val="3"/>
            <w:tcBorders>
              <w:top w:val="single" w:sz="4" w:space="0" w:color="auto"/>
              <w:bottom w:val="single" w:sz="4" w:space="0" w:color="auto"/>
            </w:tcBorders>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Lưu trữ thông tin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133B4" w:rsidRPr="00D77D08" w:rsidRDefault="001133B4"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ID_NPP</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 xml:space="preserve">Mã nhà phân phối là thông tin xác định </w:t>
            </w:r>
            <w:r w:rsidRPr="00D77D08">
              <w:t>duy nhấ</w:t>
            </w:r>
            <w:r>
              <w:t>t một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TenNPP</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Tên nhà phân phối</w:t>
            </w:r>
          </w:p>
        </w:tc>
      </w:tr>
      <w:tr w:rsidR="001133B4" w:rsidRPr="00D77D08" w:rsidTr="00181160">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Địa chỉ của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Thông tin email của nhà phân phối</w:t>
            </w:r>
          </w:p>
        </w:tc>
      </w:tr>
      <w:tr w:rsidR="001133B4" w:rsidRPr="00D77D08" w:rsidTr="00181160">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CongNoToiDa</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Công nợ tối đa mà nhà phân phối có thể nợ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TongCongNo</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Tổng công nợ của nhà phân phối</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133B4" w:rsidRPr="00D77D08" w:rsidRDefault="001133B4"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proofErr w:type="gramStart"/>
            <w:r>
              <w:t>KiemTraThoiHanHopDong(</w:t>
            </w:r>
            <w:proofErr w:type="gramEnd"/>
            <w:r>
              <w:t>)</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 xml:space="preserve">Phương thức dùng để kiểm tra hợp đồng của nhà phân phối có còn hạn hay không </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133B4" w:rsidRPr="00D77D08" w:rsidRDefault="001133B4"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Nhà phân phối có quan hệ với đơn đặt hàng, một nhà phân phối có nhiều đơn đặt hàng. Một đơn đặt hàng thuộc một nhà phân phối</w:t>
            </w:r>
          </w:p>
        </w:tc>
      </w:tr>
      <w:tr w:rsidR="001133B4" w:rsidRPr="00D77D08" w:rsidTr="00181160">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Nhà phân phối có quan hệ với người liên hệ giao hàng, một nhà phân phối có nhiều người liên hệ giao hàng. Một người liên hệ giao hàng thuộc một nhà phân phói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Nhà phân phối có quan hệ với kho, một nhà phân phối có nhiều kho. Một kho thuộc một nhà phân phối</w:t>
            </w:r>
          </w:p>
        </w:tc>
      </w:tr>
    </w:tbl>
    <w:p w:rsidR="007021B4" w:rsidRDefault="006C1CD8" w:rsidP="006C1CD8">
      <w:pPr>
        <w:pStyle w:val="ListParagraph"/>
        <w:numPr>
          <w:ilvl w:val="0"/>
          <w:numId w:val="1"/>
        </w:numPr>
      </w:pPr>
      <w:r>
        <w:t>LoaiSanPham: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C1CD8"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100000000000" w:firstRow="1" w:lastRow="0" w:firstColumn="0" w:lastColumn="0" w:oddVBand="0" w:evenVBand="0" w:oddHBand="0" w:evenHBand="0" w:firstRowFirstColumn="0" w:firstRowLastColumn="0" w:lastRowFirstColumn="0" w:lastRowLastColumn="0"/>
            </w:pPr>
            <w:r>
              <w:t>LoaiSanPham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CLS_08</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C1CD8" w:rsidRPr="00D77D08" w:rsidRDefault="006C1CD8" w:rsidP="00181160">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các loại sản phẩm của công ty</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C1CD8" w:rsidRPr="00D77D08" w:rsidRDefault="006C1CD8"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C1CD8" w:rsidRPr="00D77D08" w:rsidTr="00181160">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ID_LoaiSP</w:t>
            </w:r>
          </w:p>
        </w:tc>
        <w:tc>
          <w:tcPr>
            <w:tcW w:w="3645" w:type="dxa"/>
            <w:gridSpan w:val="2"/>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 xml:space="preserve">Mã loại sản phẩm là thông tin xác định </w:t>
            </w:r>
            <w:r w:rsidRPr="00D77D08">
              <w:t>duy nhấ</w:t>
            </w:r>
            <w:r>
              <w:t>t một sản phẩm</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TenLoaiSP</w:t>
            </w:r>
          </w:p>
        </w:tc>
        <w:tc>
          <w:tcPr>
            <w:tcW w:w="3645" w:type="dxa"/>
            <w:gridSpan w:val="2"/>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 xml:space="preserve">Tên loại sản phẩm (ví dụ như sữa không đường, sữa có </w:t>
            </w:r>
            <w:proofErr w:type="gramStart"/>
            <w:r>
              <w:t>đường,…</w:t>
            </w:r>
            <w:proofErr w:type="gramEnd"/>
            <w:r>
              <w:t>)</w:t>
            </w: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C1CD8" w:rsidRPr="00D77D08" w:rsidRDefault="006C1CD8"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C1CD8" w:rsidRPr="00D77D08" w:rsidRDefault="006C1CD8"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Loại sản phẩm có quan hệ với sản phẩm, một loại sản phẩm có nhiều sản phẩm. Một sản phẩm thuộc một loại sản phẩm</w:t>
            </w:r>
          </w:p>
        </w:tc>
      </w:tr>
    </w:tbl>
    <w:p w:rsidR="006C1CD8" w:rsidRDefault="006C1CD8" w:rsidP="006C1CD8">
      <w:pPr>
        <w:pStyle w:val="ListParagraph"/>
        <w:numPr>
          <w:ilvl w:val="0"/>
          <w:numId w:val="1"/>
        </w:numPr>
      </w:pPr>
      <w:r>
        <w:t>KhuyenMai:</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173F23"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838FD" w:rsidRDefault="00173F23"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73F23" w:rsidRPr="001F09D7" w:rsidRDefault="00173F23"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73F23" w:rsidRPr="001F09D7"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đối tác</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F09D7"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582C86"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173F23" w:rsidRPr="00582C86"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bl>
    <w:p w:rsidR="006C1CD8" w:rsidRDefault="008A17C8" w:rsidP="00173F23">
      <w:pPr>
        <w:pStyle w:val="ListParagraph"/>
        <w:numPr>
          <w:ilvl w:val="0"/>
          <w:numId w:val="1"/>
        </w:numPr>
      </w:pPr>
      <w:r>
        <w:t>CT_KhuyenMai</w:t>
      </w:r>
      <w:r w:rsidR="000E445B">
        <w:t>Mua</w:t>
      </w:r>
      <w:r>
        <w:t>:</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8A17C8"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3F3A76" w:rsidRDefault="008A17C8"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r w:rsidR="000E445B">
              <w:rPr>
                <w:noProof/>
                <w:sz w:val="26"/>
                <w:szCs w:val="26"/>
              </w:rPr>
              <w:t>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A17C8" w:rsidRPr="001F09D7" w:rsidRDefault="008A17C8"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nhà phân phối</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ID_CTKM</w:t>
            </w:r>
          </w:p>
        </w:tc>
        <w:tc>
          <w:tcPr>
            <w:tcW w:w="4140" w:type="dxa"/>
            <w:gridSpan w:val="2"/>
            <w:tcBorders>
              <w:top w:val="single" w:sz="4" w:space="0" w:color="auto"/>
              <w:bottom w:val="single" w:sz="4" w:space="0" w:color="auto"/>
            </w:tcBorders>
            <w:shd w:val="clear" w:color="auto" w:fill="FFFFFF" w:themeFill="background1"/>
            <w:vAlign w:val="center"/>
          </w:tcPr>
          <w:p w:rsidR="008A17C8" w:rsidRPr="003F3A76"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của chi tiết khuyến mãi</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9007A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8A17C8" w:rsidRPr="009007A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sản phẩm yêu cầu để đạt KM</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KhuyenMai</w:t>
            </w:r>
          </w:p>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QuaTang</w:t>
            </w:r>
          </w:p>
        </w:tc>
        <w:tc>
          <w:tcPr>
            <w:tcW w:w="4140" w:type="dxa"/>
            <w:gridSpan w:val="2"/>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mã chi tiết khuyến mãi sẽ có nhiều quà tặng khác nhau</w:t>
            </w:r>
          </w:p>
        </w:tc>
      </w:tr>
    </w:tbl>
    <w:p w:rsidR="008A17C8" w:rsidRDefault="005E4C15" w:rsidP="000E445B">
      <w:pPr>
        <w:pStyle w:val="ListParagraph"/>
        <w:numPr>
          <w:ilvl w:val="0"/>
          <w:numId w:val="1"/>
        </w:numPr>
      </w:pPr>
      <w:r>
        <w:t>CT_KhuyenMaiTang</w:t>
      </w:r>
    </w:p>
    <w:tbl>
      <w:tblPr>
        <w:tblStyle w:val="PlainTable11"/>
        <w:tblW w:w="9157" w:type="dxa"/>
        <w:tblInd w:w="198" w:type="dxa"/>
        <w:tblLook w:val="04A0" w:firstRow="1" w:lastRow="0" w:firstColumn="1" w:lastColumn="0" w:noHBand="0" w:noVBand="1"/>
      </w:tblPr>
      <w:tblGrid>
        <w:gridCol w:w="1867"/>
        <w:gridCol w:w="3510"/>
        <w:gridCol w:w="360"/>
        <w:gridCol w:w="3420"/>
      </w:tblGrid>
      <w:tr w:rsidR="00CC4FA2"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EA4A82" w:rsidRDefault="00CC4FA2"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QuaTang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CC4FA2" w:rsidRPr="001F09D7" w:rsidRDefault="00CC4FA2"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Tổng giá trị phiếu đặt hàng nhỏ nhất để công ty đi giao hàng cho nhà phân phối</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CC4FA2" w:rsidRPr="001F09D7" w:rsidTr="00181160">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6617BC"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CC4FA2" w:rsidRPr="006617BC"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có một sản phẩm.</w:t>
            </w:r>
          </w:p>
        </w:tc>
      </w:tr>
    </w:tbl>
    <w:p w:rsidR="0048395D" w:rsidRDefault="0048395D" w:rsidP="0048395D">
      <w:pPr>
        <w:pStyle w:val="ListParagraph"/>
      </w:pPr>
      <w:bookmarkStart w:id="0" w:name="_GoBack"/>
      <w:bookmarkEnd w:id="0"/>
    </w:p>
    <w:sectPr w:rsidR="0048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73D63"/>
    <w:multiLevelType w:val="hybridMultilevel"/>
    <w:tmpl w:val="BF40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F"/>
    <w:rsid w:val="000A15CE"/>
    <w:rsid w:val="000E445B"/>
    <w:rsid w:val="001133B4"/>
    <w:rsid w:val="00173F23"/>
    <w:rsid w:val="00417F07"/>
    <w:rsid w:val="0048395D"/>
    <w:rsid w:val="005E4C15"/>
    <w:rsid w:val="006C1CD8"/>
    <w:rsid w:val="007021B4"/>
    <w:rsid w:val="007E2AEF"/>
    <w:rsid w:val="008A17C8"/>
    <w:rsid w:val="00B95D8B"/>
    <w:rsid w:val="00CC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A79"/>
  <w15:chartTrackingRefBased/>
  <w15:docId w15:val="{0B96914D-0163-477A-AE5F-1D4AB243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CE"/>
    <w:pPr>
      <w:ind w:left="720"/>
      <w:contextualSpacing/>
    </w:pPr>
  </w:style>
  <w:style w:type="paragraph" w:customStyle="1" w:styleId="MyTable1">
    <w:name w:val="My Table 1"/>
    <w:basedOn w:val="Normal"/>
    <w:link w:val="MyTable1Char"/>
    <w:qFormat/>
    <w:rsid w:val="000A15CE"/>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0A15CE"/>
    <w:rPr>
      <w:rFonts w:ascii="Times New Roman" w:eastAsiaTheme="minorEastAsia" w:hAnsi="Times New Roman" w:cs="Times New Roman"/>
      <w:sz w:val="24"/>
      <w:szCs w:val="24"/>
    </w:rPr>
  </w:style>
  <w:style w:type="table" w:customStyle="1" w:styleId="PlainTable11">
    <w:name w:val="Plain Table 11"/>
    <w:basedOn w:val="TableNormal"/>
    <w:uiPriority w:val="41"/>
    <w:rsid w:val="000A15CE"/>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Khin</dc:creator>
  <cp:keywords/>
  <dc:description/>
  <cp:lastModifiedBy>Thi Khin</cp:lastModifiedBy>
  <cp:revision>12</cp:revision>
  <dcterms:created xsi:type="dcterms:W3CDTF">2017-10-10T20:14:00Z</dcterms:created>
  <dcterms:modified xsi:type="dcterms:W3CDTF">2017-10-10T20:22:00Z</dcterms:modified>
</cp:coreProperties>
</file>