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D0E" w:rsidRDefault="00D47D0E" w:rsidP="001213A2">
      <w:r>
        <w:t>Quản lý khuyến mãi</w:t>
      </w:r>
    </w:p>
    <w:p w:rsidR="00615776" w:rsidRDefault="00615776" w:rsidP="001213A2">
      <w:pPr>
        <w:rPr>
          <w:noProof/>
        </w:rPr>
      </w:pPr>
      <w:bookmarkStart w:id="0" w:name="_Hlk499193508"/>
      <w:r>
        <w:rPr>
          <w:noProof/>
        </w:rPr>
        <w:t>Tham chiếu: [FD-01]TblKhuyenMai, Tbl</w:t>
      </w:r>
      <w:r w:rsidR="00076F5A">
        <w:rPr>
          <w:noProof/>
        </w:rPr>
        <w:t>CT_</w:t>
      </w:r>
      <w:r>
        <w:rPr>
          <w:noProof/>
        </w:rPr>
        <w:t>K</w:t>
      </w:r>
      <w:r w:rsidR="00076F5A">
        <w:rPr>
          <w:noProof/>
        </w:rPr>
        <w:t>huyenMai</w:t>
      </w:r>
      <w:r>
        <w:rPr>
          <w:noProof/>
        </w:rPr>
        <w:t>Tang, Tbl</w:t>
      </w:r>
      <w:r w:rsidR="00076F5A">
        <w:rPr>
          <w:noProof/>
        </w:rPr>
        <w:t>CT_</w:t>
      </w:r>
      <w:r w:rsidR="00076F5A" w:rsidRPr="00076F5A">
        <w:rPr>
          <w:noProof/>
        </w:rPr>
        <w:t xml:space="preserve"> </w:t>
      </w:r>
      <w:r w:rsidR="00076F5A">
        <w:rPr>
          <w:noProof/>
        </w:rPr>
        <w:t>KhuyenMaiMua</w:t>
      </w:r>
    </w:p>
    <w:p w:rsidR="004B407A" w:rsidRDefault="004B407A" w:rsidP="001213A2">
      <w:r>
        <w:rPr>
          <w:noProof/>
        </w:rPr>
        <w:t>Màn hình danh sách khuyến mãi</w:t>
      </w:r>
    </w:p>
    <w:bookmarkEnd w:id="0"/>
    <w:p w:rsidR="00762D46" w:rsidRDefault="00457871" w:rsidP="001213A2">
      <w:r>
        <w:rPr>
          <w:noProof/>
        </w:rPr>
        <w:drawing>
          <wp:inline distT="0" distB="0" distL="0" distR="0" wp14:anchorId="3AA9BAF9" wp14:editId="0C43809A">
            <wp:extent cx="59436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41" w:rsidRDefault="008E494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B86DE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B86DE5">
              <w:rPr>
                <w:rFonts w:ascii="Times New Roman" w:hAnsi="Times New Roman" w:cs="Times New Roman"/>
                <w:sz w:val="26"/>
                <w:szCs w:val="26"/>
              </w:rPr>
              <w:t>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83402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khuyến mãi được khai báo trong hệ thống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83402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thao tác, gồm 2 thao tác chính là Xem chi tiết khuyến mãi và xoá 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B2150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B2150C">
              <w:rPr>
                <w:rFonts w:ascii="Times New Roman" w:hAnsi="Times New Roman" w:cs="Times New Roman"/>
                <w:sz w:val="26"/>
                <w:szCs w:val="26"/>
              </w:rPr>
              <w:t>phân trang khuyến mãi khi tìm kiếm ra nhiều khuyến mãi</w:t>
            </w:r>
          </w:p>
        </w:tc>
      </w:tr>
    </w:tbl>
    <w:p w:rsidR="0083402B" w:rsidRDefault="009D2F30" w:rsidP="001213A2">
      <w:r>
        <w:lastRenderedPageBreak/>
        <w:t>Màn hình chi tiết khuyến mãi</w:t>
      </w:r>
    </w:p>
    <w:p w:rsidR="008A1DB9" w:rsidRDefault="004D7955" w:rsidP="001213A2">
      <w:r>
        <w:rPr>
          <w:noProof/>
        </w:rPr>
        <w:drawing>
          <wp:inline distT="0" distB="0" distL="0" distR="0" wp14:anchorId="6D8C1715" wp14:editId="1A81C8A7">
            <wp:extent cx="594360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2" w:rsidRDefault="001F6F92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0719D8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B74155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B74155">
              <w:rPr>
                <w:rFonts w:ascii="Times New Roman" w:hAnsi="Times New Roman" w:cs="Times New Roman"/>
                <w:sz w:val="26"/>
                <w:szCs w:val="26"/>
              </w:rPr>
              <w:t>sản phẩm yêu cầu để được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EF3613" w:rsidP="00EF361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tặng khi đạt điều kiện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04046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phân trang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>có nhiều sản phẩm trong danh sách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 khuyến mãi, cho phép người dùng sửa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6F5A81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719D8" w:rsidRDefault="000719D8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>
      <w:r>
        <w:lastRenderedPageBreak/>
        <w:t>Màn hình sửa khuyến mãi</w:t>
      </w:r>
    </w:p>
    <w:p w:rsidR="006B72A6" w:rsidRDefault="00FA69C2" w:rsidP="001213A2">
      <w:r>
        <w:rPr>
          <w:noProof/>
        </w:rPr>
        <w:drawing>
          <wp:inline distT="0" distB="0" distL="0" distR="0" wp14:anchorId="0F892EE8" wp14:editId="261A4D3B">
            <wp:extent cx="5943600" cy="4624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0" w:rsidRDefault="009F0940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0F267D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 tác, gồm thao tác sửa số lượng và xoá sản phẩm khỏi danh sách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01583" w:rsidRDefault="003B72C0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xác nhận sửa khuyến mãi và thao tác huỷ bỏ sửa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B72C0" w:rsidRDefault="003B72C0" w:rsidP="003B72C0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DA7D74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Pr="003B72C0" w:rsidRDefault="00DA7D74" w:rsidP="003B72C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F267D" w:rsidRDefault="000F267D" w:rsidP="001213A2"/>
    <w:p w:rsidR="009F0940" w:rsidRDefault="009F0940" w:rsidP="001213A2">
      <w:r>
        <w:t>Màn hình thêm khuyến mãi</w:t>
      </w:r>
    </w:p>
    <w:p w:rsidR="008A1DB9" w:rsidRDefault="00106F8F" w:rsidP="001213A2">
      <w:r>
        <w:rPr>
          <w:noProof/>
        </w:rPr>
        <w:drawing>
          <wp:inline distT="0" distB="0" distL="0" distR="0" wp14:anchorId="0DD6DD12" wp14:editId="3788D15E">
            <wp:extent cx="5943600" cy="451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1" w:rsidRDefault="000F32B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sửa số lượng và xoá sản phẩm khỏi danh sách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01583" w:rsidRDefault="00A72D68" w:rsidP="00411B09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</w:t>
            </w:r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thêm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2C1BF9" w:rsidRDefault="002C1BF9" w:rsidP="001213A2"/>
    <w:p w:rsidR="002C1BF9" w:rsidRDefault="002C1BF9">
      <w:r>
        <w:br w:type="page"/>
      </w:r>
    </w:p>
    <w:p w:rsidR="001861C4" w:rsidRDefault="001861C4" w:rsidP="001861C4">
      <w:pPr>
        <w:rPr>
          <w:b/>
          <w:sz w:val="40"/>
          <w:szCs w:val="40"/>
        </w:rPr>
      </w:pPr>
      <w:r w:rsidRPr="006C1E0D">
        <w:rPr>
          <w:b/>
          <w:sz w:val="40"/>
          <w:szCs w:val="40"/>
        </w:rPr>
        <w:lastRenderedPageBreak/>
        <w:t>Quản lý giao hàng</w:t>
      </w:r>
    </w:p>
    <w:p w:rsidR="00A32303" w:rsidRDefault="00A32303" w:rsidP="00A32303">
      <w:pPr>
        <w:rPr>
          <w:noProof/>
        </w:rPr>
      </w:pPr>
      <w:r>
        <w:rPr>
          <w:noProof/>
        </w:rPr>
        <w:t>Tham chiế</w:t>
      </w:r>
      <w:r w:rsidR="000F05E8">
        <w:rPr>
          <w:noProof/>
        </w:rPr>
        <w:t>u: [FD-01]TblDonGiaoHang</w:t>
      </w:r>
    </w:p>
    <w:p w:rsidR="00A32303" w:rsidRDefault="00A32303" w:rsidP="00A32303">
      <w:r>
        <w:rPr>
          <w:noProof/>
        </w:rPr>
        <w:t xml:space="preserve">Màn hình danh sách </w:t>
      </w:r>
      <w:r w:rsidR="006230DF">
        <w:rPr>
          <w:noProof/>
        </w:rPr>
        <w:t>đơn giao hàng</w:t>
      </w:r>
    </w:p>
    <w:p w:rsidR="00A32303" w:rsidRPr="006C1E0D" w:rsidRDefault="00A32303" w:rsidP="001861C4">
      <w:pPr>
        <w:rPr>
          <w:b/>
          <w:sz w:val="40"/>
          <w:szCs w:val="40"/>
        </w:rPr>
      </w:pPr>
    </w:p>
    <w:p w:rsidR="001861C4" w:rsidRDefault="001861C4" w:rsidP="001861C4">
      <w:r>
        <w:rPr>
          <w:noProof/>
        </w:rPr>
        <w:drawing>
          <wp:inline distT="0" distB="0" distL="0" distR="0" wp14:anchorId="22B01BBC" wp14:editId="5924B7EA">
            <wp:extent cx="5943600" cy="3805555"/>
            <wp:effectExtent l="0" t="0" r="0" b="4445"/>
            <wp:docPr id="10" name="Hình ảnh 1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C3FA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4953A5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các tiêu chí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danh sách đơn giao hàng sau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xem chi tiết giao hàng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lập hóa đơn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354269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 trang để xử lý khi có nhiều đơn giao hàng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354269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trol hủy kết quả tìm kiếm trên trang</w:t>
            </w:r>
          </w:p>
        </w:tc>
      </w:tr>
    </w:tbl>
    <w:p w:rsidR="001861C4" w:rsidRDefault="001861C4" w:rsidP="001861C4"/>
    <w:p w:rsidR="00751DEF" w:rsidRDefault="00751DEF" w:rsidP="00751DEF">
      <w:pPr>
        <w:rPr>
          <w:noProof/>
        </w:rPr>
      </w:pPr>
      <w:r>
        <w:rPr>
          <w:noProof/>
        </w:rPr>
        <w:lastRenderedPageBreak/>
        <w:t>Tham chiếu: [FD-01]TblDonGiaoHang</w:t>
      </w:r>
      <w:r w:rsidR="00E90D0F">
        <w:rPr>
          <w:noProof/>
        </w:rPr>
        <w:t>, TblCT_GiaoHang</w:t>
      </w:r>
    </w:p>
    <w:p w:rsidR="00751DEF" w:rsidRDefault="00751DEF" w:rsidP="001861C4">
      <w:r>
        <w:rPr>
          <w:noProof/>
        </w:rPr>
        <w:t>Màn hình lập đơn giao hàng</w:t>
      </w:r>
    </w:p>
    <w:p w:rsidR="001861C4" w:rsidRDefault="001861C4" w:rsidP="001861C4">
      <w:r>
        <w:rPr>
          <w:noProof/>
        </w:rPr>
        <w:drawing>
          <wp:inline distT="0" distB="0" distL="0" distR="0" wp14:anchorId="70B063D2" wp14:editId="39F26AFF">
            <wp:extent cx="5943600" cy="4753610"/>
            <wp:effectExtent l="0" t="0" r="0" b="8890"/>
            <wp:docPr id="11" name="Hình ảnh 1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C3FB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445D75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phiếu giao 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sẽ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đơn giao hàng vào cơ sở dữ liệu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trên trang này, quay về trang tìm kiếm đơn giao hàng</w:t>
            </w:r>
          </w:p>
        </w:tc>
      </w:tr>
    </w:tbl>
    <w:p w:rsidR="001861C4" w:rsidRDefault="001861C4" w:rsidP="001861C4"/>
    <w:p w:rsidR="0068649D" w:rsidRDefault="0068649D" w:rsidP="001861C4"/>
    <w:p w:rsidR="0068649D" w:rsidRDefault="0068649D" w:rsidP="001861C4"/>
    <w:p w:rsidR="0068649D" w:rsidRDefault="0068649D" w:rsidP="0068649D">
      <w:pPr>
        <w:rPr>
          <w:noProof/>
        </w:rPr>
      </w:pPr>
      <w:r>
        <w:rPr>
          <w:noProof/>
        </w:rPr>
        <w:lastRenderedPageBreak/>
        <w:t>Tham chiếu: [FD-01]TblDonGiaoHang, TblCT_GiaoHang</w:t>
      </w:r>
    </w:p>
    <w:p w:rsidR="0068649D" w:rsidRDefault="0068649D" w:rsidP="001861C4">
      <w:r>
        <w:rPr>
          <w:noProof/>
        </w:rPr>
        <w:t>Màn hình xem chi tiết đơn giao hàng</w:t>
      </w:r>
      <w:r w:rsidR="00835B53">
        <w:rPr>
          <w:noProof/>
        </w:rPr>
        <w:t xml:space="preserve"> </w:t>
      </w:r>
      <w:r w:rsidR="002A3A1F">
        <w:rPr>
          <w:noProof/>
        </w:rPr>
        <w:t xml:space="preserve">trước </w:t>
      </w:r>
      <w:r w:rsidR="00835B53">
        <w:rPr>
          <w:noProof/>
        </w:rPr>
        <w:t>lúc xác nhận</w:t>
      </w:r>
    </w:p>
    <w:p w:rsidR="001861C4" w:rsidRDefault="001861C4" w:rsidP="001861C4">
      <w:r>
        <w:rPr>
          <w:noProof/>
        </w:rPr>
        <w:drawing>
          <wp:inline distT="0" distB="0" distL="0" distR="0" wp14:anchorId="23FF8E48" wp14:editId="1E022B3D">
            <wp:extent cx="5943600" cy="4657725"/>
            <wp:effectExtent l="0" t="0" r="0" b="9525"/>
            <wp:docPr id="2" name="Hình ảnh 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4671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71713F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đơn giao hàng đã kiểm kê</w:t>
            </w:r>
          </w:p>
        </w:tc>
      </w:tr>
    </w:tbl>
    <w:p w:rsidR="001861C4" w:rsidRDefault="001861C4" w:rsidP="001861C4"/>
    <w:p w:rsidR="002A3A1F" w:rsidRDefault="002A3A1F" w:rsidP="001861C4"/>
    <w:p w:rsidR="002A3A1F" w:rsidRDefault="002A3A1F" w:rsidP="001861C4"/>
    <w:p w:rsidR="002A3A1F" w:rsidRDefault="002A3A1F" w:rsidP="001861C4"/>
    <w:p w:rsidR="002A3A1F" w:rsidRDefault="002A3A1F" w:rsidP="002A3A1F">
      <w:pPr>
        <w:rPr>
          <w:noProof/>
        </w:rPr>
      </w:pPr>
      <w:r>
        <w:rPr>
          <w:noProof/>
        </w:rPr>
        <w:lastRenderedPageBreak/>
        <w:t>Tham chiếu: [FD-01]TblDonGiaoHang, TblCT_GiaoHang</w:t>
      </w:r>
    </w:p>
    <w:p w:rsidR="002A3A1F" w:rsidRPr="006E013F" w:rsidRDefault="002A3A1F" w:rsidP="001861C4">
      <w:r>
        <w:rPr>
          <w:noProof/>
        </w:rPr>
        <w:t>Màn hình xem chi tiết đơn giao hàng sau lúc xác nhận</w:t>
      </w:r>
    </w:p>
    <w:p w:rsidR="001861C4" w:rsidRDefault="001861C4" w:rsidP="001861C4">
      <w:r>
        <w:rPr>
          <w:noProof/>
        </w:rPr>
        <w:drawing>
          <wp:inline distT="0" distB="0" distL="0" distR="0" wp14:anchorId="544176C9" wp14:editId="6E76DCA0">
            <wp:extent cx="5943600" cy="4878705"/>
            <wp:effectExtent l="0" t="0" r="0" b="0"/>
            <wp:docPr id="12" name="Hình ảnh 1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C4AF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A5" w:rsidRDefault="009017A5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đơn giao hàng vào cơ sở dữ liệu (cập nhật đã giao, giao thất bại …)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lập hóa đơn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thanh toán công nợ</w:t>
            </w:r>
          </w:p>
        </w:tc>
      </w:tr>
    </w:tbl>
    <w:p w:rsidR="001861C4" w:rsidRDefault="001861C4" w:rsidP="001861C4"/>
    <w:p w:rsidR="009017A5" w:rsidRDefault="009017A5" w:rsidP="009017A5">
      <w:pPr>
        <w:rPr>
          <w:noProof/>
        </w:rPr>
      </w:pPr>
      <w:r>
        <w:rPr>
          <w:noProof/>
        </w:rPr>
        <w:t>Tham chiế</w:t>
      </w:r>
      <w:r w:rsidR="005D3302">
        <w:rPr>
          <w:noProof/>
        </w:rPr>
        <w:t>u: [FD-01]TblHoaDon</w:t>
      </w:r>
    </w:p>
    <w:p w:rsidR="009017A5" w:rsidRPr="006E013F" w:rsidRDefault="009017A5" w:rsidP="009017A5">
      <w:r>
        <w:rPr>
          <w:noProof/>
        </w:rPr>
        <w:t>Màn hình lập hóa đơn</w:t>
      </w:r>
    </w:p>
    <w:p w:rsidR="001861C4" w:rsidRDefault="001861C4" w:rsidP="001861C4"/>
    <w:p w:rsidR="001861C4" w:rsidRDefault="00215126" w:rsidP="00215126">
      <w:pPr>
        <w:jc w:val="center"/>
      </w:pPr>
      <w:r>
        <w:rPr>
          <w:noProof/>
        </w:rPr>
        <w:drawing>
          <wp:inline distT="0" distB="0" distL="0" distR="0">
            <wp:extent cx="4486901" cy="4477375"/>
            <wp:effectExtent l="0" t="0" r="9525" b="0"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32A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8E7DCE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hóa đơn 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hóa đơn vào cơ sở dữ liệu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các thao tác trên trang này, quay về trang tìm kiếm đơn giao hàng</w:t>
            </w:r>
          </w:p>
        </w:tc>
      </w:tr>
    </w:tbl>
    <w:p w:rsidR="002071B7" w:rsidRDefault="002071B7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Pr="00783514" w:rsidRDefault="00783514" w:rsidP="00783514">
      <w:pPr>
        <w:rPr>
          <w:b/>
          <w:sz w:val="28"/>
        </w:rPr>
      </w:pPr>
      <w:r w:rsidRPr="00783514">
        <w:rPr>
          <w:b/>
          <w:sz w:val="28"/>
        </w:rPr>
        <w:t xml:space="preserve">Báo Cáo doanh thu </w:t>
      </w:r>
    </w:p>
    <w:p w:rsidR="00CE076F" w:rsidRDefault="00CE076F" w:rsidP="00CE076F">
      <w:pPr>
        <w:pStyle w:val="oancuaDanhsach"/>
        <w:numPr>
          <w:ilvl w:val="0"/>
          <w:numId w:val="5"/>
        </w:numPr>
        <w:spacing w:line="256" w:lineRule="auto"/>
      </w:pPr>
      <w:bookmarkStart w:id="1" w:name="_GoBack"/>
      <w:bookmarkEnd w:id="1"/>
      <w:r>
        <w:t>Báo Cáo Danh sách các giấy tờ</w:t>
      </w:r>
    </w:p>
    <w:p w:rsidR="00CE076F" w:rsidRDefault="00CE076F" w:rsidP="00CE076F">
      <w:pPr>
        <w:pStyle w:val="oancuaDanhsach"/>
        <w:numPr>
          <w:ilvl w:val="0"/>
          <w:numId w:val="6"/>
        </w:numPr>
        <w:spacing w:line="256" w:lineRule="auto"/>
      </w:pPr>
      <w:r>
        <w:t>Giao diện danh sách hóa đơn</w:t>
      </w:r>
    </w:p>
    <w:p w:rsidR="00CE076F" w:rsidRDefault="00CE076F" w:rsidP="00CE076F">
      <w:r>
        <w:object w:dxaOrig="9345" w:dyaOrig="53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7.25pt;height:265.5pt" o:ole="">
            <v:imagedata r:id="rId16" o:title=""/>
          </v:shape>
          <o:OLEObject Type="Embed" ProgID="Visio.Drawing.15" ShapeID="_x0000_i1039" DrawAspect="Content" ObjectID="_1572970128" r:id="rId1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Hóa đơn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hóa đơn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</w:tbl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pStyle w:val="oancuaDanhsach"/>
        <w:numPr>
          <w:ilvl w:val="0"/>
          <w:numId w:val="6"/>
        </w:numPr>
        <w:spacing w:line="256" w:lineRule="auto"/>
      </w:pPr>
      <w:r>
        <w:t>Giao diện danh sách đơn giao hàng</w:t>
      </w:r>
    </w:p>
    <w:p w:rsidR="00CE076F" w:rsidRDefault="00CE076F" w:rsidP="00CE076F">
      <w:r>
        <w:object w:dxaOrig="9360" w:dyaOrig="5190">
          <v:shape id="_x0000_i1040" type="#_x0000_t75" style="width:468pt;height:259.5pt" o:ole="">
            <v:imagedata r:id="rId18" o:title=""/>
          </v:shape>
          <o:OLEObject Type="Embed" ProgID="Visio.Drawing.15" ShapeID="_x0000_i1040" DrawAspect="Content" ObjectID="_1572970129" r:id="rId19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Giao Hàng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Giao Hàng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</w:tbl>
    <w:p w:rsidR="00CE076F" w:rsidRDefault="00CE076F" w:rsidP="00CE076F">
      <w:pPr>
        <w:ind w:left="360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</w:pPr>
    </w:p>
    <w:p w:rsidR="00CE076F" w:rsidRDefault="00CE076F" w:rsidP="00CE076F">
      <w:pPr>
        <w:pStyle w:val="oancuaDanhsach"/>
        <w:numPr>
          <w:ilvl w:val="0"/>
          <w:numId w:val="6"/>
        </w:numPr>
        <w:spacing w:line="256" w:lineRule="auto"/>
      </w:pPr>
      <w:r>
        <w:t>Giao Diện danh sách đơn đặt hàng</w:t>
      </w:r>
    </w:p>
    <w:p w:rsidR="00CE076F" w:rsidRDefault="00CE076F" w:rsidP="00CE076F">
      <w:r>
        <w:object w:dxaOrig="9360" w:dyaOrig="5190">
          <v:shape id="_x0000_i1041" type="#_x0000_t75" style="width:468pt;height:259.5pt" o:ole="">
            <v:imagedata r:id="rId20" o:title=""/>
          </v:shape>
          <o:OLEObject Type="Embed" ProgID="Visio.Drawing.15" ShapeID="_x0000_i1041" DrawAspect="Content" ObjectID="_1572970130" r:id="rId21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Đặt hàng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Đặt hàng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</w:tbl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pStyle w:val="oancuaDanhsach"/>
        <w:numPr>
          <w:ilvl w:val="0"/>
          <w:numId w:val="5"/>
        </w:numPr>
        <w:spacing w:line="256" w:lineRule="auto"/>
      </w:pPr>
      <w:r>
        <w:t>Báo Cáo Kinh Doanh</w:t>
      </w:r>
    </w:p>
    <w:p w:rsidR="00CE076F" w:rsidRDefault="00CE076F" w:rsidP="00CE076F">
      <w:r>
        <w:object w:dxaOrig="9360" w:dyaOrig="5130">
          <v:shape id="_x0000_i1042" type="#_x0000_t75" style="width:468pt;height:256.5pt" o:ole="">
            <v:imagedata r:id="rId22" o:title=""/>
          </v:shape>
          <o:OLEObject Type="Embed" ProgID="Visio.Drawing.15" ShapeID="_x0000_i1042" DrawAspect="Content" ObjectID="_1572970131" r:id="rId23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tính  tổng tiền 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số lượng hàng hóa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lượng, thành tiền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</w:tbl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pStyle w:val="oancuaDanhsach"/>
        <w:numPr>
          <w:ilvl w:val="0"/>
          <w:numId w:val="5"/>
        </w:numPr>
        <w:spacing w:line="256" w:lineRule="auto"/>
      </w:pPr>
      <w:r>
        <w:t>Báo Cáo Phân Bổ</w:t>
      </w:r>
    </w:p>
    <w:p w:rsidR="00CE076F" w:rsidRDefault="00CE076F" w:rsidP="00CE076F">
      <w:r>
        <w:object w:dxaOrig="9360" w:dyaOrig="5265">
          <v:shape id="_x0000_i1043" type="#_x0000_t75" style="width:468pt;height:263.25pt" o:ole="">
            <v:imagedata r:id="rId24" o:title=""/>
          </v:shape>
          <o:OLEObject Type="Embed" ProgID="Visio.Drawing.15" ShapeID="_x0000_i1043" DrawAspect="Content" ObjectID="_1572970132" r:id="rId25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đề nghị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thực tế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 đề nghị, số lượng thực tế, thành tiền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</w:tbl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ind w:left="360"/>
      </w:pPr>
    </w:p>
    <w:p w:rsidR="00CE076F" w:rsidRDefault="00CE076F" w:rsidP="00CE076F">
      <w:pPr>
        <w:pStyle w:val="oancuaDanhsach"/>
        <w:numPr>
          <w:ilvl w:val="0"/>
          <w:numId w:val="5"/>
        </w:numPr>
        <w:spacing w:line="256" w:lineRule="auto"/>
      </w:pPr>
      <w:r>
        <w:t>Thống Kê</w:t>
      </w:r>
    </w:p>
    <w:p w:rsidR="00CE076F" w:rsidRDefault="00CE076F" w:rsidP="00CE076F">
      <w:pPr>
        <w:pStyle w:val="oancuaDanhsach"/>
        <w:numPr>
          <w:ilvl w:val="0"/>
          <w:numId w:val="6"/>
        </w:numPr>
        <w:spacing w:line="256" w:lineRule="auto"/>
      </w:pPr>
      <w:r>
        <w:t>Thống kê So sánh A và B trong đó A &gt; B</w:t>
      </w:r>
    </w:p>
    <w:p w:rsidR="00CE076F" w:rsidRDefault="00CE076F" w:rsidP="00CE076F">
      <w:r>
        <w:object w:dxaOrig="9345" w:dyaOrig="8415">
          <v:shape id="_x0000_i1044" type="#_x0000_t75" style="width:467.25pt;height:420.75pt" o:ole="">
            <v:imagedata r:id="rId26" o:title=""/>
          </v:shape>
          <o:OLEObject Type="Embed" ProgID="Visio.Drawing.15" ShapeID="_x0000_i1044" DrawAspect="Content" ObjectID="_1572970133" r:id="rId2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so sánh theo ngày, tháng, quý hay năm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ngày, tháng, quý, năm so sánh tương ứng A phải lớn hơn B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Lập biểu đồ để vẽ biểu đồ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số lượng A và B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tổng tiền A và B</w:t>
            </w:r>
          </w:p>
        </w:tc>
      </w:tr>
    </w:tbl>
    <w:p w:rsidR="00CE076F" w:rsidRDefault="00CE076F" w:rsidP="00CE076F">
      <w:pPr>
        <w:ind w:left="360"/>
      </w:pPr>
    </w:p>
    <w:p w:rsidR="00CE076F" w:rsidRDefault="00CE076F" w:rsidP="00CE076F">
      <w:pPr>
        <w:pStyle w:val="oancuaDanhsach"/>
        <w:numPr>
          <w:ilvl w:val="0"/>
          <w:numId w:val="6"/>
        </w:numPr>
        <w:spacing w:line="256" w:lineRule="auto"/>
      </w:pPr>
      <w:r>
        <w:t>Thống kê số lượng, tổng tiền tháng/quý trong năm</w:t>
      </w:r>
    </w:p>
    <w:p w:rsidR="00CE076F" w:rsidRDefault="00CE076F" w:rsidP="00CE076F">
      <w:r>
        <w:object w:dxaOrig="9345" w:dyaOrig="9345">
          <v:shape id="_x0000_i1045" type="#_x0000_t75" style="width:467.25pt;height:467.25pt" o:ole="">
            <v:imagedata r:id="rId28" o:title=""/>
          </v:shape>
          <o:OLEObject Type="Embed" ProgID="Visio.Drawing.15" ShapeID="_x0000_i1045" DrawAspect="Content" ObjectID="_1572970134" r:id="rId29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Tùy chọn theo tháng hoặc quý 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năm cần thống kê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Lập biểu đồ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số lượng hàng hóa các tháng/quý trong năm</w:t>
            </w:r>
          </w:p>
        </w:tc>
      </w:tr>
      <w:tr w:rsidR="00CE076F" w:rsidTr="00CE076F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076F" w:rsidRDefault="00CE076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tổng tiền các thắng/quý trong năm</w:t>
            </w:r>
          </w:p>
        </w:tc>
      </w:tr>
    </w:tbl>
    <w:p w:rsidR="00783514" w:rsidRPr="004D117F" w:rsidRDefault="00783514" w:rsidP="00CE076F"/>
    <w:sectPr w:rsidR="00783514" w:rsidRPr="004D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57B" w:rsidRDefault="0024757B" w:rsidP="00751DEF">
      <w:pPr>
        <w:spacing w:after="0" w:line="240" w:lineRule="auto"/>
      </w:pPr>
      <w:r>
        <w:separator/>
      </w:r>
    </w:p>
  </w:endnote>
  <w:endnote w:type="continuationSeparator" w:id="0">
    <w:p w:rsidR="0024757B" w:rsidRDefault="0024757B" w:rsidP="00751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57B" w:rsidRDefault="0024757B" w:rsidP="00751DEF">
      <w:pPr>
        <w:spacing w:after="0" w:line="240" w:lineRule="auto"/>
      </w:pPr>
      <w:r>
        <w:separator/>
      </w:r>
    </w:p>
  </w:footnote>
  <w:footnote w:type="continuationSeparator" w:id="0">
    <w:p w:rsidR="0024757B" w:rsidRDefault="0024757B" w:rsidP="00751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E2C0D"/>
    <w:multiLevelType w:val="hybridMultilevel"/>
    <w:tmpl w:val="5EA0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31FB1"/>
    <w:rsid w:val="0004046D"/>
    <w:rsid w:val="000719D8"/>
    <w:rsid w:val="0007517A"/>
    <w:rsid w:val="00076F5A"/>
    <w:rsid w:val="000F05E8"/>
    <w:rsid w:val="000F267D"/>
    <w:rsid w:val="000F32B1"/>
    <w:rsid w:val="001033F3"/>
    <w:rsid w:val="00106F8F"/>
    <w:rsid w:val="001213A2"/>
    <w:rsid w:val="001254B9"/>
    <w:rsid w:val="00126B73"/>
    <w:rsid w:val="001861C4"/>
    <w:rsid w:val="001E1756"/>
    <w:rsid w:val="001F6F92"/>
    <w:rsid w:val="001F7866"/>
    <w:rsid w:val="002071B7"/>
    <w:rsid w:val="00215126"/>
    <w:rsid w:val="002224B3"/>
    <w:rsid w:val="0024757B"/>
    <w:rsid w:val="00254B20"/>
    <w:rsid w:val="002A3A1F"/>
    <w:rsid w:val="002C1BF9"/>
    <w:rsid w:val="002C5BF2"/>
    <w:rsid w:val="002E3559"/>
    <w:rsid w:val="00301583"/>
    <w:rsid w:val="0032261A"/>
    <w:rsid w:val="00354269"/>
    <w:rsid w:val="003B72C0"/>
    <w:rsid w:val="003C1953"/>
    <w:rsid w:val="003D0036"/>
    <w:rsid w:val="00407936"/>
    <w:rsid w:val="00411094"/>
    <w:rsid w:val="00411B09"/>
    <w:rsid w:val="00445D75"/>
    <w:rsid w:val="00457871"/>
    <w:rsid w:val="00474062"/>
    <w:rsid w:val="004953A5"/>
    <w:rsid w:val="004B407A"/>
    <w:rsid w:val="004C0D83"/>
    <w:rsid w:val="004D117F"/>
    <w:rsid w:val="004D7955"/>
    <w:rsid w:val="004F5F83"/>
    <w:rsid w:val="005D3302"/>
    <w:rsid w:val="00615776"/>
    <w:rsid w:val="006230DF"/>
    <w:rsid w:val="006360BD"/>
    <w:rsid w:val="00684ED4"/>
    <w:rsid w:val="0068649D"/>
    <w:rsid w:val="00695FEB"/>
    <w:rsid w:val="006B72A6"/>
    <w:rsid w:val="006F5A81"/>
    <w:rsid w:val="0071713F"/>
    <w:rsid w:val="00751DEF"/>
    <w:rsid w:val="00762D46"/>
    <w:rsid w:val="007712FD"/>
    <w:rsid w:val="007751EE"/>
    <w:rsid w:val="00783514"/>
    <w:rsid w:val="007936E8"/>
    <w:rsid w:val="007C477D"/>
    <w:rsid w:val="0083402B"/>
    <w:rsid w:val="00835B53"/>
    <w:rsid w:val="00864AEC"/>
    <w:rsid w:val="008A1DB9"/>
    <w:rsid w:val="008E4941"/>
    <w:rsid w:val="008E7DCE"/>
    <w:rsid w:val="009017A5"/>
    <w:rsid w:val="00937991"/>
    <w:rsid w:val="009C7AF2"/>
    <w:rsid w:val="009D2F30"/>
    <w:rsid w:val="009F0940"/>
    <w:rsid w:val="00A2448A"/>
    <w:rsid w:val="00A32303"/>
    <w:rsid w:val="00A70794"/>
    <w:rsid w:val="00A72D68"/>
    <w:rsid w:val="00A85D9A"/>
    <w:rsid w:val="00B2150C"/>
    <w:rsid w:val="00B70B3A"/>
    <w:rsid w:val="00B74155"/>
    <w:rsid w:val="00B81A6C"/>
    <w:rsid w:val="00B86DE5"/>
    <w:rsid w:val="00CB0F8C"/>
    <w:rsid w:val="00CC034E"/>
    <w:rsid w:val="00CE076F"/>
    <w:rsid w:val="00D13C5E"/>
    <w:rsid w:val="00D47D0E"/>
    <w:rsid w:val="00D627C1"/>
    <w:rsid w:val="00D94E14"/>
    <w:rsid w:val="00DA7D74"/>
    <w:rsid w:val="00E90D0F"/>
    <w:rsid w:val="00ED6B6C"/>
    <w:rsid w:val="00EF3613"/>
    <w:rsid w:val="00F95A94"/>
    <w:rsid w:val="00FA69C2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223E9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A32303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11094"/>
    <w:pPr>
      <w:ind w:left="720"/>
      <w:contextualSpacing/>
    </w:pPr>
  </w:style>
  <w:style w:type="table" w:styleId="LiBang">
    <w:name w:val="Table Grid"/>
    <w:basedOn w:val="BangThngthng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Phngmcinhcuaoanvn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Binhthng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  <w:style w:type="paragraph" w:styleId="utrang">
    <w:name w:val="header"/>
    <w:basedOn w:val="Binhthng"/>
    <w:link w:val="utrangChar"/>
    <w:uiPriority w:val="99"/>
    <w:unhideWhenUsed/>
    <w:rsid w:val="00751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51DEF"/>
  </w:style>
  <w:style w:type="paragraph" w:styleId="Chntrang">
    <w:name w:val="footer"/>
    <w:basedOn w:val="Binhthng"/>
    <w:link w:val="ChntrangChar"/>
    <w:uiPriority w:val="99"/>
    <w:unhideWhenUsed/>
    <w:rsid w:val="00751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51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8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1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2.vsdx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package" Target="embeddings/Microsoft_Visio_Drawing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4.emf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6.emf"/><Relationship Id="rId10" Type="http://schemas.openxmlformats.org/officeDocument/2006/relationships/image" Target="media/image4.png"/><Relationship Id="rId19" Type="http://schemas.openxmlformats.org/officeDocument/2006/relationships/package" Target="embeddings/Microsoft_Visio_Drawing1.vsdx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3.emf"/><Relationship Id="rId27" Type="http://schemas.openxmlformats.org/officeDocument/2006/relationships/package" Target="embeddings/Microsoft_Visio_Drawing5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18</Pages>
  <Words>866</Words>
  <Characters>4938</Characters>
  <Application>Microsoft Office Word</Application>
  <DocSecurity>0</DocSecurity>
  <Lines>41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Hoang Thi Bich Van</cp:lastModifiedBy>
  <cp:revision>84</cp:revision>
  <dcterms:created xsi:type="dcterms:W3CDTF">2017-11-14T15:17:00Z</dcterms:created>
  <dcterms:modified xsi:type="dcterms:W3CDTF">2017-11-23T12:22:00Z</dcterms:modified>
</cp:coreProperties>
</file>