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10D" w:rsidRDefault="00EA37A8" w:rsidP="00EA37A8">
      <w:pPr>
        <w:jc w:val="center"/>
        <w:rPr>
          <w:noProof/>
        </w:rPr>
      </w:pPr>
      <w:r>
        <w:rPr>
          <w:noProof/>
        </w:rPr>
        <w:t>Quản lý đặt hàng và sản phẩm</w:t>
      </w:r>
      <w:bookmarkStart w:id="0" w:name="_GoBack"/>
      <w:bookmarkEnd w:id="0"/>
    </w:p>
    <w:p w:rsidR="00EA37A8" w:rsidRDefault="00EA37A8" w:rsidP="00EA37A8">
      <w:pPr>
        <w:jc w:val="center"/>
      </w:pPr>
      <w:r>
        <w:rPr>
          <w:noProof/>
        </w:rPr>
        <w:drawing>
          <wp:inline distT="0" distB="0" distL="0" distR="0" wp14:anchorId="29FB325A" wp14:editId="24C77F6A">
            <wp:extent cx="6369685" cy="564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DatHangChiTiet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5" t="9651" r="2473" b="10342"/>
                    <a:stretch/>
                  </pic:blipFill>
                  <pic:spPr bwMode="auto">
                    <a:xfrm>
                      <a:off x="0" y="0"/>
                      <a:ext cx="6382462" cy="5653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37A8" w:rsidSect="00EA37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A8"/>
    <w:rsid w:val="0000550E"/>
    <w:rsid w:val="001E51B9"/>
    <w:rsid w:val="00EA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83ED"/>
  <w15:chartTrackingRefBased/>
  <w15:docId w15:val="{4AF29590-C9E2-4210-972A-285148B0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Lua</dc:creator>
  <cp:keywords/>
  <dc:description/>
  <cp:lastModifiedBy>Thao Lua</cp:lastModifiedBy>
  <cp:revision>1</cp:revision>
  <dcterms:created xsi:type="dcterms:W3CDTF">2018-01-10T14:06:00Z</dcterms:created>
  <dcterms:modified xsi:type="dcterms:W3CDTF">2018-01-10T14:09:00Z</dcterms:modified>
</cp:coreProperties>
</file>