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2B" w:rsidRDefault="0046592B" w:rsidP="0046592B">
      <w:pPr>
        <w:pStyle w:val="TuNormal"/>
        <w:numPr>
          <w:ilvl w:val="0"/>
          <w:numId w:val="0"/>
        </w:numPr>
        <w:spacing w:line="360" w:lineRule="auto"/>
        <w:rPr>
          <w:b/>
          <w:noProof/>
        </w:rPr>
      </w:pPr>
      <w:r>
        <w:rPr>
          <w:b/>
          <w:noProof/>
        </w:rPr>
        <w:t>[FD]</w:t>
      </w:r>
    </w:p>
    <w:p w:rsidR="0046592B" w:rsidRDefault="0046592B" w:rsidP="0046592B">
      <w:pPr>
        <w:pStyle w:val="TuNormal"/>
        <w:numPr>
          <w:ilvl w:val="0"/>
          <w:numId w:val="0"/>
        </w:numPr>
        <w:spacing w:line="360" w:lineRule="auto"/>
        <w:rPr>
          <w:b/>
          <w:noProof/>
        </w:rPr>
      </w:pPr>
      <w:r>
        <w:rPr>
          <w:noProof/>
        </w:rPr>
        <w:t xml:space="preserve">4.3. </w:t>
      </w:r>
      <w:r w:rsidRPr="00B7334D">
        <w:rPr>
          <w:noProof/>
          <w:lang w:val="vi-VN"/>
        </w:rPr>
        <w:t>Quản lí Đổi trả sản phẩm</w:t>
      </w: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D0EE8A1" wp14:editId="3FFF5AE7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42125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_DoiT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92B" w:rsidRPr="0022766F" w:rsidRDefault="0046592B" w:rsidP="0046592B">
      <w:pPr>
        <w:pStyle w:val="TuNormal"/>
        <w:numPr>
          <w:ilvl w:val="0"/>
          <w:numId w:val="0"/>
        </w:numPr>
        <w:spacing w:line="360" w:lineRule="auto"/>
        <w:rPr>
          <w:b/>
          <w:noProof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1"/>
        <w:gridCol w:w="1069"/>
        <w:gridCol w:w="1068"/>
        <w:gridCol w:w="1184"/>
        <w:gridCol w:w="809"/>
        <w:gridCol w:w="1154"/>
        <w:gridCol w:w="3335"/>
      </w:tblGrid>
      <w:tr w:rsidR="0046592B" w:rsidRPr="00B7334D" w:rsidTr="007176E5"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550" w:type="dxa"/>
            <w:gridSpan w:val="5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1" w:name="_Toc497081943"/>
            <w:r w:rsidRPr="00B7334D">
              <w:rPr>
                <w:noProof/>
                <w:lang w:val="vi-VN"/>
              </w:rPr>
              <w:t>TblNguoiDaiDien</w:t>
            </w:r>
            <w:bookmarkEnd w:id="1"/>
          </w:p>
        </w:tc>
      </w:tr>
      <w:tr w:rsidR="0046592B" w:rsidRPr="00B7334D" w:rsidTr="007176E5"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550" w:type="dxa"/>
            <w:gridSpan w:val="5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[CLS_04]</w:t>
            </w:r>
          </w:p>
        </w:tc>
      </w:tr>
      <w:tr w:rsidR="0046592B" w:rsidRPr="00B7334D" w:rsidTr="007176E5"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550" w:type="dxa"/>
            <w:gridSpan w:val="5"/>
            <w:shd w:val="clear" w:color="auto" w:fill="D9D9D9" w:themeFill="background1" w:themeFillShade="D9"/>
            <w:vAlign w:val="center"/>
          </w:tcPr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NguoiDaiDien</w:t>
            </w:r>
            <w:r>
              <w:rPr>
                <w:noProof/>
                <w:sz w:val="26"/>
                <w:szCs w:val="26"/>
              </w:rPr>
              <w:t xml:space="preserve"> (Representative)</w:t>
            </w:r>
          </w:p>
        </w:tc>
      </w:tr>
      <w:tr w:rsidR="0046592B" w:rsidRPr="00B7334D" w:rsidTr="007176E5">
        <w:tc>
          <w:tcPr>
            <w:tcW w:w="9350" w:type="dxa"/>
            <w:gridSpan w:val="7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6592B" w:rsidRPr="00B7334D" w:rsidTr="007176E5">
        <w:tc>
          <w:tcPr>
            <w:tcW w:w="731" w:type="dxa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137" w:type="dxa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-6" w:firstLine="6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809" w:type="dxa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154" w:type="dxa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3335" w:type="dxa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6592B" w:rsidRPr="00B7334D" w:rsidTr="007176E5">
        <w:tc>
          <w:tcPr>
            <w:tcW w:w="731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137" w:type="dxa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Id_NDD</w:t>
            </w:r>
          </w:p>
          <w:p w:rsidR="0046592B" w:rsidRPr="00333F18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(idRepresentative)</w:t>
            </w:r>
          </w:p>
        </w:tc>
        <w:tc>
          <w:tcPr>
            <w:tcW w:w="1184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809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4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3335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Mã người đại diện của đối tác, xác định một người đại </w:t>
            </w: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diện duy nhất cho một đối tác.</w:t>
            </w:r>
          </w:p>
        </w:tc>
      </w:tr>
      <w:tr w:rsidR="0046592B" w:rsidRPr="00B7334D" w:rsidTr="007176E5">
        <w:tc>
          <w:tcPr>
            <w:tcW w:w="731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2137" w:type="dxa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TenNDD</w:t>
            </w:r>
          </w:p>
          <w:p w:rsidR="0046592B" w:rsidRPr="00333F18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(name)</w:t>
            </w:r>
          </w:p>
        </w:tc>
        <w:tc>
          <w:tcPr>
            <w:tcW w:w="1184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809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154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3335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right="2148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người đại diện</w:t>
            </w:r>
          </w:p>
        </w:tc>
      </w:tr>
      <w:tr w:rsidR="0046592B" w:rsidRPr="00B7334D" w:rsidTr="007176E5">
        <w:tc>
          <w:tcPr>
            <w:tcW w:w="731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137" w:type="dxa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SoDT</w:t>
            </w:r>
          </w:p>
          <w:p w:rsidR="0046592B" w:rsidRPr="00333F18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(phone)</w:t>
            </w:r>
          </w:p>
        </w:tc>
        <w:tc>
          <w:tcPr>
            <w:tcW w:w="1184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varchar </w:t>
            </w:r>
          </w:p>
        </w:tc>
        <w:tc>
          <w:tcPr>
            <w:tcW w:w="809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154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3335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của người đại diện</w:t>
            </w:r>
          </w:p>
        </w:tc>
      </w:tr>
      <w:tr w:rsidR="0046592B" w:rsidRPr="00B7334D" w:rsidTr="007176E5">
        <w:tc>
          <w:tcPr>
            <w:tcW w:w="731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137" w:type="dxa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</w:t>
            </w:r>
          </w:p>
          <w:p w:rsidR="0046592B" w:rsidRPr="00333F18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(email)</w:t>
            </w:r>
          </w:p>
        </w:tc>
        <w:tc>
          <w:tcPr>
            <w:tcW w:w="1184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varchar </w:t>
            </w:r>
          </w:p>
        </w:tc>
        <w:tc>
          <w:tcPr>
            <w:tcW w:w="809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154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3335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 của người đại diện</w:t>
            </w:r>
          </w:p>
        </w:tc>
      </w:tr>
      <w:tr w:rsidR="0046592B" w:rsidRPr="00B7334D" w:rsidTr="007176E5">
        <w:tc>
          <w:tcPr>
            <w:tcW w:w="731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137" w:type="dxa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ChucVu</w:t>
            </w:r>
          </w:p>
          <w:p w:rsidR="0046592B" w:rsidRPr="00333F18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(title)</w:t>
            </w:r>
          </w:p>
        </w:tc>
        <w:tc>
          <w:tcPr>
            <w:tcW w:w="1184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809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154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3335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-12" w:firstLine="12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Chức vụ của người đại diện tại công ty đối tác</w:t>
            </w:r>
          </w:p>
        </w:tc>
      </w:tr>
      <w:tr w:rsidR="0046592B" w:rsidRPr="00B7334D" w:rsidTr="007176E5">
        <w:tc>
          <w:tcPr>
            <w:tcW w:w="731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137" w:type="dxa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DoiTac</w:t>
            </w:r>
          </w:p>
          <w:p w:rsidR="0046592B" w:rsidRPr="00333F18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(PDistributor)</w:t>
            </w:r>
          </w:p>
        </w:tc>
        <w:tc>
          <w:tcPr>
            <w:tcW w:w="1184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809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4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3335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đối tác mà người đại diện làm việc</w:t>
            </w:r>
          </w:p>
        </w:tc>
      </w:tr>
      <w:tr w:rsidR="0046592B" w:rsidRPr="00B7334D" w:rsidTr="007176E5">
        <w:tc>
          <w:tcPr>
            <w:tcW w:w="731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2137" w:type="dxa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</w:p>
          <w:p w:rsidR="0046592B" w:rsidRPr="00333F18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(Distributor)</w:t>
            </w:r>
          </w:p>
        </w:tc>
        <w:tc>
          <w:tcPr>
            <w:tcW w:w="1184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809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4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3335" w:type="dxa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phối, nơi người đại diện làm việc</w:t>
            </w:r>
          </w:p>
        </w:tc>
      </w:tr>
    </w:tbl>
    <w:p w:rsidR="0046592B" w:rsidRPr="00B7334D" w:rsidRDefault="0046592B" w:rsidP="0046592B">
      <w:pPr>
        <w:spacing w:line="360" w:lineRule="auto"/>
        <w:rPr>
          <w:noProof/>
          <w:sz w:val="26"/>
          <w:szCs w:val="26"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0"/>
        <w:gridCol w:w="1068"/>
        <w:gridCol w:w="404"/>
        <w:gridCol w:w="1141"/>
        <w:gridCol w:w="947"/>
        <w:gridCol w:w="1016"/>
        <w:gridCol w:w="4094"/>
      </w:tblGrid>
      <w:tr w:rsidR="0046592B" w:rsidRPr="00B7334D" w:rsidTr="007176E5">
        <w:tc>
          <w:tcPr>
            <w:tcW w:w="695" w:type="pct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4305" w:type="pct"/>
            <w:gridSpan w:val="5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" w:name="_Toc497081944"/>
            <w:r w:rsidRPr="00B7334D">
              <w:rPr>
                <w:noProof/>
                <w:lang w:val="vi-VN"/>
              </w:rPr>
              <w:t>TblNhanVien</w:t>
            </w:r>
            <w:bookmarkEnd w:id="2"/>
          </w:p>
        </w:tc>
      </w:tr>
      <w:tr w:rsidR="0046592B" w:rsidRPr="00B7334D" w:rsidTr="007176E5">
        <w:tc>
          <w:tcPr>
            <w:tcW w:w="695" w:type="pct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4305" w:type="pct"/>
            <w:gridSpan w:val="5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[CLS_05]</w:t>
            </w:r>
          </w:p>
        </w:tc>
      </w:tr>
      <w:tr w:rsidR="0046592B" w:rsidRPr="00B7334D" w:rsidTr="007176E5">
        <w:tc>
          <w:tcPr>
            <w:tcW w:w="695" w:type="pct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4305" w:type="pct"/>
            <w:gridSpan w:val="5"/>
            <w:shd w:val="clear" w:color="auto" w:fill="D9D9D9" w:themeFill="background1" w:themeFillShade="D9"/>
            <w:vAlign w:val="center"/>
          </w:tcPr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  <w:r>
              <w:rPr>
                <w:noProof/>
                <w:sz w:val="26"/>
                <w:szCs w:val="26"/>
              </w:rPr>
              <w:t xml:space="preserve"> (Staff)</w:t>
            </w:r>
          </w:p>
        </w:tc>
      </w:tr>
      <w:tr w:rsidR="0046592B" w:rsidRPr="00B7334D" w:rsidTr="007176E5"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6592B" w:rsidRPr="00B7334D" w:rsidTr="007176E5">
        <w:tc>
          <w:tcPr>
            <w:tcW w:w="260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683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579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262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6592B" w:rsidRPr="00B7334D" w:rsidTr="007176E5">
        <w:tc>
          <w:tcPr>
            <w:tcW w:w="260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600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Id_NV</w:t>
            </w:r>
          </w:p>
          <w:p w:rsidR="0046592B" w:rsidRPr="00333F18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(idStaff)</w:t>
            </w:r>
          </w:p>
        </w:tc>
        <w:tc>
          <w:tcPr>
            <w:tcW w:w="683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579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616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2262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viên, xác định một nhân viên duy nhất</w:t>
            </w:r>
          </w:p>
        </w:tc>
      </w:tr>
      <w:tr w:rsidR="0046592B" w:rsidRPr="00B7334D" w:rsidTr="007176E5">
        <w:tc>
          <w:tcPr>
            <w:tcW w:w="260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600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TenNV</w:t>
            </w:r>
          </w:p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(staffName)</w:t>
            </w:r>
          </w:p>
        </w:tc>
        <w:tc>
          <w:tcPr>
            <w:tcW w:w="683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579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616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62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nhân viên</w:t>
            </w:r>
          </w:p>
        </w:tc>
      </w:tr>
      <w:tr w:rsidR="0046592B" w:rsidRPr="00B7334D" w:rsidTr="007176E5">
        <w:tc>
          <w:tcPr>
            <w:tcW w:w="260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600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UserName</w:t>
            </w:r>
          </w:p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(account)</w:t>
            </w:r>
          </w:p>
        </w:tc>
        <w:tc>
          <w:tcPr>
            <w:tcW w:w="683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579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616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2262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đăng nhập tài khoản của nhân viên</w:t>
            </w:r>
          </w:p>
        </w:tc>
      </w:tr>
      <w:tr w:rsidR="0046592B" w:rsidRPr="00B7334D" w:rsidTr="007176E5">
        <w:tc>
          <w:tcPr>
            <w:tcW w:w="260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600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CMND</w:t>
            </w:r>
          </w:p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(idCard)</w:t>
            </w:r>
          </w:p>
        </w:tc>
        <w:tc>
          <w:tcPr>
            <w:tcW w:w="683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579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616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2262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Số chứng minh nhân dân của nhân viên </w:t>
            </w:r>
          </w:p>
        </w:tc>
      </w:tr>
      <w:tr w:rsidR="0046592B" w:rsidRPr="00B7334D" w:rsidTr="007176E5">
        <w:tc>
          <w:tcPr>
            <w:tcW w:w="260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600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SDT</w:t>
            </w:r>
          </w:p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(phone)</w:t>
            </w:r>
          </w:p>
        </w:tc>
        <w:tc>
          <w:tcPr>
            <w:tcW w:w="683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579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616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2262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của nhân viên</w:t>
            </w:r>
          </w:p>
        </w:tc>
      </w:tr>
      <w:tr w:rsidR="0046592B" w:rsidRPr="00B7334D" w:rsidTr="007176E5">
        <w:tc>
          <w:tcPr>
            <w:tcW w:w="260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600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DiaChi</w:t>
            </w:r>
          </w:p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(adress)</w:t>
            </w:r>
          </w:p>
        </w:tc>
        <w:tc>
          <w:tcPr>
            <w:tcW w:w="683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579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616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62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Địa chỉ của nhân viên</w:t>
            </w:r>
          </w:p>
        </w:tc>
      </w:tr>
    </w:tbl>
    <w:p w:rsidR="0046592B" w:rsidRPr="009C1804" w:rsidRDefault="0046592B" w:rsidP="0046592B">
      <w:pPr>
        <w:spacing w:line="360" w:lineRule="auto"/>
        <w:rPr>
          <w:noProof/>
          <w:sz w:val="10"/>
          <w:szCs w:val="10"/>
          <w:lang w:val="vi-VN"/>
        </w:rPr>
      </w:pPr>
    </w:p>
    <w:p w:rsidR="0046592B" w:rsidRDefault="0046592B" w:rsidP="0046592B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0"/>
        <w:gridCol w:w="1072"/>
        <w:gridCol w:w="603"/>
        <w:gridCol w:w="1257"/>
        <w:gridCol w:w="1169"/>
        <w:gridCol w:w="1515"/>
        <w:gridCol w:w="3054"/>
      </w:tblGrid>
      <w:tr w:rsidR="0046592B" w:rsidRPr="00B7334D" w:rsidTr="007176E5">
        <w:tc>
          <w:tcPr>
            <w:tcW w:w="937" w:type="pct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4063" w:type="pct"/>
            <w:gridSpan w:val="5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" w:name="_Toc497081945"/>
            <w:r w:rsidRPr="00B7334D">
              <w:rPr>
                <w:noProof/>
                <w:lang w:val="vi-VN"/>
              </w:rPr>
              <w:t>TblPhanCongTraoDoi</w:t>
            </w:r>
            <w:bookmarkEnd w:id="3"/>
          </w:p>
        </w:tc>
      </w:tr>
      <w:tr w:rsidR="0046592B" w:rsidRPr="00B7334D" w:rsidTr="007176E5">
        <w:tc>
          <w:tcPr>
            <w:tcW w:w="937" w:type="pct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4063" w:type="pct"/>
            <w:gridSpan w:val="5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[CLS_06]</w:t>
            </w:r>
          </w:p>
        </w:tc>
      </w:tr>
      <w:tr w:rsidR="0046592B" w:rsidRPr="00B7334D" w:rsidTr="007176E5">
        <w:tc>
          <w:tcPr>
            <w:tcW w:w="937" w:type="pct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4063" w:type="pct"/>
            <w:gridSpan w:val="5"/>
            <w:shd w:val="clear" w:color="auto" w:fill="D9D9D9" w:themeFill="background1" w:themeFillShade="D9"/>
            <w:vAlign w:val="center"/>
          </w:tcPr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PhanCongTraoDoi</w:t>
            </w:r>
            <w:r>
              <w:rPr>
                <w:noProof/>
                <w:sz w:val="26"/>
                <w:szCs w:val="26"/>
              </w:rPr>
              <w:t xml:space="preserve"> (Assignment)</w:t>
            </w:r>
          </w:p>
        </w:tc>
      </w:tr>
      <w:tr w:rsidR="0046592B" w:rsidRPr="00B7334D" w:rsidTr="007176E5"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6592B" w:rsidRPr="00B7334D" w:rsidTr="007176E5">
        <w:tc>
          <w:tcPr>
            <w:tcW w:w="364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896" w:type="pct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672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810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34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6592B" w:rsidRPr="00B7334D" w:rsidTr="007176E5">
        <w:trPr>
          <w:trHeight w:val="70"/>
        </w:trPr>
        <w:tc>
          <w:tcPr>
            <w:tcW w:w="364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896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Id_NV</w:t>
            </w:r>
          </w:p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(staff)</w:t>
            </w:r>
          </w:p>
        </w:tc>
        <w:tc>
          <w:tcPr>
            <w:tcW w:w="672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625" w:type="pct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  <w:p w:rsidR="0046592B" w:rsidRPr="00012E0C" w:rsidRDefault="0046592B" w:rsidP="007176E5">
            <w:pPr>
              <w:ind w:left="0" w:firstLine="0"/>
              <w:rPr>
                <w:lang w:val="vi-VN"/>
              </w:rPr>
            </w:pPr>
          </w:p>
          <w:p w:rsidR="0046592B" w:rsidRPr="00012E0C" w:rsidRDefault="0046592B" w:rsidP="007176E5">
            <w:pPr>
              <w:rPr>
                <w:lang w:val="vi-VN"/>
              </w:rPr>
            </w:pPr>
          </w:p>
        </w:tc>
        <w:tc>
          <w:tcPr>
            <w:tcW w:w="810" w:type="pct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1634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4" w:hanging="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được phân công thỏa thuận hợp đồng với đối tác</w:t>
            </w:r>
          </w:p>
        </w:tc>
      </w:tr>
      <w:tr w:rsidR="0046592B" w:rsidRPr="00B7334D" w:rsidTr="007176E5">
        <w:tc>
          <w:tcPr>
            <w:tcW w:w="364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896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Id_DoiTac</w:t>
            </w:r>
          </w:p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(PDistributor)</w:t>
            </w:r>
          </w:p>
        </w:tc>
        <w:tc>
          <w:tcPr>
            <w:tcW w:w="672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625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810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1634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đối tác cần thỏa thuận hợp đồng</w:t>
            </w:r>
          </w:p>
        </w:tc>
      </w:tr>
      <w:tr w:rsidR="0046592B" w:rsidRPr="00B7334D" w:rsidTr="007176E5">
        <w:tc>
          <w:tcPr>
            <w:tcW w:w="364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896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ThoiGian</w:t>
            </w:r>
          </w:p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(date)</w:t>
            </w:r>
          </w:p>
        </w:tc>
        <w:tc>
          <w:tcPr>
            <w:tcW w:w="672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625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810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34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Thời gian hẹn gặp đối tác</w:t>
            </w:r>
          </w:p>
        </w:tc>
      </w:tr>
      <w:tr w:rsidR="0046592B" w:rsidRPr="00B7334D" w:rsidTr="007176E5">
        <w:tc>
          <w:tcPr>
            <w:tcW w:w="364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896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DiaDiem</w:t>
            </w:r>
          </w:p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(place)</w:t>
            </w:r>
          </w:p>
        </w:tc>
        <w:tc>
          <w:tcPr>
            <w:tcW w:w="672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625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810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34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Địa điểm hẹn gặp đối tác</w:t>
            </w:r>
          </w:p>
        </w:tc>
      </w:tr>
      <w:tr w:rsidR="0046592B" w:rsidRPr="00B7334D" w:rsidTr="007176E5">
        <w:tc>
          <w:tcPr>
            <w:tcW w:w="364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896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HoanThanh</w:t>
            </w:r>
          </w:p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(isComplete)</w:t>
            </w:r>
          </w:p>
        </w:tc>
        <w:tc>
          <w:tcPr>
            <w:tcW w:w="672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625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810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34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việc nhân viên đã trao đổi về hợp đồng với đối tác chưa? (0: chưa, 1: đã trao đổi)</w:t>
            </w:r>
          </w:p>
        </w:tc>
      </w:tr>
      <w:tr w:rsidR="0046592B" w:rsidRPr="00B7334D" w:rsidTr="007176E5">
        <w:tc>
          <w:tcPr>
            <w:tcW w:w="364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896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KetQua</w:t>
            </w:r>
          </w:p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(result)</w:t>
            </w:r>
          </w:p>
        </w:tc>
        <w:tc>
          <w:tcPr>
            <w:tcW w:w="672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Nvarchar </w:t>
            </w:r>
          </w:p>
        </w:tc>
        <w:tc>
          <w:tcPr>
            <w:tcW w:w="625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810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34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Kết quả của buổi gặp mặt trao đổi về hợp đồng.</w:t>
            </w:r>
          </w:p>
        </w:tc>
      </w:tr>
    </w:tbl>
    <w:p w:rsidR="0046592B" w:rsidRDefault="0046592B" w:rsidP="0046592B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46592B" w:rsidRPr="00B7334D" w:rsidRDefault="0046592B" w:rsidP="0046592B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0"/>
        <w:gridCol w:w="1689"/>
        <w:gridCol w:w="650"/>
        <w:gridCol w:w="1126"/>
        <w:gridCol w:w="809"/>
        <w:gridCol w:w="881"/>
        <w:gridCol w:w="3515"/>
      </w:tblGrid>
      <w:tr w:rsidR="0046592B" w:rsidRPr="00B7334D" w:rsidTr="007176E5">
        <w:tc>
          <w:tcPr>
            <w:tcW w:w="957" w:type="pct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4043" w:type="pct"/>
            <w:gridSpan w:val="5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4" w:name="_Toc497081946"/>
            <w:r w:rsidRPr="00B7334D">
              <w:rPr>
                <w:noProof/>
                <w:lang w:val="vi-VN"/>
              </w:rPr>
              <w:t>TblLoaiSanPham</w:t>
            </w:r>
            <w:bookmarkEnd w:id="4"/>
          </w:p>
        </w:tc>
      </w:tr>
      <w:tr w:rsidR="0046592B" w:rsidRPr="00B7334D" w:rsidTr="007176E5">
        <w:tc>
          <w:tcPr>
            <w:tcW w:w="957" w:type="pct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4043" w:type="pct"/>
            <w:gridSpan w:val="5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[CLS_13]</w:t>
            </w:r>
          </w:p>
        </w:tc>
      </w:tr>
      <w:tr w:rsidR="0046592B" w:rsidRPr="00B7334D" w:rsidTr="007176E5">
        <w:tc>
          <w:tcPr>
            <w:tcW w:w="957" w:type="pct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4043" w:type="pct"/>
            <w:gridSpan w:val="5"/>
            <w:shd w:val="clear" w:color="auto" w:fill="D9D9D9" w:themeFill="background1" w:themeFillShade="D9"/>
            <w:vAlign w:val="center"/>
          </w:tcPr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LoaiSanPham</w:t>
            </w:r>
            <w:r>
              <w:rPr>
                <w:noProof/>
                <w:sz w:val="26"/>
                <w:szCs w:val="26"/>
              </w:rPr>
              <w:t xml:space="preserve"> (ProductType)</w:t>
            </w:r>
          </w:p>
        </w:tc>
      </w:tr>
      <w:tr w:rsidR="0046592B" w:rsidRPr="00B7334D" w:rsidTr="007176E5"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6592B" w:rsidRPr="00B7334D" w:rsidTr="007176E5">
        <w:tc>
          <w:tcPr>
            <w:tcW w:w="310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896" w:type="pct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602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18" w:hanging="18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466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572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54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6592B" w:rsidRPr="00B7334D" w:rsidTr="007176E5">
        <w:tc>
          <w:tcPr>
            <w:tcW w:w="310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896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ID_LoaiSP</w:t>
            </w:r>
          </w:p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(idProductType)</w:t>
            </w:r>
          </w:p>
        </w:tc>
        <w:tc>
          <w:tcPr>
            <w:tcW w:w="602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466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572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2154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loại sản phẩm xác định duy nhất một loại sản phẩm</w:t>
            </w:r>
          </w:p>
        </w:tc>
      </w:tr>
      <w:tr w:rsidR="0046592B" w:rsidRPr="00B7334D" w:rsidTr="007176E5">
        <w:tc>
          <w:tcPr>
            <w:tcW w:w="310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896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TenLoaiSP</w:t>
            </w:r>
          </w:p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(productTypeName)</w:t>
            </w:r>
          </w:p>
        </w:tc>
        <w:tc>
          <w:tcPr>
            <w:tcW w:w="602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nvarchar</w:t>
            </w:r>
          </w:p>
        </w:tc>
        <w:tc>
          <w:tcPr>
            <w:tcW w:w="466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572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54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loại sản phẩm</w:t>
            </w:r>
          </w:p>
        </w:tc>
      </w:tr>
    </w:tbl>
    <w:p w:rsidR="0046592B" w:rsidRPr="00B7334D" w:rsidRDefault="0046592B" w:rsidP="0046592B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1"/>
        <w:gridCol w:w="902"/>
        <w:gridCol w:w="513"/>
        <w:gridCol w:w="1126"/>
        <w:gridCol w:w="1136"/>
        <w:gridCol w:w="924"/>
        <w:gridCol w:w="4068"/>
      </w:tblGrid>
      <w:tr w:rsidR="0046592B" w:rsidRPr="00B7334D" w:rsidTr="007176E5">
        <w:tc>
          <w:tcPr>
            <w:tcW w:w="666" w:type="pct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4334" w:type="pct"/>
            <w:gridSpan w:val="5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5" w:name="_Toc497081947"/>
            <w:r w:rsidRPr="00B7334D">
              <w:rPr>
                <w:noProof/>
                <w:lang w:val="vi-VN"/>
              </w:rPr>
              <w:t>TblDonViTinh</w:t>
            </w:r>
            <w:bookmarkEnd w:id="5"/>
          </w:p>
        </w:tc>
      </w:tr>
      <w:tr w:rsidR="0046592B" w:rsidRPr="00B7334D" w:rsidTr="007176E5">
        <w:tc>
          <w:tcPr>
            <w:tcW w:w="666" w:type="pct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4334" w:type="pct"/>
            <w:gridSpan w:val="5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[CLS_14]</w:t>
            </w:r>
          </w:p>
        </w:tc>
      </w:tr>
      <w:tr w:rsidR="0046592B" w:rsidRPr="00B7334D" w:rsidTr="007176E5">
        <w:tc>
          <w:tcPr>
            <w:tcW w:w="666" w:type="pct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4334" w:type="pct"/>
            <w:gridSpan w:val="5"/>
            <w:shd w:val="clear" w:color="auto" w:fill="D9D9D9" w:themeFill="background1" w:themeFillShade="D9"/>
            <w:vAlign w:val="center"/>
          </w:tcPr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DonViTinh</w:t>
            </w:r>
            <w:r>
              <w:rPr>
                <w:noProof/>
                <w:sz w:val="26"/>
                <w:szCs w:val="26"/>
              </w:rPr>
              <w:t xml:space="preserve"> (Unit)</w:t>
            </w:r>
          </w:p>
        </w:tc>
      </w:tr>
      <w:tr w:rsidR="0046592B" w:rsidRPr="00B7334D" w:rsidTr="007176E5"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6592B" w:rsidRPr="00B7334D" w:rsidTr="007176E5">
        <w:tc>
          <w:tcPr>
            <w:tcW w:w="311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557" w:type="pct"/>
            <w:gridSpan w:val="2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431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749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548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405" w:type="pct"/>
            <w:shd w:val="clear" w:color="auto" w:fill="D9D9D9" w:themeFill="background1" w:themeFillShade="D9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6592B" w:rsidRPr="00B7334D" w:rsidTr="007176E5">
        <w:tc>
          <w:tcPr>
            <w:tcW w:w="311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557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ID_DVT</w:t>
            </w:r>
          </w:p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(idUnit)</w:t>
            </w:r>
          </w:p>
        </w:tc>
        <w:tc>
          <w:tcPr>
            <w:tcW w:w="431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749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548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2405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vị tính xác định duy nhất một đơn vị tính sản phẩm</w:t>
            </w:r>
          </w:p>
        </w:tc>
      </w:tr>
      <w:tr w:rsidR="0046592B" w:rsidRPr="00B7334D" w:rsidTr="007176E5">
        <w:tc>
          <w:tcPr>
            <w:tcW w:w="311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557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TenDVT</w:t>
            </w:r>
          </w:p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(unitName)</w:t>
            </w:r>
          </w:p>
        </w:tc>
        <w:tc>
          <w:tcPr>
            <w:tcW w:w="431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749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548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2405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đơn vị tính sản phẩm</w:t>
            </w:r>
          </w:p>
        </w:tc>
      </w:tr>
      <w:tr w:rsidR="0046592B" w:rsidRPr="00B7334D" w:rsidTr="007176E5">
        <w:tc>
          <w:tcPr>
            <w:tcW w:w="311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557" w:type="pct"/>
            <w:gridSpan w:val="2"/>
            <w:vAlign w:val="center"/>
          </w:tcPr>
          <w:p w:rsidR="0046592B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</w:t>
            </w:r>
          </w:p>
          <w:p w:rsidR="0046592B" w:rsidRPr="0051252A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(quatity)</w:t>
            </w:r>
          </w:p>
        </w:tc>
        <w:tc>
          <w:tcPr>
            <w:tcW w:w="431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749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 &gt;0</w:t>
            </w:r>
          </w:p>
        </w:tc>
        <w:tc>
          <w:tcPr>
            <w:tcW w:w="548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405" w:type="pct"/>
            <w:vAlign w:val="center"/>
          </w:tcPr>
          <w:p w:rsidR="0046592B" w:rsidRPr="00B7334D" w:rsidRDefault="0046592B" w:rsidP="007176E5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của một đơn vị tính</w:t>
            </w:r>
          </w:p>
        </w:tc>
      </w:tr>
    </w:tbl>
    <w:p w:rsidR="00A120DA" w:rsidRDefault="00A120DA"/>
    <w:sectPr w:rsidR="00A1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</w:lvl>
    <w:lvl w:ilvl="3">
      <w:start w:val="1"/>
      <w:numFmt w:val="decimal"/>
      <w:lvlText w:val="%1.%2.%3.%4"/>
      <w:lvlJc w:val="left"/>
      <w:pPr>
        <w:ind w:left="2736" w:hanging="576"/>
      </w:pPr>
    </w:lvl>
    <w:lvl w:ilvl="4">
      <w:start w:val="1"/>
      <w:numFmt w:val="lowerLetter"/>
      <w:lvlText w:val="%5."/>
      <w:lvlJc w:val="left"/>
      <w:pPr>
        <w:ind w:left="3456" w:hanging="576"/>
      </w:pPr>
    </w:lvl>
    <w:lvl w:ilvl="5">
      <w:start w:val="1"/>
      <w:numFmt w:val="lowerRoman"/>
      <w:lvlText w:val="%6."/>
      <w:lvlJc w:val="righ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lowerLetter"/>
      <w:lvlText w:val="%8."/>
      <w:lvlJc w:val="left"/>
      <w:pPr>
        <w:ind w:left="5616" w:hanging="576"/>
      </w:pPr>
    </w:lvl>
    <w:lvl w:ilvl="8">
      <w:start w:val="1"/>
      <w:numFmt w:val="lowerRoman"/>
      <w:lvlText w:val="%9."/>
      <w:lvlJc w:val="right"/>
      <w:pPr>
        <w:ind w:left="6336" w:hanging="576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7A"/>
    <w:rsid w:val="0046592B"/>
    <w:rsid w:val="00A120DA"/>
    <w:rsid w:val="00F4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37D8"/>
  <w15:chartTrackingRefBased/>
  <w15:docId w15:val="{172E699C-D613-4DA2-BC6F-785EDAA8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6592B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92B"/>
    <w:pPr>
      <w:keepNext/>
      <w:keepLines/>
      <w:widowControl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592B"/>
    <w:rPr>
      <w:rFonts w:ascii="Times New Roman" w:eastAsiaTheme="majorEastAsia" w:hAnsi="Times New Roman" w:cstheme="majorBidi"/>
      <w:b/>
      <w:bCs/>
      <w:sz w:val="26"/>
    </w:rPr>
  </w:style>
  <w:style w:type="paragraph" w:customStyle="1" w:styleId="TuStyle-Title1">
    <w:name w:val="Tu Style - Title 1"/>
    <w:basedOn w:val="ListParagraph"/>
    <w:qFormat/>
    <w:rsid w:val="0046592B"/>
    <w:pPr>
      <w:widowControl/>
      <w:numPr>
        <w:numId w:val="1"/>
      </w:numPr>
      <w:spacing w:before="120" w:after="200" w:line="276" w:lineRule="auto"/>
    </w:pPr>
    <w:rPr>
      <w:rFonts w:eastAsiaTheme="minorHAnsi"/>
      <w:b/>
      <w:color w:val="000000"/>
      <w:sz w:val="28"/>
      <w:szCs w:val="28"/>
    </w:rPr>
  </w:style>
  <w:style w:type="character" w:customStyle="1" w:styleId="TuNormalChar">
    <w:name w:val="Tu Normal Char"/>
    <w:basedOn w:val="DefaultParagraphFont"/>
    <w:link w:val="TuNormal"/>
    <w:locked/>
    <w:rsid w:val="0046592B"/>
    <w:rPr>
      <w:rFonts w:ascii="Times New Roman" w:hAnsi="Times New Roman" w:cs="Times New Roman"/>
      <w:color w:val="000000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46592B"/>
    <w:pPr>
      <w:numPr>
        <w:ilvl w:val="1"/>
      </w:numPr>
    </w:pPr>
    <w:rPr>
      <w:b w:val="0"/>
      <w:sz w:val="26"/>
      <w:szCs w:val="26"/>
    </w:rPr>
  </w:style>
  <w:style w:type="table" w:styleId="TableGrid">
    <w:name w:val="Table Grid"/>
    <w:basedOn w:val="TableNormal"/>
    <w:uiPriority w:val="39"/>
    <w:rsid w:val="0046592B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46592B"/>
    <w:pPr>
      <w:widowControl/>
      <w:spacing w:after="120" w:line="276" w:lineRule="auto"/>
    </w:pPr>
    <w:rPr>
      <w:rFonts w:eastAsiaTheme="minorHAnsi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6592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Thanh Truc</dc:creator>
  <cp:keywords/>
  <dc:description/>
  <cp:lastModifiedBy>Vo Thi Thanh Truc</cp:lastModifiedBy>
  <cp:revision>2</cp:revision>
  <dcterms:created xsi:type="dcterms:W3CDTF">2018-01-08T12:20:00Z</dcterms:created>
  <dcterms:modified xsi:type="dcterms:W3CDTF">2018-01-08T12:21:00Z</dcterms:modified>
</cp:coreProperties>
</file>