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88" w:rsidRDefault="00DC091D">
      <w:r>
        <w:t>O que falta</w:t>
      </w:r>
    </w:p>
    <w:p w:rsidR="00DC091D" w:rsidRDefault="00DC091D"/>
    <w:tbl>
      <w:tblPr>
        <w:tblStyle w:val="Tabelacomgrade"/>
        <w:tblW w:w="0" w:type="auto"/>
        <w:tblLook w:val="04A0"/>
      </w:tblPr>
      <w:tblGrid>
        <w:gridCol w:w="2660"/>
        <w:gridCol w:w="5984"/>
      </w:tblGrid>
      <w:tr w:rsidR="00DC091D" w:rsidTr="00DC091D">
        <w:tc>
          <w:tcPr>
            <w:tcW w:w="2660" w:type="dxa"/>
          </w:tcPr>
          <w:p w:rsidR="00DC091D" w:rsidRDefault="00DC091D">
            <w:r>
              <w:t>Funcionalidade</w:t>
            </w:r>
          </w:p>
        </w:tc>
        <w:tc>
          <w:tcPr>
            <w:tcW w:w="5984" w:type="dxa"/>
          </w:tcPr>
          <w:p w:rsidR="00DC091D" w:rsidRDefault="00DC091D">
            <w:r>
              <w:t>O que vai executar</w:t>
            </w:r>
          </w:p>
        </w:tc>
      </w:tr>
      <w:tr w:rsidR="00DC091D" w:rsidTr="00DC091D">
        <w:tc>
          <w:tcPr>
            <w:tcW w:w="2660" w:type="dxa"/>
          </w:tcPr>
          <w:p w:rsidR="00DC091D" w:rsidRDefault="00DC091D">
            <w:r>
              <w:t>Login</w:t>
            </w:r>
          </w:p>
        </w:tc>
        <w:tc>
          <w:tcPr>
            <w:tcW w:w="5984" w:type="dxa"/>
          </w:tcPr>
          <w:p w:rsidR="00DC091D" w:rsidRDefault="00DC091D">
            <w:r>
              <w:t>O usuário deve se logar no sistema e acessar suas funcionalidades que deverão ser de: Usuário, Gerente, Bibliotecário ou Atendente</w:t>
            </w:r>
          </w:p>
        </w:tc>
      </w:tr>
      <w:tr w:rsidR="00DC091D" w:rsidTr="00DC091D">
        <w:tc>
          <w:tcPr>
            <w:tcW w:w="2660" w:type="dxa"/>
          </w:tcPr>
          <w:p w:rsidR="00DC091D" w:rsidRDefault="00DC091D">
            <w:r>
              <w:t>Empréstimo</w:t>
            </w:r>
          </w:p>
        </w:tc>
        <w:tc>
          <w:tcPr>
            <w:tcW w:w="5984" w:type="dxa"/>
          </w:tcPr>
          <w:p w:rsidR="00DC091D" w:rsidRDefault="00DC091D">
            <w:r>
              <w:t>O usuário solicita um empréstimo</w:t>
            </w:r>
          </w:p>
        </w:tc>
      </w:tr>
      <w:tr w:rsidR="00DC091D" w:rsidTr="00DC091D">
        <w:tc>
          <w:tcPr>
            <w:tcW w:w="2660" w:type="dxa"/>
          </w:tcPr>
          <w:p w:rsidR="00DC091D" w:rsidRDefault="00DC091D">
            <w:r>
              <w:t>Imagens (livros e usuários)</w:t>
            </w:r>
          </w:p>
        </w:tc>
        <w:tc>
          <w:tcPr>
            <w:tcW w:w="5984" w:type="dxa"/>
          </w:tcPr>
          <w:p w:rsidR="00DC091D" w:rsidRDefault="00DC091D">
            <w:r>
              <w:t>Imagens de livro ou fotos do usuário</w:t>
            </w:r>
          </w:p>
        </w:tc>
      </w:tr>
      <w:tr w:rsidR="00DC091D" w:rsidTr="00DC091D">
        <w:tc>
          <w:tcPr>
            <w:tcW w:w="2660" w:type="dxa"/>
          </w:tcPr>
          <w:p w:rsidR="00DC091D" w:rsidRDefault="00DC091D">
            <w:r>
              <w:t>Usuário</w:t>
            </w:r>
          </w:p>
        </w:tc>
        <w:tc>
          <w:tcPr>
            <w:tcW w:w="5984" w:type="dxa"/>
          </w:tcPr>
          <w:p w:rsidR="00DC091D" w:rsidRDefault="00DC091D">
            <w:r>
              <w:t>Cadastros de usuários podendo ser: usuário, gerente, bibliotecário ou atendente.</w:t>
            </w:r>
          </w:p>
        </w:tc>
      </w:tr>
      <w:tr w:rsidR="00DC091D" w:rsidTr="00DC091D">
        <w:tc>
          <w:tcPr>
            <w:tcW w:w="2660" w:type="dxa"/>
          </w:tcPr>
          <w:p w:rsidR="00DC091D" w:rsidRDefault="00DC091D">
            <w:r>
              <w:t>Relatórios</w:t>
            </w:r>
          </w:p>
        </w:tc>
        <w:tc>
          <w:tcPr>
            <w:tcW w:w="5984" w:type="dxa"/>
          </w:tcPr>
          <w:p w:rsidR="00DC091D" w:rsidRDefault="00DC091D">
            <w:r>
              <w:t>Conferir na documentação</w:t>
            </w:r>
          </w:p>
        </w:tc>
      </w:tr>
    </w:tbl>
    <w:p w:rsidR="00DC091D" w:rsidRDefault="00DC091D"/>
    <w:sectPr w:rsidR="00DC091D" w:rsidSect="008E5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C091D"/>
    <w:rsid w:val="006D4643"/>
    <w:rsid w:val="008E5942"/>
    <w:rsid w:val="009017C2"/>
    <w:rsid w:val="00DC0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9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C09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Toledo</dc:creator>
  <cp:lastModifiedBy>Paulo Toledo</cp:lastModifiedBy>
  <cp:revision>1</cp:revision>
  <dcterms:created xsi:type="dcterms:W3CDTF">2019-05-15T12:15:00Z</dcterms:created>
  <dcterms:modified xsi:type="dcterms:W3CDTF">2019-05-15T12:24:00Z</dcterms:modified>
</cp:coreProperties>
</file>