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B3" w:rsidRPr="000A71B4" w:rsidRDefault="000A71B4" w:rsidP="000A71B4">
      <w:pPr>
        <w:pStyle w:val="NormalWeb"/>
        <w:spacing w:before="0" w:beforeAutospacing="0" w:after="0" w:afterAutospacing="0" w:line="330" w:lineRule="atLeast"/>
        <w:jc w:val="center"/>
        <w:textAlignment w:val="baseline"/>
        <w:rPr>
          <w:rFonts w:ascii="Arial" w:eastAsia="Arial" w:hAnsi="Arial" w:cs="Arial"/>
          <w:b/>
          <w:color w:val="000000"/>
          <w:sz w:val="36"/>
          <w:szCs w:val="22"/>
        </w:rPr>
      </w:pPr>
      <w:bookmarkStart w:id="0" w:name="_Hlk515880139"/>
      <w:r w:rsidRPr="000A71B4">
        <w:rPr>
          <w:rFonts w:ascii="Arial" w:eastAsia="Arial" w:hAnsi="Arial" w:cs="Arial"/>
          <w:b/>
          <w:color w:val="000000"/>
          <w:sz w:val="36"/>
          <w:szCs w:val="22"/>
        </w:rPr>
        <w:t>Avaliação de Desempenho do Estagiário Pessoal e Técnico</w:t>
      </w:r>
      <w:bookmarkEnd w:id="0"/>
    </w:p>
    <w:p w:rsidR="003327B3" w:rsidRPr="000A71B4" w:rsidRDefault="000A71B4">
      <w:pPr>
        <w:spacing w:after="0"/>
        <w:rPr>
          <w:sz w:val="20"/>
        </w:rPr>
      </w:pPr>
      <w:r w:rsidRPr="000A71B4">
        <w:rPr>
          <w:rFonts w:ascii="Arial" w:eastAsia="Arial" w:hAnsi="Arial" w:cs="Arial"/>
        </w:rPr>
        <w:t xml:space="preserve"> </w:t>
      </w:r>
    </w:p>
    <w:p w:rsidR="003327B3" w:rsidRPr="000A71B4" w:rsidRDefault="000A71B4">
      <w:pPr>
        <w:spacing w:after="236"/>
        <w:ind w:left="10" w:right="46" w:hanging="10"/>
        <w:jc w:val="center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ESTAGIÁRIO:____________________________________________________________ </w:t>
      </w:r>
    </w:p>
    <w:p w:rsidR="003327B3" w:rsidRPr="000A71B4" w:rsidRDefault="000A71B4">
      <w:pPr>
        <w:spacing w:after="236"/>
        <w:ind w:left="10" w:right="45" w:hanging="10"/>
        <w:jc w:val="center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CONCEDENTE:__________________________________________________________ </w:t>
      </w:r>
    </w:p>
    <w:p w:rsidR="003327B3" w:rsidRPr="000A71B4" w:rsidRDefault="000A71B4">
      <w:pPr>
        <w:spacing w:after="288"/>
        <w:ind w:left="10" w:hanging="10"/>
        <w:jc w:val="center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SETOR (ES) DE ESTÁGIO:_________________________________________________ AVALIAÇÃO DO PERÍODO DE ____/____/________ A ____/____/________ </w:t>
      </w:r>
    </w:p>
    <w:tbl>
      <w:tblPr>
        <w:tblStyle w:val="TableGrid"/>
        <w:tblW w:w="10270" w:type="dxa"/>
        <w:tblInd w:w="-70" w:type="dxa"/>
        <w:tblCellMar>
          <w:top w:w="14" w:type="dxa"/>
          <w:left w:w="1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470"/>
        <w:gridCol w:w="5562"/>
        <w:gridCol w:w="559"/>
        <w:gridCol w:w="561"/>
        <w:gridCol w:w="558"/>
        <w:gridCol w:w="560"/>
      </w:tblGrid>
      <w:tr w:rsidR="003327B3" w:rsidRPr="000A71B4">
        <w:trPr>
          <w:trHeight w:val="364"/>
        </w:trPr>
        <w:tc>
          <w:tcPr>
            <w:tcW w:w="24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3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INDICADORES </w:t>
            </w:r>
          </w:p>
        </w:tc>
        <w:tc>
          <w:tcPr>
            <w:tcW w:w="5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DEFINIÇÃO DOS INDICADORES 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84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91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B 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91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R 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327B3" w:rsidRPr="000A71B4" w:rsidRDefault="000A71B4">
            <w:pPr>
              <w:spacing w:after="0"/>
              <w:ind w:left="199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P </w:t>
            </w:r>
          </w:p>
        </w:tc>
      </w:tr>
      <w:tr w:rsidR="003327B3" w:rsidRPr="000A71B4">
        <w:trPr>
          <w:trHeight w:val="566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Assiduidade e pontualidade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Cumpre os horários determinados pela supervisão e justifica as ausências?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568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Relacionamento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Participa e colabora nas atividades de grupo? Interage bem com os colegas e superiores?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566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2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Assimilação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Apresenta facilidade em aprender e pôr em prática aquilo que lhe é ensinado?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842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3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Iniciativa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 w:right="67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Capacidade de buscar e propor soluções alternativas no desenvolvimento dos trabalhos?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844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3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Organização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 w:right="68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Planeja suas atividades de forma a cumprir seu plano de trabalho dentro de uma </w:t>
            </w:r>
            <w:proofErr w:type="spellStart"/>
            <w:r w:rsidRPr="000A71B4">
              <w:rPr>
                <w:rFonts w:ascii="Arial" w:eastAsia="Arial" w:hAnsi="Arial" w:cs="Arial"/>
                <w:b/>
              </w:rPr>
              <w:t>seqüência</w:t>
            </w:r>
            <w:proofErr w:type="spellEnd"/>
            <w:r w:rsidRPr="000A71B4">
              <w:rPr>
                <w:rFonts w:ascii="Arial" w:eastAsia="Arial" w:hAnsi="Arial" w:cs="Arial"/>
                <w:b/>
              </w:rPr>
              <w:t xml:space="preserve"> de prioridades?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566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2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Desempenho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Atende adequadamente a demanda de tarefas, dentro dos prazos estabelecidos?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568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Qualidade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Capacidade de produzir trabalho sem erro, com cuidado e precisão?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566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3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Conhecimentos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Demonstra possuir conhecimentos teóricos necessários à execução das tarefas?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844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87" w:right="1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Tomadas de decisão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 w:right="67"/>
              <w:jc w:val="both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Apresenta bom grau de autonomia, segurança, ponderação e adequação nas decisões tomadas sobre atividades de estágio?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7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69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355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Segurança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8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Acata o programa de segurança da empresa?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70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71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327B3" w:rsidRPr="000A71B4" w:rsidRDefault="000A71B4">
            <w:pPr>
              <w:spacing w:after="0"/>
              <w:ind w:left="74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354"/>
        </w:trPr>
        <w:tc>
          <w:tcPr>
            <w:tcW w:w="247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27B3" w:rsidRPr="000A71B4" w:rsidRDefault="000A71B4">
            <w:pPr>
              <w:spacing w:after="0"/>
              <w:ind w:left="2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Totais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Ocorrências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6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8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327B3" w:rsidRPr="000A71B4" w:rsidRDefault="000A71B4">
            <w:pPr>
              <w:spacing w:after="0"/>
              <w:ind w:left="70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327B3" w:rsidRPr="000A71B4">
        <w:trPr>
          <w:trHeight w:val="35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3327B3">
            <w:pPr>
              <w:rPr>
                <w:sz w:val="20"/>
              </w:rPr>
            </w:pP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Pesos dos totais 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45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13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>7,5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111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>2,5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327B3" w:rsidRPr="000A71B4" w:rsidRDefault="000A71B4">
            <w:pPr>
              <w:spacing w:after="0"/>
              <w:ind w:left="3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0 </w:t>
            </w:r>
          </w:p>
        </w:tc>
      </w:tr>
      <w:tr w:rsidR="003327B3" w:rsidRPr="000A71B4">
        <w:trPr>
          <w:trHeight w:val="363"/>
        </w:trPr>
        <w:tc>
          <w:tcPr>
            <w:tcW w:w="24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2"/>
              <w:jc w:val="center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Média Final </w:t>
            </w:r>
          </w:p>
        </w:tc>
        <w:tc>
          <w:tcPr>
            <w:tcW w:w="55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327B3" w:rsidRPr="000A71B4" w:rsidRDefault="000A71B4">
            <w:pPr>
              <w:spacing w:after="0"/>
              <w:ind w:left="69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Desenvolvimento global do estagiário. </w:t>
            </w:r>
          </w:p>
        </w:tc>
        <w:tc>
          <w:tcPr>
            <w:tcW w:w="1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:rsidR="003327B3" w:rsidRPr="000A71B4" w:rsidRDefault="003327B3">
            <w:pPr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327B3" w:rsidRPr="000A71B4" w:rsidRDefault="000A71B4">
            <w:pPr>
              <w:spacing w:after="0"/>
              <w:rPr>
                <w:sz w:val="20"/>
              </w:rPr>
            </w:pPr>
            <w:r w:rsidRPr="000A71B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0" w:type="dxa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327B3" w:rsidRPr="000A71B4" w:rsidRDefault="003327B3">
            <w:pPr>
              <w:rPr>
                <w:sz w:val="20"/>
              </w:rPr>
            </w:pPr>
          </w:p>
        </w:tc>
      </w:tr>
    </w:tbl>
    <w:p w:rsidR="003327B3" w:rsidRPr="000A71B4" w:rsidRDefault="000A71B4">
      <w:pPr>
        <w:spacing w:after="98"/>
        <w:ind w:left="21"/>
        <w:jc w:val="center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 </w:t>
      </w:r>
    </w:p>
    <w:p w:rsidR="003327B3" w:rsidRPr="000A71B4" w:rsidRDefault="000A71B4">
      <w:pPr>
        <w:tabs>
          <w:tab w:val="center" w:pos="2164"/>
          <w:tab w:val="center" w:pos="3493"/>
          <w:tab w:val="center" w:pos="4422"/>
          <w:tab w:val="center" w:pos="5651"/>
          <w:tab w:val="center" w:pos="6547"/>
          <w:tab w:val="center" w:pos="7935"/>
        </w:tabs>
        <w:spacing w:after="106"/>
        <w:rPr>
          <w:sz w:val="20"/>
        </w:rPr>
      </w:pPr>
      <w:r w:rsidRPr="000A71B4">
        <w:rPr>
          <w:sz w:val="20"/>
        </w:rPr>
        <w:tab/>
      </w:r>
      <w:r w:rsidRPr="000A71B4">
        <w:rPr>
          <w:rFonts w:ascii="Arial" w:eastAsia="Arial" w:hAnsi="Arial" w:cs="Arial"/>
          <w:b/>
        </w:rPr>
        <w:t xml:space="preserve">O – Ótimo </w:t>
      </w:r>
      <w:r w:rsidRPr="000A71B4">
        <w:rPr>
          <w:rFonts w:ascii="Arial" w:eastAsia="Arial" w:hAnsi="Arial" w:cs="Arial"/>
          <w:b/>
        </w:rPr>
        <w:tab/>
        <w:t xml:space="preserve">B – Bom </w:t>
      </w:r>
      <w:r w:rsidRPr="000A71B4">
        <w:rPr>
          <w:rFonts w:ascii="Arial" w:eastAsia="Arial" w:hAnsi="Arial" w:cs="Arial"/>
          <w:b/>
        </w:rPr>
        <w:tab/>
        <w:t xml:space="preserve"> </w:t>
      </w:r>
      <w:r w:rsidRPr="000A71B4">
        <w:rPr>
          <w:rFonts w:ascii="Arial" w:eastAsia="Arial" w:hAnsi="Arial" w:cs="Arial"/>
          <w:b/>
        </w:rPr>
        <w:tab/>
        <w:t xml:space="preserve">R – Ruim </w:t>
      </w:r>
      <w:r w:rsidRPr="000A71B4">
        <w:rPr>
          <w:rFonts w:ascii="Arial" w:eastAsia="Arial" w:hAnsi="Arial" w:cs="Arial"/>
          <w:b/>
        </w:rPr>
        <w:tab/>
        <w:t xml:space="preserve"> </w:t>
      </w:r>
      <w:r w:rsidRPr="000A71B4">
        <w:rPr>
          <w:rFonts w:ascii="Arial" w:eastAsia="Arial" w:hAnsi="Arial" w:cs="Arial"/>
          <w:b/>
        </w:rPr>
        <w:tab/>
        <w:t xml:space="preserve">P - Péssimo </w:t>
      </w:r>
    </w:p>
    <w:p w:rsidR="003327B3" w:rsidRPr="000A71B4" w:rsidRDefault="000A71B4">
      <w:pPr>
        <w:spacing w:after="98"/>
        <w:ind w:left="-5" w:hanging="10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Nome do Avaliador:___________________________________________________________ </w:t>
      </w:r>
    </w:p>
    <w:p w:rsidR="003327B3" w:rsidRPr="000A71B4" w:rsidRDefault="000A71B4">
      <w:pPr>
        <w:spacing w:after="98"/>
        <w:ind w:left="-5" w:hanging="10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Cargo / função:________________________________________ Setor:_________________ </w:t>
      </w:r>
    </w:p>
    <w:p w:rsidR="003327B3" w:rsidRPr="000A71B4" w:rsidRDefault="000A71B4">
      <w:pPr>
        <w:spacing w:after="0" w:line="344" w:lineRule="auto"/>
        <w:ind w:left="-5" w:hanging="10"/>
        <w:rPr>
          <w:sz w:val="20"/>
        </w:rPr>
      </w:pPr>
      <w:r w:rsidRPr="000A71B4">
        <w:rPr>
          <w:rFonts w:ascii="Arial" w:eastAsia="Arial" w:hAnsi="Arial" w:cs="Arial"/>
          <w:b/>
        </w:rPr>
        <w:t xml:space="preserve">Assinatura de Avaliador:  _______________________________ Data: ____/____/________ Assinatura do Estagiário: _______________________________ Data: ____/____/________ Para obter a Média Final proceda da seguinte forma: </w:t>
      </w:r>
    </w:p>
    <w:p w:rsidR="003327B3" w:rsidRPr="000A71B4" w:rsidRDefault="000A71B4">
      <w:pPr>
        <w:numPr>
          <w:ilvl w:val="0"/>
          <w:numId w:val="1"/>
        </w:numPr>
        <w:spacing w:after="4" w:line="250" w:lineRule="auto"/>
        <w:ind w:hanging="233"/>
        <w:rPr>
          <w:sz w:val="20"/>
        </w:rPr>
      </w:pPr>
      <w:r w:rsidRPr="000A71B4">
        <w:rPr>
          <w:rFonts w:ascii="Arial" w:eastAsia="Arial" w:hAnsi="Arial" w:cs="Arial"/>
          <w:b/>
          <w:sz w:val="18"/>
        </w:rPr>
        <w:t xml:space="preserve">Marque nas casas referentes aos itens avaliados as notas correspondentes Ótimo, Bom, Ruim e Péssimo. </w:t>
      </w:r>
    </w:p>
    <w:p w:rsidR="003327B3" w:rsidRPr="000A71B4" w:rsidRDefault="000A71B4">
      <w:pPr>
        <w:numPr>
          <w:ilvl w:val="0"/>
          <w:numId w:val="1"/>
        </w:numPr>
        <w:spacing w:after="4" w:line="250" w:lineRule="auto"/>
        <w:ind w:hanging="233"/>
        <w:rPr>
          <w:sz w:val="20"/>
        </w:rPr>
      </w:pPr>
      <w:r w:rsidRPr="000A71B4">
        <w:rPr>
          <w:rFonts w:ascii="Arial" w:eastAsia="Arial" w:hAnsi="Arial" w:cs="Arial"/>
          <w:b/>
          <w:sz w:val="18"/>
        </w:rPr>
        <w:t xml:space="preserve">Conte o número de vezes que ocorreram as notas e coloque nas colunas correspondentes na linha Ocorrências. </w:t>
      </w:r>
      <w:bookmarkStart w:id="1" w:name="_GoBack"/>
      <w:bookmarkEnd w:id="1"/>
    </w:p>
    <w:p w:rsidR="003327B3" w:rsidRPr="000A71B4" w:rsidRDefault="000A71B4" w:rsidP="000A71B4">
      <w:pPr>
        <w:numPr>
          <w:ilvl w:val="0"/>
          <w:numId w:val="1"/>
        </w:numPr>
        <w:spacing w:after="4" w:line="250" w:lineRule="auto"/>
        <w:ind w:hanging="233"/>
        <w:rPr>
          <w:sz w:val="20"/>
        </w:rPr>
      </w:pPr>
      <w:r w:rsidRPr="000A71B4">
        <w:rPr>
          <w:rFonts w:ascii="Arial" w:eastAsia="Arial" w:hAnsi="Arial" w:cs="Arial"/>
          <w:b/>
          <w:sz w:val="18"/>
        </w:rPr>
        <w:t>Efetue a multiplicação do número de ocorrência</w:t>
      </w:r>
      <w:r w:rsidRPr="000A71B4">
        <w:rPr>
          <w:rFonts w:ascii="Arial" w:eastAsia="Arial" w:hAnsi="Arial" w:cs="Arial"/>
          <w:b/>
          <w:sz w:val="18"/>
        </w:rPr>
        <w:t xml:space="preserve">s pelo Peso dos totais e some todos os resultados. </w:t>
      </w:r>
    </w:p>
    <w:sectPr w:rsidR="003327B3" w:rsidRPr="000A71B4" w:rsidSect="000A71B4">
      <w:pgSz w:w="11900" w:h="16840"/>
      <w:pgMar w:top="1135" w:right="516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00B6"/>
    <w:multiLevelType w:val="hybridMultilevel"/>
    <w:tmpl w:val="0132588C"/>
    <w:lvl w:ilvl="0" w:tplc="47BAFC3C">
      <w:start w:val="1"/>
      <w:numFmt w:val="decimal"/>
      <w:lvlText w:val="%1-"/>
      <w:lvlJc w:val="left"/>
      <w:pPr>
        <w:ind w:left="2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D44D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60C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876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E6E4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1A49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21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089B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94A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B3"/>
    <w:rsid w:val="000A71B4"/>
    <w:rsid w:val="0033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F6A6"/>
  <w15:docId w15:val="{E13778C8-B441-4FFB-8B25-35431517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A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AVALIAO DO DESEMPENHO DO ESTAGIRIO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AVALIAO DO DESEMPENHO DO ESTAGIRIO</dc:title>
  <dc:subject/>
  <dc:creator>dff</dc:creator>
  <cp:keywords/>
  <cp:lastModifiedBy>Cesar Augusto Mateus</cp:lastModifiedBy>
  <cp:revision>2</cp:revision>
  <dcterms:created xsi:type="dcterms:W3CDTF">2018-06-04T16:02:00Z</dcterms:created>
  <dcterms:modified xsi:type="dcterms:W3CDTF">2018-06-04T16:02:00Z</dcterms:modified>
</cp:coreProperties>
</file>