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9BE9" w14:textId="77777777" w:rsidR="005B49B1" w:rsidRDefault="005D6B90" w:rsidP="005D6B90">
      <w:pPr>
        <w:jc w:val="center"/>
        <w:rPr>
          <w:sz w:val="48"/>
          <w:szCs w:val="48"/>
        </w:rPr>
      </w:pPr>
      <w:r w:rsidRPr="005D6B90">
        <w:rPr>
          <w:sz w:val="48"/>
          <w:szCs w:val="48"/>
        </w:rPr>
        <w:t>Архитектура на проекта</w:t>
      </w:r>
    </w:p>
    <w:p w14:paraId="06180780" w14:textId="77777777" w:rsidR="005D6B90" w:rsidRDefault="005D6B90" w:rsidP="005D6B90">
      <w:pPr>
        <w:rPr>
          <w:lang w:val="en-US"/>
        </w:rPr>
      </w:pPr>
      <w:r>
        <w:t>Проектът се състои от 3 главни компонента</w:t>
      </w:r>
      <w:r>
        <w:rPr>
          <w:lang w:val="en-US"/>
        </w:rPr>
        <w:t>:</w:t>
      </w:r>
    </w:p>
    <w:p w14:paraId="62E46269" w14:textId="6D11F746" w:rsidR="005D6B90" w:rsidRPr="005D6B90" w:rsidRDefault="005D6B90" w:rsidP="005D6B90">
      <w:pPr>
        <w:pStyle w:val="ListParagraph"/>
        <w:numPr>
          <w:ilvl w:val="0"/>
          <w:numId w:val="1"/>
        </w:numPr>
      </w:pPr>
      <w:r w:rsidRPr="7D87600A">
        <w:rPr>
          <w:lang w:val="en-US"/>
        </w:rPr>
        <w:t xml:space="preserve">NLP </w:t>
      </w:r>
      <w:r>
        <w:t>моде</w:t>
      </w:r>
      <w:r w:rsidR="00B41D7F">
        <w:t>л;</w:t>
      </w:r>
    </w:p>
    <w:p w14:paraId="6EA036B9" w14:textId="58EAE754" w:rsidR="005D6B90" w:rsidRPr="005D6B90" w:rsidRDefault="005D6B90" w:rsidP="005D6B90">
      <w:pPr>
        <w:pStyle w:val="ListParagraph"/>
        <w:numPr>
          <w:ilvl w:val="0"/>
          <w:numId w:val="1"/>
        </w:numPr>
      </w:pPr>
      <w:r w:rsidRPr="7D87600A">
        <w:rPr>
          <w:lang w:val="en-US"/>
        </w:rPr>
        <w:t>Databas</w:t>
      </w:r>
      <w:r w:rsidR="00B41D7F">
        <w:rPr>
          <w:lang w:val="en-US"/>
        </w:rPr>
        <w:t>e;</w:t>
      </w:r>
    </w:p>
    <w:p w14:paraId="13605C95" w14:textId="172F1E37" w:rsidR="005D6B90" w:rsidRPr="005D6B90" w:rsidRDefault="005D6B90" w:rsidP="005D6B90">
      <w:pPr>
        <w:pStyle w:val="ListParagraph"/>
        <w:numPr>
          <w:ilvl w:val="0"/>
          <w:numId w:val="1"/>
        </w:numPr>
      </w:pPr>
      <w:r w:rsidRPr="7D87600A">
        <w:rPr>
          <w:lang w:val="en-US"/>
        </w:rPr>
        <w:t xml:space="preserve">RL </w:t>
      </w:r>
      <w:r>
        <w:t>моде</w:t>
      </w:r>
      <w:r w:rsidR="00B41D7F">
        <w:t>л.</w:t>
      </w:r>
    </w:p>
    <w:p w14:paraId="72CC7FE4" w14:textId="3D3D61E6" w:rsidR="005D6B90" w:rsidRDefault="005D6B90" w:rsidP="005D6B90">
      <w:pPr>
        <w:rPr>
          <w:lang w:val="en-US"/>
        </w:rPr>
      </w:pPr>
      <w:r>
        <w:t>Също так</w:t>
      </w:r>
      <w:r w:rsidR="00B41D7F">
        <w:t xml:space="preserve">а, </w:t>
      </w:r>
      <w:r>
        <w:t>има външни компоненти</w:t>
      </w:r>
      <w:r w:rsidRPr="7D87600A">
        <w:rPr>
          <w:lang w:val="en-US"/>
        </w:rPr>
        <w:t>:</w:t>
      </w:r>
    </w:p>
    <w:p w14:paraId="2A533DC6" w14:textId="09213D16" w:rsidR="005D6B90" w:rsidRPr="005D6B90" w:rsidRDefault="005D6B90" w:rsidP="7D87600A">
      <w:pPr>
        <w:pStyle w:val="ListParagraph"/>
        <w:numPr>
          <w:ilvl w:val="0"/>
          <w:numId w:val="2"/>
        </w:numPr>
        <w:rPr>
          <w:lang w:val="en-US"/>
        </w:rPr>
      </w:pPr>
      <w:r w:rsidRPr="7D87600A">
        <w:rPr>
          <w:lang w:val="en-US"/>
        </w:rPr>
        <w:t>Newsapi.a</w:t>
      </w:r>
      <w:r w:rsidR="00B41D7F">
        <w:rPr>
          <w:lang w:val="en-US"/>
        </w:rPr>
        <w:t>i;</w:t>
      </w:r>
    </w:p>
    <w:p w14:paraId="567596CA" w14:textId="4BB88A09" w:rsidR="005D6B90" w:rsidRPr="005D6B90" w:rsidRDefault="005D6B90" w:rsidP="005D6B90">
      <w:pPr>
        <w:pStyle w:val="ListParagraph"/>
        <w:numPr>
          <w:ilvl w:val="0"/>
          <w:numId w:val="2"/>
        </w:numPr>
      </w:pPr>
      <w:r w:rsidRPr="7D87600A">
        <w:rPr>
          <w:lang w:val="en-US"/>
        </w:rPr>
        <w:t>Yahoo Financ</w:t>
      </w:r>
      <w:r w:rsidR="00B41D7F">
        <w:rPr>
          <w:lang w:val="en-US"/>
        </w:rPr>
        <w:t>e;</w:t>
      </w:r>
    </w:p>
    <w:p w14:paraId="7826B69F" w14:textId="2E96468C" w:rsidR="005D6B90" w:rsidRDefault="005D6B90" w:rsidP="005D6B90">
      <w:pPr>
        <w:pStyle w:val="ListParagraph"/>
        <w:numPr>
          <w:ilvl w:val="0"/>
          <w:numId w:val="2"/>
        </w:numPr>
      </w:pPr>
      <w:r w:rsidRPr="7D87600A">
        <w:rPr>
          <w:lang w:val="en-US"/>
        </w:rPr>
        <w:t xml:space="preserve">Trading </w:t>
      </w:r>
      <w:r>
        <w:t>платфор</w:t>
      </w:r>
      <w:r w:rsidR="00B41D7F">
        <w:t>ма.</w:t>
      </w:r>
    </w:p>
    <w:p w14:paraId="0038D98B" w14:textId="000D3E2A" w:rsidR="005D6B90" w:rsidRPr="005D6B90" w:rsidRDefault="005D6B90" w:rsidP="005D6B90">
      <w:r>
        <w:t>Всеки компонент има своята рол</w:t>
      </w:r>
      <w:r w:rsidR="00B41D7F">
        <w:t>я:</w:t>
      </w:r>
    </w:p>
    <w:p w14:paraId="1FFE4CA4" w14:textId="799E8D14" w:rsidR="005D6B90" w:rsidRDefault="005D6B90" w:rsidP="005D6B90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 xml:space="preserve">Newsapi.ai </w:t>
      </w:r>
      <w:r>
        <w:t xml:space="preserve">– снабдява </w:t>
      </w:r>
      <w:r w:rsidRPr="7D87600A">
        <w:rPr>
          <w:lang w:val="en-US"/>
        </w:rPr>
        <w:t xml:space="preserve">NLP </w:t>
      </w:r>
      <w:r>
        <w:t>модела с последните новини и събити</w:t>
      </w:r>
      <w:r w:rsidR="00B41D7F">
        <w:t>я;</w:t>
      </w:r>
    </w:p>
    <w:p w14:paraId="79CEEA52" w14:textId="1E4BD4D1" w:rsidR="005D6B90" w:rsidRPr="005D6B90" w:rsidRDefault="005D6B90" w:rsidP="005D6B90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 xml:space="preserve">NLP </w:t>
      </w:r>
      <w:r>
        <w:t>моде</w:t>
      </w:r>
      <w:r w:rsidR="00B41D7F">
        <w:t>лът</w:t>
      </w:r>
      <w:r>
        <w:t xml:space="preserve"> анализира и извлича главната информация от всички новини и събити</w:t>
      </w:r>
      <w:r w:rsidR="00B41D7F">
        <w:t>я;</w:t>
      </w:r>
    </w:p>
    <w:p w14:paraId="1200439A" w14:textId="72E560B2" w:rsidR="005D6B90" w:rsidRDefault="0018653C" w:rsidP="005D6B90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 xml:space="preserve">Yahoo Finance – </w:t>
      </w:r>
      <w:r>
        <w:t xml:space="preserve">предоставя предишни данни за </w:t>
      </w:r>
      <w:r w:rsidR="006952FC">
        <w:t>продуктите и стоките, които моделът ще търгув</w:t>
      </w:r>
      <w:r w:rsidR="00B41D7F">
        <w:t>а;</w:t>
      </w:r>
    </w:p>
    <w:p w14:paraId="2F2E2F82" w14:textId="77905489" w:rsidR="006952FC" w:rsidRPr="006952FC" w:rsidRDefault="006952FC" w:rsidP="005D6B90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>Database</w:t>
      </w:r>
      <w:r>
        <w:t>-</w:t>
      </w:r>
      <w:proofErr w:type="spellStart"/>
      <w:r>
        <w:t>ът</w:t>
      </w:r>
      <w:proofErr w:type="spellEnd"/>
      <w:r>
        <w:t xml:space="preserve"> съхр</w:t>
      </w:r>
      <w:r w:rsidR="00B41D7F">
        <w:t>а</w:t>
      </w:r>
      <w:r>
        <w:t xml:space="preserve">нява информацията от </w:t>
      </w:r>
      <w:r w:rsidRPr="7D87600A">
        <w:rPr>
          <w:lang w:val="en-US"/>
        </w:rPr>
        <w:t xml:space="preserve">NLP </w:t>
      </w:r>
      <w:r>
        <w:t>модел</w:t>
      </w:r>
      <w:r w:rsidR="00B41D7F">
        <w:t>а;</w:t>
      </w:r>
    </w:p>
    <w:p w14:paraId="19E1496C" w14:textId="0482839D" w:rsidR="006952FC" w:rsidRPr="006952FC" w:rsidRDefault="006952FC" w:rsidP="005D6B90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 xml:space="preserve">RL </w:t>
      </w:r>
      <w:r>
        <w:t xml:space="preserve">моделът се обучава чрез данните от </w:t>
      </w:r>
      <w:r w:rsidRPr="7D87600A">
        <w:rPr>
          <w:lang w:val="en-US"/>
        </w:rPr>
        <w:t xml:space="preserve">Yahoo Finance </w:t>
      </w:r>
      <w:r>
        <w:t xml:space="preserve">и от данните </w:t>
      </w:r>
      <w:commentRangeStart w:id="0"/>
      <w:r>
        <w:t>на</w:t>
      </w:r>
      <w:commentRangeEnd w:id="0"/>
      <w:r>
        <w:rPr>
          <w:rStyle w:val="CommentReference"/>
        </w:rPr>
        <w:commentReference w:id="0"/>
      </w:r>
      <w:r>
        <w:t xml:space="preserve"> </w:t>
      </w:r>
      <w:r w:rsidRPr="7D87600A">
        <w:rPr>
          <w:lang w:val="en-US"/>
        </w:rPr>
        <w:t xml:space="preserve">NLP </w:t>
      </w:r>
      <w:r>
        <w:t>модела, които са в</w:t>
      </w:r>
      <w:r w:rsidR="00B41D7F">
        <w:rPr>
          <w:lang w:val="en-US"/>
        </w:rPr>
        <w:t xml:space="preserve"> da</w:t>
      </w:r>
      <w:r w:rsidRPr="7D87600A">
        <w:rPr>
          <w:lang w:val="en-US"/>
        </w:rPr>
        <w:t>tabase</w:t>
      </w:r>
      <w:r w:rsidR="00B41D7F">
        <w:t>-</w:t>
      </w:r>
      <w:proofErr w:type="gramStart"/>
      <w:r w:rsidR="00B41D7F">
        <w:t>а(</w:t>
      </w:r>
      <w:proofErr w:type="gramEnd"/>
      <w:r w:rsidR="00B41D7F">
        <w:t>д</w:t>
      </w:r>
      <w:r>
        <w:t xml:space="preserve">а се обърне внимание, че по време на обучението данните от </w:t>
      </w:r>
      <w:r w:rsidRPr="7D87600A">
        <w:rPr>
          <w:lang w:val="en-US"/>
        </w:rPr>
        <w:t xml:space="preserve">Yahoo finance </w:t>
      </w:r>
      <w:r>
        <w:t>и тези от</w:t>
      </w:r>
      <w:r w:rsidR="00B41D7F">
        <w:rPr>
          <w:lang w:val="en-US"/>
        </w:rPr>
        <w:t xml:space="preserve"> d</w:t>
      </w:r>
      <w:r w:rsidRPr="7D87600A">
        <w:rPr>
          <w:lang w:val="en-US"/>
        </w:rPr>
        <w:t>atabase</w:t>
      </w:r>
      <w:r w:rsidR="00B41D7F">
        <w:rPr>
          <w:lang w:val="en-US"/>
        </w:rPr>
        <w:t>-</w:t>
      </w:r>
      <w:r w:rsidR="00B41D7F">
        <w:t>а</w:t>
      </w:r>
      <w:r w:rsidRPr="7D87600A">
        <w:rPr>
          <w:color w:val="FF0000"/>
        </w:rPr>
        <w:t xml:space="preserve"> </w:t>
      </w:r>
      <w:r>
        <w:t>трябва да са напълно синхронизирани, иначе моделът ще има достъп до новини от бъдещето, което ще наруши цялото му обучение. Пример</w:t>
      </w:r>
      <w:r w:rsidRPr="7D87600A">
        <w:rPr>
          <w:lang w:val="en-US"/>
        </w:rPr>
        <w:t xml:space="preserve">: </w:t>
      </w:r>
      <w:r>
        <w:t>На 24 февруари 2022 цената на житото достига най-голямата си стойнос</w:t>
      </w:r>
      <w:r w:rsidR="00B41D7F">
        <w:t xml:space="preserve">т. От там </w:t>
      </w:r>
      <w:proofErr w:type="spellStart"/>
      <w:r w:rsidR="00B41D7F">
        <w:t>ботът</w:t>
      </w:r>
      <w:proofErr w:type="spellEnd"/>
      <w:r>
        <w:t xml:space="preserve"> ще инвестира в жито през 01.2022. Този сценар</w:t>
      </w:r>
      <w:r w:rsidR="00B41D7F">
        <w:t>ий</w:t>
      </w:r>
      <w:r>
        <w:t xml:space="preserve"> в реални условия не би бил възможен и</w:t>
      </w:r>
      <w:r w:rsidR="00B41D7F">
        <w:t xml:space="preserve"> следователно</w:t>
      </w:r>
      <w:r>
        <w:t xml:space="preserve"> тренирането също не трябва да позволява подобно </w:t>
      </w:r>
      <w:r w:rsidR="00B41D7F">
        <w:t>събитие</w:t>
      </w:r>
      <w:bookmarkStart w:id="1" w:name="_GoBack"/>
      <w:bookmarkEnd w:id="1"/>
      <w:r>
        <w:t>.</w:t>
      </w:r>
      <w:r w:rsidR="00B41D7F">
        <w:t>);</w:t>
      </w:r>
    </w:p>
    <w:p w14:paraId="72CA7ABD" w14:textId="6627B8E5" w:rsidR="006952FC" w:rsidRPr="006952FC" w:rsidRDefault="006952FC" w:rsidP="005D6B90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 xml:space="preserve">Risk assessment </w:t>
      </w:r>
      <w:r>
        <w:t xml:space="preserve">алгоритъм </w:t>
      </w:r>
      <w:r w:rsidRPr="7D87600A">
        <w:rPr>
          <w:lang w:val="en-US"/>
        </w:rPr>
        <w:t xml:space="preserve">– </w:t>
      </w:r>
      <w:r>
        <w:t xml:space="preserve">не позволява на </w:t>
      </w:r>
      <w:r w:rsidRPr="7D87600A">
        <w:rPr>
          <w:lang w:val="en-US"/>
        </w:rPr>
        <w:t xml:space="preserve">RL </w:t>
      </w:r>
      <w:r>
        <w:t>моде</w:t>
      </w:r>
      <w:r w:rsidR="00B41D7F">
        <w:t>ла</w:t>
      </w:r>
      <w:r>
        <w:t xml:space="preserve"> да прави твърде рискови или твърде големи поръчк</w:t>
      </w:r>
      <w:r w:rsidR="00B41D7F">
        <w:t>и;</w:t>
      </w:r>
    </w:p>
    <w:p w14:paraId="5CD3A1F0" w14:textId="498962F6" w:rsidR="006952FC" w:rsidRPr="006952FC" w:rsidRDefault="006952FC" w:rsidP="006952FC">
      <w:pPr>
        <w:pStyle w:val="ListParagraph"/>
        <w:numPr>
          <w:ilvl w:val="0"/>
          <w:numId w:val="3"/>
        </w:numPr>
      </w:pPr>
      <w:r w:rsidRPr="7D87600A">
        <w:rPr>
          <w:lang w:val="en-US"/>
        </w:rPr>
        <w:t xml:space="preserve">Trading </w:t>
      </w:r>
      <w:r>
        <w:t xml:space="preserve">платформа – изпълнява поръчките, направени от </w:t>
      </w:r>
      <w:r w:rsidRPr="7D87600A">
        <w:rPr>
          <w:lang w:val="en-US"/>
        </w:rPr>
        <w:t xml:space="preserve">RL </w:t>
      </w:r>
      <w:r w:rsidR="2652F14C">
        <w:t>моде</w:t>
      </w:r>
      <w:r w:rsidR="00B41D7F">
        <w:t>ла.</w:t>
      </w:r>
    </w:p>
    <w:p w14:paraId="3DF86900" w14:textId="77777777" w:rsidR="006952FC" w:rsidRPr="005D6B90" w:rsidRDefault="006952FC" w:rsidP="006952FC">
      <w:pPr>
        <w:pStyle w:val="ListParagraph"/>
      </w:pPr>
    </w:p>
    <w:p w14:paraId="7DE105A7" w14:textId="77777777" w:rsidR="005D6B90" w:rsidRPr="006952FC" w:rsidRDefault="005D6B90" w:rsidP="005D6B90"/>
    <w:sectPr w:rsidR="005D6B90" w:rsidRPr="00695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lamen Trendafilov" w:date="2024-12-06T12:50:00Z" w:initials="PT">
    <w:p w14:paraId="32767B28" w14:textId="77777777" w:rsidR="006952FC" w:rsidRDefault="006952F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767B2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767B28" w16cid:durableId="2AFD71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2A44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7358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1866"/>
    <w:multiLevelType w:val="hybridMultilevel"/>
    <w:tmpl w:val="3B9072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amen Trendafilov">
    <w15:presenceInfo w15:providerId="AD" w15:userId="S-1-5-21-416966334-2436464218-3118178183-138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90"/>
    <w:rsid w:val="0018653C"/>
    <w:rsid w:val="005D6B90"/>
    <w:rsid w:val="006952FC"/>
    <w:rsid w:val="008049D9"/>
    <w:rsid w:val="00B41D7F"/>
    <w:rsid w:val="00BB1359"/>
    <w:rsid w:val="0571A573"/>
    <w:rsid w:val="05958A27"/>
    <w:rsid w:val="0AB36564"/>
    <w:rsid w:val="0D4C5DB9"/>
    <w:rsid w:val="152B3B68"/>
    <w:rsid w:val="18E6F364"/>
    <w:rsid w:val="1BE7EC28"/>
    <w:rsid w:val="1D55F832"/>
    <w:rsid w:val="1E9C049A"/>
    <w:rsid w:val="2652F14C"/>
    <w:rsid w:val="2BD3F7E8"/>
    <w:rsid w:val="3533F32A"/>
    <w:rsid w:val="38510CA7"/>
    <w:rsid w:val="38F5D745"/>
    <w:rsid w:val="3CECAFCD"/>
    <w:rsid w:val="43491034"/>
    <w:rsid w:val="488367C6"/>
    <w:rsid w:val="550CAB3F"/>
    <w:rsid w:val="57D0DDA0"/>
    <w:rsid w:val="5862D6CF"/>
    <w:rsid w:val="58C27F51"/>
    <w:rsid w:val="5D2565DC"/>
    <w:rsid w:val="5F3AF256"/>
    <w:rsid w:val="5F3C0316"/>
    <w:rsid w:val="5F74BD30"/>
    <w:rsid w:val="609D9556"/>
    <w:rsid w:val="65BCFB53"/>
    <w:rsid w:val="66162F5F"/>
    <w:rsid w:val="73007080"/>
    <w:rsid w:val="7349C8C9"/>
    <w:rsid w:val="7A29F989"/>
    <w:rsid w:val="7BF2E5F2"/>
    <w:rsid w:val="7D87600A"/>
    <w:rsid w:val="7E3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714C"/>
  <w15:chartTrackingRefBased/>
  <w15:docId w15:val="{A833967A-EA78-4983-A2B1-F39AB3E6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5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Trendafilov</dc:creator>
  <cp:keywords/>
  <dc:description/>
  <cp:lastModifiedBy>Ivan Ivanov</cp:lastModifiedBy>
  <cp:revision>3</cp:revision>
  <dcterms:created xsi:type="dcterms:W3CDTF">2024-12-06T09:57:00Z</dcterms:created>
  <dcterms:modified xsi:type="dcterms:W3CDTF">2024-12-09T16:30:00Z</dcterms:modified>
</cp:coreProperties>
</file>