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897384cf15ce4cd7" /><Relationship Type="http://schemas.openxmlformats.org/package/2006/relationships/metadata/core-properties" Target="package/services/metadata/core-properties/7b19f3422e5a4910a6a8fa8515c5e046.psmdcp" Id="Rbb14f35bc0694f1a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1B10ED69" wp14:textId="77777777">
      <w:pPr>
        <w:spacing w:before="0" w:after="0" w:line="240"/>
        <w:ind w:left="0" w:right="0" w:firstLine="0"/>
        <w:jc w:val="right"/>
        <w:rPr>
          <w:rFonts w:ascii="Liberation Serif" w:hAnsi="Liberation Serif" w:eastAsia="Liberation Serif" w:cs="Liberation Serif"/>
          <w:color w:val="auto"/>
          <w:spacing w:val="0"/>
          <w:position w:val="0"/>
          <w:sz w:val="48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0"/>
          <w:position w:val="0"/>
          <w:sz w:val="48"/>
          <w:shd w:val="clear" w:fill="auto"/>
        </w:rPr>
        <w:t xml:space="preserve">+ SAÚDE</w:t>
      </w:r>
    </w:p>
    <w:p xmlns:wp14="http://schemas.microsoft.com/office/word/2010/wordml" w14:paraId="3D5B70A3" wp14:textId="77777777">
      <w:pPr>
        <w:spacing w:before="0" w:after="0" w:line="240"/>
        <w:ind w:left="0" w:right="0" w:firstLine="0"/>
        <w:jc w:val="right"/>
        <w:rPr>
          <w:rFonts w:ascii="Liberation Serif" w:hAnsi="Liberation Serif" w:eastAsia="Liberation Serif" w:cs="Liberation Serif"/>
          <w:color w:val="auto"/>
          <w:spacing w:val="0"/>
          <w:position w:val="0"/>
          <w:sz w:val="48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0"/>
          <w:position w:val="0"/>
          <w:sz w:val="48"/>
          <w:shd w:val="clear" w:fill="auto"/>
        </w:rPr>
        <w:t xml:space="preserve">Detalhamento dos Casos de Uso</w:t>
      </w:r>
    </w:p>
    <w:p xmlns:wp14="http://schemas.microsoft.com/office/word/2010/wordml" w14:paraId="02A6B18B" wp14:textId="77777777">
      <w:pPr>
        <w:spacing w:before="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0"/>
          <w:position w:val="0"/>
          <w:sz w:val="32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0"/>
          <w:position w:val="0"/>
          <w:sz w:val="32"/>
          <w:shd w:val="clear" w:fill="auto"/>
        </w:rPr>
        <w:t xml:space="preserve">Histórico de Revisões</w:t>
      </w:r>
    </w:p>
    <w:p xmlns:wp14="http://schemas.microsoft.com/office/word/2010/wordml" w14:paraId="672A6659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tbl>
      <w:tblPr>
        <w:tblInd w:w="2" w:type="dxa"/>
      </w:tblPr>
      <w:tblGrid>
        <w:gridCol w:w="1440"/>
        <w:gridCol w:w="1216"/>
        <w:gridCol w:w="3464"/>
        <w:gridCol w:w="2957"/>
      </w:tblGrid>
      <w:tr xmlns:wp14="http://schemas.microsoft.com/office/word/2010/wordml" w:rsidTr="55F37E78" w14:paraId="5762ED0E" wp14:textId="77777777"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0"/>
            </w:tcBorders>
            <w:shd w:val="clear" w:color="auto" w:fill="B3B3B3"/>
            <w:tcMar>
              <w:left w:w="54" w:type="dxa"/>
              <w:right w:w="54" w:type="dxa"/>
            </w:tcMar>
            <w:vAlign w:val="top"/>
          </w:tcPr>
          <w:p w14:paraId="51A59785" wp14:textId="77777777">
            <w:pPr>
              <w:suppressLineNumbers w:val="true"/>
              <w:suppressAutoHyphens w:val="true"/>
              <w:spacing w:before="0" w:after="20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Data</w:t>
            </w:r>
          </w:p>
        </w:tc>
        <w:tc>
          <w:tcPr>
            <w:tcW w:w="1216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0"/>
            </w:tcBorders>
            <w:shd w:val="clear" w:color="auto" w:fill="B3B3B3"/>
            <w:tcMar>
              <w:left w:w="54" w:type="dxa"/>
              <w:right w:w="54" w:type="dxa"/>
            </w:tcMar>
            <w:vAlign w:val="top"/>
          </w:tcPr>
          <w:p w14:paraId="59470D07" wp14:textId="77777777">
            <w:pPr>
              <w:suppressLineNumbers w:val="true"/>
              <w:suppressAutoHyphens w:val="true"/>
              <w:spacing w:before="0" w:after="20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Versão</w:t>
            </w:r>
          </w:p>
        </w:tc>
        <w:tc>
          <w:tcPr>
            <w:tcW w:w="3464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0"/>
            </w:tcBorders>
            <w:shd w:val="clear" w:color="auto" w:fill="B3B3B3"/>
            <w:tcMar>
              <w:left w:w="54" w:type="dxa"/>
              <w:right w:w="54" w:type="dxa"/>
            </w:tcMar>
            <w:vAlign w:val="top"/>
          </w:tcPr>
          <w:p w14:paraId="212251CE" wp14:textId="77777777">
            <w:pPr>
              <w:suppressLineNumbers w:val="true"/>
              <w:suppressAutoHyphens w:val="true"/>
              <w:spacing w:before="0" w:after="20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Descrição</w:t>
            </w:r>
          </w:p>
        </w:tc>
        <w:tc>
          <w:tcPr>
            <w:tcW w:w="2957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shd w:val="clear" w:color="auto" w:fill="B3B3B3"/>
            <w:tcMar>
              <w:left w:w="54" w:type="dxa"/>
              <w:right w:w="54" w:type="dxa"/>
            </w:tcMar>
            <w:vAlign w:val="top"/>
          </w:tcPr>
          <w:p w14:paraId="4C320DDC" wp14:textId="77777777">
            <w:pPr>
              <w:suppressLineNumbers w:val="true"/>
              <w:suppressAutoHyphens w:val="true"/>
              <w:spacing w:before="0" w:after="20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Autor</w:t>
            </w:r>
          </w:p>
        </w:tc>
      </w:tr>
      <w:tr xmlns:wp14="http://schemas.microsoft.com/office/word/2010/wordml" w:rsidTr="55F37E78" w14:paraId="7F679C21" wp14:textId="77777777"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themeColor="accent6" w:sz="0"/>
              <w:left w:val="single" w:color="000000" w:themeColor="accent6" w:sz="2"/>
              <w:bottom w:val="single" w:color="000000" w:themeColor="accent6" w:sz="0"/>
              <w:right w:val="single" w:color="000000" w:themeColor="accent6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5B866AE0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18"/>
                <w:shd w:val="clear" w:fill="auto"/>
              </w:rPr>
              <w:t xml:space="preserve">20/09/2023</w:t>
            </w:r>
          </w:p>
        </w:tc>
        <w:tc>
          <w:tcPr>
            <w:tcW w:w="1216" w:type="dxa"/>
            <w:tcBorders>
              <w:top w:val="single" w:color="000000" w:themeColor="accent6" w:sz="0"/>
              <w:left w:val="single" w:color="000000" w:themeColor="accent6" w:sz="2"/>
              <w:bottom w:val="single" w:color="000000" w:themeColor="accent6" w:sz="0"/>
              <w:right w:val="single" w:color="000000" w:themeColor="accent6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6F54A5A7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18"/>
                <w:shd w:val="clear" w:fill="auto"/>
              </w:rPr>
              <w:t xml:space="preserve">0.1</w:t>
            </w:r>
          </w:p>
        </w:tc>
        <w:tc>
          <w:tcPr>
            <w:tcW w:w="3464" w:type="dxa"/>
            <w:tcBorders>
              <w:top w:val="single" w:color="000000" w:themeColor="accent6" w:sz="0"/>
              <w:left w:val="single" w:color="000000" w:themeColor="accent6" w:sz="2"/>
              <w:bottom w:val="single" w:color="000000" w:themeColor="accent6" w:sz="0"/>
              <w:right w:val="single" w:color="000000" w:themeColor="accent6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4D7995DC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18"/>
                <w:shd w:val="clear" w:fill="auto"/>
              </w:rPr>
              <w:t xml:space="preserve">Escrita dos casos de uso</w:t>
            </w:r>
          </w:p>
        </w:tc>
        <w:tc>
          <w:tcPr>
            <w:tcW w:w="2957" w:type="dxa"/>
            <w:tcBorders>
              <w:top w:val="single" w:color="000000" w:themeColor="accent6" w:sz="0"/>
              <w:left w:val="single" w:color="000000" w:themeColor="accent6" w:sz="2"/>
              <w:bottom w:val="single" w:color="000000" w:themeColor="accent6" w:sz="0"/>
              <w:right w:val="single" w:color="000000" w:themeColor="accent6" w:sz="2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412C638C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18"/>
                <w:shd w:val="clear" w:fill="auto"/>
              </w:rPr>
              <w:t xml:space="preserve">Luana Schelb</w:t>
            </w:r>
          </w:p>
        </w:tc>
      </w:tr>
      <w:tr xmlns:wp14="http://schemas.microsoft.com/office/word/2010/wordml" w:rsidTr="55F37E78" w14:paraId="292FB060" wp14:textId="77777777">
        <w:trPr>
          <w:trHeight w:val="285" w:hRule="auto"/>
          <w:jc w:val="left"/>
        </w:trPr>
        <w:tc>
          <w:tcPr>
            <w:tcW w:w="1440" w:type="dxa"/>
            <w:tcBorders>
              <w:top w:val="single" w:color="000000" w:themeColor="accent6" w:sz="0"/>
              <w:left w:val="single" w:color="000000" w:themeColor="accent6" w:sz="2"/>
              <w:bottom w:val="single" w:color="000000" w:themeColor="accent6" w:sz="2"/>
              <w:right w:val="single" w:color="000000" w:themeColor="accent6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32212EB5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18"/>
                <w:shd w:val="clear" w:fill="auto"/>
              </w:rPr>
              <w:t xml:space="preserve">21/09/2023</w:t>
            </w:r>
          </w:p>
        </w:tc>
        <w:tc>
          <w:tcPr>
            <w:tcW w:w="1216" w:type="dxa"/>
            <w:tcBorders>
              <w:top w:val="single" w:color="000000" w:themeColor="accent6" w:sz="0"/>
              <w:left w:val="single" w:color="000000" w:themeColor="accent6" w:sz="2"/>
              <w:bottom w:val="single" w:color="000000" w:themeColor="accent6" w:sz="2"/>
              <w:right w:val="single" w:color="000000" w:themeColor="accent6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719526B8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18"/>
                <w:shd w:val="clear" w:fill="auto"/>
              </w:rPr>
              <w:t xml:space="preserve">0.1</w:t>
            </w:r>
          </w:p>
        </w:tc>
        <w:tc>
          <w:tcPr>
            <w:tcW w:w="3464" w:type="dxa"/>
            <w:tcBorders>
              <w:top w:val="single" w:color="000000" w:themeColor="accent6" w:sz="0"/>
              <w:left w:val="single" w:color="000000" w:themeColor="accent6" w:sz="2"/>
              <w:bottom w:val="single" w:color="000000" w:themeColor="accent6" w:sz="2"/>
              <w:right w:val="single" w:color="000000" w:themeColor="accent6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1A10FF62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18"/>
                <w:shd w:val="clear" w:fill="auto"/>
              </w:rPr>
              <w:t xml:space="preserve">Escrita dos casos de uso</w:t>
            </w:r>
          </w:p>
        </w:tc>
        <w:tc>
          <w:tcPr>
            <w:tcW w:w="2957" w:type="dxa"/>
            <w:tcBorders>
              <w:top w:val="single" w:color="000000" w:themeColor="accent6" w:sz="0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2188242E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18"/>
                <w:shd w:val="clear" w:fill="auto"/>
              </w:rPr>
              <w:t xml:space="preserve">Elizângela</w:t>
            </w:r>
          </w:p>
        </w:tc>
      </w:tr>
      <w:tr xmlns:wp14="http://schemas.microsoft.com/office/word/2010/wordml" w:rsidTr="55F37E78" w14:paraId="0CFD5AA6" wp14:textId="77777777">
        <w:trPr>
          <w:trHeight w:val="300" w:hRule="auto"/>
          <w:jc w:val="left"/>
        </w:trPr>
        <w:tc>
          <w:tcPr>
            <w:tcW w:w="1440" w:type="dxa"/>
            <w:tcBorders>
              <w:top w:val="single" w:color="000000" w:themeColor="accent6" w:sz="4"/>
              <w:left w:val="single" w:color="000000" w:themeColor="accent6" w:sz="2"/>
              <w:bottom w:val="single" w:color="000000" w:themeColor="accent6" w:sz="2"/>
              <w:right w:val="single" w:color="000000" w:themeColor="accent6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54DC59A8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18"/>
                <w:shd w:val="clear" w:fill="auto"/>
              </w:rPr>
              <w:t xml:space="preserve">09/11/2023</w:t>
            </w:r>
          </w:p>
        </w:tc>
        <w:tc>
          <w:tcPr>
            <w:tcW w:w="1216" w:type="dxa"/>
            <w:tcBorders>
              <w:top w:val="single" w:color="000000" w:themeColor="accent6" w:sz="4"/>
              <w:left w:val="single" w:color="000000" w:themeColor="accent6" w:sz="2"/>
              <w:bottom w:val="single" w:color="000000" w:themeColor="accent6" w:sz="2"/>
              <w:right w:val="single" w:color="000000" w:themeColor="accent6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494AC823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18"/>
                <w:shd w:val="clear" w:fill="auto"/>
              </w:rPr>
              <w:t xml:space="preserve">0.2</w:t>
            </w:r>
          </w:p>
        </w:tc>
        <w:tc>
          <w:tcPr>
            <w:tcW w:w="3464" w:type="dxa"/>
            <w:tcBorders>
              <w:top w:val="single" w:color="000000" w:themeColor="accent6" w:sz="4"/>
              <w:left w:val="single" w:color="000000" w:themeColor="accent6" w:sz="2"/>
              <w:bottom w:val="single" w:color="000000" w:themeColor="accent6" w:sz="2"/>
              <w:right w:val="single" w:color="000000" w:themeColor="accent6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6E6853F9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18"/>
                <w:shd w:val="clear" w:fill="auto"/>
              </w:rPr>
              <w:t xml:space="preserve">Adicionado diagrama de classes</w:t>
            </w:r>
          </w:p>
        </w:tc>
        <w:tc>
          <w:tcPr>
            <w:tcW w:w="2957" w:type="dxa"/>
            <w:tcBorders>
              <w:top w:val="single" w:color="000000" w:themeColor="accent6" w:sz="4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0736A03C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18"/>
                <w:shd w:val="clear" w:fill="auto"/>
              </w:rPr>
              <w:t xml:space="preserve">Luana Schelb</w:t>
            </w:r>
          </w:p>
        </w:tc>
      </w:tr>
      <w:tr xmlns:wp14="http://schemas.microsoft.com/office/word/2010/wordml" w:rsidTr="55F37E78" w14:paraId="3DCC2363" wp14:textId="77777777">
        <w:trPr>
          <w:trHeight w:val="270" w:hRule="auto"/>
          <w:jc w:val="left"/>
        </w:trPr>
        <w:tc>
          <w:tcPr>
            <w:tcW w:w="1440" w:type="dxa"/>
            <w:tcBorders>
              <w:top w:val="single" w:color="000000" w:themeColor="accent6" w:sz="4"/>
              <w:left w:val="single" w:color="000000" w:themeColor="accent6" w:sz="2"/>
              <w:bottom w:val="single" w:color="000000" w:themeColor="accent6" w:sz="2"/>
              <w:right w:val="single" w:color="000000" w:themeColor="accent6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0AEEB2B5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18"/>
                <w:shd w:val="clear" w:fill="auto"/>
              </w:rPr>
              <w:t xml:space="preserve">10/11/2023</w:t>
            </w:r>
          </w:p>
        </w:tc>
        <w:tc>
          <w:tcPr>
            <w:tcW w:w="1216" w:type="dxa"/>
            <w:tcBorders>
              <w:top w:val="single" w:color="000000" w:themeColor="accent6" w:sz="4"/>
              <w:left w:val="single" w:color="000000" w:themeColor="accent6" w:sz="2"/>
              <w:bottom w:val="single" w:color="000000" w:themeColor="accent6" w:sz="2"/>
              <w:right w:val="single" w:color="000000" w:themeColor="accent6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2C272389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18"/>
                <w:shd w:val="clear" w:fill="auto"/>
              </w:rPr>
              <w:t xml:space="preserve">0.3</w:t>
            </w:r>
          </w:p>
        </w:tc>
        <w:tc>
          <w:tcPr>
            <w:tcW w:w="3464" w:type="dxa"/>
            <w:tcBorders>
              <w:top w:val="single" w:color="000000" w:themeColor="accent6" w:sz="4"/>
              <w:left w:val="single" w:color="000000" w:themeColor="accent6" w:sz="2"/>
              <w:bottom w:val="single" w:color="000000" w:themeColor="accent6" w:sz="2"/>
              <w:right w:val="single" w:color="000000" w:themeColor="accent6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097EC703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18"/>
                <w:shd w:val="clear" w:fill="auto"/>
              </w:rPr>
              <w:t xml:space="preserve">Adicionados detalhes nos casos de uso</w:t>
            </w:r>
          </w:p>
        </w:tc>
        <w:tc>
          <w:tcPr>
            <w:tcW w:w="2957" w:type="dxa"/>
            <w:tcBorders>
              <w:top w:val="single" w:color="000000" w:themeColor="accent6" w:sz="4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630155DD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18"/>
                <w:shd w:val="clear" w:fill="auto"/>
              </w:rPr>
              <w:t xml:space="preserve">Luana Schelb</w:t>
            </w:r>
          </w:p>
        </w:tc>
      </w:tr>
      <w:tr w:rsidR="55F37E78" w:rsidTr="55F37E78" w14:paraId="325F5031">
        <w:trPr>
          <w:trHeight w:val="270"/>
          <w:jc w:val="left"/>
        </w:trPr>
        <w:tc>
          <w:tcPr>
            <w:tcW w:w="1440" w:type="dxa"/>
            <w:tcBorders>
              <w:top w:val="single" w:color="000000" w:themeColor="accent6" w:sz="4"/>
              <w:left w:val="single" w:color="000000" w:themeColor="accent6" w:sz="2"/>
              <w:bottom w:val="single" w:color="000000" w:themeColor="accent6" w:sz="2"/>
              <w:right w:val="single" w:color="000000" w:themeColor="accent6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:rsidR="55F37E78" w:rsidP="55F37E78" w:rsidRDefault="55F37E78" w14:paraId="56E4C370" w14:textId="626BAA75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color w:val="0000FF"/>
                <w:sz w:val="18"/>
                <w:szCs w:val="18"/>
              </w:rPr>
            </w:pPr>
            <w:r w:rsidRPr="55F37E78" w:rsidR="55F37E78">
              <w:rPr>
                <w:rFonts w:ascii="Calibri" w:hAnsi="Calibri" w:eastAsia="Calibri" w:cs="Calibri"/>
                <w:color w:val="0000FF"/>
                <w:sz w:val="18"/>
                <w:szCs w:val="18"/>
              </w:rPr>
              <w:t>10/11/2023</w:t>
            </w:r>
          </w:p>
        </w:tc>
        <w:tc>
          <w:tcPr>
            <w:tcW w:w="1216" w:type="dxa"/>
            <w:tcBorders>
              <w:top w:val="single" w:color="000000" w:themeColor="accent6" w:sz="4"/>
              <w:left w:val="single" w:color="000000" w:themeColor="accent6" w:sz="2"/>
              <w:bottom w:val="single" w:color="000000" w:themeColor="accent6" w:sz="2"/>
              <w:right w:val="single" w:color="000000" w:themeColor="accent6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:rsidR="55F37E78" w:rsidP="55F37E78" w:rsidRDefault="55F37E78" w14:paraId="0BA4A9C5" w14:textId="5EBAE3D0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color w:val="0000FF"/>
                <w:sz w:val="18"/>
                <w:szCs w:val="18"/>
              </w:rPr>
            </w:pPr>
            <w:r w:rsidRPr="55F37E78" w:rsidR="55F37E78">
              <w:rPr>
                <w:rFonts w:ascii="Calibri" w:hAnsi="Calibri" w:eastAsia="Calibri" w:cs="Calibri"/>
                <w:color w:val="0000FF"/>
                <w:sz w:val="18"/>
                <w:szCs w:val="18"/>
              </w:rPr>
              <w:t>0.4</w:t>
            </w:r>
          </w:p>
        </w:tc>
        <w:tc>
          <w:tcPr>
            <w:tcW w:w="3464" w:type="dxa"/>
            <w:tcBorders>
              <w:top w:val="single" w:color="000000" w:themeColor="accent6" w:sz="4"/>
              <w:left w:val="single" w:color="000000" w:themeColor="accent6" w:sz="2"/>
              <w:bottom w:val="single" w:color="000000" w:themeColor="accent6" w:sz="2"/>
              <w:right w:val="single" w:color="000000" w:themeColor="accent6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:rsidR="55F37E78" w:rsidP="55F37E78" w:rsidRDefault="55F37E78" w14:paraId="5D9E9CF0" w14:textId="6CE0B02E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color w:val="0000FF"/>
                <w:sz w:val="18"/>
                <w:szCs w:val="18"/>
              </w:rPr>
            </w:pPr>
            <w:r w:rsidRPr="55F37E78" w:rsidR="55F37E78">
              <w:rPr>
                <w:rFonts w:ascii="Calibri" w:hAnsi="Calibri" w:eastAsia="Calibri" w:cs="Calibri"/>
                <w:color w:val="0000FF"/>
                <w:sz w:val="18"/>
                <w:szCs w:val="18"/>
              </w:rPr>
              <w:t>Adicionado detalhes aos casos de uso</w:t>
            </w:r>
          </w:p>
        </w:tc>
        <w:tc>
          <w:tcPr>
            <w:tcW w:w="2957" w:type="dxa"/>
            <w:tcBorders>
              <w:top w:val="single" w:color="000000" w:themeColor="accent6" w:sz="4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:rsidR="55F37E78" w:rsidP="55F37E78" w:rsidRDefault="55F37E78" w14:paraId="768709BE" w14:textId="44B38C73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color w:val="0000FF"/>
                <w:sz w:val="18"/>
                <w:szCs w:val="18"/>
              </w:rPr>
            </w:pPr>
            <w:r w:rsidRPr="55F37E78" w:rsidR="55F37E78">
              <w:rPr>
                <w:rFonts w:ascii="Calibri" w:hAnsi="Calibri" w:eastAsia="Calibri" w:cs="Calibri"/>
                <w:color w:val="0000FF"/>
                <w:sz w:val="18"/>
                <w:szCs w:val="18"/>
              </w:rPr>
              <w:t>Caio Capua</w:t>
            </w:r>
          </w:p>
        </w:tc>
      </w:tr>
    </w:tbl>
    <w:p xmlns:wp14="http://schemas.microsoft.com/office/word/2010/wordml" w14:paraId="0A37501D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E6E61BF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 xml:space="preserve">Definição do problema</w:t>
      </w:r>
    </w:p>
    <w:p xmlns:wp14="http://schemas.microsoft.com/office/word/2010/wordml" w14:paraId="5FBF4D2F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Muitas vezes é necessário ligar para o consultório ou ir ao local para marcar consultas. Outras vezes, o mesmo acontece quando precisamos pegar os resultados de exames solicitados pelo médico. Dessa forma, perde-se um certo tempo realizando essas atividades devido a possibilidade de ter filas, visto que a maioria das pessoas fazem isso em horários específicos.</w:t>
      </w:r>
    </w:p>
    <w:p xmlns:wp14="http://schemas.microsoft.com/office/word/2010/wordml" w14:paraId="5DAB6C7B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B24DD2C" wp14:textId="77777777">
      <w:pPr>
        <w:numPr>
          <w:ilvl w:val="0"/>
          <w:numId w:val="20"/>
        </w:numPr>
        <w:spacing w:before="300" w:after="40" w:line="240"/>
        <w:ind w:left="720" w:right="0" w:hanging="720"/>
        <w:jc w:val="left"/>
        <w:rPr>
          <w:rFonts w:ascii="Liberation Serif" w:hAnsi="Liberation Serif" w:eastAsia="Liberation Serif" w:cs="Liberation Serif"/>
          <w:color w:val="000000"/>
          <w:spacing w:val="6"/>
          <w:position w:val="0"/>
          <w:sz w:val="32"/>
          <w:shd w:val="clear" w:fill="auto"/>
        </w:rPr>
      </w:pPr>
      <w:r>
        <w:rPr>
          <w:rFonts w:ascii="Liberation Serif" w:hAnsi="Liberation Serif" w:eastAsia="Liberation Serif" w:cs="Liberation Serif"/>
          <w:color w:val="000000"/>
          <w:spacing w:val="6"/>
          <w:position w:val="0"/>
          <w:sz w:val="32"/>
          <w:shd w:val="clear" w:fill="auto"/>
        </w:rPr>
        <w:t xml:space="preserve">Plano de Desenvolvimento</w:t>
      </w:r>
    </w:p>
    <w:p xmlns:wp14="http://schemas.microsoft.com/office/word/2010/wordml" w14:paraId="02EB378F" wp14:textId="77777777">
      <w:pPr>
        <w:tabs>
          <w:tab w:val="left" w:leader="none" w:pos="540"/>
          <w:tab w:val="left" w:leader="none" w:pos="1260"/>
        </w:tabs>
        <w:suppressAutoHyphens w:val="true"/>
        <w:spacing w:before="0" w:after="120" w:line="240"/>
        <w:ind w:left="0" w:right="0" w:firstLine="0"/>
        <w:jc w:val="both"/>
        <w:rPr>
          <w:rFonts w:ascii="Calibri" w:hAnsi="Calibri" w:eastAsia="Calibri" w:cs="Calibri"/>
          <w:color w:val="0000FF"/>
          <w:spacing w:val="0"/>
          <w:position w:val="0"/>
          <w:sz w:val="18"/>
          <w:shd w:val="clear" w:fill="auto"/>
        </w:rPr>
      </w:pPr>
    </w:p>
    <w:tbl>
      <w:tblPr/>
      <w:tblGrid>
        <w:gridCol w:w="749"/>
        <w:gridCol w:w="2746"/>
        <w:gridCol w:w="3876"/>
        <w:gridCol w:w="1276"/>
        <w:gridCol w:w="993"/>
      </w:tblGrid>
      <w:tr xmlns:wp14="http://schemas.microsoft.com/office/word/2010/wordml" w14:paraId="096048BC" wp14:textId="77777777"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val="clear" w:color="auto" w:fill="b3b3b3"/>
            <w:tcMar>
              <w:left w:w="54" w:type="dxa"/>
              <w:right w:w="54" w:type="dxa"/>
            </w:tcMar>
            <w:vAlign w:val="top"/>
          </w:tcPr>
          <w:p w14:paraId="0A970367" wp14:textId="77777777">
            <w:pPr>
              <w:suppressLineNumbers w:val="true"/>
              <w:suppressAutoHyphens w:val="true"/>
              <w:spacing w:before="0" w:after="20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ID</w:t>
            </w:r>
          </w:p>
        </w:tc>
        <w:tc>
          <w:tcPr>
            <w:tcW w:w="27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val="clear" w:color="auto" w:fill="b3b3b3"/>
            <w:tcMar>
              <w:left w:w="54" w:type="dxa"/>
              <w:right w:w="54" w:type="dxa"/>
            </w:tcMar>
            <w:vAlign w:val="top"/>
          </w:tcPr>
          <w:p w14:paraId="3A6C226D" wp14:textId="77777777">
            <w:pPr>
              <w:suppressLineNumbers w:val="true"/>
              <w:suppressAutoHyphens w:val="true"/>
              <w:spacing w:before="0" w:after="20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Nome do Caso de Uso</w:t>
            </w:r>
          </w:p>
        </w:tc>
        <w:tc>
          <w:tcPr>
            <w:tcW w:w="387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val="clear" w:color="auto" w:fill="b3b3b3"/>
            <w:tcMar>
              <w:left w:w="54" w:type="dxa"/>
              <w:right w:w="54" w:type="dxa"/>
            </w:tcMar>
            <w:vAlign w:val="top"/>
          </w:tcPr>
          <w:p w14:paraId="332AA655" wp14:textId="77777777">
            <w:pPr>
              <w:suppressLineNumbers w:val="true"/>
              <w:suppressAutoHyphens w:val="true"/>
              <w:spacing w:before="0" w:after="20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Descrição Resumida</w:t>
            </w:r>
          </w:p>
        </w:tc>
        <w:tc>
          <w:tcPr>
            <w:tcW w:w="127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val="clear" w:color="auto" w:fill="b3b3b3"/>
            <w:tcMar>
              <w:left w:w="54" w:type="dxa"/>
              <w:right w:w="54" w:type="dxa"/>
            </w:tcMar>
            <w:vAlign w:val="top"/>
          </w:tcPr>
          <w:p w14:paraId="10407386" wp14:textId="77777777">
            <w:pPr>
              <w:suppressLineNumbers w:val="true"/>
              <w:suppressAutoHyphens w:val="true"/>
              <w:spacing w:before="0" w:after="20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Importância</w:t>
            </w:r>
          </w:p>
        </w:tc>
        <w:tc>
          <w:tcPr>
            <w:tcW w:w="9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color="auto" w:fill="b3b3b3"/>
            <w:tcMar>
              <w:left w:w="54" w:type="dxa"/>
              <w:right w:w="54" w:type="dxa"/>
            </w:tcMar>
            <w:vAlign w:val="top"/>
          </w:tcPr>
          <w:p w14:paraId="1D166F2F" wp14:textId="77777777">
            <w:pPr>
              <w:suppressLineNumbers w:val="true"/>
              <w:suppressAutoHyphens w:val="true"/>
              <w:spacing w:before="0" w:after="20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Versão</w:t>
            </w:r>
          </w:p>
        </w:tc>
      </w:tr>
      <w:tr xmlns:wp14="http://schemas.microsoft.com/office/word/2010/wordml" w14:paraId="749E21BE" wp14:textId="77777777"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28BB6873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CU-01</w:t>
            </w:r>
          </w:p>
        </w:tc>
        <w:tc>
          <w:tcPr>
            <w:tcW w:w="274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37DB6AE6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Cadastrar funcionários</w:t>
            </w:r>
          </w:p>
        </w:tc>
        <w:tc>
          <w:tcPr>
            <w:tcW w:w="38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79569653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O administrador realiza o cadastro dos funcionários no sistema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5DC2BAD2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Alta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2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213353E6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0.1</w:t>
            </w:r>
          </w:p>
        </w:tc>
      </w:tr>
      <w:tr xmlns:wp14="http://schemas.microsoft.com/office/word/2010/wordml" w14:paraId="128E6033" wp14:textId="77777777"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2D103C4B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CU-02</w:t>
            </w:r>
          </w:p>
        </w:tc>
        <w:tc>
          <w:tcPr>
            <w:tcW w:w="274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08DAC05C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Cadastrar médicos</w:t>
            </w:r>
          </w:p>
        </w:tc>
        <w:tc>
          <w:tcPr>
            <w:tcW w:w="38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5715C192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O administrador realiza o cadastro dos médicos no sistema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02E44DCE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Alta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2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7ADF87F8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0.1</w:t>
            </w:r>
          </w:p>
        </w:tc>
      </w:tr>
      <w:tr xmlns:wp14="http://schemas.microsoft.com/office/word/2010/wordml" w14:paraId="4DBC815C" wp14:textId="77777777"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5CF9B62C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CU-03</w:t>
            </w:r>
          </w:p>
        </w:tc>
        <w:tc>
          <w:tcPr>
            <w:tcW w:w="274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23CE54A2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Cadastrar paciente</w:t>
            </w:r>
          </w:p>
        </w:tc>
        <w:tc>
          <w:tcPr>
            <w:tcW w:w="38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0C6D6CB1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O funcionário realiza o cadastro dos pacientes no sistema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7B1CFF3D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Alta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2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6E7EE85D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0.1</w:t>
            </w:r>
          </w:p>
        </w:tc>
      </w:tr>
      <w:tr xmlns:wp14="http://schemas.microsoft.com/office/word/2010/wordml" w14:paraId="214E5570" wp14:textId="77777777"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2C96FEFE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CU-04</w:t>
            </w:r>
          </w:p>
        </w:tc>
        <w:tc>
          <w:tcPr>
            <w:tcW w:w="274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6670B83E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 Preencher relatório da consulta</w:t>
            </w:r>
          </w:p>
        </w:tc>
        <w:tc>
          <w:tcPr>
            <w:tcW w:w="38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651A5B6C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O médico preenche um relatório resumindo a consulta do paciente.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149397E6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Alta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2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0F39E4FD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0.1</w:t>
            </w:r>
          </w:p>
        </w:tc>
      </w:tr>
      <w:tr xmlns:wp14="http://schemas.microsoft.com/office/word/2010/wordml" w14:paraId="79E7454E" wp14:textId="77777777"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23E936EA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CU-05</w:t>
            </w:r>
          </w:p>
        </w:tc>
        <w:tc>
          <w:tcPr>
            <w:tcW w:w="274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4E8E9F46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 Buscar Médicos Credenciados pelo Paciente</w:t>
            </w:r>
          </w:p>
        </w:tc>
        <w:tc>
          <w:tcPr>
            <w:tcW w:w="38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4C3BAC3C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O paciente busca em sua aplicação os médicos credenciados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72005313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Alta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2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32959D3F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0.1</w:t>
            </w:r>
          </w:p>
        </w:tc>
      </w:tr>
      <w:tr xmlns:wp14="http://schemas.microsoft.com/office/word/2010/wordml" w14:paraId="6BFD9086" wp14:textId="77777777"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6F665BD4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CU-06</w:t>
            </w:r>
          </w:p>
        </w:tc>
        <w:tc>
          <w:tcPr>
            <w:tcW w:w="274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72D0D6C0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Agendar Consulta pelo Paciente</w:t>
            </w:r>
          </w:p>
        </w:tc>
        <w:tc>
          <w:tcPr>
            <w:tcW w:w="38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22D51C7C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O paciente realiza o agendamento de uma consulta na sua aplicação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4485714D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Alta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2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5A6DA860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0.1</w:t>
            </w:r>
          </w:p>
        </w:tc>
      </w:tr>
      <w:tr xmlns:wp14="http://schemas.microsoft.com/office/word/2010/wordml" w14:paraId="31424219" wp14:textId="77777777"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7B18E668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CU-07</w:t>
            </w:r>
          </w:p>
        </w:tc>
        <w:tc>
          <w:tcPr>
            <w:tcW w:w="274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5C13EC2F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 Visualizar dados da consulta pelo Paciente</w:t>
            </w:r>
          </w:p>
        </w:tc>
        <w:tc>
          <w:tcPr>
            <w:tcW w:w="38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00AE15AD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O paciente visualiza suas consultas e seus dados como data, médicos, estado da consulta (agendada, finalizada, exames prontos, etc.)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5F05A162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Alta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2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15D48774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0.1</w:t>
            </w:r>
          </w:p>
        </w:tc>
      </w:tr>
      <w:tr xmlns:wp14="http://schemas.microsoft.com/office/word/2010/wordml" w14:paraId="789A3FA3" wp14:textId="77777777"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062CB415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CU-08</w:t>
            </w:r>
          </w:p>
        </w:tc>
        <w:tc>
          <w:tcPr>
            <w:tcW w:w="274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401F0428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Consultar agenda de médicos</w:t>
            </w:r>
          </w:p>
        </w:tc>
        <w:tc>
          <w:tcPr>
            <w:tcW w:w="38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2DCB52A3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O paciente consegue consultar o histórico de suas consultas 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0CBADD79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Alta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2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595C3CF6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0.1</w:t>
            </w:r>
          </w:p>
        </w:tc>
      </w:tr>
      <w:tr xmlns:wp14="http://schemas.microsoft.com/office/word/2010/wordml" w14:paraId="1C184C6B" wp14:textId="77777777"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11FD22F7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CU-09</w:t>
            </w:r>
          </w:p>
        </w:tc>
        <w:tc>
          <w:tcPr>
            <w:tcW w:w="274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11BA3EE8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Consultar resultado de exames</w:t>
            </w:r>
          </w:p>
        </w:tc>
        <w:tc>
          <w:tcPr>
            <w:tcW w:w="38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544FE8B3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O paciente consegue visualizar o resultado dos exames solicitados nas consultas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71B392E1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Alta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2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1F6012BE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0.1</w:t>
            </w:r>
          </w:p>
        </w:tc>
      </w:tr>
      <w:tr xmlns:wp14="http://schemas.microsoft.com/office/word/2010/wordml" w14:paraId="15671019" wp14:textId="77777777"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37F5B976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CU-10</w:t>
            </w:r>
          </w:p>
        </w:tc>
        <w:tc>
          <w:tcPr>
            <w:tcW w:w="274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0487AD54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Bloquear Agenda</w:t>
            </w:r>
          </w:p>
        </w:tc>
        <w:tc>
          <w:tcPr>
            <w:tcW w:w="38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453C8DDD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O médico consegue bloquear o(s) dia(s) e/ou horário(s) em que não irá realizar consultas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0608F968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Alta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2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107CB51E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0.1</w:t>
            </w:r>
          </w:p>
        </w:tc>
      </w:tr>
      <w:tr xmlns:wp14="http://schemas.microsoft.com/office/word/2010/wordml" w14:paraId="1AB0A24B" wp14:textId="77777777"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757499FD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CU-11</w:t>
            </w:r>
          </w:p>
        </w:tc>
        <w:tc>
          <w:tcPr>
            <w:tcW w:w="274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4C411752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Cancelar Consulta</w:t>
            </w:r>
          </w:p>
        </w:tc>
        <w:tc>
          <w:tcPr>
            <w:tcW w:w="387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7DCAB7EA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O paciente consegue realizar o cancelamento de agendamento da consulta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73B27134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Alta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val="clear" w:color="auto" w:fill="auto"/>
            <w:tcMar>
              <w:left w:w="54" w:type="dxa"/>
              <w:right w:w="54" w:type="dxa"/>
            </w:tcMar>
            <w:vAlign w:val="top"/>
          </w:tcPr>
          <w:p w14:paraId="1E3E516D" wp14:textId="77777777">
            <w:pPr>
              <w:tabs>
                <w:tab w:val="left" w:leader="none" w:pos="540"/>
                <w:tab w:val="left" w:leader="none" w:pos="1260"/>
              </w:tabs>
              <w:suppressAutoHyphens w:val="true"/>
              <w:spacing w:before="0" w:after="120" w:line="240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4"/>
                <w:shd w:val="clear" w:fill="auto"/>
              </w:rPr>
              <w:t xml:space="preserve">0.1</w:t>
            </w:r>
          </w:p>
        </w:tc>
      </w:tr>
    </w:tbl>
    <w:p xmlns:wp14="http://schemas.microsoft.com/office/word/2010/wordml" w14:paraId="6A05A809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5"/>
          <w:position w:val="0"/>
          <w:sz w:val="32"/>
          <w:shd w:val="clear" w:fill="auto"/>
        </w:rPr>
      </w:pPr>
    </w:p>
    <w:p xmlns:wp14="http://schemas.microsoft.com/office/word/2010/wordml" w14:paraId="5A39BBE3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41C8F396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72A3D3EC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0D0B940D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0E27B00A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60061E4C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44EAFD9C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4B94D5A5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3DEEC669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751153C0" wp14:textId="77777777">
      <w:pPr>
        <w:numPr>
          <w:ilvl w:val="0"/>
          <w:numId w:val="51"/>
        </w:numPr>
        <w:spacing w:before="0" w:after="0" w:line="240"/>
        <w:ind w:left="720" w:right="0" w:hanging="720"/>
        <w:jc w:val="left"/>
        <w:rPr>
          <w:rFonts w:ascii="Liberation Serif" w:hAnsi="Liberation Serif" w:eastAsia="Liberation Serif" w:cs="Liberation Serif"/>
          <w:color w:val="000000"/>
          <w:spacing w:val="6"/>
          <w:position w:val="0"/>
          <w:sz w:val="32"/>
          <w:shd w:val="clear" w:fill="auto"/>
        </w:rPr>
      </w:pPr>
      <w:r>
        <w:rPr>
          <w:rFonts w:ascii="Liberation Serif" w:hAnsi="Liberation Serif" w:eastAsia="Liberation Serif" w:cs="Liberation Serif"/>
          <w:color w:val="000000"/>
          <w:spacing w:val="6"/>
          <w:position w:val="0"/>
          <w:sz w:val="32"/>
          <w:shd w:val="clear" w:fill="auto"/>
        </w:rPr>
        <w:t xml:space="preserve">Diagrama de casos de uso</w:t>
      </w:r>
    </w:p>
    <w:p xmlns:wp14="http://schemas.microsoft.com/office/word/2010/wordml" w14:paraId="3656B9AB" wp14:textId="77777777">
      <w:pPr>
        <w:suppressAutoHyphens w:val="true"/>
        <w:spacing w:before="0" w:after="20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5FB0818" wp14:textId="77777777">
      <w:pPr>
        <w:keepLines w:val="true"/>
        <w:suppressAutoHyphens w:val="true"/>
        <w:spacing w:before="0" w:after="12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object w:dxaOrig="10209" w:dyaOrig="3807" w14:anchorId="4B6EA678">
          <v:rect xmlns:o="urn:schemas-microsoft-com:office:office" xmlns:v="urn:schemas-microsoft-com:vml" id="rectole0000000000" style="width:510.450000pt;height:190.35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274BFF0F" wp14:textId="77777777">
      <w:pPr>
        <w:numPr>
          <w:ilvl w:val="0"/>
          <w:numId w:val="54"/>
        </w:numPr>
        <w:spacing w:before="300" w:after="40" w:line="240"/>
        <w:ind w:left="0" w:right="0" w:firstLine="0"/>
        <w:jc w:val="left"/>
        <w:rPr>
          <w:rFonts w:ascii="Liberation Serif" w:hAnsi="Liberation Serif" w:eastAsia="Liberation Serif" w:cs="Liberation Serif"/>
          <w:color w:val="000000"/>
          <w:spacing w:val="6"/>
          <w:position w:val="0"/>
          <w:sz w:val="32"/>
          <w:shd w:val="clear" w:fill="auto"/>
        </w:rPr>
      </w:pPr>
      <w:r>
        <w:rPr>
          <w:rFonts w:ascii="Liberation Serif" w:hAnsi="Liberation Serif" w:eastAsia="Liberation Serif" w:cs="Liberation Serif"/>
          <w:color w:val="000000"/>
          <w:spacing w:val="6"/>
          <w:position w:val="0"/>
          <w:sz w:val="32"/>
          <w:shd w:val="clear" w:fill="auto"/>
        </w:rPr>
        <w:t xml:space="preserve">Especificação Dos casos de uso</w:t>
      </w:r>
    </w:p>
    <w:p xmlns:wp14="http://schemas.microsoft.com/office/word/2010/wordml" w14:paraId="049F31CB" wp14:textId="77777777">
      <w:pPr>
        <w:suppressAutoHyphens w:val="true"/>
        <w:spacing w:before="0" w:after="20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993A13B" wp14:textId="77777777">
      <w:pPr>
        <w:numPr>
          <w:ilvl w:val="0"/>
          <w:numId w:val="56"/>
        </w:numPr>
        <w:spacing w:before="240" w:after="8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8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8"/>
          <w:shd w:val="clear" w:fill="auto"/>
        </w:rPr>
        <w:t xml:space="preserve">[CU-01] Cadastrar Funcionários</w:t>
      </w:r>
    </w:p>
    <w:p xmlns:wp14="http://schemas.microsoft.com/office/word/2010/wordml" w14:paraId="77415A91" wp14:textId="77777777">
      <w:pPr>
        <w:numPr>
          <w:ilvl w:val="0"/>
          <w:numId w:val="56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Descrição Resumida dos Atores</w:t>
      </w:r>
    </w:p>
    <w:p xmlns:wp14="http://schemas.microsoft.com/office/word/2010/wordml" w14:paraId="2361EC88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Administrador do sistema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–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onde o Administrador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é um usuário administrador com todas permissões do sistema</w:t>
      </w:r>
    </w:p>
    <w:p xmlns:wp14="http://schemas.microsoft.com/office/word/2010/wordml" w14:paraId="23E97ED3" wp14:textId="77777777">
      <w:pPr>
        <w:numPr>
          <w:ilvl w:val="0"/>
          <w:numId w:val="59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Pré-condições</w:t>
      </w:r>
    </w:p>
    <w:p xmlns:wp14="http://schemas.microsoft.com/office/word/2010/wordml" w14:paraId="2353AE47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Administrador deve estar autenticado</w:t>
      </w:r>
    </w:p>
    <w:p xmlns:wp14="http://schemas.microsoft.com/office/word/2010/wordml" w14:paraId="08F2B2A3" wp14:textId="77777777">
      <w:pPr>
        <w:numPr>
          <w:ilvl w:val="0"/>
          <w:numId w:val="6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Cenário Principal</w:t>
      </w:r>
    </w:p>
    <w:p xmlns:wp14="http://schemas.microsoft.com/office/word/2010/wordml" w14:paraId="544A1DD0" wp14:textId="77777777">
      <w:pPr>
        <w:numPr>
          <w:ilvl w:val="0"/>
          <w:numId w:val="6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Administrador clica no botão “Cadastrar funcionário” no painel administrativo</w:t>
      </w:r>
    </w:p>
    <w:p xmlns:wp14="http://schemas.microsoft.com/office/word/2010/wordml" w14:paraId="2C929B3E" wp14:textId="77777777">
      <w:pPr>
        <w:numPr>
          <w:ilvl w:val="0"/>
          <w:numId w:val="6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carrega uma página com os seguintes componentes</w:t>
      </w:r>
    </w:p>
    <w:p xmlns:wp14="http://schemas.microsoft.com/office/word/2010/wordml" w14:paraId="5419BB11" wp14:textId="77777777">
      <w:pPr>
        <w:numPr>
          <w:ilvl w:val="0"/>
          <w:numId w:val="61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Um formulário contendo os campos:</w:t>
      </w:r>
    </w:p>
    <w:p xmlns:wp14="http://schemas.microsoft.com/office/word/2010/wordml" w14:paraId="35E9A64C" wp14:textId="77777777">
      <w:pPr>
        <w:numPr>
          <w:ilvl w:val="0"/>
          <w:numId w:val="61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Nome do funcionário</w:t>
      </w:r>
    </w:p>
    <w:p xmlns:wp14="http://schemas.microsoft.com/office/word/2010/wordml" w14:paraId="310EB7CC" wp14:textId="77777777">
      <w:pPr>
        <w:numPr>
          <w:ilvl w:val="0"/>
          <w:numId w:val="61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Função</w:t>
      </w:r>
    </w:p>
    <w:p xmlns:wp14="http://schemas.microsoft.com/office/word/2010/wordml" w14:paraId="6798863D" wp14:textId="77777777">
      <w:pPr>
        <w:numPr>
          <w:ilvl w:val="0"/>
          <w:numId w:val="61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Administrador preenche os campos obrigatórios com as informações do funcionário que deseja cadastrar.</w:t>
      </w:r>
    </w:p>
    <w:p xmlns:wp14="http://schemas.microsoft.com/office/word/2010/wordml" w14:paraId="01B3CCF5" wp14:textId="77777777">
      <w:pPr>
        <w:numPr>
          <w:ilvl w:val="0"/>
          <w:numId w:val="61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Administrador pode, opcionalmente, preencher campos adicionais, como:</w:t>
      </w:r>
    </w:p>
    <w:p xmlns:wp14="http://schemas.microsoft.com/office/word/2010/wordml" w14:paraId="248B5415" wp14:textId="77777777">
      <w:pPr>
        <w:numPr>
          <w:ilvl w:val="0"/>
          <w:numId w:val="61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Data de Nascimento</w:t>
      </w:r>
    </w:p>
    <w:p xmlns:wp14="http://schemas.microsoft.com/office/word/2010/wordml" w14:paraId="7EBEC125" wp14:textId="77777777">
      <w:pPr>
        <w:numPr>
          <w:ilvl w:val="0"/>
          <w:numId w:val="61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Endereço</w:t>
      </w:r>
    </w:p>
    <w:p xmlns:wp14="http://schemas.microsoft.com/office/word/2010/wordml" w14:paraId="339D3A61" wp14:textId="77777777">
      <w:pPr>
        <w:numPr>
          <w:ilvl w:val="0"/>
          <w:numId w:val="61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Fotografia do funcionário</w:t>
      </w:r>
    </w:p>
    <w:p xmlns:wp14="http://schemas.microsoft.com/office/word/2010/wordml" w14:paraId="5EF35497" wp14:textId="77777777">
      <w:pPr>
        <w:numPr>
          <w:ilvl w:val="0"/>
          <w:numId w:val="61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Administrador verifica se todas as informações estão corretas e completas.</w:t>
      </w:r>
    </w:p>
    <w:p xmlns:wp14="http://schemas.microsoft.com/office/word/2010/wordml" w14:paraId="0F94F918" wp14:textId="77777777">
      <w:pPr>
        <w:numPr>
          <w:ilvl w:val="0"/>
          <w:numId w:val="61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Após verificar, o Administrador clica no botão “Cadastrar” e confirmando o cadastro do funcionário.</w:t>
      </w:r>
    </w:p>
    <w:p xmlns:wp14="http://schemas.microsoft.com/office/word/2010/wordml" w14:paraId="5EB24E31" wp14:textId="77777777">
      <w:pPr>
        <w:numPr>
          <w:ilvl w:val="0"/>
          <w:numId w:val="6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Cenários Alternativos</w:t>
      </w:r>
    </w:p>
    <w:p xmlns:wp14="http://schemas.microsoft.com/office/word/2010/wordml" w14:paraId="22CFED54" wp14:textId="77777777">
      <w:pPr>
        <w:numPr>
          <w:ilvl w:val="0"/>
          <w:numId w:val="6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Caso o administrador encontre erros o funcionário confirma as informações e altera os dados ou cancela o cadastro</w:t>
      </w:r>
    </w:p>
    <w:p xmlns:wp14="http://schemas.microsoft.com/office/word/2010/wordml" w14:paraId="7F877F50" wp14:textId="77777777">
      <w:pPr>
        <w:numPr>
          <w:ilvl w:val="0"/>
          <w:numId w:val="6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Pós-condições</w:t>
      </w:r>
    </w:p>
    <w:p xmlns:wp14="http://schemas.microsoft.com/office/word/2010/wordml" w14:paraId="5D65A9C8" wp14:textId="77777777">
      <w:pPr>
        <w:numPr>
          <w:ilvl w:val="0"/>
          <w:numId w:val="61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Funcionário deve ser cadastrado no sistema</w:t>
      </w:r>
    </w:p>
    <w:p xmlns:wp14="http://schemas.microsoft.com/office/word/2010/wordml" w14:paraId="394F2D31" wp14:textId="77777777">
      <w:pPr>
        <w:numPr>
          <w:ilvl w:val="0"/>
          <w:numId w:val="6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Requisitos Especiais</w:t>
      </w:r>
    </w:p>
    <w:p xmlns:wp14="http://schemas.microsoft.com/office/word/2010/wordml" w14:paraId="61198E2A" wp14:textId="77777777">
      <w:pPr>
        <w:numPr>
          <w:ilvl w:val="0"/>
          <w:numId w:val="61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Segurança:</w:t>
      </w:r>
    </w:p>
    <w:p xmlns:wp14="http://schemas.microsoft.com/office/word/2010/wordml" w14:paraId="17ACCD0B" wp14:textId="77777777">
      <w:p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ab/>
      </w: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Garantir que o sistema tenha mecanismos robustos de </w:t>
      </w: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ab/>
      </w: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autenticação para o administrador, dado que a pré-condição é que </w:t>
      </w: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ab/>
      </w: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ele esteja autenticado.</w:t>
      </w:r>
    </w:p>
    <w:p xmlns:wp14="http://schemas.microsoft.com/office/word/2010/wordml" w14:paraId="7229980B" wp14:textId="77777777">
      <w:p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ab/>
      </w: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Implementar permissões de acesso para garantir que apenas </w:t>
      </w: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ab/>
      </w: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administradores tenham acesso ao caso de uso "Cadastrar </w:t>
      </w: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ab/>
      </w: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Funcionários".</w:t>
      </w:r>
    </w:p>
    <w:p xmlns:wp14="http://schemas.microsoft.com/office/word/2010/wordml" w14:paraId="41114EFD" wp14:textId="77777777">
      <w:pPr>
        <w:numPr>
          <w:ilvl w:val="0"/>
          <w:numId w:val="75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Armazenamento de Dados:</w:t>
      </w:r>
    </w:p>
    <w:p xmlns:wp14="http://schemas.microsoft.com/office/word/2010/wordml" w14:paraId="5F3D1F5B" wp14:textId="77777777">
      <w:p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ab/>
      </w: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Especificar requisitos relacionados ao armazenamento seguro e</w:t>
      </w: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ab/>
      </w: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 </w:t>
      </w: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ab/>
      </w: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eficiente das informações do funcionário no banco de dados.</w:t>
      </w:r>
    </w:p>
    <w:p xmlns:wp14="http://schemas.microsoft.com/office/word/2010/wordml" w14:paraId="437D853D" wp14:textId="77777777">
      <w:pPr>
        <w:numPr>
          <w:ilvl w:val="0"/>
          <w:numId w:val="77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Informações Adicionais</w:t>
      </w:r>
    </w:p>
    <w:p xmlns:wp14="http://schemas.microsoft.com/office/word/2010/wordml" w14:paraId="60D70803" wp14:textId="77777777">
      <w:pPr>
        <w:numPr>
          <w:ilvl w:val="0"/>
          <w:numId w:val="77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Pol</w:t>
      </w: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 xml:space="preserve">iticas de Senhas</w:t>
      </w:r>
    </w:p>
    <w:p xmlns:wp14="http://schemas.microsoft.com/office/word/2010/wordml" w14:paraId="14192066" wp14:textId="77777777">
      <w:pPr>
        <w:spacing w:before="240" w:after="0" w:line="240"/>
        <w:ind w:left="0" w:right="0" w:firstLine="0"/>
        <w:jc w:val="left"/>
        <w:rPr>
          <w:rFonts w:ascii="Leelawadee UI" w:hAnsi="Leelawadee UI" w:eastAsia="Leelawadee UI" w:cs="Leelawadee UI"/>
          <w:color w:val="auto"/>
          <w:spacing w:val="5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5"/>
          <w:position w:val="0"/>
          <w:sz w:val="24"/>
          <w:shd w:val="clear" w:fill="auto"/>
        </w:rPr>
        <w:tab/>
      </w:r>
      <w:r>
        <w:rPr>
          <w:rFonts w:ascii="Leelawadee UI" w:hAnsi="Leelawadee UI" w:eastAsia="Leelawadee UI" w:cs="Leelawadee UI"/>
          <w:color w:val="auto"/>
          <w:spacing w:val="5"/>
          <w:position w:val="0"/>
          <w:sz w:val="24"/>
          <w:shd w:val="clear" w:fill="auto"/>
        </w:rPr>
        <w:t xml:space="preserve">Se aplicável, incluir informações sobre políticas de senhas para </w:t>
      </w:r>
      <w:r>
        <w:rPr>
          <w:rFonts w:ascii="Leelawadee UI" w:hAnsi="Leelawadee UI" w:eastAsia="Leelawadee UI" w:cs="Leelawadee UI"/>
          <w:color w:val="auto"/>
          <w:spacing w:val="5"/>
          <w:position w:val="0"/>
          <w:sz w:val="24"/>
          <w:shd w:val="clear" w:fill="auto"/>
        </w:rPr>
        <w:tab/>
      </w:r>
      <w:r>
        <w:rPr>
          <w:rFonts w:ascii="Leelawadee UI" w:hAnsi="Leelawadee UI" w:eastAsia="Leelawadee UI" w:cs="Leelawadee UI"/>
          <w:color w:val="auto"/>
          <w:spacing w:val="5"/>
          <w:position w:val="0"/>
          <w:sz w:val="24"/>
          <w:shd w:val="clear" w:fill="auto"/>
        </w:rPr>
        <w:t xml:space="preserve">proteger </w:t>
      </w:r>
      <w:r>
        <w:rPr>
          <w:rFonts w:ascii="Leelawadee UI" w:hAnsi="Leelawadee UI" w:eastAsia="Leelawadee UI" w:cs="Leelawadee UI"/>
          <w:color w:val="auto"/>
          <w:spacing w:val="5"/>
          <w:position w:val="0"/>
          <w:sz w:val="24"/>
          <w:shd w:val="clear" w:fill="auto"/>
        </w:rPr>
        <w:tab/>
      </w:r>
      <w:r>
        <w:rPr>
          <w:rFonts w:ascii="Leelawadee UI" w:hAnsi="Leelawadee UI" w:eastAsia="Leelawadee UI" w:cs="Leelawadee UI"/>
          <w:color w:val="auto"/>
          <w:spacing w:val="5"/>
          <w:position w:val="0"/>
          <w:sz w:val="24"/>
          <w:shd w:val="clear" w:fill="auto"/>
        </w:rPr>
        <w:t xml:space="preserve">o acesso do administrador ao sistema.</w:t>
      </w:r>
    </w:p>
    <w:p xmlns:wp14="http://schemas.microsoft.com/office/word/2010/wordml" w14:paraId="55F738D1" wp14:textId="77777777">
      <w:pPr>
        <w:numPr>
          <w:ilvl w:val="0"/>
          <w:numId w:val="80"/>
        </w:numPr>
        <w:spacing w:before="240" w:after="0" w:line="240"/>
        <w:ind w:left="720" w:right="0" w:hanging="360"/>
        <w:jc w:val="left"/>
        <w:rPr>
          <w:rFonts w:ascii="Leelawadee UI" w:hAnsi="Leelawadee UI" w:eastAsia="Leelawadee UI" w:cs="Leelawadee UI"/>
          <w:color w:val="auto"/>
          <w:spacing w:val="5"/>
          <w:position w:val="0"/>
          <w:sz w:val="24"/>
          <w:shd w:val="clear" w:fill="auto"/>
        </w:rPr>
      </w:pPr>
      <w:r>
        <w:rPr>
          <w:rFonts w:ascii="Leelawadee UI" w:hAnsi="Leelawadee UI" w:eastAsia="Leelawadee UI" w:cs="Leelawadee UI"/>
          <w:color w:val="auto"/>
          <w:spacing w:val="5"/>
          <w:position w:val="0"/>
          <w:sz w:val="24"/>
          <w:shd w:val="clear" w:fill="auto"/>
        </w:rPr>
        <w:t xml:space="preserve">Campos Obrigatorio e Opcionais:</w:t>
      </w:r>
    </w:p>
    <w:p xmlns:wp14="http://schemas.microsoft.com/office/word/2010/wordml" w14:paraId="683C11F4" wp14:textId="77777777">
      <w:pPr>
        <w:spacing w:before="240" w:after="0" w:line="240"/>
        <w:ind w:left="0" w:right="0" w:firstLine="0"/>
        <w:jc w:val="left"/>
        <w:rPr>
          <w:rFonts w:ascii="Leelawadee UI" w:hAnsi="Leelawadee UI" w:eastAsia="Leelawadee UI" w:cs="Leelawadee UI"/>
          <w:color w:val="auto"/>
          <w:spacing w:val="5"/>
          <w:position w:val="0"/>
          <w:sz w:val="24"/>
          <w:shd w:val="clear" w:fill="auto"/>
        </w:rPr>
      </w:pPr>
      <w:r>
        <w:rPr>
          <w:rFonts w:ascii="Leelawadee UI" w:hAnsi="Leelawadee UI" w:eastAsia="Leelawadee UI" w:cs="Leelawadee UI"/>
          <w:color w:val="auto"/>
          <w:spacing w:val="5"/>
          <w:position w:val="0"/>
          <w:sz w:val="24"/>
          <w:shd w:val="clear" w:fill="auto"/>
        </w:rPr>
        <w:tab/>
      </w:r>
      <w:r>
        <w:rPr>
          <w:rFonts w:ascii="Leelawadee UI" w:hAnsi="Leelawadee UI" w:eastAsia="Leelawadee UI" w:cs="Leelawadee UI"/>
          <w:color w:val="auto"/>
          <w:spacing w:val="5"/>
          <w:position w:val="0"/>
          <w:sz w:val="24"/>
          <w:shd w:val="clear" w:fill="auto"/>
        </w:rPr>
        <w:t xml:space="preserve">Esclarecer quais campos são obrigatórios e quais são opcionais </w:t>
      </w:r>
      <w:r>
        <w:rPr>
          <w:rFonts w:ascii="Leelawadee UI" w:hAnsi="Leelawadee UI" w:eastAsia="Leelawadee UI" w:cs="Leelawadee UI"/>
          <w:color w:val="auto"/>
          <w:spacing w:val="5"/>
          <w:position w:val="0"/>
          <w:sz w:val="24"/>
          <w:shd w:val="clear" w:fill="auto"/>
        </w:rPr>
        <w:tab/>
      </w:r>
      <w:r>
        <w:rPr>
          <w:rFonts w:ascii="Leelawadee UI" w:hAnsi="Leelawadee UI" w:eastAsia="Leelawadee UI" w:cs="Leelawadee UI"/>
          <w:color w:val="auto"/>
          <w:spacing w:val="5"/>
          <w:position w:val="0"/>
          <w:sz w:val="24"/>
          <w:shd w:val="clear" w:fill="auto"/>
        </w:rPr>
        <w:t xml:space="preserve">durante o cadastro do funcionário.</w:t>
      </w:r>
    </w:p>
    <w:p xmlns:wp14="http://schemas.microsoft.com/office/word/2010/wordml" w14:paraId="1AE72C3D" wp14:textId="77777777">
      <w:pPr>
        <w:numPr>
          <w:ilvl w:val="0"/>
          <w:numId w:val="82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Protótipo Essencial</w:t>
      </w:r>
    </w:p>
    <w:p xmlns:wp14="http://schemas.microsoft.com/office/word/2010/wordml" w14:paraId="3594D4A6" wp14:textId="77777777">
      <w:pPr>
        <w:numPr>
          <w:ilvl w:val="0"/>
          <w:numId w:val="82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Telas Principais:</w:t>
      </w:r>
    </w:p>
    <w:p xmlns:wp14="http://schemas.microsoft.com/office/word/2010/wordml" w14:paraId="4F575053" wp14:textId="77777777">
      <w:p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ab/>
      </w: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Identificar as telas essenciais que fazem parte do protótipo, </w:t>
      </w: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ab/>
      </w: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destacando aquelas que são críticas para a compreensão do fluxo </w:t>
      </w: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ab/>
      </w: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de cadastro de funcionários.</w:t>
      </w:r>
    </w:p>
    <w:p xmlns:wp14="http://schemas.microsoft.com/office/word/2010/wordml" w14:paraId="385C25BE" wp14:textId="77777777">
      <w:pPr>
        <w:numPr>
          <w:ilvl w:val="0"/>
          <w:numId w:val="85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FeedBack ao usuario:</w:t>
      </w:r>
    </w:p>
    <w:p xmlns:wp14="http://schemas.microsoft.com/office/word/2010/wordml" w14:paraId="7A6217DB" wp14:textId="77777777">
      <w:p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ab/>
      </w: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Incluir elementos de feedback ao usuário, como mensagens de </w:t>
      </w: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ab/>
      </w: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sucesso, alertas de erro e confirmações.</w:t>
      </w:r>
    </w:p>
    <w:p xmlns:wp14="http://schemas.microsoft.com/office/word/2010/wordml" w14:paraId="53128261" wp14:textId="77777777">
      <w:pPr>
        <w:suppressAutoHyphens w:val="true"/>
        <w:spacing w:before="0" w:after="20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2486C05" wp14:textId="77777777">
      <w:pPr>
        <w:suppressAutoHyphens w:val="true"/>
        <w:spacing w:before="0" w:after="20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23C7CA4" wp14:textId="77777777">
      <w:pPr>
        <w:numPr>
          <w:ilvl w:val="0"/>
          <w:numId w:val="88"/>
        </w:numPr>
        <w:spacing w:before="240" w:after="8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8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8"/>
          <w:shd w:val="clear" w:fill="auto"/>
        </w:rPr>
        <w:t xml:space="preserve"> [CU-02] Cadastrar médicos</w:t>
      </w:r>
    </w:p>
    <w:p xmlns:wp14="http://schemas.microsoft.com/office/word/2010/wordml" w14:paraId="5D724594" wp14:textId="77777777">
      <w:pPr>
        <w:numPr>
          <w:ilvl w:val="0"/>
          <w:numId w:val="88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Descrição Resumida dos Atores</w:t>
      </w:r>
    </w:p>
    <w:p xmlns:wp14="http://schemas.microsoft.com/office/word/2010/wordml" w14:paraId="5C5C927C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Administrador do sistema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–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onde o Administrador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é um usuário administrador com todas as permissões do sistema</w:t>
      </w:r>
    </w:p>
    <w:p xmlns:wp14="http://schemas.microsoft.com/office/word/2010/wordml" w14:paraId="4292ECE5" wp14:textId="77777777">
      <w:pPr>
        <w:numPr>
          <w:ilvl w:val="0"/>
          <w:numId w:val="9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Pré-condições</w:t>
      </w:r>
    </w:p>
    <w:p xmlns:wp14="http://schemas.microsoft.com/office/word/2010/wordml" w14:paraId="6B268BA0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Administrador deve estar autenticado</w:t>
      </w:r>
    </w:p>
    <w:p xmlns:wp14="http://schemas.microsoft.com/office/word/2010/wordml" w14:paraId="6543EC5F" wp14:textId="77777777">
      <w:pPr>
        <w:numPr>
          <w:ilvl w:val="0"/>
          <w:numId w:val="93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Cenário Principal</w:t>
      </w:r>
    </w:p>
    <w:p xmlns:wp14="http://schemas.microsoft.com/office/word/2010/wordml" w14:paraId="67A51D82" wp14:textId="77777777">
      <w:pPr>
        <w:numPr>
          <w:ilvl w:val="0"/>
          <w:numId w:val="93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Administrador clica no botão “Cadastrar médico” no painel administrativo</w:t>
      </w:r>
    </w:p>
    <w:p xmlns:wp14="http://schemas.microsoft.com/office/word/2010/wordml" w14:paraId="686C3B6E" wp14:textId="77777777">
      <w:pPr>
        <w:numPr>
          <w:ilvl w:val="0"/>
          <w:numId w:val="93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carrega uma página com os seguintes componentes</w:t>
      </w:r>
    </w:p>
    <w:p xmlns:wp14="http://schemas.microsoft.com/office/word/2010/wordml" w14:paraId="1BFA651E" wp14:textId="77777777">
      <w:pPr>
        <w:numPr>
          <w:ilvl w:val="0"/>
          <w:numId w:val="93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Um formulário contendo os campos:</w:t>
      </w:r>
    </w:p>
    <w:p xmlns:wp14="http://schemas.microsoft.com/office/word/2010/wordml" w14:paraId="2108C963" wp14:textId="77777777">
      <w:pPr>
        <w:numPr>
          <w:ilvl w:val="0"/>
          <w:numId w:val="93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Nome do Médico</w:t>
      </w:r>
    </w:p>
    <w:p xmlns:wp14="http://schemas.microsoft.com/office/word/2010/wordml" w14:paraId="3A15780B" wp14:textId="77777777">
      <w:pPr>
        <w:numPr>
          <w:ilvl w:val="0"/>
          <w:numId w:val="93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Especialidade</w:t>
      </w:r>
    </w:p>
    <w:p xmlns:wp14="http://schemas.microsoft.com/office/word/2010/wordml" w14:paraId="35C0EC0A" wp14:textId="77777777">
      <w:pPr>
        <w:numPr>
          <w:ilvl w:val="0"/>
          <w:numId w:val="93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CRM (Conselho Regional de Medicina)</w:t>
      </w:r>
    </w:p>
    <w:p xmlns:wp14="http://schemas.microsoft.com/office/word/2010/wordml" w14:paraId="20AC6159" wp14:textId="77777777">
      <w:pPr>
        <w:numPr>
          <w:ilvl w:val="0"/>
          <w:numId w:val="93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Endereço de E-mail</w:t>
      </w:r>
    </w:p>
    <w:p xmlns:wp14="http://schemas.microsoft.com/office/word/2010/wordml" w14:paraId="55823436" wp14:textId="77777777">
      <w:pPr>
        <w:numPr>
          <w:ilvl w:val="0"/>
          <w:numId w:val="93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Telefone de Contato</w:t>
      </w:r>
    </w:p>
    <w:p xmlns:wp14="http://schemas.microsoft.com/office/word/2010/wordml" w14:paraId="64D7BAD3" wp14:textId="77777777">
      <w:pPr>
        <w:numPr>
          <w:ilvl w:val="0"/>
          <w:numId w:val="93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Administrador preenche os campos obrigatórios com as informações do médico que deseja cadastrar.</w:t>
      </w:r>
    </w:p>
    <w:p xmlns:wp14="http://schemas.microsoft.com/office/word/2010/wordml" w14:paraId="2C941553" wp14:textId="77777777">
      <w:pPr>
        <w:numPr>
          <w:ilvl w:val="0"/>
          <w:numId w:val="93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Administrador pode, opcionalmente, preencher campos adicionais, como:</w:t>
      </w:r>
    </w:p>
    <w:p xmlns:wp14="http://schemas.microsoft.com/office/word/2010/wordml" w14:paraId="692BC199" wp14:textId="77777777">
      <w:pPr>
        <w:numPr>
          <w:ilvl w:val="0"/>
          <w:numId w:val="93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Data de Nascimento</w:t>
      </w:r>
    </w:p>
    <w:p xmlns:wp14="http://schemas.microsoft.com/office/word/2010/wordml" w14:paraId="3FDDA07F" wp14:textId="77777777">
      <w:pPr>
        <w:numPr>
          <w:ilvl w:val="0"/>
          <w:numId w:val="93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Endereço</w:t>
      </w:r>
    </w:p>
    <w:p xmlns:wp14="http://schemas.microsoft.com/office/word/2010/wordml" w14:paraId="4DD1F21A" wp14:textId="77777777">
      <w:pPr>
        <w:numPr>
          <w:ilvl w:val="0"/>
          <w:numId w:val="93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Fotografia do Médico</w:t>
      </w:r>
    </w:p>
    <w:p xmlns:wp14="http://schemas.microsoft.com/office/word/2010/wordml" w14:paraId="3B6B317D" wp14:textId="77777777">
      <w:pPr>
        <w:numPr>
          <w:ilvl w:val="0"/>
          <w:numId w:val="93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Horário de Atendimento</w:t>
      </w:r>
    </w:p>
    <w:p xmlns:wp14="http://schemas.microsoft.com/office/word/2010/wordml" w14:paraId="71AEF89F" wp14:textId="77777777">
      <w:pPr>
        <w:numPr>
          <w:ilvl w:val="0"/>
          <w:numId w:val="93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Administrador verifica se todas as informações estão corretas e completas.</w:t>
      </w:r>
    </w:p>
    <w:p xmlns:wp14="http://schemas.microsoft.com/office/word/2010/wordml" w14:paraId="2D5E1ACB" wp14:textId="77777777">
      <w:pPr>
        <w:numPr>
          <w:ilvl w:val="0"/>
          <w:numId w:val="93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Após verificar, o Administrador clica no botão “Cadastrar” e confirmando o cadastro do médico.</w:t>
      </w:r>
    </w:p>
    <w:p xmlns:wp14="http://schemas.microsoft.com/office/word/2010/wordml" w14:paraId="403CA61F" wp14:textId="77777777">
      <w:pPr>
        <w:numPr>
          <w:ilvl w:val="0"/>
          <w:numId w:val="93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Cenários Alternativos</w:t>
      </w:r>
    </w:p>
    <w:p xmlns:wp14="http://schemas.microsoft.com/office/word/2010/wordml" w14:paraId="4C283EC5" wp14:textId="77777777">
      <w:pPr>
        <w:numPr>
          <w:ilvl w:val="0"/>
          <w:numId w:val="93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Caso o administrador encontre erros o médico confirma as informações e altera os dados ou cancela o cadastro</w:t>
      </w:r>
    </w:p>
    <w:p xmlns:wp14="http://schemas.microsoft.com/office/word/2010/wordml" w14:paraId="09DE6E7F" wp14:textId="77777777">
      <w:pPr>
        <w:numPr>
          <w:ilvl w:val="0"/>
          <w:numId w:val="93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Pós-condições</w:t>
      </w:r>
    </w:p>
    <w:p xmlns:wp14="http://schemas.microsoft.com/office/word/2010/wordml" w14:paraId="05D38C91" wp14:textId="77777777">
      <w:pPr>
        <w:numPr>
          <w:ilvl w:val="0"/>
          <w:numId w:val="93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Médico deve ser cadastrado no sistema</w:t>
      </w:r>
    </w:p>
    <w:p xmlns:wp14="http://schemas.microsoft.com/office/word/2010/wordml" w14:paraId="1709F2F0" wp14:textId="77777777">
      <w:pPr>
        <w:numPr>
          <w:ilvl w:val="0"/>
          <w:numId w:val="93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Requisitos Especiais</w:t>
      </w:r>
    </w:p>
    <w:p xmlns:wp14="http://schemas.microsoft.com/office/word/2010/wordml" w14:paraId="0CD22DDC" wp14:textId="77777777">
      <w:pPr>
        <w:numPr>
          <w:ilvl w:val="0"/>
          <w:numId w:val="93"/>
        </w:numPr>
        <w:suppressAutoHyphens w:val="true"/>
        <w:spacing w:before="0" w:after="0" w:line="240"/>
        <w:ind w:left="765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CRM deve ser único para cada médico no sistema.</w:t>
      </w:r>
    </w:p>
    <w:p xmlns:wp14="http://schemas.microsoft.com/office/word/2010/wordml" w14:paraId="261706B2" wp14:textId="77777777">
      <w:pPr>
        <w:numPr>
          <w:ilvl w:val="0"/>
          <w:numId w:val="93"/>
        </w:numPr>
        <w:suppressAutoHyphens w:val="true"/>
        <w:spacing w:before="0" w:after="0" w:line="240"/>
        <w:ind w:left="765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Em produção os campos de e-mail e telefone são únicos. Nos ambientes de desenvolvimento isso não é aplicado.</w:t>
      </w:r>
    </w:p>
    <w:p xmlns:wp14="http://schemas.microsoft.com/office/word/2010/wordml" w14:paraId="7CFD70B9" wp14:textId="77777777">
      <w:pPr>
        <w:numPr>
          <w:ilvl w:val="0"/>
          <w:numId w:val="93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Informações Adicionais</w:t>
      </w:r>
    </w:p>
    <w:p xmlns:wp14="http://schemas.microsoft.com/office/word/2010/wordml" w14:paraId="57B6E357" wp14:textId="77777777">
      <w:pPr>
        <w:numPr>
          <w:ilvl w:val="0"/>
          <w:numId w:val="93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Esclarecer os formatos esperados para campos específicos, como o formato do CRM, e-mail, telefone, e outros, para garantir a consistência das informações.</w:t>
      </w:r>
    </w:p>
    <w:p xmlns:wp14="http://schemas.microsoft.com/office/word/2010/wordml" w14:paraId="1E81E09D" wp14:textId="77777777">
      <w:pPr>
        <w:numPr>
          <w:ilvl w:val="0"/>
          <w:numId w:val="93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Se aplicável, incluir políticas de senhas para garantir a segurança do acesso ao sistema, especialmente se houver informações sensíveis dos médicos.</w:t>
      </w:r>
    </w:p>
    <w:p xmlns:wp14="http://schemas.microsoft.com/office/word/2010/wordml" w14:paraId="6974A418" wp14:textId="77777777">
      <w:pPr>
        <w:numPr>
          <w:ilvl w:val="0"/>
          <w:numId w:val="93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Protótipo Essencial</w:t>
      </w:r>
    </w:p>
    <w:p xmlns:wp14="http://schemas.microsoft.com/office/word/2010/wordml" w14:paraId="770D610E" wp14:textId="77777777">
      <w:pPr>
        <w:numPr>
          <w:ilvl w:val="0"/>
          <w:numId w:val="93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Identificar as telas essenciais para o cadastro de médicos, incluindo aquelas que mostram os campos obrigatórios, opcionais e as mensagens de confirmação.</w:t>
      </w:r>
    </w:p>
    <w:p xmlns:wp14="http://schemas.microsoft.com/office/word/2010/wordml" w14:paraId="0A47BEE0" wp14:textId="77777777">
      <w:pPr>
        <w:numPr>
          <w:ilvl w:val="0"/>
          <w:numId w:val="93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Descrever o fluxo de interação entre o administrador e o sistema durante o cadastro do médico, destacando pontos cruciais como a verificação de unicidade do CRM.</w:t>
      </w:r>
    </w:p>
    <w:p xmlns:wp14="http://schemas.microsoft.com/office/word/2010/wordml" w14:paraId="3CA76A8C" wp14:textId="77777777">
      <w:pPr>
        <w:numPr>
          <w:ilvl w:val="0"/>
          <w:numId w:val="93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Incluir elementos de feedback ao usuário, como mensagens de sucesso, alertas de erro e confirmações, semelhante ao caso de uso anterior.</w:t>
      </w:r>
    </w:p>
    <w:p xmlns:wp14="http://schemas.microsoft.com/office/word/2010/wordml" w14:paraId="4101652C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B99056E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627AC99" wp14:textId="77777777">
      <w:pPr>
        <w:numPr>
          <w:ilvl w:val="0"/>
          <w:numId w:val="111"/>
        </w:numPr>
        <w:spacing w:before="240" w:after="8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8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8"/>
          <w:shd w:val="clear" w:fill="auto"/>
        </w:rPr>
        <w:t xml:space="preserve"> [CU-03] Cadastrar paciente</w:t>
      </w:r>
    </w:p>
    <w:p xmlns:wp14="http://schemas.microsoft.com/office/word/2010/wordml" w14:paraId="75B2E83F" wp14:textId="77777777">
      <w:pPr>
        <w:numPr>
          <w:ilvl w:val="0"/>
          <w:numId w:val="11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Descrição Resumida dos Atores</w:t>
      </w:r>
    </w:p>
    <w:p xmlns:wp14="http://schemas.microsoft.com/office/word/2010/wordml" w14:paraId="3239D71B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Administrador do sistema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–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onde o Administrador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é um usuário administrador com todas as permissões do sistema</w:t>
      </w:r>
    </w:p>
    <w:p xmlns:wp14="http://schemas.microsoft.com/office/word/2010/wordml" w14:paraId="3EE5B874" wp14:textId="77777777">
      <w:pPr>
        <w:numPr>
          <w:ilvl w:val="0"/>
          <w:numId w:val="114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Pré-condições</w:t>
      </w:r>
    </w:p>
    <w:p xmlns:wp14="http://schemas.microsoft.com/office/word/2010/wordml" w14:paraId="0771C8E1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Administrador deve estar autenticado</w:t>
      </w:r>
    </w:p>
    <w:p xmlns:wp14="http://schemas.microsoft.com/office/word/2010/wordml" w14:paraId="2CDAF1D7" wp14:textId="77777777">
      <w:pPr>
        <w:numPr>
          <w:ilvl w:val="0"/>
          <w:numId w:val="116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Cenário Principal</w:t>
      </w:r>
    </w:p>
    <w:p xmlns:wp14="http://schemas.microsoft.com/office/word/2010/wordml" w14:paraId="11067F78" wp14:textId="77777777">
      <w:pPr>
        <w:numPr>
          <w:ilvl w:val="0"/>
          <w:numId w:val="116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Administrador clica no botão “Cadastrar Paciente” no painel administrativo</w:t>
      </w:r>
    </w:p>
    <w:p xmlns:wp14="http://schemas.microsoft.com/office/word/2010/wordml" w14:paraId="5773DFB8" wp14:textId="77777777">
      <w:pPr>
        <w:numPr>
          <w:ilvl w:val="0"/>
          <w:numId w:val="116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carrega uma página com os seguintes componentes</w:t>
      </w:r>
    </w:p>
    <w:p xmlns:wp14="http://schemas.microsoft.com/office/word/2010/wordml" w14:paraId="7D99BC28" wp14:textId="77777777">
      <w:pPr>
        <w:numPr>
          <w:ilvl w:val="0"/>
          <w:numId w:val="116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Um formulário contendo os campos:</w:t>
      </w:r>
    </w:p>
    <w:p xmlns:wp14="http://schemas.microsoft.com/office/word/2010/wordml" w14:paraId="46C384B4" wp14:textId="77777777">
      <w:pPr>
        <w:numPr>
          <w:ilvl w:val="0"/>
          <w:numId w:val="116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Nome Completo</w:t>
      </w:r>
    </w:p>
    <w:p xmlns:wp14="http://schemas.microsoft.com/office/word/2010/wordml" w14:paraId="05434970" wp14:textId="77777777">
      <w:pPr>
        <w:numPr>
          <w:ilvl w:val="0"/>
          <w:numId w:val="116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Data de Nascimento</w:t>
      </w:r>
    </w:p>
    <w:p xmlns:wp14="http://schemas.microsoft.com/office/word/2010/wordml" w14:paraId="1E1220A8" wp14:textId="77777777">
      <w:pPr>
        <w:numPr>
          <w:ilvl w:val="0"/>
          <w:numId w:val="116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Endereço</w:t>
      </w:r>
    </w:p>
    <w:p xmlns:wp14="http://schemas.microsoft.com/office/word/2010/wordml" w14:paraId="48069BEC" wp14:textId="77777777">
      <w:pPr>
        <w:numPr>
          <w:ilvl w:val="0"/>
          <w:numId w:val="116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Número de Telefone</w:t>
      </w:r>
    </w:p>
    <w:p xmlns:wp14="http://schemas.microsoft.com/office/word/2010/wordml" w14:paraId="24E617D2" wp14:textId="77777777">
      <w:pPr>
        <w:numPr>
          <w:ilvl w:val="0"/>
          <w:numId w:val="116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Medicamentos Contínuos (campo de texto para inserir detalhes)</w:t>
      </w:r>
    </w:p>
    <w:p xmlns:wp14="http://schemas.microsoft.com/office/word/2010/wordml" w14:paraId="35ACEC9F" wp14:textId="77777777">
      <w:pPr>
        <w:numPr>
          <w:ilvl w:val="0"/>
          <w:numId w:val="116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Administrador preenche os campos obrigatórios com as informações do paciente que deseja cadastrar.</w:t>
      </w:r>
    </w:p>
    <w:p xmlns:wp14="http://schemas.microsoft.com/office/word/2010/wordml" w14:paraId="4D7364B3" wp14:textId="77777777">
      <w:pPr>
        <w:numPr>
          <w:ilvl w:val="0"/>
          <w:numId w:val="116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Administrador pode, opcionalmente, preencher campos adicionais, como:</w:t>
      </w:r>
    </w:p>
    <w:p xmlns:wp14="http://schemas.microsoft.com/office/word/2010/wordml" w14:paraId="5A67876E" wp14:textId="77777777">
      <w:pPr>
        <w:numPr>
          <w:ilvl w:val="0"/>
          <w:numId w:val="116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E-mail</w:t>
      </w:r>
    </w:p>
    <w:p xmlns:wp14="http://schemas.microsoft.com/office/word/2010/wordml" w14:paraId="7C5F280A" wp14:textId="77777777">
      <w:pPr>
        <w:numPr>
          <w:ilvl w:val="0"/>
          <w:numId w:val="116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Grupo Sanguíneo</w:t>
      </w:r>
    </w:p>
    <w:p xmlns:wp14="http://schemas.microsoft.com/office/word/2010/wordml" w14:paraId="27C64001" wp14:textId="77777777">
      <w:pPr>
        <w:numPr>
          <w:ilvl w:val="0"/>
          <w:numId w:val="116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Gênero</w:t>
      </w:r>
    </w:p>
    <w:p xmlns:wp14="http://schemas.microsoft.com/office/word/2010/wordml" w14:paraId="0DEB0CB1" wp14:textId="77777777">
      <w:pPr>
        <w:numPr>
          <w:ilvl w:val="0"/>
          <w:numId w:val="116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Peso</w:t>
      </w:r>
    </w:p>
    <w:p xmlns:wp14="http://schemas.microsoft.com/office/word/2010/wordml" w14:paraId="3F0503E4" wp14:textId="77777777">
      <w:pPr>
        <w:numPr>
          <w:ilvl w:val="0"/>
          <w:numId w:val="116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Altura</w:t>
      </w:r>
    </w:p>
    <w:p xmlns:wp14="http://schemas.microsoft.com/office/word/2010/wordml" w14:paraId="50338646" wp14:textId="77777777">
      <w:pPr>
        <w:numPr>
          <w:ilvl w:val="0"/>
          <w:numId w:val="116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Administrador verifica se todas as informações estão corretas e completas.</w:t>
      </w:r>
    </w:p>
    <w:p xmlns:wp14="http://schemas.microsoft.com/office/word/2010/wordml" w14:paraId="45B18CA2" wp14:textId="77777777">
      <w:pPr>
        <w:numPr>
          <w:ilvl w:val="0"/>
          <w:numId w:val="116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Após verificar, o Administrador clica no botão “Cadastrar” e confirmando o cadastro do paciente.</w:t>
      </w:r>
    </w:p>
    <w:p xmlns:wp14="http://schemas.microsoft.com/office/word/2010/wordml" w14:paraId="35CA26FD" wp14:textId="77777777">
      <w:pPr>
        <w:numPr>
          <w:ilvl w:val="0"/>
          <w:numId w:val="116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Cenários Alternativos</w:t>
      </w:r>
    </w:p>
    <w:p xmlns:wp14="http://schemas.microsoft.com/office/word/2010/wordml" w14:paraId="6F229262" wp14:textId="77777777">
      <w:pPr>
        <w:numPr>
          <w:ilvl w:val="0"/>
          <w:numId w:val="116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Campos Obrigatórios não preenchidos: Se o Administrador não preencher algum dos campos obrigatórios, o sistema exibe uma mensagem de erro indicando quais campos precisam ser preenchidos.</w:t>
      </w:r>
    </w:p>
    <w:p xmlns:wp14="http://schemas.microsoft.com/office/word/2010/wordml" w14:paraId="20B231B7" wp14:textId="77777777">
      <w:pPr>
        <w:numPr>
          <w:ilvl w:val="0"/>
          <w:numId w:val="116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Informações Incorretas: Se o Administrador fornecer informações incorretas, o sistema valida os dados e exibe mensagens de erro apropriadas.</w:t>
      </w:r>
    </w:p>
    <w:p xmlns:wp14="http://schemas.microsoft.com/office/word/2010/wordml" w14:paraId="5084D991" wp14:textId="77777777">
      <w:pPr>
        <w:numPr>
          <w:ilvl w:val="0"/>
          <w:numId w:val="116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Pós-condições</w:t>
      </w:r>
    </w:p>
    <w:p xmlns:wp14="http://schemas.microsoft.com/office/word/2010/wordml" w14:paraId="72560650" wp14:textId="77777777">
      <w:pPr>
        <w:numPr>
          <w:ilvl w:val="0"/>
          <w:numId w:val="116"/>
        </w:numPr>
        <w:suppressAutoHyphens w:val="true"/>
        <w:spacing w:before="0" w:after="200" w:line="276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Cadastro Bem-Sucedido: Após a confirmação do cadastro, o sistema armazena as informações do paciente na base de dados.</w:t>
      </w:r>
    </w:p>
    <w:p xmlns:wp14="http://schemas.microsoft.com/office/word/2010/wordml" w14:paraId="7F26096C" wp14:textId="77777777">
      <w:pPr>
        <w:numPr>
          <w:ilvl w:val="0"/>
          <w:numId w:val="116"/>
        </w:numPr>
        <w:suppressAutoHyphens w:val="true"/>
        <w:spacing w:before="0" w:after="200" w:line="276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Mensagem de Confirmação: O sistema exibe uma mensagem de confirmação ao Administrador, indicando que o paciente foi cadastrado com sucesso.</w:t>
      </w:r>
    </w:p>
    <w:p xmlns:wp14="http://schemas.microsoft.com/office/word/2010/wordml" w14:paraId="23AAB891" wp14:textId="77777777">
      <w:pPr>
        <w:numPr>
          <w:ilvl w:val="0"/>
          <w:numId w:val="116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Requisitos Especiais</w:t>
      </w:r>
    </w:p>
    <w:p xmlns:wp14="http://schemas.microsoft.com/office/word/2010/wordml" w14:paraId="34EDFB21" wp14:textId="77777777">
      <w:pPr>
        <w:numPr>
          <w:ilvl w:val="0"/>
          <w:numId w:val="116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Garantir que o sistema valide se todos os campos obrigatórios foram preenchidos antes de permitir o cadastro do paciente.</w:t>
      </w:r>
    </w:p>
    <w:p xmlns:wp14="http://schemas.microsoft.com/office/word/2010/wordml" w14:paraId="33851122" wp14:textId="77777777">
      <w:pPr>
        <w:numPr>
          <w:ilvl w:val="0"/>
          <w:numId w:val="116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Informações Adicionais</w:t>
      </w:r>
    </w:p>
    <w:p xmlns:wp14="http://schemas.microsoft.com/office/word/2010/wordml" w14:paraId="1538572F" wp14:textId="77777777">
      <w:pPr>
        <w:numPr>
          <w:ilvl w:val="0"/>
          <w:numId w:val="116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Especificar os formatos esperados para dados como Data de Nascimento, Número de Telefone, E-mail, Peso, Altura, etc., para garantir a consistência e integridade dos dados.</w:t>
      </w:r>
    </w:p>
    <w:p xmlns:wp14="http://schemas.microsoft.com/office/word/2010/wordml" w14:paraId="25D4A165" wp14:textId="77777777">
      <w:pPr>
        <w:numPr>
          <w:ilvl w:val="0"/>
          <w:numId w:val="116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Incluir mensagens de erro personalizadas para cada cenário alternativo, informando claramente ao administrador o que precisa ser corrigido.</w:t>
      </w:r>
    </w:p>
    <w:p xmlns:wp14="http://schemas.microsoft.com/office/word/2010/wordml" w14:paraId="584BDED1" wp14:textId="77777777">
      <w:pPr>
        <w:numPr>
          <w:ilvl w:val="0"/>
          <w:numId w:val="116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Protótipo Essencial</w:t>
      </w:r>
    </w:p>
    <w:p xmlns:wp14="http://schemas.microsoft.com/office/word/2010/wordml" w14:paraId="1E06622E" wp14:textId="77777777">
      <w:pPr>
        <w:numPr>
          <w:ilvl w:val="0"/>
          <w:numId w:val="116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Identificar as telas essenciais para o cadastro de pacientes, incluindo aquelas que mostram os campos obrigatórios, opcionais e as mensagens de confirmação.</w:t>
      </w:r>
    </w:p>
    <w:p xmlns:wp14="http://schemas.microsoft.com/office/word/2010/wordml" w14:paraId="139126B7" wp14:textId="77777777">
      <w:pPr>
        <w:numPr>
          <w:ilvl w:val="0"/>
          <w:numId w:val="116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Descrever o fluxo de interação entre o administrador e o sistema durante o cadastro do paciente, destacando pontos cruciais como a validação de campos obrigatórios.</w:t>
      </w:r>
    </w:p>
    <w:p xmlns:wp14="http://schemas.microsoft.com/office/word/2010/wordml" w14:paraId="2C18F48A" wp14:textId="77777777">
      <w:pPr>
        <w:numPr>
          <w:ilvl w:val="0"/>
          <w:numId w:val="116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Incluir elementos de feedback ao usuário, como mensagens de sucesso, alertas de erro e confirmações, semelhante aos casos de uso anteriores.</w:t>
      </w:r>
    </w:p>
    <w:p xmlns:wp14="http://schemas.microsoft.com/office/word/2010/wordml" w14:paraId="1299C43A" wp14:textId="77777777">
      <w:pPr>
        <w:suppressAutoHyphens w:val="true"/>
        <w:spacing w:before="0" w:after="20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DDBEF00" wp14:textId="77777777">
      <w:pPr>
        <w:suppressAutoHyphens w:val="true"/>
        <w:spacing w:before="0" w:after="20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2F418B4" wp14:textId="77777777">
      <w:pPr>
        <w:numPr>
          <w:ilvl w:val="0"/>
          <w:numId w:val="134"/>
        </w:numPr>
        <w:spacing w:before="240" w:after="8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8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8"/>
          <w:shd w:val="clear" w:fill="auto"/>
        </w:rPr>
        <w:t xml:space="preserve"> [CU-04] Preencher relatório da consulta</w:t>
      </w:r>
    </w:p>
    <w:p xmlns:wp14="http://schemas.microsoft.com/office/word/2010/wordml" w14:paraId="478A3B53" wp14:textId="77777777">
      <w:pPr>
        <w:numPr>
          <w:ilvl w:val="0"/>
          <w:numId w:val="134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Descrição Resumida dos Atores</w:t>
      </w:r>
    </w:p>
    <w:p xmlns:wp14="http://schemas.microsoft.com/office/word/2010/wordml" w14:paraId="7115F22F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Médico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–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Um profissional de sa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úde registrado no sistema que realiza consultas com pacientes e registra os detalhes da consulta.</w:t>
      </w:r>
    </w:p>
    <w:p xmlns:wp14="http://schemas.microsoft.com/office/word/2010/wordml" w14:paraId="46B5BC76" wp14:textId="77777777">
      <w:pPr>
        <w:numPr>
          <w:ilvl w:val="0"/>
          <w:numId w:val="137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Pré-condições</w:t>
      </w:r>
    </w:p>
    <w:p xmlns:wp14="http://schemas.microsoft.com/office/word/2010/wordml" w14:paraId="0AE3BDAF" wp14:textId="77777777">
      <w:pPr>
        <w:numPr>
          <w:ilvl w:val="0"/>
          <w:numId w:val="137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médico deve estar autenticado no sistema.</w:t>
      </w:r>
    </w:p>
    <w:p xmlns:wp14="http://schemas.microsoft.com/office/word/2010/wordml" w14:paraId="69271EE3" wp14:textId="77777777">
      <w:pPr>
        <w:numPr>
          <w:ilvl w:val="0"/>
          <w:numId w:val="137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médico deve ter uma consulta agendada com um paciente.</w:t>
      </w:r>
    </w:p>
    <w:p xmlns:wp14="http://schemas.microsoft.com/office/word/2010/wordml" w14:paraId="70FA86E9" wp14:textId="77777777">
      <w:pPr>
        <w:numPr>
          <w:ilvl w:val="0"/>
          <w:numId w:val="137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Cenário Principal</w:t>
      </w:r>
    </w:p>
    <w:p xmlns:wp14="http://schemas.microsoft.com/office/word/2010/wordml" w14:paraId="12EEF6E4" wp14:textId="77777777">
      <w:pPr>
        <w:numPr>
          <w:ilvl w:val="0"/>
          <w:numId w:val="137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Médico clica na consulta correspondente</w:t>
      </w:r>
    </w:p>
    <w:p xmlns:wp14="http://schemas.microsoft.com/office/word/2010/wordml" w14:paraId="3BBA66DC" wp14:textId="77777777">
      <w:pPr>
        <w:numPr>
          <w:ilvl w:val="0"/>
          <w:numId w:val="137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carrega uma página com os seguintes componentes</w:t>
      </w:r>
    </w:p>
    <w:p xmlns:wp14="http://schemas.microsoft.com/office/word/2010/wordml" w14:paraId="4E9627B8" wp14:textId="77777777">
      <w:pPr>
        <w:numPr>
          <w:ilvl w:val="0"/>
          <w:numId w:val="137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Um formulário contendo os campos:</w:t>
      </w:r>
    </w:p>
    <w:p xmlns:wp14="http://schemas.microsoft.com/office/word/2010/wordml" w14:paraId="3C0B4B4D" wp14:textId="77777777">
      <w:pPr>
        <w:numPr>
          <w:ilvl w:val="0"/>
          <w:numId w:val="137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Nome do Paciente (selecionado automaticamente com base na consulta agendada)</w:t>
      </w:r>
    </w:p>
    <w:p xmlns:wp14="http://schemas.microsoft.com/office/word/2010/wordml" w14:paraId="464ED9A0" wp14:textId="77777777">
      <w:pPr>
        <w:numPr>
          <w:ilvl w:val="0"/>
          <w:numId w:val="137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Sintomas ou Motivo da Consulta (campo de texto)</w:t>
      </w:r>
    </w:p>
    <w:p xmlns:wp14="http://schemas.microsoft.com/office/word/2010/wordml" w14:paraId="19C521CF" wp14:textId="77777777">
      <w:pPr>
        <w:numPr>
          <w:ilvl w:val="0"/>
          <w:numId w:val="137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Diagnóstico (campo de texto)</w:t>
      </w:r>
    </w:p>
    <w:p xmlns:wp14="http://schemas.microsoft.com/office/word/2010/wordml" w14:paraId="4F41678B" wp14:textId="77777777">
      <w:pPr>
        <w:numPr>
          <w:ilvl w:val="0"/>
          <w:numId w:val="137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Tratamento Recomendado (campo de texto)</w:t>
      </w:r>
    </w:p>
    <w:p xmlns:wp14="http://schemas.microsoft.com/office/word/2010/wordml" w14:paraId="0E19DB5A" wp14:textId="77777777">
      <w:pPr>
        <w:numPr>
          <w:ilvl w:val="0"/>
          <w:numId w:val="137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Prescrição Médica (campo de texto)</w:t>
      </w:r>
    </w:p>
    <w:p xmlns:wp14="http://schemas.microsoft.com/office/word/2010/wordml" w14:paraId="45174E1A" wp14:textId="77777777">
      <w:pPr>
        <w:numPr>
          <w:ilvl w:val="0"/>
          <w:numId w:val="137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Observações Adicionais (campo de texto)</w:t>
      </w:r>
    </w:p>
    <w:p xmlns:wp14="http://schemas.microsoft.com/office/word/2010/wordml" w14:paraId="1BA46A73" wp14:textId="77777777">
      <w:pPr>
        <w:numPr>
          <w:ilvl w:val="0"/>
          <w:numId w:val="137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médico preenche os campos obrigatórios com as informações da consulta que deseja cadastrar.</w:t>
      </w:r>
    </w:p>
    <w:p xmlns:wp14="http://schemas.microsoft.com/office/word/2010/wordml" w14:paraId="0A5EA200" wp14:textId="77777777">
      <w:pPr>
        <w:numPr>
          <w:ilvl w:val="0"/>
          <w:numId w:val="137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médico pode, opcionalmente, preencher campos adicionais, como:</w:t>
      </w:r>
    </w:p>
    <w:p xmlns:wp14="http://schemas.microsoft.com/office/word/2010/wordml" w14:paraId="696FFC5A" wp14:textId="77777777">
      <w:pPr>
        <w:numPr>
          <w:ilvl w:val="0"/>
          <w:numId w:val="137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Pressão Arterial</w:t>
      </w:r>
    </w:p>
    <w:p xmlns:wp14="http://schemas.microsoft.com/office/word/2010/wordml" w14:paraId="51D8BECD" wp14:textId="77777777">
      <w:pPr>
        <w:numPr>
          <w:ilvl w:val="0"/>
          <w:numId w:val="137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Peso do Paciente</w:t>
      </w:r>
    </w:p>
    <w:p xmlns:wp14="http://schemas.microsoft.com/office/word/2010/wordml" w14:paraId="79D742C4" wp14:textId="77777777">
      <w:pPr>
        <w:numPr>
          <w:ilvl w:val="0"/>
          <w:numId w:val="137"/>
        </w:numPr>
        <w:suppressAutoHyphens w:val="true"/>
        <w:spacing w:before="0" w:after="0" w:line="240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Exames Solicitados (campo de texto para listar exames recomendados)</w:t>
      </w:r>
    </w:p>
    <w:p xmlns:wp14="http://schemas.microsoft.com/office/word/2010/wordml" w14:paraId="133B4E77" wp14:textId="77777777">
      <w:pPr>
        <w:numPr>
          <w:ilvl w:val="0"/>
          <w:numId w:val="137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médico verifica se todas as informações estão corretas e completas.</w:t>
      </w:r>
    </w:p>
    <w:p xmlns:wp14="http://schemas.microsoft.com/office/word/2010/wordml" w14:paraId="25B13F8E" wp14:textId="77777777">
      <w:pPr>
        <w:numPr>
          <w:ilvl w:val="0"/>
          <w:numId w:val="137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Após verificar, o médico clica no botão “Cadastrar” e confirmando o cadastro no sistema.</w:t>
      </w:r>
    </w:p>
    <w:p xmlns:wp14="http://schemas.microsoft.com/office/word/2010/wordml" w14:paraId="1BF2545B" wp14:textId="77777777">
      <w:pPr>
        <w:numPr>
          <w:ilvl w:val="0"/>
          <w:numId w:val="137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Cenários Alternativos</w:t>
      </w:r>
    </w:p>
    <w:p xmlns:wp14="http://schemas.microsoft.com/office/word/2010/wordml" w14:paraId="09868660" wp14:textId="77777777">
      <w:pPr>
        <w:numPr>
          <w:ilvl w:val="0"/>
          <w:numId w:val="137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 o médico encontrar erros ou informações em falta, ele corrige os campos relevantes e tenta novamente registrar a consulta.</w:t>
      </w:r>
    </w:p>
    <w:p xmlns:wp14="http://schemas.microsoft.com/office/word/2010/wordml" w14:paraId="57F58F14" wp14:textId="77777777">
      <w:pPr>
        <w:numPr>
          <w:ilvl w:val="0"/>
          <w:numId w:val="137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Pós-condições</w:t>
      </w:r>
    </w:p>
    <w:p xmlns:wp14="http://schemas.microsoft.com/office/word/2010/wordml" w14:paraId="502F61DC" wp14:textId="77777777">
      <w:pPr>
        <w:numPr>
          <w:ilvl w:val="0"/>
          <w:numId w:val="137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resumo da consulta é registrado com sucesso no sistema e vinculado ao paciente e ao médico.</w:t>
      </w:r>
    </w:p>
    <w:p xmlns:wp14="http://schemas.microsoft.com/office/word/2010/wordml" w14:paraId="1E40DAF3" wp14:textId="77777777">
      <w:pPr>
        <w:numPr>
          <w:ilvl w:val="0"/>
          <w:numId w:val="137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Requisitos Especiais</w:t>
      </w:r>
    </w:p>
    <w:p xmlns:wp14="http://schemas.microsoft.com/office/word/2010/wordml" w14:paraId="0BAA49E3" wp14:textId="77777777">
      <w:pPr>
        <w:numPr>
          <w:ilvl w:val="0"/>
          <w:numId w:val="137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deve permitir o acesso ao histórico de consultas do paciente, incluindo resumos anteriores.</w:t>
      </w:r>
    </w:p>
    <w:p xmlns:wp14="http://schemas.microsoft.com/office/word/2010/wordml" w14:paraId="67E4FEB4" wp14:textId="77777777">
      <w:pPr>
        <w:numPr>
          <w:ilvl w:val="0"/>
          <w:numId w:val="137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Informações Adicionais</w:t>
      </w:r>
    </w:p>
    <w:p xmlns:wp14="http://schemas.microsoft.com/office/word/2010/wordml" w14:paraId="057BE82A" wp14:textId="77777777">
      <w:pPr>
        <w:numPr>
          <w:ilvl w:val="0"/>
          <w:numId w:val="137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Especificar os formatos esperados para dados como Pressão Arterial, Peso do Paciente e outros campos relevantes.</w:t>
      </w:r>
    </w:p>
    <w:p xmlns:wp14="http://schemas.microsoft.com/office/word/2010/wordml" w14:paraId="6A800170" wp14:textId="77777777">
      <w:pPr>
        <w:numPr>
          <w:ilvl w:val="0"/>
          <w:numId w:val="137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Se aplicável, detalhar como o sistema lida com a integração de outros sistemas para listar exames recomendados.</w:t>
      </w:r>
    </w:p>
    <w:p xmlns:wp14="http://schemas.microsoft.com/office/word/2010/wordml" w14:paraId="4D75A316" wp14:textId="77777777">
      <w:pPr>
        <w:numPr>
          <w:ilvl w:val="0"/>
          <w:numId w:val="137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Protótipo Essencial</w:t>
      </w:r>
    </w:p>
    <w:p xmlns:wp14="http://schemas.microsoft.com/office/word/2010/wordml" w14:paraId="6FCCE426" wp14:textId="77777777">
      <w:pPr>
        <w:numPr>
          <w:ilvl w:val="0"/>
          <w:numId w:val="137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Identificar as telas essenciais para o preenchimento do relatório da consulta, incluindo aquelas que mostram os campos obrigatórios, opcionais e as mensagens de confirmação.</w:t>
      </w:r>
    </w:p>
    <w:p xmlns:wp14="http://schemas.microsoft.com/office/word/2010/wordml" w14:paraId="139D7506" wp14:textId="77777777">
      <w:pPr>
        <w:numPr>
          <w:ilvl w:val="0"/>
          <w:numId w:val="137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Descrever o fluxo de interação entre o médico e o sistema durante o preenchimento do relatório da consulta, destacando pontos cruciais como a verificação de informações e o registro bem-sucedido.</w:t>
      </w:r>
    </w:p>
    <w:p xmlns:wp14="http://schemas.microsoft.com/office/word/2010/wordml" w14:paraId="6E6BC9D8" wp14:textId="77777777">
      <w:pPr>
        <w:numPr>
          <w:ilvl w:val="0"/>
          <w:numId w:val="137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Incluir telas ou elementos de interface que permitam ao médico acessar o histórico de consultas do paciente.</w:t>
      </w:r>
    </w:p>
    <w:p xmlns:wp14="http://schemas.microsoft.com/office/word/2010/wordml" w14:paraId="373CC98F" wp14:textId="77777777">
      <w:pPr>
        <w:numPr>
          <w:ilvl w:val="0"/>
          <w:numId w:val="137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Incluir elementos de feedback ao usuário, como mensagens de sucesso, alertas de erro e confirmações.</w:t>
      </w:r>
    </w:p>
    <w:p xmlns:wp14="http://schemas.microsoft.com/office/word/2010/wordml" w14:paraId="3461D779" wp14:textId="77777777">
      <w:pPr>
        <w:suppressAutoHyphens w:val="true"/>
        <w:spacing w:before="0" w:after="20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CF2D8B6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F36B7D8" wp14:textId="77777777">
      <w:pPr>
        <w:numPr>
          <w:ilvl w:val="0"/>
          <w:numId w:val="158"/>
        </w:numPr>
        <w:spacing w:before="240" w:after="8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8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8"/>
          <w:shd w:val="clear" w:fill="auto"/>
        </w:rPr>
        <w:t xml:space="preserve"> [CU-05] Buscar Médicos Credenciados pelo Paciente</w:t>
      </w:r>
    </w:p>
    <w:p xmlns:wp14="http://schemas.microsoft.com/office/word/2010/wordml" w14:paraId="1B29864C" wp14:textId="77777777">
      <w:pPr>
        <w:numPr>
          <w:ilvl w:val="0"/>
          <w:numId w:val="158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Descrição Resumida dos Atores</w:t>
      </w:r>
    </w:p>
    <w:p xmlns:wp14="http://schemas.microsoft.com/office/word/2010/wordml" w14:paraId="60A5C136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Paciente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–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Um usu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ário registrado no sistema que procura médicos credenciados com base em critérios específicos.</w:t>
      </w:r>
    </w:p>
    <w:p xmlns:wp14="http://schemas.microsoft.com/office/word/2010/wordml" w14:paraId="7AEBB42C" wp14:textId="77777777">
      <w:pPr>
        <w:numPr>
          <w:ilvl w:val="0"/>
          <w:numId w:val="16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Pré-condições</w:t>
      </w:r>
    </w:p>
    <w:p xmlns:wp14="http://schemas.microsoft.com/office/word/2010/wordml" w14:paraId="483EF8E3" wp14:textId="77777777">
      <w:pPr>
        <w:numPr>
          <w:ilvl w:val="0"/>
          <w:numId w:val="16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paciente deve estar autenticado no sistema.</w:t>
      </w:r>
    </w:p>
    <w:p xmlns:wp14="http://schemas.microsoft.com/office/word/2010/wordml" w14:paraId="46F467C2" wp14:textId="77777777">
      <w:pPr>
        <w:numPr>
          <w:ilvl w:val="0"/>
          <w:numId w:val="16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Cenário Principal</w:t>
      </w:r>
    </w:p>
    <w:p xmlns:wp14="http://schemas.microsoft.com/office/word/2010/wordml" w14:paraId="3058F518" wp14:textId="77777777">
      <w:pPr>
        <w:numPr>
          <w:ilvl w:val="0"/>
          <w:numId w:val="16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paciente acessa a funcionalidade de pesquisa de médicos em sua aplicação.</w:t>
      </w:r>
    </w:p>
    <w:p xmlns:wp14="http://schemas.microsoft.com/office/word/2010/wordml" w14:paraId="2F504578" wp14:textId="77777777">
      <w:pPr>
        <w:numPr>
          <w:ilvl w:val="0"/>
          <w:numId w:val="16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exibe um formulário de pesquisa que permite ao paciente especificar os seguintes critérios:</w:t>
      </w:r>
    </w:p>
    <w:p xmlns:wp14="http://schemas.microsoft.com/office/word/2010/wordml" w14:paraId="6D780220" wp14:textId="77777777">
      <w:pPr>
        <w:numPr>
          <w:ilvl w:val="0"/>
          <w:numId w:val="161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Cidade (campo de texto ou lista suspensa)</w:t>
      </w:r>
    </w:p>
    <w:p xmlns:wp14="http://schemas.microsoft.com/office/word/2010/wordml" w14:paraId="7FE69B4A" wp14:textId="77777777">
      <w:pPr>
        <w:numPr>
          <w:ilvl w:val="0"/>
          <w:numId w:val="161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Bairro (campo de texto ou lista suspensa)</w:t>
      </w:r>
    </w:p>
    <w:p xmlns:wp14="http://schemas.microsoft.com/office/word/2010/wordml" w14:paraId="04DDE366" wp14:textId="77777777">
      <w:pPr>
        <w:numPr>
          <w:ilvl w:val="0"/>
          <w:numId w:val="161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Especialização (campo de texto ou lista suspensa)</w:t>
      </w:r>
    </w:p>
    <w:p xmlns:wp14="http://schemas.microsoft.com/office/word/2010/wordml" w14:paraId="5AF983C2" wp14:textId="77777777">
      <w:pPr>
        <w:numPr>
          <w:ilvl w:val="0"/>
          <w:numId w:val="16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paciente preenche um ou mais dos critérios de pesquisa mencionados acima.</w:t>
      </w:r>
    </w:p>
    <w:p xmlns:wp14="http://schemas.microsoft.com/office/word/2010/wordml" w14:paraId="69360E42" wp14:textId="77777777">
      <w:pPr>
        <w:numPr>
          <w:ilvl w:val="0"/>
          <w:numId w:val="16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paciente clica no botão “Buscar” ou “Pesquisar”.</w:t>
      </w:r>
    </w:p>
    <w:p xmlns:wp14="http://schemas.microsoft.com/office/word/2010/wordml" w14:paraId="6C1BE662" wp14:textId="77777777">
      <w:pPr>
        <w:numPr>
          <w:ilvl w:val="0"/>
          <w:numId w:val="16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realiza uma pesquisa com base nos critérios fornecidos pelo paciente.</w:t>
      </w:r>
    </w:p>
    <w:p xmlns:wp14="http://schemas.microsoft.com/office/word/2010/wordml" w14:paraId="0448CA8D" wp14:textId="77777777">
      <w:pPr>
        <w:numPr>
          <w:ilvl w:val="0"/>
          <w:numId w:val="16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exibe uma lista de médicos credenciados que atendem aos critérios de pesquisa do paciente.</w:t>
      </w:r>
    </w:p>
    <w:p xmlns:wp14="http://schemas.microsoft.com/office/word/2010/wordml" w14:paraId="59E03A1D" wp14:textId="77777777">
      <w:pPr>
        <w:numPr>
          <w:ilvl w:val="0"/>
          <w:numId w:val="16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paciente pode visualizar informações detalhadas de cada médico, incluindo nome, especialização, endereço, detalhes de contato e horário de atendimento.</w:t>
      </w:r>
    </w:p>
    <w:p xmlns:wp14="http://schemas.microsoft.com/office/word/2010/wordml" w14:paraId="2884C8A8" wp14:textId="77777777">
      <w:pPr>
        <w:numPr>
          <w:ilvl w:val="0"/>
          <w:numId w:val="16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exibe um botão “Agendar Consulta” ao lado dos dados dos médicos encontrados</w:t>
      </w:r>
    </w:p>
    <w:p xmlns:wp14="http://schemas.microsoft.com/office/word/2010/wordml" w14:paraId="0706E766" wp14:textId="77777777">
      <w:pPr>
        <w:numPr>
          <w:ilvl w:val="0"/>
          <w:numId w:val="16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Cenários Alternativos</w:t>
      </w:r>
    </w:p>
    <w:p xmlns:wp14="http://schemas.microsoft.com/office/word/2010/wordml" w14:paraId="28162650" wp14:textId="77777777">
      <w:pPr>
        <w:numPr>
          <w:ilvl w:val="0"/>
          <w:numId w:val="161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 não houver médicos que atendam aos critérios de pesquisa do paciente, o sistema exibe uma mensagem informando que não foram encontrados resultados.</w:t>
      </w:r>
    </w:p>
    <w:p xmlns:wp14="http://schemas.microsoft.com/office/word/2010/wordml" w14:paraId="25DB358E" wp14:textId="77777777">
      <w:pPr>
        <w:numPr>
          <w:ilvl w:val="0"/>
          <w:numId w:val="16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Pós-condições</w:t>
      </w:r>
    </w:p>
    <w:p xmlns:wp14="http://schemas.microsoft.com/office/word/2010/wordml" w14:paraId="20FF41BD" wp14:textId="77777777">
      <w:pPr>
        <w:numPr>
          <w:ilvl w:val="0"/>
          <w:numId w:val="161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resumo da consulta é registrado com sucesso no sistema e vinculado ao paciente e ao médico.</w:t>
      </w:r>
    </w:p>
    <w:p xmlns:wp14="http://schemas.microsoft.com/office/word/2010/wordml" w14:paraId="4511336F" wp14:textId="77777777">
      <w:pPr>
        <w:numPr>
          <w:ilvl w:val="0"/>
          <w:numId w:val="16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Requisitos Especiais</w:t>
      </w:r>
    </w:p>
    <w:p xmlns:wp14="http://schemas.microsoft.com/office/word/2010/wordml" w14:paraId="05C04C87" wp14:textId="77777777">
      <w:pPr>
        <w:numPr>
          <w:ilvl w:val="0"/>
          <w:numId w:val="161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deve ser capaz de lidar com pesquisas que incluam critérios em branco, o que significa que o paciente pode pesquisar apenas por cidade, apenas por especialização, etc.</w:t>
      </w:r>
    </w:p>
    <w:p xmlns:wp14="http://schemas.microsoft.com/office/word/2010/wordml" w14:paraId="561503F4" wp14:textId="77777777">
      <w:pPr>
        <w:numPr>
          <w:ilvl w:val="0"/>
          <w:numId w:val="16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Informações Adicionais</w:t>
      </w:r>
    </w:p>
    <w:p xmlns:wp14="http://schemas.microsoft.com/office/word/2010/wordml" w14:paraId="5E233730" wp14:textId="77777777">
      <w:pPr>
        <w:numPr>
          <w:ilvl w:val="0"/>
          <w:numId w:val="161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Especificar os formatos esperados para dados como cidade, bairro, especialização, etc., para garantir a consistência e integridade dos dados.</w:t>
      </w:r>
    </w:p>
    <w:p xmlns:wp14="http://schemas.microsoft.com/office/word/2010/wordml" w14:paraId="67CD86FA" wp14:textId="77777777">
      <w:pPr>
        <w:numPr>
          <w:ilvl w:val="0"/>
          <w:numId w:val="161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Incluir uma mensagem informativa se não houver médicos que atendam aos critérios de pesquisa do paciente.</w:t>
      </w:r>
    </w:p>
    <w:p xmlns:wp14="http://schemas.microsoft.com/office/word/2010/wordml" w14:paraId="4C2E274E" wp14:textId="77777777">
      <w:pPr>
        <w:numPr>
          <w:ilvl w:val="0"/>
          <w:numId w:val="16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Protótipo Essencial</w:t>
      </w:r>
    </w:p>
    <w:p xmlns:wp14="http://schemas.microsoft.com/office/word/2010/wordml" w14:paraId="4BECE838" wp14:textId="77777777">
      <w:pPr>
        <w:numPr>
          <w:ilvl w:val="0"/>
          <w:numId w:val="161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Identificar as telas essenciais para a busca de médicos, incluindo aquelas que mostram os critérios de pesquisa, resultados e detalhes de médicos.</w:t>
      </w:r>
    </w:p>
    <w:p xmlns:wp14="http://schemas.microsoft.com/office/word/2010/wordml" w14:paraId="7EB7E00B" wp14:textId="77777777">
      <w:pPr>
        <w:numPr>
          <w:ilvl w:val="0"/>
          <w:numId w:val="161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Descrever o fluxo de interação entre o paciente e o sistema durante a busca de médicos, destacando pontos cruciais como a visualização de resultados e a opção de agendar consulta.</w:t>
      </w:r>
    </w:p>
    <w:p xmlns:wp14="http://schemas.microsoft.com/office/word/2010/wordml" w14:paraId="6B41E991" wp14:textId="77777777">
      <w:pPr>
        <w:numPr>
          <w:ilvl w:val="0"/>
          <w:numId w:val="161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Mostrar como o sistema trata pesquisas que incluem critérios em branco e como são apresentados os resultados nesses casos.</w:t>
      </w:r>
    </w:p>
    <w:p xmlns:wp14="http://schemas.microsoft.com/office/word/2010/wordml" w14:paraId="1CDAEF23" wp14:textId="77777777">
      <w:pPr>
        <w:numPr>
          <w:ilvl w:val="0"/>
          <w:numId w:val="161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Incluir elementos de feedback ao usuário, como mensagens de sucesso, alertas de erro e informações sobre a falta de resultados.</w:t>
      </w:r>
    </w:p>
    <w:p xmlns:wp14="http://schemas.microsoft.com/office/word/2010/wordml" w14:paraId="0FB78278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FC39945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411399B" wp14:textId="77777777">
      <w:pPr>
        <w:numPr>
          <w:ilvl w:val="0"/>
          <w:numId w:val="178"/>
        </w:numPr>
        <w:spacing w:before="240" w:after="8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8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8"/>
          <w:shd w:val="clear" w:fill="auto"/>
        </w:rPr>
        <w:t xml:space="preserve"> [CU-06] Agendar Consulta pelo Paciente</w:t>
      </w:r>
    </w:p>
    <w:p xmlns:wp14="http://schemas.microsoft.com/office/word/2010/wordml" w14:paraId="1341DB8A" wp14:textId="77777777">
      <w:pPr>
        <w:numPr>
          <w:ilvl w:val="0"/>
          <w:numId w:val="178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Descrição Resumida dos Atores</w:t>
      </w:r>
    </w:p>
    <w:p xmlns:wp14="http://schemas.microsoft.com/office/word/2010/wordml" w14:paraId="7F50DF25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Paciente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–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Um usu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ário registrado no sistema que deseja agendar uma consulta com um médico credenciado.</w:t>
      </w:r>
    </w:p>
    <w:p xmlns:wp14="http://schemas.microsoft.com/office/word/2010/wordml" w14:paraId="2C4014B0" wp14:textId="77777777">
      <w:pPr>
        <w:numPr>
          <w:ilvl w:val="0"/>
          <w:numId w:val="18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Pré-condições</w:t>
      </w:r>
    </w:p>
    <w:p xmlns:wp14="http://schemas.microsoft.com/office/word/2010/wordml" w14:paraId="3DA8AACC" wp14:textId="77777777">
      <w:pPr>
        <w:numPr>
          <w:ilvl w:val="0"/>
          <w:numId w:val="18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paciente deve estar autenticado no sistema.</w:t>
      </w:r>
    </w:p>
    <w:p xmlns:wp14="http://schemas.microsoft.com/office/word/2010/wordml" w14:paraId="72031ABB" wp14:textId="77777777">
      <w:pPr>
        <w:numPr>
          <w:ilvl w:val="0"/>
          <w:numId w:val="18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paciente realizou uma busca e selecionou um médico credenciado.</w:t>
      </w:r>
    </w:p>
    <w:p xmlns:wp14="http://schemas.microsoft.com/office/word/2010/wordml" w14:paraId="422ED150" wp14:textId="77777777">
      <w:pPr>
        <w:numPr>
          <w:ilvl w:val="0"/>
          <w:numId w:val="18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Cenário Principal</w:t>
      </w:r>
    </w:p>
    <w:p xmlns:wp14="http://schemas.microsoft.com/office/word/2010/wordml" w14:paraId="4A7E4646" wp14:textId="77777777">
      <w:pPr>
        <w:numPr>
          <w:ilvl w:val="0"/>
          <w:numId w:val="18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Após realizar uma busca e selecionar um médico credenciado, o paciente clica no botão “Agendar Consulta”</w:t>
      </w:r>
    </w:p>
    <w:p xmlns:wp14="http://schemas.microsoft.com/office/word/2010/wordml" w14:paraId="68F26C80" wp14:textId="77777777">
      <w:pPr>
        <w:numPr>
          <w:ilvl w:val="0"/>
          <w:numId w:val="18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exibe um calendário ou formulário de agendamento com os seguintes campos obrigatórios:</w:t>
      </w:r>
    </w:p>
    <w:p xmlns:wp14="http://schemas.microsoft.com/office/word/2010/wordml" w14:paraId="0A466230" wp14:textId="77777777">
      <w:pPr>
        <w:numPr>
          <w:ilvl w:val="0"/>
          <w:numId w:val="181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Data da Consulta (selecionável no calendário)</w:t>
      </w:r>
    </w:p>
    <w:p xmlns:wp14="http://schemas.microsoft.com/office/word/2010/wordml" w14:paraId="0F6872A1" wp14:textId="77777777">
      <w:pPr>
        <w:numPr>
          <w:ilvl w:val="0"/>
          <w:numId w:val="181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Hora da Consulta (selecionável em uma lista suspensa)</w:t>
      </w:r>
    </w:p>
    <w:p xmlns:wp14="http://schemas.microsoft.com/office/word/2010/wordml" w14:paraId="064BAD76" wp14:textId="77777777">
      <w:pPr>
        <w:numPr>
          <w:ilvl w:val="0"/>
          <w:numId w:val="181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Observações ou Sintomas (campo de texto opcional para o paciente inserir informações relevantes)</w:t>
      </w:r>
    </w:p>
    <w:p xmlns:wp14="http://schemas.microsoft.com/office/word/2010/wordml" w14:paraId="087E1423" wp14:textId="77777777">
      <w:pPr>
        <w:numPr>
          <w:ilvl w:val="0"/>
          <w:numId w:val="18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paciente seleciona uma data e hora disponível para a consulta.</w:t>
      </w:r>
    </w:p>
    <w:p xmlns:wp14="http://schemas.microsoft.com/office/word/2010/wordml" w14:paraId="252A0254" wp14:textId="77777777">
      <w:pPr>
        <w:numPr>
          <w:ilvl w:val="0"/>
          <w:numId w:val="18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paciente pode inserir observações ou sintomas relevantes (opcional).</w:t>
      </w:r>
    </w:p>
    <w:p xmlns:wp14="http://schemas.microsoft.com/office/word/2010/wordml" w14:paraId="57A636FA" wp14:textId="77777777">
      <w:pPr>
        <w:numPr>
          <w:ilvl w:val="0"/>
          <w:numId w:val="18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paciente verifica se as informações estão corretas e completas.</w:t>
      </w:r>
    </w:p>
    <w:p xmlns:wp14="http://schemas.microsoft.com/office/word/2010/wordml" w14:paraId="4D3A312E" wp14:textId="77777777">
      <w:pPr>
        <w:numPr>
          <w:ilvl w:val="0"/>
          <w:numId w:val="18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paciente clica no botão “Confirmar Agendamento” para registrar a consulta.</w:t>
      </w:r>
    </w:p>
    <w:p xmlns:wp14="http://schemas.microsoft.com/office/word/2010/wordml" w14:paraId="195EA03F" wp14:textId="77777777">
      <w:pPr>
        <w:numPr>
          <w:ilvl w:val="0"/>
          <w:numId w:val="18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Cenários Alternativos</w:t>
      </w:r>
    </w:p>
    <w:p xmlns:wp14="http://schemas.microsoft.com/office/word/2010/wordml" w14:paraId="206A3CBD" wp14:textId="77777777">
      <w:pPr>
        <w:numPr>
          <w:ilvl w:val="0"/>
          <w:numId w:val="181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 não houver datas e horários disponíveis para agendamento com o médico selecionado, o sistema informa o paciente e sugere outras datas ou médicos disponíveis.</w:t>
      </w:r>
    </w:p>
    <w:p xmlns:wp14="http://schemas.microsoft.com/office/word/2010/wordml" w14:paraId="6488927F" wp14:textId="77777777">
      <w:pPr>
        <w:numPr>
          <w:ilvl w:val="0"/>
          <w:numId w:val="181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 o paciente deixar campos obrigatórios em branco ou inserir informações inválidas, o sistema exibe mensagens de erro e solicita que as informações sejam corrigidas.</w:t>
      </w:r>
    </w:p>
    <w:p xmlns:wp14="http://schemas.microsoft.com/office/word/2010/wordml" w14:paraId="6351E7E7" wp14:textId="77777777">
      <w:pPr>
        <w:numPr>
          <w:ilvl w:val="0"/>
          <w:numId w:val="18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Pós-condições</w:t>
      </w:r>
    </w:p>
    <w:p xmlns:wp14="http://schemas.microsoft.com/office/word/2010/wordml" w14:paraId="32E87D16" wp14:textId="77777777">
      <w:pPr>
        <w:numPr>
          <w:ilvl w:val="0"/>
          <w:numId w:val="181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 consulta é agendada com sucesso, e o paciente recebe uma confirmação.</w:t>
      </w:r>
    </w:p>
    <w:p xmlns:wp14="http://schemas.microsoft.com/office/word/2010/wordml" w14:paraId="0AE140F7" wp14:textId="77777777">
      <w:pPr>
        <w:numPr>
          <w:ilvl w:val="0"/>
          <w:numId w:val="181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envia uma notificação ao médico sobre o agendamento.</w:t>
      </w:r>
    </w:p>
    <w:p xmlns:wp14="http://schemas.microsoft.com/office/word/2010/wordml" w14:paraId="6AADFD2E" wp14:textId="77777777">
      <w:pPr>
        <w:numPr>
          <w:ilvl w:val="0"/>
          <w:numId w:val="181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informa que o paciente deve cancelar a consulta com 24h de antecedência. Caso o cliente não o faça, o sistema bloqueia o paciente de agendar a consulta nos próximos 15 dias. </w:t>
      </w:r>
    </w:p>
    <w:p xmlns:wp14="http://schemas.microsoft.com/office/word/2010/wordml" w14:paraId="5F01F26F" wp14:textId="77777777">
      <w:pPr>
        <w:numPr>
          <w:ilvl w:val="0"/>
          <w:numId w:val="18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Requisitos Especiais</w:t>
      </w:r>
    </w:p>
    <w:p xmlns:wp14="http://schemas.microsoft.com/office/word/2010/wordml" w14:paraId="01AACCD4" wp14:textId="77777777">
      <w:pPr>
        <w:numPr>
          <w:ilvl w:val="0"/>
          <w:numId w:val="181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deve validar a disponibilidade de datas e horários para o agendamento.</w:t>
      </w:r>
    </w:p>
    <w:p xmlns:wp14="http://schemas.microsoft.com/office/word/2010/wordml" w14:paraId="774B2BB7" wp14:textId="77777777">
      <w:pPr>
        <w:numPr>
          <w:ilvl w:val="0"/>
          <w:numId w:val="181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Implementar uma política em que o paciente seja informado sobre a necessidade de cancelar a consulta com 24 horas de antecedência.</w:t>
      </w:r>
    </w:p>
    <w:p xmlns:wp14="http://schemas.microsoft.com/office/word/2010/wordml" w14:paraId="60FCB002" wp14:textId="77777777">
      <w:pPr>
        <w:numPr>
          <w:ilvl w:val="0"/>
          <w:numId w:val="181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Bloquear o paciente de agendar uma nova consulta nos próximos 15 dias caso não cumpra com a política de cancelamento.</w:t>
      </w:r>
    </w:p>
    <w:p xmlns:wp14="http://schemas.microsoft.com/office/word/2010/wordml" w14:paraId="23E739F2" wp14:textId="77777777">
      <w:pPr>
        <w:numPr>
          <w:ilvl w:val="0"/>
          <w:numId w:val="18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Informações Adicionais</w:t>
      </w:r>
    </w:p>
    <w:p xmlns:wp14="http://schemas.microsoft.com/office/word/2010/wordml" w14:paraId="76574628" wp14:textId="77777777">
      <w:pPr>
        <w:numPr>
          <w:ilvl w:val="0"/>
          <w:numId w:val="181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Especificar os formatos esperados para dados como Data da Consulta, Hora da Consulta e quaisquer outros campos relevantes.</w:t>
      </w:r>
    </w:p>
    <w:p xmlns:wp14="http://schemas.microsoft.com/office/word/2010/wordml" w14:paraId="0B33E1CD" wp14:textId="77777777">
      <w:pPr>
        <w:numPr>
          <w:ilvl w:val="0"/>
          <w:numId w:val="181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Incluir mensagens claras e informativas para orientar o paciente durante o processo de agendamento, tanto em caso de sucesso quanto em cenários alternativos.</w:t>
      </w:r>
    </w:p>
    <w:p xmlns:wp14="http://schemas.microsoft.com/office/word/2010/wordml" w14:paraId="4FE9F00D" wp14:textId="77777777">
      <w:pPr>
        <w:numPr>
          <w:ilvl w:val="0"/>
          <w:numId w:val="18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Protótipo Essencial</w:t>
      </w:r>
    </w:p>
    <w:p xmlns:wp14="http://schemas.microsoft.com/office/word/2010/wordml" w14:paraId="4224282B" wp14:textId="77777777">
      <w:pPr>
        <w:numPr>
          <w:ilvl w:val="0"/>
          <w:numId w:val="181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Identificar as telas essenciais para o agendamento da consulta, incluindo aquelas que mostram as opções de data e hora, observações e o botão de confirmação.</w:t>
      </w:r>
    </w:p>
    <w:p xmlns:wp14="http://schemas.microsoft.com/office/word/2010/wordml" w14:paraId="4D9377A2" wp14:textId="77777777">
      <w:pPr>
        <w:numPr>
          <w:ilvl w:val="0"/>
          <w:numId w:val="181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Descrever o fluxo de interação entre o paciente e o sistema durante o agendamento da consulta, destacando pontos cruciais como a validação de disponibilidade e o feedback ao paciente.</w:t>
      </w:r>
    </w:p>
    <w:p xmlns:wp14="http://schemas.microsoft.com/office/word/2010/wordml" w14:paraId="0156D790" wp14:textId="77777777">
      <w:pPr>
        <w:numPr>
          <w:ilvl w:val="0"/>
          <w:numId w:val="181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Incluir informações sobre a política de cancelamento na interface do paciente, alertando sobre as consequências do não cumprimento.</w:t>
      </w:r>
    </w:p>
    <w:p xmlns:wp14="http://schemas.microsoft.com/office/word/2010/wordml" w14:paraId="5AD2B825" wp14:textId="77777777">
      <w:pPr>
        <w:numPr>
          <w:ilvl w:val="0"/>
          <w:numId w:val="181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Mostrar como o sistema fornece feedback ao paciente após o agendamento bem-sucedido, incluindo informações sobre a notificação ao médico.</w:t>
      </w:r>
    </w:p>
    <w:p xmlns:wp14="http://schemas.microsoft.com/office/word/2010/wordml" w14:paraId="0562CB0E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4CE0A41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1A5C993" wp14:textId="77777777">
      <w:pPr>
        <w:numPr>
          <w:ilvl w:val="0"/>
          <w:numId w:val="198"/>
        </w:numPr>
        <w:spacing w:before="240" w:after="8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8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8"/>
          <w:shd w:val="clear" w:fill="auto"/>
        </w:rPr>
        <w:t xml:space="preserve"> [CU-07] Visualizar dados da consulta pelo Paciente</w:t>
      </w:r>
    </w:p>
    <w:p xmlns:wp14="http://schemas.microsoft.com/office/word/2010/wordml" w14:paraId="37C93581" wp14:textId="77777777">
      <w:pPr>
        <w:numPr>
          <w:ilvl w:val="0"/>
          <w:numId w:val="198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Descrição Resumida dos Atores</w:t>
      </w:r>
    </w:p>
    <w:p xmlns:wp14="http://schemas.microsoft.com/office/word/2010/wordml" w14:paraId="23F94680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Paciente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–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Um usu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ário registrado no sistema que deseja visualizar a listagem de suas consultas e seus estados.</w:t>
      </w:r>
    </w:p>
    <w:p xmlns:wp14="http://schemas.microsoft.com/office/word/2010/wordml" w14:paraId="539BB728" wp14:textId="77777777">
      <w:pPr>
        <w:numPr>
          <w:ilvl w:val="0"/>
          <w:numId w:val="20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Pré-condições</w:t>
      </w:r>
    </w:p>
    <w:p xmlns:wp14="http://schemas.microsoft.com/office/word/2010/wordml" w14:paraId="6B80F19F" wp14:textId="77777777">
      <w:pPr>
        <w:numPr>
          <w:ilvl w:val="0"/>
          <w:numId w:val="20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paciente deve estar autenticado no sistema.</w:t>
      </w:r>
    </w:p>
    <w:p xmlns:wp14="http://schemas.microsoft.com/office/word/2010/wordml" w14:paraId="549CBDDB" wp14:textId="77777777">
      <w:pPr>
        <w:numPr>
          <w:ilvl w:val="0"/>
          <w:numId w:val="20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Cenário Principal</w:t>
      </w:r>
    </w:p>
    <w:p xmlns:wp14="http://schemas.microsoft.com/office/word/2010/wordml" w14:paraId="3D84BF86" wp14:textId="77777777">
      <w:pPr>
        <w:numPr>
          <w:ilvl w:val="0"/>
          <w:numId w:val="20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paciente acessa a funcionalidade de listagem de consultas em sua aplicação.</w:t>
      </w:r>
    </w:p>
    <w:p xmlns:wp14="http://schemas.microsoft.com/office/word/2010/wordml" w14:paraId="1DF6A1EF" wp14:textId="77777777">
      <w:pPr>
        <w:numPr>
          <w:ilvl w:val="0"/>
          <w:numId w:val="20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exibe uma lista de todas as consultas do paciente, incluindo as seguintes informações:</w:t>
      </w:r>
    </w:p>
    <w:p xmlns:wp14="http://schemas.microsoft.com/office/word/2010/wordml" w14:paraId="13B040D8" wp14:textId="77777777">
      <w:pPr>
        <w:numPr>
          <w:ilvl w:val="0"/>
          <w:numId w:val="201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Data e Hora da Consulta</w:t>
      </w:r>
    </w:p>
    <w:p xmlns:wp14="http://schemas.microsoft.com/office/word/2010/wordml" w14:paraId="3552C357" wp14:textId="77777777">
      <w:pPr>
        <w:numPr>
          <w:ilvl w:val="0"/>
          <w:numId w:val="201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Nome do Médico</w:t>
      </w:r>
    </w:p>
    <w:p xmlns:wp14="http://schemas.microsoft.com/office/word/2010/wordml" w14:paraId="7451EE0F" wp14:textId="77777777">
      <w:pPr>
        <w:numPr>
          <w:ilvl w:val="0"/>
          <w:numId w:val="201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Especialização do Médico</w:t>
      </w:r>
    </w:p>
    <w:p xmlns:wp14="http://schemas.microsoft.com/office/word/2010/wordml" w14:paraId="3CF14E89" wp14:textId="77777777">
      <w:pPr>
        <w:numPr>
          <w:ilvl w:val="0"/>
          <w:numId w:val="201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Local da Consulta (clínica ou hospital, se aplicável)</w:t>
      </w:r>
    </w:p>
    <w:p xmlns:wp14="http://schemas.microsoft.com/office/word/2010/wordml" w14:paraId="5C197F47" wp14:textId="77777777">
      <w:pPr>
        <w:numPr>
          <w:ilvl w:val="0"/>
          <w:numId w:val="201"/>
        </w:numPr>
        <w:suppressAutoHyphens w:val="true"/>
        <w:spacing w:before="0" w:after="0" w:line="240"/>
        <w:ind w:left="108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Estado da Consulta (por exemplo, “Agendada,” “Finalizada,” “Aguardando Exames,” “Exames Prontos,” etc.)</w:t>
      </w:r>
    </w:p>
    <w:p xmlns:wp14="http://schemas.microsoft.com/office/word/2010/wordml" w14:paraId="3F49663F" wp14:textId="77777777">
      <w:pPr>
        <w:numPr>
          <w:ilvl w:val="0"/>
          <w:numId w:val="201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paciente pode clicar em uma consulta listada para ver mais detalhes, como resumo da consulta, prescrições, exames solicitados e outras informações relevantes.</w:t>
      </w:r>
    </w:p>
    <w:p xmlns:wp14="http://schemas.microsoft.com/office/word/2010/wordml" w14:paraId="32317A44" wp14:textId="77777777">
      <w:pPr>
        <w:numPr>
          <w:ilvl w:val="0"/>
          <w:numId w:val="20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Cenários Alternativos</w:t>
      </w:r>
    </w:p>
    <w:p xmlns:wp14="http://schemas.microsoft.com/office/word/2010/wordml" w14:paraId="7C8DD5C8" wp14:textId="77777777">
      <w:pPr>
        <w:numPr>
          <w:ilvl w:val="0"/>
          <w:numId w:val="201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 o paciente não tiver consultas agendadas ou registradas, o sistema informa o paciente de que não há consultas disponíveis na listagem.</w:t>
      </w:r>
    </w:p>
    <w:p xmlns:wp14="http://schemas.microsoft.com/office/word/2010/wordml" w14:paraId="4DA75597" wp14:textId="77777777">
      <w:pPr>
        <w:numPr>
          <w:ilvl w:val="0"/>
          <w:numId w:val="201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 o paciente deixar campos obrigatórios em branco ou inserir informações inválidas, o sistema exibe mensagens de erro e solicita que as informações sejam corrigidas.</w:t>
      </w:r>
    </w:p>
    <w:p xmlns:wp14="http://schemas.microsoft.com/office/word/2010/wordml" w14:paraId="4B142E90" wp14:textId="77777777">
      <w:pPr>
        <w:numPr>
          <w:ilvl w:val="0"/>
          <w:numId w:val="20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Pós-condições</w:t>
      </w:r>
    </w:p>
    <w:p xmlns:wp14="http://schemas.microsoft.com/office/word/2010/wordml" w14:paraId="611B52CE" wp14:textId="77777777">
      <w:pPr>
        <w:numPr>
          <w:ilvl w:val="0"/>
          <w:numId w:val="20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Requisitos Especiais</w:t>
      </w:r>
    </w:p>
    <w:p xmlns:wp14="http://schemas.microsoft.com/office/word/2010/wordml" w14:paraId="66CAFEB6" wp14:textId="77777777">
      <w:pPr>
        <w:numPr>
          <w:ilvl w:val="0"/>
          <w:numId w:val="201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deve manter registros atualizados sobre o estado de cada consulta, refletindo eventos como agendamento, conclusão de consultas e disponibilidade de resultados de exames.</w:t>
      </w:r>
    </w:p>
    <w:p xmlns:wp14="http://schemas.microsoft.com/office/word/2010/wordml" w14:paraId="6A2AF9D3" wp14:textId="77777777">
      <w:pPr>
        <w:numPr>
          <w:ilvl w:val="0"/>
          <w:numId w:val="20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Informações Adicionais</w:t>
      </w:r>
    </w:p>
    <w:p xmlns:wp14="http://schemas.microsoft.com/office/word/2010/wordml" w14:paraId="0D5DD4D9" wp14:textId="77777777">
      <w:pPr>
        <w:numPr>
          <w:ilvl w:val="0"/>
          <w:numId w:val="201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Especificar os formatos esperados para dados como Data e Hora da Consulta, Nome do Médico, Estado da Consulta, etc., para garantir a consistência e integridade dos dados.</w:t>
      </w:r>
    </w:p>
    <w:p xmlns:wp14="http://schemas.microsoft.com/office/word/2010/wordml" w14:paraId="7EFC6EB5" wp14:textId="77777777">
      <w:pPr>
        <w:numPr>
          <w:ilvl w:val="0"/>
          <w:numId w:val="201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Incluir mensagens claras e informativas para orientar o paciente durante a visualização da listagem de consultas, tanto em caso de sucesso quanto em cenários alternativos.</w:t>
      </w:r>
    </w:p>
    <w:p xmlns:wp14="http://schemas.microsoft.com/office/word/2010/wordml" w14:paraId="59E148CA" wp14:textId="77777777">
      <w:pPr>
        <w:numPr>
          <w:ilvl w:val="0"/>
          <w:numId w:val="201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Protótipo Essencial</w:t>
      </w:r>
    </w:p>
    <w:p xmlns:wp14="http://schemas.microsoft.com/office/word/2010/wordml" w14:paraId="54436D7D" wp14:textId="77777777">
      <w:pPr>
        <w:numPr>
          <w:ilvl w:val="0"/>
          <w:numId w:val="201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Identificar as telas essenciais para a visualização da listagem de consultas, incluindo aquelas que mostram as informações básicas e detalhes adicionais de uma consulta específica.</w:t>
      </w:r>
    </w:p>
    <w:p xmlns:wp14="http://schemas.microsoft.com/office/word/2010/wordml" w14:paraId="481C37DD" wp14:textId="77777777">
      <w:pPr>
        <w:numPr>
          <w:ilvl w:val="0"/>
          <w:numId w:val="201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Descrever o fluxo de interação entre o paciente e o sistema durante a visualização da listagem de consultas, destacando pontos cruciais como a navegação para detalhes de uma consulta específica.</w:t>
      </w:r>
    </w:p>
    <w:p xmlns:wp14="http://schemas.microsoft.com/office/word/2010/wordml" w14:paraId="3FCAA9CD" wp14:textId="77777777">
      <w:pPr>
        <w:numPr>
          <w:ilvl w:val="0"/>
          <w:numId w:val="201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Mostrar como o sistema registra eventos relacionados ao estado de cada consulta e como essas informações são apresentadas ao paciente.</w:t>
      </w:r>
    </w:p>
    <w:p xmlns:wp14="http://schemas.microsoft.com/office/word/2010/wordml" w14:paraId="71CCA1CC" wp14:textId="77777777">
      <w:pPr>
        <w:numPr>
          <w:ilvl w:val="0"/>
          <w:numId w:val="201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Incluir uma mensagem informativa se o paciente não tiver consultas agendadas ou registradas.</w:t>
      </w:r>
    </w:p>
    <w:p xmlns:wp14="http://schemas.microsoft.com/office/word/2010/wordml" w14:paraId="62EBF3C5" wp14:textId="77777777">
      <w:pPr>
        <w:suppressAutoHyphens w:val="true"/>
        <w:spacing w:before="0" w:after="20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D98A12B" wp14:textId="77777777">
      <w:pPr>
        <w:suppressAutoHyphens w:val="true"/>
        <w:spacing w:before="0" w:after="20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181F3E9" wp14:textId="77777777">
      <w:pPr>
        <w:numPr>
          <w:ilvl w:val="0"/>
          <w:numId w:val="216"/>
        </w:numPr>
        <w:spacing w:before="240" w:after="8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8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8"/>
          <w:shd w:val="clear" w:fill="auto"/>
        </w:rPr>
        <w:t xml:space="preserve">[CU-08] Consultar Agenda dos Médicos</w:t>
      </w:r>
    </w:p>
    <w:p xmlns:wp14="http://schemas.microsoft.com/office/word/2010/wordml" w14:paraId="1B726D33" wp14:textId="77777777">
      <w:pPr>
        <w:numPr>
          <w:ilvl w:val="0"/>
          <w:numId w:val="216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Descrição Resumida dos Atores</w:t>
      </w:r>
    </w:p>
    <w:p xmlns:wp14="http://schemas.microsoft.com/office/word/2010/wordml" w14:paraId="2EE1BC2C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Paciente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–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Um usu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ário registrado no sistema que deseja visualizar a agenda do médico que deseja ter a consulta.</w:t>
      </w:r>
    </w:p>
    <w:p xmlns:wp14="http://schemas.microsoft.com/office/word/2010/wordml" w14:paraId="0B5055EF" wp14:textId="77777777">
      <w:pPr>
        <w:numPr>
          <w:ilvl w:val="0"/>
          <w:numId w:val="219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Pré-condições</w:t>
      </w:r>
    </w:p>
    <w:p xmlns:wp14="http://schemas.microsoft.com/office/word/2010/wordml" w14:paraId="17490107" wp14:textId="77777777">
      <w:pPr>
        <w:numPr>
          <w:ilvl w:val="0"/>
          <w:numId w:val="219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paciente deve estar autenticado no sistema.</w:t>
      </w:r>
    </w:p>
    <w:p xmlns:wp14="http://schemas.microsoft.com/office/word/2010/wordml" w14:paraId="3518C1F1" wp14:textId="77777777">
      <w:pPr>
        <w:numPr>
          <w:ilvl w:val="0"/>
          <w:numId w:val="219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 agenda do(s) médicos(s) deve estar cadastrada no sistema. </w:t>
      </w:r>
    </w:p>
    <w:p xmlns:wp14="http://schemas.microsoft.com/office/word/2010/wordml" w14:paraId="13B1DB93" wp14:textId="77777777">
      <w:pPr>
        <w:numPr>
          <w:ilvl w:val="0"/>
          <w:numId w:val="219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Cenário Principal</w:t>
      </w:r>
    </w:p>
    <w:p xmlns:wp14="http://schemas.microsoft.com/office/word/2010/wordml" w14:paraId="20C14C66" wp14:textId="77777777">
      <w:pPr>
        <w:numPr>
          <w:ilvl w:val="0"/>
          <w:numId w:val="219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paciente acessa a funcionalidade visualização da agenda do médico.</w:t>
      </w:r>
    </w:p>
    <w:p xmlns:wp14="http://schemas.microsoft.com/office/word/2010/wordml" w14:paraId="7402D7AD" wp14:textId="77777777">
      <w:pPr>
        <w:numPr>
          <w:ilvl w:val="0"/>
          <w:numId w:val="219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exibe uma agenda em forma de calendário. </w:t>
      </w:r>
    </w:p>
    <w:p xmlns:wp14="http://schemas.microsoft.com/office/word/2010/wordml" w14:paraId="7A98C958" wp14:textId="77777777">
      <w:pPr>
        <w:numPr>
          <w:ilvl w:val="0"/>
          <w:numId w:val="219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paciente clica no dia que deseja consultar e é listados os horários.</w:t>
      </w:r>
    </w:p>
    <w:p xmlns:wp14="http://schemas.microsoft.com/office/word/2010/wordml" w14:paraId="6831AB86" wp14:textId="77777777">
      <w:pPr>
        <w:numPr>
          <w:ilvl w:val="0"/>
          <w:numId w:val="219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Caso o dia ou o horário esteja indisponível, o campo fica desabilitado para ser selecionado.</w:t>
      </w:r>
    </w:p>
    <w:p xmlns:wp14="http://schemas.microsoft.com/office/word/2010/wordml" w14:paraId="5385C688" wp14:textId="77777777">
      <w:pPr>
        <w:numPr>
          <w:ilvl w:val="0"/>
          <w:numId w:val="219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Caso o dia ou o horário esteja disponível, o cliente clica no botão [Agendar Consulta]</w:t>
      </w:r>
    </w:p>
    <w:p xmlns:wp14="http://schemas.microsoft.com/office/word/2010/wordml" w14:paraId="675D7755" wp14:textId="77777777">
      <w:pPr>
        <w:numPr>
          <w:ilvl w:val="0"/>
          <w:numId w:val="219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Cenários Alternativos</w:t>
      </w:r>
    </w:p>
    <w:p xmlns:wp14="http://schemas.microsoft.com/office/word/2010/wordml" w14:paraId="3B65D527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- Se o médico estiver com todos os horários do dia lotados, o sistema emite uma mensagem “não há horários disponíveis para essa data”. </w:t>
      </w:r>
    </w:p>
    <w:p xmlns:wp14="http://schemas.microsoft.com/office/word/2010/wordml" w14:paraId="2F74C27A" wp14:textId="77777777">
      <w:pPr>
        <w:numPr>
          <w:ilvl w:val="0"/>
          <w:numId w:val="225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Pós-condições</w:t>
      </w:r>
    </w:p>
    <w:p xmlns:wp14="http://schemas.microsoft.com/office/word/2010/wordml" w14:paraId="3E45B539" wp14:textId="77777777">
      <w:pPr>
        <w:numPr>
          <w:ilvl w:val="0"/>
          <w:numId w:val="225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Se o paciente realizar com sucesso o agendamento de uma consulta para um horário disponível, a consulta é considerada agendada.</w:t>
      </w:r>
    </w:p>
    <w:p xmlns:wp14="http://schemas.microsoft.com/office/word/2010/wordml" w14:paraId="2130BE77" wp14:textId="77777777">
      <w:pPr>
        <w:numPr>
          <w:ilvl w:val="0"/>
          <w:numId w:val="225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Após o agendamento, o sistema deve atualizar automaticamente a agenda do médico, marcando o horário como ocupado.</w:t>
      </w:r>
    </w:p>
    <w:p xmlns:wp14="http://schemas.microsoft.com/office/word/2010/wordml" w14:paraId="7ABC8E3E" wp14:textId="77777777">
      <w:pPr>
        <w:numPr>
          <w:ilvl w:val="0"/>
          <w:numId w:val="225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O sistema deve enviar uma notificação ao médico sobre o novo agendamento, incluindo detalhes como nome do paciente, data e hora da consulta.</w:t>
      </w:r>
    </w:p>
    <w:p xmlns:wp14="http://schemas.microsoft.com/office/word/2010/wordml" w14:paraId="6E334EB7" wp14:textId="77777777">
      <w:pPr>
        <w:numPr>
          <w:ilvl w:val="0"/>
          <w:numId w:val="225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Requisitos Especiais</w:t>
      </w:r>
    </w:p>
    <w:p xmlns:wp14="http://schemas.microsoft.com/office/word/2010/wordml" w14:paraId="3A764975" wp14:textId="77777777">
      <w:pPr>
        <w:numPr>
          <w:ilvl w:val="0"/>
          <w:numId w:val="225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deve manter registros atualizados sobre a agenda dos médicos</w:t>
      </w:r>
    </w:p>
    <w:p xmlns:wp14="http://schemas.microsoft.com/office/word/2010/wordml" w14:paraId="11324824" wp14:textId="77777777">
      <w:pPr>
        <w:numPr>
          <w:ilvl w:val="0"/>
          <w:numId w:val="225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Informações Adicionais</w:t>
      </w:r>
    </w:p>
    <w:p xmlns:wp14="http://schemas.microsoft.com/office/word/2010/wordml" w14:paraId="1ED3AAEC" wp14:textId="77777777">
      <w:pPr>
        <w:numPr>
          <w:ilvl w:val="0"/>
          <w:numId w:val="225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Especificar os formatos esperados para dados como a visualização da agenda, datas, horários disponíveis e indisponíveis.</w:t>
      </w:r>
    </w:p>
    <w:p xmlns:wp14="http://schemas.microsoft.com/office/word/2010/wordml" w14:paraId="351EEE04" wp14:textId="77777777">
      <w:pPr>
        <w:numPr>
          <w:ilvl w:val="0"/>
          <w:numId w:val="225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Incluir mensagens claras e informativas para orientar o paciente durante a visualização da agenda do médico, especialmente em cenários alternativos, como a falta de horários disponíveis.</w:t>
      </w:r>
    </w:p>
    <w:p xmlns:wp14="http://schemas.microsoft.com/office/word/2010/wordml" w14:paraId="5B6236F0" wp14:textId="77777777">
      <w:pPr>
        <w:numPr>
          <w:ilvl w:val="0"/>
          <w:numId w:val="225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Protótipo Essencial</w:t>
      </w:r>
    </w:p>
    <w:p xmlns:wp14="http://schemas.microsoft.com/office/word/2010/wordml" w14:paraId="261CE27A" wp14:textId="77777777">
      <w:pPr>
        <w:numPr>
          <w:ilvl w:val="0"/>
          <w:numId w:val="225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Identificar as telas essenciais para a visualização da agenda do médico, incluindo aquelas que mostram o calendário, horários disponíveis e botões de agendamento.</w:t>
      </w:r>
    </w:p>
    <w:p xmlns:wp14="http://schemas.microsoft.com/office/word/2010/wordml" w14:paraId="0A5413A3" wp14:textId="77777777">
      <w:pPr>
        <w:numPr>
          <w:ilvl w:val="0"/>
          <w:numId w:val="225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Descrever o fluxo de interação entre o paciente e o sistema durante a visualização da agenda do médico, destacando pontos cruciais como a seleção de datas e horários.</w:t>
      </w:r>
    </w:p>
    <w:p xmlns:wp14="http://schemas.microsoft.com/office/word/2010/wordml" w14:paraId="70FE6A99" wp14:textId="77777777">
      <w:pPr>
        <w:numPr>
          <w:ilvl w:val="0"/>
          <w:numId w:val="225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Mostrar claramente no protótipo os estados dos horários (disponíveis, indisponíveis) e como o paciente pode interagir com esses horários.</w:t>
      </w:r>
    </w:p>
    <w:p xmlns:wp14="http://schemas.microsoft.com/office/word/2010/wordml" w14:paraId="2946DB82" wp14:textId="77777777">
      <w:pPr>
        <w:suppressAutoHyphens w:val="true"/>
        <w:spacing w:before="0" w:after="20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997CC1D" wp14:textId="77777777">
      <w:pPr>
        <w:suppressAutoHyphens w:val="true"/>
        <w:spacing w:before="0" w:after="20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14F85B4" wp14:textId="77777777">
      <w:pPr>
        <w:numPr>
          <w:ilvl w:val="0"/>
          <w:numId w:val="234"/>
        </w:numPr>
        <w:spacing w:before="240" w:after="8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8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8"/>
          <w:shd w:val="clear" w:fill="auto"/>
        </w:rPr>
        <w:t xml:space="preserve">[CU-09] Consultar Resultado de Exames</w:t>
      </w:r>
    </w:p>
    <w:p xmlns:wp14="http://schemas.microsoft.com/office/word/2010/wordml" w14:paraId="7F5CA644" wp14:textId="77777777">
      <w:pPr>
        <w:numPr>
          <w:ilvl w:val="0"/>
          <w:numId w:val="234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Descrição Resumida dos Atores</w:t>
      </w:r>
    </w:p>
    <w:p xmlns:wp14="http://schemas.microsoft.com/office/word/2010/wordml" w14:paraId="628FE2B1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Paciente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–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Um usu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ário registrado no sistema que deseja visualizar a listagem de seus exames.</w:t>
      </w:r>
    </w:p>
    <w:p xmlns:wp14="http://schemas.microsoft.com/office/word/2010/wordml" w14:paraId="17A34531" wp14:textId="77777777">
      <w:pPr>
        <w:numPr>
          <w:ilvl w:val="0"/>
          <w:numId w:val="237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Pré-condições</w:t>
      </w:r>
    </w:p>
    <w:p xmlns:wp14="http://schemas.microsoft.com/office/word/2010/wordml" w14:paraId="7669655B" wp14:textId="77777777">
      <w:pPr>
        <w:numPr>
          <w:ilvl w:val="0"/>
          <w:numId w:val="237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paciente deve estar autenticado no sistema.</w:t>
      </w:r>
    </w:p>
    <w:p xmlns:wp14="http://schemas.microsoft.com/office/word/2010/wordml" w14:paraId="10FF6AEF" wp14:textId="77777777">
      <w:pPr>
        <w:numPr>
          <w:ilvl w:val="0"/>
          <w:numId w:val="237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Cenário Principal</w:t>
      </w:r>
    </w:p>
    <w:p xmlns:wp14="http://schemas.microsoft.com/office/word/2010/wordml" w14:paraId="751C976F" wp14:textId="77777777">
      <w:pPr>
        <w:suppressAutoHyphens w:val="true"/>
        <w:spacing w:before="0" w:after="0" w:line="240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1. O paciente acessa a funcionalidade de consulta de exames.</w:t>
      </w:r>
    </w:p>
    <w:p xmlns:wp14="http://schemas.microsoft.com/office/word/2010/wordml" w14:paraId="2B939A90" wp14:textId="77777777">
      <w:pPr>
        <w:suppressAutoHyphens w:val="true"/>
        <w:spacing w:before="0" w:after="0" w:line="240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2. O sistema exibe uma lista de todos os exames realizados pelos pacientes, incluindo as seguintes informações:</w:t>
      </w:r>
    </w:p>
    <w:p xmlns:wp14="http://schemas.microsoft.com/office/word/2010/wordml" w14:paraId="4397F277" wp14:textId="77777777">
      <w:pPr>
        <w:suppressAutoHyphens w:val="true"/>
        <w:spacing w:before="0" w:after="0" w:line="240"/>
        <w:ind w:left="360" w:right="0" w:firstLine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1. Data e Hora da Exame</w:t>
      </w:r>
    </w:p>
    <w:p xmlns:wp14="http://schemas.microsoft.com/office/word/2010/wordml" w14:paraId="7ADCA27A" wp14:textId="77777777">
      <w:pPr>
        <w:suppressAutoHyphens w:val="true"/>
        <w:spacing w:before="0" w:after="0" w:line="240"/>
        <w:ind w:left="360" w:right="0" w:firstLine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2. Nome do Médico Solicitante</w:t>
      </w:r>
    </w:p>
    <w:p xmlns:wp14="http://schemas.microsoft.com/office/word/2010/wordml" w14:paraId="1025D394" wp14:textId="77777777">
      <w:pPr>
        <w:suppressAutoHyphens w:val="true"/>
        <w:spacing w:before="0" w:after="0" w:line="240"/>
        <w:ind w:left="360" w:right="0" w:firstLine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3. Local do Exame (clínica ou hospital, se aplicável)</w:t>
      </w:r>
    </w:p>
    <w:p xmlns:wp14="http://schemas.microsoft.com/office/word/2010/wordml" w14:paraId="3A777F01" wp14:textId="77777777">
      <w:pPr>
        <w:suppressAutoHyphens w:val="true"/>
        <w:spacing w:before="0" w:after="0" w:line="240"/>
        <w:ind w:left="0" w:right="0" w:firstLine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3. O paciente pode clicar em um exame listado para ver mais detalhes.</w:t>
      </w:r>
    </w:p>
    <w:p xmlns:wp14="http://schemas.microsoft.com/office/word/2010/wordml" w14:paraId="185B9867" wp14:textId="77777777">
      <w:pPr>
        <w:numPr>
          <w:ilvl w:val="0"/>
          <w:numId w:val="243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Cenários Alternativos</w:t>
      </w:r>
    </w:p>
    <w:p xmlns:wp14="http://schemas.microsoft.com/office/word/2010/wordml" w14:paraId="31B9A964" wp14:textId="77777777">
      <w:pPr>
        <w:numPr>
          <w:ilvl w:val="0"/>
          <w:numId w:val="243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 o paciente não tiver exames registrados, o sistema informa o paciente de que não há resultados disponíveis.</w:t>
      </w:r>
    </w:p>
    <w:p xmlns:wp14="http://schemas.microsoft.com/office/word/2010/wordml" w14:paraId="75412957" wp14:textId="77777777">
      <w:pPr>
        <w:numPr>
          <w:ilvl w:val="0"/>
          <w:numId w:val="243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Pós-condições</w:t>
      </w:r>
    </w:p>
    <w:p xmlns:wp14="http://schemas.microsoft.com/office/word/2010/wordml" w14:paraId="1E24BE12" wp14:textId="77777777">
      <w:pPr>
        <w:numPr>
          <w:ilvl w:val="0"/>
          <w:numId w:val="243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Após consultar com sucesso os resultados de um exame, o paciente pode visualizar informações detalhadas, como data e hora do exame, nome do médico solicitante e resultados específicos.</w:t>
      </w:r>
    </w:p>
    <w:p xmlns:wp14="http://schemas.microsoft.com/office/word/2010/wordml" w14:paraId="3A73B9BC" wp14:textId="77777777">
      <w:pPr>
        <w:numPr>
          <w:ilvl w:val="0"/>
          <w:numId w:val="243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Requisitos Especiais</w:t>
      </w:r>
    </w:p>
    <w:p xmlns:wp14="http://schemas.microsoft.com/office/word/2010/wordml" w14:paraId="57F8B9A9" wp14:textId="77777777">
      <w:pPr>
        <w:numPr>
          <w:ilvl w:val="0"/>
          <w:numId w:val="243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deve manter registros atualizados sobre os resultados de exames.</w:t>
      </w:r>
    </w:p>
    <w:p xmlns:wp14="http://schemas.microsoft.com/office/word/2010/wordml" w14:paraId="1890EED7" wp14:textId="77777777">
      <w:pPr>
        <w:numPr>
          <w:ilvl w:val="0"/>
          <w:numId w:val="243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Informações Adicionais</w:t>
      </w:r>
    </w:p>
    <w:p xmlns:wp14="http://schemas.microsoft.com/office/word/2010/wordml" w14:paraId="2866B346" wp14:textId="77777777">
      <w:pPr>
        <w:numPr>
          <w:ilvl w:val="0"/>
          <w:numId w:val="243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Especificar os formatos esperados para dados como Data e Hora do Exame, Nome do Médico Solicitante, Local do Exame, etc., para garantir a consistência e integridade dos dados.</w:t>
      </w:r>
    </w:p>
    <w:p xmlns:wp14="http://schemas.microsoft.com/office/word/2010/wordml" w14:paraId="5189F358" wp14:textId="77777777">
      <w:pPr>
        <w:numPr>
          <w:ilvl w:val="0"/>
          <w:numId w:val="243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Incluir mensagens claras e informativas para orientar o paciente durante a visualização da listagem de exames, tanto em caso de sucesso quanto em cenários alternativos, como a falta de resultados disponíveis.</w:t>
      </w:r>
    </w:p>
    <w:p xmlns:wp14="http://schemas.microsoft.com/office/word/2010/wordml" w14:paraId="01D9DC9B" wp14:textId="77777777">
      <w:pPr>
        <w:numPr>
          <w:ilvl w:val="0"/>
          <w:numId w:val="243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Protótipo Essencial</w:t>
      </w:r>
    </w:p>
    <w:p xmlns:wp14="http://schemas.microsoft.com/office/word/2010/wordml" w14:paraId="7C51A4F8" wp14:textId="77777777">
      <w:pPr>
        <w:numPr>
          <w:ilvl w:val="0"/>
          <w:numId w:val="243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Identificar as telas essenciais para a visualização da listagem de exames, incluindo aquelas que mostram as informações básicas e detalhes adicionais de um exame específico.</w:t>
      </w:r>
    </w:p>
    <w:p xmlns:wp14="http://schemas.microsoft.com/office/word/2010/wordml" w14:paraId="0709BED8" wp14:textId="77777777">
      <w:pPr>
        <w:numPr>
          <w:ilvl w:val="0"/>
          <w:numId w:val="243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Descrever o fluxo de interação entre o paciente e o sistema durante a visualização da listagem de exames, destacando pontos cruciais como a seleção de exames específicos para visualização detalhada.</w:t>
      </w:r>
    </w:p>
    <w:p xmlns:wp14="http://schemas.microsoft.com/office/word/2010/wordml" w14:paraId="17B8E483" wp14:textId="77777777">
      <w:pPr>
        <w:numPr>
          <w:ilvl w:val="0"/>
          <w:numId w:val="243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Incluir uma mensagem informativa se o paciente não tiver exames registrados ou se os resultados ainda não estiverem disponíveis.</w:t>
      </w:r>
    </w:p>
    <w:p xmlns:wp14="http://schemas.microsoft.com/office/word/2010/wordml" w14:paraId="110FFD37" wp14:textId="77777777">
      <w:pPr>
        <w:suppressAutoHyphens w:val="true"/>
        <w:spacing w:before="0" w:after="20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E4B2A31" wp14:textId="77777777">
      <w:pPr>
        <w:numPr>
          <w:ilvl w:val="0"/>
          <w:numId w:val="254"/>
        </w:numPr>
        <w:spacing w:before="240" w:after="8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8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8"/>
          <w:shd w:val="clear" w:fill="auto"/>
        </w:rPr>
        <w:t xml:space="preserve">[CU-10] Bloquear Consultas</w:t>
      </w:r>
    </w:p>
    <w:p xmlns:wp14="http://schemas.microsoft.com/office/word/2010/wordml" w14:paraId="39CD5A76" wp14:textId="77777777">
      <w:pPr>
        <w:numPr>
          <w:ilvl w:val="0"/>
          <w:numId w:val="254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Descrição Resumida dos Atores</w:t>
      </w:r>
    </w:p>
    <w:p xmlns:wp14="http://schemas.microsoft.com/office/word/2010/wordml" w14:paraId="29765BA2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Médico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–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Um usu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ário registrado no sistema que deseja bloquear consultas.</w:t>
      </w:r>
    </w:p>
    <w:p xmlns:wp14="http://schemas.microsoft.com/office/word/2010/wordml" w14:paraId="18CEBB2E" wp14:textId="77777777">
      <w:pPr>
        <w:numPr>
          <w:ilvl w:val="0"/>
          <w:numId w:val="257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Pré-condições</w:t>
      </w:r>
    </w:p>
    <w:p xmlns:wp14="http://schemas.microsoft.com/office/word/2010/wordml" w14:paraId="7EFB80F7" wp14:textId="77777777">
      <w:pPr>
        <w:numPr>
          <w:ilvl w:val="0"/>
          <w:numId w:val="257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médico deve estar autenticado no sistema.</w:t>
      </w:r>
    </w:p>
    <w:p xmlns:wp14="http://schemas.microsoft.com/office/word/2010/wordml" w14:paraId="66B5B352" wp14:textId="77777777">
      <w:pPr>
        <w:numPr>
          <w:ilvl w:val="0"/>
          <w:numId w:val="257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Cenário Principal</w:t>
      </w:r>
    </w:p>
    <w:p xmlns:wp14="http://schemas.microsoft.com/office/word/2010/wordml" w14:paraId="2FF6EC09" wp14:textId="77777777">
      <w:pPr>
        <w:suppressAutoHyphens w:val="true"/>
        <w:spacing w:before="0" w:after="0" w:line="240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1. O médico acessa a funcionalidade de agenda de consultas.</w:t>
      </w:r>
    </w:p>
    <w:p xmlns:wp14="http://schemas.microsoft.com/office/word/2010/wordml" w14:paraId="2CAFD81D" wp14:textId="77777777">
      <w:pPr>
        <w:suppressAutoHyphens w:val="true"/>
        <w:spacing w:before="0" w:after="0" w:line="240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2. O sistema exibe calendário do mês exibindo os dias e horários.</w:t>
      </w:r>
    </w:p>
    <w:p xmlns:wp14="http://schemas.microsoft.com/office/word/2010/wordml" w14:paraId="53D4B06A" wp14:textId="77777777">
      <w:pPr>
        <w:suppressAutoHyphens w:val="true"/>
        <w:spacing w:before="0" w:after="0" w:line="240"/>
        <w:ind w:left="0" w:right="0" w:firstLine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3. O médico seleciona o(s) dia(s) ou o(s) horário(s) em que deseja bloquear.</w:t>
      </w:r>
    </w:p>
    <w:p xmlns:wp14="http://schemas.microsoft.com/office/word/2010/wordml" w14:paraId="0F471729" wp14:textId="77777777">
      <w:pPr>
        <w:numPr>
          <w:ilvl w:val="0"/>
          <w:numId w:val="262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Cenários Alternativos</w:t>
      </w:r>
    </w:p>
    <w:p xmlns:wp14="http://schemas.microsoft.com/office/word/2010/wordml" w14:paraId="2D20A235" wp14:textId="77777777">
      <w:pPr>
        <w:numPr>
          <w:ilvl w:val="0"/>
          <w:numId w:val="262"/>
        </w:numPr>
        <w:suppressAutoHyphens w:val="true"/>
        <w:spacing w:before="0" w:after="200" w:line="276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Cancelamento de Bloqueio: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Se o médico desejar desbloquear um dia ou horário previamente bloqueado:</w:t>
      </w:r>
    </w:p>
    <w:p xmlns:wp14="http://schemas.microsoft.com/office/word/2010/wordml" w14:paraId="5DDBB181" wp14:textId="77777777">
      <w:pPr>
        <w:numPr>
          <w:ilvl w:val="0"/>
          <w:numId w:val="262"/>
        </w:numPr>
        <w:suppressAutoHyphens w:val="true"/>
        <w:spacing w:before="0" w:after="200" w:line="276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médico acessa a funcionalidade de agenda de consultas.</w:t>
      </w:r>
    </w:p>
    <w:p xmlns:wp14="http://schemas.microsoft.com/office/word/2010/wordml" w14:paraId="4200FCF8" wp14:textId="77777777">
      <w:pPr>
        <w:numPr>
          <w:ilvl w:val="0"/>
          <w:numId w:val="262"/>
        </w:numPr>
        <w:suppressAutoHyphens w:val="true"/>
        <w:spacing w:before="0" w:after="200" w:line="276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exibe um calendário do mês, destacando os dias ou horários já bloqueados.</w:t>
      </w:r>
    </w:p>
    <w:p xmlns:wp14="http://schemas.microsoft.com/office/word/2010/wordml" w14:paraId="03A8D8BD" wp14:textId="77777777">
      <w:pPr>
        <w:numPr>
          <w:ilvl w:val="0"/>
          <w:numId w:val="262"/>
        </w:numPr>
        <w:suppressAutoHyphens w:val="true"/>
        <w:spacing w:before="0" w:after="200" w:line="276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médico seleciona a opção de desbloquear para o(s) dia(s) ou horário(s) desejado(s).</w:t>
      </w:r>
    </w:p>
    <w:p xmlns:wp14="http://schemas.microsoft.com/office/word/2010/wordml" w14:paraId="0DF4C2D4" wp14:textId="77777777">
      <w:pPr>
        <w:numPr>
          <w:ilvl w:val="0"/>
          <w:numId w:val="262"/>
        </w:numPr>
        <w:suppressAutoHyphens w:val="true"/>
        <w:spacing w:before="0" w:after="200" w:line="276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confirma o desbloqueio e atualiza a agenda do médico.</w:t>
      </w:r>
    </w:p>
    <w:p xmlns:wp14="http://schemas.microsoft.com/office/word/2010/wordml" w14:paraId="67B7F440" wp14:textId="77777777">
      <w:pPr>
        <w:numPr>
          <w:ilvl w:val="0"/>
          <w:numId w:val="262"/>
        </w:numPr>
        <w:suppressAutoHyphens w:val="true"/>
        <w:spacing w:before="0" w:after="200" w:line="276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Conflito com Consultas Agendadas: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Se o médico tentar bloquear um dia ou horário que já possui consultas agendadas:</w:t>
      </w:r>
    </w:p>
    <w:p xmlns:wp14="http://schemas.microsoft.com/office/word/2010/wordml" w14:paraId="24F20AE1" wp14:textId="77777777">
      <w:pPr>
        <w:numPr>
          <w:ilvl w:val="0"/>
          <w:numId w:val="262"/>
        </w:numPr>
        <w:suppressAutoHyphens w:val="true"/>
        <w:spacing w:before="0" w:after="200" w:line="276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exibe uma mensagem de alerta informando que há consultas agendadas para o(s) dia(s) ou horário(s) selecionado(s).</w:t>
      </w:r>
    </w:p>
    <w:p xmlns:wp14="http://schemas.microsoft.com/office/word/2010/wordml" w14:paraId="428B17DF" wp14:textId="77777777">
      <w:pPr>
        <w:numPr>
          <w:ilvl w:val="0"/>
          <w:numId w:val="262"/>
        </w:numPr>
        <w:suppressAutoHyphens w:val="true"/>
        <w:spacing w:before="0" w:after="200" w:line="276"/>
        <w:ind w:left="144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médico pode optar por desmarcar as consultas agendadas antes de prosseguir com o bloqueio, ou cancelar a ação de bloqueio.</w:t>
      </w:r>
    </w:p>
    <w:p xmlns:wp14="http://schemas.microsoft.com/office/word/2010/wordml" w14:paraId="47FD7F86" wp14:textId="77777777">
      <w:pPr>
        <w:numPr>
          <w:ilvl w:val="0"/>
          <w:numId w:val="262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Pós-condições</w:t>
      </w:r>
    </w:p>
    <w:p xmlns:wp14="http://schemas.microsoft.com/office/word/2010/wordml" w14:paraId="4EF74E6D" wp14:textId="77777777">
      <w:pPr>
        <w:numPr>
          <w:ilvl w:val="0"/>
          <w:numId w:val="262"/>
        </w:numPr>
        <w:suppressAutoHyphens w:val="true"/>
        <w:spacing w:before="0" w:after="200" w:line="276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Bloqueio Atualizado: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Após a ação de bloquear consultas, o sistema mantém a agenda do médico atualizada, refletindo os dias ou horários bloqueados.</w:t>
      </w:r>
    </w:p>
    <w:p xmlns:wp14="http://schemas.microsoft.com/office/word/2010/wordml" w14:paraId="5DBC3367" wp14:textId="77777777">
      <w:pPr>
        <w:numPr>
          <w:ilvl w:val="0"/>
          <w:numId w:val="262"/>
        </w:numPr>
        <w:suppressAutoHyphens w:val="true"/>
        <w:spacing w:before="0" w:after="200" w:line="276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Desbloqueio Atualizado: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Se o médico desbloquear consultas, o sistema mantém a agenda do médico atualizada, removendo os dias ou horários desbloqueados.</w:t>
      </w:r>
    </w:p>
    <w:p xmlns:wp14="http://schemas.microsoft.com/office/word/2010/wordml" w14:paraId="648257E8" wp14:textId="77777777">
      <w:pPr>
        <w:numPr>
          <w:ilvl w:val="0"/>
          <w:numId w:val="262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Requisitos Especiais</w:t>
      </w:r>
    </w:p>
    <w:p xmlns:wp14="http://schemas.microsoft.com/office/word/2010/wordml" w14:paraId="56FD3F68" wp14:textId="77777777">
      <w:pPr>
        <w:numPr>
          <w:ilvl w:val="0"/>
          <w:numId w:val="262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O sistema deve garantir que a agenda do médico seja consistente, refletindo corretamente os dias ou horários bloqueados.</w:t>
      </w:r>
    </w:p>
    <w:p xmlns:wp14="http://schemas.microsoft.com/office/word/2010/wordml" w14:paraId="51764BBC" wp14:textId="77777777">
      <w:pPr>
        <w:numPr>
          <w:ilvl w:val="0"/>
          <w:numId w:val="262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Informações Adicionais</w:t>
      </w:r>
    </w:p>
    <w:p xmlns:wp14="http://schemas.microsoft.com/office/word/2010/wordml" w14:paraId="2EC50C13" wp14:textId="77777777">
      <w:pPr>
        <w:numPr>
          <w:ilvl w:val="0"/>
          <w:numId w:val="262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Incluir mensagens claras e informativas para orientar o médico durante o processo de bloqueio e desbloqueio de consultas, especialmente em cenários alternativos, como tentativas de bloqueio em horários com consultas agendadas.</w:t>
      </w:r>
    </w:p>
    <w:p xmlns:wp14="http://schemas.microsoft.com/office/word/2010/wordml" w14:paraId="30D752BB" wp14:textId="77777777">
      <w:pPr>
        <w:numPr>
          <w:ilvl w:val="0"/>
          <w:numId w:val="262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No protótipo, destacar visualmente os dias ou horários bloqueados na interface da agenda do médico para facilitar a identificação.</w:t>
      </w:r>
    </w:p>
    <w:p xmlns:wp14="http://schemas.microsoft.com/office/word/2010/wordml" w14:paraId="1E8D07DB" wp14:textId="77777777">
      <w:pPr>
        <w:numPr>
          <w:ilvl w:val="0"/>
          <w:numId w:val="262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Protótipo Essencial</w:t>
      </w:r>
    </w:p>
    <w:p xmlns:wp14="http://schemas.microsoft.com/office/word/2010/wordml" w14:paraId="492E9C45" wp14:textId="77777777">
      <w:pPr>
        <w:numPr>
          <w:ilvl w:val="0"/>
          <w:numId w:val="262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Identificar as telas essenciais para o médico bloquear e desbloquear consultas, incluindo aquelas que mostram o calendário do mês e as opções de bloqueio.</w:t>
      </w:r>
    </w:p>
    <w:p xmlns:wp14="http://schemas.microsoft.com/office/word/2010/wordml" w14:paraId="423F74EF" wp14:textId="77777777">
      <w:pPr>
        <w:numPr>
          <w:ilvl w:val="0"/>
          <w:numId w:val="262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Mostrar claramente no protótipo mensagens de alerta em casos de tentativa de bloqueio em horários com consultas agendadas, fornecendo opções claras para resolver conflitos.</w:t>
      </w:r>
    </w:p>
    <w:p xmlns:wp14="http://schemas.microsoft.com/office/word/2010/wordml" w14:paraId="6B699379" wp14:textId="77777777">
      <w:pPr>
        <w:suppressAutoHyphens w:val="true"/>
        <w:spacing w:before="0" w:after="20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FE9F23F" wp14:textId="77777777">
      <w:pPr>
        <w:suppressAutoHyphens w:val="true"/>
        <w:spacing w:before="0" w:after="20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370FA57" wp14:textId="77777777">
      <w:pPr>
        <w:numPr>
          <w:ilvl w:val="0"/>
          <w:numId w:val="276"/>
        </w:numPr>
        <w:spacing w:before="240" w:after="8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8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8"/>
          <w:shd w:val="clear" w:fill="auto"/>
        </w:rPr>
        <w:t xml:space="preserve">[CU-11] Cancelar Consulta</w:t>
      </w:r>
    </w:p>
    <w:p xmlns:wp14="http://schemas.microsoft.com/office/word/2010/wordml" w14:paraId="2EBC8C71" wp14:textId="77777777">
      <w:pPr>
        <w:numPr>
          <w:ilvl w:val="0"/>
          <w:numId w:val="276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Descrição Resumida dos Atores</w:t>
      </w:r>
    </w:p>
    <w:p xmlns:wp14="http://schemas.microsoft.com/office/word/2010/wordml" w14:paraId="38F6CC66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Paciente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–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Um usu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ário registrado no sistema que deseja cancelar uma consulta agendada.</w:t>
      </w:r>
    </w:p>
    <w:p xmlns:wp14="http://schemas.microsoft.com/office/word/2010/wordml" w14:paraId="751DF5F8" wp14:textId="77777777">
      <w:pPr>
        <w:numPr>
          <w:ilvl w:val="0"/>
          <w:numId w:val="279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Pré-condições</w:t>
      </w:r>
    </w:p>
    <w:p xmlns:wp14="http://schemas.microsoft.com/office/word/2010/wordml" w14:paraId="07C12BCC" wp14:textId="77777777">
      <w:pPr>
        <w:numPr>
          <w:ilvl w:val="0"/>
          <w:numId w:val="279"/>
        </w:numPr>
        <w:suppressAutoHyphens w:val="true"/>
        <w:spacing w:before="0" w:after="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paciente deve estar autenticado no sistema.</w:t>
      </w:r>
    </w:p>
    <w:p xmlns:wp14="http://schemas.microsoft.com/office/word/2010/wordml" w14:paraId="33AB15EA" wp14:textId="77777777">
      <w:pPr>
        <w:numPr>
          <w:ilvl w:val="0"/>
          <w:numId w:val="279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Cenário Principal</w:t>
      </w:r>
    </w:p>
    <w:p xmlns:wp14="http://schemas.microsoft.com/office/word/2010/wordml" w14:paraId="7C249E75" wp14:textId="77777777">
      <w:pPr>
        <w:suppressAutoHyphens w:val="true"/>
        <w:spacing w:before="0" w:after="0" w:line="240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1. O paciente acessa a funcionalidade de consulta de exames.</w:t>
      </w:r>
    </w:p>
    <w:p xmlns:wp14="http://schemas.microsoft.com/office/word/2010/wordml" w14:paraId="18CB82D7" wp14:textId="77777777">
      <w:pPr>
        <w:suppressAutoHyphens w:val="true"/>
        <w:spacing w:before="0" w:after="0" w:line="240"/>
        <w:ind w:left="36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2. O sistema dos exames agendados</w:t>
      </w:r>
    </w:p>
    <w:p xmlns:wp14="http://schemas.microsoft.com/office/word/2010/wordml" w14:paraId="43C68E8A" wp14:textId="77777777">
      <w:pPr>
        <w:suppressAutoHyphens w:val="true"/>
        <w:spacing w:before="0" w:after="0" w:line="240"/>
        <w:ind w:left="0" w:right="0" w:firstLine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3. O paciente pode clicar em um exame listado para cancelar.</w:t>
      </w:r>
    </w:p>
    <w:p xmlns:wp14="http://schemas.microsoft.com/office/word/2010/wordml" w14:paraId="55975CC7" wp14:textId="77777777">
      <w:pPr>
        <w:numPr>
          <w:ilvl w:val="0"/>
          <w:numId w:val="284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Cenários Alternativos</w:t>
      </w:r>
    </w:p>
    <w:p xmlns:wp14="http://schemas.microsoft.com/office/word/2010/wordml" w14:paraId="282A21AD" wp14:textId="77777777">
      <w:pPr>
        <w:numPr>
          <w:ilvl w:val="0"/>
          <w:numId w:val="284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 o paciente não tiver exames agendados, o sistema informa o paciente de que não há exames disponíveis para cancelar.</w:t>
      </w:r>
    </w:p>
    <w:p xmlns:wp14="http://schemas.microsoft.com/office/word/2010/wordml" w14:paraId="4B181FB0" wp14:textId="77777777">
      <w:pPr>
        <w:numPr>
          <w:ilvl w:val="0"/>
          <w:numId w:val="284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emite uma mensagem informando se cliente realmente deseja cancelar a consulta</w:t>
      </w:r>
    </w:p>
    <w:p xmlns:wp14="http://schemas.microsoft.com/office/word/2010/wordml" w14:paraId="49731B51" wp14:textId="77777777">
      <w:pPr>
        <w:numPr>
          <w:ilvl w:val="0"/>
          <w:numId w:val="284"/>
        </w:numPr>
        <w:suppressAutoHyphens w:val="true"/>
        <w:spacing w:before="0" w:after="200" w:line="24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Caso o cliente esteja cancelando a consulta com menos de 24h para a mesma, o sistema informa que se cliente prosseguir com cancelamento só conseguirá agendar novamente após 15 dias.</w:t>
      </w:r>
    </w:p>
    <w:p xmlns:wp14="http://schemas.microsoft.com/office/word/2010/wordml" w14:paraId="4B2F992B" wp14:textId="77777777">
      <w:pPr>
        <w:numPr>
          <w:ilvl w:val="0"/>
          <w:numId w:val="284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Pós-condições</w:t>
      </w:r>
    </w:p>
    <w:p xmlns:wp14="http://schemas.microsoft.com/office/word/2010/wordml" w14:paraId="200691A4" wp14:textId="77777777">
      <w:pPr>
        <w:suppressAutoHyphens w:val="true"/>
        <w:spacing w:before="0" w:after="200" w:line="276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Consulta Cancelada: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Após a confirmação do cancelamento, o sistema atualiza os registros, cancelando a consulta agendada.</w:t>
      </w:r>
    </w:p>
    <w:p xmlns:wp14="http://schemas.microsoft.com/office/word/2010/wordml" w14:paraId="1E553B07" wp14:textId="77777777">
      <w:pPr>
        <w:suppressAutoHyphens w:val="true"/>
        <w:spacing w:before="0" w:after="200" w:line="276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Restrição de Agendamento Aplicada: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 o paciente cancelou a consulta com menos de 24 horas para a mesma, o sistema aplica a restrição de 15 dias para o próximo agendamento.</w:t>
      </w:r>
    </w:p>
    <w:p xmlns:wp14="http://schemas.microsoft.com/office/word/2010/wordml" w14:paraId="40AAB8D1" wp14:textId="77777777">
      <w:pPr>
        <w:numPr>
          <w:ilvl w:val="0"/>
          <w:numId w:val="288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Requisitos Especiais</w:t>
      </w:r>
    </w:p>
    <w:p xmlns:wp14="http://schemas.microsoft.com/office/word/2010/wordml" w14:paraId="127A0D64" wp14:textId="77777777">
      <w:pPr>
        <w:suppressAutoHyphens w:val="true"/>
        <w:spacing w:before="0" w:after="20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- O sistema deve manter registros atualizados sobre os resultados de exames.</w:t>
      </w:r>
    </w:p>
    <w:p xmlns:wp14="http://schemas.microsoft.com/office/word/2010/wordml" w14:paraId="4BBC1497" wp14:textId="77777777">
      <w:pPr>
        <w:numPr>
          <w:ilvl w:val="0"/>
          <w:numId w:val="290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Informações Adicionais</w:t>
      </w:r>
    </w:p>
    <w:p xmlns:wp14="http://schemas.microsoft.com/office/word/2010/wordml" w14:paraId="24648D96" wp14:textId="77777777">
      <w:pPr>
        <w:suppressAutoHyphens w:val="true"/>
        <w:spacing w:before="0" w:after="20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pode enviar um e-mail de confirmação para o paciente após o cancelamento, contendo informações relevantes.</w:t>
      </w:r>
    </w:p>
    <w:p xmlns:wp14="http://schemas.microsoft.com/office/word/2010/wordml" w14:paraId="6B5F6CDD" wp14:textId="77777777">
      <w:pPr>
        <w:numPr>
          <w:ilvl w:val="0"/>
          <w:numId w:val="292"/>
        </w:numPr>
        <w:spacing w:before="240" w:after="0" w:line="240"/>
        <w:ind w:left="0" w:right="0" w:firstLine="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Protótipo Essencial</w:t>
      </w:r>
    </w:p>
    <w:p xmlns:wp14="http://schemas.microsoft.com/office/word/2010/wordml" w14:paraId="6074D400" wp14:textId="77777777">
      <w:pPr>
        <w:numPr>
          <w:ilvl w:val="0"/>
          <w:numId w:val="292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Identificar as telas essenciais para o paciente visualizar e cancelar consultas agendadas, incluindo aquelas que mostram a listagem de consultas e as opções de cancelamento.</w:t>
      </w:r>
    </w:p>
    <w:p xmlns:wp14="http://schemas.microsoft.com/office/word/2010/wordml" w14:paraId="2A64BFD5" wp14:textId="77777777">
      <w:pPr>
        <w:numPr>
          <w:ilvl w:val="0"/>
          <w:numId w:val="292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Descrever o fluxo de interação entre o paciente e o sistema durante o processo de cancelamento, destacando pontos cruciais, como a confirmação da ação e a aplicação de restrições.</w:t>
      </w:r>
    </w:p>
    <w:p xmlns:wp14="http://schemas.microsoft.com/office/word/2010/wordml" w14:paraId="18CD94E6" wp14:textId="77777777">
      <w:pPr>
        <w:numPr>
          <w:ilvl w:val="0"/>
          <w:numId w:val="292"/>
        </w:numPr>
        <w:spacing w:before="240" w:after="0" w:line="240"/>
        <w:ind w:left="720" w:right="0" w:hanging="360"/>
        <w:jc w:val="left"/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</w:pPr>
      <w:r>
        <w:rPr>
          <w:rFonts w:ascii="Liberation Serif" w:hAnsi="Liberation Serif" w:eastAsia="Liberation Serif" w:cs="Liberation Serif"/>
          <w:color w:val="auto"/>
          <w:spacing w:val="5"/>
          <w:position w:val="0"/>
          <w:sz w:val="24"/>
          <w:shd w:val="clear" w:fill="auto"/>
        </w:rPr>
        <w:t xml:space="preserve">Mostrar claramente no protótipo mensagens de alerta caso o paciente tente cancelar uma consulta com menos de 24 horas de antecedência, explicando a restrição de agendamento subsequente.</w:t>
      </w:r>
    </w:p>
    <w:p xmlns:wp14="http://schemas.microsoft.com/office/word/2010/wordml" w14:paraId="1F72F646" wp14:textId="77777777">
      <w:pPr>
        <w:suppressAutoHyphens w:val="true"/>
        <w:spacing w:before="0" w:after="20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8CE6F91" wp14:textId="77777777">
      <w:pPr>
        <w:tabs>
          <w:tab w:val="left" w:leader="none" w:pos="540"/>
          <w:tab w:val="left" w:leader="none" w:pos="1260"/>
        </w:tabs>
        <w:suppressAutoHyphens w:val="true"/>
        <w:spacing w:before="0" w:after="120" w:line="240"/>
        <w:ind w:left="0" w:right="0" w:firstLine="0"/>
        <w:jc w:val="both"/>
        <w:rPr>
          <w:rFonts w:ascii="Calibri" w:hAnsi="Calibri" w:eastAsia="Calibri" w:cs="Calibri"/>
          <w:color w:val="0000FF"/>
          <w:spacing w:val="0"/>
          <w:position w:val="0"/>
          <w:sz w:val="18"/>
          <w:u w:val="single"/>
          <w:shd w:val="clear" w:fill="auto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59acc5bb"/>
  </w:abstractNum>
  <w:abstractNum w:abstractNumId="6">
    <w:lvl w:ilvl="0">
      <w:start w:val="1"/>
      <w:numFmt w:val="bullet"/>
      <w:lvlText w:val="•"/>
    </w:lvl>
    <w:nsid w:val="3e0be986"/>
  </w:abstractNum>
  <w:abstractNum w:abstractNumId="12">
    <w:lvl w:ilvl="0">
      <w:start w:val="1"/>
      <w:numFmt w:val="bullet"/>
      <w:lvlText w:val="•"/>
    </w:lvl>
    <w:nsid w:val="30bce117"/>
  </w:abstractNum>
  <w:abstractNum w:abstractNumId="18">
    <w:lvl w:ilvl="0">
      <w:start w:val="1"/>
      <w:numFmt w:val="bullet"/>
      <w:lvlText w:val="•"/>
    </w:lvl>
    <w:nsid w:val="5d5c390"/>
  </w:abstractNum>
  <w:abstractNum w:abstractNumId="24">
    <w:lvl w:ilvl="0">
      <w:start w:val="1"/>
      <w:numFmt w:val="bullet"/>
      <w:lvlText w:val="•"/>
    </w:lvl>
    <w:nsid w:val="f7d09c"/>
  </w:abstractNum>
  <w:abstractNum w:abstractNumId="30">
    <w:lvl w:ilvl="0">
      <w:start w:val="1"/>
      <w:numFmt w:val="bullet"/>
      <w:lvlText w:val="•"/>
    </w:lvl>
    <w:nsid w:val="7ce3650a"/>
  </w:abstractNum>
  <w:abstractNum w:abstractNumId="36">
    <w:lvl w:ilvl="0">
      <w:start w:val="1"/>
      <w:numFmt w:val="bullet"/>
      <w:lvlText w:val="•"/>
    </w:lvl>
    <w:nsid w:val="30069f73"/>
  </w:abstractNum>
  <w:abstractNum w:abstractNumId="42">
    <w:lvl w:ilvl="0">
      <w:start w:val="1"/>
      <w:numFmt w:val="bullet"/>
      <w:lvlText w:val="•"/>
    </w:lvl>
    <w:nsid w:val="1d7ab8cf"/>
  </w:abstractNum>
  <w:abstractNum w:abstractNumId="48">
    <w:lvl w:ilvl="0">
      <w:start w:val="1"/>
      <w:numFmt w:val="bullet"/>
      <w:lvlText w:val="•"/>
    </w:lvl>
    <w:nsid w:val="384e590a"/>
  </w:abstractNum>
  <w:abstractNum w:abstractNumId="54">
    <w:lvl w:ilvl="0">
      <w:start w:val="1"/>
      <w:numFmt w:val="bullet"/>
      <w:lvlText w:val="•"/>
    </w:lvl>
    <w:nsid w:val="377381e7"/>
  </w:abstractNum>
  <w:abstractNum w:abstractNumId="60">
    <w:lvl w:ilvl="0">
      <w:start w:val="1"/>
      <w:numFmt w:val="bullet"/>
      <w:lvlText w:val="•"/>
    </w:lvl>
    <w:nsid w:val="4d07d109"/>
  </w:abstractNum>
  <w:abstractNum w:abstractNumId="66">
    <w:lvl w:ilvl="0">
      <w:start w:val="1"/>
      <w:numFmt w:val="bullet"/>
      <w:lvlText w:val="•"/>
    </w:lvl>
    <w:nsid w:val="671143b4"/>
  </w:abstractNum>
  <w:abstractNum w:abstractNumId="72">
    <w:lvl w:ilvl="0">
      <w:start w:val="1"/>
      <w:numFmt w:val="bullet"/>
      <w:lvlText w:val="•"/>
    </w:lvl>
    <w:nsid w:val="572d14d9"/>
  </w:abstractNum>
  <w:abstractNum w:abstractNumId="78">
    <w:lvl w:ilvl="0">
      <w:start w:val="1"/>
      <w:numFmt w:val="bullet"/>
      <w:lvlText w:val="•"/>
    </w:lvl>
    <w:nsid w:val="30203695"/>
  </w:abstractNum>
  <w:abstractNum w:abstractNumId="84">
    <w:lvl w:ilvl="0">
      <w:start w:val="1"/>
      <w:numFmt w:val="bullet"/>
      <w:lvlText w:val="•"/>
    </w:lvl>
    <w:nsid w:val="604d42ea"/>
  </w:abstractNum>
  <w:abstractNum w:abstractNumId="90">
    <w:lvl w:ilvl="0">
      <w:start w:val="1"/>
      <w:numFmt w:val="bullet"/>
      <w:lvlText w:val="•"/>
    </w:lvl>
    <w:nsid w:val="7359c2ff"/>
  </w:abstractNum>
  <w:abstractNum w:abstractNumId="96">
    <w:lvl w:ilvl="0">
      <w:start w:val="1"/>
      <w:numFmt w:val="bullet"/>
      <w:lvlText w:val="•"/>
    </w:lvl>
    <w:nsid w:val="519cf3af"/>
  </w:abstractNum>
  <w:abstractNum w:abstractNumId="102">
    <w:lvl w:ilvl="0">
      <w:start w:val="1"/>
      <w:numFmt w:val="bullet"/>
      <w:lvlText w:val="•"/>
    </w:lvl>
    <w:nsid w:val="74535030"/>
  </w:abstractNum>
  <w:abstractNum w:abstractNumId="108">
    <w:lvl w:ilvl="0">
      <w:start w:val="1"/>
      <w:numFmt w:val="bullet"/>
      <w:lvlText w:val="•"/>
    </w:lvl>
    <w:nsid w:val="6f7924ba"/>
  </w:abstractNum>
  <w:abstractNum w:abstractNumId="114">
    <w:lvl w:ilvl="0">
      <w:start w:val="1"/>
      <w:numFmt w:val="bullet"/>
      <w:lvlText w:val="•"/>
    </w:lvl>
    <w:nsid w:val="141f96aa"/>
  </w:abstractNum>
  <w:abstractNum w:abstractNumId="120">
    <w:lvl w:ilvl="0">
      <w:start w:val="1"/>
      <w:numFmt w:val="bullet"/>
      <w:lvlText w:val="•"/>
    </w:lvl>
    <w:nsid w:val="10ec32b"/>
  </w:abstractNum>
  <w:abstractNum w:abstractNumId="126">
    <w:lvl w:ilvl="0">
      <w:start w:val="1"/>
      <w:numFmt w:val="bullet"/>
      <w:lvlText w:val="•"/>
    </w:lvl>
    <w:nsid w:val="73f1f295"/>
  </w:abstractNum>
  <w:abstractNum w:abstractNumId="132">
    <w:lvl w:ilvl="0">
      <w:start w:val="1"/>
      <w:numFmt w:val="bullet"/>
      <w:lvlText w:val="•"/>
    </w:lvl>
    <w:nsid w:val="c5fff60"/>
  </w:abstractNum>
  <w:abstractNum w:abstractNumId="138">
    <w:lvl w:ilvl="0">
      <w:start w:val="1"/>
      <w:numFmt w:val="bullet"/>
      <w:lvlText w:val="•"/>
    </w:lvl>
    <w:nsid w:val="36e78a19"/>
  </w:abstractNum>
  <w:abstractNum w:abstractNumId="144">
    <w:lvl w:ilvl="0">
      <w:start w:val="1"/>
      <w:numFmt w:val="bullet"/>
      <w:lvlText w:val="•"/>
    </w:lvl>
    <w:nsid w:val="5c8167af"/>
  </w:abstractNum>
  <w:abstractNum w:abstractNumId="150">
    <w:lvl w:ilvl="0">
      <w:start w:val="1"/>
      <w:numFmt w:val="bullet"/>
      <w:lvlText w:val="•"/>
    </w:lvl>
    <w:nsid w:val="1547e82a"/>
  </w:abstractNum>
  <w:abstractNum w:abstractNumId="156">
    <w:lvl w:ilvl="0">
      <w:start w:val="1"/>
      <w:numFmt w:val="bullet"/>
      <w:lvlText w:val="•"/>
    </w:lvl>
    <w:nsid w:val="3b374550"/>
  </w:abstractNum>
  <w:abstractNum w:abstractNumId="162">
    <w:lvl w:ilvl="0">
      <w:start w:val="1"/>
      <w:numFmt w:val="bullet"/>
      <w:lvlText w:val="•"/>
    </w:lvl>
    <w:nsid w:val="24de0830"/>
  </w:abstractNum>
  <w:abstractNum w:abstractNumId="168">
    <w:lvl w:ilvl="0">
      <w:start w:val="1"/>
      <w:numFmt w:val="bullet"/>
      <w:lvlText w:val="•"/>
    </w:lvl>
    <w:nsid w:val="34ed29af"/>
  </w:abstractNum>
  <w:abstractNum w:abstractNumId="174">
    <w:lvl w:ilvl="0">
      <w:start w:val="1"/>
      <w:numFmt w:val="bullet"/>
      <w:lvlText w:val="•"/>
    </w:lvl>
    <w:nsid w:val="51242fcf"/>
  </w:abstractNum>
  <w:abstractNum w:abstractNumId="180">
    <w:lvl w:ilvl="0">
      <w:start w:val="1"/>
      <w:numFmt w:val="bullet"/>
      <w:lvlText w:val="•"/>
    </w:lvl>
    <w:nsid w:val="5c0360ea"/>
  </w:abstractNum>
  <w:abstractNum w:abstractNumId="186">
    <w:lvl w:ilvl="0">
      <w:start w:val="1"/>
      <w:numFmt w:val="bullet"/>
      <w:lvlText w:val="•"/>
    </w:lvl>
    <w:nsid w:val="7781bac3"/>
  </w:abstractNum>
  <w:abstractNum w:abstractNumId="192">
    <w:lvl w:ilvl="0">
      <w:start w:val="1"/>
      <w:numFmt w:val="bullet"/>
      <w:lvlText w:val="•"/>
    </w:lvl>
    <w:nsid w:val="2188f23d"/>
  </w:abstractNum>
  <w:abstractNum w:abstractNumId="198">
    <w:lvl w:ilvl="0">
      <w:start w:val="1"/>
      <w:numFmt w:val="bullet"/>
      <w:lvlText w:val="•"/>
    </w:lvl>
    <w:nsid w:val="11f62090"/>
  </w:abstractNum>
  <w:abstractNum w:abstractNumId="204">
    <w:lvl w:ilvl="0">
      <w:start w:val="1"/>
      <w:numFmt w:val="bullet"/>
      <w:lvlText w:val="•"/>
    </w:lvl>
    <w:nsid w:val="5c3832c8"/>
  </w:abstractNum>
  <w:abstractNum w:abstractNumId="210">
    <w:lvl w:ilvl="0">
      <w:start w:val="1"/>
      <w:numFmt w:val="bullet"/>
      <w:lvlText w:val="•"/>
    </w:lvl>
    <w:nsid w:val="137cd2d0"/>
  </w:abstractNum>
  <w:abstractNum w:abstractNumId="216">
    <w:lvl w:ilvl="0">
      <w:start w:val="1"/>
      <w:numFmt w:val="bullet"/>
      <w:lvlText w:val="•"/>
    </w:lvl>
    <w:nsid w:val="3bf17219"/>
  </w:abstractNum>
  <w:abstractNum w:abstractNumId="222">
    <w:lvl w:ilvl="0">
      <w:start w:val="1"/>
      <w:numFmt w:val="bullet"/>
      <w:lvlText w:val="•"/>
    </w:lvl>
    <w:nsid w:val="4c535026"/>
  </w:abstractNum>
  <w:abstractNum w:abstractNumId="228">
    <w:lvl w:ilvl="0">
      <w:start w:val="1"/>
      <w:numFmt w:val="bullet"/>
      <w:lvlText w:val="•"/>
    </w:lvl>
    <w:nsid w:val="18a582ae"/>
  </w:abstractNum>
  <w:abstractNum w:abstractNumId="234">
    <w:lvl w:ilvl="0">
      <w:start w:val="1"/>
      <w:numFmt w:val="bullet"/>
      <w:lvlText w:val="•"/>
    </w:lvl>
    <w:nsid w:val="2f1430be"/>
  </w:abstractNum>
  <w:num w:numId="20">
    <w:abstractNumId w:val="234"/>
  </w:num>
  <w:num w:numId="51">
    <w:abstractNumId w:val="228"/>
  </w:num>
  <w:num w:numId="54">
    <w:abstractNumId w:val="222"/>
  </w:num>
  <w:num w:numId="56">
    <w:abstractNumId w:val="216"/>
  </w:num>
  <w:num w:numId="59">
    <w:abstractNumId w:val="210"/>
  </w:num>
  <w:num w:numId="61">
    <w:abstractNumId w:val="204"/>
  </w:num>
  <w:num w:numId="75">
    <w:abstractNumId w:val="198"/>
  </w:num>
  <w:num w:numId="77">
    <w:abstractNumId w:val="192"/>
  </w:num>
  <w:num w:numId="80">
    <w:abstractNumId w:val="186"/>
  </w:num>
  <w:num w:numId="82">
    <w:abstractNumId w:val="180"/>
  </w:num>
  <w:num w:numId="85">
    <w:abstractNumId w:val="174"/>
  </w:num>
  <w:num w:numId="88">
    <w:abstractNumId w:val="168"/>
  </w:num>
  <w:num w:numId="91">
    <w:abstractNumId w:val="162"/>
  </w:num>
  <w:num w:numId="93">
    <w:abstractNumId w:val="156"/>
  </w:num>
  <w:num w:numId="111">
    <w:abstractNumId w:val="150"/>
  </w:num>
  <w:num w:numId="114">
    <w:abstractNumId w:val="144"/>
  </w:num>
  <w:num w:numId="116">
    <w:abstractNumId w:val="138"/>
  </w:num>
  <w:num w:numId="134">
    <w:abstractNumId w:val="132"/>
  </w:num>
  <w:num w:numId="137">
    <w:abstractNumId w:val="126"/>
  </w:num>
  <w:num w:numId="158">
    <w:abstractNumId w:val="120"/>
  </w:num>
  <w:num w:numId="161">
    <w:abstractNumId w:val="114"/>
  </w:num>
  <w:num w:numId="178">
    <w:abstractNumId w:val="108"/>
  </w:num>
  <w:num w:numId="181">
    <w:abstractNumId w:val="102"/>
  </w:num>
  <w:num w:numId="198">
    <w:abstractNumId w:val="96"/>
  </w:num>
  <w:num w:numId="201">
    <w:abstractNumId w:val="90"/>
  </w:num>
  <w:num w:numId="216">
    <w:abstractNumId w:val="84"/>
  </w:num>
  <w:num w:numId="219">
    <w:abstractNumId w:val="78"/>
  </w:num>
  <w:num w:numId="225">
    <w:abstractNumId w:val="72"/>
  </w:num>
  <w:num w:numId="234">
    <w:abstractNumId w:val="66"/>
  </w:num>
  <w:num w:numId="237">
    <w:abstractNumId w:val="60"/>
  </w:num>
  <w:num w:numId="243">
    <w:abstractNumId w:val="54"/>
  </w:num>
  <w:num w:numId="254">
    <w:abstractNumId w:val="48"/>
  </w:num>
  <w:num w:numId="257">
    <w:abstractNumId w:val="42"/>
  </w:num>
  <w:num w:numId="262">
    <w:abstractNumId w:val="36"/>
  </w:num>
  <w:num w:numId="276">
    <w:abstractNumId w:val="30"/>
  </w:num>
  <w:num w:numId="279">
    <w:abstractNumId w:val="24"/>
  </w:num>
  <w:num w:numId="284">
    <w:abstractNumId w:val="18"/>
  </w:num>
  <w:num w:numId="288">
    <w:abstractNumId w:val="12"/>
  </w:num>
  <w:num w:numId="290">
    <w:abstractNumId w:val="6"/>
  </w:num>
  <w:num w:numId="292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263AB815"/>
  <w15:docId w15:val="{D1DF8CC3-BFC5-4FF5-B2E3-71E9DC03E835}"/>
  <w:rsids>
    <w:rsidRoot w:val="55F37E78"/>
    <w:rsid w:val="263AB815"/>
    <w:rsid w:val="55F37E78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0.bin" Id="docRId0" /><Relationship Type="http://schemas.openxmlformats.org/officeDocument/2006/relationships/image" Target="media/image0.wmf" Id="docRId1" /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settings.xml" Id="Re4e5662659ed46bf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