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Levantamento de Personas – Trabalho Acadêmico Integrado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10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240"/>
        <w:gridCol w:w="5386"/>
      </w:tblGrid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Apelido e Desenho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Clara Almeida Costa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drawing>
                <wp:inline distT="0" distB="0" distL="0" distR="0">
                  <wp:extent cx="3181350" cy="3181350"/>
                  <wp:effectExtent l="0" t="0" r="0" b="0"/>
                  <wp:docPr id="1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Perfil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- 25 anos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Formando em literatura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Trabalha como atendente em um cinema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Hobbys: escrever seu primeiro livro, ouvir música e desenhar</w:t>
            </w:r>
          </w:p>
        </w:tc>
      </w:tr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Comportamento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Personalidade bem extrovertida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Gosta muito de festas e lugares cheios de pessoas desconhecidas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Tem um lado artístico evidente desde criança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Se incomoda com ambientes calmos e muito silenciosos quando não está lendo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Comportamento ligeiramente impulsivo quando em um estado mais intenso de emoções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Necessidades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Por não se preocupar com algumas informações pessoais, por achar que não eram tão sensíveis e que nada aconteceria, caiu em um golpe onde perdeu o acesso a algumas contas, incluindo serviços de armazenamento na nuvem. Devido ao dano, passou a se preocupar com a cibersegurança e a buscar formas de se proteger melhor mesmo caso caia em outro golpe.</w:t>
            </w:r>
          </w:p>
        </w:tc>
      </w:tr>
    </w:tbl>
    <w:p>
      <w:pPr>
        <w:sectPr>
          <w:type w:val="nextPage"/>
          <w:pgSz w:w="11906" w:h="16838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Levantamento de Personas – Trabalho Acadêmico Integrado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0"/>
        <w:tblW w:w="10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240"/>
        <w:gridCol w:w="5386"/>
      </w:tblGrid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Apelido 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Desenho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Igor Silva Melo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drawing>
                <wp:inline distT="0" distB="0" distL="0" distR="0">
                  <wp:extent cx="3181350" cy="3181350"/>
                  <wp:effectExtent l="0" t="0" r="0" b="0"/>
                  <wp:docPr id="2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Perfil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- 25 anos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Formação em ciência da computação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Trabalha em uma startup cujo produto é um software nas versões de aplicativo e site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Perfil atlético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Hobby de culinária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</w:tr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Comportamento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Personalidade criativa na área de engenharia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Possui preocupação sobre segurança digital, pois conhecimentos de computação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Gosta de sair para bares com amigos para passar seu tempo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Embora não tenha vontade sempre, se esforça para se exercitar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Aproveita quando tem que preparar refeições para se distrair e se divertir criando variações de pratos</w:t>
            </w:r>
          </w:p>
          <w:p>
            <w:pPr>
              <w:pStyle w:val="Normal"/>
              <w:widowControl/>
              <w:spacing w:lineRule="auto" w:line="240" w:before="0" w:after="0"/>
              <w:ind w:left="0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Gosta de ambientes mais calmos sem ruídos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Gosta de cachorro e tem um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Necessidades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Devido ao seu trabalho, algumas ideias e arquivos ficam salvos em seu celular, e por pertencerem à startup, se preocupa com a possibilidade de vazamento, já que algumas informações corporativas devem ser confidenciais.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b0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0">
    <w:name w:val="Table Grid_0"/>
    <w:basedOn w:val="TableNormal"/>
    <w:uiPriority w:val="39"/>
    <w:rsid w:val="005b0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LibreOffice/7.5.4.2$Windows_X86_64 LibreOffice_project/36ccfdc35048b057fd9854c757a8b67ec53977b6</Application>
  <AppVersion>15.0000</AppVersion>
  <Pages>2</Pages>
  <Words>301</Words>
  <Characters>1565</Characters>
  <CharactersWithSpaces>1832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2023-08-30T23:23:00Z</dcterms:created>
  <dc:creator>Diego Roberto Gonçalves de Pontes</dc:creator>
  <dc:description/>
  <dc:language>pt-BR</dc:language>
  <cp:lastModifiedBy/>
  <dcterms:modified xsi:type="dcterms:W3CDTF">2023-10-04T21:23:10Z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