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09B65" w14:textId="77777777" w:rsidR="00BC5934" w:rsidRPr="0098036E" w:rsidRDefault="00BC5934" w:rsidP="00BC593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C5934">
        <w:rPr>
          <w:rFonts w:ascii="Times New Roman" w:hAnsi="Times New Roman" w:cs="Times New Roman"/>
          <w:b/>
          <w:sz w:val="28"/>
          <w:szCs w:val="28"/>
          <w:lang w:val="en-US"/>
        </w:rPr>
        <w:t>Work</w:t>
      </w:r>
      <w:r w:rsidRPr="0098036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BC5934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98036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3</w:t>
      </w:r>
    </w:p>
    <w:p w14:paraId="07761D14" w14:textId="77777777" w:rsidR="00277383" w:rsidRPr="00BC5934" w:rsidRDefault="00BC5934" w:rsidP="00BC593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5934">
        <w:rPr>
          <w:rFonts w:ascii="Times New Roman" w:hAnsi="Times New Roman" w:cs="Times New Roman"/>
          <w:b/>
          <w:sz w:val="28"/>
          <w:szCs w:val="28"/>
        </w:rPr>
        <w:t xml:space="preserve">Робота Складаного Ярослава та </w:t>
      </w:r>
      <w:proofErr w:type="spellStart"/>
      <w:r w:rsidRPr="00BC5934">
        <w:rPr>
          <w:rFonts w:ascii="Times New Roman" w:hAnsi="Times New Roman" w:cs="Times New Roman"/>
          <w:b/>
          <w:sz w:val="28"/>
          <w:szCs w:val="28"/>
        </w:rPr>
        <w:t>Яницького</w:t>
      </w:r>
      <w:proofErr w:type="spellEnd"/>
      <w:r w:rsidRPr="00BC5934">
        <w:rPr>
          <w:rFonts w:ascii="Times New Roman" w:hAnsi="Times New Roman" w:cs="Times New Roman"/>
          <w:b/>
          <w:sz w:val="28"/>
          <w:szCs w:val="28"/>
        </w:rPr>
        <w:t xml:space="preserve"> Олександра</w:t>
      </w:r>
    </w:p>
    <w:p w14:paraId="59464242" w14:textId="77777777" w:rsidR="00BC5934" w:rsidRPr="00BC5934" w:rsidRDefault="00BC5934" w:rsidP="00277383">
      <w:pPr>
        <w:rPr>
          <w:rFonts w:ascii="Times New Roman" w:hAnsi="Times New Roman" w:cs="Times New Roman"/>
          <w:sz w:val="28"/>
          <w:szCs w:val="28"/>
        </w:rPr>
      </w:pPr>
    </w:p>
    <w:p w14:paraId="7768CE71" w14:textId="77777777" w:rsidR="00277383" w:rsidRPr="00BC5934" w:rsidRDefault="00277383" w:rsidP="00277383">
      <w:pPr>
        <w:rPr>
          <w:rFonts w:ascii="Times New Roman" w:hAnsi="Times New Roman" w:cs="Times New Roman"/>
          <w:sz w:val="28"/>
          <w:szCs w:val="28"/>
        </w:rPr>
      </w:pPr>
      <w:r w:rsidRPr="00BC5934">
        <w:rPr>
          <w:rFonts w:ascii="Times New Roman" w:hAnsi="Times New Roman" w:cs="Times New Roman"/>
          <w:sz w:val="28"/>
          <w:szCs w:val="28"/>
        </w:rPr>
        <w:t xml:space="preserve">Для створення повної копії існуючої машини </w:t>
      </w:r>
      <w:proofErr w:type="spellStart"/>
      <w:r w:rsidRPr="00BC5934">
        <w:rPr>
          <w:rFonts w:ascii="Times New Roman" w:hAnsi="Times New Roman" w:cs="Times New Roman"/>
          <w:sz w:val="28"/>
          <w:szCs w:val="28"/>
        </w:rPr>
        <w:t>небхідно</w:t>
      </w:r>
      <w:proofErr w:type="spellEnd"/>
      <w:r w:rsidRPr="00BC5934">
        <w:rPr>
          <w:rFonts w:ascii="Times New Roman" w:hAnsi="Times New Roman" w:cs="Times New Roman"/>
          <w:sz w:val="28"/>
          <w:szCs w:val="28"/>
        </w:rPr>
        <w:t xml:space="preserve"> виконати наступні  дії: </w:t>
      </w:r>
    </w:p>
    <w:p w14:paraId="0AC4B78B" w14:textId="77777777" w:rsidR="002E1B78" w:rsidRPr="0098036E" w:rsidRDefault="00277383">
      <w:pPr>
        <w:rPr>
          <w:rFonts w:ascii="Times New Roman" w:hAnsi="Times New Roman" w:cs="Times New Roman"/>
          <w:sz w:val="28"/>
          <w:szCs w:val="28"/>
        </w:rPr>
      </w:pPr>
      <w:r w:rsidRPr="00BC5934">
        <w:rPr>
          <w:rFonts w:ascii="Times New Roman" w:hAnsi="Times New Roman" w:cs="Times New Roman"/>
          <w:sz w:val="28"/>
          <w:szCs w:val="28"/>
        </w:rPr>
        <w:t>Відкриваємо середовище</w:t>
      </w:r>
      <w:r w:rsidRPr="00BC59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C5934">
        <w:rPr>
          <w:rFonts w:ascii="Times New Roman" w:hAnsi="Times New Roman" w:cs="Times New Roman"/>
          <w:b/>
          <w:sz w:val="28"/>
          <w:szCs w:val="28"/>
          <w:lang w:val="en-US"/>
        </w:rPr>
        <w:t>VirtualBox</w:t>
      </w:r>
      <w:r w:rsidRPr="00BC5934">
        <w:rPr>
          <w:rFonts w:ascii="Times New Roman" w:hAnsi="Times New Roman" w:cs="Times New Roman"/>
          <w:b/>
          <w:sz w:val="28"/>
          <w:szCs w:val="28"/>
        </w:rPr>
        <w:t>.</w:t>
      </w:r>
      <w:r w:rsidRPr="00BC593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1F710B3" wp14:editId="5E489C8F">
            <wp:extent cx="6120765" cy="352392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23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C217F4" w14:textId="77777777" w:rsidR="00277383" w:rsidRPr="00BC5934" w:rsidRDefault="00277383">
      <w:pPr>
        <w:rPr>
          <w:rFonts w:ascii="Times New Roman" w:hAnsi="Times New Roman" w:cs="Times New Roman"/>
          <w:sz w:val="28"/>
          <w:szCs w:val="28"/>
        </w:rPr>
      </w:pPr>
      <w:r w:rsidRPr="00BC5934">
        <w:rPr>
          <w:rFonts w:ascii="Times New Roman" w:hAnsi="Times New Roman" w:cs="Times New Roman"/>
          <w:sz w:val="28"/>
          <w:szCs w:val="28"/>
        </w:rPr>
        <w:t xml:space="preserve">Натискаємо правою кнопкою </w:t>
      </w:r>
      <w:proofErr w:type="spellStart"/>
      <w:r w:rsidRPr="00BC5934">
        <w:rPr>
          <w:rFonts w:ascii="Times New Roman" w:hAnsi="Times New Roman" w:cs="Times New Roman"/>
          <w:sz w:val="28"/>
          <w:szCs w:val="28"/>
        </w:rPr>
        <w:t>мищі</w:t>
      </w:r>
      <w:proofErr w:type="spellEnd"/>
      <w:r w:rsidRPr="00BC5934">
        <w:rPr>
          <w:rFonts w:ascii="Times New Roman" w:hAnsi="Times New Roman" w:cs="Times New Roman"/>
          <w:sz w:val="28"/>
          <w:szCs w:val="28"/>
        </w:rPr>
        <w:t xml:space="preserve"> на машину яку хочемо скопіювати і вибираємо кнопку «Копіювати».</w:t>
      </w:r>
    </w:p>
    <w:p w14:paraId="2C1DB7EB" w14:textId="77777777" w:rsidR="00277383" w:rsidRPr="00BC5934" w:rsidRDefault="002773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59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AB0B9E" wp14:editId="16E974EF">
            <wp:extent cx="5676900" cy="329946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29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2588C4" w14:textId="77777777" w:rsidR="00277383" w:rsidRPr="00BC5934" w:rsidRDefault="002773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FC8B3D" w14:textId="77777777" w:rsidR="00277383" w:rsidRPr="00BC5934" w:rsidRDefault="00BC5934">
      <w:pPr>
        <w:rPr>
          <w:rFonts w:ascii="Times New Roman" w:hAnsi="Times New Roman" w:cs="Times New Roman"/>
          <w:sz w:val="28"/>
          <w:szCs w:val="28"/>
        </w:rPr>
      </w:pPr>
      <w:r w:rsidRPr="00BC5934">
        <w:rPr>
          <w:rFonts w:ascii="Times New Roman" w:hAnsi="Times New Roman" w:cs="Times New Roman"/>
          <w:sz w:val="28"/>
          <w:szCs w:val="28"/>
        </w:rPr>
        <w:t>Вводимо ім’я машини та вибираємо шлях де буде створена копія.( Вибираємо повне копіювання)</w:t>
      </w:r>
    </w:p>
    <w:p w14:paraId="28767A4E" w14:textId="77777777" w:rsidR="00BC5934" w:rsidRPr="00BC5934" w:rsidRDefault="00277383">
      <w:pPr>
        <w:rPr>
          <w:rFonts w:ascii="Times New Roman" w:hAnsi="Times New Roman" w:cs="Times New Roman"/>
          <w:sz w:val="28"/>
          <w:szCs w:val="28"/>
        </w:rPr>
      </w:pPr>
      <w:r w:rsidRPr="00BC59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37A1B6" wp14:editId="12436F07">
            <wp:extent cx="6120765" cy="3534166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34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3EBF53" w14:textId="77777777" w:rsidR="00BC5934" w:rsidRPr="00BC5934" w:rsidRDefault="00BC5934">
      <w:pPr>
        <w:rPr>
          <w:rFonts w:ascii="Times New Roman" w:hAnsi="Times New Roman" w:cs="Times New Roman"/>
          <w:sz w:val="28"/>
          <w:szCs w:val="28"/>
        </w:rPr>
      </w:pPr>
      <w:r w:rsidRPr="00BC5934">
        <w:rPr>
          <w:rFonts w:ascii="Times New Roman" w:hAnsi="Times New Roman" w:cs="Times New Roman"/>
          <w:sz w:val="28"/>
          <w:szCs w:val="28"/>
        </w:rPr>
        <w:t>Копія створена.</w:t>
      </w:r>
    </w:p>
    <w:p w14:paraId="563ECDCF" w14:textId="77777777" w:rsidR="00277383" w:rsidRPr="00BC5934" w:rsidRDefault="00277383">
      <w:pPr>
        <w:rPr>
          <w:rFonts w:ascii="Times New Roman" w:hAnsi="Times New Roman" w:cs="Times New Roman"/>
          <w:sz w:val="28"/>
          <w:szCs w:val="28"/>
        </w:rPr>
      </w:pPr>
      <w:r w:rsidRPr="00BC59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0723F4" wp14:editId="6CFB1B42">
            <wp:extent cx="6120765" cy="3564841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64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6A654D" w14:textId="77777777" w:rsidR="00BC5934" w:rsidRPr="00BC5934" w:rsidRDefault="00BC5934" w:rsidP="00BC593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5934">
        <w:rPr>
          <w:rFonts w:ascii="Times New Roman" w:hAnsi="Times New Roman" w:cs="Times New Roman"/>
          <w:b/>
          <w:sz w:val="28"/>
          <w:szCs w:val="28"/>
        </w:rPr>
        <w:t>Для експорту:</w:t>
      </w:r>
    </w:p>
    <w:p w14:paraId="06BD126B" w14:textId="77777777" w:rsidR="00BC5934" w:rsidRPr="00BC5934" w:rsidRDefault="00BC5934">
      <w:pPr>
        <w:rPr>
          <w:rFonts w:ascii="Times New Roman" w:hAnsi="Times New Roman" w:cs="Times New Roman"/>
          <w:sz w:val="28"/>
          <w:szCs w:val="28"/>
        </w:rPr>
      </w:pPr>
      <w:r w:rsidRPr="00BC5934">
        <w:rPr>
          <w:rFonts w:ascii="Times New Roman" w:hAnsi="Times New Roman" w:cs="Times New Roman"/>
          <w:sz w:val="28"/>
          <w:szCs w:val="28"/>
        </w:rPr>
        <w:t>Правою кнопкою на потрібну машину, вибрати «експорт».</w:t>
      </w:r>
    </w:p>
    <w:p w14:paraId="1E784560" w14:textId="77777777" w:rsidR="00277383" w:rsidRPr="00BC5934" w:rsidRDefault="00277383">
      <w:pPr>
        <w:rPr>
          <w:rFonts w:ascii="Times New Roman" w:hAnsi="Times New Roman" w:cs="Times New Roman"/>
          <w:sz w:val="28"/>
          <w:szCs w:val="28"/>
        </w:rPr>
      </w:pPr>
      <w:r w:rsidRPr="00BC593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851A816" wp14:editId="6FAA5098">
            <wp:extent cx="5661660" cy="330708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3307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0A37B0" w14:textId="77777777" w:rsidR="00BC5934" w:rsidRPr="00BC5934" w:rsidRDefault="00BC5934">
      <w:pPr>
        <w:rPr>
          <w:rFonts w:ascii="Times New Roman" w:hAnsi="Times New Roman" w:cs="Times New Roman"/>
          <w:sz w:val="28"/>
          <w:szCs w:val="28"/>
        </w:rPr>
      </w:pPr>
      <w:r w:rsidRPr="00BC5934">
        <w:rPr>
          <w:rFonts w:ascii="Times New Roman" w:hAnsi="Times New Roman" w:cs="Times New Roman"/>
          <w:sz w:val="28"/>
          <w:szCs w:val="28"/>
        </w:rPr>
        <w:t xml:space="preserve">Налаштувати </w:t>
      </w:r>
      <w:proofErr w:type="spellStart"/>
      <w:r w:rsidRPr="00BC5934">
        <w:rPr>
          <w:rFonts w:ascii="Times New Roman" w:hAnsi="Times New Roman" w:cs="Times New Roman"/>
          <w:sz w:val="28"/>
          <w:szCs w:val="28"/>
        </w:rPr>
        <w:t>небхідні</w:t>
      </w:r>
      <w:proofErr w:type="spellEnd"/>
      <w:r w:rsidRPr="00BC5934">
        <w:rPr>
          <w:rFonts w:ascii="Times New Roman" w:hAnsi="Times New Roman" w:cs="Times New Roman"/>
          <w:sz w:val="28"/>
          <w:szCs w:val="28"/>
        </w:rPr>
        <w:t xml:space="preserve"> параметри.</w:t>
      </w:r>
    </w:p>
    <w:p w14:paraId="2E071D2D" w14:textId="0EF723F0" w:rsidR="00277383" w:rsidRDefault="002773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59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E2DA1E" wp14:editId="60D69753">
            <wp:extent cx="6120765" cy="4055824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055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2A57A0" w14:textId="057059C3" w:rsidR="00811FFD" w:rsidRDefault="00811FF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40954C" w14:textId="77777777" w:rsidR="00811FFD" w:rsidRPr="00811FFD" w:rsidRDefault="00811FFD" w:rsidP="00811F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811FFD">
        <w:rPr>
          <w:rFonts w:ascii="Times New Roman" w:hAnsi="Times New Roman" w:cs="Times New Roman"/>
          <w:b/>
          <w:bCs/>
          <w:sz w:val="28"/>
          <w:szCs w:val="28"/>
          <w:lang w:val="en-US"/>
        </w:rPr>
        <w:t>Трансляція</w:t>
      </w:r>
      <w:proofErr w:type="spellEnd"/>
      <w:r w:rsidRPr="00811F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11FFD">
        <w:rPr>
          <w:rFonts w:ascii="Times New Roman" w:hAnsi="Times New Roman" w:cs="Times New Roman"/>
          <w:b/>
          <w:bCs/>
          <w:sz w:val="28"/>
          <w:szCs w:val="28"/>
          <w:lang w:val="en-US"/>
        </w:rPr>
        <w:t>мережевих</w:t>
      </w:r>
      <w:proofErr w:type="spellEnd"/>
      <w:r w:rsidRPr="00811F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11FFD">
        <w:rPr>
          <w:rFonts w:ascii="Times New Roman" w:hAnsi="Times New Roman" w:cs="Times New Roman"/>
          <w:b/>
          <w:bCs/>
          <w:sz w:val="28"/>
          <w:szCs w:val="28"/>
          <w:lang w:val="en-US"/>
        </w:rPr>
        <w:t>адрес</w:t>
      </w:r>
      <w:proofErr w:type="spellEnd"/>
      <w:r w:rsidRPr="00811F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(NAT)</w:t>
      </w:r>
    </w:p>
    <w:p w14:paraId="7BAC6603" w14:textId="77777777" w:rsidR="00811FFD" w:rsidRPr="00811FFD" w:rsidRDefault="00811FFD" w:rsidP="00811FFD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11FFD">
        <w:rPr>
          <w:rFonts w:ascii="Times New Roman" w:hAnsi="Times New Roman" w:cs="Times New Roman"/>
          <w:sz w:val="28"/>
          <w:szCs w:val="28"/>
          <w:lang w:val="en-US"/>
        </w:rPr>
        <w:t>Протокол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en-US"/>
        </w:rPr>
        <w:t xml:space="preserve"> NAT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en-US"/>
        </w:rPr>
        <w:t>дозволяє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en-US"/>
        </w:rPr>
        <w:t>гостьовій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en-US"/>
        </w:rPr>
        <w:t>операційній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en-US"/>
        </w:rPr>
        <w:t>системі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en-US"/>
        </w:rPr>
        <w:t>виходити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en-US"/>
        </w:rPr>
        <w:t>Інтернет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en-US"/>
        </w:rPr>
        <w:t>використовуючи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en-US"/>
        </w:rPr>
        <w:t>при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en-US"/>
        </w:rPr>
        <w:t>цьому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en-US"/>
        </w:rPr>
        <w:t>приватний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en-US"/>
        </w:rPr>
        <w:t xml:space="preserve"> IP,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en-US"/>
        </w:rPr>
        <w:t>який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en-US"/>
        </w:rPr>
        <w:t>доступний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en-US"/>
        </w:rPr>
        <w:t>боку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en-US"/>
        </w:rPr>
        <w:t>зовнішньої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en-US"/>
        </w:rPr>
        <w:t>мережі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en-US"/>
        </w:rPr>
        <w:t>або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en-US"/>
        </w:rPr>
        <w:t>всіх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en-US"/>
        </w:rPr>
        <w:t>машин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en-US"/>
        </w:rPr>
        <w:t>локальної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en-US"/>
        </w:rPr>
        <w:t>фізичної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en-US"/>
        </w:rPr>
        <w:t>мережі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Таке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мережеве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lastRenderedPageBreak/>
        <w:t>налаштування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відвідувати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11FFD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811FFD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сторінки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завантажувати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файли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переглядати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електронну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пошту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. І все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гостьову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операційну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систему.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Однак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ззовні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неможливо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безпосередньо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з'єднатися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з такою системою,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вона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використовує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11FFD"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811FF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FD28664" w14:textId="77777777" w:rsidR="00811FFD" w:rsidRPr="00811FFD" w:rsidRDefault="00811FFD" w:rsidP="00811FF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Принцип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трансляції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мережевих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адрес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полягає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наступному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. Коли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гостьова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ОС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відправляє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пакети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конкретну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адресу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віддаленої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машини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сервіс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11FFD"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працює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11FFD">
        <w:rPr>
          <w:rFonts w:ascii="Times New Roman" w:hAnsi="Times New Roman" w:cs="Times New Roman"/>
          <w:sz w:val="28"/>
          <w:szCs w:val="28"/>
          <w:lang w:val="en-US"/>
        </w:rPr>
        <w:t>VirtualBox</w:t>
      </w:r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перехоплює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ці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пакети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витягує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з них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сегменти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містять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адресу пункту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відправки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811FF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-адреса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гостьової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операційної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) і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здійснює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заміну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Pr="00811FF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- адреса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машини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-хоста.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Потім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знову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упаковує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відправляє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вказаною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адресою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1A8F4C" w14:textId="77777777" w:rsidR="00811FFD" w:rsidRPr="00811FFD" w:rsidRDefault="00811FFD" w:rsidP="00811FF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Протокол </w:t>
      </w:r>
      <w:r w:rsidRPr="00811FFD"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корисний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у тому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, коли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немає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різниці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в тому,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11FF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811FFD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адреси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використовуватимуть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гостьові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ОС на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віртуальній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машині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оскільки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вони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будуть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унікальними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Однак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налаштувати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перенаправлення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мережного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трафіку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ж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розширити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функціональність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гостьової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ОС,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розгорнувши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ній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11FFD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811FFD">
        <w:rPr>
          <w:rFonts w:ascii="Times New Roman" w:hAnsi="Times New Roman" w:cs="Times New Roman"/>
          <w:sz w:val="28"/>
          <w:szCs w:val="28"/>
          <w:lang w:val="ru-RU"/>
        </w:rPr>
        <w:t>-сервер (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необхідні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додаткові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налаштування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. У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режимі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11FFD"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недоступні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можливості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, як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надання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спільного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доступу до папок та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файлів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7F83852" w14:textId="77777777" w:rsidR="00811FFD" w:rsidRPr="00811FFD" w:rsidRDefault="00811FFD" w:rsidP="00811FF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811FFD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Мережевий</w:t>
      </w:r>
      <w:proofErr w:type="spellEnd"/>
      <w:r w:rsidRPr="00811FF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b/>
          <w:bCs/>
          <w:sz w:val="28"/>
          <w:szCs w:val="28"/>
          <w:lang w:val="ru-RU"/>
        </w:rPr>
        <w:t>міст</w:t>
      </w:r>
      <w:proofErr w:type="spellEnd"/>
      <w:r w:rsidRPr="00811FF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 w:rsidRPr="00811FFD">
        <w:rPr>
          <w:rFonts w:ascii="Times New Roman" w:hAnsi="Times New Roman" w:cs="Times New Roman"/>
          <w:b/>
          <w:bCs/>
          <w:sz w:val="28"/>
          <w:szCs w:val="28"/>
          <w:lang w:val="en-US"/>
        </w:rPr>
        <w:t>Bridged</w:t>
      </w:r>
      <w:r w:rsidRPr="00811FFD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14:paraId="28954FDF" w14:textId="77777777" w:rsidR="00811FFD" w:rsidRPr="00811FFD" w:rsidRDefault="00811FFD" w:rsidP="00811FF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з'єднанні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типу "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Мережевий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міст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"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віртуальна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машина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працює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так само, як і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решта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комп'ютерів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. У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адаптер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виступає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ролі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моста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віртуальною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фізичною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мережами. З боку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зовнішньої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безпосередньо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з'єднуватися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гостьовою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операційною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системою.</w:t>
      </w:r>
    </w:p>
    <w:p w14:paraId="0325ECB1" w14:textId="77777777" w:rsidR="00811FFD" w:rsidRPr="00811FFD" w:rsidRDefault="00811FFD" w:rsidP="00811FF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Адаптер у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режимі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Мережевий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міст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"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підключається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минаючи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хост, до пристрою,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розподіляє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11FF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811FFD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адреси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всередині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локальної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мережевих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карток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811FFD">
        <w:rPr>
          <w:rFonts w:ascii="Times New Roman" w:hAnsi="Times New Roman" w:cs="Times New Roman"/>
          <w:sz w:val="28"/>
          <w:szCs w:val="28"/>
          <w:lang w:val="en-US"/>
        </w:rPr>
        <w:t>VirtualBox</w:t>
      </w:r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з'єднується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однією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встановлених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мережевих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карток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передає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пакети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неї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безпосередньо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виходить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робота мосту,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яким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передаються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. Як правило, адаптер у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Мережевий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міст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"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отримує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стандартну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адресу з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діапазону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192.168.х.х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роутера. Тому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віртуальна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машина в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виглядає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так,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ніби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звичайний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фізичний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пристрій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відрізняється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інших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0F5EB23" w14:textId="77777777" w:rsidR="00811FFD" w:rsidRPr="00811FFD" w:rsidRDefault="00811FFD" w:rsidP="00811FF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811FFD">
        <w:rPr>
          <w:rFonts w:ascii="Times New Roman" w:hAnsi="Times New Roman" w:cs="Times New Roman"/>
          <w:b/>
          <w:bCs/>
          <w:sz w:val="28"/>
          <w:szCs w:val="28"/>
          <w:lang w:val="ru-RU"/>
        </w:rPr>
        <w:t>Віртуальний</w:t>
      </w:r>
      <w:proofErr w:type="spellEnd"/>
      <w:r w:rsidRPr="00811FF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адаптер хоста (</w:t>
      </w:r>
      <w:r w:rsidRPr="00811FFD">
        <w:rPr>
          <w:rFonts w:ascii="Times New Roman" w:hAnsi="Times New Roman" w:cs="Times New Roman"/>
          <w:b/>
          <w:bCs/>
          <w:sz w:val="28"/>
          <w:szCs w:val="28"/>
          <w:lang w:val="en-US"/>
        </w:rPr>
        <w:t>Host</w:t>
      </w:r>
      <w:r w:rsidRPr="00811FFD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Pr="00811FFD">
        <w:rPr>
          <w:rFonts w:ascii="Times New Roman" w:hAnsi="Times New Roman" w:cs="Times New Roman"/>
          <w:b/>
          <w:bCs/>
          <w:sz w:val="28"/>
          <w:szCs w:val="28"/>
          <w:lang w:val="en-US"/>
        </w:rPr>
        <w:t>only</w:t>
      </w:r>
      <w:r w:rsidRPr="00811FFD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14:paraId="554A7755" w14:textId="77777777" w:rsidR="00811FFD" w:rsidRPr="00811FFD" w:rsidRDefault="00811FFD" w:rsidP="00811FF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підключенні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типу "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Віртуальний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адаптер хоста"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гостьові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ОС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взаємодіяти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собою та з хостом. Але все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тільки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всередині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самої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віртуальної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машини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11FFD">
        <w:rPr>
          <w:rFonts w:ascii="Times New Roman" w:hAnsi="Times New Roman" w:cs="Times New Roman"/>
          <w:sz w:val="28"/>
          <w:szCs w:val="28"/>
          <w:lang w:val="en-US"/>
        </w:rPr>
        <w:t>VirtualBox</w:t>
      </w:r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. У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режимі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адаптер хоста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використовує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свій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власний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спеціально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призначений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пристрій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називається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en-US"/>
        </w:rPr>
        <w:t>vboxnet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0.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їм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створюється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підмережа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призначаються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11FF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811FFD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адреси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мережевим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картам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гостьових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операційних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систем.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Гостьові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ОС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lastRenderedPageBreak/>
        <w:t>неспроможні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взаємодіяти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пристроями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зовнішньої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оскільки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де вони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підключені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неї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фізичний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інтерфейс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>. Режим "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Віртуальний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адаптер хоста"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надає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обмежений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набір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служб,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корисних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приватних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мереж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11FFD">
        <w:rPr>
          <w:rFonts w:ascii="Times New Roman" w:hAnsi="Times New Roman" w:cs="Times New Roman"/>
          <w:sz w:val="28"/>
          <w:szCs w:val="28"/>
          <w:lang w:val="en-US"/>
        </w:rPr>
        <w:t>VirtualBox</w:t>
      </w:r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гостьових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ОС.</w:t>
      </w:r>
    </w:p>
    <w:p w14:paraId="24D0CBA7" w14:textId="77777777" w:rsidR="00811FFD" w:rsidRPr="00811FFD" w:rsidRDefault="00811FFD" w:rsidP="00811FF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відміну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інших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продуктів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віртуалізації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, адаптер,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працює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протоколом </w:t>
      </w:r>
      <w:r w:rsidRPr="00811FFD"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r w:rsidRPr="00811FFD">
        <w:rPr>
          <w:rFonts w:ascii="Times New Roman" w:hAnsi="Times New Roman" w:cs="Times New Roman"/>
          <w:sz w:val="28"/>
          <w:szCs w:val="28"/>
          <w:lang w:val="en-US"/>
        </w:rPr>
        <w:t>VirtualBox</w:t>
      </w:r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, не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виступати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ролі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сполучного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моста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мережевим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пристроєм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умовчанням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на хостах. Тому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неможливий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прямий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доступ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ззовні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до машин, "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захованих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" за </w:t>
      </w:r>
      <w:r w:rsidRPr="00811FFD"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ні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працюють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на них;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ні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знаходяться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на самих хостах.</w:t>
      </w:r>
    </w:p>
    <w:p w14:paraId="79217BFD" w14:textId="77777777" w:rsidR="00811FFD" w:rsidRPr="00811FFD" w:rsidRDefault="00811FFD" w:rsidP="00811FF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811FFD">
        <w:rPr>
          <w:rFonts w:ascii="Times New Roman" w:hAnsi="Times New Roman" w:cs="Times New Roman"/>
          <w:b/>
          <w:bCs/>
          <w:sz w:val="28"/>
          <w:szCs w:val="28"/>
          <w:lang w:val="ru-RU"/>
        </w:rPr>
        <w:t>Внутрішня</w:t>
      </w:r>
      <w:proofErr w:type="spellEnd"/>
      <w:r w:rsidRPr="00811FF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мережа (</w:t>
      </w:r>
      <w:r w:rsidRPr="00811FFD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Internal</w:t>
      </w:r>
      <w:r w:rsidRPr="00811FF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811FFD">
        <w:rPr>
          <w:rFonts w:ascii="Times New Roman" w:hAnsi="Times New Roman" w:cs="Times New Roman"/>
          <w:b/>
          <w:bCs/>
          <w:sz w:val="28"/>
          <w:szCs w:val="28"/>
          <w:lang w:val="en-US"/>
        </w:rPr>
        <w:t>Network</w:t>
      </w:r>
      <w:r w:rsidRPr="00811FFD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14:paraId="42305000" w14:textId="11A436C8" w:rsidR="00811FFD" w:rsidRPr="00811FFD" w:rsidRDefault="00811FFD" w:rsidP="00811FFD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Внутрішня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мережа,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згідно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керівництвом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11FFD">
        <w:rPr>
          <w:rFonts w:ascii="Times New Roman" w:hAnsi="Times New Roman" w:cs="Times New Roman"/>
          <w:sz w:val="28"/>
          <w:szCs w:val="28"/>
          <w:lang w:val="en-US"/>
        </w:rPr>
        <w:t>VirtualBox</w:t>
      </w:r>
      <w:r w:rsidRPr="00811FFD">
        <w:rPr>
          <w:rFonts w:ascii="Times New Roman" w:hAnsi="Times New Roman" w:cs="Times New Roman"/>
          <w:sz w:val="28"/>
          <w:szCs w:val="28"/>
          <w:lang w:val="ru-RU"/>
        </w:rPr>
        <w:t>, є "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програмною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мережею, яка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бути видима для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вибірково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встановлених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віртуальних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машин, але не для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додатків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працюють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хості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віддалених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машинах,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розташованих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ззовні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".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Така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мережа є набором з хоста і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кількох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віртуальних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машин. Але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жоден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перелічених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вище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пристроїв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виходу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фізичний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мережевий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адаптер -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повністю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програмний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11FFD">
        <w:rPr>
          <w:rFonts w:ascii="Times New Roman" w:hAnsi="Times New Roman" w:cs="Times New Roman"/>
          <w:sz w:val="28"/>
          <w:szCs w:val="28"/>
          <w:lang w:val="en-US"/>
        </w:rPr>
        <w:t>VirtualBox</w:t>
      </w:r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мережевого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маршрутизатора.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Загалом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виходить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приватна локальна мережа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лише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гостьових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операційних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систем </w:t>
      </w:r>
      <w:proofErr w:type="gram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без доступу</w:t>
      </w:r>
      <w:proofErr w:type="gram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Інтернету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робить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максимально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безпечною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Можливе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застосування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такої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надсекретний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сервер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клієнтами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призначений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розробки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систем на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проникнення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будь-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інші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цілі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внутрішньої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для команд-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розробників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організацій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ідеальний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спосіб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блокування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оточення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неавторизованої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установки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завантаження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закачування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файлів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відвідування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сервісів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типу </w:t>
      </w:r>
      <w:r w:rsidRPr="00811FFD">
        <w:rPr>
          <w:rFonts w:ascii="Times New Roman" w:hAnsi="Times New Roman" w:cs="Times New Roman"/>
          <w:sz w:val="28"/>
          <w:szCs w:val="28"/>
          <w:lang w:val="en-US"/>
        </w:rPr>
        <w:t>Facebook</w:t>
      </w:r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811FFD">
        <w:rPr>
          <w:rFonts w:ascii="Times New Roman" w:hAnsi="Times New Roman" w:cs="Times New Roman"/>
          <w:sz w:val="28"/>
          <w:szCs w:val="28"/>
          <w:lang w:val="ru-RU"/>
        </w:rPr>
        <w:t>робочий</w:t>
      </w:r>
      <w:proofErr w:type="spellEnd"/>
      <w:r w:rsidRPr="00811FFD">
        <w:rPr>
          <w:rFonts w:ascii="Times New Roman" w:hAnsi="Times New Roman" w:cs="Times New Roman"/>
          <w:sz w:val="28"/>
          <w:szCs w:val="28"/>
          <w:lang w:val="ru-RU"/>
        </w:rPr>
        <w:t xml:space="preserve"> час.</w:t>
      </w:r>
    </w:p>
    <w:sectPr w:rsidR="00811FFD" w:rsidRPr="00811FF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6AC5E" w14:textId="77777777" w:rsidR="0058236E" w:rsidRDefault="0058236E" w:rsidP="00277383">
      <w:pPr>
        <w:spacing w:after="0" w:line="240" w:lineRule="auto"/>
      </w:pPr>
      <w:r>
        <w:separator/>
      </w:r>
    </w:p>
  </w:endnote>
  <w:endnote w:type="continuationSeparator" w:id="0">
    <w:p w14:paraId="2EAEC618" w14:textId="77777777" w:rsidR="0058236E" w:rsidRDefault="0058236E" w:rsidP="00277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EB704" w14:textId="77777777" w:rsidR="0058236E" w:rsidRDefault="0058236E" w:rsidP="00277383">
      <w:pPr>
        <w:spacing w:after="0" w:line="240" w:lineRule="auto"/>
      </w:pPr>
      <w:r>
        <w:separator/>
      </w:r>
    </w:p>
  </w:footnote>
  <w:footnote w:type="continuationSeparator" w:id="0">
    <w:p w14:paraId="2B2F830A" w14:textId="77777777" w:rsidR="0058236E" w:rsidRDefault="0058236E" w:rsidP="002773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7383"/>
    <w:rsid w:val="00277383"/>
    <w:rsid w:val="002E1B78"/>
    <w:rsid w:val="0058236E"/>
    <w:rsid w:val="006468F2"/>
    <w:rsid w:val="00811FFD"/>
    <w:rsid w:val="0098036E"/>
    <w:rsid w:val="00BC5934"/>
    <w:rsid w:val="00FA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1CDF9"/>
  <w15:docId w15:val="{0B131F5E-E776-440D-B578-60B173FFD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7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277383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27738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semiHidden/>
    <w:rsid w:val="00277383"/>
  </w:style>
  <w:style w:type="paragraph" w:styleId="a7">
    <w:name w:val="footer"/>
    <w:basedOn w:val="a"/>
    <w:link w:val="a8"/>
    <w:uiPriority w:val="99"/>
    <w:semiHidden/>
    <w:unhideWhenUsed/>
    <w:rsid w:val="0027738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semiHidden/>
    <w:rsid w:val="002773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0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3067</Words>
  <Characters>1749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dc:description/>
  <cp:lastModifiedBy>Олександр Яницький</cp:lastModifiedBy>
  <cp:revision>3</cp:revision>
  <dcterms:created xsi:type="dcterms:W3CDTF">2022-03-15T16:45:00Z</dcterms:created>
  <dcterms:modified xsi:type="dcterms:W3CDTF">2022-03-15T19:30:00Z</dcterms:modified>
</cp:coreProperties>
</file>