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B8B4" w14:textId="77777777" w:rsidR="00672337" w:rsidRDefault="00672337" w:rsidP="006723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A42">
        <w:rPr>
          <w:rFonts w:ascii="Times New Roman" w:hAnsi="Times New Roman" w:cs="Times New Roman"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0" locked="0" layoutInCell="1" allowOverlap="1" wp14:anchorId="5EDD6FF7" wp14:editId="701D2FBE">
            <wp:simplePos x="0" y="0"/>
            <wp:positionH relativeFrom="column">
              <wp:posOffset>5434965</wp:posOffset>
            </wp:positionH>
            <wp:positionV relativeFrom="page">
              <wp:posOffset>252095</wp:posOffset>
            </wp:positionV>
            <wp:extent cx="733425" cy="733425"/>
            <wp:effectExtent l="0" t="0" r="9525" b="9525"/>
            <wp:wrapSquare wrapText="bothSides"/>
            <wp:docPr id="2" name="Imagen 2" descr="C:\Users\Guilita\Pictures\Escuela de Bibliotecología Documentación e Información_files\noticiaprincipa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ita\Pictures\Escuela de Bibliotecología Documentación e Información_files\noticiaprincipal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A42">
        <w:rPr>
          <w:rFonts w:ascii="Times New Roman" w:hAnsi="Times New Roman" w:cs="Times New Roman"/>
          <w:noProof/>
          <w:sz w:val="24"/>
          <w:szCs w:val="24"/>
          <w:lang w:eastAsia="es-CR"/>
        </w:rPr>
        <w:drawing>
          <wp:anchor distT="0" distB="0" distL="114300" distR="114300" simplePos="0" relativeHeight="251659264" behindDoc="0" locked="0" layoutInCell="1" allowOverlap="1" wp14:anchorId="2ABD8423" wp14:editId="4382ECC9">
            <wp:simplePos x="0" y="0"/>
            <wp:positionH relativeFrom="column">
              <wp:posOffset>-603885</wp:posOffset>
            </wp:positionH>
            <wp:positionV relativeFrom="page">
              <wp:posOffset>318770</wp:posOffset>
            </wp:positionV>
            <wp:extent cx="666750" cy="666750"/>
            <wp:effectExtent l="0" t="0" r="0" b="0"/>
            <wp:wrapSquare wrapText="bothSides"/>
            <wp:docPr id="3" name="Imagen 3" descr="C:\Users\Guilita\Pictures\Escuela de Bibliotecología Documentación e Información_files\logo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ita\Pictures\Escuela de Bibliotecología Documentación e Información_files\logo-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5BB43" w14:textId="77777777" w:rsidR="00D03F26" w:rsidRPr="007C6A42" w:rsidRDefault="007C6A42" w:rsidP="006723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A42">
        <w:rPr>
          <w:rFonts w:ascii="Times New Roman" w:hAnsi="Times New Roman" w:cs="Times New Roman"/>
          <w:sz w:val="24"/>
          <w:szCs w:val="24"/>
        </w:rPr>
        <w:t>UNIVERSIDAD NACIONAL</w:t>
      </w:r>
    </w:p>
    <w:p w14:paraId="296DEC6E" w14:textId="77777777" w:rsidR="007C6A42" w:rsidRPr="007C6A42" w:rsidRDefault="007C6A42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A42">
        <w:rPr>
          <w:rFonts w:ascii="Times New Roman" w:hAnsi="Times New Roman" w:cs="Times New Roman"/>
          <w:sz w:val="24"/>
          <w:szCs w:val="24"/>
        </w:rPr>
        <w:t>Facultad de Filosofía y Letras</w:t>
      </w:r>
    </w:p>
    <w:p w14:paraId="791411CC" w14:textId="77777777" w:rsidR="007C6A42" w:rsidRPr="007C6A42" w:rsidRDefault="007C6A42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A42">
        <w:rPr>
          <w:rFonts w:ascii="Times New Roman" w:hAnsi="Times New Roman" w:cs="Times New Roman"/>
          <w:sz w:val="24"/>
          <w:szCs w:val="24"/>
        </w:rPr>
        <w:t>Escuela de Bibliotecología, Documentación e Información</w:t>
      </w:r>
    </w:p>
    <w:p w14:paraId="11FBB726" w14:textId="77777777" w:rsidR="007C6A42" w:rsidRDefault="007C6A42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</w:t>
      </w:r>
      <w:r w:rsidRPr="007C6A42">
        <w:rPr>
          <w:rFonts w:ascii="Times New Roman" w:hAnsi="Times New Roman" w:cs="Times New Roman"/>
          <w:sz w:val="24"/>
          <w:szCs w:val="24"/>
        </w:rPr>
        <w:t>Aseguramiento de la calidad y mejora continua de la carrera de Bibliotecología y Gestión de la Información de la Universidad Nacional</w:t>
      </w:r>
    </w:p>
    <w:p w14:paraId="65977A51" w14:textId="77777777" w:rsidR="00093D36" w:rsidRDefault="00093D36" w:rsidP="00B03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C50E9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8F288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7D16DC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2CC64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7E355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906E6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A894A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B1864A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9BDBE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0FB57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59841" w14:textId="7C4F16F2" w:rsidR="00093D36" w:rsidRDefault="00916D5D" w:rsidP="00B03B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VA EL GRÁFIC</w:t>
      </w:r>
      <w:r w:rsidR="00B03B79">
        <w:rPr>
          <w:rFonts w:ascii="Times New Roman" w:hAnsi="Times New Roman" w:cs="Times New Roman"/>
          <w:sz w:val="24"/>
          <w:szCs w:val="24"/>
        </w:rPr>
        <w:t>O</w:t>
      </w:r>
      <w:r w:rsidR="00214F3A">
        <w:rPr>
          <w:rFonts w:ascii="Times New Roman" w:hAnsi="Times New Roman" w:cs="Times New Roman"/>
          <w:sz w:val="24"/>
          <w:szCs w:val="24"/>
        </w:rPr>
        <w:t xml:space="preserve"> O REPORTE</w:t>
      </w:r>
    </w:p>
    <w:p w14:paraId="64BEEFBF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04F3A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C1993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9DC40A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690D8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F9DD0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60B42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9A9C85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1BD31A" w14:textId="77777777" w:rsidR="00093D36" w:rsidRDefault="00093D36" w:rsidP="00B03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E2C4B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5F44C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9B0D0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104E4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58F5F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EA029B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72DF02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21C61" w14:textId="77777777" w:rsidR="00093D36" w:rsidRDefault="00093D36" w:rsidP="007C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7881C" w14:textId="77777777" w:rsidR="00093D36" w:rsidRPr="00C93C9B" w:rsidRDefault="00C93C9B" w:rsidP="00C93C9B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93C9B">
        <w:rPr>
          <w:rFonts w:ascii="Times New Roman" w:hAnsi="Times New Roman" w:cs="Times New Roman"/>
          <w:i/>
          <w:sz w:val="24"/>
          <w:szCs w:val="24"/>
        </w:rPr>
        <w:t>Fuente: Reporte generado desde el</w:t>
      </w:r>
      <w:r w:rsidR="00093D36" w:rsidRPr="00C93C9B">
        <w:rPr>
          <w:rFonts w:ascii="Times New Roman" w:hAnsi="Times New Roman" w:cs="Times New Roman"/>
          <w:i/>
          <w:sz w:val="24"/>
          <w:szCs w:val="24"/>
        </w:rPr>
        <w:t xml:space="preserve"> Sistema de información para la gestión administrativa, docente y curricular de la EBDI (SIGAB)</w:t>
      </w:r>
      <w:r w:rsidR="0022378B">
        <w:rPr>
          <w:rFonts w:ascii="Times New Roman" w:hAnsi="Times New Roman" w:cs="Times New Roman"/>
          <w:i/>
          <w:sz w:val="24"/>
          <w:szCs w:val="24"/>
        </w:rPr>
        <w:t>, 2021</w:t>
      </w:r>
    </w:p>
    <w:sectPr w:rsidR="00093D36" w:rsidRPr="00C93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42"/>
    <w:rsid w:val="00093D36"/>
    <w:rsid w:val="00214F3A"/>
    <w:rsid w:val="0022378B"/>
    <w:rsid w:val="00672337"/>
    <w:rsid w:val="007C6A42"/>
    <w:rsid w:val="00916D5D"/>
    <w:rsid w:val="00B03B79"/>
    <w:rsid w:val="00C93C9B"/>
    <w:rsid w:val="00D03F26"/>
    <w:rsid w:val="00E4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DCBA"/>
  <w15:chartTrackingRefBased/>
  <w15:docId w15:val="{47603204-3BCB-4171-A1BC-CCD9184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Lucrecia Barboza Jimenez</dc:creator>
  <cp:keywords/>
  <dc:description/>
  <cp:lastModifiedBy>DAVID AGUILAR ROJAS</cp:lastModifiedBy>
  <cp:revision>5</cp:revision>
  <dcterms:created xsi:type="dcterms:W3CDTF">2021-04-22T05:14:00Z</dcterms:created>
  <dcterms:modified xsi:type="dcterms:W3CDTF">2021-04-22T07:59:00Z</dcterms:modified>
</cp:coreProperties>
</file>