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6D64" w14:textId="77777777" w:rsidR="00EC52E0" w:rsidRDefault="003B1465">
      <w:pPr>
        <w:pStyle w:val="Ttulo"/>
      </w:pPr>
      <w:r>
        <w:tab/>
      </w:r>
      <w:r>
        <w:tab/>
      </w:r>
      <w:r>
        <w:tab/>
      </w:r>
      <w:r>
        <w:tab/>
      </w:r>
      <w:r>
        <w:tab/>
        <w:t>&lt;NOMBRE DEL SISTEMA&gt;</w:t>
      </w:r>
    </w:p>
    <w:p w14:paraId="57DC6D65" w14:textId="77777777" w:rsidR="00EC52E0" w:rsidRDefault="00EC52E0"/>
    <w:tbl>
      <w:tblPr>
        <w:tblStyle w:val="a"/>
        <w:tblW w:w="11023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1023"/>
      </w:tblGrid>
      <w:tr w:rsidR="00EC52E0" w14:paraId="57DC6D67" w14:textId="77777777" w:rsidTr="00EC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57DC6D66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eastAsia="Arial"/>
                <w:color w:val="000000"/>
                <w:sz w:val="40"/>
                <w:szCs w:val="40"/>
              </w:rPr>
            </w:pPr>
            <w:r>
              <w:rPr>
                <w:rFonts w:eastAsia="Arial"/>
                <w:b w:val="0"/>
                <w:color w:val="000000"/>
              </w:rPr>
              <w:t>Descripción del proyecto</w:t>
            </w:r>
          </w:p>
        </w:tc>
      </w:tr>
      <w:tr w:rsidR="00EC52E0" w14:paraId="57DC6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14:paraId="73CECA85" w14:textId="5ED657F3" w:rsidR="004C71A7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 w:val="0"/>
                <w:color w:val="000000"/>
                <w:sz w:val="20"/>
                <w:szCs w:val="20"/>
              </w:rPr>
              <w:t>Empres</w:t>
            </w:r>
            <w:r w:rsidR="004C71A7">
              <w:rPr>
                <w:rFonts w:eastAsia="Arial"/>
                <w:b w:val="0"/>
                <w:color w:val="000000"/>
                <w:sz w:val="20"/>
                <w:szCs w:val="20"/>
              </w:rPr>
              <w:t>a: Escuela de Bibliotecología, Documentación e Información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br/>
              <w:t xml:space="preserve">Descripción: </w:t>
            </w:r>
            <w:r w:rsidR="004C71A7" w:rsidRPr="004C71A7">
              <w:rPr>
                <w:rFonts w:eastAsia="Arial"/>
                <w:b w:val="0"/>
                <w:color w:val="000000"/>
                <w:sz w:val="20"/>
                <w:szCs w:val="20"/>
              </w:rPr>
              <w:t xml:space="preserve">Sistema para la gestión administrativa, académica y curricular de la </w:t>
            </w:r>
            <w:proofErr w:type="spellStart"/>
            <w:r w:rsidR="004C71A7" w:rsidRPr="004C71A7">
              <w:rPr>
                <w:rFonts w:eastAsia="Arial"/>
                <w:b w:val="0"/>
                <w:color w:val="000000"/>
                <w:sz w:val="20"/>
                <w:szCs w:val="20"/>
              </w:rPr>
              <w:t>EBDI</w:t>
            </w:r>
            <w:proofErr w:type="spellEnd"/>
          </w:p>
          <w:p w14:paraId="57DC6D68" w14:textId="1F0A0AC0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Arial"/>
                <w:color w:val="000000"/>
                <w:sz w:val="40"/>
                <w:szCs w:val="40"/>
              </w:rPr>
            </w:pPr>
            <w:r>
              <w:rPr>
                <w:rFonts w:eastAsia="Arial"/>
                <w:b w:val="0"/>
                <w:color w:val="000000"/>
                <w:sz w:val="20"/>
                <w:szCs w:val="20"/>
              </w:rPr>
              <w:t>Fecha:</w:t>
            </w:r>
            <w:r w:rsidR="004C71A7">
              <w:rPr>
                <w:rFonts w:eastAsia="Arial"/>
                <w:b w:val="0"/>
                <w:color w:val="000000"/>
                <w:sz w:val="20"/>
                <w:szCs w:val="20"/>
              </w:rPr>
              <w:t xml:space="preserve"> 08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t>/</w:t>
            </w:r>
            <w:r w:rsidR="004C71A7">
              <w:rPr>
                <w:rFonts w:eastAsia="Arial"/>
                <w:b w:val="0"/>
                <w:color w:val="000000"/>
                <w:sz w:val="20"/>
                <w:szCs w:val="20"/>
              </w:rPr>
              <w:t>06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t>/</w:t>
            </w:r>
            <w:r w:rsidR="004C71A7">
              <w:rPr>
                <w:rFonts w:eastAsia="Arial"/>
                <w:b w:val="0"/>
                <w:color w:val="000000"/>
                <w:sz w:val="20"/>
                <w:szCs w:val="20"/>
              </w:rPr>
              <w:t>2021</w:t>
            </w:r>
          </w:p>
        </w:tc>
      </w:tr>
    </w:tbl>
    <w:p w14:paraId="57DC6D6A" w14:textId="77777777" w:rsidR="00EC52E0" w:rsidRDefault="00EC52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0"/>
          <w:szCs w:val="20"/>
        </w:rPr>
      </w:pPr>
    </w:p>
    <w:p w14:paraId="25B559B4" w14:textId="77777777" w:rsidR="004C71A7" w:rsidRPr="004C71A7" w:rsidRDefault="004C71A7" w:rsidP="004C71A7">
      <w:pPr>
        <w:rPr>
          <w:rFonts w:eastAsia="Arial"/>
          <w:color w:val="000000"/>
          <w:sz w:val="20"/>
          <w:szCs w:val="20"/>
        </w:rPr>
      </w:pPr>
      <w:r w:rsidRPr="004C71A7">
        <w:rPr>
          <w:rFonts w:eastAsia="Arial"/>
          <w:color w:val="000000"/>
          <w:sz w:val="20"/>
          <w:szCs w:val="20"/>
        </w:rPr>
        <w:t xml:space="preserve">En la plataforma virtual de reuniones </w:t>
      </w:r>
      <w:r w:rsidRPr="004C71A7">
        <w:rPr>
          <w:rFonts w:eastAsia="Arial"/>
          <w:b/>
          <w:bCs/>
          <w:color w:val="000000"/>
          <w:sz w:val="20"/>
          <w:szCs w:val="20"/>
        </w:rPr>
        <w:t xml:space="preserve">Microsoft </w:t>
      </w:r>
      <w:proofErr w:type="spellStart"/>
      <w:r w:rsidRPr="004C71A7">
        <w:rPr>
          <w:rFonts w:eastAsia="Arial"/>
          <w:b/>
          <w:bCs/>
          <w:color w:val="000000"/>
          <w:sz w:val="20"/>
          <w:szCs w:val="20"/>
        </w:rPr>
        <w:t>Teams</w:t>
      </w:r>
      <w:proofErr w:type="spellEnd"/>
      <w:r w:rsidRPr="004C71A7">
        <w:rPr>
          <w:rFonts w:eastAsia="Arial"/>
          <w:color w:val="000000"/>
          <w:sz w:val="20"/>
          <w:szCs w:val="20"/>
        </w:rPr>
        <w:t xml:space="preserve"> a los </w:t>
      </w:r>
      <w:r w:rsidRPr="004C71A7">
        <w:rPr>
          <w:rFonts w:eastAsia="Arial"/>
          <w:b/>
          <w:bCs/>
          <w:color w:val="000000"/>
          <w:sz w:val="20"/>
          <w:szCs w:val="20"/>
        </w:rPr>
        <w:t>10</w:t>
      </w:r>
      <w:r w:rsidRPr="004C71A7">
        <w:rPr>
          <w:rFonts w:eastAsia="Arial"/>
          <w:color w:val="000000"/>
          <w:sz w:val="20"/>
          <w:szCs w:val="20"/>
        </w:rPr>
        <w:t xml:space="preserve"> días de </w:t>
      </w:r>
      <w:r w:rsidRPr="004C71A7">
        <w:rPr>
          <w:rFonts w:eastAsia="Arial"/>
          <w:b/>
          <w:bCs/>
          <w:color w:val="000000"/>
          <w:sz w:val="20"/>
          <w:szCs w:val="20"/>
        </w:rPr>
        <w:t>noviembre</w:t>
      </w:r>
      <w:r w:rsidRPr="004C71A7">
        <w:rPr>
          <w:rFonts w:eastAsia="Arial"/>
          <w:color w:val="000000"/>
          <w:sz w:val="20"/>
          <w:szCs w:val="20"/>
        </w:rPr>
        <w:t xml:space="preserve"> del </w:t>
      </w:r>
      <w:r w:rsidRPr="004C71A7">
        <w:rPr>
          <w:rFonts w:eastAsia="Arial"/>
          <w:b/>
          <w:bCs/>
          <w:color w:val="000000"/>
          <w:sz w:val="20"/>
          <w:szCs w:val="20"/>
        </w:rPr>
        <w:t>2020</w:t>
      </w:r>
      <w:r w:rsidRPr="004C71A7">
        <w:rPr>
          <w:rFonts w:eastAsia="Arial"/>
          <w:color w:val="000000"/>
          <w:sz w:val="20"/>
          <w:szCs w:val="20"/>
        </w:rPr>
        <w:t>, se reúnen los suscritos,</w:t>
      </w:r>
    </w:p>
    <w:p w14:paraId="57DC6D6C" w14:textId="393F03AA" w:rsidR="00EC52E0" w:rsidRDefault="004C71A7" w:rsidP="004C71A7">
      <w:pPr>
        <w:rPr>
          <w:sz w:val="20"/>
          <w:szCs w:val="20"/>
        </w:rPr>
      </w:pPr>
      <w:r w:rsidRPr="004C71A7">
        <w:rPr>
          <w:rFonts w:eastAsia="Arial"/>
          <w:color w:val="000000"/>
          <w:sz w:val="20"/>
          <w:szCs w:val="20"/>
        </w:rPr>
        <w:t xml:space="preserve">tomándose la determinación de aprobar las </w:t>
      </w:r>
      <w:r w:rsidRPr="004C71A7">
        <w:rPr>
          <w:rFonts w:eastAsia="Arial"/>
          <w:b/>
          <w:bCs/>
          <w:color w:val="000000"/>
          <w:sz w:val="20"/>
          <w:szCs w:val="20"/>
        </w:rPr>
        <w:t>pruebas de integración del Sistema</w:t>
      </w:r>
      <w:r w:rsidRPr="004C71A7">
        <w:rPr>
          <w:rFonts w:eastAsia="Arial"/>
          <w:color w:val="000000"/>
          <w:sz w:val="20"/>
          <w:szCs w:val="20"/>
        </w:rPr>
        <w:t xml:space="preserve"> y de </w:t>
      </w:r>
      <w:r w:rsidRPr="004C71A7">
        <w:rPr>
          <w:rFonts w:eastAsia="Arial"/>
          <w:b/>
          <w:bCs/>
          <w:color w:val="000000"/>
          <w:sz w:val="20"/>
          <w:szCs w:val="20"/>
        </w:rPr>
        <w:t>Usabilidad con usuarios</w:t>
      </w:r>
      <w:r w:rsidRPr="004C71A7">
        <w:rPr>
          <w:rFonts w:eastAsia="Arial"/>
          <w:color w:val="000000"/>
          <w:sz w:val="20"/>
          <w:szCs w:val="20"/>
        </w:rPr>
        <w:t>.</w:t>
      </w:r>
    </w:p>
    <w:p w14:paraId="057773FD" w14:textId="77777777" w:rsidR="004C71A7" w:rsidRDefault="004C71A7">
      <w:pPr>
        <w:rPr>
          <w:sz w:val="20"/>
          <w:szCs w:val="20"/>
        </w:rPr>
      </w:pPr>
    </w:p>
    <w:p w14:paraId="57DC6D6D" w14:textId="77777777" w:rsidR="00EC52E0" w:rsidRDefault="003B1465">
      <w:pPr>
        <w:rPr>
          <w:sz w:val="20"/>
          <w:szCs w:val="20"/>
        </w:rPr>
      </w:pPr>
      <w:r>
        <w:rPr>
          <w:sz w:val="20"/>
          <w:szCs w:val="20"/>
        </w:rPr>
        <w:t>Damos por concluidas y recibidas a satisfacción las siguientes actividades y entregables correspondiente al RELEASE NO. 2 acordados en el I-Ciclo 2021.</w:t>
      </w:r>
    </w:p>
    <w:p w14:paraId="57DC6D6E" w14:textId="77777777" w:rsidR="00EC52E0" w:rsidRDefault="00EC52E0">
      <w:pPr>
        <w:rPr>
          <w:sz w:val="20"/>
          <w:szCs w:val="20"/>
        </w:rPr>
      </w:pPr>
    </w:p>
    <w:tbl>
      <w:tblPr>
        <w:tblStyle w:val="a0"/>
        <w:tblW w:w="11165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 w:firstRow="1" w:lastRow="0" w:firstColumn="1" w:lastColumn="0" w:noHBand="1" w:noVBand="1"/>
      </w:tblPr>
      <w:tblGrid>
        <w:gridCol w:w="11165"/>
      </w:tblGrid>
      <w:tr w:rsidR="00EC52E0" w14:paraId="57DC6D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57DC6D6F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Actividades y entregables concluidos:</w:t>
            </w:r>
          </w:p>
        </w:tc>
      </w:tr>
      <w:tr w:rsidR="00EC52E0" w14:paraId="57DC6D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57DC6D71" w14:textId="505957CC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Pruebas </w:t>
            </w:r>
            <w:r w:rsidR="00E65A33">
              <w:rPr>
                <w:rFonts w:eastAsia="Arial"/>
                <w:b w:val="0"/>
                <w:color w:val="000000"/>
              </w:rPr>
              <w:t>funcionales (individuales y de</w:t>
            </w:r>
            <w:r w:rsidR="0001192D">
              <w:rPr>
                <w:rFonts w:eastAsia="Arial"/>
                <w:b w:val="0"/>
                <w:color w:val="000000"/>
              </w:rPr>
              <w:t xml:space="preserve"> integración</w:t>
            </w:r>
            <w:r w:rsidR="004C71A7">
              <w:rPr>
                <w:rFonts w:eastAsia="Arial"/>
                <w:b w:val="0"/>
                <w:color w:val="000000"/>
              </w:rPr>
              <w:t>)</w:t>
            </w:r>
            <w:r>
              <w:rPr>
                <w:rFonts w:eastAsia="Arial"/>
                <w:b w:val="0"/>
                <w:color w:val="000000"/>
              </w:rPr>
              <w:t xml:space="preserve">: </w:t>
            </w:r>
          </w:p>
          <w:p w14:paraId="57DC6D72" w14:textId="44EDA862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Caso de Prueba 1</w:t>
            </w:r>
            <w:r w:rsidR="004C71A7">
              <w:rPr>
                <w:rFonts w:eastAsia="Arial"/>
                <w:b w:val="0"/>
                <w:color w:val="000000"/>
              </w:rPr>
              <w:t>:</w:t>
            </w:r>
            <w:r>
              <w:rPr>
                <w:rFonts w:eastAsia="Arial"/>
                <w:b w:val="0"/>
                <w:color w:val="000000"/>
              </w:rPr>
              <w:t xml:space="preserve"> </w:t>
            </w:r>
            <w:r w:rsidR="004C71A7">
              <w:rPr>
                <w:rFonts w:eastAsia="Arial"/>
                <w:b w:val="0"/>
                <w:iCs/>
                <w:color w:val="000000" w:themeColor="text1"/>
              </w:rPr>
              <w:t>Control</w:t>
            </w:r>
            <w:r w:rsidR="004C71A7" w:rsidRPr="004C71A7">
              <w:rPr>
                <w:rFonts w:eastAsia="Arial"/>
                <w:b w:val="0"/>
                <w:iCs/>
                <w:color w:val="000000" w:themeColor="text1"/>
              </w:rPr>
              <w:t xml:space="preserve"> </w:t>
            </w:r>
            <w:r w:rsidR="004C71A7">
              <w:rPr>
                <w:rFonts w:eastAsia="Arial"/>
                <w:b w:val="0"/>
                <w:iCs/>
                <w:color w:val="000000" w:themeColor="text1"/>
              </w:rPr>
              <w:t>de estudiantes</w:t>
            </w:r>
          </w:p>
          <w:p w14:paraId="57DC6D73" w14:textId="7A34E89A" w:rsidR="00EC52E0" w:rsidRPr="004C71A7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 w:themeColor="text1"/>
              </w:rPr>
            </w:pPr>
            <w:r w:rsidRPr="004C71A7">
              <w:rPr>
                <w:rFonts w:eastAsia="Arial"/>
                <w:b w:val="0"/>
                <w:color w:val="000000" w:themeColor="text1"/>
              </w:rPr>
              <w:t xml:space="preserve">Caso de Prueba </w:t>
            </w:r>
            <w:r w:rsidR="004C71A7">
              <w:rPr>
                <w:rFonts w:eastAsia="Arial"/>
                <w:b w:val="0"/>
                <w:color w:val="000000" w:themeColor="text1"/>
              </w:rPr>
              <w:t>2:</w:t>
            </w:r>
            <w:r w:rsidRPr="004C71A7">
              <w:rPr>
                <w:rFonts w:eastAsia="Arial"/>
                <w:b w:val="0"/>
                <w:color w:val="000000" w:themeColor="text1"/>
              </w:rPr>
              <w:t xml:space="preserve"> </w:t>
            </w:r>
            <w:r w:rsidR="004C71A7">
              <w:rPr>
                <w:rFonts w:eastAsia="Arial"/>
                <w:b w:val="0"/>
                <w:iCs/>
                <w:color w:val="000000" w:themeColor="text1"/>
              </w:rPr>
              <w:t>Control de personal</w:t>
            </w:r>
          </w:p>
          <w:p w14:paraId="57DC6D74" w14:textId="6D178E34" w:rsidR="00EC52E0" w:rsidRPr="004C71A7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 w:themeColor="text1"/>
              </w:rPr>
            </w:pPr>
            <w:r w:rsidRPr="004C71A7">
              <w:rPr>
                <w:rFonts w:eastAsia="Arial"/>
                <w:b w:val="0"/>
                <w:color w:val="000000" w:themeColor="text1"/>
              </w:rPr>
              <w:t xml:space="preserve">Caso de Prueba </w:t>
            </w:r>
            <w:r w:rsidR="004C71A7">
              <w:rPr>
                <w:rFonts w:eastAsia="Arial"/>
                <w:b w:val="0"/>
                <w:color w:val="000000" w:themeColor="text1"/>
              </w:rPr>
              <w:t xml:space="preserve">3: Gestión </w:t>
            </w:r>
            <w:r w:rsidR="004C71A7">
              <w:rPr>
                <w:rFonts w:eastAsia="Arial"/>
                <w:b w:val="0"/>
                <w:iCs/>
                <w:color w:val="000000" w:themeColor="text1"/>
              </w:rPr>
              <w:t>de actividades</w:t>
            </w:r>
          </w:p>
          <w:p w14:paraId="57DC6D75" w14:textId="7D3EF7F4" w:rsidR="00EC52E0" w:rsidRPr="004C71A7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 w:themeColor="text1"/>
              </w:rPr>
            </w:pPr>
            <w:r w:rsidRPr="004C71A7">
              <w:rPr>
                <w:rFonts w:eastAsia="Arial"/>
                <w:b w:val="0"/>
                <w:color w:val="000000" w:themeColor="text1"/>
              </w:rPr>
              <w:t xml:space="preserve">Caso de Prueba </w:t>
            </w:r>
            <w:r w:rsidR="004C71A7">
              <w:rPr>
                <w:rFonts w:eastAsia="Arial"/>
                <w:b w:val="0"/>
                <w:color w:val="000000" w:themeColor="text1"/>
              </w:rPr>
              <w:t xml:space="preserve">5: Control de reportes </w:t>
            </w:r>
            <w:r w:rsidRPr="004C71A7">
              <w:rPr>
                <w:rFonts w:eastAsia="Arial"/>
                <w:b w:val="0"/>
                <w:color w:val="000000" w:themeColor="text1"/>
              </w:rPr>
              <w:t xml:space="preserve"> </w:t>
            </w:r>
          </w:p>
          <w:p w14:paraId="57DC6D76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0"/>
              <w:rPr>
                <w:rFonts w:eastAsia="Arial"/>
                <w:color w:val="000000"/>
              </w:rPr>
            </w:pPr>
          </w:p>
        </w:tc>
      </w:tr>
      <w:tr w:rsidR="00EC52E0" w14:paraId="57DC6D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57DC6D78" w14:textId="7777777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Pruebas de usabilidad: se deben ejecutar nuevamente e incluir TODAS las tareas de usabilidad con usuarios realizados durante el proyecto.</w:t>
            </w:r>
          </w:p>
          <w:p w14:paraId="0A291FCB" w14:textId="77777777" w:rsidR="004C71A7" w:rsidRPr="004C71A7" w:rsidRDefault="004C71A7" w:rsidP="004C71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b w:val="0"/>
                <w:color w:val="000000"/>
              </w:rPr>
            </w:pPr>
            <w:r w:rsidRPr="004C71A7">
              <w:rPr>
                <w:rFonts w:eastAsia="Arial"/>
                <w:b w:val="0"/>
                <w:color w:val="000000"/>
              </w:rPr>
              <w:t>Tarea # 01 Control general de actividades internas</w:t>
            </w:r>
          </w:p>
          <w:p w14:paraId="66B551E3" w14:textId="77777777" w:rsidR="004C71A7" w:rsidRPr="004C71A7" w:rsidRDefault="004C71A7" w:rsidP="004C71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b w:val="0"/>
                <w:color w:val="000000"/>
              </w:rPr>
            </w:pPr>
            <w:r w:rsidRPr="004C71A7">
              <w:rPr>
                <w:rFonts w:eastAsia="Arial"/>
                <w:b w:val="0"/>
                <w:color w:val="000000"/>
              </w:rPr>
              <w:t>Tarea # 02 Control general de actividades de promoción</w:t>
            </w:r>
          </w:p>
          <w:p w14:paraId="55135292" w14:textId="77777777" w:rsidR="004C71A7" w:rsidRPr="004C71A7" w:rsidRDefault="004C71A7" w:rsidP="004C71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b w:val="0"/>
                <w:color w:val="000000"/>
              </w:rPr>
            </w:pPr>
            <w:r w:rsidRPr="004C71A7">
              <w:rPr>
                <w:rFonts w:eastAsia="Arial"/>
                <w:b w:val="0"/>
                <w:color w:val="000000"/>
              </w:rPr>
              <w:t>Tarea # 03 Control de listas de asistencia</w:t>
            </w:r>
          </w:p>
          <w:p w14:paraId="61539476" w14:textId="77777777" w:rsidR="004C71A7" w:rsidRPr="004C71A7" w:rsidRDefault="004C71A7" w:rsidP="004C71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b w:val="0"/>
                <w:color w:val="000000"/>
              </w:rPr>
            </w:pPr>
            <w:r w:rsidRPr="004C71A7">
              <w:rPr>
                <w:rFonts w:eastAsia="Arial"/>
                <w:b w:val="0"/>
                <w:color w:val="000000"/>
              </w:rPr>
              <w:t>Tarea # 04 Control de evidencia</w:t>
            </w:r>
          </w:p>
          <w:p w14:paraId="5E736282" w14:textId="77777777" w:rsidR="004C71A7" w:rsidRPr="004C71A7" w:rsidRDefault="004C71A7" w:rsidP="004C71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b w:val="0"/>
                <w:color w:val="000000"/>
              </w:rPr>
            </w:pPr>
            <w:r w:rsidRPr="004C71A7">
              <w:rPr>
                <w:rFonts w:eastAsia="Arial"/>
                <w:b w:val="0"/>
                <w:color w:val="000000"/>
              </w:rPr>
              <w:t>Tarea # 05 Control de reportes de involucramiento</w:t>
            </w:r>
          </w:p>
          <w:p w14:paraId="57DC6D7D" w14:textId="0B9707CC" w:rsidR="00EC52E0" w:rsidRPr="004C71A7" w:rsidRDefault="004C71A7" w:rsidP="004C71A7">
            <w:pPr>
              <w:numPr>
                <w:ilvl w:val="1"/>
                <w:numId w:val="1"/>
              </w:numPr>
              <w:spacing w:line="256" w:lineRule="auto"/>
              <w:rPr>
                <w:lang w:val="es-CR"/>
              </w:rPr>
            </w:pPr>
            <w:r w:rsidRPr="004C71A7">
              <w:rPr>
                <w:rFonts w:eastAsia="Arial"/>
                <w:b w:val="0"/>
                <w:color w:val="000000"/>
              </w:rPr>
              <w:t>Tarea # 06 Control de reportes de actividades</w:t>
            </w:r>
          </w:p>
          <w:p w14:paraId="57DC6D7E" w14:textId="7777777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Entregas de las aplicaciones fuentes del sistema de acuerdo con la última versión del software.</w:t>
            </w:r>
          </w:p>
          <w:p w14:paraId="57DC6D7F" w14:textId="77777777" w:rsidR="00EC52E0" w:rsidRDefault="00EC52E0"/>
          <w:p w14:paraId="57DC6D80" w14:textId="7777777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"/>
                <w:b w:val="0"/>
                <w:color w:val="000000"/>
              </w:rPr>
              <w:t>Desarrollo del software completo y recibido a satisfacción.</w:t>
            </w:r>
          </w:p>
          <w:p w14:paraId="57DC6D81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</w:rPr>
            </w:pPr>
          </w:p>
          <w:p w14:paraId="57DC6D82" w14:textId="77777777" w:rsidR="00EC52E0" w:rsidRDefault="00EC52E0"/>
        </w:tc>
      </w:tr>
    </w:tbl>
    <w:p w14:paraId="57DC6D84" w14:textId="77777777" w:rsidR="00EC52E0" w:rsidRDefault="00EC52E0">
      <w:pPr>
        <w:rPr>
          <w:sz w:val="20"/>
          <w:szCs w:val="20"/>
        </w:rPr>
      </w:pPr>
    </w:p>
    <w:p w14:paraId="57DC6D85" w14:textId="77777777" w:rsidR="00EC52E0" w:rsidRDefault="00EC52E0">
      <w:pPr>
        <w:rPr>
          <w:sz w:val="20"/>
          <w:szCs w:val="20"/>
        </w:rPr>
      </w:pPr>
    </w:p>
    <w:p w14:paraId="57DC6D86" w14:textId="263E8053" w:rsidR="00EC52E0" w:rsidRDefault="003B1465">
      <w:pPr>
        <w:jc w:val="both"/>
        <w:rPr>
          <w:sz w:val="20"/>
          <w:szCs w:val="20"/>
        </w:rPr>
      </w:pPr>
      <w:r>
        <w:rPr>
          <w:sz w:val="20"/>
          <w:szCs w:val="20"/>
        </w:rPr>
        <w:t>A través de este documento los abajo firmantes certificamos que el RELEASE 2 del Sistema Finalizado, cumple con los requisitos de negocio establecidos y nos encontramos a entera satisfacción por lo que damos por finalizado el RELEASE 2.</w:t>
      </w:r>
    </w:p>
    <w:p w14:paraId="57DC6D87" w14:textId="77777777" w:rsidR="00EC52E0" w:rsidRDefault="00EC52E0">
      <w:pPr>
        <w:jc w:val="both"/>
        <w:rPr>
          <w:sz w:val="20"/>
          <w:szCs w:val="20"/>
        </w:rPr>
      </w:pPr>
    </w:p>
    <w:tbl>
      <w:tblPr>
        <w:tblStyle w:val="a1"/>
        <w:tblW w:w="11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14"/>
        <w:gridCol w:w="2840"/>
        <w:gridCol w:w="2838"/>
      </w:tblGrid>
      <w:tr w:rsidR="00EC52E0" w14:paraId="57DC6D8C" w14:textId="77777777">
        <w:tc>
          <w:tcPr>
            <w:tcW w:w="3026" w:type="dxa"/>
            <w:shd w:val="clear" w:color="auto" w:fill="E6E6E6"/>
          </w:tcPr>
          <w:p w14:paraId="57DC6D88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Nombre Completo</w:t>
            </w:r>
          </w:p>
        </w:tc>
        <w:tc>
          <w:tcPr>
            <w:tcW w:w="2314" w:type="dxa"/>
            <w:shd w:val="clear" w:color="auto" w:fill="E6E6E6"/>
          </w:tcPr>
          <w:p w14:paraId="57DC6D89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Puesto</w:t>
            </w:r>
          </w:p>
        </w:tc>
        <w:tc>
          <w:tcPr>
            <w:tcW w:w="2840" w:type="dxa"/>
            <w:shd w:val="clear" w:color="auto" w:fill="E6E6E6"/>
          </w:tcPr>
          <w:p w14:paraId="57DC6D8A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Rol en el Proyecto</w:t>
            </w:r>
          </w:p>
        </w:tc>
        <w:tc>
          <w:tcPr>
            <w:tcW w:w="2838" w:type="dxa"/>
            <w:shd w:val="clear" w:color="auto" w:fill="E6E6E6"/>
          </w:tcPr>
          <w:p w14:paraId="57DC6D8B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EC52E0" w14:paraId="57DC6D91" w14:textId="77777777">
        <w:tc>
          <w:tcPr>
            <w:tcW w:w="3026" w:type="dxa"/>
            <w:shd w:val="clear" w:color="auto" w:fill="FFFFFF"/>
          </w:tcPr>
          <w:p w14:paraId="57DC6D8D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8E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8F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Patrocinador/a</w:t>
            </w:r>
          </w:p>
        </w:tc>
        <w:tc>
          <w:tcPr>
            <w:tcW w:w="2838" w:type="dxa"/>
            <w:shd w:val="clear" w:color="auto" w:fill="FFFFFF"/>
          </w:tcPr>
          <w:p w14:paraId="57DC6D90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96" w14:textId="77777777">
        <w:tc>
          <w:tcPr>
            <w:tcW w:w="3026" w:type="dxa"/>
            <w:shd w:val="clear" w:color="auto" w:fill="FFFFFF"/>
          </w:tcPr>
          <w:p w14:paraId="57DC6D92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93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94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Líder Técnico</w:t>
            </w:r>
          </w:p>
        </w:tc>
        <w:tc>
          <w:tcPr>
            <w:tcW w:w="2838" w:type="dxa"/>
            <w:shd w:val="clear" w:color="auto" w:fill="FFFFFF"/>
          </w:tcPr>
          <w:p w14:paraId="57DC6D95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9B" w14:textId="77777777">
        <w:tc>
          <w:tcPr>
            <w:tcW w:w="3026" w:type="dxa"/>
            <w:shd w:val="clear" w:color="auto" w:fill="FFFFFF"/>
          </w:tcPr>
          <w:p w14:paraId="57DC6D97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98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99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Arial"/>
                <w:b/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rFonts w:eastAsia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b/>
                <w:color w:val="000000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838" w:type="dxa"/>
            <w:shd w:val="clear" w:color="auto" w:fill="FFFFFF"/>
          </w:tcPr>
          <w:p w14:paraId="57DC6D9A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0" w14:textId="77777777">
        <w:tc>
          <w:tcPr>
            <w:tcW w:w="3026" w:type="dxa"/>
            <w:shd w:val="clear" w:color="auto" w:fill="FFFFFF"/>
          </w:tcPr>
          <w:p w14:paraId="57DC6D9C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9D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9E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Usuario experto</w:t>
            </w:r>
          </w:p>
        </w:tc>
        <w:tc>
          <w:tcPr>
            <w:tcW w:w="2838" w:type="dxa"/>
            <w:shd w:val="clear" w:color="auto" w:fill="FFFFFF"/>
          </w:tcPr>
          <w:p w14:paraId="57DC6D9F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5" w14:textId="77777777">
        <w:tc>
          <w:tcPr>
            <w:tcW w:w="3026" w:type="dxa"/>
            <w:shd w:val="clear" w:color="auto" w:fill="FFFFFF"/>
          </w:tcPr>
          <w:p w14:paraId="57DC6DA1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A2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A3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A4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A" w14:textId="77777777">
        <w:tc>
          <w:tcPr>
            <w:tcW w:w="3026" w:type="dxa"/>
            <w:shd w:val="clear" w:color="auto" w:fill="FFFFFF"/>
          </w:tcPr>
          <w:p w14:paraId="57DC6DA6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A7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A8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A9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F" w14:textId="77777777">
        <w:tc>
          <w:tcPr>
            <w:tcW w:w="3026" w:type="dxa"/>
            <w:shd w:val="clear" w:color="auto" w:fill="FFFFFF"/>
          </w:tcPr>
          <w:p w14:paraId="57DC6DAB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AC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AD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AE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B4" w14:textId="77777777">
        <w:tc>
          <w:tcPr>
            <w:tcW w:w="3026" w:type="dxa"/>
            <w:shd w:val="clear" w:color="auto" w:fill="FFFFFF"/>
          </w:tcPr>
          <w:p w14:paraId="57DC6DB0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B1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B2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B3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</w:tbl>
    <w:p w14:paraId="57DC6DB5" w14:textId="77777777" w:rsidR="00EC52E0" w:rsidRDefault="00EC52E0">
      <w:pPr>
        <w:jc w:val="both"/>
        <w:rPr>
          <w:sz w:val="20"/>
          <w:szCs w:val="20"/>
        </w:rPr>
      </w:pPr>
    </w:p>
    <w:p w14:paraId="57DC6DB6" w14:textId="77777777" w:rsidR="00EC52E0" w:rsidRDefault="003B1465">
      <w:r>
        <w:t>___________________________________ULTIMA LINEA_________________________________</w:t>
      </w:r>
    </w:p>
    <w:p w14:paraId="57DC6DB7" w14:textId="77777777" w:rsidR="00EC52E0" w:rsidRDefault="00EC52E0"/>
    <w:sectPr w:rsidR="00EC52E0">
      <w:headerReference w:type="default" r:id="rId8"/>
      <w:footerReference w:type="default" r:id="rId9"/>
      <w:pgSz w:w="12242" w:h="15842"/>
      <w:pgMar w:top="442" w:right="720" w:bottom="720" w:left="720" w:header="703" w:footer="7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B960" w14:textId="77777777" w:rsidR="00863DBF" w:rsidRDefault="00863DBF">
      <w:r>
        <w:separator/>
      </w:r>
    </w:p>
  </w:endnote>
  <w:endnote w:type="continuationSeparator" w:id="0">
    <w:p w14:paraId="46430AD6" w14:textId="77777777" w:rsidR="00863DBF" w:rsidRDefault="0086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6DBF" w14:textId="77777777" w:rsidR="00EC52E0" w:rsidRDefault="003B14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7DC6DC2" wp14:editId="57DC6DC3">
              <wp:simplePos x="0" y="0"/>
              <wp:positionH relativeFrom="column">
                <wp:posOffset>0</wp:posOffset>
              </wp:positionH>
              <wp:positionV relativeFrom="paragraph">
                <wp:posOffset>9677400</wp:posOffset>
              </wp:positionV>
              <wp:extent cx="466725" cy="329565"/>
              <wp:effectExtent l="0" t="0" r="0" b="0"/>
              <wp:wrapSquare wrapText="bothSides" distT="0" distB="0" distL="0" distR="0"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DC6DC6" w14:textId="77777777" w:rsidR="00EC52E0" w:rsidRDefault="003B1465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color w:val="FFFFFF"/>
                              <w:sz w:val="28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DC6DC2" id="Rectángulo 41" o:spid="_x0000_s1026" style="position:absolute;margin-left:0;margin-top:762pt;width:36.75pt;height:25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" fillcolor="black [3200]" stroked="f">
              <v:textbox inset="2.53958mm,1.2694mm,2.53958mm,1.2694mm">
                <w:txbxContent>
                  <w:p w14:paraId="57DC6DC6" w14:textId="77777777" w:rsidR="00EC52E0" w:rsidRDefault="003B1465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color w:val="FFFFFF"/>
                        <w:sz w:val="28"/>
                      </w:rPr>
                      <w:t xml:space="preserve"> PAGE   \* MERGEFORMAT 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57DC6DC4" wp14:editId="57DC6DC5">
              <wp:simplePos x="0" y="0"/>
              <wp:positionH relativeFrom="column">
                <wp:posOffset>0</wp:posOffset>
              </wp:positionH>
              <wp:positionV relativeFrom="paragraph">
                <wp:posOffset>9690100</wp:posOffset>
              </wp:positionV>
              <wp:extent cx="6858000" cy="320040"/>
              <wp:effectExtent l="0" t="0" r="0" b="0"/>
              <wp:wrapSquare wrapText="bothSides" distT="0" distB="0" distL="0" distR="0"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20040"/>
                        <a:chOff x="1917000" y="3619980"/>
                        <a:chExt cx="6858000" cy="32004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917000" y="3619980"/>
                          <a:ext cx="6858000" cy="320040"/>
                          <a:chOff x="0" y="0"/>
                          <a:chExt cx="5962650" cy="323851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DC6DC7" w14:textId="77777777" w:rsidR="00EC52E0" w:rsidRDefault="00EC52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DC6DC8" w14:textId="77777777" w:rsidR="00EC52E0" w:rsidRDefault="00EC52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DC6DC9" w14:textId="77777777" w:rsidR="00EC52E0" w:rsidRDefault="003B1465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</w:rPr>
                                <w:t>Todas las páginas deben contar con las firmas respectivas</w:t>
                              </w:r>
                            </w:p>
                            <w:p w14:paraId="57DC6DCA" w14:textId="77777777" w:rsidR="00EC52E0" w:rsidRDefault="00EC52E0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DC6DC4" id="Grupo 42" o:spid="_x0000_s1027" style="position:absolute;margin-left:0;margin-top:763pt;width:540pt;height:25.2pt;z-index:251660288;mso-wrap-distance-left:0;mso-wrap-distance-right:0" coordorigin="19170,36199" coordsize="685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">
              <v:group id="Grupo 1" o:spid="_x0000_s1028" style="position:absolute;left:19170;top:36199;width:68580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7DC6DC7" w14:textId="77777777" w:rsidR="00EC52E0" w:rsidRDefault="00EC52E0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" fillcolor="black [3200]" stroked="f">
                  <v:textbox inset="2.53958mm,2.53958mm,2.53958mm,2.53958mm">
                    <w:txbxContent>
                      <w:p w14:paraId="57DC6DC8" w14:textId="77777777" w:rsidR="00EC52E0" w:rsidRDefault="00EC52E0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31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" filled="f" stroked="f">
                  <v:textbox inset="2.53958mm,1.2694mm,2.53958mm,0">
                    <w:txbxContent>
                      <w:p w14:paraId="57DC6DC9" w14:textId="77777777" w:rsidR="00EC52E0" w:rsidRDefault="003B1465">
                        <w:pPr>
                          <w:jc w:val="right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</w:rPr>
                          <w:t>Todas las páginas deben contar con las firmas respectivas</w:t>
                        </w:r>
                      </w:p>
                      <w:p w14:paraId="57DC6DCA" w14:textId="77777777" w:rsidR="00EC52E0" w:rsidRDefault="00EC52E0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A3B8" w14:textId="77777777" w:rsidR="00863DBF" w:rsidRDefault="00863DBF">
      <w:r>
        <w:separator/>
      </w:r>
    </w:p>
  </w:footnote>
  <w:footnote w:type="continuationSeparator" w:id="0">
    <w:p w14:paraId="74255BFF" w14:textId="77777777" w:rsidR="00863DBF" w:rsidRDefault="0086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6DB8" w14:textId="77777777" w:rsidR="00EC52E0" w:rsidRDefault="00EC52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792" w:type="dxa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  <w:tblLook w:val="0400" w:firstRow="0" w:lastRow="0" w:firstColumn="0" w:lastColumn="0" w:noHBand="0" w:noVBand="1"/>
    </w:tblPr>
    <w:tblGrid>
      <w:gridCol w:w="2425"/>
      <w:gridCol w:w="6120"/>
      <w:gridCol w:w="2247"/>
    </w:tblGrid>
    <w:tr w:rsidR="00EC52E0" w14:paraId="57DC6DBD" w14:textId="77777777">
      <w:trPr>
        <w:trHeight w:val="557"/>
      </w:trPr>
      <w:tc>
        <w:tcPr>
          <w:tcW w:w="2425" w:type="dxa"/>
        </w:tcPr>
        <w:p w14:paraId="57DC6DB9" w14:textId="77777777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color w:val="000000"/>
              <w:sz w:val="20"/>
              <w:szCs w:val="20"/>
            </w:rPr>
          </w:pPr>
          <w:r>
            <w:rPr>
              <w:rFonts w:eastAsia="Arial"/>
              <w:color w:val="000000"/>
              <w:sz w:val="20"/>
              <w:szCs w:val="20"/>
            </w:rPr>
            <w:t>Universidad Nacional de Costa Rica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7DC6DC0" wp14:editId="57DC6DC1">
                <wp:simplePos x="0" y="0"/>
                <wp:positionH relativeFrom="column">
                  <wp:posOffset>1</wp:posOffset>
                </wp:positionH>
                <wp:positionV relativeFrom="paragraph">
                  <wp:posOffset>-1904</wp:posOffset>
                </wp:positionV>
                <wp:extent cx="391795" cy="393700"/>
                <wp:effectExtent l="0" t="0" r="0" b="0"/>
                <wp:wrapSquare wrapText="bothSides" distT="0" distB="0" distL="114300" distR="114300"/>
                <wp:docPr id="43" name="image1.jpg" descr="Resultado de imagen de LOGO UNIVERSIDAD NACIONAL COSTA RIC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Resultado de imagen de LOGO UNIVERSIDAD NACIONAL COSTA RIC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393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20" w:type="dxa"/>
        </w:tcPr>
        <w:p w14:paraId="57DC6DBA" w14:textId="7BD40A42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b/>
              <w:color w:val="000000"/>
              <w:sz w:val="22"/>
              <w:szCs w:val="22"/>
            </w:rPr>
          </w:pPr>
          <w:r>
            <w:rPr>
              <w:rFonts w:eastAsia="Arial"/>
              <w:b/>
              <w:color w:val="000000"/>
              <w:sz w:val="22"/>
              <w:szCs w:val="22"/>
            </w:rPr>
            <w:t xml:space="preserve">Acta de Aceptación del RELEASE </w:t>
          </w:r>
          <w:r w:rsidR="00377247">
            <w:rPr>
              <w:rFonts w:eastAsia="Arial"/>
              <w:b/>
              <w:color w:val="000000"/>
              <w:sz w:val="22"/>
              <w:szCs w:val="22"/>
            </w:rPr>
            <w:t>2</w:t>
          </w:r>
        </w:p>
        <w:p w14:paraId="57DC6DBB" w14:textId="77777777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b/>
              <w:color w:val="000000"/>
              <w:sz w:val="20"/>
              <w:szCs w:val="20"/>
            </w:rPr>
          </w:pPr>
          <w:r>
            <w:rPr>
              <w:rFonts w:eastAsia="Arial"/>
              <w:b/>
              <w:color w:val="000000"/>
              <w:sz w:val="22"/>
              <w:szCs w:val="22"/>
            </w:rPr>
            <w:t>Pruebas finales de Integración y de Usabilidad con Usuarios</w:t>
          </w:r>
        </w:p>
      </w:tc>
      <w:tc>
        <w:tcPr>
          <w:tcW w:w="2247" w:type="dxa"/>
        </w:tcPr>
        <w:p w14:paraId="57DC6DBC" w14:textId="77777777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eastAsia="Arial"/>
              <w:color w:val="000000"/>
              <w:sz w:val="20"/>
              <w:szCs w:val="20"/>
            </w:rPr>
          </w:pPr>
          <w:r>
            <w:rPr>
              <w:rFonts w:eastAsia="Arial"/>
              <w:color w:val="000000"/>
              <w:sz w:val="20"/>
              <w:szCs w:val="20"/>
            </w:rPr>
            <w:t xml:space="preserve">Escuela de Informática </w:t>
          </w:r>
          <w:r>
            <w:rPr>
              <w:rFonts w:eastAsia="Arial"/>
              <w:color w:val="000000"/>
              <w:sz w:val="20"/>
              <w:szCs w:val="20"/>
            </w:rPr>
            <w:br/>
            <w:t xml:space="preserve">Ingeniería en Sistemas </w:t>
          </w:r>
        </w:p>
      </w:tc>
    </w:tr>
  </w:tbl>
  <w:p w14:paraId="57DC6DBE" w14:textId="77777777" w:rsidR="00EC52E0" w:rsidRDefault="00EC52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22A6"/>
    <w:multiLevelType w:val="multilevel"/>
    <w:tmpl w:val="DD580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E0"/>
    <w:rsid w:val="0001192D"/>
    <w:rsid w:val="000260B6"/>
    <w:rsid w:val="00102C1F"/>
    <w:rsid w:val="002A087F"/>
    <w:rsid w:val="00377247"/>
    <w:rsid w:val="003B1465"/>
    <w:rsid w:val="004C71A7"/>
    <w:rsid w:val="00863DBF"/>
    <w:rsid w:val="00986A57"/>
    <w:rsid w:val="009C40BA"/>
    <w:rsid w:val="00A03D0D"/>
    <w:rsid w:val="00A164B8"/>
    <w:rsid w:val="00AB3CFD"/>
    <w:rsid w:val="00AC088E"/>
    <w:rsid w:val="00E65A33"/>
    <w:rsid w:val="00EC52E0"/>
    <w:rsid w:val="00F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6D64"/>
  <w15:docId w15:val="{DF678E4D-B8AB-4A87-8949-2B63B60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01"/>
    <w:rPr>
      <w:rFonts w:eastAsia="Times New Roman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E01"/>
    <w:pPr>
      <w:keepNext/>
      <w:ind w:left="36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91E01"/>
    <w:pPr>
      <w:jc w:val="center"/>
    </w:pPr>
    <w:rPr>
      <w:b/>
    </w:rPr>
  </w:style>
  <w:style w:type="character" w:customStyle="1" w:styleId="Ttulo2Car">
    <w:name w:val="Título 2 Car"/>
    <w:link w:val="Ttulo2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Car">
    <w:name w:val="Título Car"/>
    <w:link w:val="Ttulo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Textoindependiente2">
    <w:name w:val="Body Text 2"/>
    <w:basedOn w:val="Normal"/>
    <w:link w:val="Textoindependiente2Car"/>
    <w:semiHidden/>
    <w:rsid w:val="00E91E01"/>
    <w:pPr>
      <w:jc w:val="both"/>
    </w:pPr>
    <w:rPr>
      <w:rFonts w:ascii="Verdana" w:hAnsi="Verdana"/>
      <w:lang w:val="es-MX"/>
    </w:rPr>
  </w:style>
  <w:style w:type="character" w:customStyle="1" w:styleId="Textoindependiente2Car">
    <w:name w:val="Texto independiente 2 Car"/>
    <w:link w:val="Textoindependiente2"/>
    <w:semiHidden/>
    <w:rsid w:val="00E91E01"/>
    <w:rPr>
      <w:rFonts w:ascii="Verdana" w:eastAsia="Times New Roman" w:hAnsi="Verdana" w:cs="Times New Roman"/>
      <w:sz w:val="24"/>
      <w:szCs w:val="24"/>
      <w:lang w:val="es-MX"/>
    </w:rPr>
  </w:style>
  <w:style w:type="paragraph" w:styleId="Encabezado">
    <w:name w:val="header"/>
    <w:basedOn w:val="Normal"/>
    <w:link w:val="EncabezadoCar"/>
    <w:semiHidden/>
    <w:rsid w:val="00E91E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Piedepgina">
    <w:name w:val="footer"/>
    <w:basedOn w:val="Normal"/>
    <w:link w:val="PiedepginaCar"/>
    <w:semiHidden/>
    <w:rsid w:val="00E91E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Textocomentario">
    <w:name w:val="annotation text"/>
    <w:basedOn w:val="Normal"/>
    <w:link w:val="TextocomentarioCar"/>
    <w:semiHidden/>
    <w:rsid w:val="00E91E01"/>
    <w:rPr>
      <w:sz w:val="20"/>
    </w:rPr>
  </w:style>
  <w:style w:type="character" w:customStyle="1" w:styleId="TextocomentarioCar">
    <w:name w:val="Texto comentario Car"/>
    <w:link w:val="Textocomentario"/>
    <w:semiHidden/>
    <w:rsid w:val="00E91E01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E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1E01"/>
    <w:rPr>
      <w:rFonts w:ascii="Tahoma" w:eastAsia="Times New Roman" w:hAnsi="Tahoma" w:cs="Tahoma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2467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24672"/>
    <w:rPr>
      <w:rFonts w:ascii="Arial" w:eastAsia="Times New Roman" w:hAnsi="Arial" w:cs="Times New Roman"/>
      <w:sz w:val="24"/>
      <w:szCs w:val="20"/>
      <w:lang w:val="es-ES"/>
    </w:rPr>
  </w:style>
  <w:style w:type="table" w:styleId="Tablaconcuadrcula">
    <w:name w:val="Table Grid"/>
    <w:basedOn w:val="Tablanormal"/>
    <w:uiPriority w:val="59"/>
    <w:rsid w:val="00D66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A11C0B"/>
    <w:pPr>
      <w:ind w:left="720"/>
      <w:contextualSpacing/>
    </w:pPr>
  </w:style>
  <w:style w:type="table" w:customStyle="1" w:styleId="Tabladelista3-nfasis21">
    <w:name w:val="Tabla de lista 3 - Énfasis 2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CAnYMXZwI2tgmmGbDGU803P+Q==">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DAVID AGUILAR ROJAS</cp:lastModifiedBy>
  <cp:revision>4</cp:revision>
  <dcterms:created xsi:type="dcterms:W3CDTF">2021-05-13T16:15:00Z</dcterms:created>
  <dcterms:modified xsi:type="dcterms:W3CDTF">2021-06-08T23:28:00Z</dcterms:modified>
</cp:coreProperties>
</file>