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9E3638" w:rsidRDefault="007C0C5D">
      <w:pPr>
        <w:shd w:val="clear" w:color="auto" w:fill="FFFFFF"/>
        <w:spacing w:after="200" w:line="276" w:lineRule="auto"/>
        <w:ind w:left="720" w:hanging="720"/>
        <w:jc w:val="center"/>
        <w:rPr>
          <w:rFonts w:ascii="Arial" w:eastAsia="Arial" w:hAnsi="Arial" w:cs="Arial"/>
          <w:b/>
          <w:sz w:val="28"/>
          <w:szCs w:val="28"/>
        </w:rPr>
      </w:pPr>
      <w:r>
        <w:rPr>
          <w:rFonts w:ascii="Arial" w:eastAsia="Arial" w:hAnsi="Arial" w:cs="Arial"/>
          <w:b/>
          <w:sz w:val="28"/>
          <w:szCs w:val="28"/>
        </w:rPr>
        <w:t>Finalización del Sprint 4 y planificación del Sprint 5</w:t>
      </w:r>
    </w:p>
    <w:p w14:paraId="00000002" w14:textId="77777777" w:rsidR="009E3638" w:rsidRDefault="007C0C5D">
      <w:pPr>
        <w:shd w:val="clear" w:color="auto" w:fill="FFFFFF"/>
        <w:spacing w:after="200" w:line="276" w:lineRule="auto"/>
        <w:ind w:left="720" w:hanging="720"/>
        <w:jc w:val="center"/>
        <w:rPr>
          <w:rFonts w:ascii="Arial" w:eastAsia="Arial" w:hAnsi="Arial" w:cs="Arial"/>
          <w:b/>
          <w:sz w:val="28"/>
          <w:szCs w:val="28"/>
        </w:rPr>
      </w:pPr>
      <w:r>
        <w:rPr>
          <w:rFonts w:ascii="Arial" w:eastAsia="Arial" w:hAnsi="Arial" w:cs="Arial"/>
          <w:b/>
          <w:sz w:val="28"/>
          <w:szCs w:val="28"/>
        </w:rPr>
        <w:t>Evaluación de las competencias</w:t>
      </w:r>
    </w:p>
    <w:p w14:paraId="00000003" w14:textId="77777777" w:rsidR="009E3638" w:rsidRDefault="007C0C5D">
      <w:pPr>
        <w:numPr>
          <w:ilvl w:val="0"/>
          <w:numId w:val="1"/>
        </w:numPr>
        <w:pBdr>
          <w:top w:val="nil"/>
          <w:left w:val="nil"/>
          <w:bottom w:val="nil"/>
          <w:right w:val="nil"/>
          <w:between w:val="nil"/>
        </w:pBdr>
        <w:spacing w:line="276" w:lineRule="auto"/>
        <w:rPr>
          <w:rFonts w:ascii="Calibri" w:eastAsia="Calibri" w:hAnsi="Calibri" w:cs="Calibri"/>
          <w:color w:val="000000"/>
          <w:sz w:val="32"/>
          <w:szCs w:val="32"/>
        </w:rPr>
      </w:pPr>
      <w:r>
        <w:rPr>
          <w:rFonts w:ascii="Calibri" w:eastAsia="Calibri" w:hAnsi="Calibri" w:cs="Calibri"/>
          <w:color w:val="000000"/>
          <w:sz w:val="32"/>
          <w:szCs w:val="32"/>
        </w:rPr>
        <w:t>Datos Generales</w:t>
      </w:r>
    </w:p>
    <w:tbl>
      <w:tblPr>
        <w:tblStyle w:val="a6"/>
        <w:tblW w:w="100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5"/>
        <w:gridCol w:w="6810"/>
      </w:tblGrid>
      <w:tr w:rsidR="009E3638" w14:paraId="4EA32A2A" w14:textId="77777777">
        <w:trPr>
          <w:trHeight w:val="1000"/>
        </w:trPr>
        <w:tc>
          <w:tcPr>
            <w:tcW w:w="3255" w:type="dxa"/>
            <w:shd w:val="clear" w:color="auto" w:fill="DEEAF6"/>
          </w:tcPr>
          <w:p w14:paraId="00000004" w14:textId="77777777" w:rsidR="009E3638" w:rsidRDefault="007C0C5D">
            <w:pPr>
              <w:jc w:val="center"/>
              <w:rPr>
                <w:rFonts w:ascii="Calibri" w:eastAsia="Calibri" w:hAnsi="Calibri" w:cs="Calibri"/>
                <w:b/>
                <w:sz w:val="20"/>
                <w:szCs w:val="20"/>
              </w:rPr>
            </w:pPr>
            <w:r>
              <w:rPr>
                <w:rFonts w:ascii="Calibri" w:eastAsia="Calibri" w:hAnsi="Calibri" w:cs="Calibri"/>
                <w:b/>
                <w:sz w:val="20"/>
                <w:szCs w:val="20"/>
              </w:rPr>
              <w:t>Nombre del proyecto</w:t>
            </w:r>
          </w:p>
        </w:tc>
        <w:tc>
          <w:tcPr>
            <w:tcW w:w="6810" w:type="dxa"/>
            <w:shd w:val="clear" w:color="auto" w:fill="auto"/>
          </w:tcPr>
          <w:p w14:paraId="00000005" w14:textId="77777777" w:rsidR="009E3638" w:rsidRDefault="007C0C5D">
            <w:pPr>
              <w:spacing w:line="276" w:lineRule="auto"/>
              <w:rPr>
                <w:rFonts w:ascii="Calibri" w:eastAsia="Calibri" w:hAnsi="Calibri" w:cs="Calibri"/>
                <w:sz w:val="22"/>
                <w:szCs w:val="22"/>
              </w:rPr>
            </w:pPr>
            <w:r>
              <w:rPr>
                <w:rFonts w:ascii="Calibri" w:eastAsia="Calibri" w:hAnsi="Calibri" w:cs="Calibri"/>
                <w:sz w:val="22"/>
                <w:szCs w:val="22"/>
              </w:rPr>
              <w:t xml:space="preserve">Sistema </w:t>
            </w:r>
            <w:r>
              <w:rPr>
                <w:rFonts w:ascii="Calibri" w:eastAsia="Calibri" w:hAnsi="Calibri" w:cs="Calibri"/>
                <w:b/>
                <w:color w:val="FF0000"/>
                <w:sz w:val="22"/>
                <w:szCs w:val="22"/>
              </w:rPr>
              <w:t>XXXXX</w:t>
            </w:r>
            <w:r>
              <w:rPr>
                <w:rFonts w:ascii="Calibri" w:eastAsia="Calibri" w:hAnsi="Calibri" w:cs="Calibri"/>
                <w:color w:val="FF0000"/>
                <w:sz w:val="22"/>
                <w:szCs w:val="22"/>
              </w:rPr>
              <w:t>.</w:t>
            </w:r>
          </w:p>
        </w:tc>
      </w:tr>
      <w:tr w:rsidR="009E3638" w14:paraId="64956E83" w14:textId="77777777">
        <w:trPr>
          <w:trHeight w:val="480"/>
        </w:trPr>
        <w:tc>
          <w:tcPr>
            <w:tcW w:w="3255" w:type="dxa"/>
            <w:shd w:val="clear" w:color="auto" w:fill="DEEAF6"/>
          </w:tcPr>
          <w:p w14:paraId="00000006" w14:textId="77777777" w:rsidR="009E3638" w:rsidRDefault="007C0C5D">
            <w:pPr>
              <w:jc w:val="center"/>
              <w:rPr>
                <w:rFonts w:ascii="Calibri" w:eastAsia="Calibri" w:hAnsi="Calibri" w:cs="Calibri"/>
                <w:b/>
                <w:sz w:val="20"/>
                <w:szCs w:val="20"/>
              </w:rPr>
            </w:pPr>
            <w:r>
              <w:rPr>
                <w:rFonts w:ascii="Calibri" w:eastAsia="Calibri" w:hAnsi="Calibri" w:cs="Calibri"/>
                <w:b/>
                <w:sz w:val="20"/>
                <w:szCs w:val="20"/>
              </w:rPr>
              <w:t>Número de grupo</w:t>
            </w:r>
          </w:p>
        </w:tc>
        <w:tc>
          <w:tcPr>
            <w:tcW w:w="6810" w:type="dxa"/>
            <w:shd w:val="clear" w:color="auto" w:fill="auto"/>
          </w:tcPr>
          <w:p w14:paraId="00000007" w14:textId="77777777" w:rsidR="009E3638" w:rsidRDefault="007C0C5D">
            <w:pPr>
              <w:spacing w:line="276" w:lineRule="auto"/>
              <w:rPr>
                <w:rFonts w:ascii="Calibri" w:eastAsia="Calibri" w:hAnsi="Calibri" w:cs="Calibri"/>
                <w:b/>
                <w:color w:val="FF0000"/>
                <w:sz w:val="22"/>
                <w:szCs w:val="22"/>
              </w:rPr>
            </w:pPr>
            <w:r>
              <w:rPr>
                <w:rFonts w:ascii="Calibri" w:eastAsia="Calibri" w:hAnsi="Calibri" w:cs="Calibri"/>
                <w:b/>
                <w:color w:val="FF0000"/>
                <w:sz w:val="22"/>
                <w:szCs w:val="22"/>
              </w:rPr>
              <w:t>XX</w:t>
            </w:r>
          </w:p>
        </w:tc>
      </w:tr>
    </w:tbl>
    <w:p w14:paraId="00000008" w14:textId="77777777" w:rsidR="009E3638" w:rsidRDefault="009E3638">
      <w:pPr>
        <w:pBdr>
          <w:top w:val="nil"/>
          <w:left w:val="nil"/>
          <w:bottom w:val="nil"/>
          <w:right w:val="nil"/>
          <w:between w:val="nil"/>
        </w:pBdr>
        <w:spacing w:line="276" w:lineRule="auto"/>
        <w:ind w:left="360" w:hanging="708"/>
        <w:rPr>
          <w:rFonts w:ascii="Calibri" w:eastAsia="Calibri" w:hAnsi="Calibri" w:cs="Calibri"/>
          <w:color w:val="000000"/>
          <w:sz w:val="32"/>
          <w:szCs w:val="32"/>
        </w:rPr>
      </w:pPr>
    </w:p>
    <w:tbl>
      <w:tblPr>
        <w:tblStyle w:val="a7"/>
        <w:tblW w:w="100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1557"/>
        <w:gridCol w:w="1301"/>
        <w:gridCol w:w="1301"/>
        <w:gridCol w:w="2698"/>
        <w:gridCol w:w="2425"/>
      </w:tblGrid>
      <w:tr w:rsidR="009E3638" w14:paraId="53BD8EF3" w14:textId="77777777">
        <w:trPr>
          <w:trHeight w:val="660"/>
        </w:trPr>
        <w:tc>
          <w:tcPr>
            <w:tcW w:w="805" w:type="dxa"/>
            <w:shd w:val="clear" w:color="auto" w:fill="DEEAF6"/>
            <w:vAlign w:val="center"/>
          </w:tcPr>
          <w:p w14:paraId="00000009" w14:textId="77777777" w:rsidR="009E3638" w:rsidRDefault="007C0C5D">
            <w:pPr>
              <w:jc w:val="center"/>
              <w:rPr>
                <w:rFonts w:ascii="Calibri" w:eastAsia="Calibri" w:hAnsi="Calibri" w:cs="Calibri"/>
                <w:b/>
                <w:sz w:val="20"/>
                <w:szCs w:val="20"/>
              </w:rPr>
            </w:pPr>
            <w:r>
              <w:rPr>
                <w:rFonts w:ascii="Calibri" w:eastAsia="Calibri" w:hAnsi="Calibri" w:cs="Calibri"/>
                <w:b/>
                <w:sz w:val="20"/>
                <w:szCs w:val="20"/>
              </w:rPr>
              <w:t># SEG.</w:t>
            </w:r>
          </w:p>
        </w:tc>
        <w:tc>
          <w:tcPr>
            <w:tcW w:w="1557" w:type="dxa"/>
            <w:shd w:val="clear" w:color="auto" w:fill="DEEAF6"/>
            <w:vAlign w:val="center"/>
          </w:tcPr>
          <w:p w14:paraId="0000000A" w14:textId="77777777" w:rsidR="009E3638" w:rsidRDefault="007C0C5D">
            <w:pPr>
              <w:jc w:val="center"/>
              <w:rPr>
                <w:rFonts w:ascii="Calibri" w:eastAsia="Calibri" w:hAnsi="Calibri" w:cs="Calibri"/>
                <w:b/>
                <w:sz w:val="20"/>
                <w:szCs w:val="20"/>
              </w:rPr>
            </w:pPr>
            <w:r>
              <w:rPr>
                <w:rFonts w:ascii="Calibri" w:eastAsia="Calibri" w:hAnsi="Calibri" w:cs="Calibri"/>
                <w:b/>
                <w:sz w:val="20"/>
                <w:szCs w:val="20"/>
              </w:rPr>
              <w:t>FECHA</w:t>
            </w:r>
          </w:p>
        </w:tc>
        <w:tc>
          <w:tcPr>
            <w:tcW w:w="1301" w:type="dxa"/>
            <w:shd w:val="clear" w:color="auto" w:fill="DEEAF6"/>
            <w:vAlign w:val="center"/>
          </w:tcPr>
          <w:p w14:paraId="0000000B" w14:textId="77777777" w:rsidR="009E3638" w:rsidRDefault="007C0C5D">
            <w:pPr>
              <w:jc w:val="center"/>
              <w:rPr>
                <w:rFonts w:ascii="Calibri" w:eastAsia="Calibri" w:hAnsi="Calibri" w:cs="Calibri"/>
                <w:b/>
                <w:sz w:val="20"/>
                <w:szCs w:val="20"/>
              </w:rPr>
            </w:pPr>
            <w:r>
              <w:rPr>
                <w:rFonts w:ascii="Calibri" w:eastAsia="Calibri" w:hAnsi="Calibri" w:cs="Calibri"/>
                <w:b/>
                <w:sz w:val="20"/>
                <w:szCs w:val="20"/>
              </w:rPr>
              <w:t>HORA INICIO</w:t>
            </w:r>
          </w:p>
        </w:tc>
        <w:tc>
          <w:tcPr>
            <w:tcW w:w="1301" w:type="dxa"/>
            <w:shd w:val="clear" w:color="auto" w:fill="DEEAF6"/>
            <w:vAlign w:val="center"/>
          </w:tcPr>
          <w:p w14:paraId="0000000C" w14:textId="77777777" w:rsidR="009E3638" w:rsidRDefault="007C0C5D">
            <w:pPr>
              <w:jc w:val="center"/>
              <w:rPr>
                <w:rFonts w:ascii="Calibri" w:eastAsia="Calibri" w:hAnsi="Calibri" w:cs="Calibri"/>
                <w:b/>
                <w:sz w:val="20"/>
                <w:szCs w:val="20"/>
              </w:rPr>
            </w:pPr>
            <w:r>
              <w:rPr>
                <w:rFonts w:ascii="Calibri" w:eastAsia="Calibri" w:hAnsi="Calibri" w:cs="Calibri"/>
                <w:b/>
                <w:sz w:val="20"/>
                <w:szCs w:val="20"/>
              </w:rPr>
              <w:t xml:space="preserve">HORA </w:t>
            </w:r>
          </w:p>
          <w:p w14:paraId="0000000D" w14:textId="77777777" w:rsidR="009E3638" w:rsidRDefault="007C0C5D">
            <w:pPr>
              <w:jc w:val="center"/>
              <w:rPr>
                <w:rFonts w:ascii="Calibri" w:eastAsia="Calibri" w:hAnsi="Calibri" w:cs="Calibri"/>
                <w:b/>
                <w:sz w:val="20"/>
                <w:szCs w:val="20"/>
              </w:rPr>
            </w:pPr>
            <w:r>
              <w:rPr>
                <w:rFonts w:ascii="Calibri" w:eastAsia="Calibri" w:hAnsi="Calibri" w:cs="Calibri"/>
                <w:b/>
                <w:sz w:val="20"/>
                <w:szCs w:val="20"/>
              </w:rPr>
              <w:t>FIN</w:t>
            </w:r>
          </w:p>
        </w:tc>
        <w:tc>
          <w:tcPr>
            <w:tcW w:w="2698" w:type="dxa"/>
            <w:shd w:val="clear" w:color="auto" w:fill="DEEAF6"/>
            <w:vAlign w:val="center"/>
          </w:tcPr>
          <w:p w14:paraId="0000000E" w14:textId="77777777" w:rsidR="009E3638" w:rsidRDefault="007C0C5D">
            <w:pPr>
              <w:jc w:val="center"/>
              <w:rPr>
                <w:rFonts w:ascii="Calibri" w:eastAsia="Calibri" w:hAnsi="Calibri" w:cs="Calibri"/>
                <w:b/>
                <w:sz w:val="20"/>
                <w:szCs w:val="20"/>
              </w:rPr>
            </w:pPr>
            <w:r>
              <w:rPr>
                <w:rFonts w:ascii="Calibri" w:eastAsia="Calibri" w:hAnsi="Calibri" w:cs="Calibri"/>
                <w:b/>
                <w:sz w:val="20"/>
                <w:szCs w:val="20"/>
              </w:rPr>
              <w:t>LUGAR</w:t>
            </w:r>
          </w:p>
        </w:tc>
        <w:tc>
          <w:tcPr>
            <w:tcW w:w="2425" w:type="dxa"/>
            <w:shd w:val="clear" w:color="auto" w:fill="DEEAF6"/>
            <w:vAlign w:val="center"/>
          </w:tcPr>
          <w:p w14:paraId="0000000F" w14:textId="77777777" w:rsidR="009E3638" w:rsidRDefault="007C0C5D">
            <w:pPr>
              <w:jc w:val="center"/>
              <w:rPr>
                <w:rFonts w:ascii="Calibri" w:eastAsia="Calibri" w:hAnsi="Calibri" w:cs="Calibri"/>
                <w:b/>
                <w:sz w:val="20"/>
                <w:szCs w:val="20"/>
              </w:rPr>
            </w:pPr>
            <w:r>
              <w:rPr>
                <w:rFonts w:ascii="Calibri" w:eastAsia="Calibri" w:hAnsi="Calibri" w:cs="Calibri"/>
                <w:b/>
                <w:sz w:val="20"/>
                <w:szCs w:val="20"/>
              </w:rPr>
              <w:t>NOTA OBTENIDA EN EL SEGUIMIENTO</w:t>
            </w:r>
          </w:p>
        </w:tc>
      </w:tr>
      <w:tr w:rsidR="009E3638" w14:paraId="2A21E7AE" w14:textId="77777777">
        <w:trPr>
          <w:trHeight w:val="540"/>
        </w:trPr>
        <w:tc>
          <w:tcPr>
            <w:tcW w:w="805" w:type="dxa"/>
            <w:shd w:val="clear" w:color="auto" w:fill="auto"/>
          </w:tcPr>
          <w:p w14:paraId="00000010" w14:textId="77777777" w:rsidR="009E3638" w:rsidRDefault="007C0C5D">
            <w:pPr>
              <w:jc w:val="center"/>
              <w:rPr>
                <w:rFonts w:ascii="Calibri" w:eastAsia="Calibri" w:hAnsi="Calibri" w:cs="Calibri"/>
                <w:b/>
                <w:sz w:val="16"/>
                <w:szCs w:val="16"/>
              </w:rPr>
            </w:pPr>
            <w:r>
              <w:rPr>
                <w:rFonts w:ascii="Calibri" w:eastAsia="Calibri" w:hAnsi="Calibri" w:cs="Calibri"/>
                <w:b/>
                <w:sz w:val="28"/>
                <w:szCs w:val="28"/>
              </w:rPr>
              <w:t>01</w:t>
            </w:r>
          </w:p>
        </w:tc>
        <w:tc>
          <w:tcPr>
            <w:tcW w:w="1557" w:type="dxa"/>
            <w:shd w:val="clear" w:color="auto" w:fill="auto"/>
          </w:tcPr>
          <w:p w14:paraId="00000011" w14:textId="77777777" w:rsidR="009E3638" w:rsidRDefault="007C0C5D">
            <w:pPr>
              <w:jc w:val="center"/>
              <w:rPr>
                <w:rFonts w:ascii="Calibri" w:eastAsia="Calibri" w:hAnsi="Calibri" w:cs="Calibri"/>
                <w:b/>
                <w:sz w:val="22"/>
                <w:szCs w:val="22"/>
              </w:rPr>
            </w:pPr>
            <w:proofErr w:type="spellStart"/>
            <w:r>
              <w:rPr>
                <w:rFonts w:ascii="Calibri" w:eastAsia="Calibri" w:hAnsi="Calibri" w:cs="Calibri"/>
                <w:b/>
                <w:sz w:val="22"/>
                <w:szCs w:val="22"/>
              </w:rPr>
              <w:t>xx</w:t>
            </w:r>
            <w:proofErr w:type="spellEnd"/>
            <w:r>
              <w:rPr>
                <w:rFonts w:ascii="Calibri" w:eastAsia="Calibri" w:hAnsi="Calibri" w:cs="Calibri"/>
                <w:b/>
                <w:sz w:val="22"/>
                <w:szCs w:val="22"/>
              </w:rPr>
              <w:t>/</w:t>
            </w:r>
            <w:proofErr w:type="spellStart"/>
            <w:r>
              <w:rPr>
                <w:rFonts w:ascii="Calibri" w:eastAsia="Calibri" w:hAnsi="Calibri" w:cs="Calibri"/>
                <w:b/>
                <w:sz w:val="22"/>
                <w:szCs w:val="22"/>
              </w:rPr>
              <w:t>xxxx</w:t>
            </w:r>
            <w:proofErr w:type="spellEnd"/>
            <w:r>
              <w:rPr>
                <w:rFonts w:ascii="Calibri" w:eastAsia="Calibri" w:hAnsi="Calibri" w:cs="Calibri"/>
                <w:b/>
                <w:sz w:val="22"/>
                <w:szCs w:val="22"/>
              </w:rPr>
              <w:t>/2021</w:t>
            </w:r>
          </w:p>
        </w:tc>
        <w:tc>
          <w:tcPr>
            <w:tcW w:w="1301" w:type="dxa"/>
            <w:shd w:val="clear" w:color="auto" w:fill="auto"/>
          </w:tcPr>
          <w:p w14:paraId="00000012" w14:textId="77777777" w:rsidR="009E3638" w:rsidRDefault="007C0C5D">
            <w:pPr>
              <w:jc w:val="center"/>
              <w:rPr>
                <w:rFonts w:ascii="Calibri" w:eastAsia="Calibri" w:hAnsi="Calibri" w:cs="Calibri"/>
                <w:b/>
                <w:sz w:val="22"/>
                <w:szCs w:val="22"/>
              </w:rPr>
            </w:pPr>
            <w:r>
              <w:rPr>
                <w:rFonts w:ascii="Calibri" w:eastAsia="Calibri" w:hAnsi="Calibri" w:cs="Calibri"/>
                <w:b/>
                <w:sz w:val="22"/>
                <w:szCs w:val="22"/>
              </w:rPr>
              <w:t>00</w:t>
            </w:r>
          </w:p>
        </w:tc>
        <w:tc>
          <w:tcPr>
            <w:tcW w:w="1301" w:type="dxa"/>
            <w:shd w:val="clear" w:color="auto" w:fill="auto"/>
          </w:tcPr>
          <w:p w14:paraId="00000013" w14:textId="77777777" w:rsidR="009E3638" w:rsidRDefault="007C0C5D">
            <w:pPr>
              <w:jc w:val="center"/>
              <w:rPr>
                <w:rFonts w:ascii="Calibri" w:eastAsia="Calibri" w:hAnsi="Calibri" w:cs="Calibri"/>
                <w:b/>
                <w:sz w:val="22"/>
                <w:szCs w:val="22"/>
              </w:rPr>
            </w:pPr>
            <w:r>
              <w:rPr>
                <w:rFonts w:ascii="Calibri" w:eastAsia="Calibri" w:hAnsi="Calibri" w:cs="Calibri"/>
                <w:b/>
                <w:sz w:val="22"/>
                <w:szCs w:val="22"/>
              </w:rPr>
              <w:t>00</w:t>
            </w:r>
          </w:p>
        </w:tc>
        <w:tc>
          <w:tcPr>
            <w:tcW w:w="2698" w:type="dxa"/>
            <w:shd w:val="clear" w:color="auto" w:fill="auto"/>
          </w:tcPr>
          <w:p w14:paraId="00000014" w14:textId="77777777" w:rsidR="009E3638" w:rsidRDefault="007C0C5D">
            <w:pPr>
              <w:jc w:val="center"/>
              <w:rPr>
                <w:rFonts w:ascii="Calibri" w:eastAsia="Calibri" w:hAnsi="Calibri" w:cs="Calibri"/>
                <w:b/>
                <w:sz w:val="22"/>
                <w:szCs w:val="22"/>
              </w:rPr>
            </w:pPr>
            <w:r>
              <w:rPr>
                <w:rFonts w:ascii="Calibri" w:eastAsia="Calibri" w:hAnsi="Calibri" w:cs="Calibri"/>
                <w:b/>
                <w:sz w:val="22"/>
                <w:szCs w:val="22"/>
              </w:rPr>
              <w:t xml:space="preserve">Virtual por </w:t>
            </w:r>
            <w:proofErr w:type="spellStart"/>
            <w:r>
              <w:rPr>
                <w:rFonts w:ascii="Calibri" w:eastAsia="Calibri" w:hAnsi="Calibri" w:cs="Calibri"/>
                <w:b/>
                <w:sz w:val="22"/>
                <w:szCs w:val="22"/>
              </w:rPr>
              <w:t>teams</w:t>
            </w:r>
            <w:proofErr w:type="spellEnd"/>
            <w:r>
              <w:rPr>
                <w:rFonts w:ascii="Calibri" w:eastAsia="Calibri" w:hAnsi="Calibri" w:cs="Calibri"/>
                <w:b/>
                <w:sz w:val="20"/>
                <w:szCs w:val="20"/>
              </w:rPr>
              <w:t xml:space="preserve"> </w:t>
            </w:r>
          </w:p>
        </w:tc>
        <w:tc>
          <w:tcPr>
            <w:tcW w:w="2425" w:type="dxa"/>
            <w:shd w:val="clear" w:color="auto" w:fill="auto"/>
          </w:tcPr>
          <w:p w14:paraId="00000015" w14:textId="77777777" w:rsidR="009E3638" w:rsidRDefault="009E3638">
            <w:pPr>
              <w:jc w:val="center"/>
              <w:rPr>
                <w:rFonts w:ascii="Calibri" w:eastAsia="Calibri" w:hAnsi="Calibri" w:cs="Calibri"/>
                <w:b/>
                <w:color w:val="FF0000"/>
                <w:sz w:val="16"/>
                <w:szCs w:val="16"/>
                <w:u w:val="single"/>
              </w:rPr>
            </w:pPr>
          </w:p>
        </w:tc>
      </w:tr>
    </w:tbl>
    <w:p w14:paraId="00000016" w14:textId="77777777" w:rsidR="009E3638" w:rsidRDefault="009E3638">
      <w:pPr>
        <w:pBdr>
          <w:top w:val="nil"/>
          <w:left w:val="nil"/>
          <w:bottom w:val="nil"/>
          <w:right w:val="nil"/>
          <w:between w:val="nil"/>
        </w:pBdr>
        <w:spacing w:line="276" w:lineRule="auto"/>
        <w:ind w:hanging="708"/>
        <w:rPr>
          <w:rFonts w:ascii="Calibri" w:eastAsia="Calibri" w:hAnsi="Calibri" w:cs="Calibri"/>
          <w:color w:val="000000"/>
          <w:sz w:val="32"/>
          <w:szCs w:val="32"/>
        </w:rPr>
      </w:pPr>
    </w:p>
    <w:p w14:paraId="00000017" w14:textId="77777777" w:rsidR="009E3638" w:rsidRDefault="007C0C5D">
      <w:pPr>
        <w:numPr>
          <w:ilvl w:val="0"/>
          <w:numId w:val="1"/>
        </w:numPr>
        <w:pBdr>
          <w:top w:val="nil"/>
          <w:left w:val="nil"/>
          <w:bottom w:val="nil"/>
          <w:right w:val="nil"/>
          <w:between w:val="nil"/>
        </w:pBdr>
        <w:spacing w:line="276" w:lineRule="auto"/>
        <w:rPr>
          <w:rFonts w:ascii="Calibri" w:eastAsia="Calibri" w:hAnsi="Calibri" w:cs="Calibri"/>
          <w:color w:val="000000"/>
          <w:sz w:val="32"/>
          <w:szCs w:val="32"/>
        </w:rPr>
      </w:pPr>
      <w:r>
        <w:rPr>
          <w:rFonts w:ascii="Calibri" w:eastAsia="Calibri" w:hAnsi="Calibri" w:cs="Calibri"/>
          <w:color w:val="000000"/>
          <w:sz w:val="32"/>
          <w:szCs w:val="32"/>
        </w:rPr>
        <w:t>Control de Asistencia</w:t>
      </w:r>
    </w:p>
    <w:p w14:paraId="00000018" w14:textId="77777777" w:rsidR="009E3638" w:rsidRDefault="009E3638">
      <w:pPr>
        <w:shd w:val="clear" w:color="auto" w:fill="FFFFFF"/>
        <w:ind w:left="720" w:hanging="720"/>
        <w:jc w:val="center"/>
        <w:rPr>
          <w:rFonts w:ascii="Calibri" w:eastAsia="Calibri" w:hAnsi="Calibri" w:cs="Calibri"/>
          <w:b/>
          <w:sz w:val="28"/>
          <w:szCs w:val="28"/>
        </w:rPr>
      </w:pPr>
    </w:p>
    <w:tbl>
      <w:tblPr>
        <w:tblStyle w:val="a8"/>
        <w:tblW w:w="1020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7"/>
        <w:gridCol w:w="1114"/>
        <w:gridCol w:w="1448"/>
        <w:gridCol w:w="1663"/>
        <w:gridCol w:w="1540"/>
      </w:tblGrid>
      <w:tr w:rsidR="009E3638" w14:paraId="71C1CB29" w14:textId="77777777">
        <w:tc>
          <w:tcPr>
            <w:tcW w:w="4437" w:type="dxa"/>
            <w:shd w:val="clear" w:color="auto" w:fill="DEEAF6"/>
          </w:tcPr>
          <w:p w14:paraId="00000019" w14:textId="77777777" w:rsidR="009E3638" w:rsidRDefault="007C0C5D">
            <w:pPr>
              <w:jc w:val="center"/>
              <w:rPr>
                <w:rFonts w:ascii="Calibri" w:eastAsia="Calibri" w:hAnsi="Calibri" w:cs="Calibri"/>
                <w:b/>
              </w:rPr>
            </w:pPr>
            <w:r>
              <w:rPr>
                <w:rFonts w:ascii="Calibri" w:eastAsia="Calibri" w:hAnsi="Calibri" w:cs="Calibri"/>
                <w:b/>
              </w:rPr>
              <w:t>Nombre completo integrantes equipo proyecto</w:t>
            </w:r>
          </w:p>
        </w:tc>
        <w:tc>
          <w:tcPr>
            <w:tcW w:w="1114" w:type="dxa"/>
            <w:shd w:val="clear" w:color="auto" w:fill="DEEAF6"/>
          </w:tcPr>
          <w:p w14:paraId="0000001A" w14:textId="77777777" w:rsidR="009E3638" w:rsidRDefault="007C0C5D">
            <w:pPr>
              <w:jc w:val="center"/>
              <w:rPr>
                <w:rFonts w:ascii="Calibri" w:eastAsia="Calibri" w:hAnsi="Calibri" w:cs="Calibri"/>
                <w:b/>
              </w:rPr>
            </w:pPr>
            <w:r>
              <w:rPr>
                <w:rFonts w:ascii="Calibri" w:eastAsia="Calibri" w:hAnsi="Calibri" w:cs="Calibri"/>
                <w:b/>
              </w:rPr>
              <w:t>Presente Si/No</w:t>
            </w:r>
          </w:p>
        </w:tc>
        <w:tc>
          <w:tcPr>
            <w:tcW w:w="1448" w:type="dxa"/>
            <w:shd w:val="clear" w:color="auto" w:fill="DEEAF6"/>
          </w:tcPr>
          <w:p w14:paraId="0000001B" w14:textId="77777777" w:rsidR="009E3638" w:rsidRDefault="007C0C5D">
            <w:pPr>
              <w:jc w:val="center"/>
              <w:rPr>
                <w:rFonts w:ascii="Calibri" w:eastAsia="Calibri" w:hAnsi="Calibri" w:cs="Calibri"/>
                <w:b/>
              </w:rPr>
            </w:pPr>
            <w:r>
              <w:rPr>
                <w:rFonts w:ascii="Calibri" w:eastAsia="Calibri" w:hAnsi="Calibri" w:cs="Calibri"/>
                <w:b/>
              </w:rPr>
              <w:t>Justificación Si/No</w:t>
            </w:r>
          </w:p>
        </w:tc>
        <w:tc>
          <w:tcPr>
            <w:tcW w:w="1663" w:type="dxa"/>
            <w:shd w:val="clear" w:color="auto" w:fill="DEEAF6"/>
          </w:tcPr>
          <w:p w14:paraId="0000001C" w14:textId="77777777" w:rsidR="009E3638" w:rsidRDefault="007C0C5D">
            <w:pPr>
              <w:jc w:val="center"/>
              <w:rPr>
                <w:rFonts w:ascii="Calibri" w:eastAsia="Calibri" w:hAnsi="Calibri" w:cs="Calibri"/>
                <w:b/>
              </w:rPr>
            </w:pPr>
            <w:r>
              <w:rPr>
                <w:rFonts w:ascii="Calibri" w:eastAsia="Calibri" w:hAnsi="Calibri" w:cs="Calibri"/>
                <w:b/>
              </w:rPr>
              <w:t>% Calificación  individual sugerida por los estudiantes(*)</w:t>
            </w:r>
          </w:p>
        </w:tc>
        <w:tc>
          <w:tcPr>
            <w:tcW w:w="1540" w:type="dxa"/>
            <w:shd w:val="clear" w:color="auto" w:fill="DEEAF6"/>
          </w:tcPr>
          <w:p w14:paraId="0000001D" w14:textId="77777777" w:rsidR="009E3638" w:rsidRDefault="007C0C5D">
            <w:pPr>
              <w:jc w:val="center"/>
              <w:rPr>
                <w:rFonts w:ascii="Calibri" w:eastAsia="Calibri" w:hAnsi="Calibri" w:cs="Calibri"/>
                <w:b/>
              </w:rPr>
            </w:pPr>
            <w:r>
              <w:rPr>
                <w:rFonts w:ascii="Calibri" w:eastAsia="Calibri" w:hAnsi="Calibri" w:cs="Calibri"/>
                <w:b/>
              </w:rPr>
              <w:t>%Calificación final asignada por el profesor/a</w:t>
            </w:r>
          </w:p>
        </w:tc>
      </w:tr>
      <w:tr w:rsidR="009E3638" w14:paraId="329BD2A4" w14:textId="77777777">
        <w:tc>
          <w:tcPr>
            <w:tcW w:w="4437" w:type="dxa"/>
            <w:shd w:val="clear" w:color="auto" w:fill="auto"/>
          </w:tcPr>
          <w:p w14:paraId="0000001E" w14:textId="77777777" w:rsidR="009E3638" w:rsidRDefault="007C0C5D">
            <w:pPr>
              <w:rPr>
                <w:rFonts w:ascii="Calibri" w:eastAsia="Calibri" w:hAnsi="Calibri" w:cs="Calibri"/>
                <w:b/>
                <w:sz w:val="20"/>
                <w:szCs w:val="20"/>
              </w:rPr>
            </w:pPr>
            <w:r>
              <w:rPr>
                <w:rFonts w:ascii="Calibri" w:eastAsia="Calibri" w:hAnsi="Calibri" w:cs="Calibri"/>
                <w:b/>
                <w:sz w:val="20"/>
                <w:szCs w:val="20"/>
              </w:rPr>
              <w:t>1.</w:t>
            </w:r>
          </w:p>
        </w:tc>
        <w:tc>
          <w:tcPr>
            <w:tcW w:w="1114" w:type="dxa"/>
            <w:shd w:val="clear" w:color="auto" w:fill="auto"/>
          </w:tcPr>
          <w:p w14:paraId="0000001F" w14:textId="77777777" w:rsidR="009E3638" w:rsidRDefault="009E3638">
            <w:pPr>
              <w:jc w:val="center"/>
              <w:rPr>
                <w:rFonts w:ascii="Calibri" w:eastAsia="Calibri" w:hAnsi="Calibri" w:cs="Calibri"/>
                <w:b/>
                <w:sz w:val="20"/>
                <w:szCs w:val="20"/>
              </w:rPr>
            </w:pPr>
          </w:p>
        </w:tc>
        <w:tc>
          <w:tcPr>
            <w:tcW w:w="1448" w:type="dxa"/>
          </w:tcPr>
          <w:p w14:paraId="00000020" w14:textId="77777777" w:rsidR="009E3638" w:rsidRDefault="009E3638">
            <w:pPr>
              <w:jc w:val="center"/>
              <w:rPr>
                <w:rFonts w:ascii="Calibri" w:eastAsia="Calibri" w:hAnsi="Calibri" w:cs="Calibri"/>
                <w:b/>
                <w:sz w:val="20"/>
                <w:szCs w:val="20"/>
              </w:rPr>
            </w:pPr>
          </w:p>
        </w:tc>
        <w:tc>
          <w:tcPr>
            <w:tcW w:w="1663" w:type="dxa"/>
          </w:tcPr>
          <w:p w14:paraId="00000021" w14:textId="77777777" w:rsidR="009E3638" w:rsidRDefault="009E3638">
            <w:pPr>
              <w:jc w:val="center"/>
              <w:rPr>
                <w:rFonts w:ascii="Calibri" w:eastAsia="Calibri" w:hAnsi="Calibri" w:cs="Calibri"/>
                <w:b/>
                <w:sz w:val="20"/>
                <w:szCs w:val="20"/>
              </w:rPr>
            </w:pPr>
          </w:p>
        </w:tc>
        <w:tc>
          <w:tcPr>
            <w:tcW w:w="1540" w:type="dxa"/>
          </w:tcPr>
          <w:p w14:paraId="00000022" w14:textId="77777777" w:rsidR="009E3638" w:rsidRDefault="009E3638">
            <w:pPr>
              <w:jc w:val="center"/>
              <w:rPr>
                <w:rFonts w:ascii="Calibri" w:eastAsia="Calibri" w:hAnsi="Calibri" w:cs="Calibri"/>
                <w:b/>
                <w:sz w:val="20"/>
                <w:szCs w:val="20"/>
              </w:rPr>
            </w:pPr>
          </w:p>
        </w:tc>
      </w:tr>
      <w:tr w:rsidR="009E3638" w14:paraId="1EECA30A" w14:textId="77777777">
        <w:tc>
          <w:tcPr>
            <w:tcW w:w="4437" w:type="dxa"/>
            <w:shd w:val="clear" w:color="auto" w:fill="auto"/>
          </w:tcPr>
          <w:p w14:paraId="00000023" w14:textId="77777777" w:rsidR="009E3638" w:rsidRDefault="007C0C5D">
            <w:pPr>
              <w:rPr>
                <w:rFonts w:ascii="Calibri" w:eastAsia="Calibri" w:hAnsi="Calibri" w:cs="Calibri"/>
                <w:b/>
                <w:sz w:val="20"/>
                <w:szCs w:val="20"/>
              </w:rPr>
            </w:pPr>
            <w:r>
              <w:rPr>
                <w:rFonts w:ascii="Calibri" w:eastAsia="Calibri" w:hAnsi="Calibri" w:cs="Calibri"/>
                <w:b/>
                <w:sz w:val="20"/>
                <w:szCs w:val="20"/>
              </w:rPr>
              <w:t xml:space="preserve">2. </w:t>
            </w:r>
          </w:p>
        </w:tc>
        <w:tc>
          <w:tcPr>
            <w:tcW w:w="1114" w:type="dxa"/>
            <w:shd w:val="clear" w:color="auto" w:fill="auto"/>
          </w:tcPr>
          <w:p w14:paraId="00000024" w14:textId="77777777" w:rsidR="009E3638" w:rsidRDefault="009E3638">
            <w:pPr>
              <w:jc w:val="center"/>
              <w:rPr>
                <w:rFonts w:ascii="Calibri" w:eastAsia="Calibri" w:hAnsi="Calibri" w:cs="Calibri"/>
                <w:b/>
                <w:sz w:val="20"/>
                <w:szCs w:val="20"/>
              </w:rPr>
            </w:pPr>
          </w:p>
        </w:tc>
        <w:tc>
          <w:tcPr>
            <w:tcW w:w="1448" w:type="dxa"/>
          </w:tcPr>
          <w:p w14:paraId="00000025" w14:textId="77777777" w:rsidR="009E3638" w:rsidRDefault="009E3638">
            <w:pPr>
              <w:jc w:val="center"/>
              <w:rPr>
                <w:rFonts w:ascii="Calibri" w:eastAsia="Calibri" w:hAnsi="Calibri" w:cs="Calibri"/>
                <w:b/>
                <w:sz w:val="20"/>
                <w:szCs w:val="20"/>
              </w:rPr>
            </w:pPr>
          </w:p>
        </w:tc>
        <w:tc>
          <w:tcPr>
            <w:tcW w:w="1663" w:type="dxa"/>
          </w:tcPr>
          <w:p w14:paraId="00000026" w14:textId="77777777" w:rsidR="009E3638" w:rsidRDefault="009E3638">
            <w:pPr>
              <w:jc w:val="center"/>
              <w:rPr>
                <w:rFonts w:ascii="Calibri" w:eastAsia="Calibri" w:hAnsi="Calibri" w:cs="Calibri"/>
              </w:rPr>
            </w:pPr>
          </w:p>
        </w:tc>
        <w:tc>
          <w:tcPr>
            <w:tcW w:w="1540" w:type="dxa"/>
          </w:tcPr>
          <w:p w14:paraId="00000027" w14:textId="77777777" w:rsidR="009E3638" w:rsidRDefault="009E3638">
            <w:pPr>
              <w:jc w:val="center"/>
              <w:rPr>
                <w:rFonts w:ascii="Calibri" w:eastAsia="Calibri" w:hAnsi="Calibri" w:cs="Calibri"/>
              </w:rPr>
            </w:pPr>
          </w:p>
        </w:tc>
      </w:tr>
      <w:tr w:rsidR="009E3638" w14:paraId="773778B7" w14:textId="77777777">
        <w:tc>
          <w:tcPr>
            <w:tcW w:w="4437" w:type="dxa"/>
            <w:shd w:val="clear" w:color="auto" w:fill="auto"/>
          </w:tcPr>
          <w:p w14:paraId="00000028" w14:textId="77777777" w:rsidR="009E3638" w:rsidRDefault="007C0C5D">
            <w:pPr>
              <w:rPr>
                <w:rFonts w:ascii="Calibri" w:eastAsia="Calibri" w:hAnsi="Calibri" w:cs="Calibri"/>
                <w:b/>
                <w:sz w:val="20"/>
                <w:szCs w:val="20"/>
              </w:rPr>
            </w:pPr>
            <w:r>
              <w:rPr>
                <w:rFonts w:ascii="Calibri" w:eastAsia="Calibri" w:hAnsi="Calibri" w:cs="Calibri"/>
                <w:b/>
                <w:sz w:val="20"/>
                <w:szCs w:val="20"/>
              </w:rPr>
              <w:t xml:space="preserve">3. </w:t>
            </w:r>
          </w:p>
        </w:tc>
        <w:tc>
          <w:tcPr>
            <w:tcW w:w="1114" w:type="dxa"/>
            <w:shd w:val="clear" w:color="auto" w:fill="auto"/>
          </w:tcPr>
          <w:p w14:paraId="00000029" w14:textId="77777777" w:rsidR="009E3638" w:rsidRDefault="009E3638">
            <w:pPr>
              <w:jc w:val="center"/>
              <w:rPr>
                <w:rFonts w:ascii="Calibri" w:eastAsia="Calibri" w:hAnsi="Calibri" w:cs="Calibri"/>
                <w:b/>
                <w:sz w:val="20"/>
                <w:szCs w:val="20"/>
              </w:rPr>
            </w:pPr>
          </w:p>
        </w:tc>
        <w:tc>
          <w:tcPr>
            <w:tcW w:w="1448" w:type="dxa"/>
          </w:tcPr>
          <w:p w14:paraId="0000002A" w14:textId="77777777" w:rsidR="009E3638" w:rsidRDefault="009E3638">
            <w:pPr>
              <w:jc w:val="center"/>
              <w:rPr>
                <w:rFonts w:ascii="Calibri" w:eastAsia="Calibri" w:hAnsi="Calibri" w:cs="Calibri"/>
                <w:b/>
                <w:sz w:val="20"/>
                <w:szCs w:val="20"/>
              </w:rPr>
            </w:pPr>
          </w:p>
        </w:tc>
        <w:tc>
          <w:tcPr>
            <w:tcW w:w="1663" w:type="dxa"/>
          </w:tcPr>
          <w:p w14:paraId="0000002B" w14:textId="77777777" w:rsidR="009E3638" w:rsidRDefault="009E3638">
            <w:pPr>
              <w:jc w:val="center"/>
              <w:rPr>
                <w:rFonts w:ascii="Calibri" w:eastAsia="Calibri" w:hAnsi="Calibri" w:cs="Calibri"/>
              </w:rPr>
            </w:pPr>
          </w:p>
        </w:tc>
        <w:tc>
          <w:tcPr>
            <w:tcW w:w="1540" w:type="dxa"/>
          </w:tcPr>
          <w:p w14:paraId="0000002C" w14:textId="77777777" w:rsidR="009E3638" w:rsidRDefault="009E3638">
            <w:pPr>
              <w:jc w:val="center"/>
              <w:rPr>
                <w:rFonts w:ascii="Calibri" w:eastAsia="Calibri" w:hAnsi="Calibri" w:cs="Calibri"/>
              </w:rPr>
            </w:pPr>
          </w:p>
        </w:tc>
      </w:tr>
      <w:tr w:rsidR="009E3638" w14:paraId="261F0CA1" w14:textId="77777777">
        <w:tc>
          <w:tcPr>
            <w:tcW w:w="4437" w:type="dxa"/>
            <w:shd w:val="clear" w:color="auto" w:fill="auto"/>
          </w:tcPr>
          <w:p w14:paraId="0000002D" w14:textId="77777777" w:rsidR="009E3638" w:rsidRDefault="007C0C5D">
            <w:pPr>
              <w:rPr>
                <w:rFonts w:ascii="Calibri" w:eastAsia="Calibri" w:hAnsi="Calibri" w:cs="Calibri"/>
                <w:b/>
                <w:sz w:val="20"/>
                <w:szCs w:val="20"/>
                <w:u w:val="single"/>
              </w:rPr>
            </w:pPr>
            <w:r>
              <w:rPr>
                <w:rFonts w:ascii="Calibri" w:eastAsia="Calibri" w:hAnsi="Calibri" w:cs="Calibri"/>
                <w:b/>
                <w:sz w:val="20"/>
                <w:szCs w:val="20"/>
              </w:rPr>
              <w:t xml:space="preserve">4. </w:t>
            </w:r>
          </w:p>
        </w:tc>
        <w:tc>
          <w:tcPr>
            <w:tcW w:w="1114" w:type="dxa"/>
            <w:shd w:val="clear" w:color="auto" w:fill="auto"/>
          </w:tcPr>
          <w:p w14:paraId="0000002E" w14:textId="77777777" w:rsidR="009E3638" w:rsidRDefault="009E3638">
            <w:pPr>
              <w:jc w:val="center"/>
              <w:rPr>
                <w:rFonts w:ascii="Calibri" w:eastAsia="Calibri" w:hAnsi="Calibri" w:cs="Calibri"/>
                <w:b/>
                <w:sz w:val="20"/>
                <w:szCs w:val="20"/>
              </w:rPr>
            </w:pPr>
          </w:p>
        </w:tc>
        <w:tc>
          <w:tcPr>
            <w:tcW w:w="1448" w:type="dxa"/>
          </w:tcPr>
          <w:p w14:paraId="0000002F" w14:textId="77777777" w:rsidR="009E3638" w:rsidRDefault="009E3638">
            <w:pPr>
              <w:jc w:val="center"/>
              <w:rPr>
                <w:rFonts w:ascii="Calibri" w:eastAsia="Calibri" w:hAnsi="Calibri" w:cs="Calibri"/>
                <w:b/>
                <w:sz w:val="20"/>
                <w:szCs w:val="20"/>
              </w:rPr>
            </w:pPr>
          </w:p>
        </w:tc>
        <w:tc>
          <w:tcPr>
            <w:tcW w:w="1663" w:type="dxa"/>
          </w:tcPr>
          <w:p w14:paraId="00000030" w14:textId="77777777" w:rsidR="009E3638" w:rsidRDefault="009E3638">
            <w:pPr>
              <w:jc w:val="center"/>
              <w:rPr>
                <w:rFonts w:ascii="Calibri" w:eastAsia="Calibri" w:hAnsi="Calibri" w:cs="Calibri"/>
              </w:rPr>
            </w:pPr>
          </w:p>
        </w:tc>
        <w:tc>
          <w:tcPr>
            <w:tcW w:w="1540" w:type="dxa"/>
          </w:tcPr>
          <w:p w14:paraId="00000031" w14:textId="77777777" w:rsidR="009E3638" w:rsidRDefault="009E3638">
            <w:pPr>
              <w:jc w:val="center"/>
              <w:rPr>
                <w:rFonts w:ascii="Calibri" w:eastAsia="Calibri" w:hAnsi="Calibri" w:cs="Calibri"/>
              </w:rPr>
            </w:pPr>
          </w:p>
        </w:tc>
      </w:tr>
    </w:tbl>
    <w:p w14:paraId="00000032" w14:textId="77777777" w:rsidR="009E3638" w:rsidRDefault="009E3638">
      <w:pPr>
        <w:shd w:val="clear" w:color="auto" w:fill="FFFFFF"/>
        <w:ind w:left="720" w:hanging="720"/>
        <w:rPr>
          <w:rFonts w:ascii="Calibri" w:eastAsia="Calibri" w:hAnsi="Calibri" w:cs="Calibri"/>
          <w:b/>
          <w:i/>
          <w:sz w:val="18"/>
          <w:szCs w:val="18"/>
        </w:rPr>
      </w:pPr>
    </w:p>
    <w:p w14:paraId="00000033" w14:textId="77777777" w:rsidR="009E3638" w:rsidRDefault="007C0C5D">
      <w:pPr>
        <w:shd w:val="clear" w:color="auto" w:fill="FFFFFF"/>
        <w:ind w:left="720" w:hanging="720"/>
        <w:rPr>
          <w:rFonts w:ascii="Calibri" w:eastAsia="Calibri" w:hAnsi="Calibri" w:cs="Calibri"/>
          <w:b/>
          <w:i/>
          <w:sz w:val="18"/>
          <w:szCs w:val="18"/>
        </w:rPr>
      </w:pPr>
      <w:r>
        <w:rPr>
          <w:rFonts w:ascii="Calibri" w:eastAsia="Calibri" w:hAnsi="Calibri" w:cs="Calibri"/>
          <w:b/>
          <w:i/>
          <w:sz w:val="18"/>
          <w:szCs w:val="18"/>
        </w:rPr>
        <w:t>(*) Esta calificación la sugieren los estudiantes cuando hay calificación individual. Si el equipo de trabajo acuerda solicitar la calificación individual deben indicarlo en el informe de seguimiento. Si no hay calificación individual sugerida por los estu</w:t>
      </w:r>
      <w:r>
        <w:rPr>
          <w:rFonts w:ascii="Calibri" w:eastAsia="Calibri" w:hAnsi="Calibri" w:cs="Calibri"/>
          <w:b/>
          <w:i/>
          <w:sz w:val="18"/>
          <w:szCs w:val="18"/>
        </w:rPr>
        <w:t>diantes, se debe indicar NA en la casilla de “% Calificación  individual sugerida por los estudiantes (*)”.</w:t>
      </w:r>
    </w:p>
    <w:p w14:paraId="00000034" w14:textId="77777777" w:rsidR="009E3638" w:rsidRDefault="009E3638">
      <w:pPr>
        <w:shd w:val="clear" w:color="auto" w:fill="FFFFFF"/>
        <w:ind w:left="720" w:hanging="720"/>
        <w:rPr>
          <w:rFonts w:ascii="Calibri" w:eastAsia="Calibri" w:hAnsi="Calibri" w:cs="Calibri"/>
          <w:b/>
          <w:i/>
          <w:sz w:val="18"/>
          <w:szCs w:val="18"/>
        </w:rPr>
      </w:pPr>
    </w:p>
    <w:p w14:paraId="00000035" w14:textId="77777777" w:rsidR="009E3638" w:rsidRDefault="007C0C5D">
      <w:pPr>
        <w:shd w:val="clear" w:color="auto" w:fill="FFFFFF"/>
        <w:ind w:left="720" w:hanging="720"/>
        <w:rPr>
          <w:rFonts w:ascii="Calibri" w:eastAsia="Calibri" w:hAnsi="Calibri" w:cs="Calibri"/>
          <w:b/>
          <w:i/>
          <w:sz w:val="18"/>
          <w:szCs w:val="18"/>
        </w:rPr>
      </w:pPr>
      <w:r>
        <w:rPr>
          <w:rFonts w:ascii="Calibri" w:eastAsia="Calibri" w:hAnsi="Calibri" w:cs="Calibri"/>
          <w:b/>
          <w:i/>
          <w:sz w:val="18"/>
          <w:szCs w:val="18"/>
        </w:rPr>
        <w:t>El profesor, con base en su análisis, evaluación, aportes o evidencias presentadas por los estudiantes y otros mecanismos de evaluación; asignará l</w:t>
      </w:r>
      <w:r>
        <w:rPr>
          <w:rFonts w:ascii="Calibri" w:eastAsia="Calibri" w:hAnsi="Calibri" w:cs="Calibri"/>
          <w:b/>
          <w:i/>
          <w:sz w:val="18"/>
          <w:szCs w:val="18"/>
        </w:rPr>
        <w:t>a calificación final de cada estudiante correspondiente al entregable o seguimiento en la casilla “%Calificación final asignada por el profesor/a”.</w:t>
      </w:r>
    </w:p>
    <w:p w14:paraId="00000036" w14:textId="77777777" w:rsidR="009E3638" w:rsidRDefault="009E3638">
      <w:pPr>
        <w:shd w:val="clear" w:color="auto" w:fill="FFFFFF"/>
        <w:ind w:left="720" w:hanging="720"/>
        <w:jc w:val="center"/>
        <w:rPr>
          <w:rFonts w:ascii="Calibri" w:eastAsia="Calibri" w:hAnsi="Calibri" w:cs="Calibri"/>
        </w:rPr>
      </w:pPr>
    </w:p>
    <w:p w14:paraId="00000037" w14:textId="77777777" w:rsidR="009E3638" w:rsidRDefault="009E3638">
      <w:pPr>
        <w:rPr>
          <w:rFonts w:ascii="Calibri" w:eastAsia="Calibri" w:hAnsi="Calibri" w:cs="Calibri"/>
        </w:rPr>
      </w:pPr>
    </w:p>
    <w:p w14:paraId="00000038" w14:textId="77777777" w:rsidR="009E3638" w:rsidRDefault="007C0C5D">
      <w:pPr>
        <w:jc w:val="both"/>
        <w:rPr>
          <w:rFonts w:ascii="Calibri" w:eastAsia="Calibri" w:hAnsi="Calibri" w:cs="Calibri"/>
        </w:rPr>
      </w:pPr>
      <w:r>
        <w:br w:type="page"/>
      </w:r>
    </w:p>
    <w:tbl>
      <w:tblPr>
        <w:tblStyle w:val="a9"/>
        <w:tblW w:w="10060" w:type="dxa"/>
        <w:tblInd w:w="0"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Layout w:type="fixed"/>
        <w:tblLook w:val="0000" w:firstRow="0" w:lastRow="0" w:firstColumn="0" w:lastColumn="0" w:noHBand="0" w:noVBand="0"/>
      </w:tblPr>
      <w:tblGrid>
        <w:gridCol w:w="6330"/>
        <w:gridCol w:w="3730"/>
      </w:tblGrid>
      <w:tr w:rsidR="009E3638" w14:paraId="1034319E" w14:textId="77777777">
        <w:trPr>
          <w:trHeight w:val="240"/>
        </w:trPr>
        <w:tc>
          <w:tcPr>
            <w:tcW w:w="6330" w:type="dxa"/>
            <w:tcBorders>
              <w:top w:val="single" w:sz="4" w:space="0" w:color="000000"/>
              <w:left w:val="single" w:sz="4" w:space="0" w:color="000000"/>
              <w:bottom w:val="single" w:sz="4" w:space="0" w:color="000000"/>
              <w:right w:val="single" w:sz="4" w:space="0" w:color="000000"/>
            </w:tcBorders>
            <w:shd w:val="clear" w:color="auto" w:fill="DEEAF6"/>
            <w:tcMar>
              <w:left w:w="92" w:type="dxa"/>
            </w:tcMar>
            <w:vAlign w:val="center"/>
          </w:tcPr>
          <w:p w14:paraId="00000039" w14:textId="77777777" w:rsidR="009E3638" w:rsidRDefault="007C0C5D">
            <w:pPr>
              <w:spacing w:before="31"/>
              <w:ind w:left="94"/>
              <w:jc w:val="center"/>
              <w:rPr>
                <w:rFonts w:ascii="Calibri" w:eastAsia="Calibri" w:hAnsi="Calibri" w:cs="Calibri"/>
                <w:sz w:val="20"/>
                <w:szCs w:val="20"/>
              </w:rPr>
            </w:pPr>
            <w:r>
              <w:rPr>
                <w:rFonts w:ascii="Calibri" w:eastAsia="Calibri" w:hAnsi="Calibri" w:cs="Calibri"/>
                <w:b/>
                <w:sz w:val="20"/>
                <w:szCs w:val="20"/>
              </w:rPr>
              <w:lastRenderedPageBreak/>
              <w:t>Asunto</w:t>
            </w:r>
          </w:p>
        </w:tc>
        <w:tc>
          <w:tcPr>
            <w:tcW w:w="3730" w:type="dxa"/>
            <w:tcBorders>
              <w:top w:val="single" w:sz="4" w:space="0" w:color="000000"/>
              <w:left w:val="single" w:sz="4" w:space="0" w:color="000000"/>
              <w:bottom w:val="single" w:sz="4" w:space="0" w:color="000000"/>
              <w:right w:val="single" w:sz="4" w:space="0" w:color="000000"/>
            </w:tcBorders>
            <w:shd w:val="clear" w:color="auto" w:fill="DEEAF6"/>
            <w:tcMar>
              <w:left w:w="93" w:type="dxa"/>
            </w:tcMar>
            <w:vAlign w:val="center"/>
          </w:tcPr>
          <w:p w14:paraId="0000003A" w14:textId="77777777" w:rsidR="009E3638" w:rsidRDefault="007C0C5D">
            <w:pPr>
              <w:spacing w:before="31"/>
              <w:ind w:left="96"/>
              <w:jc w:val="center"/>
              <w:rPr>
                <w:rFonts w:ascii="Calibri" w:eastAsia="Calibri" w:hAnsi="Calibri" w:cs="Calibri"/>
                <w:sz w:val="20"/>
                <w:szCs w:val="20"/>
              </w:rPr>
            </w:pPr>
            <w:r>
              <w:rPr>
                <w:rFonts w:ascii="Calibri" w:eastAsia="Calibri" w:hAnsi="Calibri" w:cs="Calibri"/>
                <w:b/>
                <w:sz w:val="20"/>
                <w:szCs w:val="20"/>
              </w:rPr>
              <w:t>Observaciones del profesor</w:t>
            </w:r>
          </w:p>
        </w:tc>
      </w:tr>
      <w:tr w:rsidR="009E3638" w14:paraId="7BC7F611" w14:textId="77777777">
        <w:trPr>
          <w:trHeight w:val="480"/>
        </w:trPr>
        <w:tc>
          <w:tcPr>
            <w:tcW w:w="6330" w:type="dxa"/>
            <w:tcBorders>
              <w:top w:val="single" w:sz="12" w:space="0" w:color="000001"/>
              <w:left w:val="single" w:sz="12" w:space="0" w:color="000001"/>
              <w:bottom w:val="single" w:sz="12" w:space="0" w:color="000001"/>
              <w:right w:val="single" w:sz="12" w:space="0" w:color="000001"/>
            </w:tcBorders>
            <w:tcMar>
              <w:left w:w="92" w:type="dxa"/>
            </w:tcMar>
          </w:tcPr>
          <w:p w14:paraId="0000003B" w14:textId="77777777" w:rsidR="009E3638" w:rsidRDefault="007C0C5D">
            <w:pPr>
              <w:spacing w:before="33"/>
              <w:ind w:left="94" w:right="82"/>
              <w:jc w:val="both"/>
              <w:rPr>
                <w:rFonts w:ascii="Calibri" w:eastAsia="Calibri" w:hAnsi="Calibri" w:cs="Calibri"/>
                <w:sz w:val="20"/>
                <w:szCs w:val="20"/>
              </w:rPr>
            </w:pPr>
            <w:bookmarkStart w:id="0" w:name="bookmark=id.gjdgxs" w:colFirst="0" w:colLast="0"/>
            <w:bookmarkEnd w:id="0"/>
            <w:r>
              <w:rPr>
                <w:rFonts w:ascii="Calibri" w:eastAsia="Calibri" w:hAnsi="Calibri" w:cs="Calibri"/>
                <w:b/>
                <w:color w:val="170696"/>
                <w:sz w:val="20"/>
                <w:szCs w:val="20"/>
                <w:u w:val="single"/>
              </w:rPr>
              <w:t>Revisión del software:</w:t>
            </w:r>
            <w:r>
              <w:rPr>
                <w:rFonts w:ascii="Calibri" w:eastAsia="Calibri" w:hAnsi="Calibri" w:cs="Calibri"/>
                <w:b/>
                <w:sz w:val="20"/>
                <w:szCs w:val="20"/>
              </w:rPr>
              <w:t xml:space="preserve"> </w:t>
            </w:r>
            <w:r>
              <w:rPr>
                <w:rFonts w:ascii="Calibri" w:eastAsia="Calibri" w:hAnsi="Calibri" w:cs="Calibri"/>
                <w:sz w:val="20"/>
                <w:szCs w:val="20"/>
              </w:rPr>
              <w:t xml:space="preserve"> El profesor(a) titular realizará las revisiones o pruebas que considere para ello cada grupo deberá presentar, sin excepción:</w:t>
            </w:r>
          </w:p>
          <w:p w14:paraId="0000003C" w14:textId="77777777" w:rsidR="009E3638" w:rsidRDefault="007C0C5D">
            <w:pPr>
              <w:numPr>
                <w:ilvl w:val="0"/>
                <w:numId w:val="10"/>
              </w:numPr>
              <w:pBdr>
                <w:top w:val="nil"/>
                <w:left w:val="nil"/>
                <w:bottom w:val="nil"/>
                <w:right w:val="nil"/>
                <w:between w:val="nil"/>
              </w:pBdr>
              <w:spacing w:before="33"/>
              <w:ind w:right="82" w:hanging="360"/>
              <w:jc w:val="both"/>
              <w:rPr>
                <w:rFonts w:ascii="Calibri" w:eastAsia="Calibri" w:hAnsi="Calibri" w:cs="Calibri"/>
                <w:color w:val="000000"/>
                <w:sz w:val="20"/>
                <w:szCs w:val="20"/>
              </w:rPr>
            </w:pPr>
            <w:r>
              <w:rPr>
                <w:rFonts w:ascii="Calibri" w:eastAsia="Calibri" w:hAnsi="Calibri" w:cs="Calibri"/>
                <w:color w:val="000000"/>
                <w:sz w:val="20"/>
                <w:szCs w:val="20"/>
              </w:rPr>
              <w:t>Las historias de usuario que serán evaluadas en el seguimiento</w:t>
            </w:r>
          </w:p>
          <w:p w14:paraId="0000003D" w14:textId="07BFD38C" w:rsidR="009E3638" w:rsidRDefault="007C0C5D">
            <w:pPr>
              <w:numPr>
                <w:ilvl w:val="0"/>
                <w:numId w:val="10"/>
              </w:numPr>
              <w:pBdr>
                <w:top w:val="nil"/>
                <w:left w:val="nil"/>
                <w:bottom w:val="nil"/>
                <w:right w:val="nil"/>
                <w:between w:val="nil"/>
              </w:pBdr>
              <w:ind w:right="82" w:hanging="360"/>
              <w:jc w:val="both"/>
              <w:rPr>
                <w:rFonts w:ascii="Calibri" w:eastAsia="Calibri" w:hAnsi="Calibri" w:cs="Calibri"/>
                <w:color w:val="000000"/>
                <w:sz w:val="20"/>
                <w:szCs w:val="20"/>
              </w:rPr>
            </w:pPr>
            <w:sdt>
              <w:sdtPr>
                <w:tag w:val="goog_rdk_0"/>
                <w:id w:val="-1976443406"/>
              </w:sdtPr>
              <w:sdtEndPr/>
              <w:sdtContent/>
            </w:sdt>
            <w:r w:rsidR="00AB7F29">
              <w:rPr>
                <w:rFonts w:ascii="Calibri" w:eastAsia="Calibri" w:hAnsi="Calibri" w:cs="Calibri"/>
                <w:color w:val="000000"/>
                <w:sz w:val="20"/>
                <w:szCs w:val="20"/>
              </w:rPr>
              <w:t>Presentar</w:t>
            </w:r>
            <w:r>
              <w:rPr>
                <w:rFonts w:ascii="Calibri" w:eastAsia="Calibri" w:hAnsi="Calibri" w:cs="Calibri"/>
                <w:color w:val="000000"/>
                <w:sz w:val="20"/>
                <w:szCs w:val="20"/>
              </w:rPr>
              <w:t xml:space="preserve"> </w:t>
            </w:r>
            <w:r>
              <w:rPr>
                <w:rFonts w:ascii="Calibri" w:eastAsia="Calibri" w:hAnsi="Calibri" w:cs="Calibri"/>
                <w:color w:val="000000"/>
                <w:sz w:val="20"/>
                <w:szCs w:val="20"/>
              </w:rPr>
              <w:t>el software integrado en un solo equipo.</w:t>
            </w:r>
          </w:p>
          <w:p w14:paraId="0000003E" w14:textId="77777777" w:rsidR="009E3638" w:rsidRDefault="007C0C5D">
            <w:pPr>
              <w:numPr>
                <w:ilvl w:val="0"/>
                <w:numId w:val="10"/>
              </w:numPr>
              <w:pBdr>
                <w:top w:val="nil"/>
                <w:left w:val="nil"/>
                <w:bottom w:val="nil"/>
                <w:right w:val="nil"/>
                <w:between w:val="nil"/>
              </w:pBdr>
              <w:ind w:right="82" w:hanging="360"/>
              <w:jc w:val="both"/>
              <w:rPr>
                <w:rFonts w:ascii="Calibri" w:eastAsia="Calibri" w:hAnsi="Calibri" w:cs="Calibri"/>
                <w:color w:val="000000"/>
                <w:sz w:val="20"/>
                <w:szCs w:val="20"/>
              </w:rPr>
            </w:pPr>
            <w:r>
              <w:rPr>
                <w:rFonts w:ascii="Calibri" w:eastAsia="Calibri" w:hAnsi="Calibri" w:cs="Calibri"/>
                <w:color w:val="000000"/>
                <w:sz w:val="20"/>
                <w:szCs w:val="20"/>
              </w:rPr>
              <w:t>Usuarios configurados</w:t>
            </w:r>
          </w:p>
          <w:p w14:paraId="0000003F" w14:textId="77777777" w:rsidR="009E3638" w:rsidRDefault="007C0C5D">
            <w:pPr>
              <w:numPr>
                <w:ilvl w:val="0"/>
                <w:numId w:val="10"/>
              </w:numPr>
              <w:pBdr>
                <w:top w:val="nil"/>
                <w:left w:val="nil"/>
                <w:bottom w:val="nil"/>
                <w:right w:val="nil"/>
                <w:between w:val="nil"/>
              </w:pBdr>
              <w:ind w:right="82" w:hanging="360"/>
              <w:jc w:val="both"/>
              <w:rPr>
                <w:rFonts w:ascii="Calibri" w:eastAsia="Calibri" w:hAnsi="Calibri" w:cs="Calibri"/>
                <w:color w:val="000000"/>
                <w:sz w:val="20"/>
                <w:szCs w:val="20"/>
              </w:rPr>
            </w:pPr>
            <w:r>
              <w:rPr>
                <w:rFonts w:ascii="Calibri" w:eastAsia="Calibri" w:hAnsi="Calibri" w:cs="Calibri"/>
                <w:color w:val="000000"/>
                <w:sz w:val="20"/>
                <w:szCs w:val="20"/>
              </w:rPr>
              <w:t>Datos reales.</w:t>
            </w:r>
          </w:p>
          <w:p w14:paraId="00000040" w14:textId="77777777" w:rsidR="009E3638" w:rsidRDefault="009E3638">
            <w:pPr>
              <w:pBdr>
                <w:top w:val="nil"/>
                <w:left w:val="nil"/>
                <w:bottom w:val="nil"/>
                <w:right w:val="nil"/>
                <w:between w:val="nil"/>
              </w:pBdr>
              <w:spacing w:before="33"/>
              <w:ind w:left="814" w:right="82" w:hanging="708"/>
              <w:jc w:val="both"/>
              <w:rPr>
                <w:rFonts w:ascii="Calibri" w:eastAsia="Calibri" w:hAnsi="Calibri" w:cs="Calibri"/>
                <w:color w:val="000000"/>
                <w:sz w:val="20"/>
                <w:szCs w:val="20"/>
              </w:rPr>
            </w:pPr>
          </w:p>
          <w:p w14:paraId="00000041" w14:textId="77777777" w:rsidR="009E3638" w:rsidRDefault="007C0C5D">
            <w:pPr>
              <w:spacing w:before="33"/>
              <w:ind w:left="94" w:right="82"/>
              <w:jc w:val="both"/>
              <w:rPr>
                <w:rFonts w:ascii="Calibri" w:eastAsia="Calibri" w:hAnsi="Calibri" w:cs="Calibri"/>
                <w:sz w:val="20"/>
                <w:szCs w:val="20"/>
              </w:rPr>
            </w:pPr>
            <w:r>
              <w:rPr>
                <w:rFonts w:ascii="Calibri" w:eastAsia="Calibri" w:hAnsi="Calibri" w:cs="Calibri"/>
                <w:sz w:val="20"/>
                <w:szCs w:val="20"/>
              </w:rPr>
              <w:t xml:space="preserve">El equipo y el software deben estar listos a la hora del seguimiento, caso contrario, no se podrá realizar la </w:t>
            </w:r>
            <w:r>
              <w:rPr>
                <w:rFonts w:ascii="Calibri" w:eastAsia="Calibri" w:hAnsi="Calibri" w:cs="Calibri"/>
                <w:b/>
                <w:sz w:val="20"/>
                <w:szCs w:val="20"/>
              </w:rPr>
              <w:t>demostración del software, el seguimiento se califica con nota igual</w:t>
            </w:r>
            <w:r>
              <w:rPr>
                <w:rFonts w:ascii="Calibri" w:eastAsia="Calibri" w:hAnsi="Calibri" w:cs="Calibri"/>
                <w:b/>
                <w:sz w:val="20"/>
                <w:szCs w:val="20"/>
              </w:rPr>
              <w:t xml:space="preserve"> a cero</w:t>
            </w:r>
            <w:r>
              <w:rPr>
                <w:rFonts w:ascii="Calibri" w:eastAsia="Calibri" w:hAnsi="Calibri" w:cs="Calibri"/>
                <w:sz w:val="20"/>
                <w:szCs w:val="20"/>
              </w:rPr>
              <w:t>.</w:t>
            </w:r>
          </w:p>
          <w:p w14:paraId="00000042" w14:textId="77777777" w:rsidR="009E3638" w:rsidRDefault="009E3638">
            <w:pPr>
              <w:spacing w:before="33"/>
              <w:ind w:left="94" w:right="82"/>
              <w:jc w:val="both"/>
              <w:rPr>
                <w:rFonts w:ascii="Calibri" w:eastAsia="Calibri" w:hAnsi="Calibri" w:cs="Calibri"/>
                <w:sz w:val="20"/>
                <w:szCs w:val="20"/>
              </w:rPr>
            </w:pPr>
          </w:p>
          <w:p w14:paraId="00000043" w14:textId="77777777" w:rsidR="009E3638" w:rsidRDefault="007C0C5D">
            <w:pPr>
              <w:ind w:hanging="2"/>
              <w:jc w:val="both"/>
              <w:rPr>
                <w:rFonts w:ascii="Arial" w:eastAsia="Arial" w:hAnsi="Arial" w:cs="Arial"/>
                <w:color w:val="333333"/>
                <w:sz w:val="20"/>
                <w:szCs w:val="20"/>
              </w:rPr>
            </w:pPr>
            <w:r>
              <w:rPr>
                <w:rFonts w:ascii="Arial" w:eastAsia="Arial" w:hAnsi="Arial" w:cs="Arial"/>
                <w:color w:val="333333"/>
                <w:sz w:val="20"/>
                <w:szCs w:val="20"/>
              </w:rPr>
              <w:t xml:space="preserve">Competencias que se evalúan: </w:t>
            </w:r>
          </w:p>
          <w:p w14:paraId="00000044" w14:textId="77777777" w:rsidR="009E3638" w:rsidRDefault="007C0C5D">
            <w:pPr>
              <w:numPr>
                <w:ilvl w:val="0"/>
                <w:numId w:val="11"/>
              </w:numPr>
              <w:pBdr>
                <w:top w:val="nil"/>
                <w:left w:val="nil"/>
                <w:bottom w:val="nil"/>
                <w:right w:val="nil"/>
                <w:between w:val="nil"/>
              </w:pBdr>
              <w:jc w:val="both"/>
              <w:rPr>
                <w:rFonts w:ascii="Arial" w:eastAsia="Arial" w:hAnsi="Arial" w:cs="Arial"/>
                <w:color w:val="333333"/>
                <w:sz w:val="20"/>
                <w:szCs w:val="20"/>
              </w:rPr>
            </w:pPr>
            <w:r>
              <w:rPr>
                <w:rFonts w:ascii="Arial" w:eastAsia="Arial" w:hAnsi="Arial" w:cs="Arial"/>
                <w:color w:val="333333"/>
                <w:sz w:val="20"/>
                <w:szCs w:val="20"/>
              </w:rPr>
              <w:t>CTE02, CTE05</w:t>
            </w:r>
          </w:p>
          <w:p w14:paraId="00000045" w14:textId="77777777" w:rsidR="009E3638" w:rsidRDefault="007C0C5D">
            <w:pPr>
              <w:numPr>
                <w:ilvl w:val="0"/>
                <w:numId w:val="11"/>
              </w:numPr>
              <w:pBdr>
                <w:top w:val="nil"/>
                <w:left w:val="nil"/>
                <w:bottom w:val="nil"/>
                <w:right w:val="nil"/>
                <w:between w:val="nil"/>
              </w:pBdr>
              <w:jc w:val="both"/>
              <w:rPr>
                <w:rFonts w:ascii="Arial" w:eastAsia="Arial" w:hAnsi="Arial" w:cs="Arial"/>
                <w:color w:val="333333"/>
                <w:sz w:val="20"/>
                <w:szCs w:val="20"/>
              </w:rPr>
            </w:pPr>
            <w:r>
              <w:rPr>
                <w:rFonts w:ascii="Arial" w:eastAsia="Arial" w:hAnsi="Arial" w:cs="Arial"/>
                <w:color w:val="333333"/>
                <w:sz w:val="20"/>
                <w:szCs w:val="20"/>
              </w:rPr>
              <w:t>CTra05</w:t>
            </w:r>
          </w:p>
          <w:p w14:paraId="00000046" w14:textId="77777777" w:rsidR="009E3638" w:rsidRDefault="007C0C5D">
            <w:pPr>
              <w:numPr>
                <w:ilvl w:val="0"/>
                <w:numId w:val="11"/>
              </w:numPr>
              <w:pBdr>
                <w:top w:val="nil"/>
                <w:left w:val="nil"/>
                <w:bottom w:val="nil"/>
                <w:right w:val="nil"/>
                <w:between w:val="nil"/>
              </w:pBdr>
              <w:jc w:val="both"/>
              <w:rPr>
                <w:rFonts w:ascii="Arial" w:eastAsia="Arial" w:hAnsi="Arial" w:cs="Arial"/>
                <w:color w:val="333333"/>
                <w:sz w:val="20"/>
                <w:szCs w:val="20"/>
              </w:rPr>
            </w:pPr>
            <w:r>
              <w:rPr>
                <w:rFonts w:ascii="Arial" w:eastAsia="Arial" w:hAnsi="Arial" w:cs="Arial"/>
                <w:color w:val="333333"/>
                <w:sz w:val="20"/>
                <w:szCs w:val="20"/>
              </w:rPr>
              <w:t>CT01, CT02, CT07</w:t>
            </w:r>
          </w:p>
          <w:p w14:paraId="00000047" w14:textId="77777777" w:rsidR="009E3638" w:rsidRDefault="009E3638">
            <w:pPr>
              <w:ind w:hanging="2"/>
              <w:jc w:val="both"/>
              <w:rPr>
                <w:rFonts w:ascii="Arial" w:eastAsia="Arial" w:hAnsi="Arial" w:cs="Arial"/>
                <w:color w:val="333333"/>
                <w:sz w:val="20"/>
                <w:szCs w:val="20"/>
              </w:rPr>
            </w:pPr>
          </w:p>
          <w:p w14:paraId="00000048" w14:textId="77777777" w:rsidR="009E3638" w:rsidRDefault="009E3638">
            <w:pPr>
              <w:ind w:hanging="2"/>
              <w:jc w:val="both"/>
              <w:rPr>
                <w:rFonts w:ascii="Calibri" w:eastAsia="Calibri" w:hAnsi="Calibri" w:cs="Calibri"/>
                <w:sz w:val="20"/>
                <w:szCs w:val="20"/>
              </w:rPr>
            </w:pPr>
          </w:p>
        </w:tc>
        <w:tc>
          <w:tcPr>
            <w:tcW w:w="3730" w:type="dxa"/>
            <w:tcBorders>
              <w:top w:val="single" w:sz="12" w:space="0" w:color="000001"/>
              <w:left w:val="single" w:sz="12" w:space="0" w:color="000001"/>
              <w:bottom w:val="single" w:sz="12" w:space="0" w:color="000001"/>
              <w:right w:val="single" w:sz="12" w:space="0" w:color="000001"/>
            </w:tcBorders>
            <w:tcMar>
              <w:left w:w="93" w:type="dxa"/>
            </w:tcMar>
          </w:tcPr>
          <w:p w14:paraId="00000049" w14:textId="77777777" w:rsidR="009E3638" w:rsidRDefault="009E3638">
            <w:pPr>
              <w:jc w:val="both"/>
              <w:rPr>
                <w:rFonts w:ascii="Calibri" w:eastAsia="Calibri" w:hAnsi="Calibri" w:cs="Calibri"/>
                <w:sz w:val="20"/>
                <w:szCs w:val="20"/>
              </w:rPr>
            </w:pPr>
          </w:p>
        </w:tc>
      </w:tr>
      <w:tr w:rsidR="009E3638" w14:paraId="4137E476" w14:textId="77777777">
        <w:trPr>
          <w:trHeight w:val="380"/>
        </w:trPr>
        <w:tc>
          <w:tcPr>
            <w:tcW w:w="6330" w:type="dxa"/>
            <w:tcBorders>
              <w:top w:val="single" w:sz="12" w:space="0" w:color="000001"/>
              <w:left w:val="single" w:sz="12" w:space="0" w:color="000001"/>
              <w:bottom w:val="single" w:sz="12" w:space="0" w:color="000001"/>
              <w:right w:val="single" w:sz="12" w:space="0" w:color="000001"/>
            </w:tcBorders>
            <w:tcMar>
              <w:left w:w="92" w:type="dxa"/>
            </w:tcMar>
          </w:tcPr>
          <w:p w14:paraId="0000004A" w14:textId="77777777" w:rsidR="009E3638" w:rsidRDefault="007C0C5D">
            <w:pPr>
              <w:spacing w:before="33"/>
              <w:ind w:right="82"/>
              <w:jc w:val="both"/>
              <w:rPr>
                <w:rFonts w:ascii="Calibri" w:eastAsia="Calibri" w:hAnsi="Calibri" w:cs="Calibri"/>
                <w:b/>
                <w:sz w:val="20"/>
                <w:szCs w:val="20"/>
              </w:rPr>
            </w:pPr>
            <w:r>
              <w:rPr>
                <w:rFonts w:ascii="Calibri" w:eastAsia="Calibri" w:hAnsi="Calibri" w:cs="Calibri"/>
                <w:b/>
                <w:color w:val="170696"/>
                <w:sz w:val="20"/>
                <w:szCs w:val="20"/>
                <w:u w:val="single"/>
              </w:rPr>
              <w:t xml:space="preserve">Google Drive </w:t>
            </w:r>
          </w:p>
        </w:tc>
        <w:tc>
          <w:tcPr>
            <w:tcW w:w="3730" w:type="dxa"/>
            <w:tcBorders>
              <w:top w:val="single" w:sz="12" w:space="0" w:color="000001"/>
              <w:left w:val="single" w:sz="12" w:space="0" w:color="000001"/>
              <w:bottom w:val="single" w:sz="12" w:space="0" w:color="000001"/>
              <w:right w:val="single" w:sz="12" w:space="0" w:color="000001"/>
            </w:tcBorders>
            <w:tcMar>
              <w:left w:w="93" w:type="dxa"/>
            </w:tcMar>
          </w:tcPr>
          <w:p w14:paraId="0000004B" w14:textId="77777777" w:rsidR="009E3638" w:rsidRDefault="009E3638">
            <w:pPr>
              <w:rPr>
                <w:rFonts w:ascii="Calibri" w:eastAsia="Calibri" w:hAnsi="Calibri" w:cs="Calibri"/>
                <w:sz w:val="20"/>
                <w:szCs w:val="20"/>
              </w:rPr>
            </w:pPr>
          </w:p>
        </w:tc>
      </w:tr>
      <w:tr w:rsidR="009E3638" w14:paraId="18444721" w14:textId="77777777">
        <w:trPr>
          <w:trHeight w:val="380"/>
        </w:trPr>
        <w:tc>
          <w:tcPr>
            <w:tcW w:w="6330" w:type="dxa"/>
            <w:tcBorders>
              <w:top w:val="single" w:sz="12" w:space="0" w:color="000001"/>
              <w:left w:val="single" w:sz="12" w:space="0" w:color="000001"/>
              <w:bottom w:val="single" w:sz="12" w:space="0" w:color="000001"/>
              <w:right w:val="single" w:sz="12" w:space="0" w:color="000001"/>
            </w:tcBorders>
            <w:tcMar>
              <w:left w:w="92" w:type="dxa"/>
            </w:tcMar>
          </w:tcPr>
          <w:p w14:paraId="0000004C" w14:textId="77777777" w:rsidR="009E3638" w:rsidRDefault="007C0C5D">
            <w:pPr>
              <w:spacing w:before="33"/>
              <w:ind w:right="82"/>
              <w:jc w:val="both"/>
              <w:rPr>
                <w:rFonts w:ascii="Calibri" w:eastAsia="Calibri" w:hAnsi="Calibri" w:cs="Calibri"/>
                <w:color w:val="170696"/>
                <w:sz w:val="20"/>
                <w:szCs w:val="20"/>
                <w:u w:val="single"/>
              </w:rPr>
            </w:pPr>
            <w:r>
              <w:rPr>
                <w:rFonts w:ascii="Calibri" w:eastAsia="Calibri" w:hAnsi="Calibri" w:cs="Calibri"/>
                <w:b/>
                <w:color w:val="170696"/>
                <w:sz w:val="20"/>
                <w:szCs w:val="20"/>
                <w:u w:val="single"/>
              </w:rPr>
              <w:t>Carpeta de Administración de Proyectos</w:t>
            </w:r>
          </w:p>
          <w:p w14:paraId="0000004D" w14:textId="77777777" w:rsidR="009E3638" w:rsidRDefault="007C0C5D">
            <w:pPr>
              <w:rPr>
                <w:rFonts w:ascii="Calibri" w:eastAsia="Calibri" w:hAnsi="Calibri" w:cs="Calibri"/>
                <w:b/>
                <w:sz w:val="20"/>
                <w:szCs w:val="20"/>
              </w:rPr>
            </w:pPr>
            <w:r>
              <w:rPr>
                <w:rFonts w:ascii="Calibri" w:eastAsia="Calibri" w:hAnsi="Calibri" w:cs="Calibri"/>
                <w:b/>
                <w:sz w:val="20"/>
                <w:szCs w:val="20"/>
              </w:rPr>
              <w:t xml:space="preserve">Minuta firmada: </w:t>
            </w:r>
            <w:r>
              <w:rPr>
                <w:rFonts w:ascii="Calibri" w:eastAsia="Calibri" w:hAnsi="Calibri" w:cs="Calibri"/>
                <w:color w:val="000000"/>
                <w:sz w:val="20"/>
                <w:szCs w:val="20"/>
              </w:rPr>
              <w:t xml:space="preserve"> El formato del nombre del archivo será: </w:t>
            </w:r>
            <w:r>
              <w:rPr>
                <w:rFonts w:ascii="Calibri" w:eastAsia="Calibri" w:hAnsi="Calibri" w:cs="Calibri"/>
                <w:b/>
                <w:color w:val="000000"/>
                <w:sz w:val="20"/>
                <w:szCs w:val="20"/>
              </w:rPr>
              <w:t>Minuta ## día mes año</w:t>
            </w:r>
          </w:p>
          <w:p w14:paraId="0000004E" w14:textId="77777777" w:rsidR="009E3638" w:rsidRPr="00AB7F29" w:rsidRDefault="007C0C5D">
            <w:pPr>
              <w:numPr>
                <w:ilvl w:val="0"/>
                <w:numId w:val="8"/>
              </w:numPr>
              <w:spacing w:before="33"/>
              <w:ind w:right="1016"/>
              <w:jc w:val="both"/>
              <w:rPr>
                <w:rFonts w:ascii="Calibri" w:eastAsia="Calibri" w:hAnsi="Calibri" w:cs="Calibri"/>
                <w:b/>
                <w:color w:val="000000"/>
                <w:sz w:val="20"/>
                <w:szCs w:val="20"/>
                <w:lang w:val="en-US"/>
              </w:rPr>
            </w:pPr>
            <w:proofErr w:type="spellStart"/>
            <w:r w:rsidRPr="00AB7F29">
              <w:rPr>
                <w:rFonts w:ascii="Calibri" w:eastAsia="Calibri" w:hAnsi="Calibri" w:cs="Calibri"/>
                <w:b/>
                <w:color w:val="000000"/>
                <w:sz w:val="20"/>
                <w:szCs w:val="20"/>
                <w:lang w:val="en-US"/>
              </w:rPr>
              <w:t>Minuta</w:t>
            </w:r>
            <w:proofErr w:type="spellEnd"/>
            <w:r w:rsidRPr="00AB7F29">
              <w:rPr>
                <w:rFonts w:ascii="Calibri" w:eastAsia="Calibri" w:hAnsi="Calibri" w:cs="Calibri"/>
                <w:b/>
                <w:color w:val="000000"/>
                <w:sz w:val="20"/>
                <w:szCs w:val="20"/>
                <w:lang w:val="en-US"/>
              </w:rPr>
              <w:t xml:space="preserve"> 01. Sprint Review del Sprint 04</w:t>
            </w:r>
          </w:p>
          <w:p w14:paraId="0000004F" w14:textId="77777777" w:rsidR="009E3638" w:rsidRDefault="007C0C5D">
            <w:pPr>
              <w:ind w:left="720"/>
              <w:jc w:val="both"/>
              <w:rPr>
                <w:rFonts w:ascii="Calibri" w:eastAsia="Calibri" w:hAnsi="Calibri" w:cs="Calibri"/>
                <w:sz w:val="20"/>
                <w:szCs w:val="20"/>
              </w:rPr>
            </w:pPr>
            <w:r>
              <w:rPr>
                <w:rFonts w:ascii="Calibri" w:eastAsia="Calibri" w:hAnsi="Calibri" w:cs="Calibri"/>
                <w:sz w:val="20"/>
                <w:szCs w:val="20"/>
              </w:rPr>
              <w:t xml:space="preserve">El objetivo de esta minuta es registrar el resultado de Sprint </w:t>
            </w:r>
            <w:proofErr w:type="spellStart"/>
            <w:r>
              <w:rPr>
                <w:rFonts w:ascii="Calibri" w:eastAsia="Calibri" w:hAnsi="Calibri" w:cs="Calibri"/>
                <w:sz w:val="20"/>
                <w:szCs w:val="20"/>
              </w:rPr>
              <w:t>Review</w:t>
            </w:r>
            <w:proofErr w:type="spellEnd"/>
            <w:r>
              <w:rPr>
                <w:rFonts w:ascii="Calibri" w:eastAsia="Calibri" w:hAnsi="Calibri" w:cs="Calibri"/>
                <w:sz w:val="20"/>
                <w:szCs w:val="20"/>
              </w:rPr>
              <w:t>, con el resultado de las Pruebas Funcionales sobre el Sprint-04 finalizado.</w:t>
            </w:r>
          </w:p>
          <w:p w14:paraId="00000050" w14:textId="77777777" w:rsidR="009E3638" w:rsidRDefault="009E3638">
            <w:pPr>
              <w:ind w:left="720"/>
              <w:jc w:val="both"/>
              <w:rPr>
                <w:rFonts w:ascii="Calibri" w:eastAsia="Calibri" w:hAnsi="Calibri" w:cs="Calibri"/>
                <w:sz w:val="20"/>
                <w:szCs w:val="20"/>
              </w:rPr>
            </w:pPr>
          </w:p>
          <w:p w14:paraId="00000051" w14:textId="77777777" w:rsidR="009E3638" w:rsidRDefault="007C0C5D">
            <w:pPr>
              <w:ind w:left="720"/>
              <w:jc w:val="both"/>
              <w:rPr>
                <w:rFonts w:ascii="Calibri" w:eastAsia="Calibri" w:hAnsi="Calibri" w:cs="Calibri"/>
                <w:sz w:val="20"/>
                <w:szCs w:val="20"/>
              </w:rPr>
            </w:pPr>
            <w:r>
              <w:rPr>
                <w:rFonts w:ascii="Calibri" w:eastAsia="Calibri" w:hAnsi="Calibri" w:cs="Calibri"/>
                <w:sz w:val="20"/>
                <w:szCs w:val="20"/>
              </w:rPr>
              <w:t xml:space="preserve">Además, se incluye un acuerdo claro con la Aceptación o no Aceptación </w:t>
            </w:r>
            <w:r>
              <w:rPr>
                <w:rFonts w:ascii="Calibri" w:eastAsia="Calibri" w:hAnsi="Calibri" w:cs="Calibri"/>
                <w:sz w:val="20"/>
                <w:szCs w:val="20"/>
              </w:rPr>
              <w:t>de cada uno de los requerimientos del Sprint-04.</w:t>
            </w:r>
          </w:p>
          <w:p w14:paraId="00000052" w14:textId="77777777" w:rsidR="009E3638" w:rsidRDefault="007C0C5D">
            <w:pPr>
              <w:ind w:left="720"/>
              <w:jc w:val="both"/>
              <w:rPr>
                <w:rFonts w:ascii="Calibri" w:eastAsia="Calibri" w:hAnsi="Calibri" w:cs="Calibri"/>
                <w:sz w:val="20"/>
                <w:szCs w:val="20"/>
              </w:rPr>
            </w:pPr>
            <w:r>
              <w:rPr>
                <w:rFonts w:ascii="Calibri" w:eastAsia="Calibri" w:hAnsi="Calibri" w:cs="Calibri"/>
                <w:sz w:val="20"/>
                <w:szCs w:val="20"/>
              </w:rPr>
              <w:t xml:space="preserve"> </w:t>
            </w:r>
          </w:p>
          <w:p w14:paraId="00000053" w14:textId="77777777" w:rsidR="009E3638" w:rsidRDefault="007C0C5D">
            <w:pPr>
              <w:ind w:left="720"/>
              <w:jc w:val="both"/>
              <w:rPr>
                <w:rFonts w:ascii="Calibri" w:eastAsia="Calibri" w:hAnsi="Calibri" w:cs="Calibri"/>
                <w:sz w:val="20"/>
                <w:szCs w:val="20"/>
              </w:rPr>
            </w:pPr>
            <w:r>
              <w:rPr>
                <w:rFonts w:ascii="Calibri" w:eastAsia="Calibri" w:hAnsi="Calibri" w:cs="Calibri"/>
                <w:sz w:val="20"/>
                <w:szCs w:val="20"/>
              </w:rPr>
              <w:t xml:space="preserve">Es indispensable la participación en la sesión y minuta del </w:t>
            </w:r>
            <w:proofErr w:type="spellStart"/>
            <w:r>
              <w:rPr>
                <w:rFonts w:ascii="Calibri" w:eastAsia="Calibri" w:hAnsi="Calibri" w:cs="Calibri"/>
                <w:sz w:val="20"/>
                <w:szCs w:val="20"/>
              </w:rPr>
              <w:t>Product</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Owner</w:t>
            </w:r>
            <w:proofErr w:type="spellEnd"/>
            <w:r>
              <w:rPr>
                <w:rFonts w:ascii="Calibri" w:eastAsia="Calibri" w:hAnsi="Calibri" w:cs="Calibri"/>
                <w:sz w:val="20"/>
                <w:szCs w:val="20"/>
              </w:rPr>
              <w:t xml:space="preserve"> y preferiblemente el líder técnico. Debe estar firmada y escaneada en el Google Drive.</w:t>
            </w:r>
          </w:p>
          <w:p w14:paraId="00000054" w14:textId="77777777" w:rsidR="009E3638" w:rsidRDefault="009E3638">
            <w:pPr>
              <w:jc w:val="both"/>
              <w:rPr>
                <w:rFonts w:ascii="Calibri" w:eastAsia="Calibri" w:hAnsi="Calibri" w:cs="Calibri"/>
                <w:sz w:val="20"/>
                <w:szCs w:val="20"/>
              </w:rPr>
            </w:pPr>
          </w:p>
          <w:p w14:paraId="00000055" w14:textId="77777777" w:rsidR="009E3638" w:rsidRDefault="007C0C5D">
            <w:pPr>
              <w:ind w:left="720"/>
              <w:jc w:val="both"/>
              <w:rPr>
                <w:rFonts w:ascii="Calibri" w:eastAsia="Calibri" w:hAnsi="Calibri" w:cs="Calibri"/>
                <w:sz w:val="20"/>
                <w:szCs w:val="20"/>
              </w:rPr>
            </w:pPr>
            <w:r>
              <w:rPr>
                <w:rFonts w:ascii="Calibri" w:eastAsia="Calibri" w:hAnsi="Calibri" w:cs="Calibri"/>
                <w:sz w:val="20"/>
                <w:szCs w:val="20"/>
              </w:rPr>
              <w:t xml:space="preserve">La minuta debe incluir la imagen del Backlog con el tablero de los requerimientos del sprint finalizado.  </w:t>
            </w:r>
          </w:p>
          <w:p w14:paraId="00000056" w14:textId="77777777" w:rsidR="009E3638" w:rsidRDefault="007C0C5D">
            <w:pPr>
              <w:ind w:left="1416"/>
              <w:jc w:val="both"/>
              <w:rPr>
                <w:rFonts w:ascii="Calibri" w:eastAsia="Calibri" w:hAnsi="Calibri" w:cs="Calibri"/>
                <w:color w:val="000000"/>
                <w:sz w:val="20"/>
                <w:szCs w:val="20"/>
              </w:rPr>
            </w:pPr>
            <w:r>
              <w:rPr>
                <w:rFonts w:ascii="Calibri" w:eastAsia="Calibri" w:hAnsi="Calibri" w:cs="Calibri"/>
                <w:sz w:val="20"/>
                <w:szCs w:val="20"/>
              </w:rPr>
              <w:t>.</w:t>
            </w:r>
            <w:r>
              <w:rPr>
                <w:rFonts w:ascii="Calibri" w:eastAsia="Calibri" w:hAnsi="Calibri" w:cs="Calibri"/>
                <w:color w:val="000000"/>
                <w:sz w:val="20"/>
                <w:szCs w:val="20"/>
              </w:rPr>
              <w:t xml:space="preserve"> </w:t>
            </w:r>
          </w:p>
          <w:p w14:paraId="00000057" w14:textId="77777777" w:rsidR="009E3638" w:rsidRPr="00AB7F29" w:rsidRDefault="007C0C5D">
            <w:pPr>
              <w:numPr>
                <w:ilvl w:val="0"/>
                <w:numId w:val="8"/>
              </w:numPr>
              <w:spacing w:before="33"/>
              <w:ind w:right="1016"/>
              <w:jc w:val="both"/>
              <w:rPr>
                <w:rFonts w:ascii="Calibri" w:eastAsia="Calibri" w:hAnsi="Calibri" w:cs="Calibri"/>
                <w:b/>
                <w:color w:val="000000"/>
                <w:sz w:val="20"/>
                <w:szCs w:val="20"/>
                <w:lang w:val="en-US"/>
              </w:rPr>
            </w:pPr>
            <w:proofErr w:type="spellStart"/>
            <w:r w:rsidRPr="00AB7F29">
              <w:rPr>
                <w:rFonts w:ascii="Calibri" w:eastAsia="Calibri" w:hAnsi="Calibri" w:cs="Calibri"/>
                <w:b/>
                <w:color w:val="000000"/>
                <w:sz w:val="20"/>
                <w:szCs w:val="20"/>
                <w:lang w:val="en-US"/>
              </w:rPr>
              <w:t>Minuta</w:t>
            </w:r>
            <w:proofErr w:type="spellEnd"/>
            <w:r w:rsidRPr="00AB7F29">
              <w:rPr>
                <w:rFonts w:ascii="Calibri" w:eastAsia="Calibri" w:hAnsi="Calibri" w:cs="Calibri"/>
                <w:b/>
                <w:color w:val="000000"/>
                <w:sz w:val="20"/>
                <w:szCs w:val="20"/>
                <w:lang w:val="en-US"/>
              </w:rPr>
              <w:t xml:space="preserve"> 02. Sprint Planning del Sprint 05.</w:t>
            </w:r>
          </w:p>
          <w:p w14:paraId="00000058" w14:textId="77777777" w:rsidR="009E3638" w:rsidRDefault="007C0C5D">
            <w:pPr>
              <w:ind w:left="720"/>
              <w:jc w:val="both"/>
              <w:rPr>
                <w:rFonts w:ascii="Calibri" w:eastAsia="Calibri" w:hAnsi="Calibri" w:cs="Calibri"/>
                <w:color w:val="000000"/>
                <w:sz w:val="20"/>
                <w:szCs w:val="20"/>
              </w:rPr>
            </w:pPr>
            <w:r>
              <w:rPr>
                <w:rFonts w:ascii="Calibri" w:eastAsia="Calibri" w:hAnsi="Calibri" w:cs="Calibri"/>
                <w:color w:val="000000"/>
                <w:sz w:val="20"/>
                <w:szCs w:val="20"/>
              </w:rPr>
              <w:t>Minuta firmada por parte de la empresa Planificación del Sprint siguiente (incluir la imagen del backlog</w:t>
            </w:r>
            <w:r>
              <w:rPr>
                <w:rFonts w:ascii="Calibri" w:eastAsia="Calibri" w:hAnsi="Calibri" w:cs="Calibri"/>
                <w:color w:val="000000"/>
                <w:sz w:val="20"/>
                <w:szCs w:val="20"/>
              </w:rPr>
              <w:t xml:space="preserve"> dentro de la minuta con la planificación del Sprint-05). Registrar en</w:t>
            </w:r>
            <w:r>
              <w:rPr>
                <w:rFonts w:ascii="Calibri" w:eastAsia="Calibri" w:hAnsi="Calibri" w:cs="Calibri"/>
                <w:sz w:val="20"/>
                <w:szCs w:val="20"/>
              </w:rPr>
              <w:t xml:space="preserve"> </w:t>
            </w:r>
            <w:r>
              <w:rPr>
                <w:rFonts w:ascii="Calibri" w:eastAsia="Calibri" w:hAnsi="Calibri" w:cs="Calibri"/>
                <w:color w:val="000000"/>
                <w:sz w:val="20"/>
                <w:szCs w:val="20"/>
              </w:rPr>
              <w:t xml:space="preserve">Google </w:t>
            </w:r>
            <w:r>
              <w:rPr>
                <w:rFonts w:ascii="Calibri" w:eastAsia="Calibri" w:hAnsi="Calibri" w:cs="Calibri"/>
                <w:b/>
                <w:sz w:val="20"/>
                <w:szCs w:val="20"/>
              </w:rPr>
              <w:t>Drive</w:t>
            </w:r>
            <w:r>
              <w:rPr>
                <w:rFonts w:ascii="Calibri" w:eastAsia="Calibri" w:hAnsi="Calibri" w:cs="Calibri"/>
                <w:color w:val="000000"/>
                <w:sz w:val="20"/>
                <w:szCs w:val="20"/>
              </w:rPr>
              <w:t xml:space="preserve"> impresa (PDF) y con firmas del </w:t>
            </w:r>
            <w:proofErr w:type="spellStart"/>
            <w:r>
              <w:rPr>
                <w:rFonts w:ascii="Calibri" w:eastAsia="Calibri" w:hAnsi="Calibri" w:cs="Calibri"/>
                <w:color w:val="000000"/>
                <w:sz w:val="20"/>
                <w:szCs w:val="20"/>
              </w:rPr>
              <w:t>Product</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Owner</w:t>
            </w:r>
            <w:proofErr w:type="spellEnd"/>
            <w:r>
              <w:rPr>
                <w:rFonts w:ascii="Calibri" w:eastAsia="Calibri" w:hAnsi="Calibri" w:cs="Calibri"/>
                <w:color w:val="000000"/>
                <w:sz w:val="20"/>
                <w:szCs w:val="20"/>
              </w:rPr>
              <w:t xml:space="preserve"> y del líder técnico.</w:t>
            </w:r>
          </w:p>
          <w:p w14:paraId="00000059" w14:textId="77777777" w:rsidR="009E3638" w:rsidRDefault="009E3638">
            <w:pPr>
              <w:ind w:left="720"/>
              <w:jc w:val="both"/>
              <w:rPr>
                <w:rFonts w:ascii="Calibri" w:eastAsia="Calibri" w:hAnsi="Calibri" w:cs="Calibri"/>
                <w:color w:val="000000"/>
                <w:sz w:val="20"/>
                <w:szCs w:val="20"/>
              </w:rPr>
            </w:pPr>
          </w:p>
          <w:p w14:paraId="0000005A" w14:textId="77777777" w:rsidR="009E3638" w:rsidRDefault="009E3638">
            <w:pPr>
              <w:ind w:hanging="2"/>
              <w:jc w:val="both"/>
              <w:rPr>
                <w:rFonts w:ascii="Arial" w:eastAsia="Arial" w:hAnsi="Arial" w:cs="Arial"/>
                <w:color w:val="333333"/>
                <w:sz w:val="20"/>
                <w:szCs w:val="20"/>
              </w:rPr>
            </w:pPr>
          </w:p>
          <w:p w14:paraId="0000005B" w14:textId="77777777" w:rsidR="009E3638" w:rsidRDefault="007C0C5D">
            <w:pPr>
              <w:ind w:hanging="2"/>
              <w:jc w:val="both"/>
              <w:rPr>
                <w:rFonts w:ascii="Arial" w:eastAsia="Arial" w:hAnsi="Arial" w:cs="Arial"/>
                <w:color w:val="333333"/>
                <w:sz w:val="20"/>
                <w:szCs w:val="20"/>
              </w:rPr>
            </w:pPr>
            <w:r>
              <w:rPr>
                <w:rFonts w:ascii="Arial" w:eastAsia="Arial" w:hAnsi="Arial" w:cs="Arial"/>
                <w:color w:val="333333"/>
                <w:sz w:val="20"/>
                <w:szCs w:val="20"/>
              </w:rPr>
              <w:t xml:space="preserve">Competencias que se evalúan: </w:t>
            </w:r>
          </w:p>
          <w:p w14:paraId="0000005C" w14:textId="77777777" w:rsidR="009E3638" w:rsidRDefault="007C0C5D">
            <w:pPr>
              <w:numPr>
                <w:ilvl w:val="0"/>
                <w:numId w:val="12"/>
              </w:numPr>
              <w:pBdr>
                <w:top w:val="nil"/>
                <w:left w:val="nil"/>
                <w:bottom w:val="nil"/>
                <w:right w:val="nil"/>
                <w:between w:val="nil"/>
              </w:pBdr>
              <w:jc w:val="both"/>
              <w:rPr>
                <w:rFonts w:ascii="Arial" w:eastAsia="Arial" w:hAnsi="Arial" w:cs="Arial"/>
                <w:color w:val="333333"/>
                <w:sz w:val="20"/>
                <w:szCs w:val="20"/>
              </w:rPr>
            </w:pPr>
            <w:r>
              <w:rPr>
                <w:rFonts w:ascii="Arial" w:eastAsia="Arial" w:hAnsi="Arial" w:cs="Arial"/>
                <w:color w:val="333333"/>
                <w:sz w:val="20"/>
                <w:szCs w:val="20"/>
              </w:rPr>
              <w:t>CTE04</w:t>
            </w:r>
          </w:p>
          <w:p w14:paraId="0000005D" w14:textId="77777777" w:rsidR="009E3638" w:rsidRDefault="007C0C5D">
            <w:pPr>
              <w:numPr>
                <w:ilvl w:val="0"/>
                <w:numId w:val="12"/>
              </w:numPr>
              <w:pBdr>
                <w:top w:val="nil"/>
                <w:left w:val="nil"/>
                <w:bottom w:val="nil"/>
                <w:right w:val="nil"/>
                <w:between w:val="nil"/>
              </w:pBdr>
              <w:jc w:val="both"/>
              <w:rPr>
                <w:rFonts w:ascii="Arial" w:eastAsia="Arial" w:hAnsi="Arial" w:cs="Arial"/>
                <w:color w:val="333333"/>
                <w:sz w:val="20"/>
                <w:szCs w:val="20"/>
              </w:rPr>
            </w:pPr>
            <w:r>
              <w:rPr>
                <w:rFonts w:ascii="Arial" w:eastAsia="Arial" w:hAnsi="Arial" w:cs="Arial"/>
                <w:color w:val="333333"/>
                <w:sz w:val="20"/>
                <w:szCs w:val="20"/>
              </w:rPr>
              <w:t>CT08</w:t>
            </w:r>
          </w:p>
          <w:p w14:paraId="0000005E" w14:textId="77777777" w:rsidR="009E3638" w:rsidRDefault="009E3638">
            <w:pPr>
              <w:ind w:left="1416"/>
              <w:jc w:val="both"/>
              <w:rPr>
                <w:rFonts w:ascii="Calibri" w:eastAsia="Calibri" w:hAnsi="Calibri" w:cs="Calibri"/>
                <w:sz w:val="20"/>
                <w:szCs w:val="20"/>
              </w:rPr>
            </w:pPr>
          </w:p>
        </w:tc>
        <w:tc>
          <w:tcPr>
            <w:tcW w:w="3730" w:type="dxa"/>
            <w:tcBorders>
              <w:top w:val="single" w:sz="12" w:space="0" w:color="000001"/>
              <w:left w:val="single" w:sz="12" w:space="0" w:color="000001"/>
              <w:bottom w:val="single" w:sz="12" w:space="0" w:color="000001"/>
              <w:right w:val="single" w:sz="12" w:space="0" w:color="000001"/>
            </w:tcBorders>
            <w:tcMar>
              <w:left w:w="93" w:type="dxa"/>
            </w:tcMar>
          </w:tcPr>
          <w:p w14:paraId="0000005F" w14:textId="77777777" w:rsidR="009E3638" w:rsidRDefault="009E3638">
            <w:pPr>
              <w:rPr>
                <w:rFonts w:ascii="Calibri" w:eastAsia="Calibri" w:hAnsi="Calibri" w:cs="Calibri"/>
                <w:sz w:val="20"/>
                <w:szCs w:val="20"/>
              </w:rPr>
            </w:pPr>
          </w:p>
          <w:p w14:paraId="00000060" w14:textId="77777777" w:rsidR="009E3638" w:rsidRDefault="009E3638">
            <w:pPr>
              <w:rPr>
                <w:rFonts w:ascii="Calibri" w:eastAsia="Calibri" w:hAnsi="Calibri" w:cs="Calibri"/>
                <w:sz w:val="20"/>
                <w:szCs w:val="20"/>
              </w:rPr>
            </w:pPr>
          </w:p>
          <w:p w14:paraId="00000061" w14:textId="77777777" w:rsidR="009E3638" w:rsidRDefault="009E3638">
            <w:pPr>
              <w:rPr>
                <w:rFonts w:ascii="Calibri" w:eastAsia="Calibri" w:hAnsi="Calibri" w:cs="Calibri"/>
                <w:sz w:val="20"/>
                <w:szCs w:val="20"/>
              </w:rPr>
            </w:pPr>
          </w:p>
          <w:p w14:paraId="00000062" w14:textId="77777777" w:rsidR="009E3638" w:rsidRDefault="009E3638">
            <w:pPr>
              <w:rPr>
                <w:rFonts w:ascii="Calibri" w:eastAsia="Calibri" w:hAnsi="Calibri" w:cs="Calibri"/>
                <w:sz w:val="20"/>
                <w:szCs w:val="20"/>
              </w:rPr>
            </w:pPr>
          </w:p>
          <w:p w14:paraId="00000063" w14:textId="77777777" w:rsidR="009E3638" w:rsidRDefault="009E3638">
            <w:pPr>
              <w:rPr>
                <w:rFonts w:ascii="Calibri" w:eastAsia="Calibri" w:hAnsi="Calibri" w:cs="Calibri"/>
                <w:sz w:val="20"/>
                <w:szCs w:val="20"/>
              </w:rPr>
            </w:pPr>
          </w:p>
          <w:p w14:paraId="00000064" w14:textId="77777777" w:rsidR="009E3638" w:rsidRDefault="009E3638">
            <w:pPr>
              <w:rPr>
                <w:rFonts w:ascii="Calibri" w:eastAsia="Calibri" w:hAnsi="Calibri" w:cs="Calibri"/>
                <w:sz w:val="20"/>
                <w:szCs w:val="20"/>
              </w:rPr>
            </w:pPr>
          </w:p>
          <w:p w14:paraId="00000065" w14:textId="77777777" w:rsidR="009E3638" w:rsidRDefault="009E3638">
            <w:pPr>
              <w:rPr>
                <w:rFonts w:ascii="Calibri" w:eastAsia="Calibri" w:hAnsi="Calibri" w:cs="Calibri"/>
                <w:sz w:val="20"/>
                <w:szCs w:val="20"/>
              </w:rPr>
            </w:pPr>
          </w:p>
          <w:p w14:paraId="00000066" w14:textId="77777777" w:rsidR="009E3638" w:rsidRDefault="009E3638">
            <w:pPr>
              <w:rPr>
                <w:rFonts w:ascii="Calibri" w:eastAsia="Calibri" w:hAnsi="Calibri" w:cs="Calibri"/>
                <w:sz w:val="20"/>
                <w:szCs w:val="20"/>
              </w:rPr>
            </w:pPr>
          </w:p>
          <w:p w14:paraId="00000067" w14:textId="77777777" w:rsidR="009E3638" w:rsidRDefault="009E3638">
            <w:pPr>
              <w:rPr>
                <w:rFonts w:ascii="Calibri" w:eastAsia="Calibri" w:hAnsi="Calibri" w:cs="Calibri"/>
                <w:sz w:val="20"/>
                <w:szCs w:val="20"/>
              </w:rPr>
            </w:pPr>
          </w:p>
          <w:p w14:paraId="00000068" w14:textId="77777777" w:rsidR="009E3638" w:rsidRDefault="009E3638">
            <w:pPr>
              <w:jc w:val="both"/>
              <w:rPr>
                <w:rFonts w:ascii="Calibri" w:eastAsia="Calibri" w:hAnsi="Calibri" w:cs="Calibri"/>
                <w:sz w:val="20"/>
                <w:szCs w:val="20"/>
              </w:rPr>
            </w:pPr>
          </w:p>
          <w:p w14:paraId="00000069" w14:textId="77777777" w:rsidR="009E3638" w:rsidRDefault="009E3638">
            <w:pPr>
              <w:jc w:val="both"/>
              <w:rPr>
                <w:rFonts w:ascii="Calibri" w:eastAsia="Calibri" w:hAnsi="Calibri" w:cs="Calibri"/>
                <w:sz w:val="20"/>
                <w:szCs w:val="20"/>
              </w:rPr>
            </w:pPr>
          </w:p>
          <w:p w14:paraId="0000006A" w14:textId="77777777" w:rsidR="009E3638" w:rsidRDefault="009E3638">
            <w:pPr>
              <w:jc w:val="both"/>
              <w:rPr>
                <w:rFonts w:ascii="Calibri" w:eastAsia="Calibri" w:hAnsi="Calibri" w:cs="Calibri"/>
                <w:sz w:val="20"/>
                <w:szCs w:val="20"/>
              </w:rPr>
            </w:pPr>
          </w:p>
        </w:tc>
      </w:tr>
      <w:tr w:rsidR="009E3638" w14:paraId="0E6982AD" w14:textId="77777777">
        <w:trPr>
          <w:trHeight w:val="380"/>
        </w:trPr>
        <w:tc>
          <w:tcPr>
            <w:tcW w:w="6330" w:type="dxa"/>
            <w:tcBorders>
              <w:top w:val="single" w:sz="12" w:space="0" w:color="000001"/>
              <w:left w:val="single" w:sz="12" w:space="0" w:color="000001"/>
              <w:bottom w:val="single" w:sz="12" w:space="0" w:color="000001"/>
              <w:right w:val="single" w:sz="12" w:space="0" w:color="000001"/>
            </w:tcBorders>
            <w:tcMar>
              <w:left w:w="92" w:type="dxa"/>
            </w:tcMar>
          </w:tcPr>
          <w:p w14:paraId="0000006B" w14:textId="77777777" w:rsidR="009E3638" w:rsidRDefault="007C0C5D">
            <w:pPr>
              <w:numPr>
                <w:ilvl w:val="0"/>
                <w:numId w:val="2"/>
              </w:numPr>
              <w:spacing w:before="33"/>
              <w:ind w:right="82"/>
              <w:jc w:val="both"/>
              <w:rPr>
                <w:rFonts w:ascii="Calibri" w:eastAsia="Calibri" w:hAnsi="Calibri" w:cs="Calibri"/>
                <w:b/>
                <w:color w:val="170696"/>
                <w:sz w:val="20"/>
                <w:szCs w:val="20"/>
                <w:u w:val="single"/>
              </w:rPr>
            </w:pPr>
            <w:r>
              <w:rPr>
                <w:rFonts w:ascii="Calibri" w:eastAsia="Calibri" w:hAnsi="Calibri" w:cs="Calibri"/>
                <w:b/>
                <w:color w:val="170696"/>
                <w:sz w:val="20"/>
                <w:szCs w:val="20"/>
                <w:u w:val="single"/>
              </w:rPr>
              <w:t>Actualizar Matriz de Riesgos:</w:t>
            </w:r>
          </w:p>
          <w:p w14:paraId="0000006C" w14:textId="77777777" w:rsidR="009E3638" w:rsidRDefault="007C0C5D">
            <w:pPr>
              <w:ind w:left="720"/>
              <w:jc w:val="both"/>
              <w:rPr>
                <w:rFonts w:ascii="Calibri" w:eastAsia="Calibri" w:hAnsi="Calibri" w:cs="Calibri"/>
                <w:sz w:val="20"/>
                <w:szCs w:val="20"/>
              </w:rPr>
            </w:pPr>
            <w:r>
              <w:rPr>
                <w:rFonts w:ascii="Calibri" w:eastAsia="Calibri" w:hAnsi="Calibri" w:cs="Calibri"/>
                <w:sz w:val="20"/>
                <w:szCs w:val="20"/>
              </w:rPr>
              <w:t>M</w:t>
            </w:r>
            <w:r>
              <w:rPr>
                <w:rFonts w:ascii="Calibri" w:eastAsia="Calibri" w:hAnsi="Calibri" w:cs="Calibri"/>
                <w:color w:val="000000"/>
                <w:sz w:val="20"/>
                <w:szCs w:val="20"/>
              </w:rPr>
              <w:t>arcar con amarillo los nuevos riesgos en esta etapa y los cambios en los riesgos anteriores)</w:t>
            </w:r>
            <w:r>
              <w:rPr>
                <w:rFonts w:ascii="Calibri" w:eastAsia="Calibri" w:hAnsi="Calibri" w:cs="Calibri"/>
                <w:sz w:val="20"/>
                <w:szCs w:val="20"/>
              </w:rPr>
              <w:t xml:space="preserve"> </w:t>
            </w:r>
          </w:p>
          <w:p w14:paraId="0000006D" w14:textId="77777777" w:rsidR="009E3638" w:rsidRDefault="009E3638">
            <w:pPr>
              <w:ind w:left="720"/>
              <w:jc w:val="both"/>
              <w:rPr>
                <w:rFonts w:ascii="Calibri" w:eastAsia="Calibri" w:hAnsi="Calibri" w:cs="Calibri"/>
                <w:sz w:val="20"/>
                <w:szCs w:val="20"/>
              </w:rPr>
            </w:pPr>
          </w:p>
          <w:p w14:paraId="0000006E" w14:textId="77777777" w:rsidR="009E3638" w:rsidRDefault="007C0C5D">
            <w:pPr>
              <w:ind w:hanging="2"/>
              <w:jc w:val="both"/>
              <w:rPr>
                <w:rFonts w:ascii="Arial" w:eastAsia="Arial" w:hAnsi="Arial" w:cs="Arial"/>
                <w:color w:val="333333"/>
                <w:sz w:val="20"/>
                <w:szCs w:val="20"/>
              </w:rPr>
            </w:pPr>
            <w:r>
              <w:rPr>
                <w:rFonts w:ascii="Arial" w:eastAsia="Arial" w:hAnsi="Arial" w:cs="Arial"/>
                <w:color w:val="333333"/>
                <w:sz w:val="20"/>
                <w:szCs w:val="20"/>
              </w:rPr>
              <w:t xml:space="preserve">Competencias que se evalúan: </w:t>
            </w:r>
          </w:p>
          <w:p w14:paraId="0000006F" w14:textId="77777777" w:rsidR="009E3638" w:rsidRDefault="007C0C5D">
            <w:pPr>
              <w:numPr>
                <w:ilvl w:val="0"/>
                <w:numId w:val="13"/>
              </w:numPr>
              <w:pBdr>
                <w:top w:val="nil"/>
                <w:left w:val="nil"/>
                <w:bottom w:val="nil"/>
                <w:right w:val="nil"/>
                <w:between w:val="nil"/>
              </w:pBdr>
              <w:jc w:val="both"/>
              <w:rPr>
                <w:rFonts w:ascii="Arial" w:eastAsia="Arial" w:hAnsi="Arial" w:cs="Arial"/>
                <w:color w:val="333333"/>
                <w:sz w:val="20"/>
                <w:szCs w:val="20"/>
              </w:rPr>
            </w:pPr>
            <w:r>
              <w:rPr>
                <w:rFonts w:ascii="Arial" w:eastAsia="Arial" w:hAnsi="Arial" w:cs="Arial"/>
                <w:color w:val="333333"/>
                <w:sz w:val="20"/>
                <w:szCs w:val="20"/>
              </w:rPr>
              <w:t>CTE04</w:t>
            </w:r>
          </w:p>
          <w:p w14:paraId="00000070" w14:textId="77777777" w:rsidR="009E3638" w:rsidRDefault="007C0C5D">
            <w:pPr>
              <w:numPr>
                <w:ilvl w:val="0"/>
                <w:numId w:val="13"/>
              </w:numPr>
              <w:pBdr>
                <w:top w:val="nil"/>
                <w:left w:val="nil"/>
                <w:bottom w:val="nil"/>
                <w:right w:val="nil"/>
                <w:between w:val="nil"/>
              </w:pBdr>
              <w:jc w:val="both"/>
              <w:rPr>
                <w:rFonts w:ascii="Arial" w:eastAsia="Arial" w:hAnsi="Arial" w:cs="Arial"/>
                <w:color w:val="333333"/>
                <w:sz w:val="20"/>
                <w:szCs w:val="20"/>
              </w:rPr>
            </w:pPr>
            <w:r>
              <w:rPr>
                <w:rFonts w:ascii="Arial" w:eastAsia="Arial" w:hAnsi="Arial" w:cs="Arial"/>
                <w:color w:val="333333"/>
                <w:sz w:val="20"/>
                <w:szCs w:val="20"/>
              </w:rPr>
              <w:t>CT08</w:t>
            </w:r>
          </w:p>
          <w:p w14:paraId="00000071" w14:textId="77777777" w:rsidR="009E3638" w:rsidRDefault="009E3638">
            <w:pPr>
              <w:ind w:left="720"/>
              <w:jc w:val="both"/>
              <w:rPr>
                <w:rFonts w:ascii="Calibri" w:eastAsia="Calibri" w:hAnsi="Calibri" w:cs="Calibri"/>
                <w:b/>
                <w:sz w:val="20"/>
                <w:szCs w:val="20"/>
              </w:rPr>
            </w:pPr>
          </w:p>
        </w:tc>
        <w:tc>
          <w:tcPr>
            <w:tcW w:w="3730" w:type="dxa"/>
            <w:tcBorders>
              <w:top w:val="single" w:sz="12" w:space="0" w:color="000001"/>
              <w:left w:val="single" w:sz="12" w:space="0" w:color="000001"/>
              <w:bottom w:val="single" w:sz="12" w:space="0" w:color="000001"/>
              <w:right w:val="single" w:sz="12" w:space="0" w:color="000001"/>
            </w:tcBorders>
            <w:tcMar>
              <w:left w:w="93" w:type="dxa"/>
            </w:tcMar>
          </w:tcPr>
          <w:p w14:paraId="00000072" w14:textId="77777777" w:rsidR="009E3638" w:rsidRDefault="007C0C5D">
            <w:pPr>
              <w:rPr>
                <w:rFonts w:ascii="Calibri" w:eastAsia="Calibri" w:hAnsi="Calibri" w:cs="Calibri"/>
                <w:sz w:val="20"/>
                <w:szCs w:val="20"/>
              </w:rPr>
            </w:pPr>
            <w:r>
              <w:rPr>
                <w:rFonts w:ascii="Calibri" w:eastAsia="Calibri" w:hAnsi="Calibri" w:cs="Calibri"/>
                <w:sz w:val="20"/>
                <w:szCs w:val="20"/>
              </w:rPr>
              <w:t>Los riesgos</w:t>
            </w:r>
          </w:p>
        </w:tc>
      </w:tr>
      <w:tr w:rsidR="009E3638" w14:paraId="00C6D77B" w14:textId="77777777">
        <w:trPr>
          <w:trHeight w:val="360"/>
        </w:trPr>
        <w:tc>
          <w:tcPr>
            <w:tcW w:w="6330" w:type="dxa"/>
            <w:tcBorders>
              <w:top w:val="single" w:sz="12" w:space="0" w:color="000001"/>
              <w:left w:val="single" w:sz="12" w:space="0" w:color="000001"/>
              <w:bottom w:val="single" w:sz="12" w:space="0" w:color="000001"/>
              <w:right w:val="single" w:sz="12" w:space="0" w:color="000001"/>
            </w:tcBorders>
            <w:tcMar>
              <w:left w:w="92" w:type="dxa"/>
            </w:tcMar>
          </w:tcPr>
          <w:p w14:paraId="00000073" w14:textId="77777777" w:rsidR="009E3638" w:rsidRDefault="007C0C5D">
            <w:pPr>
              <w:numPr>
                <w:ilvl w:val="0"/>
                <w:numId w:val="2"/>
              </w:numPr>
              <w:spacing w:before="33"/>
              <w:ind w:right="82"/>
              <w:jc w:val="both"/>
              <w:rPr>
                <w:rFonts w:ascii="Calibri" w:eastAsia="Calibri" w:hAnsi="Calibri" w:cs="Calibri"/>
                <w:color w:val="170696"/>
                <w:sz w:val="20"/>
                <w:szCs w:val="20"/>
                <w:u w:val="single"/>
              </w:rPr>
            </w:pPr>
            <w:r>
              <w:rPr>
                <w:rFonts w:ascii="Calibri" w:eastAsia="Calibri" w:hAnsi="Calibri" w:cs="Calibri"/>
                <w:b/>
                <w:color w:val="170696"/>
                <w:sz w:val="20"/>
                <w:szCs w:val="20"/>
                <w:u w:val="single"/>
              </w:rPr>
              <w:t>Carpeta Pruebas</w:t>
            </w:r>
          </w:p>
          <w:p w14:paraId="00000074" w14:textId="77777777" w:rsidR="009E3638" w:rsidRDefault="007C0C5D">
            <w:pPr>
              <w:ind w:left="720"/>
              <w:jc w:val="both"/>
              <w:rPr>
                <w:rFonts w:ascii="Calibri" w:eastAsia="Calibri" w:hAnsi="Calibri" w:cs="Calibri"/>
                <w:sz w:val="20"/>
                <w:szCs w:val="20"/>
              </w:rPr>
            </w:pPr>
            <w:r>
              <w:rPr>
                <w:rFonts w:ascii="Calibri" w:eastAsia="Calibri" w:hAnsi="Calibri" w:cs="Calibri"/>
                <w:sz w:val="20"/>
                <w:szCs w:val="20"/>
              </w:rPr>
              <w:t>LOG de pruebas funcionales contiene la lista de los resultados encontrados en la fase de pruebas, firmas de los usuarios involucrados al Sprint-04 Finalizado. Cada estudiante debe presentar su propio LOG con los casos de prueba que ejecutó con los usuarios</w:t>
            </w:r>
            <w:r>
              <w:rPr>
                <w:rFonts w:ascii="Calibri" w:eastAsia="Calibri" w:hAnsi="Calibri" w:cs="Calibri"/>
                <w:sz w:val="20"/>
                <w:szCs w:val="20"/>
              </w:rPr>
              <w:t xml:space="preserve"> expertos.</w:t>
            </w:r>
          </w:p>
          <w:p w14:paraId="00000075" w14:textId="77777777" w:rsidR="009E3638" w:rsidRDefault="009E3638">
            <w:pPr>
              <w:ind w:left="720"/>
              <w:jc w:val="both"/>
              <w:rPr>
                <w:rFonts w:ascii="Calibri" w:eastAsia="Calibri" w:hAnsi="Calibri" w:cs="Calibri"/>
                <w:sz w:val="20"/>
                <w:szCs w:val="20"/>
              </w:rPr>
            </w:pPr>
          </w:p>
          <w:p w14:paraId="00000076" w14:textId="77777777" w:rsidR="009E3638" w:rsidRDefault="007C0C5D">
            <w:pPr>
              <w:ind w:left="720"/>
              <w:jc w:val="both"/>
              <w:rPr>
                <w:rFonts w:ascii="Calibri" w:eastAsia="Calibri" w:hAnsi="Calibri" w:cs="Calibri"/>
                <w:sz w:val="20"/>
                <w:szCs w:val="20"/>
              </w:rPr>
            </w:pPr>
            <w:r>
              <w:rPr>
                <w:rFonts w:ascii="Calibri" w:eastAsia="Calibri" w:hAnsi="Calibri" w:cs="Calibri"/>
                <w:sz w:val="20"/>
                <w:szCs w:val="20"/>
              </w:rPr>
              <w:t>Lista de chequeo de las heurísticas aplicadas al Sprint-04 Finalizado (Sprint)</w:t>
            </w:r>
          </w:p>
          <w:p w14:paraId="00000077" w14:textId="77777777" w:rsidR="009E3638" w:rsidRDefault="009E3638">
            <w:pPr>
              <w:ind w:left="720"/>
              <w:jc w:val="both"/>
              <w:rPr>
                <w:rFonts w:ascii="Calibri" w:eastAsia="Calibri" w:hAnsi="Calibri" w:cs="Calibri"/>
                <w:b/>
                <w:sz w:val="20"/>
                <w:szCs w:val="20"/>
              </w:rPr>
            </w:pPr>
          </w:p>
          <w:p w14:paraId="00000078" w14:textId="77777777" w:rsidR="009E3638" w:rsidRDefault="007C0C5D">
            <w:pPr>
              <w:ind w:hanging="2"/>
              <w:jc w:val="both"/>
              <w:rPr>
                <w:rFonts w:ascii="Arial" w:eastAsia="Arial" w:hAnsi="Arial" w:cs="Arial"/>
                <w:color w:val="333333"/>
                <w:sz w:val="20"/>
                <w:szCs w:val="20"/>
              </w:rPr>
            </w:pPr>
            <w:r>
              <w:rPr>
                <w:rFonts w:ascii="Arial" w:eastAsia="Arial" w:hAnsi="Arial" w:cs="Arial"/>
                <w:color w:val="333333"/>
                <w:sz w:val="20"/>
                <w:szCs w:val="20"/>
              </w:rPr>
              <w:t xml:space="preserve">Competencias que se evalúan: </w:t>
            </w:r>
          </w:p>
          <w:p w14:paraId="00000079" w14:textId="77777777" w:rsidR="009E3638" w:rsidRDefault="007C0C5D">
            <w:pPr>
              <w:numPr>
                <w:ilvl w:val="0"/>
                <w:numId w:val="14"/>
              </w:numPr>
              <w:pBdr>
                <w:top w:val="nil"/>
                <w:left w:val="nil"/>
                <w:bottom w:val="nil"/>
                <w:right w:val="nil"/>
                <w:between w:val="nil"/>
              </w:pBdr>
              <w:jc w:val="both"/>
              <w:rPr>
                <w:rFonts w:ascii="Calibri" w:eastAsia="Calibri" w:hAnsi="Calibri" w:cs="Calibri"/>
                <w:b/>
                <w:color w:val="000000"/>
                <w:sz w:val="20"/>
                <w:szCs w:val="20"/>
              </w:rPr>
            </w:pPr>
            <w:r>
              <w:rPr>
                <w:rFonts w:ascii="Arial" w:eastAsia="Arial" w:hAnsi="Arial" w:cs="Arial"/>
                <w:color w:val="000000"/>
                <w:sz w:val="20"/>
                <w:szCs w:val="20"/>
              </w:rPr>
              <w:t>CTE03</w:t>
            </w:r>
          </w:p>
          <w:p w14:paraId="0000007A" w14:textId="77777777" w:rsidR="009E3638" w:rsidRDefault="009E3638">
            <w:pPr>
              <w:ind w:left="720"/>
              <w:jc w:val="both"/>
              <w:rPr>
                <w:rFonts w:ascii="Calibri" w:eastAsia="Calibri" w:hAnsi="Calibri" w:cs="Calibri"/>
                <w:b/>
                <w:sz w:val="20"/>
                <w:szCs w:val="20"/>
              </w:rPr>
            </w:pPr>
          </w:p>
        </w:tc>
        <w:tc>
          <w:tcPr>
            <w:tcW w:w="3730" w:type="dxa"/>
            <w:tcBorders>
              <w:top w:val="single" w:sz="12" w:space="0" w:color="000001"/>
              <w:left w:val="single" w:sz="12" w:space="0" w:color="000001"/>
              <w:bottom w:val="single" w:sz="12" w:space="0" w:color="000001"/>
              <w:right w:val="single" w:sz="12" w:space="0" w:color="000001"/>
            </w:tcBorders>
            <w:tcMar>
              <w:left w:w="93" w:type="dxa"/>
            </w:tcMar>
          </w:tcPr>
          <w:p w14:paraId="0000007B" w14:textId="77777777" w:rsidR="009E3638" w:rsidRDefault="007C0C5D">
            <w:pPr>
              <w:jc w:val="both"/>
              <w:rPr>
                <w:rFonts w:ascii="Calibri" w:eastAsia="Calibri" w:hAnsi="Calibri" w:cs="Calibri"/>
                <w:color w:val="FF0000"/>
                <w:sz w:val="20"/>
                <w:szCs w:val="20"/>
              </w:rPr>
            </w:pPr>
            <w:r>
              <w:rPr>
                <w:rFonts w:ascii="Calibri" w:eastAsia="Calibri" w:hAnsi="Calibri" w:cs="Calibri"/>
                <w:color w:val="FF0000"/>
                <w:sz w:val="20"/>
                <w:szCs w:val="20"/>
              </w:rPr>
              <w:t xml:space="preserve"> </w:t>
            </w:r>
          </w:p>
        </w:tc>
      </w:tr>
      <w:tr w:rsidR="009E3638" w14:paraId="674538BD" w14:textId="77777777">
        <w:trPr>
          <w:trHeight w:val="380"/>
        </w:trPr>
        <w:tc>
          <w:tcPr>
            <w:tcW w:w="6330" w:type="dxa"/>
            <w:tcBorders>
              <w:top w:val="single" w:sz="12" w:space="0" w:color="000001"/>
              <w:left w:val="single" w:sz="12" w:space="0" w:color="000001"/>
              <w:bottom w:val="single" w:sz="12" w:space="0" w:color="000001"/>
              <w:right w:val="single" w:sz="12" w:space="0" w:color="000001"/>
            </w:tcBorders>
            <w:tcMar>
              <w:left w:w="92" w:type="dxa"/>
            </w:tcMar>
          </w:tcPr>
          <w:p w14:paraId="0000007C" w14:textId="77777777" w:rsidR="009E3638" w:rsidRDefault="007C0C5D">
            <w:pPr>
              <w:ind w:left="720"/>
              <w:jc w:val="both"/>
              <w:rPr>
                <w:rFonts w:ascii="Calibri" w:eastAsia="Calibri" w:hAnsi="Calibri" w:cs="Calibri"/>
                <w:sz w:val="20"/>
                <w:szCs w:val="20"/>
              </w:rPr>
            </w:pPr>
            <w:r>
              <w:rPr>
                <w:rFonts w:ascii="Calibri" w:eastAsia="Calibri" w:hAnsi="Calibri" w:cs="Calibri"/>
                <w:b/>
                <w:sz w:val="20"/>
                <w:szCs w:val="20"/>
              </w:rPr>
              <w:t>Documento Arquitectura:</w:t>
            </w:r>
            <w:r>
              <w:rPr>
                <w:rFonts w:ascii="Calibri" w:eastAsia="Calibri" w:hAnsi="Calibri" w:cs="Calibri"/>
                <w:sz w:val="20"/>
                <w:szCs w:val="20"/>
              </w:rPr>
              <w:t xml:space="preserve">  Versión actualizada con los ajustes que corresponden por el dominio mejorado con respecto a las historias de usuario y el empoderamiento cada vez evolutivo sobre el alcance de la regla de negocio. </w:t>
            </w:r>
          </w:p>
          <w:p w14:paraId="0000007D" w14:textId="77777777" w:rsidR="009E3638" w:rsidRDefault="009E3638">
            <w:pPr>
              <w:ind w:left="720"/>
              <w:jc w:val="both"/>
              <w:rPr>
                <w:rFonts w:ascii="Calibri" w:eastAsia="Calibri" w:hAnsi="Calibri" w:cs="Calibri"/>
                <w:sz w:val="20"/>
                <w:szCs w:val="20"/>
              </w:rPr>
            </w:pPr>
          </w:p>
          <w:p w14:paraId="0000007E" w14:textId="77777777" w:rsidR="009E3638" w:rsidRDefault="007C0C5D">
            <w:pPr>
              <w:ind w:hanging="2"/>
              <w:jc w:val="both"/>
              <w:rPr>
                <w:rFonts w:ascii="Arial" w:eastAsia="Arial" w:hAnsi="Arial" w:cs="Arial"/>
                <w:color w:val="333333"/>
                <w:sz w:val="20"/>
                <w:szCs w:val="20"/>
              </w:rPr>
            </w:pPr>
            <w:r>
              <w:rPr>
                <w:rFonts w:ascii="Arial" w:eastAsia="Arial" w:hAnsi="Arial" w:cs="Arial"/>
                <w:color w:val="333333"/>
                <w:sz w:val="20"/>
                <w:szCs w:val="20"/>
              </w:rPr>
              <w:t xml:space="preserve">Competencias que se evalúan: </w:t>
            </w:r>
          </w:p>
          <w:p w14:paraId="0000007F" w14:textId="77777777" w:rsidR="009E3638" w:rsidRDefault="007C0C5D">
            <w:pPr>
              <w:numPr>
                <w:ilvl w:val="0"/>
                <w:numId w:val="14"/>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CTE03, CTE05</w:t>
            </w:r>
          </w:p>
          <w:p w14:paraId="00000080" w14:textId="77777777" w:rsidR="009E3638" w:rsidRDefault="009E3638">
            <w:pPr>
              <w:ind w:left="720"/>
              <w:jc w:val="both"/>
              <w:rPr>
                <w:rFonts w:ascii="Calibri" w:eastAsia="Calibri" w:hAnsi="Calibri" w:cs="Calibri"/>
                <w:sz w:val="20"/>
                <w:szCs w:val="20"/>
              </w:rPr>
            </w:pPr>
          </w:p>
        </w:tc>
        <w:tc>
          <w:tcPr>
            <w:tcW w:w="3730" w:type="dxa"/>
            <w:tcBorders>
              <w:top w:val="single" w:sz="12" w:space="0" w:color="000001"/>
              <w:left w:val="single" w:sz="12" w:space="0" w:color="000001"/>
              <w:bottom w:val="single" w:sz="12" w:space="0" w:color="000001"/>
              <w:right w:val="single" w:sz="12" w:space="0" w:color="000001"/>
            </w:tcBorders>
            <w:tcMar>
              <w:left w:w="93" w:type="dxa"/>
            </w:tcMar>
          </w:tcPr>
          <w:p w14:paraId="00000081" w14:textId="65236345" w:rsidR="009E3638" w:rsidRDefault="009E3638">
            <w:pPr>
              <w:rPr>
                <w:rFonts w:ascii="Calibri" w:eastAsia="Calibri" w:hAnsi="Calibri" w:cs="Calibri"/>
                <w:sz w:val="20"/>
                <w:szCs w:val="20"/>
              </w:rPr>
            </w:pPr>
          </w:p>
        </w:tc>
      </w:tr>
      <w:tr w:rsidR="009E3638" w14:paraId="659E8732" w14:textId="77777777">
        <w:trPr>
          <w:trHeight w:val="380"/>
        </w:trPr>
        <w:tc>
          <w:tcPr>
            <w:tcW w:w="6330" w:type="dxa"/>
            <w:tcBorders>
              <w:top w:val="single" w:sz="12" w:space="0" w:color="000001"/>
              <w:left w:val="single" w:sz="12" w:space="0" w:color="000001"/>
              <w:bottom w:val="single" w:sz="12" w:space="0" w:color="000001"/>
              <w:right w:val="single" w:sz="12" w:space="0" w:color="000001"/>
            </w:tcBorders>
            <w:tcMar>
              <w:left w:w="92" w:type="dxa"/>
            </w:tcMar>
          </w:tcPr>
          <w:p w14:paraId="00000082" w14:textId="77777777" w:rsidR="009E3638" w:rsidRDefault="007C0C5D">
            <w:pPr>
              <w:spacing w:before="33"/>
              <w:ind w:left="360" w:right="82"/>
              <w:jc w:val="both"/>
              <w:rPr>
                <w:rFonts w:ascii="Calibri" w:eastAsia="Calibri" w:hAnsi="Calibri" w:cs="Calibri"/>
                <w:color w:val="170696"/>
                <w:sz w:val="20"/>
                <w:szCs w:val="20"/>
                <w:u w:val="single"/>
              </w:rPr>
            </w:pPr>
            <w:r>
              <w:rPr>
                <w:rFonts w:ascii="Calibri" w:eastAsia="Calibri" w:hAnsi="Calibri" w:cs="Calibri"/>
                <w:b/>
                <w:color w:val="170696"/>
                <w:sz w:val="20"/>
                <w:szCs w:val="20"/>
                <w:u w:val="single"/>
              </w:rPr>
              <w:t xml:space="preserve">Carpeta de seguimientos </w:t>
            </w:r>
          </w:p>
          <w:p w14:paraId="00000083" w14:textId="77777777" w:rsidR="009E3638" w:rsidRDefault="007C0C5D">
            <w:pPr>
              <w:ind w:left="360"/>
              <w:jc w:val="both"/>
              <w:rPr>
                <w:rFonts w:ascii="Calibri" w:eastAsia="Calibri" w:hAnsi="Calibri" w:cs="Calibri"/>
                <w:sz w:val="20"/>
                <w:szCs w:val="20"/>
              </w:rPr>
            </w:pPr>
            <w:r>
              <w:rPr>
                <w:rFonts w:ascii="Calibri" w:eastAsia="Calibri" w:hAnsi="Calibri" w:cs="Calibri"/>
                <w:sz w:val="20"/>
                <w:szCs w:val="20"/>
              </w:rPr>
              <w:t xml:space="preserve">Informe de seguimiento: </w:t>
            </w:r>
          </w:p>
          <w:p w14:paraId="00000084" w14:textId="77777777" w:rsidR="009E3638" w:rsidRDefault="007C0C5D">
            <w:pPr>
              <w:numPr>
                <w:ilvl w:val="0"/>
                <w:numId w:val="6"/>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Incluye el análisis retrospectivo al final de este informe. Puede cambiar la técnica utilizada (barco, estrella, prosa, etc.) mientras que concluya con una buena práctica de retrospección para determinar cómo ir mejorando como equipo. </w:t>
            </w:r>
          </w:p>
          <w:p w14:paraId="00000085" w14:textId="77777777" w:rsidR="009E3638" w:rsidRDefault="007C0C5D">
            <w:pPr>
              <w:numPr>
                <w:ilvl w:val="0"/>
                <w:numId w:val="6"/>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Los estudiantes debe</w:t>
            </w:r>
            <w:r>
              <w:rPr>
                <w:rFonts w:ascii="Calibri" w:eastAsia="Calibri" w:hAnsi="Calibri" w:cs="Calibri"/>
                <w:color w:val="000000"/>
                <w:sz w:val="20"/>
                <w:szCs w:val="20"/>
              </w:rPr>
              <w:t>n incluir en dicho informe si hay nota sugerida individual para algún o algunos estudiantes.</w:t>
            </w:r>
          </w:p>
          <w:p w14:paraId="00000086" w14:textId="77777777" w:rsidR="009E3638" w:rsidRDefault="009E3638">
            <w:pPr>
              <w:ind w:hanging="2"/>
              <w:jc w:val="both"/>
              <w:rPr>
                <w:rFonts w:ascii="Arial" w:eastAsia="Arial" w:hAnsi="Arial" w:cs="Arial"/>
                <w:color w:val="333333"/>
                <w:sz w:val="20"/>
                <w:szCs w:val="20"/>
              </w:rPr>
            </w:pPr>
          </w:p>
          <w:p w14:paraId="00000087" w14:textId="77777777" w:rsidR="009E3638" w:rsidRDefault="007C0C5D">
            <w:pPr>
              <w:ind w:hanging="2"/>
              <w:jc w:val="both"/>
              <w:rPr>
                <w:rFonts w:ascii="Arial" w:eastAsia="Arial" w:hAnsi="Arial" w:cs="Arial"/>
                <w:color w:val="333333"/>
                <w:sz w:val="20"/>
                <w:szCs w:val="20"/>
              </w:rPr>
            </w:pPr>
            <w:r>
              <w:rPr>
                <w:rFonts w:ascii="Arial" w:eastAsia="Arial" w:hAnsi="Arial" w:cs="Arial"/>
                <w:color w:val="333333"/>
                <w:sz w:val="20"/>
                <w:szCs w:val="20"/>
              </w:rPr>
              <w:t xml:space="preserve">Competencias que se evalúan: </w:t>
            </w:r>
          </w:p>
          <w:p w14:paraId="00000088" w14:textId="77777777" w:rsidR="009E3638" w:rsidRDefault="007C0C5D">
            <w:pPr>
              <w:numPr>
                <w:ilvl w:val="0"/>
                <w:numId w:val="3"/>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CTra03, CTra04, CTra07</w:t>
            </w:r>
          </w:p>
          <w:p w14:paraId="00000089" w14:textId="77777777" w:rsidR="009E3638" w:rsidRDefault="009E3638">
            <w:pPr>
              <w:ind w:left="360"/>
              <w:jc w:val="both"/>
              <w:rPr>
                <w:rFonts w:ascii="Calibri" w:eastAsia="Calibri" w:hAnsi="Calibri" w:cs="Calibri"/>
                <w:sz w:val="20"/>
                <w:szCs w:val="20"/>
              </w:rPr>
            </w:pPr>
          </w:p>
        </w:tc>
        <w:tc>
          <w:tcPr>
            <w:tcW w:w="3730" w:type="dxa"/>
            <w:tcBorders>
              <w:top w:val="single" w:sz="12" w:space="0" w:color="000001"/>
              <w:left w:val="single" w:sz="12" w:space="0" w:color="000001"/>
              <w:bottom w:val="single" w:sz="12" w:space="0" w:color="000001"/>
              <w:right w:val="single" w:sz="12" w:space="0" w:color="000001"/>
            </w:tcBorders>
            <w:tcMar>
              <w:left w:w="93" w:type="dxa"/>
            </w:tcMar>
          </w:tcPr>
          <w:p w14:paraId="0000008A" w14:textId="77777777" w:rsidR="009E3638" w:rsidRDefault="009E3638">
            <w:pPr>
              <w:rPr>
                <w:rFonts w:ascii="Calibri" w:eastAsia="Calibri" w:hAnsi="Calibri" w:cs="Calibri"/>
                <w:sz w:val="20"/>
                <w:szCs w:val="20"/>
              </w:rPr>
            </w:pPr>
          </w:p>
        </w:tc>
      </w:tr>
      <w:tr w:rsidR="009E3638" w14:paraId="0DB57AFC" w14:textId="77777777">
        <w:trPr>
          <w:trHeight w:val="360"/>
        </w:trPr>
        <w:tc>
          <w:tcPr>
            <w:tcW w:w="6330" w:type="dxa"/>
            <w:tcBorders>
              <w:top w:val="single" w:sz="12" w:space="0" w:color="000001"/>
              <w:left w:val="single" w:sz="12" w:space="0" w:color="000001"/>
              <w:bottom w:val="single" w:sz="12" w:space="0" w:color="000001"/>
              <w:right w:val="single" w:sz="12" w:space="0" w:color="000001"/>
            </w:tcBorders>
            <w:tcMar>
              <w:left w:w="92" w:type="dxa"/>
            </w:tcMar>
          </w:tcPr>
          <w:p w14:paraId="0000008B" w14:textId="77777777" w:rsidR="009E3638" w:rsidRDefault="007C0C5D">
            <w:pPr>
              <w:spacing w:before="33"/>
              <w:ind w:right="82"/>
              <w:jc w:val="both"/>
              <w:rPr>
                <w:rFonts w:ascii="Calibri" w:eastAsia="Calibri" w:hAnsi="Calibri" w:cs="Calibri"/>
                <w:color w:val="170696"/>
                <w:sz w:val="20"/>
                <w:szCs w:val="20"/>
                <w:u w:val="single"/>
              </w:rPr>
            </w:pPr>
            <w:r>
              <w:rPr>
                <w:rFonts w:ascii="Calibri" w:eastAsia="Calibri" w:hAnsi="Calibri" w:cs="Calibri"/>
                <w:b/>
                <w:color w:val="170696"/>
                <w:sz w:val="20"/>
                <w:szCs w:val="20"/>
                <w:u w:val="single"/>
              </w:rPr>
              <w:t>AZURE</w:t>
            </w:r>
          </w:p>
        </w:tc>
        <w:tc>
          <w:tcPr>
            <w:tcW w:w="3730" w:type="dxa"/>
            <w:tcBorders>
              <w:top w:val="single" w:sz="12" w:space="0" w:color="000001"/>
              <w:left w:val="single" w:sz="12" w:space="0" w:color="000001"/>
              <w:bottom w:val="single" w:sz="12" w:space="0" w:color="000001"/>
              <w:right w:val="single" w:sz="12" w:space="0" w:color="000001"/>
            </w:tcBorders>
            <w:tcMar>
              <w:left w:w="93" w:type="dxa"/>
            </w:tcMar>
          </w:tcPr>
          <w:p w14:paraId="0000008C" w14:textId="77777777" w:rsidR="009E3638" w:rsidRDefault="009E3638">
            <w:pPr>
              <w:rPr>
                <w:rFonts w:ascii="Calibri" w:eastAsia="Calibri" w:hAnsi="Calibri" w:cs="Calibri"/>
                <w:sz w:val="20"/>
                <w:szCs w:val="20"/>
              </w:rPr>
            </w:pPr>
          </w:p>
        </w:tc>
      </w:tr>
      <w:tr w:rsidR="009E3638" w14:paraId="063BC5A8" w14:textId="77777777">
        <w:trPr>
          <w:trHeight w:val="340"/>
        </w:trPr>
        <w:tc>
          <w:tcPr>
            <w:tcW w:w="6330" w:type="dxa"/>
            <w:tcBorders>
              <w:top w:val="single" w:sz="12" w:space="0" w:color="000001"/>
              <w:left w:val="single" w:sz="12" w:space="0" w:color="000001"/>
              <w:bottom w:val="single" w:sz="12" w:space="0" w:color="000001"/>
              <w:right w:val="single" w:sz="12" w:space="0" w:color="000001"/>
            </w:tcBorders>
            <w:tcMar>
              <w:left w:w="92" w:type="dxa"/>
            </w:tcMar>
          </w:tcPr>
          <w:p w14:paraId="0000008D" w14:textId="77777777" w:rsidR="009E3638" w:rsidRDefault="007C0C5D">
            <w:pPr>
              <w:spacing w:before="33"/>
              <w:ind w:right="82"/>
              <w:jc w:val="both"/>
              <w:rPr>
                <w:rFonts w:ascii="Calibri" w:eastAsia="Calibri" w:hAnsi="Calibri" w:cs="Calibri"/>
                <w:b/>
                <w:color w:val="170696"/>
                <w:sz w:val="20"/>
                <w:szCs w:val="20"/>
                <w:u w:val="single"/>
              </w:rPr>
            </w:pPr>
            <w:r>
              <w:rPr>
                <w:rFonts w:ascii="Calibri" w:eastAsia="Calibri" w:hAnsi="Calibri" w:cs="Calibri"/>
                <w:b/>
                <w:color w:val="170696"/>
                <w:sz w:val="20"/>
                <w:szCs w:val="20"/>
                <w:u w:val="single"/>
              </w:rPr>
              <w:t>Azure- Casos de prueba del Sprint finalizado (Sprint 4).</w:t>
            </w:r>
          </w:p>
          <w:p w14:paraId="0000008E" w14:textId="77777777" w:rsidR="009E3638" w:rsidRDefault="009E3638">
            <w:pPr>
              <w:spacing w:line="276" w:lineRule="auto"/>
              <w:jc w:val="both"/>
              <w:rPr>
                <w:rFonts w:ascii="Calibri" w:eastAsia="Calibri" w:hAnsi="Calibri" w:cs="Calibri"/>
                <w:color w:val="000000"/>
                <w:sz w:val="20"/>
                <w:szCs w:val="20"/>
              </w:rPr>
            </w:pPr>
          </w:p>
          <w:p w14:paraId="0000008F" w14:textId="77777777" w:rsidR="009E3638" w:rsidRDefault="007C0C5D">
            <w:pPr>
              <w:numPr>
                <w:ilvl w:val="0"/>
                <w:numId w:val="9"/>
              </w:numP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Cada ítem del backlog debe tener asociados uno o más casos de prueba.</w:t>
            </w:r>
          </w:p>
          <w:p w14:paraId="00000090" w14:textId="77777777" w:rsidR="009E3638" w:rsidRDefault="007C0C5D">
            <w:pPr>
              <w:numPr>
                <w:ilvl w:val="0"/>
                <w:numId w:val="9"/>
              </w:numP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Los casos de prueba se realizan con datos reales. Deben ser datos representativos de la Empresa y de los procesos que se están a</w:t>
            </w:r>
            <w:r>
              <w:rPr>
                <w:rFonts w:ascii="Calibri" w:eastAsia="Calibri" w:hAnsi="Calibri" w:cs="Calibri"/>
                <w:color w:val="000000"/>
                <w:sz w:val="20"/>
                <w:szCs w:val="20"/>
              </w:rPr>
              <w:t>utomatizando.</w:t>
            </w:r>
          </w:p>
          <w:p w14:paraId="00000091" w14:textId="77777777" w:rsidR="009E3638" w:rsidRDefault="007C0C5D">
            <w:pPr>
              <w:numPr>
                <w:ilvl w:val="0"/>
                <w:numId w:val="9"/>
              </w:numPr>
              <w:spacing w:line="276" w:lineRule="auto"/>
              <w:jc w:val="both"/>
              <w:rPr>
                <w:rFonts w:ascii="Calibri" w:eastAsia="Calibri" w:hAnsi="Calibri" w:cs="Calibri"/>
                <w:color w:val="000000"/>
                <w:sz w:val="20"/>
                <w:szCs w:val="20"/>
              </w:rPr>
            </w:pPr>
            <w:r>
              <w:rPr>
                <w:rFonts w:ascii="Calibri" w:eastAsia="Calibri" w:hAnsi="Calibri" w:cs="Calibri"/>
                <w:b/>
                <w:sz w:val="20"/>
                <w:szCs w:val="20"/>
              </w:rPr>
              <w:t>Cada caso de prueba debe contener:</w:t>
            </w:r>
            <w:r>
              <w:rPr>
                <w:rFonts w:ascii="Calibri" w:eastAsia="Calibri" w:hAnsi="Calibri" w:cs="Calibri"/>
                <w:sz w:val="20"/>
                <w:szCs w:val="20"/>
              </w:rPr>
              <w:t xml:space="preserve"> el paso a paso, valores según los parámetros para ser aprobados tanto los datos de entrada y resultados (recuerden utilizar datos reales).  Además, deben estar ejecutados cuando el Sprint-03 haya finalizado.</w:t>
            </w:r>
          </w:p>
          <w:p w14:paraId="00000092" w14:textId="77777777" w:rsidR="009E3638" w:rsidRDefault="007C0C5D">
            <w:pPr>
              <w:numPr>
                <w:ilvl w:val="0"/>
                <w:numId w:val="9"/>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Casos de prueba asociados al ítem del backlog y ejecutados.</w:t>
            </w:r>
          </w:p>
          <w:p w14:paraId="00000093" w14:textId="77777777" w:rsidR="009E3638" w:rsidRDefault="009E3638">
            <w:pPr>
              <w:spacing w:before="33"/>
              <w:ind w:right="82"/>
              <w:jc w:val="both"/>
              <w:rPr>
                <w:rFonts w:ascii="Calibri" w:eastAsia="Calibri" w:hAnsi="Calibri" w:cs="Calibri"/>
                <w:b/>
                <w:color w:val="170696"/>
                <w:sz w:val="20"/>
                <w:szCs w:val="20"/>
                <w:u w:val="single"/>
              </w:rPr>
            </w:pPr>
          </w:p>
          <w:p w14:paraId="00000094" w14:textId="77777777" w:rsidR="009E3638" w:rsidRDefault="007C0C5D">
            <w:pPr>
              <w:spacing w:before="33"/>
              <w:ind w:right="82"/>
              <w:jc w:val="both"/>
              <w:rPr>
                <w:rFonts w:ascii="Calibri" w:eastAsia="Calibri" w:hAnsi="Calibri" w:cs="Calibri"/>
                <w:b/>
                <w:color w:val="170696"/>
                <w:sz w:val="20"/>
                <w:szCs w:val="20"/>
                <w:u w:val="single"/>
              </w:rPr>
            </w:pPr>
            <w:r>
              <w:rPr>
                <w:rFonts w:ascii="Calibri" w:eastAsia="Calibri" w:hAnsi="Calibri" w:cs="Calibri"/>
                <w:b/>
                <w:color w:val="170696"/>
                <w:sz w:val="20"/>
                <w:szCs w:val="20"/>
                <w:u w:val="single"/>
              </w:rPr>
              <w:t xml:space="preserve">Azure, Actualización del </w:t>
            </w:r>
            <w:proofErr w:type="spellStart"/>
            <w:r>
              <w:rPr>
                <w:rFonts w:ascii="Calibri" w:eastAsia="Calibri" w:hAnsi="Calibri" w:cs="Calibri"/>
                <w:b/>
                <w:color w:val="170696"/>
                <w:sz w:val="20"/>
                <w:szCs w:val="20"/>
                <w:u w:val="single"/>
              </w:rPr>
              <w:t>Board</w:t>
            </w:r>
            <w:proofErr w:type="spellEnd"/>
            <w:r>
              <w:rPr>
                <w:rFonts w:ascii="Calibri" w:eastAsia="Calibri" w:hAnsi="Calibri" w:cs="Calibri"/>
                <w:b/>
                <w:color w:val="170696"/>
                <w:sz w:val="20"/>
                <w:szCs w:val="20"/>
                <w:u w:val="single"/>
              </w:rPr>
              <w:t xml:space="preserve"> para el Sprint finalizado (Sprint 4).</w:t>
            </w:r>
          </w:p>
          <w:p w14:paraId="00000095" w14:textId="77777777" w:rsidR="009E3638" w:rsidRDefault="007C0C5D">
            <w:pPr>
              <w:numPr>
                <w:ilvl w:val="0"/>
                <w:numId w:val="9"/>
              </w:numP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Actualización del estado de los </w:t>
            </w:r>
            <w:proofErr w:type="spellStart"/>
            <w:r>
              <w:rPr>
                <w:rFonts w:ascii="Calibri" w:eastAsia="Calibri" w:hAnsi="Calibri" w:cs="Calibri"/>
                <w:color w:val="000000"/>
                <w:sz w:val="20"/>
                <w:szCs w:val="20"/>
              </w:rPr>
              <w:t>Item</w:t>
            </w:r>
            <w:proofErr w:type="spellEnd"/>
            <w:r>
              <w:rPr>
                <w:rFonts w:ascii="Calibri" w:eastAsia="Calibri" w:hAnsi="Calibri" w:cs="Calibri"/>
                <w:color w:val="000000"/>
                <w:sz w:val="20"/>
                <w:szCs w:val="20"/>
              </w:rPr>
              <w:t xml:space="preserve"> del Backlog, (aquellos que son </w:t>
            </w:r>
            <w:proofErr w:type="spellStart"/>
            <w:r>
              <w:rPr>
                <w:rFonts w:ascii="Calibri" w:eastAsia="Calibri" w:hAnsi="Calibri" w:cs="Calibri"/>
                <w:color w:val="000000"/>
                <w:sz w:val="20"/>
                <w:szCs w:val="20"/>
              </w:rPr>
              <w:t>approved</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commited</w:t>
            </w:r>
            <w:proofErr w:type="spellEnd"/>
            <w:r>
              <w:rPr>
                <w:rFonts w:ascii="Calibri" w:eastAsia="Calibri" w:hAnsi="Calibri" w:cs="Calibri"/>
                <w:color w:val="000000"/>
                <w:sz w:val="20"/>
                <w:szCs w:val="20"/>
              </w:rPr>
              <w:t>, Done).</w:t>
            </w:r>
          </w:p>
          <w:p w14:paraId="00000096" w14:textId="77777777" w:rsidR="009E3638" w:rsidRDefault="007C0C5D">
            <w:pPr>
              <w:numPr>
                <w:ilvl w:val="0"/>
                <w:numId w:val="9"/>
              </w:numP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Las tareas con su estado actualizado (</w:t>
            </w:r>
            <w:proofErr w:type="spellStart"/>
            <w:r>
              <w:rPr>
                <w:rFonts w:ascii="Calibri" w:eastAsia="Calibri" w:hAnsi="Calibri" w:cs="Calibri"/>
                <w:color w:val="000000"/>
                <w:sz w:val="20"/>
                <w:szCs w:val="20"/>
              </w:rPr>
              <w:t>To</w:t>
            </w:r>
            <w:proofErr w:type="spellEnd"/>
            <w:r>
              <w:rPr>
                <w:rFonts w:ascii="Calibri" w:eastAsia="Calibri" w:hAnsi="Calibri" w:cs="Calibri"/>
                <w:color w:val="000000"/>
                <w:sz w:val="20"/>
                <w:szCs w:val="20"/>
              </w:rPr>
              <w:t xml:space="preserve"> Do, In </w:t>
            </w:r>
            <w:proofErr w:type="spellStart"/>
            <w:r>
              <w:rPr>
                <w:rFonts w:ascii="Calibri" w:eastAsia="Calibri" w:hAnsi="Calibri" w:cs="Calibri"/>
                <w:color w:val="000000"/>
                <w:sz w:val="20"/>
                <w:szCs w:val="20"/>
              </w:rPr>
              <w:t>Progress</w:t>
            </w:r>
            <w:proofErr w:type="spellEnd"/>
            <w:r>
              <w:rPr>
                <w:rFonts w:ascii="Calibri" w:eastAsia="Calibri" w:hAnsi="Calibri" w:cs="Calibri"/>
                <w:color w:val="000000"/>
                <w:sz w:val="20"/>
                <w:szCs w:val="20"/>
              </w:rPr>
              <w:t>, Done, removed).</w:t>
            </w:r>
          </w:p>
          <w:p w14:paraId="00000097" w14:textId="77777777" w:rsidR="009E3638" w:rsidRDefault="009E3638">
            <w:pPr>
              <w:spacing w:line="276" w:lineRule="auto"/>
              <w:jc w:val="both"/>
              <w:rPr>
                <w:rFonts w:ascii="Calibri" w:eastAsia="Calibri" w:hAnsi="Calibri" w:cs="Calibri"/>
                <w:color w:val="000000"/>
                <w:sz w:val="20"/>
                <w:szCs w:val="20"/>
              </w:rPr>
            </w:pPr>
          </w:p>
          <w:p w14:paraId="00000098" w14:textId="77777777" w:rsidR="009E3638" w:rsidRDefault="007C0C5D">
            <w:pPr>
              <w:spacing w:before="33"/>
              <w:ind w:right="82"/>
              <w:jc w:val="both"/>
              <w:rPr>
                <w:rFonts w:ascii="Calibri" w:eastAsia="Calibri" w:hAnsi="Calibri" w:cs="Calibri"/>
                <w:b/>
                <w:color w:val="170696"/>
                <w:sz w:val="20"/>
                <w:szCs w:val="20"/>
                <w:u w:val="single"/>
              </w:rPr>
            </w:pPr>
            <w:r>
              <w:rPr>
                <w:rFonts w:ascii="Calibri" w:eastAsia="Calibri" w:hAnsi="Calibri" w:cs="Calibri"/>
                <w:b/>
                <w:color w:val="170696"/>
                <w:sz w:val="20"/>
                <w:szCs w:val="20"/>
                <w:u w:val="single"/>
              </w:rPr>
              <w:t>Azure- Sprint siguiente (Sprint 5)</w:t>
            </w:r>
          </w:p>
          <w:p w14:paraId="00000099" w14:textId="77777777" w:rsidR="009E3638" w:rsidRDefault="007C0C5D">
            <w:pPr>
              <w:numPr>
                <w:ilvl w:val="0"/>
                <w:numId w:val="9"/>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Redacción como historia de usuario (ítem del backlo</w:t>
            </w:r>
            <w:r>
              <w:rPr>
                <w:rFonts w:ascii="Calibri" w:eastAsia="Calibri" w:hAnsi="Calibri" w:cs="Calibri"/>
                <w:color w:val="000000"/>
                <w:sz w:val="20"/>
                <w:szCs w:val="20"/>
              </w:rPr>
              <w:t>g) con el formato solicitado por la Cátedra.</w:t>
            </w:r>
          </w:p>
          <w:p w14:paraId="0000009A" w14:textId="77777777" w:rsidR="009E3638" w:rsidRDefault="007C0C5D">
            <w:pPr>
              <w:numPr>
                <w:ilvl w:val="0"/>
                <w:numId w:val="9"/>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Incluir mockup o imagen del prototipo en papel o diseño digital </w:t>
            </w:r>
          </w:p>
          <w:p w14:paraId="0000009B" w14:textId="77777777" w:rsidR="009E3638" w:rsidRDefault="007C0C5D">
            <w:pPr>
              <w:numPr>
                <w:ilvl w:val="0"/>
                <w:numId w:val="9"/>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Complejidad (</w:t>
            </w:r>
            <w:proofErr w:type="spellStart"/>
            <w:r>
              <w:rPr>
                <w:rFonts w:ascii="Calibri" w:eastAsia="Calibri" w:hAnsi="Calibri" w:cs="Calibri"/>
                <w:color w:val="000000"/>
                <w:sz w:val="20"/>
                <w:szCs w:val="20"/>
              </w:rPr>
              <w:t>Effort</w:t>
            </w:r>
            <w:proofErr w:type="spellEnd"/>
            <w:r>
              <w:rPr>
                <w:rFonts w:ascii="Calibri" w:eastAsia="Calibri" w:hAnsi="Calibri" w:cs="Calibri"/>
                <w:color w:val="000000"/>
                <w:sz w:val="20"/>
                <w:szCs w:val="20"/>
              </w:rPr>
              <w:t>).</w:t>
            </w:r>
          </w:p>
          <w:p w14:paraId="0000009C" w14:textId="77777777" w:rsidR="009E3638" w:rsidRDefault="007C0C5D">
            <w:pPr>
              <w:numPr>
                <w:ilvl w:val="0"/>
                <w:numId w:val="9"/>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Criterios de   aceptación (escenarios opcionales)</w:t>
            </w:r>
          </w:p>
          <w:p w14:paraId="0000009D" w14:textId="77777777" w:rsidR="009E3638" w:rsidRDefault="007C0C5D">
            <w:pPr>
              <w:numPr>
                <w:ilvl w:val="0"/>
                <w:numId w:val="9"/>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Definición de tareas de cada ítem del backlog que contienen</w:t>
            </w:r>
          </w:p>
          <w:p w14:paraId="0000009E" w14:textId="77777777" w:rsidR="009E3638" w:rsidRDefault="007C0C5D">
            <w:pPr>
              <w:numPr>
                <w:ilvl w:val="1"/>
                <w:numId w:val="9"/>
              </w:numPr>
              <w:pBdr>
                <w:top w:val="nil"/>
                <w:left w:val="nil"/>
                <w:bottom w:val="nil"/>
                <w:right w:val="nil"/>
                <w:between w:val="nil"/>
              </w:pBdr>
              <w:spacing w:line="276" w:lineRule="auto"/>
              <w:jc w:val="both"/>
              <w:rPr>
                <w:rFonts w:ascii="Calibri" w:eastAsia="Calibri" w:hAnsi="Calibri" w:cs="Calibri"/>
                <w:color w:val="000000"/>
                <w:sz w:val="20"/>
                <w:szCs w:val="20"/>
              </w:rPr>
            </w:pPr>
            <w:proofErr w:type="spellStart"/>
            <w:r>
              <w:rPr>
                <w:rFonts w:ascii="Calibri" w:eastAsia="Calibri" w:hAnsi="Calibri" w:cs="Calibri"/>
                <w:color w:val="000000"/>
                <w:sz w:val="20"/>
                <w:szCs w:val="20"/>
              </w:rPr>
              <w:t>Remaining</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work</w:t>
            </w:r>
            <w:proofErr w:type="spellEnd"/>
            <w:r>
              <w:rPr>
                <w:rFonts w:ascii="Calibri" w:eastAsia="Calibri" w:hAnsi="Calibri" w:cs="Calibri"/>
                <w:color w:val="000000"/>
                <w:sz w:val="20"/>
                <w:szCs w:val="20"/>
              </w:rPr>
              <w:t xml:space="preserve"> en horas.</w:t>
            </w:r>
          </w:p>
          <w:p w14:paraId="0000009F" w14:textId="77777777" w:rsidR="009E3638" w:rsidRDefault="007C0C5D">
            <w:pPr>
              <w:numPr>
                <w:ilvl w:val="1"/>
                <w:numId w:val="9"/>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Responsables.</w:t>
            </w:r>
          </w:p>
          <w:p w14:paraId="000000A0" w14:textId="77777777" w:rsidR="009E3638" w:rsidRDefault="009E3638">
            <w:pPr>
              <w:ind w:hanging="2"/>
              <w:jc w:val="both"/>
              <w:rPr>
                <w:rFonts w:ascii="Arial" w:eastAsia="Arial" w:hAnsi="Arial" w:cs="Arial"/>
                <w:color w:val="333333"/>
                <w:sz w:val="20"/>
                <w:szCs w:val="20"/>
              </w:rPr>
            </w:pPr>
          </w:p>
          <w:p w14:paraId="000000A1" w14:textId="77777777" w:rsidR="009E3638" w:rsidRDefault="007C0C5D">
            <w:pPr>
              <w:ind w:hanging="2"/>
              <w:jc w:val="both"/>
              <w:rPr>
                <w:rFonts w:ascii="Arial" w:eastAsia="Arial" w:hAnsi="Arial" w:cs="Arial"/>
                <w:color w:val="333333"/>
                <w:sz w:val="20"/>
                <w:szCs w:val="20"/>
              </w:rPr>
            </w:pPr>
            <w:r>
              <w:rPr>
                <w:rFonts w:ascii="Arial" w:eastAsia="Arial" w:hAnsi="Arial" w:cs="Arial"/>
                <w:color w:val="333333"/>
                <w:sz w:val="20"/>
                <w:szCs w:val="20"/>
              </w:rPr>
              <w:t xml:space="preserve">Competencias que se evalúan: </w:t>
            </w:r>
          </w:p>
          <w:p w14:paraId="000000A2" w14:textId="77777777" w:rsidR="009E3638" w:rsidRDefault="007C0C5D">
            <w:pPr>
              <w:numPr>
                <w:ilvl w:val="0"/>
                <w:numId w:val="3"/>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CTE02, CTE04</w:t>
            </w:r>
          </w:p>
          <w:p w14:paraId="000000A3" w14:textId="77777777" w:rsidR="009E3638" w:rsidRDefault="007C0C5D">
            <w:pPr>
              <w:numPr>
                <w:ilvl w:val="0"/>
                <w:numId w:val="3"/>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CTra05</w:t>
            </w:r>
          </w:p>
          <w:p w14:paraId="000000A4" w14:textId="77777777" w:rsidR="009E3638" w:rsidRDefault="007C0C5D">
            <w:pPr>
              <w:numPr>
                <w:ilvl w:val="0"/>
                <w:numId w:val="3"/>
              </w:numPr>
              <w:pBdr>
                <w:top w:val="nil"/>
                <w:left w:val="nil"/>
                <w:bottom w:val="nil"/>
                <w:right w:val="nil"/>
                <w:between w:val="nil"/>
              </w:pBdr>
              <w:jc w:val="both"/>
              <w:rPr>
                <w:b/>
                <w:color w:val="000000"/>
              </w:rPr>
            </w:pPr>
            <w:r>
              <w:rPr>
                <w:rFonts w:ascii="Arial" w:eastAsia="Arial" w:hAnsi="Arial" w:cs="Arial"/>
                <w:color w:val="000000"/>
                <w:sz w:val="20"/>
                <w:szCs w:val="20"/>
              </w:rPr>
              <w:t>CT08</w:t>
            </w:r>
          </w:p>
        </w:tc>
        <w:tc>
          <w:tcPr>
            <w:tcW w:w="3730" w:type="dxa"/>
            <w:tcBorders>
              <w:top w:val="single" w:sz="12" w:space="0" w:color="000001"/>
              <w:left w:val="single" w:sz="12" w:space="0" w:color="000001"/>
              <w:bottom w:val="single" w:sz="12" w:space="0" w:color="000001"/>
              <w:right w:val="single" w:sz="12" w:space="0" w:color="000001"/>
            </w:tcBorders>
            <w:tcMar>
              <w:left w:w="93" w:type="dxa"/>
            </w:tcMar>
          </w:tcPr>
          <w:p w14:paraId="000000A5" w14:textId="77777777" w:rsidR="009E3638" w:rsidRDefault="009E3638">
            <w:pPr>
              <w:rPr>
                <w:rFonts w:ascii="Calibri" w:eastAsia="Calibri" w:hAnsi="Calibri" w:cs="Calibri"/>
                <w:sz w:val="20"/>
                <w:szCs w:val="20"/>
              </w:rPr>
            </w:pPr>
          </w:p>
        </w:tc>
      </w:tr>
    </w:tbl>
    <w:p w14:paraId="000000A6" w14:textId="77777777" w:rsidR="009E3638" w:rsidRDefault="009E3638">
      <w:pPr>
        <w:shd w:val="clear" w:color="auto" w:fill="FFFFFF"/>
        <w:ind w:left="720" w:hanging="720"/>
        <w:jc w:val="center"/>
        <w:rPr>
          <w:rFonts w:ascii="Calibri" w:eastAsia="Calibri" w:hAnsi="Calibri" w:cs="Calibri"/>
        </w:rPr>
      </w:pPr>
    </w:p>
    <w:p w14:paraId="000000A7" w14:textId="77777777" w:rsidR="009E3638" w:rsidRDefault="009E3638">
      <w:pPr>
        <w:shd w:val="clear" w:color="auto" w:fill="FFFFFF"/>
        <w:ind w:left="720" w:hanging="720"/>
        <w:rPr>
          <w:rFonts w:ascii="Calibri" w:eastAsia="Calibri" w:hAnsi="Calibri" w:cs="Calibri"/>
          <w:b/>
          <w:i/>
          <w:sz w:val="18"/>
          <w:szCs w:val="18"/>
        </w:rPr>
      </w:pPr>
    </w:p>
    <w:p w14:paraId="000000A8" w14:textId="77777777" w:rsidR="009E3638" w:rsidRDefault="007C0C5D">
      <w:pPr>
        <w:rPr>
          <w:rFonts w:ascii="Calibri" w:eastAsia="Calibri" w:hAnsi="Calibri" w:cs="Calibri"/>
          <w:b/>
          <w:i/>
        </w:rPr>
      </w:pPr>
      <w:bookmarkStart w:id="1" w:name="_heading=h.1fob9te" w:colFirst="0" w:colLast="0"/>
      <w:bookmarkEnd w:id="1"/>
      <w:r>
        <w:rPr>
          <w:rFonts w:ascii="Calibri" w:eastAsia="Calibri" w:hAnsi="Calibri" w:cs="Calibri"/>
          <w:b/>
          <w:i/>
        </w:rPr>
        <w:t xml:space="preserve">Revisión y Análisis Retrospectivo. </w:t>
      </w:r>
    </w:p>
    <w:p w14:paraId="000000A9" w14:textId="77777777" w:rsidR="009E3638" w:rsidRDefault="009E3638">
      <w:pPr>
        <w:rPr>
          <w:rFonts w:ascii="Calibri" w:eastAsia="Calibri" w:hAnsi="Calibri" w:cs="Calibri"/>
          <w:b/>
          <w:i/>
        </w:rPr>
      </w:pPr>
    </w:p>
    <w:p w14:paraId="000000AA" w14:textId="77777777" w:rsidR="009E3638" w:rsidRDefault="007C0C5D">
      <w:pPr>
        <w:rPr>
          <w:rFonts w:ascii="Calibri" w:eastAsia="Calibri" w:hAnsi="Calibri" w:cs="Calibri"/>
          <w:b/>
          <w:i/>
        </w:rPr>
      </w:pPr>
      <w:r>
        <w:rPr>
          <w:rFonts w:ascii="Calibri" w:eastAsia="Calibri" w:hAnsi="Calibri" w:cs="Calibri"/>
          <w:b/>
          <w:i/>
        </w:rPr>
        <w:t xml:space="preserve">Número de grupo: </w:t>
      </w:r>
      <w:r>
        <w:rPr>
          <w:rFonts w:ascii="Calibri" w:eastAsia="Calibri" w:hAnsi="Calibri" w:cs="Calibri"/>
          <w:b/>
          <w:i/>
          <w:color w:val="FF0000"/>
        </w:rPr>
        <w:t>XX</w:t>
      </w:r>
    </w:p>
    <w:p w14:paraId="000000AB" w14:textId="77777777" w:rsidR="009E3638" w:rsidRDefault="007C0C5D">
      <w:pPr>
        <w:rPr>
          <w:rFonts w:ascii="Calibri" w:eastAsia="Calibri" w:hAnsi="Calibri" w:cs="Calibri"/>
          <w:b/>
          <w:i/>
        </w:rPr>
      </w:pPr>
      <w:r>
        <w:rPr>
          <w:rFonts w:ascii="Calibri" w:eastAsia="Calibri" w:hAnsi="Calibri" w:cs="Calibri"/>
          <w:b/>
          <w:i/>
        </w:rPr>
        <w:t xml:space="preserve">Nombre del proyecto: Sistema </w:t>
      </w:r>
      <w:r>
        <w:rPr>
          <w:rFonts w:ascii="Calibri" w:eastAsia="Calibri" w:hAnsi="Calibri" w:cs="Calibri"/>
          <w:b/>
          <w:i/>
          <w:color w:val="FF0000"/>
        </w:rPr>
        <w:t>XXXX</w:t>
      </w:r>
      <w:r>
        <w:rPr>
          <w:rFonts w:ascii="Calibri" w:eastAsia="Calibri" w:hAnsi="Calibri" w:cs="Calibri"/>
          <w:b/>
          <w:i/>
        </w:rPr>
        <w:t>.</w:t>
      </w:r>
    </w:p>
    <w:p w14:paraId="000000AC" w14:textId="77777777" w:rsidR="009E3638" w:rsidRDefault="007C0C5D">
      <w:pPr>
        <w:rPr>
          <w:rFonts w:ascii="Calibri" w:eastAsia="Calibri" w:hAnsi="Calibri" w:cs="Calibri"/>
          <w:b/>
          <w:i/>
        </w:rPr>
      </w:pPr>
      <w:r>
        <w:rPr>
          <w:rFonts w:ascii="Calibri" w:eastAsia="Calibri" w:hAnsi="Calibri" w:cs="Calibri"/>
          <w:b/>
          <w:i/>
        </w:rPr>
        <w:lastRenderedPageBreak/>
        <w:t>Empresa Patrocinadora:</w:t>
      </w:r>
      <w:r>
        <w:rPr>
          <w:rFonts w:ascii="Calibri" w:eastAsia="Calibri" w:hAnsi="Calibri" w:cs="Calibri"/>
          <w:b/>
          <w:i/>
          <w:color w:val="FF0000"/>
        </w:rPr>
        <w:t xml:space="preserve"> XXXXXXX</w:t>
      </w:r>
      <w:r>
        <w:rPr>
          <w:rFonts w:ascii="Calibri" w:eastAsia="Calibri" w:hAnsi="Calibri" w:cs="Calibri"/>
          <w:b/>
          <w:i/>
        </w:rPr>
        <w:t>.</w:t>
      </w:r>
    </w:p>
    <w:p w14:paraId="000000AD" w14:textId="77777777" w:rsidR="009E3638" w:rsidRDefault="009E3638">
      <w:pPr>
        <w:rPr>
          <w:rFonts w:ascii="Calibri" w:eastAsia="Calibri" w:hAnsi="Calibri" w:cs="Calibri"/>
          <w:b/>
          <w:i/>
        </w:rPr>
      </w:pPr>
    </w:p>
    <w:p w14:paraId="000000AE" w14:textId="77777777" w:rsidR="009E3638" w:rsidRDefault="007C0C5D">
      <w:pPr>
        <w:pStyle w:val="Ttulo1"/>
        <w:rPr>
          <w:rFonts w:ascii="Calibri" w:eastAsia="Calibri" w:hAnsi="Calibri" w:cs="Calibri"/>
          <w:sz w:val="24"/>
        </w:rPr>
      </w:pPr>
      <w:r>
        <w:rPr>
          <w:rFonts w:ascii="Calibri" w:eastAsia="Calibri" w:hAnsi="Calibri" w:cs="Calibri"/>
          <w:sz w:val="24"/>
        </w:rPr>
        <w:t xml:space="preserve">Sprint </w:t>
      </w:r>
      <w:proofErr w:type="spellStart"/>
      <w:r>
        <w:rPr>
          <w:rFonts w:ascii="Calibri" w:eastAsia="Calibri" w:hAnsi="Calibri" w:cs="Calibri"/>
          <w:sz w:val="24"/>
        </w:rPr>
        <w:t>N°.</w:t>
      </w:r>
      <w:r>
        <w:rPr>
          <w:rFonts w:ascii="Calibri" w:eastAsia="Calibri" w:hAnsi="Calibri" w:cs="Calibri"/>
          <w:color w:val="FF0000"/>
          <w:sz w:val="24"/>
        </w:rPr>
        <w:t>XX</w:t>
      </w:r>
      <w:proofErr w:type="spellEnd"/>
    </w:p>
    <w:p w14:paraId="000000AF" w14:textId="77777777" w:rsidR="009E3638" w:rsidRDefault="009E3638">
      <w:pPr>
        <w:pBdr>
          <w:top w:val="nil"/>
          <w:left w:val="nil"/>
          <w:bottom w:val="nil"/>
          <w:right w:val="nil"/>
          <w:between w:val="nil"/>
        </w:pBdr>
        <w:ind w:left="708" w:hanging="708"/>
        <w:rPr>
          <w:rFonts w:ascii="Calibri" w:eastAsia="Calibri" w:hAnsi="Calibri" w:cs="Calibri"/>
          <w:color w:val="000000"/>
        </w:rPr>
      </w:pPr>
    </w:p>
    <w:p w14:paraId="000000B0" w14:textId="77777777" w:rsidR="009E3638" w:rsidRDefault="007C0C5D">
      <w:pPr>
        <w:pStyle w:val="Ttulo2"/>
        <w:numPr>
          <w:ilvl w:val="1"/>
          <w:numId w:val="5"/>
        </w:numPr>
        <w:rPr>
          <w:rFonts w:ascii="Calibri" w:eastAsia="Calibri" w:hAnsi="Calibri" w:cs="Calibri"/>
        </w:rPr>
      </w:pPr>
      <w:r>
        <w:rPr>
          <w:rFonts w:ascii="Calibri" w:eastAsia="Calibri" w:hAnsi="Calibri" w:cs="Calibri"/>
        </w:rPr>
        <w:t>Revisión del Sprint</w:t>
      </w:r>
    </w:p>
    <w:p w14:paraId="000000B1" w14:textId="77777777" w:rsidR="009E3638" w:rsidRDefault="009E3638">
      <w:pPr>
        <w:rPr>
          <w:rFonts w:ascii="Calibri" w:eastAsia="Calibri" w:hAnsi="Calibri" w:cs="Calibri"/>
          <w:sz w:val="22"/>
          <w:szCs w:val="22"/>
        </w:rPr>
      </w:pPr>
    </w:p>
    <w:p w14:paraId="000000B2" w14:textId="77777777" w:rsidR="009E3638" w:rsidRDefault="007C0C5D">
      <w:pPr>
        <w:jc w:val="both"/>
        <w:rPr>
          <w:rFonts w:ascii="Calibri" w:eastAsia="Calibri" w:hAnsi="Calibri" w:cs="Calibri"/>
          <w:sz w:val="22"/>
          <w:szCs w:val="22"/>
        </w:rPr>
      </w:pPr>
      <w:r>
        <w:rPr>
          <w:rFonts w:ascii="Calibri" w:eastAsia="Calibri" w:hAnsi="Calibri" w:cs="Calibri"/>
          <w:sz w:val="22"/>
          <w:szCs w:val="22"/>
        </w:rPr>
        <w:t xml:space="preserve">El objetivo de la revisión del sprint es determinar los requerimientos cuyo desarrollo fue finalizado y definir los requerimientos, tareas para el siguiente sprint, así como los ítems pendientes del resultado de la Revisión del Sprint </w:t>
      </w:r>
      <w:r>
        <w:rPr>
          <w:rFonts w:ascii="Calibri" w:eastAsia="Calibri" w:hAnsi="Calibri" w:cs="Calibri"/>
          <w:sz w:val="22"/>
          <w:szCs w:val="22"/>
        </w:rPr>
        <w:t xml:space="preserve">(Sprint </w:t>
      </w:r>
      <w:proofErr w:type="spellStart"/>
      <w:r>
        <w:rPr>
          <w:rFonts w:ascii="Calibri" w:eastAsia="Calibri" w:hAnsi="Calibri" w:cs="Calibri"/>
          <w:sz w:val="22"/>
          <w:szCs w:val="22"/>
        </w:rPr>
        <w:t>review</w:t>
      </w:r>
      <w:proofErr w:type="spellEnd"/>
      <w:r>
        <w:rPr>
          <w:rFonts w:ascii="Calibri" w:eastAsia="Calibri" w:hAnsi="Calibri" w:cs="Calibri"/>
          <w:sz w:val="22"/>
          <w:szCs w:val="22"/>
        </w:rPr>
        <w:t xml:space="preserve"> meeting). Y evidencia en la minuta sobre la presentación ante los involucrados del producto terminado o los productos, en donde participan los </w:t>
      </w:r>
      <w:proofErr w:type="spellStart"/>
      <w:r>
        <w:rPr>
          <w:rFonts w:ascii="Calibri" w:eastAsia="Calibri" w:hAnsi="Calibri" w:cs="Calibri"/>
          <w:sz w:val="22"/>
          <w:szCs w:val="22"/>
        </w:rPr>
        <w:t>stakeholders</w:t>
      </w:r>
      <w:proofErr w:type="spellEnd"/>
      <w:r>
        <w:rPr>
          <w:rFonts w:ascii="Calibri" w:eastAsia="Calibri" w:hAnsi="Calibri" w:cs="Calibri"/>
          <w:sz w:val="22"/>
          <w:szCs w:val="22"/>
        </w:rPr>
        <w:t xml:space="preserve"> y el equipo de desarrollo. En la minuta entregada debe estar referenciada la revisión</w:t>
      </w:r>
      <w:r>
        <w:rPr>
          <w:rFonts w:ascii="Calibri" w:eastAsia="Calibri" w:hAnsi="Calibri" w:cs="Calibri"/>
          <w:sz w:val="22"/>
          <w:szCs w:val="22"/>
        </w:rPr>
        <w:t xml:space="preserve"> de los productos presentados.</w:t>
      </w:r>
    </w:p>
    <w:p w14:paraId="000000B3" w14:textId="77777777" w:rsidR="009E3638" w:rsidRDefault="009E3638">
      <w:pPr>
        <w:rPr>
          <w:rFonts w:ascii="Calibri" w:eastAsia="Calibri" w:hAnsi="Calibri" w:cs="Calibri"/>
          <w:sz w:val="22"/>
          <w:szCs w:val="22"/>
        </w:rPr>
      </w:pPr>
    </w:p>
    <w:p w14:paraId="000000B4" w14:textId="77777777" w:rsidR="009E3638" w:rsidRDefault="007C0C5D">
      <w:pPr>
        <w:jc w:val="both"/>
        <w:rPr>
          <w:rFonts w:ascii="Calibri" w:eastAsia="Calibri" w:hAnsi="Calibri" w:cs="Calibri"/>
          <w:b/>
          <w:sz w:val="22"/>
          <w:szCs w:val="22"/>
        </w:rPr>
      </w:pPr>
      <w:r>
        <w:rPr>
          <w:rFonts w:ascii="Calibri" w:eastAsia="Calibri" w:hAnsi="Calibri" w:cs="Calibri"/>
          <w:b/>
          <w:sz w:val="22"/>
          <w:szCs w:val="22"/>
        </w:rPr>
        <w:t xml:space="preserve">En la herramienta Azure debe mostrar la información actualizada de lo que quedó sin terminar y lo terminado, en las diferentes columnas según tareas. </w:t>
      </w:r>
    </w:p>
    <w:p w14:paraId="000000B5" w14:textId="77777777" w:rsidR="009E3638" w:rsidRDefault="009E3638">
      <w:pPr>
        <w:rPr>
          <w:rFonts w:ascii="Calibri" w:eastAsia="Calibri" w:hAnsi="Calibri" w:cs="Calibri"/>
          <w:sz w:val="22"/>
          <w:szCs w:val="22"/>
        </w:rPr>
      </w:pPr>
    </w:p>
    <w:p w14:paraId="000000B6" w14:textId="77777777" w:rsidR="009E3638" w:rsidRDefault="007C0C5D">
      <w:pPr>
        <w:rPr>
          <w:rFonts w:ascii="Calibri" w:eastAsia="Calibri" w:hAnsi="Calibri" w:cs="Calibri"/>
          <w:sz w:val="22"/>
          <w:szCs w:val="22"/>
        </w:rPr>
      </w:pPr>
      <w:r>
        <w:rPr>
          <w:rFonts w:ascii="Calibri" w:eastAsia="Calibri" w:hAnsi="Calibri" w:cs="Calibri"/>
          <w:sz w:val="22"/>
          <w:szCs w:val="22"/>
        </w:rPr>
        <w:t xml:space="preserve">Sugerimos que analicen en conjunto el siguiente video:  </w:t>
      </w:r>
    </w:p>
    <w:p w14:paraId="000000B7" w14:textId="77777777" w:rsidR="009E3638" w:rsidRDefault="009E3638">
      <w:pPr>
        <w:rPr>
          <w:rFonts w:ascii="Calibri" w:eastAsia="Calibri" w:hAnsi="Calibri" w:cs="Calibri"/>
          <w:sz w:val="22"/>
          <w:szCs w:val="22"/>
        </w:rPr>
      </w:pPr>
    </w:p>
    <w:p w14:paraId="000000B8" w14:textId="77777777" w:rsidR="009E3638" w:rsidRDefault="007C0C5D">
      <w:pPr>
        <w:ind w:firstLine="426"/>
        <w:rPr>
          <w:rFonts w:ascii="Calibri" w:eastAsia="Calibri" w:hAnsi="Calibri" w:cs="Calibri"/>
          <w:sz w:val="22"/>
          <w:szCs w:val="22"/>
        </w:rPr>
      </w:pPr>
      <w:hyperlink r:id="rId8">
        <w:r>
          <w:rPr>
            <w:rFonts w:ascii="Calibri" w:eastAsia="Calibri" w:hAnsi="Calibri" w:cs="Calibri"/>
            <w:color w:val="0000FF"/>
            <w:sz w:val="22"/>
            <w:szCs w:val="22"/>
            <w:u w:val="single"/>
          </w:rPr>
          <w:t>https://www.youtube.com/watch?v=GDu_pcXCXus</w:t>
        </w:r>
      </w:hyperlink>
    </w:p>
    <w:p w14:paraId="000000B9" w14:textId="77777777" w:rsidR="009E3638" w:rsidRDefault="007C0C5D">
      <w:pPr>
        <w:pStyle w:val="Ttulo2"/>
        <w:numPr>
          <w:ilvl w:val="1"/>
          <w:numId w:val="5"/>
        </w:numPr>
        <w:rPr>
          <w:rFonts w:ascii="Calibri" w:eastAsia="Calibri" w:hAnsi="Calibri" w:cs="Calibri"/>
        </w:rPr>
      </w:pPr>
      <w:r>
        <w:br w:type="page"/>
      </w:r>
      <w:r>
        <w:rPr>
          <w:rFonts w:ascii="Calibri" w:eastAsia="Calibri" w:hAnsi="Calibri" w:cs="Calibri"/>
        </w:rPr>
        <w:lastRenderedPageBreak/>
        <w:t>Análisis retrospectivo del Sprint</w:t>
      </w:r>
    </w:p>
    <w:p w14:paraId="000000BA" w14:textId="77777777" w:rsidR="009E3638" w:rsidRDefault="007C0C5D">
      <w:pPr>
        <w:ind w:left="432"/>
        <w:rPr>
          <w:rFonts w:ascii="Calibri" w:eastAsia="Calibri" w:hAnsi="Calibri" w:cs="Calibri"/>
          <w:sz w:val="22"/>
          <w:szCs w:val="22"/>
        </w:rPr>
      </w:pPr>
      <w:r>
        <w:rPr>
          <w:rFonts w:ascii="Calibri" w:eastAsia="Calibri" w:hAnsi="Calibri" w:cs="Calibri"/>
          <w:sz w:val="22"/>
          <w:szCs w:val="22"/>
        </w:rPr>
        <w:t xml:space="preserve">Se sugiere ver el video </w:t>
      </w:r>
      <w:hyperlink r:id="rId9">
        <w:r>
          <w:rPr>
            <w:rFonts w:ascii="Calibri" w:eastAsia="Calibri" w:hAnsi="Calibri" w:cs="Calibri"/>
            <w:color w:val="0000FF"/>
            <w:sz w:val="22"/>
            <w:szCs w:val="22"/>
            <w:u w:val="single"/>
          </w:rPr>
          <w:t>https://www.youtube.com/watch?v=BOCZOxk1f</w:t>
        </w:r>
        <w:r>
          <w:rPr>
            <w:rFonts w:ascii="Calibri" w:eastAsia="Calibri" w:hAnsi="Calibri" w:cs="Calibri"/>
            <w:color w:val="0000FF"/>
            <w:sz w:val="22"/>
            <w:szCs w:val="22"/>
            <w:u w:val="single"/>
          </w:rPr>
          <w:t>Fg</w:t>
        </w:r>
      </w:hyperlink>
    </w:p>
    <w:p w14:paraId="000000BB" w14:textId="77777777" w:rsidR="009E3638" w:rsidRDefault="009E3638">
      <w:pPr>
        <w:ind w:left="432"/>
        <w:rPr>
          <w:rFonts w:ascii="Calibri" w:eastAsia="Calibri" w:hAnsi="Calibri" w:cs="Calibri"/>
          <w:sz w:val="22"/>
          <w:szCs w:val="22"/>
        </w:rPr>
      </w:pPr>
    </w:p>
    <w:p w14:paraId="000000BC" w14:textId="77777777" w:rsidR="009E3638" w:rsidRDefault="007C0C5D">
      <w:pPr>
        <w:ind w:left="432"/>
        <w:jc w:val="both"/>
        <w:rPr>
          <w:rFonts w:ascii="Calibri" w:eastAsia="Calibri" w:hAnsi="Calibri" w:cs="Calibri"/>
          <w:sz w:val="22"/>
          <w:szCs w:val="22"/>
        </w:rPr>
      </w:pPr>
      <w:r>
        <w:rPr>
          <w:rFonts w:ascii="Calibri" w:eastAsia="Calibri" w:hAnsi="Calibri" w:cs="Calibri"/>
          <w:sz w:val="22"/>
          <w:szCs w:val="22"/>
        </w:rPr>
        <w:t>Esta sección permite al equipo de proyecto analizar todo el proceso desarrollado en el Sprint con el fin de mejorar la gestión en el siguiente sprint, que permita concluir con el producto final acorde a las necesidades planteadas por la empresa patroci</w:t>
      </w:r>
      <w:r>
        <w:rPr>
          <w:rFonts w:ascii="Calibri" w:eastAsia="Calibri" w:hAnsi="Calibri" w:cs="Calibri"/>
          <w:sz w:val="22"/>
          <w:szCs w:val="22"/>
        </w:rPr>
        <w:t xml:space="preserve">nadora.  </w:t>
      </w:r>
    </w:p>
    <w:p w14:paraId="000000BD" w14:textId="77777777" w:rsidR="009E3638" w:rsidRDefault="009E3638">
      <w:pPr>
        <w:ind w:left="432"/>
        <w:jc w:val="both"/>
        <w:rPr>
          <w:rFonts w:ascii="Calibri" w:eastAsia="Calibri" w:hAnsi="Calibri" w:cs="Calibri"/>
          <w:sz w:val="22"/>
          <w:szCs w:val="22"/>
        </w:rPr>
      </w:pPr>
    </w:p>
    <w:p w14:paraId="000000BE" w14:textId="77777777" w:rsidR="009E3638" w:rsidRDefault="007C0C5D">
      <w:pPr>
        <w:ind w:left="432"/>
        <w:jc w:val="both"/>
        <w:rPr>
          <w:rFonts w:ascii="Calibri" w:eastAsia="Calibri" w:hAnsi="Calibri" w:cs="Calibri"/>
          <w:b/>
          <w:color w:val="002060"/>
          <w:sz w:val="22"/>
          <w:szCs w:val="22"/>
        </w:rPr>
      </w:pPr>
      <w:r>
        <w:rPr>
          <w:rFonts w:ascii="Calibri" w:eastAsia="Calibri" w:hAnsi="Calibri" w:cs="Calibri"/>
          <w:b/>
          <w:color w:val="002060"/>
          <w:sz w:val="22"/>
          <w:szCs w:val="22"/>
        </w:rPr>
        <w:t>En esta retrospectiva el grupo debe desarrollar alguna de las técnicas que se utiliza en scrum, puede innovar y utilizar técnicas diferentes a las utilizadas en el seguimiento anterior.</w:t>
      </w:r>
    </w:p>
    <w:p w14:paraId="000000BF" w14:textId="77777777" w:rsidR="009E3638" w:rsidRDefault="009E3638">
      <w:pPr>
        <w:rPr>
          <w:rFonts w:ascii="Calibri" w:eastAsia="Calibri" w:hAnsi="Calibri" w:cs="Calibri"/>
          <w:sz w:val="22"/>
          <w:szCs w:val="22"/>
        </w:rPr>
      </w:pPr>
    </w:p>
    <w:p w14:paraId="000000C0" w14:textId="77777777" w:rsidR="009E3638" w:rsidRDefault="007C0C5D">
      <w:pPr>
        <w:ind w:left="432"/>
        <w:jc w:val="both"/>
        <w:rPr>
          <w:rFonts w:ascii="Calibri" w:eastAsia="Calibri" w:hAnsi="Calibri" w:cs="Calibri"/>
          <w:sz w:val="22"/>
          <w:szCs w:val="22"/>
        </w:rPr>
      </w:pPr>
      <w:r>
        <w:rPr>
          <w:rFonts w:ascii="Calibri" w:eastAsia="Calibri" w:hAnsi="Calibri" w:cs="Calibri"/>
          <w:sz w:val="22"/>
          <w:szCs w:val="22"/>
        </w:rPr>
        <w:t xml:space="preserve">&lt;En este espacio debe colocar las evidencias y resultados de la ceremonia scrum </w:t>
      </w:r>
      <w:proofErr w:type="spellStart"/>
      <w:r>
        <w:rPr>
          <w:rFonts w:ascii="Calibri" w:eastAsia="Calibri" w:hAnsi="Calibri" w:cs="Calibri"/>
          <w:sz w:val="22"/>
          <w:szCs w:val="22"/>
        </w:rPr>
        <w:t>restropective</w:t>
      </w:r>
      <w:proofErr w:type="spellEnd"/>
      <w:r>
        <w:rPr>
          <w:rFonts w:ascii="Calibri" w:eastAsia="Calibri" w:hAnsi="Calibri" w:cs="Calibri"/>
          <w:sz w:val="22"/>
          <w:szCs w:val="22"/>
        </w:rPr>
        <w:t>&gt;</w:t>
      </w:r>
    </w:p>
    <w:p w14:paraId="000000C1" w14:textId="77777777" w:rsidR="009E3638" w:rsidRDefault="007C0C5D">
      <w:pPr>
        <w:pStyle w:val="Ttulo2"/>
        <w:numPr>
          <w:ilvl w:val="0"/>
          <w:numId w:val="5"/>
        </w:numPr>
        <w:rPr>
          <w:rFonts w:ascii="Calibri" w:eastAsia="Calibri" w:hAnsi="Calibri" w:cs="Calibri"/>
        </w:rPr>
      </w:pPr>
      <w:r>
        <w:rPr>
          <w:rFonts w:ascii="Calibri" w:eastAsia="Calibri" w:hAnsi="Calibri" w:cs="Calibri"/>
        </w:rPr>
        <w:t xml:space="preserve">Participantes en el proceso de análisis retrospectivo del sprint. </w:t>
      </w:r>
    </w:p>
    <w:p w14:paraId="000000C2" w14:textId="77777777" w:rsidR="009E3638" w:rsidRDefault="009E3638">
      <w:pPr>
        <w:rPr>
          <w:rFonts w:ascii="Calibri" w:eastAsia="Calibri" w:hAnsi="Calibri" w:cs="Calibri"/>
          <w:highlight w:val="yellow"/>
        </w:rPr>
      </w:pPr>
    </w:p>
    <w:tbl>
      <w:tblPr>
        <w:tblStyle w:val="aa"/>
        <w:tblW w:w="99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957"/>
      </w:tblGrid>
      <w:tr w:rsidR="009E3638" w14:paraId="3E1A62AC" w14:textId="77777777">
        <w:tc>
          <w:tcPr>
            <w:tcW w:w="4957" w:type="dxa"/>
            <w:shd w:val="clear" w:color="auto" w:fill="DEEAF6"/>
          </w:tcPr>
          <w:p w14:paraId="000000C3" w14:textId="77777777" w:rsidR="009E3638" w:rsidRDefault="007C0C5D">
            <w:pPr>
              <w:jc w:val="center"/>
              <w:rPr>
                <w:rFonts w:ascii="Calibri" w:eastAsia="Calibri" w:hAnsi="Calibri" w:cs="Calibri"/>
                <w:b/>
              </w:rPr>
            </w:pPr>
            <w:r>
              <w:rPr>
                <w:rFonts w:ascii="Calibri" w:eastAsia="Calibri" w:hAnsi="Calibri" w:cs="Calibri"/>
                <w:b/>
              </w:rPr>
              <w:t xml:space="preserve">Nombre Completo </w:t>
            </w:r>
          </w:p>
        </w:tc>
        <w:tc>
          <w:tcPr>
            <w:tcW w:w="4957" w:type="dxa"/>
            <w:shd w:val="clear" w:color="auto" w:fill="DEEAF6"/>
          </w:tcPr>
          <w:p w14:paraId="000000C4" w14:textId="77777777" w:rsidR="009E3638" w:rsidRDefault="007C0C5D">
            <w:pPr>
              <w:jc w:val="center"/>
              <w:rPr>
                <w:rFonts w:ascii="Calibri" w:eastAsia="Calibri" w:hAnsi="Calibri" w:cs="Calibri"/>
                <w:b/>
              </w:rPr>
            </w:pPr>
            <w:r>
              <w:rPr>
                <w:rFonts w:ascii="Calibri" w:eastAsia="Calibri" w:hAnsi="Calibri" w:cs="Calibri"/>
                <w:b/>
              </w:rPr>
              <w:t xml:space="preserve">Fecha </w:t>
            </w:r>
          </w:p>
          <w:p w14:paraId="000000C5" w14:textId="77777777" w:rsidR="009E3638" w:rsidRDefault="007C0C5D">
            <w:pPr>
              <w:jc w:val="center"/>
              <w:rPr>
                <w:rFonts w:ascii="Calibri" w:eastAsia="Calibri" w:hAnsi="Calibri" w:cs="Calibri"/>
                <w:b/>
              </w:rPr>
            </w:pPr>
            <w:r>
              <w:rPr>
                <w:rFonts w:ascii="Calibri" w:eastAsia="Calibri" w:hAnsi="Calibri" w:cs="Calibri"/>
                <w:b/>
              </w:rPr>
              <w:t>En que se efectuó el análisis</w:t>
            </w:r>
          </w:p>
        </w:tc>
      </w:tr>
      <w:tr w:rsidR="009E3638" w14:paraId="15483382" w14:textId="77777777">
        <w:tc>
          <w:tcPr>
            <w:tcW w:w="4957" w:type="dxa"/>
            <w:shd w:val="clear" w:color="auto" w:fill="auto"/>
          </w:tcPr>
          <w:p w14:paraId="000000C6" w14:textId="77777777" w:rsidR="009E3638" w:rsidRDefault="009E3638">
            <w:pPr>
              <w:rPr>
                <w:rFonts w:ascii="Calibri" w:eastAsia="Calibri" w:hAnsi="Calibri" w:cs="Calibri"/>
                <w:b/>
                <w:sz w:val="20"/>
                <w:szCs w:val="20"/>
              </w:rPr>
            </w:pPr>
          </w:p>
        </w:tc>
        <w:tc>
          <w:tcPr>
            <w:tcW w:w="4957" w:type="dxa"/>
          </w:tcPr>
          <w:p w14:paraId="000000C7" w14:textId="77777777" w:rsidR="009E3638" w:rsidRDefault="009E3638">
            <w:pPr>
              <w:rPr>
                <w:rFonts w:ascii="Calibri" w:eastAsia="Calibri" w:hAnsi="Calibri" w:cs="Calibri"/>
                <w:b/>
                <w:sz w:val="20"/>
                <w:szCs w:val="20"/>
              </w:rPr>
            </w:pPr>
          </w:p>
        </w:tc>
      </w:tr>
      <w:tr w:rsidR="009E3638" w14:paraId="0DECBF99" w14:textId="77777777">
        <w:tc>
          <w:tcPr>
            <w:tcW w:w="4957" w:type="dxa"/>
            <w:shd w:val="clear" w:color="auto" w:fill="auto"/>
          </w:tcPr>
          <w:p w14:paraId="000000C8" w14:textId="77777777" w:rsidR="009E3638" w:rsidRDefault="009E3638">
            <w:pPr>
              <w:rPr>
                <w:rFonts w:ascii="Calibri" w:eastAsia="Calibri" w:hAnsi="Calibri" w:cs="Calibri"/>
                <w:b/>
                <w:sz w:val="20"/>
                <w:szCs w:val="20"/>
              </w:rPr>
            </w:pPr>
          </w:p>
        </w:tc>
        <w:tc>
          <w:tcPr>
            <w:tcW w:w="4957" w:type="dxa"/>
          </w:tcPr>
          <w:p w14:paraId="000000C9" w14:textId="77777777" w:rsidR="009E3638" w:rsidRDefault="009E3638">
            <w:pPr>
              <w:rPr>
                <w:rFonts w:ascii="Calibri" w:eastAsia="Calibri" w:hAnsi="Calibri" w:cs="Calibri"/>
                <w:b/>
                <w:sz w:val="20"/>
                <w:szCs w:val="20"/>
              </w:rPr>
            </w:pPr>
          </w:p>
        </w:tc>
      </w:tr>
      <w:tr w:rsidR="009E3638" w14:paraId="4E7EFAFE" w14:textId="77777777">
        <w:tc>
          <w:tcPr>
            <w:tcW w:w="4957" w:type="dxa"/>
            <w:shd w:val="clear" w:color="auto" w:fill="auto"/>
          </w:tcPr>
          <w:p w14:paraId="000000CA" w14:textId="77777777" w:rsidR="009E3638" w:rsidRDefault="009E3638">
            <w:pPr>
              <w:rPr>
                <w:rFonts w:ascii="Calibri" w:eastAsia="Calibri" w:hAnsi="Calibri" w:cs="Calibri"/>
                <w:b/>
                <w:sz w:val="20"/>
                <w:szCs w:val="20"/>
              </w:rPr>
            </w:pPr>
          </w:p>
        </w:tc>
        <w:tc>
          <w:tcPr>
            <w:tcW w:w="4957" w:type="dxa"/>
          </w:tcPr>
          <w:p w14:paraId="000000CB" w14:textId="77777777" w:rsidR="009E3638" w:rsidRDefault="009E3638">
            <w:pPr>
              <w:rPr>
                <w:rFonts w:ascii="Calibri" w:eastAsia="Calibri" w:hAnsi="Calibri" w:cs="Calibri"/>
                <w:b/>
                <w:sz w:val="20"/>
                <w:szCs w:val="20"/>
              </w:rPr>
            </w:pPr>
          </w:p>
        </w:tc>
      </w:tr>
      <w:tr w:rsidR="009E3638" w14:paraId="786FB4C4" w14:textId="77777777">
        <w:tc>
          <w:tcPr>
            <w:tcW w:w="4957" w:type="dxa"/>
            <w:shd w:val="clear" w:color="auto" w:fill="auto"/>
          </w:tcPr>
          <w:p w14:paraId="000000CC" w14:textId="77777777" w:rsidR="009E3638" w:rsidRDefault="009E3638">
            <w:pPr>
              <w:rPr>
                <w:rFonts w:ascii="Calibri" w:eastAsia="Calibri" w:hAnsi="Calibri" w:cs="Calibri"/>
                <w:b/>
                <w:sz w:val="20"/>
                <w:szCs w:val="20"/>
              </w:rPr>
            </w:pPr>
          </w:p>
        </w:tc>
        <w:tc>
          <w:tcPr>
            <w:tcW w:w="4957" w:type="dxa"/>
          </w:tcPr>
          <w:p w14:paraId="000000CD" w14:textId="77777777" w:rsidR="009E3638" w:rsidRDefault="009E3638">
            <w:pPr>
              <w:rPr>
                <w:rFonts w:ascii="Calibri" w:eastAsia="Calibri" w:hAnsi="Calibri" w:cs="Calibri"/>
                <w:b/>
                <w:sz w:val="20"/>
                <w:szCs w:val="20"/>
              </w:rPr>
            </w:pPr>
          </w:p>
        </w:tc>
      </w:tr>
    </w:tbl>
    <w:p w14:paraId="000000CE" w14:textId="77777777" w:rsidR="009E3638" w:rsidRDefault="009E3638">
      <w:pPr>
        <w:rPr>
          <w:rFonts w:ascii="Calibri" w:eastAsia="Calibri" w:hAnsi="Calibri" w:cs="Calibri"/>
          <w:b/>
        </w:rPr>
      </w:pPr>
    </w:p>
    <w:p w14:paraId="000000CF" w14:textId="77777777" w:rsidR="009E3638" w:rsidRDefault="007C0C5D">
      <w:pPr>
        <w:rPr>
          <w:rFonts w:ascii="Calibri" w:eastAsia="Calibri" w:hAnsi="Calibri" w:cs="Calibri"/>
          <w:b/>
        </w:rPr>
      </w:pPr>
      <w:r>
        <w:br w:type="page"/>
      </w:r>
      <w:r>
        <w:rPr>
          <w:rFonts w:ascii="Calibri" w:eastAsia="Calibri" w:hAnsi="Calibri" w:cs="Calibri"/>
          <w:b/>
        </w:rPr>
        <w:lastRenderedPageBreak/>
        <w:t xml:space="preserve">Elementos para considerar en el seguimiento </w:t>
      </w:r>
    </w:p>
    <w:p w14:paraId="000000D0" w14:textId="77777777" w:rsidR="009E3638" w:rsidRDefault="009E3638">
      <w:pPr>
        <w:rPr>
          <w:rFonts w:ascii="Calibri" w:eastAsia="Calibri" w:hAnsi="Calibri" w:cs="Calibri"/>
          <w:b/>
          <w:sz w:val="20"/>
          <w:szCs w:val="20"/>
        </w:rPr>
      </w:pPr>
    </w:p>
    <w:p w14:paraId="000000D1" w14:textId="77777777" w:rsidR="009E3638" w:rsidRDefault="007C0C5D">
      <w:pPr>
        <w:numPr>
          <w:ilvl w:val="0"/>
          <w:numId w:val="4"/>
        </w:numPr>
        <w:pBdr>
          <w:top w:val="nil"/>
          <w:left w:val="nil"/>
          <w:bottom w:val="nil"/>
          <w:right w:val="nil"/>
          <w:between w:val="nil"/>
        </w:pBdr>
        <w:spacing w:line="360" w:lineRule="auto"/>
        <w:ind w:left="284" w:firstLine="0"/>
        <w:jc w:val="both"/>
        <w:rPr>
          <w:rFonts w:ascii="Calibri" w:eastAsia="Calibri" w:hAnsi="Calibri" w:cs="Calibri"/>
          <w:color w:val="000000"/>
          <w:sz w:val="20"/>
          <w:szCs w:val="20"/>
        </w:rPr>
      </w:pPr>
      <w:r>
        <w:rPr>
          <w:rFonts w:ascii="Calibri" w:eastAsia="Calibri" w:hAnsi="Calibri" w:cs="Calibri"/>
          <w:color w:val="000000"/>
          <w:sz w:val="20"/>
          <w:szCs w:val="20"/>
        </w:rPr>
        <w:t xml:space="preserve">En TODOS los seguimientos se debe presentar al menos una minuta firmada por la empresa, de lo contrario no se evaluará el seguimiento y la calificación es cero. </w:t>
      </w:r>
    </w:p>
    <w:p w14:paraId="000000D2" w14:textId="77777777" w:rsidR="009E3638" w:rsidRDefault="007C0C5D">
      <w:pPr>
        <w:numPr>
          <w:ilvl w:val="0"/>
          <w:numId w:val="4"/>
        </w:numPr>
        <w:pBdr>
          <w:top w:val="nil"/>
          <w:left w:val="nil"/>
          <w:bottom w:val="nil"/>
          <w:right w:val="nil"/>
          <w:between w:val="nil"/>
        </w:pBdr>
        <w:spacing w:line="360" w:lineRule="auto"/>
        <w:ind w:left="284" w:firstLine="0"/>
        <w:jc w:val="both"/>
        <w:rPr>
          <w:rFonts w:ascii="Calibri" w:eastAsia="Calibri" w:hAnsi="Calibri" w:cs="Calibri"/>
          <w:color w:val="000000"/>
        </w:rPr>
      </w:pPr>
      <w:r>
        <w:rPr>
          <w:rFonts w:ascii="Calibri" w:eastAsia="Calibri" w:hAnsi="Calibri" w:cs="Calibri"/>
          <w:color w:val="000000"/>
          <w:sz w:val="20"/>
          <w:szCs w:val="20"/>
        </w:rPr>
        <w:t>El informe de seguimiento deberá subirse al DRIVE antes de la sesión.  Durante el seguimiento se podrá editar este documento.  Al finalizar el seguimiento, si el profesor/a así lo indica, dará una copia digital del mismo que deberá ser respaldada en la pla</w:t>
      </w:r>
      <w:r>
        <w:rPr>
          <w:rFonts w:ascii="Calibri" w:eastAsia="Calibri" w:hAnsi="Calibri" w:cs="Calibri"/>
          <w:color w:val="000000"/>
          <w:sz w:val="20"/>
          <w:szCs w:val="20"/>
        </w:rPr>
        <w:t>taforma de gestión de documentos del proyecto (Google Drive).</w:t>
      </w:r>
    </w:p>
    <w:p w14:paraId="000000D3" w14:textId="77777777" w:rsidR="009E3638" w:rsidRDefault="007C0C5D">
      <w:pPr>
        <w:numPr>
          <w:ilvl w:val="0"/>
          <w:numId w:val="4"/>
        </w:numPr>
        <w:pBdr>
          <w:top w:val="nil"/>
          <w:left w:val="nil"/>
          <w:bottom w:val="nil"/>
          <w:right w:val="nil"/>
          <w:between w:val="nil"/>
        </w:pBdr>
        <w:spacing w:line="360" w:lineRule="auto"/>
        <w:ind w:left="284" w:firstLine="0"/>
        <w:jc w:val="both"/>
        <w:rPr>
          <w:rFonts w:ascii="Calibri" w:eastAsia="Calibri" w:hAnsi="Calibri" w:cs="Calibri"/>
          <w:color w:val="000000"/>
        </w:rPr>
      </w:pPr>
      <w:r>
        <w:rPr>
          <w:rFonts w:ascii="Calibri" w:eastAsia="Calibri" w:hAnsi="Calibri" w:cs="Calibri"/>
          <w:color w:val="000000"/>
          <w:sz w:val="20"/>
          <w:szCs w:val="20"/>
        </w:rPr>
        <w:t xml:space="preserve">Todas las minutas de trabajo, incluyendo las realizadas con el patrocinador, líder técnico y </w:t>
      </w:r>
      <w:proofErr w:type="spellStart"/>
      <w:r>
        <w:rPr>
          <w:rFonts w:ascii="Calibri" w:eastAsia="Calibri" w:hAnsi="Calibri" w:cs="Calibri"/>
          <w:color w:val="000000"/>
          <w:sz w:val="20"/>
          <w:szCs w:val="20"/>
        </w:rPr>
        <w:t>Product</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Owner</w:t>
      </w:r>
      <w:proofErr w:type="spellEnd"/>
      <w:r>
        <w:rPr>
          <w:rFonts w:ascii="Calibri" w:eastAsia="Calibri" w:hAnsi="Calibri" w:cs="Calibri"/>
          <w:color w:val="000000"/>
          <w:sz w:val="20"/>
          <w:szCs w:val="20"/>
        </w:rPr>
        <w:t>, deben estar firmadas al momento del seguimiento y deben subirse al DRIVE antes de la s</w:t>
      </w:r>
      <w:r>
        <w:rPr>
          <w:rFonts w:ascii="Calibri" w:eastAsia="Calibri" w:hAnsi="Calibri" w:cs="Calibri"/>
          <w:color w:val="000000"/>
          <w:sz w:val="20"/>
          <w:szCs w:val="20"/>
        </w:rPr>
        <w:t>esión.</w:t>
      </w:r>
    </w:p>
    <w:p w14:paraId="000000D4" w14:textId="77777777" w:rsidR="009E3638" w:rsidRDefault="007C0C5D">
      <w:pPr>
        <w:numPr>
          <w:ilvl w:val="0"/>
          <w:numId w:val="4"/>
        </w:numPr>
        <w:pBdr>
          <w:top w:val="nil"/>
          <w:left w:val="nil"/>
          <w:bottom w:val="nil"/>
          <w:right w:val="nil"/>
          <w:between w:val="nil"/>
        </w:pBdr>
        <w:spacing w:line="360" w:lineRule="auto"/>
        <w:ind w:left="284" w:firstLine="0"/>
        <w:jc w:val="both"/>
        <w:rPr>
          <w:rFonts w:ascii="Calibri" w:eastAsia="Calibri" w:hAnsi="Calibri" w:cs="Calibri"/>
          <w:color w:val="000000"/>
        </w:rPr>
      </w:pPr>
      <w:r>
        <w:rPr>
          <w:rFonts w:ascii="Calibri" w:eastAsia="Calibri" w:hAnsi="Calibri" w:cs="Calibri"/>
          <w:color w:val="000000"/>
          <w:sz w:val="20"/>
          <w:szCs w:val="20"/>
        </w:rPr>
        <w:t>El equipo de trabajo debe presentar al profesor todos los documentos requeridos para el seguimiento (entregables, minutas, cronogramas, matrices de riesgos, informes de seguimientos anteriores, etc.).  La falta a este punto podría dar por finalizado el seg</w:t>
      </w:r>
      <w:r>
        <w:rPr>
          <w:rFonts w:ascii="Calibri" w:eastAsia="Calibri" w:hAnsi="Calibri" w:cs="Calibri"/>
          <w:color w:val="000000"/>
          <w:sz w:val="20"/>
          <w:szCs w:val="20"/>
        </w:rPr>
        <w:t>uimiento por parte del profesor, con la consecuente pérdida del puntaje respectivo.</w:t>
      </w:r>
    </w:p>
    <w:p w14:paraId="000000D5" w14:textId="77777777" w:rsidR="009E3638" w:rsidRDefault="007C0C5D">
      <w:pPr>
        <w:numPr>
          <w:ilvl w:val="0"/>
          <w:numId w:val="4"/>
        </w:numPr>
        <w:pBdr>
          <w:top w:val="nil"/>
          <w:left w:val="nil"/>
          <w:bottom w:val="nil"/>
          <w:right w:val="nil"/>
          <w:between w:val="nil"/>
        </w:pBdr>
        <w:spacing w:line="360" w:lineRule="auto"/>
        <w:ind w:left="284" w:firstLine="0"/>
        <w:jc w:val="both"/>
        <w:rPr>
          <w:rFonts w:ascii="Calibri" w:eastAsia="Calibri" w:hAnsi="Calibri" w:cs="Calibri"/>
          <w:color w:val="000000"/>
        </w:rPr>
      </w:pPr>
      <w:r>
        <w:rPr>
          <w:rFonts w:ascii="Calibri" w:eastAsia="Calibri" w:hAnsi="Calibri" w:cs="Calibri"/>
          <w:color w:val="000000"/>
          <w:sz w:val="20"/>
          <w:szCs w:val="20"/>
        </w:rPr>
        <w:t>La ausencia de alguno de los miembros del equipo de trabajo en sesiones de seguimiento con el profesor debe estar justificada y respaldada previamente por un correo que deb</w:t>
      </w:r>
      <w:r>
        <w:rPr>
          <w:rFonts w:ascii="Calibri" w:eastAsia="Calibri" w:hAnsi="Calibri" w:cs="Calibri"/>
          <w:color w:val="000000"/>
          <w:sz w:val="20"/>
          <w:szCs w:val="20"/>
        </w:rPr>
        <w:t>e enviar el estudiante al profesor (a).  Si el estudiante está matriculado en el curso y está citado a la hora de su clase, las justificaciones deben apegarse al reglamento.</w:t>
      </w:r>
    </w:p>
    <w:p w14:paraId="000000D6" w14:textId="77777777" w:rsidR="009E3638" w:rsidRDefault="007C0C5D">
      <w:pPr>
        <w:numPr>
          <w:ilvl w:val="0"/>
          <w:numId w:val="4"/>
        </w:numPr>
        <w:pBdr>
          <w:top w:val="nil"/>
          <w:left w:val="nil"/>
          <w:bottom w:val="nil"/>
          <w:right w:val="nil"/>
          <w:between w:val="nil"/>
        </w:pBdr>
        <w:spacing w:line="360" w:lineRule="auto"/>
        <w:ind w:left="284" w:firstLine="0"/>
        <w:jc w:val="both"/>
        <w:rPr>
          <w:rFonts w:ascii="Calibri" w:eastAsia="Calibri" w:hAnsi="Calibri" w:cs="Calibri"/>
          <w:color w:val="000000"/>
        </w:rPr>
      </w:pPr>
      <w:r>
        <w:rPr>
          <w:rFonts w:ascii="Calibri" w:eastAsia="Calibri" w:hAnsi="Calibri" w:cs="Calibri"/>
          <w:color w:val="000000"/>
          <w:sz w:val="20"/>
          <w:szCs w:val="20"/>
        </w:rPr>
        <w:t>Los estudiantes invitados deben coordinar con su profesor/a titular y compañeros d</w:t>
      </w:r>
      <w:r>
        <w:rPr>
          <w:rFonts w:ascii="Calibri" w:eastAsia="Calibri" w:hAnsi="Calibri" w:cs="Calibri"/>
          <w:color w:val="000000"/>
          <w:sz w:val="20"/>
          <w:szCs w:val="20"/>
        </w:rPr>
        <w:t xml:space="preserve">e grupo para coincidir en fecha y hora de los seguimientos. </w:t>
      </w:r>
    </w:p>
    <w:p w14:paraId="000000D7" w14:textId="77777777" w:rsidR="009E3638" w:rsidRDefault="007C0C5D">
      <w:pPr>
        <w:numPr>
          <w:ilvl w:val="0"/>
          <w:numId w:val="4"/>
        </w:numPr>
        <w:pBdr>
          <w:top w:val="nil"/>
          <w:left w:val="nil"/>
          <w:bottom w:val="nil"/>
          <w:right w:val="nil"/>
          <w:between w:val="nil"/>
        </w:pBdr>
        <w:spacing w:line="360" w:lineRule="auto"/>
        <w:ind w:left="284" w:firstLine="0"/>
        <w:jc w:val="both"/>
        <w:rPr>
          <w:rFonts w:ascii="Calibri" w:eastAsia="Calibri" w:hAnsi="Calibri" w:cs="Calibri"/>
          <w:color w:val="000000"/>
        </w:rPr>
      </w:pPr>
      <w:r>
        <w:rPr>
          <w:rFonts w:ascii="Calibri" w:eastAsia="Calibri" w:hAnsi="Calibri" w:cs="Calibri"/>
          <w:color w:val="000000"/>
          <w:sz w:val="20"/>
          <w:szCs w:val="20"/>
        </w:rPr>
        <w:t>La asistencia a los seguimientos o a cualquier labor relacionada al proyecto que se desarrolla en el curso de ingeniería de sistemas no es justificación, que se pueda asumir de hecho, para justif</w:t>
      </w:r>
      <w:r>
        <w:rPr>
          <w:rFonts w:ascii="Calibri" w:eastAsia="Calibri" w:hAnsi="Calibri" w:cs="Calibri"/>
          <w:color w:val="000000"/>
          <w:sz w:val="20"/>
          <w:szCs w:val="20"/>
        </w:rPr>
        <w:t xml:space="preserve">icar la ausencia a las clases o seguimientos. </w:t>
      </w:r>
    </w:p>
    <w:p w14:paraId="000000D8" w14:textId="77777777" w:rsidR="009E3638" w:rsidRDefault="007C0C5D">
      <w:pPr>
        <w:numPr>
          <w:ilvl w:val="0"/>
          <w:numId w:val="4"/>
        </w:numPr>
        <w:pBdr>
          <w:top w:val="nil"/>
          <w:left w:val="nil"/>
          <w:bottom w:val="nil"/>
          <w:right w:val="nil"/>
          <w:between w:val="nil"/>
        </w:pBdr>
        <w:spacing w:line="360" w:lineRule="auto"/>
        <w:ind w:left="284" w:firstLine="0"/>
        <w:jc w:val="both"/>
        <w:rPr>
          <w:rFonts w:ascii="Calibri" w:eastAsia="Calibri" w:hAnsi="Calibri" w:cs="Calibri"/>
          <w:color w:val="000000"/>
        </w:rPr>
      </w:pPr>
      <w:r>
        <w:rPr>
          <w:rFonts w:ascii="Calibri" w:eastAsia="Calibri" w:hAnsi="Calibri" w:cs="Calibri"/>
          <w:color w:val="000000"/>
          <w:sz w:val="20"/>
          <w:szCs w:val="20"/>
        </w:rPr>
        <w:t>En caso de ser requerido, es importante que los miembros del grupo de proyecto indiquen al profesor titular, formalmente (con firmas de los involucrados), la distribución de los puntos asignados al miembro o m</w:t>
      </w:r>
      <w:r>
        <w:rPr>
          <w:rFonts w:ascii="Calibri" w:eastAsia="Calibri" w:hAnsi="Calibri" w:cs="Calibri"/>
          <w:color w:val="000000"/>
          <w:sz w:val="20"/>
          <w:szCs w:val="20"/>
        </w:rPr>
        <w:t>iembros que tuvieron otro puntaje ya sea por trabajo adicional o por poca o participación nula en el desarrollo y confección del entregable de proyecto y el informe de seguimiento.</w:t>
      </w:r>
    </w:p>
    <w:p w14:paraId="000000D9" w14:textId="77777777" w:rsidR="009E3638" w:rsidRDefault="007C0C5D">
      <w:pPr>
        <w:numPr>
          <w:ilvl w:val="0"/>
          <w:numId w:val="4"/>
        </w:numPr>
        <w:pBdr>
          <w:top w:val="nil"/>
          <w:left w:val="nil"/>
          <w:bottom w:val="nil"/>
          <w:right w:val="nil"/>
          <w:between w:val="nil"/>
        </w:pBdr>
        <w:spacing w:line="360" w:lineRule="auto"/>
        <w:ind w:left="284" w:firstLine="0"/>
        <w:jc w:val="both"/>
        <w:rPr>
          <w:rFonts w:ascii="Calibri" w:eastAsia="Calibri" w:hAnsi="Calibri" w:cs="Calibri"/>
          <w:color w:val="000000"/>
          <w:sz w:val="20"/>
          <w:szCs w:val="20"/>
        </w:rPr>
      </w:pPr>
      <w:r>
        <w:rPr>
          <w:rFonts w:ascii="Calibri" w:eastAsia="Calibri" w:hAnsi="Calibri" w:cs="Calibri"/>
          <w:color w:val="000000"/>
          <w:sz w:val="20"/>
          <w:szCs w:val="20"/>
        </w:rPr>
        <w:t xml:space="preserve">Los entregables deberán </w:t>
      </w:r>
      <w:r>
        <w:rPr>
          <w:rFonts w:ascii="Calibri" w:eastAsia="Calibri" w:hAnsi="Calibri" w:cs="Calibri"/>
          <w:sz w:val="20"/>
          <w:szCs w:val="20"/>
        </w:rPr>
        <w:t>ser</w:t>
      </w:r>
      <w:r>
        <w:rPr>
          <w:rFonts w:ascii="Calibri" w:eastAsia="Calibri" w:hAnsi="Calibri" w:cs="Calibri"/>
          <w:color w:val="000000"/>
          <w:sz w:val="20"/>
          <w:szCs w:val="20"/>
        </w:rPr>
        <w:t xml:space="preserve"> entregados formalmente (en el Google Drive) en </w:t>
      </w:r>
      <w:r>
        <w:rPr>
          <w:rFonts w:ascii="Calibri" w:eastAsia="Calibri" w:hAnsi="Calibri" w:cs="Calibri"/>
          <w:color w:val="000000"/>
          <w:sz w:val="20"/>
          <w:szCs w:val="20"/>
        </w:rPr>
        <w:t>la fecha y hora señalada por el profesor titular, antes de realizar la sesión de seguimiento con el profesor(a) titular.</w:t>
      </w:r>
    </w:p>
    <w:p w14:paraId="000000DA" w14:textId="77777777" w:rsidR="009E3638" w:rsidRDefault="007C0C5D">
      <w:pPr>
        <w:numPr>
          <w:ilvl w:val="0"/>
          <w:numId w:val="4"/>
        </w:numPr>
        <w:pBdr>
          <w:top w:val="nil"/>
          <w:left w:val="nil"/>
          <w:bottom w:val="nil"/>
          <w:right w:val="nil"/>
          <w:between w:val="nil"/>
        </w:pBdr>
        <w:spacing w:line="360" w:lineRule="auto"/>
        <w:ind w:left="284" w:firstLine="0"/>
        <w:jc w:val="both"/>
        <w:rPr>
          <w:rFonts w:ascii="Calibri" w:eastAsia="Calibri" w:hAnsi="Calibri" w:cs="Calibri"/>
          <w:color w:val="000000"/>
          <w:sz w:val="20"/>
          <w:szCs w:val="20"/>
        </w:rPr>
      </w:pPr>
      <w:r>
        <w:rPr>
          <w:rFonts w:ascii="Calibri" w:eastAsia="Calibri" w:hAnsi="Calibri" w:cs="Calibri"/>
          <w:color w:val="000000"/>
          <w:sz w:val="20"/>
          <w:szCs w:val="20"/>
        </w:rPr>
        <w:t xml:space="preserve">La nota del entregable será comunicada por el profesor/a </w:t>
      </w:r>
      <w:proofErr w:type="spellStart"/>
      <w:r>
        <w:rPr>
          <w:rFonts w:ascii="Calibri" w:eastAsia="Calibri" w:hAnsi="Calibri" w:cs="Calibri"/>
          <w:color w:val="000000"/>
          <w:sz w:val="20"/>
          <w:szCs w:val="20"/>
        </w:rPr>
        <w:t>a</w:t>
      </w:r>
      <w:proofErr w:type="spellEnd"/>
      <w:r>
        <w:rPr>
          <w:rFonts w:ascii="Calibri" w:eastAsia="Calibri" w:hAnsi="Calibri" w:cs="Calibri"/>
          <w:color w:val="000000"/>
          <w:sz w:val="20"/>
          <w:szCs w:val="20"/>
        </w:rPr>
        <w:t xml:space="preserve"> los estudiantes al finalizar la reunión, de acuerdo con los siguientes crite</w:t>
      </w:r>
      <w:r>
        <w:rPr>
          <w:rFonts w:ascii="Calibri" w:eastAsia="Calibri" w:hAnsi="Calibri" w:cs="Calibri"/>
          <w:color w:val="000000"/>
          <w:sz w:val="20"/>
          <w:szCs w:val="20"/>
        </w:rPr>
        <w:t>rios:</w:t>
      </w:r>
    </w:p>
    <w:p w14:paraId="000000DB" w14:textId="77777777" w:rsidR="009E3638" w:rsidRDefault="007C0C5D">
      <w:pPr>
        <w:rPr>
          <w:rFonts w:ascii="Calibri" w:eastAsia="Calibri" w:hAnsi="Calibri" w:cs="Calibri"/>
          <w:color w:val="000000"/>
          <w:sz w:val="20"/>
          <w:szCs w:val="20"/>
        </w:rPr>
      </w:pPr>
      <w:r>
        <w:br w:type="page"/>
      </w:r>
    </w:p>
    <w:p w14:paraId="000000DC" w14:textId="77777777" w:rsidR="009E3638" w:rsidRDefault="009E3638">
      <w:pPr>
        <w:rPr>
          <w:rFonts w:ascii="Calibri" w:eastAsia="Calibri" w:hAnsi="Calibri" w:cs="Calibri"/>
          <w:b/>
        </w:rPr>
      </w:pPr>
    </w:p>
    <w:p w14:paraId="000000DD" w14:textId="77777777" w:rsidR="009E3638" w:rsidRDefault="007C0C5D">
      <w:pPr>
        <w:rPr>
          <w:rFonts w:ascii="Calibri" w:eastAsia="Calibri" w:hAnsi="Calibri" w:cs="Calibri"/>
          <w:b/>
        </w:rPr>
      </w:pPr>
      <w:r>
        <w:rPr>
          <w:rFonts w:ascii="Calibri" w:eastAsia="Calibri" w:hAnsi="Calibri" w:cs="Calibri"/>
          <w:b/>
        </w:rPr>
        <w:t xml:space="preserve">CRITERIOS DE EVALUACION DEL SEGUIMIENTO </w:t>
      </w:r>
    </w:p>
    <w:p w14:paraId="000000DE" w14:textId="77777777" w:rsidR="009E3638" w:rsidRDefault="009E3638">
      <w:pPr>
        <w:rPr>
          <w:rFonts w:ascii="Calibri" w:eastAsia="Calibri" w:hAnsi="Calibri" w:cs="Calibri"/>
          <w:b/>
        </w:rPr>
      </w:pPr>
    </w:p>
    <w:tbl>
      <w:tblPr>
        <w:tblStyle w:val="ab"/>
        <w:tblW w:w="8612" w:type="dxa"/>
        <w:jc w:val="center"/>
        <w:tblInd w:w="0" w:type="dxa"/>
        <w:tblLayout w:type="fixed"/>
        <w:tblLook w:val="0000" w:firstRow="0" w:lastRow="0" w:firstColumn="0" w:lastColumn="0" w:noHBand="0" w:noVBand="0"/>
      </w:tblPr>
      <w:tblGrid>
        <w:gridCol w:w="5770"/>
        <w:gridCol w:w="1360"/>
        <w:gridCol w:w="1482"/>
      </w:tblGrid>
      <w:tr w:rsidR="009E3638" w14:paraId="7076C2E1" w14:textId="77777777">
        <w:trPr>
          <w:jc w:val="center"/>
        </w:trPr>
        <w:tc>
          <w:tcPr>
            <w:tcW w:w="57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000000DF" w14:textId="77777777" w:rsidR="009E3638" w:rsidRDefault="007C0C5D">
            <w:pPr>
              <w:pBdr>
                <w:top w:val="nil"/>
                <w:left w:val="nil"/>
                <w:bottom w:val="nil"/>
                <w:right w:val="nil"/>
                <w:between w:val="nil"/>
              </w:pBdr>
              <w:ind w:left="-76" w:hanging="708"/>
              <w:jc w:val="center"/>
              <w:rPr>
                <w:rFonts w:ascii="Calibri" w:eastAsia="Calibri" w:hAnsi="Calibri" w:cs="Calibri"/>
                <w:color w:val="000000"/>
              </w:rPr>
            </w:pPr>
            <w:r>
              <w:rPr>
                <w:rFonts w:ascii="Calibri" w:eastAsia="Calibri" w:hAnsi="Calibri" w:cs="Calibri"/>
                <w:color w:val="000000"/>
                <w:sz w:val="20"/>
                <w:szCs w:val="20"/>
              </w:rPr>
              <w:t>Ítem</w:t>
            </w:r>
          </w:p>
        </w:tc>
        <w:tc>
          <w:tcPr>
            <w:tcW w:w="13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000000E0" w14:textId="77777777" w:rsidR="009E3638" w:rsidRDefault="007C0C5D">
            <w:pPr>
              <w:pBdr>
                <w:top w:val="nil"/>
                <w:left w:val="nil"/>
                <w:bottom w:val="nil"/>
                <w:right w:val="nil"/>
                <w:between w:val="nil"/>
              </w:pBdr>
              <w:ind w:left="-76" w:hanging="708"/>
              <w:jc w:val="center"/>
              <w:rPr>
                <w:rFonts w:ascii="Calibri" w:eastAsia="Calibri" w:hAnsi="Calibri" w:cs="Calibri"/>
                <w:color w:val="000000"/>
              </w:rPr>
            </w:pPr>
            <w:r>
              <w:rPr>
                <w:rFonts w:ascii="Calibri" w:eastAsia="Calibri" w:hAnsi="Calibri" w:cs="Calibri"/>
                <w:color w:val="000000"/>
                <w:sz w:val="20"/>
                <w:szCs w:val="20"/>
              </w:rPr>
              <w:t>Escala</w:t>
            </w: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000000E1" w14:textId="77777777" w:rsidR="009E3638" w:rsidRDefault="007C0C5D">
            <w:pPr>
              <w:pBdr>
                <w:top w:val="nil"/>
                <w:left w:val="nil"/>
                <w:bottom w:val="nil"/>
                <w:right w:val="nil"/>
                <w:between w:val="nil"/>
              </w:pBdr>
              <w:ind w:left="-76" w:hanging="708"/>
              <w:jc w:val="right"/>
              <w:rPr>
                <w:rFonts w:ascii="Calibri" w:eastAsia="Calibri" w:hAnsi="Calibri" w:cs="Calibri"/>
                <w:color w:val="000000"/>
              </w:rPr>
            </w:pPr>
            <w:r>
              <w:rPr>
                <w:rFonts w:ascii="Calibri" w:eastAsia="Calibri" w:hAnsi="Calibri" w:cs="Calibri"/>
                <w:color w:val="000000"/>
                <w:sz w:val="20"/>
                <w:szCs w:val="20"/>
              </w:rPr>
              <w:t>Calificación del seguimiento</w:t>
            </w:r>
          </w:p>
        </w:tc>
      </w:tr>
      <w:tr w:rsidR="009E3638" w14:paraId="171F1F5C" w14:textId="77777777">
        <w:trPr>
          <w:jc w:val="center"/>
        </w:trPr>
        <w:tc>
          <w:tcPr>
            <w:tcW w:w="57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000000E2" w14:textId="77777777" w:rsidR="009E3638" w:rsidRDefault="007C0C5D">
            <w:pPr>
              <w:pBdr>
                <w:top w:val="nil"/>
                <w:left w:val="nil"/>
                <w:bottom w:val="nil"/>
                <w:right w:val="nil"/>
                <w:between w:val="nil"/>
              </w:pBdr>
              <w:tabs>
                <w:tab w:val="left" w:pos="-79"/>
              </w:tabs>
              <w:jc w:val="both"/>
              <w:rPr>
                <w:rFonts w:ascii="Calibri" w:eastAsia="Calibri" w:hAnsi="Calibri" w:cs="Calibri"/>
                <w:color w:val="000000"/>
              </w:rPr>
            </w:pPr>
            <w:r>
              <w:rPr>
                <w:rFonts w:ascii="Calibri" w:eastAsia="Calibri" w:hAnsi="Calibri" w:cs="Calibri"/>
                <w:color w:val="000000"/>
                <w:sz w:val="20"/>
                <w:szCs w:val="20"/>
              </w:rPr>
              <w:t>Demuestra excelente rendimiento en un alto dominio de todos los aspectos del avance del proyecto sin o con sólo algunos puntos débiles de poca importancia.</w:t>
            </w:r>
          </w:p>
        </w:tc>
        <w:tc>
          <w:tcPr>
            <w:tcW w:w="13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000000E3" w14:textId="77777777" w:rsidR="009E3638" w:rsidRDefault="007C0C5D">
            <w:pPr>
              <w:pBdr>
                <w:top w:val="nil"/>
                <w:left w:val="nil"/>
                <w:bottom w:val="nil"/>
                <w:right w:val="nil"/>
                <w:between w:val="nil"/>
              </w:pBdr>
              <w:ind w:left="-76"/>
              <w:jc w:val="right"/>
              <w:rPr>
                <w:rFonts w:ascii="Calibri" w:eastAsia="Calibri" w:hAnsi="Calibri" w:cs="Calibri"/>
                <w:color w:val="000000"/>
              </w:rPr>
            </w:pPr>
            <w:r>
              <w:rPr>
                <w:rFonts w:ascii="Calibri" w:eastAsia="Calibri" w:hAnsi="Calibri" w:cs="Calibri"/>
                <w:color w:val="000000"/>
                <w:sz w:val="20"/>
                <w:szCs w:val="20"/>
              </w:rPr>
              <w:t>Excelente</w:t>
            </w: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000000E4" w14:textId="77777777" w:rsidR="009E3638" w:rsidRDefault="007C0C5D">
            <w:pPr>
              <w:pBdr>
                <w:top w:val="nil"/>
                <w:left w:val="nil"/>
                <w:bottom w:val="nil"/>
                <w:right w:val="nil"/>
                <w:between w:val="nil"/>
              </w:pBdr>
              <w:ind w:left="-76" w:hanging="708"/>
              <w:jc w:val="center"/>
              <w:rPr>
                <w:rFonts w:ascii="Calibri" w:eastAsia="Calibri" w:hAnsi="Calibri" w:cs="Calibri"/>
                <w:color w:val="000000"/>
              </w:rPr>
            </w:pPr>
            <w:r>
              <w:rPr>
                <w:rFonts w:ascii="Calibri" w:eastAsia="Calibri" w:hAnsi="Calibri" w:cs="Calibri"/>
                <w:color w:val="000000"/>
                <w:sz w:val="20"/>
                <w:szCs w:val="20"/>
              </w:rPr>
              <w:t>10</w:t>
            </w:r>
          </w:p>
        </w:tc>
      </w:tr>
      <w:tr w:rsidR="009E3638" w14:paraId="2002DC5F" w14:textId="77777777">
        <w:trPr>
          <w:trHeight w:val="520"/>
          <w:jc w:val="center"/>
        </w:trPr>
        <w:tc>
          <w:tcPr>
            <w:tcW w:w="57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000000E5" w14:textId="77777777" w:rsidR="009E3638" w:rsidRDefault="007C0C5D">
            <w:pPr>
              <w:pBdr>
                <w:top w:val="nil"/>
                <w:left w:val="nil"/>
                <w:bottom w:val="nil"/>
                <w:right w:val="nil"/>
                <w:between w:val="nil"/>
              </w:pBdr>
              <w:tabs>
                <w:tab w:val="left" w:pos="-79"/>
              </w:tabs>
              <w:jc w:val="both"/>
              <w:rPr>
                <w:rFonts w:ascii="Calibri" w:eastAsia="Calibri" w:hAnsi="Calibri" w:cs="Calibri"/>
                <w:color w:val="000000"/>
              </w:rPr>
            </w:pPr>
            <w:r>
              <w:rPr>
                <w:rFonts w:ascii="Calibri" w:eastAsia="Calibri" w:hAnsi="Calibri" w:cs="Calibri"/>
                <w:color w:val="000000"/>
                <w:sz w:val="20"/>
                <w:szCs w:val="20"/>
              </w:rPr>
              <w:t>Demuestra muy buen desempeño con un alto dominio de la mayoría de los aspectos del avance del proyecto, con sólo ligeras debilidades.</w:t>
            </w:r>
          </w:p>
        </w:tc>
        <w:tc>
          <w:tcPr>
            <w:tcW w:w="13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000000E6" w14:textId="77777777" w:rsidR="009E3638" w:rsidRDefault="007C0C5D">
            <w:pPr>
              <w:pBdr>
                <w:top w:val="nil"/>
                <w:left w:val="nil"/>
                <w:bottom w:val="nil"/>
                <w:right w:val="nil"/>
                <w:between w:val="nil"/>
              </w:pBdr>
              <w:ind w:left="-76" w:hanging="708"/>
              <w:jc w:val="right"/>
              <w:rPr>
                <w:rFonts w:ascii="Calibri" w:eastAsia="Calibri" w:hAnsi="Calibri" w:cs="Calibri"/>
                <w:color w:val="000000"/>
              </w:rPr>
            </w:pPr>
            <w:r>
              <w:rPr>
                <w:rFonts w:ascii="Calibri" w:eastAsia="Calibri" w:hAnsi="Calibri" w:cs="Calibri"/>
                <w:color w:val="000000"/>
                <w:sz w:val="20"/>
                <w:szCs w:val="20"/>
              </w:rPr>
              <w:t>Muy bueno</w:t>
            </w: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000000E7" w14:textId="77777777" w:rsidR="009E3638" w:rsidRDefault="007C0C5D">
            <w:pPr>
              <w:pBdr>
                <w:top w:val="nil"/>
                <w:left w:val="nil"/>
                <w:bottom w:val="nil"/>
                <w:right w:val="nil"/>
                <w:between w:val="nil"/>
              </w:pBdr>
              <w:ind w:left="-76" w:hanging="708"/>
              <w:jc w:val="center"/>
              <w:rPr>
                <w:rFonts w:ascii="Calibri" w:eastAsia="Calibri" w:hAnsi="Calibri" w:cs="Calibri"/>
                <w:color w:val="000000"/>
              </w:rPr>
            </w:pPr>
            <w:r>
              <w:rPr>
                <w:rFonts w:ascii="Calibri" w:eastAsia="Calibri" w:hAnsi="Calibri" w:cs="Calibri"/>
                <w:color w:val="000000"/>
                <w:sz w:val="20"/>
                <w:szCs w:val="20"/>
              </w:rPr>
              <w:t>9</w:t>
            </w:r>
          </w:p>
        </w:tc>
      </w:tr>
      <w:tr w:rsidR="009E3638" w14:paraId="28CCFB16" w14:textId="77777777">
        <w:trPr>
          <w:trHeight w:val="580"/>
          <w:jc w:val="center"/>
        </w:trPr>
        <w:tc>
          <w:tcPr>
            <w:tcW w:w="57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000000E8" w14:textId="77777777" w:rsidR="009E3638" w:rsidRDefault="007C0C5D">
            <w:pPr>
              <w:pBdr>
                <w:top w:val="nil"/>
                <w:left w:val="nil"/>
                <w:bottom w:val="nil"/>
                <w:right w:val="nil"/>
                <w:between w:val="nil"/>
              </w:pBdr>
              <w:tabs>
                <w:tab w:val="left" w:pos="-79"/>
              </w:tabs>
              <w:jc w:val="both"/>
              <w:rPr>
                <w:rFonts w:ascii="Calibri" w:eastAsia="Calibri" w:hAnsi="Calibri" w:cs="Calibri"/>
                <w:color w:val="000000"/>
              </w:rPr>
            </w:pPr>
            <w:r>
              <w:rPr>
                <w:rFonts w:ascii="Calibri" w:eastAsia="Calibri" w:hAnsi="Calibri" w:cs="Calibri"/>
                <w:color w:val="000000"/>
                <w:sz w:val="20"/>
                <w:szCs w:val="20"/>
              </w:rPr>
              <w:t>Demuestra buen rendimiento con un buen dominio en algunos aspectos del avance del proyecto, pero también algunas debilidades.</w:t>
            </w:r>
          </w:p>
        </w:tc>
        <w:tc>
          <w:tcPr>
            <w:tcW w:w="13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000000E9" w14:textId="77777777" w:rsidR="009E3638" w:rsidRDefault="007C0C5D">
            <w:pPr>
              <w:pBdr>
                <w:top w:val="nil"/>
                <w:left w:val="nil"/>
                <w:bottom w:val="nil"/>
                <w:right w:val="nil"/>
                <w:between w:val="nil"/>
              </w:pBdr>
              <w:ind w:left="-76" w:hanging="708"/>
              <w:jc w:val="right"/>
              <w:rPr>
                <w:rFonts w:ascii="Calibri" w:eastAsia="Calibri" w:hAnsi="Calibri" w:cs="Calibri"/>
                <w:color w:val="000000"/>
              </w:rPr>
            </w:pPr>
            <w:r>
              <w:rPr>
                <w:rFonts w:ascii="Calibri" w:eastAsia="Calibri" w:hAnsi="Calibri" w:cs="Calibri"/>
                <w:color w:val="000000"/>
                <w:sz w:val="20"/>
                <w:szCs w:val="20"/>
              </w:rPr>
              <w:t>Bueno</w:t>
            </w: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000000EA" w14:textId="77777777" w:rsidR="009E3638" w:rsidRDefault="007C0C5D">
            <w:pPr>
              <w:pBdr>
                <w:top w:val="nil"/>
                <w:left w:val="nil"/>
                <w:bottom w:val="nil"/>
                <w:right w:val="nil"/>
                <w:between w:val="nil"/>
              </w:pBdr>
              <w:ind w:left="-76" w:hanging="708"/>
              <w:jc w:val="center"/>
              <w:rPr>
                <w:rFonts w:ascii="Calibri" w:eastAsia="Calibri" w:hAnsi="Calibri" w:cs="Calibri"/>
                <w:color w:val="000000"/>
              </w:rPr>
            </w:pPr>
            <w:r>
              <w:rPr>
                <w:rFonts w:ascii="Calibri" w:eastAsia="Calibri" w:hAnsi="Calibri" w:cs="Calibri"/>
                <w:color w:val="000000"/>
                <w:sz w:val="20"/>
                <w:szCs w:val="20"/>
              </w:rPr>
              <w:t>8</w:t>
            </w:r>
          </w:p>
        </w:tc>
      </w:tr>
      <w:tr w:rsidR="009E3638" w14:paraId="5AC934E9" w14:textId="77777777">
        <w:trPr>
          <w:trHeight w:val="520"/>
          <w:jc w:val="center"/>
        </w:trPr>
        <w:tc>
          <w:tcPr>
            <w:tcW w:w="57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000000EB" w14:textId="77777777" w:rsidR="009E3638" w:rsidRDefault="007C0C5D">
            <w:pPr>
              <w:pBdr>
                <w:top w:val="nil"/>
                <w:left w:val="nil"/>
                <w:bottom w:val="nil"/>
                <w:right w:val="nil"/>
                <w:between w:val="nil"/>
              </w:pBdr>
              <w:tabs>
                <w:tab w:val="left" w:pos="-79"/>
              </w:tabs>
              <w:jc w:val="both"/>
              <w:rPr>
                <w:rFonts w:ascii="Calibri" w:eastAsia="Calibri" w:hAnsi="Calibri" w:cs="Calibri"/>
                <w:color w:val="000000"/>
              </w:rPr>
            </w:pPr>
            <w:r>
              <w:rPr>
                <w:rFonts w:ascii="Calibri" w:eastAsia="Calibri" w:hAnsi="Calibri" w:cs="Calibri"/>
                <w:color w:val="000000"/>
                <w:sz w:val="20"/>
                <w:szCs w:val="20"/>
              </w:rPr>
              <w:t>Demuestra un rendimiento regular con un mediano dominio del avance del proyecto, pero también varias debilidades importantes.</w:t>
            </w:r>
          </w:p>
        </w:tc>
        <w:tc>
          <w:tcPr>
            <w:tcW w:w="13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000000EC" w14:textId="77777777" w:rsidR="009E3638" w:rsidRDefault="007C0C5D">
            <w:pPr>
              <w:pBdr>
                <w:top w:val="nil"/>
                <w:left w:val="nil"/>
                <w:bottom w:val="nil"/>
                <w:right w:val="nil"/>
                <w:between w:val="nil"/>
              </w:pBdr>
              <w:ind w:left="-76" w:hanging="708"/>
              <w:jc w:val="right"/>
              <w:rPr>
                <w:rFonts w:ascii="Calibri" w:eastAsia="Calibri" w:hAnsi="Calibri" w:cs="Calibri"/>
                <w:color w:val="000000"/>
              </w:rPr>
            </w:pPr>
            <w:r>
              <w:rPr>
                <w:rFonts w:ascii="Calibri" w:eastAsia="Calibri" w:hAnsi="Calibri" w:cs="Calibri"/>
                <w:color w:val="000000"/>
                <w:sz w:val="20"/>
                <w:szCs w:val="20"/>
              </w:rPr>
              <w:t>Regular</w:t>
            </w: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000000ED" w14:textId="77777777" w:rsidR="009E3638" w:rsidRDefault="007C0C5D">
            <w:pPr>
              <w:pBdr>
                <w:top w:val="nil"/>
                <w:left w:val="nil"/>
                <w:bottom w:val="nil"/>
                <w:right w:val="nil"/>
                <w:between w:val="nil"/>
              </w:pBdr>
              <w:ind w:left="-76" w:hanging="708"/>
              <w:jc w:val="center"/>
              <w:rPr>
                <w:rFonts w:ascii="Calibri" w:eastAsia="Calibri" w:hAnsi="Calibri" w:cs="Calibri"/>
                <w:color w:val="000000"/>
              </w:rPr>
            </w:pPr>
            <w:r>
              <w:rPr>
                <w:rFonts w:ascii="Calibri" w:eastAsia="Calibri" w:hAnsi="Calibri" w:cs="Calibri"/>
                <w:color w:val="000000"/>
                <w:sz w:val="20"/>
                <w:szCs w:val="20"/>
              </w:rPr>
              <w:t>7</w:t>
            </w:r>
          </w:p>
        </w:tc>
      </w:tr>
      <w:tr w:rsidR="009E3638" w14:paraId="73FFB824" w14:textId="77777777">
        <w:trPr>
          <w:trHeight w:val="560"/>
          <w:jc w:val="center"/>
        </w:trPr>
        <w:tc>
          <w:tcPr>
            <w:tcW w:w="57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000000EE" w14:textId="77777777" w:rsidR="009E3638" w:rsidRDefault="007C0C5D">
            <w:pPr>
              <w:pBdr>
                <w:top w:val="nil"/>
                <w:left w:val="nil"/>
                <w:bottom w:val="nil"/>
                <w:right w:val="nil"/>
                <w:between w:val="nil"/>
              </w:pBdr>
              <w:tabs>
                <w:tab w:val="left" w:pos="-79"/>
              </w:tabs>
              <w:jc w:val="both"/>
              <w:rPr>
                <w:rFonts w:ascii="Calibri" w:eastAsia="Calibri" w:hAnsi="Calibri" w:cs="Calibri"/>
                <w:color w:val="000000"/>
              </w:rPr>
            </w:pPr>
            <w:r>
              <w:rPr>
                <w:rFonts w:ascii="Calibri" w:eastAsia="Calibri" w:hAnsi="Calibri" w:cs="Calibri"/>
                <w:color w:val="000000"/>
                <w:sz w:val="20"/>
                <w:szCs w:val="20"/>
              </w:rPr>
              <w:t>Demuestra únicamente los requisitos mínimos para su aceptación.</w:t>
            </w:r>
          </w:p>
        </w:tc>
        <w:tc>
          <w:tcPr>
            <w:tcW w:w="13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000000EF" w14:textId="77777777" w:rsidR="009E3638" w:rsidRDefault="007C0C5D">
            <w:pPr>
              <w:pBdr>
                <w:top w:val="nil"/>
                <w:left w:val="nil"/>
                <w:bottom w:val="nil"/>
                <w:right w:val="nil"/>
                <w:between w:val="nil"/>
              </w:pBdr>
              <w:ind w:left="-76" w:hanging="708"/>
              <w:jc w:val="right"/>
              <w:rPr>
                <w:rFonts w:ascii="Calibri" w:eastAsia="Calibri" w:hAnsi="Calibri" w:cs="Calibri"/>
                <w:color w:val="000000"/>
              </w:rPr>
            </w:pPr>
            <w:r>
              <w:rPr>
                <w:rFonts w:ascii="Calibri" w:eastAsia="Calibri" w:hAnsi="Calibri" w:cs="Calibri"/>
                <w:color w:val="000000"/>
                <w:sz w:val="20"/>
                <w:szCs w:val="20"/>
              </w:rPr>
              <w:t>Malo</w:t>
            </w: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000000F0" w14:textId="77777777" w:rsidR="009E3638" w:rsidRDefault="007C0C5D">
            <w:pPr>
              <w:pBdr>
                <w:top w:val="nil"/>
                <w:left w:val="nil"/>
                <w:bottom w:val="nil"/>
                <w:right w:val="nil"/>
                <w:between w:val="nil"/>
              </w:pBdr>
              <w:ind w:left="-76" w:hanging="708"/>
              <w:jc w:val="center"/>
              <w:rPr>
                <w:rFonts w:ascii="Calibri" w:eastAsia="Calibri" w:hAnsi="Calibri" w:cs="Calibri"/>
                <w:color w:val="000000"/>
              </w:rPr>
            </w:pPr>
            <w:r>
              <w:rPr>
                <w:rFonts w:ascii="Calibri" w:eastAsia="Calibri" w:hAnsi="Calibri" w:cs="Calibri"/>
                <w:color w:val="000000"/>
                <w:sz w:val="20"/>
                <w:szCs w:val="20"/>
              </w:rPr>
              <w:t>5</w:t>
            </w:r>
          </w:p>
        </w:tc>
      </w:tr>
      <w:tr w:rsidR="009E3638" w14:paraId="344833B1" w14:textId="77777777">
        <w:trPr>
          <w:trHeight w:val="820"/>
          <w:jc w:val="center"/>
        </w:trPr>
        <w:tc>
          <w:tcPr>
            <w:tcW w:w="57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000000F1" w14:textId="77777777" w:rsidR="009E3638" w:rsidRDefault="007C0C5D">
            <w:pPr>
              <w:pBdr>
                <w:top w:val="nil"/>
                <w:left w:val="nil"/>
                <w:bottom w:val="nil"/>
                <w:right w:val="nil"/>
                <w:between w:val="nil"/>
              </w:pBdr>
              <w:tabs>
                <w:tab w:val="left" w:pos="-79"/>
              </w:tabs>
              <w:jc w:val="both"/>
              <w:rPr>
                <w:rFonts w:ascii="Calibri" w:eastAsia="Calibri" w:hAnsi="Calibri" w:cs="Calibri"/>
                <w:color w:val="000000"/>
                <w:sz w:val="20"/>
                <w:szCs w:val="20"/>
              </w:rPr>
            </w:pPr>
            <w:r>
              <w:rPr>
                <w:rFonts w:ascii="Calibri" w:eastAsia="Calibri" w:hAnsi="Calibri" w:cs="Calibri"/>
                <w:color w:val="000000"/>
                <w:sz w:val="20"/>
                <w:szCs w:val="20"/>
              </w:rPr>
              <w:t>No demuestra el cumplimiento de los requisitos mínimos para la aceptación</w:t>
            </w:r>
          </w:p>
        </w:tc>
        <w:tc>
          <w:tcPr>
            <w:tcW w:w="13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000000F2" w14:textId="77777777" w:rsidR="009E3638" w:rsidRDefault="007C0C5D">
            <w:pPr>
              <w:pBdr>
                <w:top w:val="nil"/>
                <w:left w:val="nil"/>
                <w:bottom w:val="nil"/>
                <w:right w:val="nil"/>
                <w:between w:val="nil"/>
              </w:pBdr>
              <w:ind w:left="-76" w:hanging="708"/>
              <w:jc w:val="right"/>
              <w:rPr>
                <w:rFonts w:ascii="Calibri" w:eastAsia="Calibri" w:hAnsi="Calibri" w:cs="Calibri"/>
                <w:color w:val="000000"/>
              </w:rPr>
            </w:pPr>
            <w:r>
              <w:rPr>
                <w:rFonts w:ascii="Calibri" w:eastAsia="Calibri" w:hAnsi="Calibri" w:cs="Calibri"/>
                <w:color w:val="000000"/>
                <w:sz w:val="20"/>
                <w:szCs w:val="20"/>
              </w:rPr>
              <w:t>Pobre</w:t>
            </w: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000000F3" w14:textId="77777777" w:rsidR="009E3638" w:rsidRDefault="007C0C5D">
            <w:pPr>
              <w:pBdr>
                <w:top w:val="nil"/>
                <w:left w:val="nil"/>
                <w:bottom w:val="nil"/>
                <w:right w:val="nil"/>
                <w:between w:val="nil"/>
              </w:pBdr>
              <w:ind w:left="-76" w:hanging="708"/>
              <w:jc w:val="center"/>
              <w:rPr>
                <w:rFonts w:ascii="Calibri" w:eastAsia="Calibri" w:hAnsi="Calibri" w:cs="Calibri"/>
                <w:color w:val="000000"/>
              </w:rPr>
            </w:pPr>
            <w:r>
              <w:rPr>
                <w:rFonts w:ascii="Calibri" w:eastAsia="Calibri" w:hAnsi="Calibri" w:cs="Calibri"/>
                <w:color w:val="000000"/>
                <w:sz w:val="20"/>
                <w:szCs w:val="20"/>
              </w:rPr>
              <w:t>3</w:t>
            </w:r>
          </w:p>
        </w:tc>
      </w:tr>
      <w:tr w:rsidR="009E3638" w14:paraId="50F3D575" w14:textId="77777777">
        <w:trPr>
          <w:trHeight w:val="420"/>
          <w:jc w:val="center"/>
        </w:trPr>
        <w:tc>
          <w:tcPr>
            <w:tcW w:w="57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000000F4" w14:textId="77777777" w:rsidR="009E3638" w:rsidRDefault="007C0C5D">
            <w:pPr>
              <w:pBdr>
                <w:top w:val="nil"/>
                <w:left w:val="nil"/>
                <w:bottom w:val="nil"/>
                <w:right w:val="nil"/>
                <w:between w:val="nil"/>
              </w:pBdr>
              <w:tabs>
                <w:tab w:val="left" w:pos="-79"/>
              </w:tabs>
              <w:jc w:val="both"/>
              <w:rPr>
                <w:rFonts w:ascii="Calibri" w:eastAsia="Calibri" w:hAnsi="Calibri" w:cs="Calibri"/>
                <w:color w:val="000000"/>
                <w:sz w:val="20"/>
                <w:szCs w:val="20"/>
              </w:rPr>
            </w:pPr>
            <w:r>
              <w:rPr>
                <w:rFonts w:ascii="Calibri" w:eastAsia="Calibri" w:hAnsi="Calibri" w:cs="Calibri"/>
                <w:color w:val="000000"/>
                <w:sz w:val="20"/>
                <w:szCs w:val="20"/>
              </w:rPr>
              <w:t>Rendimiento que es inaceptable en todos los aspectos.</w:t>
            </w:r>
          </w:p>
        </w:tc>
        <w:tc>
          <w:tcPr>
            <w:tcW w:w="13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000000F5" w14:textId="77777777" w:rsidR="009E3638" w:rsidRDefault="007C0C5D">
            <w:pPr>
              <w:pBdr>
                <w:top w:val="nil"/>
                <w:left w:val="nil"/>
                <w:bottom w:val="nil"/>
                <w:right w:val="nil"/>
                <w:between w:val="nil"/>
              </w:pBdr>
              <w:ind w:left="-76" w:hanging="708"/>
              <w:jc w:val="right"/>
              <w:rPr>
                <w:rFonts w:ascii="Calibri" w:eastAsia="Calibri" w:hAnsi="Calibri" w:cs="Calibri"/>
                <w:color w:val="000000"/>
              </w:rPr>
            </w:pPr>
            <w:r>
              <w:rPr>
                <w:rFonts w:ascii="Calibri" w:eastAsia="Calibri" w:hAnsi="Calibri" w:cs="Calibri"/>
                <w:color w:val="000000"/>
                <w:sz w:val="20"/>
                <w:szCs w:val="20"/>
              </w:rPr>
              <w:t>Inaceptable</w:t>
            </w: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000000F6" w14:textId="77777777" w:rsidR="009E3638" w:rsidRDefault="007C0C5D">
            <w:pPr>
              <w:pBdr>
                <w:top w:val="nil"/>
                <w:left w:val="nil"/>
                <w:bottom w:val="nil"/>
                <w:right w:val="nil"/>
                <w:between w:val="nil"/>
              </w:pBdr>
              <w:ind w:left="-76" w:hanging="708"/>
              <w:jc w:val="center"/>
              <w:rPr>
                <w:rFonts w:ascii="Calibri" w:eastAsia="Calibri" w:hAnsi="Calibri" w:cs="Calibri"/>
                <w:color w:val="000000"/>
              </w:rPr>
            </w:pPr>
            <w:r>
              <w:rPr>
                <w:rFonts w:ascii="Calibri" w:eastAsia="Calibri" w:hAnsi="Calibri" w:cs="Calibri"/>
                <w:color w:val="000000"/>
                <w:sz w:val="20"/>
                <w:szCs w:val="20"/>
              </w:rPr>
              <w:t>2</w:t>
            </w:r>
          </w:p>
        </w:tc>
      </w:tr>
      <w:tr w:rsidR="009E3638" w14:paraId="3550C046" w14:textId="77777777">
        <w:trPr>
          <w:trHeight w:val="420"/>
          <w:jc w:val="center"/>
        </w:trPr>
        <w:tc>
          <w:tcPr>
            <w:tcW w:w="57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000000F7" w14:textId="77777777" w:rsidR="009E3638" w:rsidRDefault="007C0C5D">
            <w:pPr>
              <w:pBdr>
                <w:top w:val="nil"/>
                <w:left w:val="nil"/>
                <w:bottom w:val="nil"/>
                <w:right w:val="nil"/>
                <w:between w:val="nil"/>
              </w:pBdr>
              <w:tabs>
                <w:tab w:val="left" w:pos="-79"/>
              </w:tabs>
              <w:jc w:val="both"/>
              <w:rPr>
                <w:rFonts w:ascii="Calibri" w:eastAsia="Calibri" w:hAnsi="Calibri" w:cs="Calibri"/>
                <w:color w:val="000000"/>
                <w:sz w:val="20"/>
                <w:szCs w:val="20"/>
              </w:rPr>
            </w:pPr>
            <w:r>
              <w:rPr>
                <w:rFonts w:ascii="Calibri" w:eastAsia="Calibri" w:hAnsi="Calibri" w:cs="Calibri"/>
                <w:color w:val="000000"/>
                <w:sz w:val="20"/>
                <w:szCs w:val="20"/>
              </w:rPr>
              <w:t xml:space="preserve">No presentan las minutas firmadas por parte de los representantes de la empresa </w:t>
            </w:r>
          </w:p>
        </w:tc>
        <w:tc>
          <w:tcPr>
            <w:tcW w:w="13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000000F8" w14:textId="77777777" w:rsidR="009E3638" w:rsidRDefault="009E3638">
            <w:pPr>
              <w:pBdr>
                <w:top w:val="nil"/>
                <w:left w:val="nil"/>
                <w:bottom w:val="nil"/>
                <w:right w:val="nil"/>
                <w:between w:val="nil"/>
              </w:pBdr>
              <w:ind w:left="-76" w:hanging="708"/>
              <w:jc w:val="right"/>
              <w:rPr>
                <w:rFonts w:ascii="Calibri" w:eastAsia="Calibri" w:hAnsi="Calibri" w:cs="Calibri"/>
                <w:color w:val="000000"/>
                <w:sz w:val="20"/>
                <w:szCs w:val="20"/>
              </w:rPr>
            </w:pP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000000F9" w14:textId="77777777" w:rsidR="009E3638" w:rsidRDefault="007C0C5D">
            <w:pPr>
              <w:pBdr>
                <w:top w:val="nil"/>
                <w:left w:val="nil"/>
                <w:bottom w:val="nil"/>
                <w:right w:val="nil"/>
                <w:between w:val="nil"/>
              </w:pBdr>
              <w:ind w:left="-76" w:hanging="708"/>
              <w:jc w:val="center"/>
              <w:rPr>
                <w:rFonts w:ascii="Calibri" w:eastAsia="Calibri" w:hAnsi="Calibri" w:cs="Calibri"/>
                <w:color w:val="000000"/>
                <w:sz w:val="20"/>
                <w:szCs w:val="20"/>
              </w:rPr>
            </w:pPr>
            <w:r>
              <w:rPr>
                <w:rFonts w:ascii="Calibri" w:eastAsia="Calibri" w:hAnsi="Calibri" w:cs="Calibri"/>
                <w:color w:val="000000"/>
                <w:sz w:val="20"/>
                <w:szCs w:val="20"/>
              </w:rPr>
              <w:t>0</w:t>
            </w:r>
          </w:p>
        </w:tc>
      </w:tr>
    </w:tbl>
    <w:p w14:paraId="000000FA" w14:textId="77777777" w:rsidR="009E3638" w:rsidRDefault="009E3638">
      <w:pPr>
        <w:rPr>
          <w:rFonts w:ascii="Calibri" w:eastAsia="Calibri" w:hAnsi="Calibri" w:cs="Calibri"/>
          <w:b/>
        </w:rPr>
      </w:pPr>
    </w:p>
    <w:p w14:paraId="000000FB" w14:textId="77777777" w:rsidR="009E3638" w:rsidRDefault="007C0C5D">
      <w:pPr>
        <w:numPr>
          <w:ilvl w:val="0"/>
          <w:numId w:val="4"/>
        </w:numPr>
        <w:pBdr>
          <w:top w:val="nil"/>
          <w:left w:val="nil"/>
          <w:bottom w:val="nil"/>
          <w:right w:val="nil"/>
          <w:between w:val="nil"/>
        </w:pBdr>
        <w:spacing w:line="360" w:lineRule="auto"/>
        <w:jc w:val="both"/>
        <w:rPr>
          <w:rFonts w:ascii="Calibri" w:eastAsia="Calibri" w:hAnsi="Calibri" w:cs="Calibri"/>
          <w:color w:val="000000"/>
          <w:sz w:val="20"/>
          <w:szCs w:val="20"/>
        </w:rPr>
      </w:pPr>
      <w:r>
        <w:rPr>
          <w:rFonts w:ascii="Calibri" w:eastAsia="Calibri" w:hAnsi="Calibri" w:cs="Calibri"/>
          <w:color w:val="000000"/>
          <w:sz w:val="20"/>
          <w:szCs w:val="20"/>
        </w:rPr>
        <w:t>Comentarios del profesor(a).</w:t>
      </w:r>
    </w:p>
    <w:p w14:paraId="000000FC" w14:textId="77777777" w:rsidR="009E3638" w:rsidRDefault="007C0C5D">
      <w:pPr>
        <w:numPr>
          <w:ilvl w:val="0"/>
          <w:numId w:val="7"/>
        </w:numPr>
        <w:pBdr>
          <w:top w:val="nil"/>
          <w:left w:val="nil"/>
          <w:bottom w:val="nil"/>
          <w:right w:val="nil"/>
          <w:between w:val="nil"/>
        </w:pBdr>
        <w:spacing w:line="360"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Durante el seguimiento el profesor(a) realizará la retroalimentación sobre los productos, procesos o elementos de aprendizaje.  </w:t>
      </w:r>
    </w:p>
    <w:p w14:paraId="000000FD" w14:textId="77777777" w:rsidR="009E3638" w:rsidRDefault="007C0C5D">
      <w:pPr>
        <w:numPr>
          <w:ilvl w:val="0"/>
          <w:numId w:val="7"/>
        </w:numPr>
        <w:pBdr>
          <w:top w:val="nil"/>
          <w:left w:val="nil"/>
          <w:bottom w:val="nil"/>
          <w:right w:val="nil"/>
          <w:between w:val="nil"/>
        </w:pBdr>
        <w:spacing w:line="360"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El estudiante deberá tomar nota y/o realizar una minuta que le facilite el seguimiento y atención de los mismos.  </w:t>
      </w:r>
    </w:p>
    <w:p w14:paraId="000000FE" w14:textId="77777777" w:rsidR="009E3638" w:rsidRDefault="007C0C5D">
      <w:pPr>
        <w:numPr>
          <w:ilvl w:val="0"/>
          <w:numId w:val="7"/>
        </w:numPr>
        <w:pBdr>
          <w:top w:val="nil"/>
          <w:left w:val="nil"/>
          <w:bottom w:val="nil"/>
          <w:right w:val="nil"/>
          <w:between w:val="nil"/>
        </w:pBdr>
        <w:spacing w:line="360" w:lineRule="auto"/>
        <w:jc w:val="both"/>
        <w:rPr>
          <w:rFonts w:ascii="Calibri" w:eastAsia="Calibri" w:hAnsi="Calibri" w:cs="Calibri"/>
          <w:color w:val="000000"/>
          <w:sz w:val="20"/>
          <w:szCs w:val="20"/>
        </w:rPr>
      </w:pPr>
      <w:r>
        <w:rPr>
          <w:rFonts w:ascii="Calibri" w:eastAsia="Calibri" w:hAnsi="Calibri" w:cs="Calibri"/>
          <w:color w:val="000000"/>
          <w:sz w:val="20"/>
          <w:szCs w:val="20"/>
        </w:rPr>
        <w:t>Es responsab</w:t>
      </w:r>
      <w:r>
        <w:rPr>
          <w:rFonts w:ascii="Calibri" w:eastAsia="Calibri" w:hAnsi="Calibri" w:cs="Calibri"/>
          <w:color w:val="000000"/>
          <w:sz w:val="20"/>
          <w:szCs w:val="20"/>
        </w:rPr>
        <w:t>ilidad del estudiante realizar sus anotaciones y participar activamente durante las sesiones de seguimiento, en un ambiente de aprendizaje donde el profesor (a), es una guía en el proceso de aprendizaje.</w:t>
      </w:r>
    </w:p>
    <w:p w14:paraId="000000FF" w14:textId="77777777" w:rsidR="009E3638" w:rsidRDefault="009E3638">
      <w:pPr>
        <w:rPr>
          <w:rFonts w:ascii="Calibri" w:eastAsia="Calibri" w:hAnsi="Calibri" w:cs="Calibri"/>
          <w:b/>
        </w:rPr>
      </w:pPr>
    </w:p>
    <w:sectPr w:rsidR="009E3638">
      <w:headerReference w:type="default" r:id="rId10"/>
      <w:footerReference w:type="default" r:id="rId11"/>
      <w:pgSz w:w="12240" w:h="15840"/>
      <w:pgMar w:top="1418" w:right="1134"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DBFCB" w14:textId="77777777" w:rsidR="007C0C5D" w:rsidRDefault="007C0C5D">
      <w:r>
        <w:separator/>
      </w:r>
    </w:p>
  </w:endnote>
  <w:endnote w:type="continuationSeparator" w:id="0">
    <w:p w14:paraId="4FB4B6CE" w14:textId="77777777" w:rsidR="007C0C5D" w:rsidRDefault="007C0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Ref">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B" w14:textId="77777777" w:rsidR="009E3638" w:rsidRDefault="007C0C5D">
    <w:pPr>
      <w:pBdr>
        <w:top w:val="nil"/>
        <w:left w:val="nil"/>
        <w:bottom w:val="nil"/>
        <w:right w:val="nil"/>
        <w:between w:val="nil"/>
      </w:pBdr>
      <w:tabs>
        <w:tab w:val="center" w:pos="4252"/>
        <w:tab w:val="right" w:pos="8504"/>
      </w:tabs>
      <w:ind w:right="360"/>
      <w:rPr>
        <w:color w:val="000000"/>
      </w:rPr>
    </w:pPr>
    <w:r>
      <w:rPr>
        <w:noProof/>
      </w:rPr>
      <mc:AlternateContent>
        <mc:Choice Requires="wpg">
          <w:drawing>
            <wp:anchor distT="0" distB="0" distL="0" distR="0" simplePos="0" relativeHeight="251659264" behindDoc="0" locked="0" layoutInCell="1" hidden="0" allowOverlap="1">
              <wp:simplePos x="0" y="0"/>
              <wp:positionH relativeFrom="column">
                <wp:posOffset>6159500</wp:posOffset>
              </wp:positionH>
              <wp:positionV relativeFrom="paragraph">
                <wp:posOffset>0</wp:posOffset>
              </wp:positionV>
              <wp:extent cx="266065" cy="193040"/>
              <wp:effectExtent l="0" t="0" r="0" b="0"/>
              <wp:wrapSquare wrapText="bothSides" distT="0" distB="0" distL="0" distR="0"/>
              <wp:docPr id="7" name="Rectángulo 7"/>
              <wp:cNvGraphicFramePr/>
              <a:graphic xmlns:a="http://schemas.openxmlformats.org/drawingml/2006/main">
                <a:graphicData uri="http://schemas.microsoft.com/office/word/2010/wordprocessingShape">
                  <wps:wsp>
                    <wps:cNvSpPr/>
                    <wps:spPr>
                      <a:xfrm>
                        <a:off x="5222493" y="3693005"/>
                        <a:ext cx="247015" cy="173990"/>
                      </a:xfrm>
                      <a:prstGeom prst="rect">
                        <a:avLst/>
                      </a:prstGeom>
                      <a:solidFill>
                        <a:srgbClr val="FFFFFF">
                          <a:alpha val="0"/>
                        </a:srgbClr>
                      </a:solidFill>
                      <a:ln>
                        <a:noFill/>
                      </a:ln>
                    </wps:spPr>
                    <wps:txbx>
                      <w:txbxContent>
                        <w:p w14:paraId="185958AF" w14:textId="77777777" w:rsidR="009E3638" w:rsidRDefault="007C0C5D">
                          <w:pPr>
                            <w:textDirection w:val="btLr"/>
                          </w:pPr>
                          <w:r>
                            <w:rPr>
                              <w:rFonts w:ascii="Arial" w:eastAsia="Arial" w:hAnsi="Arial" w:cs="Arial"/>
                              <w:color w:val="000000"/>
                            </w:rPr>
                            <w:t xml:space="preserve"> PAGE 1</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6159500</wp:posOffset>
              </wp:positionH>
              <wp:positionV relativeFrom="paragraph">
                <wp:posOffset>0</wp:posOffset>
              </wp:positionV>
              <wp:extent cx="266065" cy="193040"/>
              <wp:effectExtent b="0" l="0" r="0" t="0"/>
              <wp:wrapSquare wrapText="bothSides" distB="0" distT="0" distL="0" distR="0"/>
              <wp:docPr id="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66065" cy="19304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F5B29" w14:textId="77777777" w:rsidR="007C0C5D" w:rsidRDefault="007C0C5D">
      <w:r>
        <w:separator/>
      </w:r>
    </w:p>
  </w:footnote>
  <w:footnote w:type="continuationSeparator" w:id="0">
    <w:p w14:paraId="69EEA018" w14:textId="77777777" w:rsidR="007C0C5D" w:rsidRDefault="007C0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0" w14:textId="77777777" w:rsidR="009E3638" w:rsidRDefault="009E3638">
    <w:pPr>
      <w:widowControl w:val="0"/>
      <w:pBdr>
        <w:top w:val="nil"/>
        <w:left w:val="nil"/>
        <w:bottom w:val="nil"/>
        <w:right w:val="nil"/>
        <w:between w:val="nil"/>
      </w:pBdr>
      <w:spacing w:line="276" w:lineRule="auto"/>
      <w:rPr>
        <w:rFonts w:ascii="Calibri" w:eastAsia="Calibri" w:hAnsi="Calibri" w:cs="Calibri"/>
        <w:b/>
      </w:rPr>
    </w:pPr>
  </w:p>
  <w:tbl>
    <w:tblPr>
      <w:tblStyle w:val="ac"/>
      <w:tblW w:w="100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6135"/>
      <w:gridCol w:w="2205"/>
    </w:tblGrid>
    <w:tr w:rsidR="009E3638" w14:paraId="5482BEBA" w14:textId="77777777">
      <w:tc>
        <w:tcPr>
          <w:tcW w:w="1695" w:type="dxa"/>
        </w:tcPr>
        <w:p w14:paraId="00000101" w14:textId="77777777" w:rsidR="009E3638" w:rsidRDefault="009E3638">
          <w:pPr>
            <w:tabs>
              <w:tab w:val="left" w:pos="3523"/>
            </w:tabs>
          </w:pPr>
          <w:bookmarkStart w:id="2" w:name="_heading=h.3znysh7" w:colFirst="0" w:colLast="0"/>
          <w:bookmarkEnd w:id="2"/>
        </w:p>
        <w:p w14:paraId="00000102" w14:textId="77777777" w:rsidR="009E3638" w:rsidRDefault="007C0C5D">
          <w:pPr>
            <w:tabs>
              <w:tab w:val="left" w:pos="3523"/>
            </w:tabs>
            <w:jc w:val="center"/>
          </w:pPr>
          <w:r>
            <w:rPr>
              <w:noProof/>
            </w:rPr>
            <w:drawing>
              <wp:anchor distT="0" distB="0" distL="114300" distR="114300" simplePos="0" relativeHeight="251658240" behindDoc="0" locked="0" layoutInCell="1" hidden="0" allowOverlap="1">
                <wp:simplePos x="0" y="0"/>
                <wp:positionH relativeFrom="column">
                  <wp:posOffset>142875</wp:posOffset>
                </wp:positionH>
                <wp:positionV relativeFrom="paragraph">
                  <wp:posOffset>3810</wp:posOffset>
                </wp:positionV>
                <wp:extent cx="647700" cy="485775"/>
                <wp:effectExtent l="0" t="0" r="0" b="0"/>
                <wp:wrapTopAndBottom distT="0" dist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47700" cy="485775"/>
                        </a:xfrm>
                        <a:prstGeom prst="rect">
                          <a:avLst/>
                        </a:prstGeom>
                        <a:ln/>
                      </pic:spPr>
                    </pic:pic>
                  </a:graphicData>
                </a:graphic>
              </wp:anchor>
            </w:drawing>
          </w:r>
        </w:p>
      </w:tc>
      <w:tc>
        <w:tcPr>
          <w:tcW w:w="6135" w:type="dxa"/>
        </w:tcPr>
        <w:p w14:paraId="00000103" w14:textId="77777777" w:rsidR="009E3638" w:rsidRDefault="007C0C5D">
          <w:pPr>
            <w:tabs>
              <w:tab w:val="left" w:pos="3523"/>
            </w:tabs>
            <w:jc w:val="center"/>
            <w:rPr>
              <w:rFonts w:ascii="Arial" w:eastAsia="Arial" w:hAnsi="Arial" w:cs="Arial"/>
              <w:b/>
            </w:rPr>
          </w:pPr>
          <w:r>
            <w:rPr>
              <w:rFonts w:ascii="Arial" w:eastAsia="Arial" w:hAnsi="Arial" w:cs="Arial"/>
              <w:b/>
            </w:rPr>
            <w:t>Universidad Nacional</w:t>
          </w:r>
        </w:p>
        <w:p w14:paraId="00000104" w14:textId="77777777" w:rsidR="009E3638" w:rsidRDefault="007C0C5D">
          <w:pPr>
            <w:tabs>
              <w:tab w:val="left" w:pos="3523"/>
            </w:tabs>
            <w:jc w:val="center"/>
            <w:rPr>
              <w:rFonts w:ascii="Arial" w:eastAsia="Arial" w:hAnsi="Arial" w:cs="Arial"/>
              <w:b/>
            </w:rPr>
          </w:pPr>
          <w:r>
            <w:rPr>
              <w:rFonts w:ascii="Arial" w:eastAsia="Arial" w:hAnsi="Arial" w:cs="Arial"/>
              <w:b/>
            </w:rPr>
            <w:t>Escuela de Informática</w:t>
          </w:r>
        </w:p>
        <w:p w14:paraId="00000105" w14:textId="77777777" w:rsidR="009E3638" w:rsidRDefault="007C0C5D">
          <w:pPr>
            <w:tabs>
              <w:tab w:val="left" w:pos="3523"/>
            </w:tabs>
            <w:jc w:val="center"/>
          </w:pPr>
          <w:r>
            <w:rPr>
              <w:rFonts w:ascii="Arial" w:eastAsia="Arial" w:hAnsi="Arial" w:cs="Arial"/>
              <w:b/>
            </w:rPr>
            <w:t>Cátedra de Ingeniería de Sistemas</w:t>
          </w:r>
          <w:r>
            <w:t xml:space="preserve"> </w:t>
          </w:r>
        </w:p>
      </w:tc>
      <w:tc>
        <w:tcPr>
          <w:tcW w:w="2205" w:type="dxa"/>
        </w:tcPr>
        <w:p w14:paraId="00000106" w14:textId="77777777" w:rsidR="009E3638" w:rsidRDefault="007C0C5D">
          <w:pPr>
            <w:tabs>
              <w:tab w:val="left" w:pos="3523"/>
            </w:tabs>
            <w:jc w:val="center"/>
          </w:pPr>
          <w:r>
            <w:rPr>
              <w:noProof/>
            </w:rPr>
            <w:drawing>
              <wp:inline distT="0" distB="0" distL="0" distR="0">
                <wp:extent cx="790575" cy="65722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790575" cy="657225"/>
                        </a:xfrm>
                        <a:prstGeom prst="rect">
                          <a:avLst/>
                        </a:prstGeom>
                        <a:ln/>
                      </pic:spPr>
                    </pic:pic>
                  </a:graphicData>
                </a:graphic>
              </wp:inline>
            </w:drawing>
          </w:r>
        </w:p>
      </w:tc>
    </w:tr>
    <w:tr w:rsidR="009E3638" w14:paraId="36DBD8A9" w14:textId="77777777">
      <w:tc>
        <w:tcPr>
          <w:tcW w:w="1695" w:type="dxa"/>
        </w:tcPr>
        <w:p w14:paraId="00000107" w14:textId="77777777" w:rsidR="009E3638" w:rsidRDefault="009E3638">
          <w:pPr>
            <w:tabs>
              <w:tab w:val="left" w:pos="3523"/>
            </w:tabs>
            <w:jc w:val="center"/>
            <w:rPr>
              <w:rFonts w:ascii="Arial" w:eastAsia="Arial" w:hAnsi="Arial" w:cs="Arial"/>
            </w:rPr>
          </w:pPr>
        </w:p>
      </w:tc>
      <w:tc>
        <w:tcPr>
          <w:tcW w:w="6135" w:type="dxa"/>
        </w:tcPr>
        <w:p w14:paraId="00000108" w14:textId="77777777" w:rsidR="009E3638" w:rsidRDefault="007C0C5D">
          <w:pPr>
            <w:tabs>
              <w:tab w:val="left" w:pos="3523"/>
            </w:tabs>
            <w:jc w:val="center"/>
            <w:rPr>
              <w:rFonts w:ascii="Arial" w:eastAsia="Arial" w:hAnsi="Arial" w:cs="Arial"/>
              <w:i/>
            </w:rPr>
          </w:pPr>
          <w:r>
            <w:rPr>
              <w:rFonts w:ascii="Arial" w:eastAsia="Arial" w:hAnsi="Arial" w:cs="Arial"/>
              <w:i/>
              <w:sz w:val="20"/>
              <w:szCs w:val="20"/>
            </w:rPr>
            <w:t>IS-INFORME_SEGUIMIENTO-VR-2020</w:t>
          </w:r>
        </w:p>
      </w:tc>
      <w:tc>
        <w:tcPr>
          <w:tcW w:w="2205" w:type="dxa"/>
        </w:tcPr>
        <w:p w14:paraId="00000109" w14:textId="77777777" w:rsidR="009E3638" w:rsidRDefault="007C0C5D">
          <w:pPr>
            <w:tabs>
              <w:tab w:val="left" w:pos="3523"/>
            </w:tabs>
            <w:rPr>
              <w:rFonts w:ascii="Arial" w:eastAsia="Arial" w:hAnsi="Arial" w:cs="Arial"/>
            </w:rPr>
          </w:pPr>
          <w:r>
            <w:rPr>
              <w:rFonts w:ascii="Arial" w:eastAsia="Arial" w:hAnsi="Arial" w:cs="Arial"/>
            </w:rPr>
            <w:t>Página 1 de 3</w:t>
          </w:r>
        </w:p>
      </w:tc>
    </w:tr>
  </w:tbl>
  <w:p w14:paraId="0000010A" w14:textId="77777777" w:rsidR="009E3638" w:rsidRDefault="009E3638">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739D"/>
    <w:multiLevelType w:val="multilevel"/>
    <w:tmpl w:val="24A8993E"/>
    <w:lvl w:ilvl="0">
      <w:start w:val="1"/>
      <w:numFmt w:val="decimal"/>
      <w:lvlText w:val="%1."/>
      <w:lvlJc w:val="left"/>
      <w:pPr>
        <w:ind w:left="432" w:hanging="432"/>
      </w:pPr>
      <w:rPr>
        <w:b/>
        <w:i w:val="0"/>
        <w:sz w:val="32"/>
        <w:szCs w:val="32"/>
      </w:rPr>
    </w:lvl>
    <w:lvl w:ilvl="1">
      <w:start w:val="1"/>
      <w:numFmt w:val="decimal"/>
      <w:lvlText w:val="%1.%2"/>
      <w:lvlJc w:val="left"/>
      <w:pPr>
        <w:ind w:left="576" w:hanging="576"/>
      </w:pPr>
    </w:lvl>
    <w:lvl w:ilvl="2">
      <w:start w:val="1"/>
      <w:numFmt w:val="decimal"/>
      <w:lvlText w:val="%1.%2.%3"/>
      <w:lvlJc w:val="left"/>
      <w:pPr>
        <w:ind w:left="1146"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A877EF"/>
    <w:multiLevelType w:val="multilevel"/>
    <w:tmpl w:val="B42C9404"/>
    <w:lvl w:ilvl="0">
      <w:start w:val="1"/>
      <w:numFmt w:val="bullet"/>
      <w:lvlText w:val="●"/>
      <w:lvlJc w:val="left"/>
      <w:pPr>
        <w:ind w:left="718" w:hanging="360"/>
      </w:pPr>
      <w:rPr>
        <w:rFonts w:ascii="Noto Sans Symbols" w:eastAsia="Noto Sans Symbols" w:hAnsi="Noto Sans Symbols" w:cs="Noto Sans Symbols"/>
      </w:r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abstractNum w:abstractNumId="2" w15:restartNumberingAfterBreak="0">
    <w:nsid w:val="03D35FB1"/>
    <w:multiLevelType w:val="multilevel"/>
    <w:tmpl w:val="9E825744"/>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3" w15:restartNumberingAfterBreak="0">
    <w:nsid w:val="07B260B3"/>
    <w:multiLevelType w:val="multilevel"/>
    <w:tmpl w:val="F0988F24"/>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4" w15:restartNumberingAfterBreak="0">
    <w:nsid w:val="24CF4172"/>
    <w:multiLevelType w:val="multilevel"/>
    <w:tmpl w:val="FD80A29E"/>
    <w:lvl w:ilvl="0">
      <w:start w:val="1"/>
      <w:numFmt w:val="bullet"/>
      <w:pStyle w:val="EstiloTtulo2AzulSubrayadodoble"/>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A2B7384"/>
    <w:multiLevelType w:val="multilevel"/>
    <w:tmpl w:val="9A4007D6"/>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6" w15:restartNumberingAfterBreak="0">
    <w:nsid w:val="2FF32B5F"/>
    <w:multiLevelType w:val="multilevel"/>
    <w:tmpl w:val="1AAA3D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3E493404"/>
    <w:multiLevelType w:val="multilevel"/>
    <w:tmpl w:val="7350371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5E4B1B51"/>
    <w:multiLevelType w:val="multilevel"/>
    <w:tmpl w:val="3942FF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9" w15:restartNumberingAfterBreak="0">
    <w:nsid w:val="64711F25"/>
    <w:multiLevelType w:val="multilevel"/>
    <w:tmpl w:val="173CADE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662E35D7"/>
    <w:multiLevelType w:val="multilevel"/>
    <w:tmpl w:val="6278291A"/>
    <w:lvl w:ilvl="0">
      <w:start w:val="1"/>
      <w:numFmt w:val="decimal"/>
      <w:lvlText w:val="%1."/>
      <w:lvlJc w:val="left"/>
      <w:pPr>
        <w:ind w:left="360" w:hanging="360"/>
      </w:pPr>
    </w:lvl>
    <w:lvl w:ilvl="1">
      <w:start w:val="1"/>
      <w:numFmt w:val="lowerLetter"/>
      <w:pStyle w:val="Ttulo2"/>
      <w:lvlText w:val="%2."/>
      <w:lvlJc w:val="left"/>
      <w:pPr>
        <w:ind w:left="1080" w:hanging="360"/>
      </w:pPr>
    </w:lvl>
    <w:lvl w:ilvl="2">
      <w:start w:val="1"/>
      <w:numFmt w:val="lowerRoman"/>
      <w:pStyle w:val="Ttulo3"/>
      <w:lvlText w:val="%3."/>
      <w:lvlJc w:val="right"/>
      <w:pPr>
        <w:ind w:left="1800" w:hanging="180"/>
      </w:pPr>
    </w:lvl>
    <w:lvl w:ilvl="3">
      <w:start w:val="1"/>
      <w:numFmt w:val="decimal"/>
      <w:pStyle w:val="Ttulo4"/>
      <w:lvlText w:val="%4."/>
      <w:lvlJc w:val="left"/>
      <w:pPr>
        <w:ind w:left="2520" w:hanging="360"/>
      </w:pPr>
    </w:lvl>
    <w:lvl w:ilvl="4">
      <w:start w:val="1"/>
      <w:numFmt w:val="lowerLetter"/>
      <w:pStyle w:val="Ttulo5"/>
      <w:lvlText w:val="%5."/>
      <w:lvlJc w:val="left"/>
      <w:pPr>
        <w:ind w:left="3240" w:hanging="360"/>
      </w:pPr>
    </w:lvl>
    <w:lvl w:ilvl="5">
      <w:start w:val="1"/>
      <w:numFmt w:val="lowerRoman"/>
      <w:pStyle w:val="Ttulo6"/>
      <w:lvlText w:val="%6."/>
      <w:lvlJc w:val="right"/>
      <w:pPr>
        <w:ind w:left="3960" w:hanging="180"/>
      </w:pPr>
    </w:lvl>
    <w:lvl w:ilvl="6">
      <w:start w:val="1"/>
      <w:numFmt w:val="decimal"/>
      <w:pStyle w:val="Ttulo7"/>
      <w:lvlText w:val="%7."/>
      <w:lvlJc w:val="left"/>
      <w:pPr>
        <w:ind w:left="4680" w:hanging="360"/>
      </w:pPr>
    </w:lvl>
    <w:lvl w:ilvl="7">
      <w:start w:val="1"/>
      <w:numFmt w:val="lowerLetter"/>
      <w:pStyle w:val="Ttulo8"/>
      <w:lvlText w:val="%8."/>
      <w:lvlJc w:val="left"/>
      <w:pPr>
        <w:ind w:left="5400" w:hanging="360"/>
      </w:pPr>
    </w:lvl>
    <w:lvl w:ilvl="8">
      <w:start w:val="1"/>
      <w:numFmt w:val="lowerRoman"/>
      <w:pStyle w:val="Ttulo9"/>
      <w:lvlText w:val="%9."/>
      <w:lvlJc w:val="right"/>
      <w:pPr>
        <w:ind w:left="6120" w:hanging="180"/>
      </w:pPr>
    </w:lvl>
  </w:abstractNum>
  <w:abstractNum w:abstractNumId="11" w15:restartNumberingAfterBreak="0">
    <w:nsid w:val="6F9B5100"/>
    <w:multiLevelType w:val="multilevel"/>
    <w:tmpl w:val="794021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48C7406"/>
    <w:multiLevelType w:val="multilevel"/>
    <w:tmpl w:val="D3FC0174"/>
    <w:lvl w:ilvl="0">
      <w:start w:val="1"/>
      <w:numFmt w:val="decimal"/>
      <w:lvlText w:val="%1."/>
      <w:lvlJc w:val="left"/>
      <w:pPr>
        <w:ind w:left="814" w:hanging="358"/>
      </w:pPr>
    </w:lvl>
    <w:lvl w:ilvl="1">
      <w:start w:val="1"/>
      <w:numFmt w:val="lowerLetter"/>
      <w:lvlText w:val="%2."/>
      <w:lvlJc w:val="left"/>
      <w:pPr>
        <w:ind w:left="1534" w:hanging="360"/>
      </w:pPr>
    </w:lvl>
    <w:lvl w:ilvl="2">
      <w:start w:val="1"/>
      <w:numFmt w:val="lowerRoman"/>
      <w:lvlText w:val="%3."/>
      <w:lvlJc w:val="right"/>
      <w:pPr>
        <w:ind w:left="2254" w:hanging="180"/>
      </w:pPr>
    </w:lvl>
    <w:lvl w:ilvl="3">
      <w:start w:val="1"/>
      <w:numFmt w:val="decimal"/>
      <w:lvlText w:val="%4."/>
      <w:lvlJc w:val="left"/>
      <w:pPr>
        <w:ind w:left="2974" w:hanging="360"/>
      </w:pPr>
    </w:lvl>
    <w:lvl w:ilvl="4">
      <w:start w:val="1"/>
      <w:numFmt w:val="lowerLetter"/>
      <w:lvlText w:val="%5."/>
      <w:lvlJc w:val="left"/>
      <w:pPr>
        <w:ind w:left="3694" w:hanging="360"/>
      </w:pPr>
    </w:lvl>
    <w:lvl w:ilvl="5">
      <w:start w:val="1"/>
      <w:numFmt w:val="lowerRoman"/>
      <w:lvlText w:val="%6."/>
      <w:lvlJc w:val="right"/>
      <w:pPr>
        <w:ind w:left="4414" w:hanging="180"/>
      </w:pPr>
    </w:lvl>
    <w:lvl w:ilvl="6">
      <w:start w:val="1"/>
      <w:numFmt w:val="decimal"/>
      <w:lvlText w:val="%7."/>
      <w:lvlJc w:val="left"/>
      <w:pPr>
        <w:ind w:left="5134" w:hanging="360"/>
      </w:pPr>
    </w:lvl>
    <w:lvl w:ilvl="7">
      <w:start w:val="1"/>
      <w:numFmt w:val="lowerLetter"/>
      <w:lvlText w:val="%8."/>
      <w:lvlJc w:val="left"/>
      <w:pPr>
        <w:ind w:left="5854" w:hanging="360"/>
      </w:pPr>
    </w:lvl>
    <w:lvl w:ilvl="8">
      <w:start w:val="1"/>
      <w:numFmt w:val="lowerRoman"/>
      <w:lvlText w:val="%9."/>
      <w:lvlJc w:val="right"/>
      <w:pPr>
        <w:ind w:left="6574" w:hanging="180"/>
      </w:pPr>
    </w:lvl>
  </w:abstractNum>
  <w:abstractNum w:abstractNumId="13" w15:restartNumberingAfterBreak="0">
    <w:nsid w:val="786336AB"/>
    <w:multiLevelType w:val="multilevel"/>
    <w:tmpl w:val="0EEA9C4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4"/>
  </w:num>
  <w:num w:numId="3">
    <w:abstractNumId w:val="3"/>
  </w:num>
  <w:num w:numId="4">
    <w:abstractNumId w:val="8"/>
  </w:num>
  <w:num w:numId="5">
    <w:abstractNumId w:val="0"/>
  </w:num>
  <w:num w:numId="6">
    <w:abstractNumId w:val="6"/>
  </w:num>
  <w:num w:numId="7">
    <w:abstractNumId w:val="7"/>
  </w:num>
  <w:num w:numId="8">
    <w:abstractNumId w:val="13"/>
  </w:num>
  <w:num w:numId="9">
    <w:abstractNumId w:val="9"/>
  </w:num>
  <w:num w:numId="10">
    <w:abstractNumId w:val="12"/>
  </w:num>
  <w:num w:numId="11">
    <w:abstractNumId w:val="2"/>
  </w:num>
  <w:num w:numId="12">
    <w:abstractNumId w:val="5"/>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638"/>
    <w:rsid w:val="007C0C5D"/>
    <w:rsid w:val="009E3638"/>
    <w:rsid w:val="00AB7F2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E4037"/>
  <w15:docId w15:val="{359F0DF9-DF19-4371-ABB7-BDB5260E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C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F52"/>
    <w:pPr>
      <w:suppressAutoHyphens/>
    </w:pPr>
    <w:rPr>
      <w:lang w:eastAsia="ar-SA"/>
    </w:rPr>
  </w:style>
  <w:style w:type="paragraph" w:styleId="Ttulo1">
    <w:name w:val="heading 1"/>
    <w:basedOn w:val="Normal"/>
    <w:next w:val="Normal"/>
    <w:uiPriority w:val="9"/>
    <w:qFormat/>
    <w:rsid w:val="00E7555D"/>
    <w:pPr>
      <w:keepNext/>
      <w:spacing w:before="240" w:after="60"/>
      <w:outlineLvl w:val="0"/>
    </w:pPr>
    <w:rPr>
      <w:rFonts w:ascii="Tunga" w:hAnsi="Tunga" w:cs="Tunga"/>
      <w:b/>
      <w:bCs/>
      <w:i/>
      <w:kern w:val="1"/>
      <w:sz w:val="28"/>
    </w:rPr>
  </w:style>
  <w:style w:type="paragraph" w:styleId="Ttulo2">
    <w:name w:val="heading 2"/>
    <w:basedOn w:val="Normal"/>
    <w:next w:val="Normal"/>
    <w:uiPriority w:val="9"/>
    <w:unhideWhenUsed/>
    <w:qFormat/>
    <w:pPr>
      <w:keepNext/>
      <w:numPr>
        <w:ilvl w:val="1"/>
        <w:numId w:val="1"/>
      </w:numPr>
      <w:spacing w:before="80" w:after="80"/>
      <w:jc w:val="both"/>
      <w:outlineLvl w:val="1"/>
    </w:pPr>
    <w:rPr>
      <w:rFonts w:ascii="Arial" w:hAnsi="Arial" w:cs="Arial"/>
      <w:b/>
      <w:bCs/>
      <w:iCs/>
      <w:szCs w:val="28"/>
    </w:rPr>
  </w:style>
  <w:style w:type="paragraph" w:styleId="Ttulo3">
    <w:name w:val="heading 3"/>
    <w:basedOn w:val="Normal"/>
    <w:next w:val="Normal"/>
    <w:uiPriority w:val="9"/>
    <w:semiHidden/>
    <w:unhideWhenUsed/>
    <w:qFormat/>
    <w:pPr>
      <w:keepNext/>
      <w:numPr>
        <w:ilvl w:val="2"/>
        <w:numId w:val="1"/>
      </w:numPr>
      <w:spacing w:before="160" w:after="60"/>
      <w:outlineLvl w:val="2"/>
    </w:pPr>
    <w:rPr>
      <w:rFonts w:ascii="Arial Narrow" w:hAnsi="Arial Narrow" w:cs="Arial"/>
      <w:bCs/>
      <w:i/>
      <w:szCs w:val="26"/>
    </w:rPr>
  </w:style>
  <w:style w:type="paragraph" w:styleId="Ttulo4">
    <w:name w:val="heading 4"/>
    <w:basedOn w:val="Normal"/>
    <w:next w:val="Normal"/>
    <w:uiPriority w:val="9"/>
    <w:semiHidden/>
    <w:unhideWhenUsed/>
    <w:qFormat/>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uiPriority w:val="9"/>
    <w:semiHidden/>
    <w:unhideWhenUsed/>
    <w:qFormat/>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uiPriority w:val="9"/>
    <w:semiHidden/>
    <w:unhideWhenUsed/>
    <w:qFormat/>
    <w:pPr>
      <w:numPr>
        <w:ilvl w:val="5"/>
        <w:numId w:val="1"/>
      </w:numPr>
      <w:spacing w:before="240" w:after="60"/>
      <w:outlineLvl w:val="5"/>
    </w:pPr>
    <w:rPr>
      <w:rFonts w:ascii="Calibri" w:hAnsi="Calibri"/>
      <w:b/>
      <w:bCs/>
      <w:sz w:val="22"/>
      <w:szCs w:val="22"/>
    </w:rPr>
  </w:style>
  <w:style w:type="paragraph" w:styleId="Ttulo7">
    <w:name w:val="heading 7"/>
    <w:basedOn w:val="Normal"/>
    <w:next w:val="Normal"/>
    <w:uiPriority w:val="9"/>
    <w:qFormat/>
    <w:pPr>
      <w:numPr>
        <w:ilvl w:val="6"/>
        <w:numId w:val="1"/>
      </w:numPr>
      <w:spacing w:before="240" w:after="60"/>
      <w:outlineLvl w:val="6"/>
    </w:pPr>
  </w:style>
  <w:style w:type="paragraph" w:styleId="Ttulo8">
    <w:name w:val="heading 8"/>
    <w:basedOn w:val="Normal"/>
    <w:next w:val="Normal"/>
    <w:uiPriority w:val="9"/>
    <w:qFormat/>
    <w:pPr>
      <w:numPr>
        <w:ilvl w:val="7"/>
        <w:numId w:val="1"/>
      </w:numPr>
      <w:spacing w:before="240" w:after="60"/>
      <w:outlineLvl w:val="7"/>
    </w:pPr>
    <w:rPr>
      <w:rFonts w:ascii="Calibri" w:hAnsi="Calibri"/>
      <w:i/>
      <w:iCs/>
    </w:rPr>
  </w:style>
  <w:style w:type="paragraph" w:styleId="Ttulo9">
    <w:name w:val="heading 9"/>
    <w:basedOn w:val="Normal"/>
    <w:next w:val="Normal"/>
    <w:uiPriority w:val="9"/>
    <w:qFormat/>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jc w:val="center"/>
    </w:pPr>
    <w:rPr>
      <w:rFonts w:ascii="Arial" w:hAnsi="Arial" w:cs="Arial"/>
      <w:b/>
      <w:sz w:val="36"/>
      <w:szCs w:val="20"/>
      <w:lang w:val="en-US"/>
    </w:rPr>
  </w:style>
  <w:style w:type="table" w:customStyle="1" w:styleId="TableNormal0">
    <w:name w:val="Table Normal"/>
    <w:tblPr>
      <w:tblCellMar>
        <w:top w:w="0" w:type="dxa"/>
        <w:left w:w="0" w:type="dxa"/>
        <w:bottom w:w="0" w:type="dxa"/>
        <w:right w:w="0" w:type="dxa"/>
      </w:tblCellMar>
    </w:tblPr>
  </w:style>
  <w:style w:type="character" w:customStyle="1" w:styleId="WW8Num1z0">
    <w:name w:val="WW8Num1z0"/>
    <w:rPr>
      <w:b/>
      <w:i w:val="0"/>
      <w:sz w:val="32"/>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style>
  <w:style w:type="character" w:customStyle="1" w:styleId="WW8Num3z3">
    <w:name w:val="WW8Num3z3"/>
    <w:rPr>
      <w:rFonts w:ascii="Symbol" w:hAnsi="Symbol" w:cs="Symbol"/>
    </w:rPr>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b/>
      <w:i w:val="0"/>
      <w:sz w:val="32"/>
    </w:rPr>
  </w:style>
  <w:style w:type="character" w:customStyle="1" w:styleId="WW8Num6z1">
    <w:name w:val="WW8Num6z1"/>
    <w:rPr>
      <w:rFonts w:hint="default"/>
    </w:rPr>
  </w:style>
  <w:style w:type="character" w:customStyle="1" w:styleId="WW8Num7z0">
    <w:name w:val="WW8Num7z0"/>
    <w:rPr>
      <w:b/>
      <w:i w:val="0"/>
      <w:sz w:val="32"/>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color w:val="0000FF"/>
      <w:sz w:val="22"/>
      <w:szCs w:val="22"/>
    </w:rPr>
  </w:style>
  <w:style w:type="character" w:customStyle="1" w:styleId="WW8Num9z1">
    <w:name w:val="WW8Num9z1"/>
    <w:rPr>
      <w:rFonts w:ascii="Courier New" w:hAnsi="Courier New" w:cs="Courier New" w:hint="default"/>
      <w:color w:val="0000FF"/>
      <w:sz w:val="22"/>
      <w:szCs w:val="22"/>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color w:val="0000FF"/>
      <w:sz w:val="22"/>
      <w:szCs w:val="22"/>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Symbol" w:hAnsi="Symbol" w:cs="Symbol" w:hint="default"/>
      <w:color w:val="0000FF"/>
      <w:sz w:val="22"/>
      <w:szCs w:val="22"/>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Fuentedeprrafopredeter2">
    <w:name w:val="Fuente de párrafo predeter.2"/>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Fuentedeprrafopredeter1">
    <w:name w:val="Fuente de párrafo predeter.1"/>
  </w:style>
  <w:style w:type="character" w:styleId="Hipervnculo">
    <w:name w:val="Hyperlink"/>
    <w:rPr>
      <w:color w:val="0000FF"/>
      <w:u w:val="single"/>
    </w:rPr>
  </w:style>
  <w:style w:type="character" w:customStyle="1" w:styleId="TextoindependienteCar">
    <w:name w:val="Texto independiente Car"/>
    <w:rPr>
      <w:lang w:val="en-US" w:eastAsia="ar-SA" w:bidi="ar-SA"/>
    </w:rPr>
  </w:style>
  <w:style w:type="character" w:customStyle="1" w:styleId="PiedepginaCar">
    <w:name w:val="Pie de página Car"/>
    <w:rPr>
      <w:sz w:val="24"/>
      <w:szCs w:val="24"/>
      <w:lang w:val="es-ES"/>
    </w:rPr>
  </w:style>
  <w:style w:type="character" w:styleId="Nmerodepgina">
    <w:name w:val="page number"/>
    <w:basedOn w:val="Fuentedeprrafopredeter1"/>
  </w:style>
  <w:style w:type="character" w:customStyle="1" w:styleId="Ttulo4Car">
    <w:name w:val="Título 4 Car"/>
    <w:rPr>
      <w:rFonts w:ascii="Calibri" w:eastAsia="Times New Roman" w:hAnsi="Calibri" w:cs="Times New Roman"/>
      <w:b/>
      <w:bCs/>
      <w:sz w:val="28"/>
      <w:szCs w:val="28"/>
      <w:lang w:val="es-ES"/>
    </w:rPr>
  </w:style>
  <w:style w:type="character" w:customStyle="1" w:styleId="Ttulo5Car">
    <w:name w:val="Título 5 Car"/>
    <w:rPr>
      <w:rFonts w:ascii="Calibri" w:eastAsia="Times New Roman" w:hAnsi="Calibri" w:cs="Times New Roman"/>
      <w:b/>
      <w:bCs/>
      <w:i/>
      <w:iCs/>
      <w:sz w:val="26"/>
      <w:szCs w:val="26"/>
      <w:lang w:val="es-ES"/>
    </w:rPr>
  </w:style>
  <w:style w:type="character" w:customStyle="1" w:styleId="Ttulo6Car">
    <w:name w:val="Título 6 Car"/>
    <w:rPr>
      <w:rFonts w:ascii="Calibri" w:eastAsia="Times New Roman" w:hAnsi="Calibri" w:cs="Times New Roman"/>
      <w:b/>
      <w:bCs/>
      <w:sz w:val="22"/>
      <w:szCs w:val="22"/>
      <w:lang w:val="es-ES"/>
    </w:rPr>
  </w:style>
  <w:style w:type="character" w:customStyle="1" w:styleId="Ttulo8Car">
    <w:name w:val="Título 8 Car"/>
    <w:rPr>
      <w:rFonts w:ascii="Calibri" w:eastAsia="Times New Roman" w:hAnsi="Calibri" w:cs="Times New Roman"/>
      <w:i/>
      <w:iCs/>
      <w:sz w:val="24"/>
      <w:szCs w:val="24"/>
      <w:lang w:val="es-ES"/>
    </w:rPr>
  </w:style>
  <w:style w:type="character" w:customStyle="1" w:styleId="TextodegloboCar">
    <w:name w:val="Texto de globo Car"/>
    <w:rPr>
      <w:rFonts w:ascii="Tahoma" w:hAnsi="Tahoma" w:cs="Tahoma"/>
      <w:sz w:val="16"/>
      <w:szCs w:val="16"/>
      <w:lang w:val="es-ES"/>
    </w:rPr>
  </w:style>
  <w:style w:type="character" w:customStyle="1" w:styleId="EncabezadoCar">
    <w:name w:val="Encabezado Car"/>
    <w:rPr>
      <w:sz w:val="24"/>
      <w:szCs w:val="24"/>
      <w:lang w:val="es-ES"/>
    </w:rPr>
  </w:style>
  <w:style w:type="character" w:customStyle="1" w:styleId="TextodegloboCar1">
    <w:name w:val="Texto de globo Car1"/>
    <w:rPr>
      <w:rFonts w:ascii="Tahoma" w:hAnsi="Tahoma" w:cs="Tahoma"/>
      <w:sz w:val="16"/>
      <w:szCs w:val="16"/>
      <w:lang w:val="es-ES"/>
    </w:rPr>
  </w:style>
  <w:style w:type="paragraph" w:customStyle="1" w:styleId="Encabezado2">
    <w:name w:val="Encabezado2"/>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keepLines/>
      <w:widowControl w:val="0"/>
      <w:spacing w:after="120" w:line="240" w:lineRule="atLeast"/>
      <w:ind w:left="720"/>
    </w:pPr>
    <w:rPr>
      <w:sz w:val="20"/>
      <w:szCs w:val="20"/>
      <w:lang w:val="en-US"/>
    </w:r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customStyle="1" w:styleId="Encabezado1">
    <w:name w:val="Encabezado1"/>
    <w:basedOn w:val="Normal"/>
    <w:next w:val="Textoindependiente"/>
    <w:pPr>
      <w:keepNext/>
      <w:spacing w:before="240" w:after="120"/>
    </w:pPr>
    <w:rPr>
      <w:rFonts w:ascii="Arial" w:eastAsia="SimSun" w:hAnsi="Arial" w:cs="Tahoma"/>
      <w:sz w:val="28"/>
      <w:szCs w:val="28"/>
    </w:rPr>
  </w:style>
  <w:style w:type="paragraph" w:styleId="TDC1">
    <w:name w:val="toc 1"/>
    <w:basedOn w:val="Normal"/>
    <w:next w:val="Normal"/>
    <w:rPr>
      <w:color w:val="0000FF"/>
    </w:rPr>
  </w:style>
  <w:style w:type="paragraph" w:customStyle="1" w:styleId="Epgrafe1">
    <w:name w:val="Epígrafe1"/>
    <w:basedOn w:val="Normal"/>
    <w:next w:val="Normal"/>
    <w:pPr>
      <w:widowControl w:val="0"/>
      <w:spacing w:line="240" w:lineRule="atLeast"/>
    </w:pPr>
    <w:rPr>
      <w:rFonts w:ascii="Verdana Ref" w:hAnsi="Verdana Ref" w:cs="Verdana Ref"/>
      <w:b/>
      <w:bCs/>
      <w:color w:val="0000FF"/>
      <w:szCs w:val="20"/>
      <w:lang w:val="en-US"/>
    </w:rPr>
  </w:style>
  <w:style w:type="paragraph" w:customStyle="1" w:styleId="Tabladeilustraciones1">
    <w:name w:val="Tabla de ilustraciones1"/>
    <w:basedOn w:val="Normal"/>
    <w:next w:val="Normal"/>
    <w:pPr>
      <w:tabs>
        <w:tab w:val="right" w:leader="dot" w:pos="9396"/>
      </w:tabs>
      <w:spacing w:before="120"/>
      <w:ind w:left="482" w:hanging="482"/>
    </w:pPr>
    <w:rPr>
      <w:w w:val="115"/>
      <w:sz w:val="20"/>
      <w:szCs w:val="20"/>
    </w:rPr>
  </w:style>
  <w:style w:type="paragraph" w:styleId="TDC2">
    <w:name w:val="toc 2"/>
    <w:basedOn w:val="Normal"/>
    <w:next w:val="Normal"/>
    <w:pPr>
      <w:ind w:left="240"/>
    </w:pPr>
  </w:style>
  <w:style w:type="paragraph" w:customStyle="1" w:styleId="EstiloTtulo2AzulSubrayadodoble">
    <w:name w:val="Estilo Título 2 + Azul Subrayado doble"/>
    <w:basedOn w:val="Ttulo2"/>
    <w:pPr>
      <w:numPr>
        <w:ilvl w:val="0"/>
        <w:numId w:val="2"/>
      </w:numPr>
    </w:pPr>
    <w:rPr>
      <w:color w:val="0000FF"/>
      <w:u w:val="double"/>
    </w:rPr>
  </w:style>
  <w:style w:type="paragraph" w:styleId="Subttulo">
    <w:name w:val="Subtitle"/>
    <w:basedOn w:val="Normal"/>
    <w:next w:val="Normal"/>
    <w:uiPriority w:val="11"/>
    <w:qFormat/>
    <w:pPr>
      <w:keepNext/>
      <w:spacing w:before="240" w:after="120"/>
      <w:jc w:val="center"/>
    </w:pPr>
    <w:rPr>
      <w:rFonts w:ascii="Arial" w:eastAsia="Arial" w:hAnsi="Arial" w:cs="Arial"/>
      <w:i/>
      <w:sz w:val="28"/>
      <w:szCs w:val="28"/>
    </w:rPr>
  </w:style>
  <w:style w:type="paragraph" w:customStyle="1" w:styleId="InfoBlue">
    <w:name w:val="InfoBlue"/>
    <w:basedOn w:val="Normal"/>
    <w:next w:val="Textoindependiente"/>
    <w:pPr>
      <w:widowControl w:val="0"/>
      <w:spacing w:after="120" w:line="240" w:lineRule="atLeast"/>
      <w:ind w:left="720"/>
    </w:pPr>
    <w:rPr>
      <w:i/>
      <w:color w:val="0000FF"/>
      <w:sz w:val="20"/>
      <w:szCs w:val="20"/>
      <w:lang w:val="en-US"/>
    </w:rPr>
  </w:style>
  <w:style w:type="paragraph" w:styleId="Piedepgina">
    <w:name w:val="footer"/>
    <w:basedOn w:val="Normal"/>
    <w:pPr>
      <w:tabs>
        <w:tab w:val="center" w:pos="4252"/>
        <w:tab w:val="right" w:pos="8504"/>
      </w:tabs>
    </w:pPr>
  </w:style>
  <w:style w:type="paragraph" w:customStyle="1" w:styleId="aaaTitulo1">
    <w:name w:val="aaa_Titulo_1"/>
    <w:basedOn w:val="Ttulo1"/>
    <w:pPr>
      <w:jc w:val="both"/>
    </w:pPr>
    <w:rPr>
      <w:rFonts w:ascii="Arial" w:hAnsi="Arial" w:cs="Arial"/>
      <w:i w:val="0"/>
      <w:sz w:val="24"/>
      <w:szCs w:val="32"/>
      <w:lang w:val="es-MX"/>
    </w:rPr>
  </w:style>
  <w:style w:type="paragraph" w:customStyle="1" w:styleId="aaa-Titulo2">
    <w:name w:val="aaa-Titulo_2"/>
    <w:basedOn w:val="aaaTitulo1"/>
  </w:style>
  <w:style w:type="paragraph" w:customStyle="1" w:styleId="TtulodeTDC1">
    <w:name w:val="Título de TDC1"/>
    <w:basedOn w:val="Ttulo1"/>
    <w:next w:val="Normal"/>
    <w:pPr>
      <w:keepLines/>
      <w:spacing w:before="480" w:after="0" w:line="276" w:lineRule="auto"/>
    </w:pPr>
    <w:rPr>
      <w:rFonts w:ascii="Cambria" w:hAnsi="Cambria" w:cs="Times New Roman"/>
      <w:i w:val="0"/>
      <w:color w:val="365F91"/>
      <w:szCs w:val="28"/>
    </w:rPr>
  </w:style>
  <w:style w:type="paragraph" w:styleId="TDC3">
    <w:name w:val="toc 3"/>
    <w:basedOn w:val="Normal"/>
    <w:next w:val="Normal"/>
    <w:pPr>
      <w:ind w:left="480"/>
    </w:pPr>
  </w:style>
  <w:style w:type="paragraph" w:customStyle="1" w:styleId="Textodeglobo1">
    <w:name w:val="Texto de globo1"/>
    <w:basedOn w:val="Normal"/>
    <w:rPr>
      <w:rFonts w:ascii="Tahoma" w:hAnsi="Tahoma" w:cs="Tahoma"/>
      <w:sz w:val="16"/>
      <w:szCs w:val="16"/>
    </w:rPr>
  </w:style>
  <w:style w:type="paragraph" w:styleId="Encabezado">
    <w:name w:val="header"/>
    <w:basedOn w:val="Normal"/>
    <w:pPr>
      <w:tabs>
        <w:tab w:val="center" w:pos="4419"/>
        <w:tab w:val="right" w:pos="8838"/>
      </w:tabs>
    </w:pPr>
  </w:style>
  <w:style w:type="paragraph" w:customStyle="1" w:styleId="Tabletext">
    <w:name w:val="Tabletext"/>
    <w:basedOn w:val="Normal"/>
    <w:pPr>
      <w:keepLines/>
      <w:widowControl w:val="0"/>
      <w:spacing w:after="120" w:line="240" w:lineRule="atLeast"/>
    </w:pPr>
    <w:rPr>
      <w:sz w:val="20"/>
      <w:szCs w:val="20"/>
      <w:lang w:val="en-U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DC4">
    <w:name w:val="toc 4"/>
    <w:basedOn w:val="ndice"/>
    <w:pPr>
      <w:tabs>
        <w:tab w:val="right" w:leader="dot" w:pos="8789"/>
      </w:tabs>
      <w:ind w:left="849"/>
    </w:pPr>
  </w:style>
  <w:style w:type="paragraph" w:styleId="TDC5">
    <w:name w:val="toc 5"/>
    <w:basedOn w:val="ndice"/>
    <w:pPr>
      <w:tabs>
        <w:tab w:val="right" w:leader="dot" w:pos="8506"/>
      </w:tabs>
      <w:ind w:left="1132"/>
    </w:pPr>
  </w:style>
  <w:style w:type="paragraph" w:styleId="TDC6">
    <w:name w:val="toc 6"/>
    <w:basedOn w:val="ndice"/>
    <w:pPr>
      <w:tabs>
        <w:tab w:val="right" w:leader="dot" w:pos="8223"/>
      </w:tabs>
      <w:ind w:left="1415"/>
    </w:pPr>
  </w:style>
  <w:style w:type="paragraph" w:styleId="TDC7">
    <w:name w:val="toc 7"/>
    <w:basedOn w:val="ndice"/>
    <w:pPr>
      <w:tabs>
        <w:tab w:val="right" w:leader="dot" w:pos="7940"/>
      </w:tabs>
      <w:ind w:left="1698"/>
    </w:pPr>
  </w:style>
  <w:style w:type="paragraph" w:styleId="TDC8">
    <w:name w:val="toc 8"/>
    <w:basedOn w:val="ndice"/>
    <w:pPr>
      <w:tabs>
        <w:tab w:val="right" w:leader="dot" w:pos="7657"/>
      </w:tabs>
      <w:ind w:left="1981"/>
    </w:pPr>
  </w:style>
  <w:style w:type="paragraph" w:styleId="TDC9">
    <w:name w:val="toc 9"/>
    <w:basedOn w:val="ndice"/>
    <w:pPr>
      <w:tabs>
        <w:tab w:val="right" w:leader="dot" w:pos="7374"/>
      </w:tabs>
      <w:ind w:left="2264"/>
    </w:pPr>
  </w:style>
  <w:style w:type="paragraph" w:customStyle="1" w:styleId="ndicel10">
    <w:name w:val="Índicel 10"/>
    <w:basedOn w:val="ndice"/>
    <w:pPr>
      <w:tabs>
        <w:tab w:val="right" w:leader="dot" w:pos="7091"/>
      </w:tabs>
      <w:ind w:left="2547"/>
    </w:pPr>
  </w:style>
  <w:style w:type="paragraph" w:customStyle="1" w:styleId="Contenidodelmarco">
    <w:name w:val="Contenido del marco"/>
    <w:basedOn w:val="Textoindependiente"/>
  </w:style>
  <w:style w:type="paragraph" w:styleId="Textodeglobo">
    <w:name w:val="Balloon Text"/>
    <w:basedOn w:val="Normal"/>
    <w:rPr>
      <w:rFonts w:ascii="Tahoma" w:hAnsi="Tahoma" w:cs="Tahoma"/>
      <w:sz w:val="16"/>
      <w:szCs w:val="16"/>
    </w:rPr>
  </w:style>
  <w:style w:type="paragraph" w:styleId="Prrafodelista">
    <w:name w:val="List Paragraph"/>
    <w:aliases w:val="Use Case List Paragraph"/>
    <w:basedOn w:val="Normal"/>
    <w:link w:val="PrrafodelistaCar"/>
    <w:uiPriority w:val="34"/>
    <w:qFormat/>
    <w:rsid w:val="0016501F"/>
    <w:pPr>
      <w:ind w:left="708"/>
    </w:pPr>
  </w:style>
  <w:style w:type="character" w:styleId="Hipervnculovisitado">
    <w:name w:val="FollowedHyperlink"/>
    <w:uiPriority w:val="99"/>
    <w:semiHidden/>
    <w:unhideWhenUsed/>
    <w:rsid w:val="002E692F"/>
    <w:rPr>
      <w:color w:val="954F72"/>
      <w:u w:val="single"/>
    </w:rPr>
  </w:style>
  <w:style w:type="paragraph" w:customStyle="1" w:styleId="Standard">
    <w:name w:val="Standard"/>
    <w:rsid w:val="009D196E"/>
    <w:pPr>
      <w:suppressAutoHyphens/>
      <w:autoSpaceDN w:val="0"/>
      <w:textAlignment w:val="baseline"/>
    </w:pPr>
    <w:rPr>
      <w:kern w:val="3"/>
      <w:lang w:eastAsia="es-ES"/>
    </w:rPr>
  </w:style>
  <w:style w:type="table" w:styleId="Tablaconcuadrcula">
    <w:name w:val="Table Grid"/>
    <w:basedOn w:val="Tablanormal"/>
    <w:uiPriority w:val="39"/>
    <w:rsid w:val="00AD7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unhideWhenUsed/>
    <w:rsid w:val="00186088"/>
    <w:rPr>
      <w:sz w:val="16"/>
      <w:szCs w:val="16"/>
    </w:rPr>
  </w:style>
  <w:style w:type="paragraph" w:styleId="Textocomentario">
    <w:name w:val="annotation text"/>
    <w:basedOn w:val="Normal"/>
    <w:link w:val="TextocomentarioCar"/>
    <w:uiPriority w:val="99"/>
    <w:semiHidden/>
    <w:unhideWhenUsed/>
    <w:rsid w:val="00186088"/>
    <w:rPr>
      <w:sz w:val="20"/>
      <w:szCs w:val="20"/>
    </w:rPr>
  </w:style>
  <w:style w:type="character" w:customStyle="1" w:styleId="TextocomentarioCar">
    <w:name w:val="Texto comentario Car"/>
    <w:link w:val="Textocomentario"/>
    <w:uiPriority w:val="99"/>
    <w:semiHidden/>
    <w:rsid w:val="00186088"/>
    <w:rPr>
      <w:lang w:val="es-ES" w:eastAsia="ar-SA"/>
    </w:rPr>
  </w:style>
  <w:style w:type="paragraph" w:styleId="Asuntodelcomentario">
    <w:name w:val="annotation subject"/>
    <w:basedOn w:val="Textocomentario"/>
    <w:next w:val="Textocomentario"/>
    <w:link w:val="AsuntodelcomentarioCar"/>
    <w:uiPriority w:val="99"/>
    <w:semiHidden/>
    <w:unhideWhenUsed/>
    <w:rsid w:val="00186088"/>
    <w:rPr>
      <w:b/>
      <w:bCs/>
    </w:rPr>
  </w:style>
  <w:style w:type="character" w:customStyle="1" w:styleId="AsuntodelcomentarioCar">
    <w:name w:val="Asunto del comentario Car"/>
    <w:link w:val="Asuntodelcomentario"/>
    <w:uiPriority w:val="99"/>
    <w:semiHidden/>
    <w:rsid w:val="00186088"/>
    <w:rPr>
      <w:b/>
      <w:bCs/>
      <w:lang w:val="es-ES" w:eastAsia="ar-SA"/>
    </w:rPr>
  </w:style>
  <w:style w:type="character" w:customStyle="1" w:styleId="PrrafodelistaCar">
    <w:name w:val="Párrafo de lista Car"/>
    <w:aliases w:val="Use Case List Paragraph Car"/>
    <w:link w:val="Prrafodelista"/>
    <w:uiPriority w:val="34"/>
    <w:locked/>
    <w:rsid w:val="00430999"/>
    <w:rPr>
      <w:sz w:val="24"/>
      <w:szCs w:val="24"/>
      <w:lang w:val="es-ES" w:eastAsia="ar-SA"/>
    </w:rPr>
  </w:style>
  <w:style w:type="numbering" w:customStyle="1" w:styleId="WWNum1">
    <w:name w:val="WWNum1"/>
    <w:basedOn w:val="Sinlista"/>
    <w:rsid w:val="00430999"/>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 w:type="dxa"/>
        <w:right w:w="10"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youtube.com/watch?v=GDu_pcXCXu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BOCZOxk1fF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s9KAmou+ULev7tnaljwFzmAeNA==">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1732</Words>
  <Characters>9526</Characters>
  <Application>Microsoft Office Word</Application>
  <DocSecurity>0</DocSecurity>
  <Lines>79</Lines>
  <Paragraphs>22</Paragraphs>
  <ScaleCrop>false</ScaleCrop>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RITA CORTES  CHAVARRIA</cp:lastModifiedBy>
  <cp:revision>2</cp:revision>
  <dcterms:created xsi:type="dcterms:W3CDTF">2021-03-23T21:02:00Z</dcterms:created>
  <dcterms:modified xsi:type="dcterms:W3CDTF">2021-03-24T15:18:00Z</dcterms:modified>
</cp:coreProperties>
</file>