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</w:t>
      </w:r>
      <w:proofErr w:type="spellStart"/>
      <w:r>
        <w:rPr>
          <w:b/>
        </w:rPr>
        <w:t>INGENIERIA</w:t>
      </w:r>
      <w:proofErr w:type="spellEnd"/>
      <w:r>
        <w:rPr>
          <w:b/>
        </w:rPr>
        <w:t xml:space="preserve">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455676D6" w:rsidR="00176F79" w:rsidRDefault="00E43245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2761B0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2761B0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4EFFCA0" w:rsidR="00176F79" w:rsidRDefault="002761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86FE7"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25C30FB2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2761B0"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2761B0"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CA69" w14:textId="77777777" w:rsidR="00584AF9" w:rsidRDefault="00584AF9" w:rsidP="00584AF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  <w:r>
              <w:rPr>
                <w:rFonts w:asciiTheme="minorHAnsi" w:hAnsiTheme="minorHAnsi" w:cstheme="minorHAnsi"/>
                <w:lang w:val="es-CR"/>
              </w:rPr>
              <w:br/>
              <w:t xml:space="preserve">David Aguilar Rojas </w:t>
            </w:r>
          </w:p>
          <w:p w14:paraId="6556CC26" w14:textId="77777777" w:rsidR="00584AF9" w:rsidRDefault="00584AF9" w:rsidP="00584AF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Stacy González Santa María</w:t>
            </w:r>
          </w:p>
          <w:p w14:paraId="75F40133" w14:textId="4DE2BBE0" w:rsidR="00C6138A" w:rsidRDefault="00584AF9" w:rsidP="00584AF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38EBB598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584AF9">
              <w:rPr>
                <w:rFonts w:asciiTheme="minorHAnsi" w:hAnsiTheme="minorHAnsi" w:cstheme="minorHAnsi"/>
                <w:lang w:val="es-CR"/>
              </w:rPr>
              <w:t>Reporte del involucramiento del personal según el ciclo lectivo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0D64F996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B86D78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lastRenderedPageBreak/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033318C4" w:rsidR="00C6714B" w:rsidRPr="00285C5B" w:rsidRDefault="00411915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A49B9AB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0045666B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</w:t>
            </w:r>
            <w:r w:rsidR="002761B0"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600x800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0176B72B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1E7A4C1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425DAB1D" w:rsidR="00C6714B" w:rsidRPr="00232850" w:rsidRDefault="002761B0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,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CGI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091BACD9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6E5D3734" w:rsidR="00470241" w:rsidRPr="00470241" w:rsidRDefault="002761B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4C6EC1F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05C2A421" w:rsidR="00F8159E" w:rsidRPr="00F8159E" w:rsidRDefault="002761B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71F284F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86C1557" w:rsidR="00F8159E" w:rsidRPr="00F8159E" w:rsidRDefault="002761B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Contiene mensajes de carga de tipo animación en los momentos necesarios.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1811F023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</w:t>
            </w:r>
            <w:r w:rsidR="002761B0">
              <w:rPr>
                <w:rFonts w:asciiTheme="minorHAnsi" w:hAnsiTheme="minorHAnsi" w:cstheme="minorHAnsi"/>
                <w:color w:val="auto"/>
                <w:lang w:val="es-CR"/>
              </w:rPr>
              <w:t>aplica para todas las resoluciones.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proofErr w:type="spellStart"/>
            <w:r w:rsidRPr="00213ED5">
              <w:rPr>
                <w:b/>
                <w:lang w:val="es-CR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0616B1DA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6ADC" w14:textId="77777777" w:rsidR="008B4FDD" w:rsidRDefault="008B4FDD" w:rsidP="008A4C7D">
      <w:r>
        <w:separator/>
      </w:r>
    </w:p>
  </w:endnote>
  <w:endnote w:type="continuationSeparator" w:id="0">
    <w:p w14:paraId="6DAF8FF6" w14:textId="77777777" w:rsidR="008B4FDD" w:rsidRDefault="008B4FDD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411915" w:rsidRDefault="00411915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BEEB" w14:textId="77777777" w:rsidR="008B4FDD" w:rsidRDefault="008B4FDD" w:rsidP="008A4C7D">
      <w:r>
        <w:separator/>
      </w:r>
    </w:p>
  </w:footnote>
  <w:footnote w:type="continuationSeparator" w:id="0">
    <w:p w14:paraId="41948EC8" w14:textId="77777777" w:rsidR="008B4FDD" w:rsidRDefault="008B4FDD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4739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761B0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3E4965"/>
    <w:rsid w:val="00411915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84AF9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5CDA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63B95"/>
    <w:rsid w:val="00886E15"/>
    <w:rsid w:val="00887D00"/>
    <w:rsid w:val="00892D71"/>
    <w:rsid w:val="008A4C7D"/>
    <w:rsid w:val="008B4FD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86D78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3245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2325</Words>
  <Characters>13253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29</cp:revision>
  <dcterms:created xsi:type="dcterms:W3CDTF">2020-03-09T04:07:00Z</dcterms:created>
  <dcterms:modified xsi:type="dcterms:W3CDTF">2021-05-19T18:08:00Z</dcterms:modified>
</cp:coreProperties>
</file>