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ibudget-backend-api-specification"/>
    <w:p>
      <w:pPr>
        <w:pStyle w:val="Heading1"/>
      </w:pPr>
      <w:r>
        <w:t xml:space="preserve">iBudget Backend API Specification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3.2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24, 2025</w:t>
      </w:r>
      <w:r>
        <w:br/>
      </w:r>
      <w:r>
        <w:rPr>
          <w:b/>
          <w:bCs/>
        </w:rPr>
        <w:t xml:space="preserve">Server URL:</w:t>
      </w:r>
      <w:r>
        <w:t xml:space="preserve"> </w:t>
      </w:r>
      <w:r>
        <w:rPr>
          <w:rStyle w:val="VerbatimChar"/>
        </w:rPr>
        <w:t xml:space="preserve">https://i-budget.site</w:t>
      </w:r>
      <w:r>
        <w:t xml:space="preserve"> </w:t>
      </w:r>
      <w:r>
        <w:t xml:space="preserve">(Production) /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(Local)</w:t>
      </w:r>
    </w:p>
    <w:p>
      <w:r>
        <w:pict>
          <v:rect style="width:0;height:1.5pt" o:hralign="center" o:hrstd="t" o:hr="t"/>
        </w:pict>
      </w:r>
    </w:p>
    <w:bookmarkStart w:id="18" w:name="authentication-apiauth"/>
    <w:p>
      <w:pPr>
        <w:pStyle w:val="Heading2"/>
      </w:pPr>
      <w:r>
        <w:t xml:space="preserve">1. Authentication (</w:t>
      </w:r>
      <w:r>
        <w:rPr>
          <w:rStyle w:val="VerbatimChar"/>
        </w:rPr>
        <w:t xml:space="preserve">/api/auth</w:t>
      </w:r>
      <w:r>
        <w:t xml:space="preserve">)</w:t>
      </w:r>
    </w:p>
    <w:bookmarkStart w:id="9" w:name="user-signup"/>
    <w:p>
      <w:pPr>
        <w:pStyle w:val="Heading3"/>
      </w:pPr>
      <w:r>
        <w:t xml:space="preserve">1.1 User Signup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/api/auth/signup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Registers a new user account.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| string | Body | Unique username (3-50 chars).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| string | Body | Valid email address.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| string | Body | User password (min 6 chars).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confirmPassword</w:t>
      </w:r>
      <w:r>
        <w:t xml:space="preserve"> </w:t>
      </w:r>
      <w:r>
        <w:t xml:space="preserve">| string | Body | Must match the password field. |</w:t>
      </w:r>
    </w:p>
    <w:bookmarkEnd w:id="9"/>
    <w:bookmarkStart w:id="10" w:name="user-login"/>
    <w:p>
      <w:pPr>
        <w:pStyle w:val="Heading3"/>
      </w:pPr>
      <w:r>
        <w:t xml:space="preserve">1.2 User Login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/api/auth/login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Authenticates a user and returns a JWT token.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| string | Body | Registered email address.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| string | Body | User’s password. |</w:t>
      </w:r>
    </w:p>
    <w:bookmarkEnd w:id="10"/>
    <w:bookmarkStart w:id="11" w:name="check-username"/>
    <w:p>
      <w:pPr>
        <w:pStyle w:val="Heading3"/>
      </w:pPr>
      <w:r>
        <w:t xml:space="preserve">1.3 Check Username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/api/auth/check-username/{username}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Checks if a username is already taken.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| string | Path | The username to check. |</w:t>
      </w:r>
    </w:p>
    <w:bookmarkEnd w:id="11"/>
    <w:bookmarkStart w:id="12" w:name="check-email"/>
    <w:p>
      <w:pPr>
        <w:pStyle w:val="Heading3"/>
      </w:pPr>
      <w:r>
        <w:t xml:space="preserve">1.4 Check Email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/api/auth/check-email/{email}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Checks if an email is already registered.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| string | Path | The email to check. |</w:t>
      </w:r>
    </w:p>
    <w:bookmarkEnd w:id="12"/>
    <w:bookmarkStart w:id="13" w:name="verify-email"/>
    <w:p>
      <w:pPr>
        <w:pStyle w:val="Heading3"/>
      </w:pPr>
      <w:r>
        <w:t xml:space="preserve">1.5 Verify Email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/api/auth/verify-email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Verifies user’s email using a token.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| string | Query | The verification token. |</w:t>
      </w:r>
    </w:p>
    <w:bookmarkEnd w:id="13"/>
    <w:bookmarkStart w:id="14" w:name="forgot-password"/>
    <w:p>
      <w:pPr>
        <w:pStyle w:val="Heading3"/>
      </w:pPr>
      <w:r>
        <w:t xml:space="preserve">1.6 Forgot Password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/api/auth/forgot-password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Initiates password recovery process.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| string | Body | User’s registered email. |</w:t>
      </w:r>
    </w:p>
    <w:bookmarkEnd w:id="14"/>
    <w:bookmarkStart w:id="15" w:name="validate-reset-token"/>
    <w:p>
      <w:pPr>
        <w:pStyle w:val="Heading3"/>
      </w:pPr>
      <w:r>
        <w:t xml:space="preserve">1.7 Validate Reset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/api/auth/validate-reset-token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Checks if a reset token is valid.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| string | Query | The reset token. |</w:t>
      </w:r>
    </w:p>
    <w:bookmarkEnd w:id="15"/>
    <w:bookmarkStart w:id="16" w:name="reset-password"/>
    <w:p>
      <w:pPr>
        <w:pStyle w:val="Heading3"/>
      </w:pPr>
      <w:r>
        <w:t xml:space="preserve">1.8 Reset Password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/api/auth/reset-password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Resets the password using a valid token.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| string | Body | Valid reset token.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newPassword</w:t>
      </w:r>
      <w:r>
        <w:t xml:space="preserve"> </w:t>
      </w:r>
      <w:r>
        <w:t xml:space="preserve">| string | Body | New password.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confirmPassword</w:t>
      </w:r>
      <w:r>
        <w:t xml:space="preserve"> </w:t>
      </w:r>
      <w:r>
        <w:t xml:space="preserve">| string | Body | Confirmation of new password. |</w:t>
      </w:r>
    </w:p>
    <w:bookmarkEnd w:id="16"/>
    <w:bookmarkStart w:id="17" w:name="change-password"/>
    <w:p>
      <w:pPr>
        <w:pStyle w:val="Heading3"/>
      </w:pPr>
      <w:r>
        <w:t xml:space="preserve">1.9 Change Password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/api/auth/change-password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Changes password for logged-in user.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currentPassword</w:t>
      </w:r>
      <w:r>
        <w:t xml:space="preserve"> </w:t>
      </w:r>
      <w:r>
        <w:t xml:space="preserve">| string | Body | Old password.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newPassword</w:t>
      </w:r>
      <w:r>
        <w:t xml:space="preserve"> </w:t>
      </w:r>
      <w:r>
        <w:t xml:space="preserve">| string | Body | New password.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confirmPassword</w:t>
      </w:r>
      <w:r>
        <w:t xml:space="preserve"> </w:t>
      </w:r>
      <w:r>
        <w:t xml:space="preserve">| string | Body | Confirmation.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| string | Header | Bearer</w:t>
      </w:r>
      <w:r>
        <w:t xml:space="preserve"> 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user-profile-apiuser"/>
    <w:p>
      <w:pPr>
        <w:pStyle w:val="Heading2"/>
      </w:pPr>
      <w:r>
        <w:t xml:space="preserve">2. User Profile (</w:t>
      </w:r>
      <w:r>
        <w:rPr>
          <w:rStyle w:val="VerbatimChar"/>
        </w:rPr>
        <w:t xml:space="preserve">/api/user</w:t>
      </w:r>
      <w:r>
        <w:t xml:space="preserve">)</w:t>
      </w:r>
    </w:p>
    <w:bookmarkStart w:id="19" w:name="get-profile"/>
    <w:p>
      <w:pPr>
        <w:pStyle w:val="Heading3"/>
      </w:pPr>
      <w:r>
        <w:t xml:space="preserve">2.1 Get Profile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/api/user/profile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Fetches current user profile.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| string | Header | Bearer</w:t>
      </w:r>
      <w:r>
        <w:t xml:space="preserve"> </w:t>
      </w:r>
      <w:r>
        <w:t xml:space="preserve"> </w:t>
      </w:r>
      <w:r>
        <w:t xml:space="preserve">|</w:t>
      </w:r>
    </w:p>
    <w:bookmarkEnd w:id="19"/>
    <w:bookmarkStart w:id="20" w:name="update-account"/>
    <w:p>
      <w:pPr>
        <w:pStyle w:val="Heading3"/>
      </w:pPr>
      <w:r>
        <w:t xml:space="preserve">2.2 Update Account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/api/user/update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Updates user account info.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| string | Body | New username.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| string | Body | New email.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| string | Body | Current password for confirmation. |</w:t>
      </w:r>
    </w:p>
    <w:bookmarkEnd w:id="20"/>
    <w:bookmarkStart w:id="21" w:name="deactivate-account"/>
    <w:p>
      <w:pPr>
        <w:pStyle w:val="Heading3"/>
      </w:pPr>
      <w:r>
        <w:t xml:space="preserve">2.3 Deactivate Account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/api/user/deactivate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Deactivates account (reversible).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| string | Body | Password confirmation. |</w:t>
      </w:r>
    </w:p>
    <w:bookmarkEnd w:id="21"/>
    <w:bookmarkStart w:id="22" w:name="delete-account"/>
    <w:p>
      <w:pPr>
        <w:pStyle w:val="Heading3"/>
      </w:pPr>
      <w:r>
        <w:t xml:space="preserve">2.4 Delete Account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/api/user/delete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Soft deletes the account.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| string | Body | Password confirmation. |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transactions-apitransactions"/>
    <w:p>
      <w:pPr>
        <w:pStyle w:val="Heading2"/>
      </w:pPr>
      <w:r>
        <w:t xml:space="preserve">3. Transactions (</w:t>
      </w:r>
      <w:r>
        <w:rPr>
          <w:rStyle w:val="VerbatimChar"/>
        </w:rPr>
        <w:t xml:space="preserve">/api/transactions</w:t>
      </w:r>
      <w:r>
        <w:t xml:space="preserve">)</w:t>
      </w:r>
    </w:p>
    <w:bookmarkStart w:id="24" w:name="list-transactions"/>
    <w:p>
      <w:pPr>
        <w:pStyle w:val="Heading3"/>
      </w:pPr>
      <w:r>
        <w:t xml:space="preserve">3.1 List Transactions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/api/transactions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Retrieves all user transactions.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| string | Header | Bearer</w:t>
      </w:r>
      <w:r>
        <w:t xml:space="preserve"> </w:t>
      </w:r>
      <w:r>
        <w:t xml:space="preserve"> </w:t>
      </w:r>
      <w:r>
        <w:t xml:space="preserve">|</w:t>
      </w:r>
    </w:p>
    <w:bookmarkEnd w:id="24"/>
    <w:bookmarkStart w:id="25" w:name="list-with-categories"/>
    <w:p>
      <w:pPr>
        <w:pStyle w:val="Heading3"/>
      </w:pPr>
      <w:r>
        <w:t xml:space="preserve">3.2 List With Categories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/api/transactions/with-category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List transactions enriched with category data.</w:t>
      </w:r>
    </w:p>
    <w:bookmarkEnd w:id="25"/>
    <w:bookmarkStart w:id="26" w:name="create-transaction"/>
    <w:p>
      <w:pPr>
        <w:pStyle w:val="Heading3"/>
      </w:pPr>
      <w:r>
        <w:t xml:space="preserve">3.3 Create Transaction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/api/transactions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Adds a new income or expense.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| number | Body | The transaction amount.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| integer | Body | ID of the linked category.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| string | Body | Optional description.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transactionDate</w:t>
      </w:r>
      <w:r>
        <w:t xml:space="preserve">| string | Body | YYYY-MM-DD. |</w:t>
      </w:r>
    </w:p>
    <w:bookmarkEnd w:id="26"/>
    <w:bookmarkStart w:id="27" w:name="update-transaction"/>
    <w:p>
      <w:pPr>
        <w:pStyle w:val="Heading3"/>
      </w:pPr>
      <w:r>
        <w:t xml:space="preserve">3.4 Update Transaction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/api/transactions/{id}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Updates an existing transaction.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| integer | Path | Transaction ID.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| number | Body | Updated amount.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| string | Body | Updated description. |</w:t>
      </w:r>
    </w:p>
    <w:bookmarkEnd w:id="27"/>
    <w:bookmarkStart w:id="28" w:name="delete-transaction"/>
    <w:p>
      <w:pPr>
        <w:pStyle w:val="Heading3"/>
      </w:pPr>
      <w:r>
        <w:t xml:space="preserve">3.5 Delete Transaction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/api/transactions/{id}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Deletes a transaction.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| integer | Path | Transaction ID. |</w:t>
      </w:r>
    </w:p>
    <w:bookmarkEnd w:id="28"/>
    <w:bookmarkStart w:id="29" w:name="expense-summary"/>
    <w:p>
      <w:pPr>
        <w:pStyle w:val="Heading3"/>
      </w:pPr>
      <w:r>
        <w:t xml:space="preserve">3.6 Expense Summary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/api/transactions/summary/expense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Total expenses for current period.</w:t>
      </w:r>
    </w:p>
    <w:bookmarkEnd w:id="29"/>
    <w:bookmarkStart w:id="30" w:name="income-summary"/>
    <w:p>
      <w:pPr>
        <w:pStyle w:val="Heading3"/>
      </w:pPr>
      <w:r>
        <w:t xml:space="preserve">3.7 Income Summary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/api/transactions/summary/income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Total income for current period.</w:t>
      </w:r>
    </w:p>
    <w:bookmarkEnd w:id="30"/>
    <w:bookmarkStart w:id="31" w:name="monthly-reports"/>
    <w:p>
      <w:pPr>
        <w:pStyle w:val="Heading3"/>
      </w:pPr>
      <w:r>
        <w:t xml:space="preserve">3.8 Monthly Reports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/api/transactions/reports/monthly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Aggregated monthly totals.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budgets-apibudgets"/>
    <w:p>
      <w:pPr>
        <w:pStyle w:val="Heading2"/>
      </w:pPr>
      <w:r>
        <w:t xml:space="preserve">4. Budgets (</w:t>
      </w:r>
      <w:r>
        <w:rPr>
          <w:rStyle w:val="VerbatimChar"/>
        </w:rPr>
        <w:t xml:space="preserve">/api/budgets</w:t>
      </w:r>
      <w:r>
        <w:t xml:space="preserve">)</w:t>
      </w:r>
    </w:p>
    <w:bookmarkStart w:id="33" w:name="list-budgets"/>
    <w:p>
      <w:pPr>
        <w:pStyle w:val="Heading3"/>
      </w:pPr>
      <w:r>
        <w:t xml:space="preserve">4.1 List Budgets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/api/budgets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Lists all active budgets.</w:t>
      </w:r>
    </w:p>
    <w:bookmarkEnd w:id="33"/>
    <w:bookmarkStart w:id="34" w:name="get-budget"/>
    <w:p>
      <w:pPr>
        <w:pStyle w:val="Heading3"/>
      </w:pPr>
      <w:r>
        <w:t xml:space="preserve">4.2 Get Budget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/api/budgets/{id}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Gets a single budget by ID.</w:t>
      </w:r>
    </w:p>
    <w:bookmarkEnd w:id="34"/>
    <w:bookmarkStart w:id="35" w:name="create-budget"/>
    <w:p>
      <w:pPr>
        <w:pStyle w:val="Heading3"/>
      </w:pPr>
      <w:r>
        <w:t xml:space="preserve">4.3 Create Budget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/api/budgets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Sets a spending limit.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| integer | Body | Category ID to limit.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limitAmount</w:t>
      </w:r>
      <w:r>
        <w:t xml:space="preserve"> </w:t>
      </w:r>
      <w:r>
        <w:t xml:space="preserve">| number | Body | Spending limit.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| string | Body | YYYY-MM-DD.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| string | Body | YYYY-MM-DD. |</w:t>
      </w:r>
    </w:p>
    <w:bookmarkEnd w:id="35"/>
    <w:bookmarkStart w:id="36" w:name="update-budget"/>
    <w:p>
      <w:pPr>
        <w:pStyle w:val="Heading3"/>
      </w:pPr>
      <w:r>
        <w:t xml:space="preserve">4.4 Update Budget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/api/budgets/{id}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Updates budget limits or dates.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| integer | Path | Budget ID.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limitAmount</w:t>
      </w:r>
      <w:r>
        <w:t xml:space="preserve"> </w:t>
      </w:r>
      <w:r>
        <w:t xml:space="preserve">| number | Body | New limit. |</w:t>
      </w:r>
    </w:p>
    <w:bookmarkEnd w:id="36"/>
    <w:bookmarkStart w:id="37" w:name="delete-budget"/>
    <w:p>
      <w:pPr>
        <w:pStyle w:val="Heading3"/>
      </w:pPr>
      <w:r>
        <w:t xml:space="preserve">4.5 Delete Budget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/api/budgets/{id}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Soft deletes a budget.</w:t>
      </w:r>
    </w:p>
    <w:bookmarkEnd w:id="37"/>
    <w:bookmarkStart w:id="38" w:name="get-budget-transactions"/>
    <w:p>
      <w:pPr>
        <w:pStyle w:val="Heading3"/>
      </w:pPr>
      <w:r>
        <w:t xml:space="preserve">4.6 Get Budget Transactions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/api/transactions/budget-transactions/budget/{budgetId}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Lists expenses linked to a budget.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savings-apisavings"/>
    <w:p>
      <w:pPr>
        <w:pStyle w:val="Heading2"/>
      </w:pPr>
      <w:r>
        <w:t xml:space="preserve">5. Savings (</w:t>
      </w:r>
      <w:r>
        <w:rPr>
          <w:rStyle w:val="VerbatimChar"/>
        </w:rPr>
        <w:t xml:space="preserve">/api/savings</w:t>
      </w:r>
      <w:r>
        <w:t xml:space="preserve">)</w:t>
      </w:r>
    </w:p>
    <w:bookmarkStart w:id="40" w:name="list-savings"/>
    <w:p>
      <w:pPr>
        <w:pStyle w:val="Heading3"/>
      </w:pPr>
      <w:r>
        <w:t xml:space="preserve">5.1 List Savings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/api/savings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Lists active savings goals.</w:t>
      </w:r>
    </w:p>
    <w:bookmarkEnd w:id="40"/>
    <w:bookmarkStart w:id="41" w:name="get-saving"/>
    <w:p>
      <w:pPr>
        <w:pStyle w:val="Heading3"/>
      </w:pPr>
      <w:r>
        <w:t xml:space="preserve">5.2 Get Saving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/api/savings/{id}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Gets details of a specific saving goal.</w:t>
      </w:r>
    </w:p>
    <w:bookmarkEnd w:id="41"/>
    <w:bookmarkStart w:id="42" w:name="create-saving"/>
    <w:p>
      <w:pPr>
        <w:pStyle w:val="Heading3"/>
      </w:pPr>
      <w:r>
        <w:t xml:space="preserve">5.3 Create Saving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/api/savings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Creates a new savings goal.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| string | Body | Goal name.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targetAmount</w:t>
      </w:r>
      <w:r>
        <w:t xml:space="preserve"> </w:t>
      </w:r>
      <w:r>
        <w:t xml:space="preserve">| number | Body | Target amount.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goalDate</w:t>
      </w:r>
      <w:r>
        <w:t xml:space="preserve"> </w:t>
      </w:r>
      <w:r>
        <w:t xml:space="preserve">| string | Body | YYYY-MM-DD. |</w:t>
      </w:r>
    </w:p>
    <w:bookmarkEnd w:id="42"/>
    <w:bookmarkStart w:id="43" w:name="update-saving"/>
    <w:p>
      <w:pPr>
        <w:pStyle w:val="Heading3"/>
      </w:pPr>
      <w:r>
        <w:t xml:space="preserve">5.4 Update Saving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/api/savings/{id}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Updates goal details.</w:t>
      </w:r>
    </w:p>
    <w:bookmarkEnd w:id="43"/>
    <w:bookmarkStart w:id="44" w:name="delete-saving"/>
    <w:p>
      <w:pPr>
        <w:pStyle w:val="Heading3"/>
      </w:pPr>
      <w:r>
        <w:t xml:space="preserve">5.5 Delete Saving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/api/savings/{id}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Soft deletes a savings goal.</w:t>
      </w:r>
    </w:p>
    <w:bookmarkEnd w:id="44"/>
    <w:bookmarkStart w:id="45" w:name="add-saving-transaction"/>
    <w:p>
      <w:pPr>
        <w:pStyle w:val="Heading3"/>
      </w:pPr>
      <w:r>
        <w:t xml:space="preserve">5.6 Add Saving Transaction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/api/savings/{savingId}/transactions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Adds deposit/withdrawal to a goal.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savingId</w:t>
      </w:r>
      <w:r>
        <w:t xml:space="preserve"> </w:t>
      </w:r>
      <w:r>
        <w:t xml:space="preserve">| integer | Path | ID of the savings goal.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| number | Body | Amount to add/remove.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savingsAction</w:t>
      </w:r>
      <w:r>
        <w:t xml:space="preserve"> </w:t>
      </w:r>
      <w:r>
        <w:t xml:space="preserve">| string | Body |</w:t>
      </w:r>
      <w:r>
        <w:t xml:space="preserve"> </w:t>
      </w:r>
      <w:r>
        <w:t xml:space="preserve">“DEPOSIT”</w:t>
      </w:r>
      <w:r>
        <w:t xml:space="preserve"> </w:t>
      </w:r>
      <w:r>
        <w:t xml:space="preserve">or</w:t>
      </w:r>
      <w:r>
        <w:t xml:space="preserve"> </w:t>
      </w:r>
      <w:r>
        <w:t xml:space="preserve">“WITHDRAW”</w:t>
      </w:r>
      <w:r>
        <w:t xml:space="preserve">. |</w:t>
      </w:r>
    </w:p>
    <w:bookmarkEnd w:id="45"/>
    <w:bookmarkStart w:id="46" w:name="get-saving-transactions"/>
    <w:p>
      <w:pPr>
        <w:pStyle w:val="Heading3"/>
      </w:pPr>
      <w:r>
        <w:t xml:space="preserve">5.7 Get Saving Transactions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/api/savings/{savingId}/transactions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History of deposits/withdrawals for a goal.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ategories-apicategories"/>
    <w:p>
      <w:pPr>
        <w:pStyle w:val="Heading2"/>
      </w:pPr>
      <w:r>
        <w:t xml:space="preserve">6. Categories (</w:t>
      </w:r>
      <w:r>
        <w:rPr>
          <w:rStyle w:val="VerbatimChar"/>
        </w:rPr>
        <w:t xml:space="preserve">/api/categories</w:t>
      </w:r>
      <w:r>
        <w:t xml:space="preserve">)</w:t>
      </w:r>
    </w:p>
    <w:bookmarkStart w:id="48" w:name="list-categories"/>
    <w:p>
      <w:pPr>
        <w:pStyle w:val="Heading3"/>
      </w:pPr>
      <w:r>
        <w:t xml:space="preserve">6.1 List Categories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/api/categories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Lists all categories with usage counts.</w:t>
      </w:r>
    </w:p>
    <w:bookmarkEnd w:id="48"/>
    <w:bookmarkStart w:id="49" w:name="create-category"/>
    <w:p>
      <w:pPr>
        <w:pStyle w:val="Heading3"/>
      </w:pPr>
      <w:r>
        <w:t xml:space="preserve">6.2 Create Category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/api/categories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Creates a custom category.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| string | Body | Category Name.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| string | Body |</w:t>
      </w:r>
      <w:r>
        <w:t xml:space="preserve"> </w:t>
      </w:r>
      <w:r>
        <w:t xml:space="preserve">“INCOME”</w:t>
      </w:r>
      <w:r>
        <w:t xml:space="preserve"> </w:t>
      </w:r>
      <w:r>
        <w:t xml:space="preserve">or</w:t>
      </w:r>
      <w:r>
        <w:t xml:space="preserve"> </w:t>
      </w:r>
      <w:r>
        <w:t xml:space="preserve">“EXPENSE”</w:t>
      </w:r>
      <w:r>
        <w:t xml:space="preserve">. |</w:t>
      </w:r>
    </w:p>
    <w:bookmarkEnd w:id="49"/>
    <w:bookmarkStart w:id="50" w:name="delete-category"/>
    <w:p>
      <w:pPr>
        <w:pStyle w:val="Heading3"/>
      </w:pPr>
      <w:r>
        <w:t xml:space="preserve">6.3 Delete Category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/api/categories/{id}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Deletes a custom category.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notifications-apinotifications"/>
    <w:p>
      <w:pPr>
        <w:pStyle w:val="Heading2"/>
      </w:pPr>
      <w:r>
        <w:t xml:space="preserve">7. Notifications (</w:t>
      </w:r>
      <w:r>
        <w:rPr>
          <w:rStyle w:val="VerbatimChar"/>
        </w:rPr>
        <w:t xml:space="preserve">/api/notifications</w:t>
      </w:r>
      <w:r>
        <w:t xml:space="preserve">)</w:t>
      </w:r>
    </w:p>
    <w:bookmarkStart w:id="52" w:name="list-notifications"/>
    <w:p>
      <w:pPr>
        <w:pStyle w:val="Heading3"/>
      </w:pPr>
      <w:r>
        <w:t xml:space="preserve">7.1 List Notifications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/api/notifications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Lists all notifications.</w:t>
      </w:r>
    </w:p>
    <w:bookmarkEnd w:id="52"/>
    <w:bookmarkStart w:id="53" w:name="get-unread-count"/>
    <w:p>
      <w:pPr>
        <w:pStyle w:val="Heading3"/>
      </w:pPr>
      <w:r>
        <w:t xml:space="preserve">7.2 Get Unread Count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/api/notifications/unread-count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Number of unread alerts.</w:t>
      </w:r>
    </w:p>
    <w:bookmarkEnd w:id="53"/>
    <w:bookmarkStart w:id="54" w:name="mark-read"/>
    <w:p>
      <w:pPr>
        <w:pStyle w:val="Heading3"/>
      </w:pPr>
      <w:r>
        <w:t xml:space="preserve">7.3 Mark Read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/api/notifications/{id}/read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Marks a specific notification as read.</w:t>
      </w:r>
    </w:p>
    <w:bookmarkEnd w:id="54"/>
    <w:bookmarkStart w:id="55" w:name="mark-all-read"/>
    <w:p>
      <w:pPr>
        <w:pStyle w:val="Heading3"/>
      </w:pPr>
      <w:r>
        <w:t xml:space="preserve">7.4 Mark All Read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/api/notifications/mark-all-read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Marks all notifications as read.</w:t>
      </w:r>
    </w:p>
    <w:bookmarkEnd w:id="55"/>
    <w:bookmarkStart w:id="56" w:name="delete-notification"/>
    <w:p>
      <w:pPr>
        <w:pStyle w:val="Heading3"/>
      </w:pPr>
      <w:r>
        <w:t xml:space="preserve">7.5 Delete Notification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/api/notifications/{id}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Removes a notification.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ai-chatbot-apichatbot"/>
    <w:p>
      <w:pPr>
        <w:pStyle w:val="Heading2"/>
      </w:pPr>
      <w:r>
        <w:t xml:space="preserve">8. AI Chatbot (</w:t>
      </w:r>
      <w:r>
        <w:rPr>
          <w:rStyle w:val="VerbatimChar"/>
        </w:rPr>
        <w:t xml:space="preserve">/api/chatbot</w:t>
      </w:r>
      <w:r>
        <w:t xml:space="preserve">)</w:t>
      </w:r>
    </w:p>
    <w:bookmarkStart w:id="58" w:name="send-message"/>
    <w:p>
      <w:pPr>
        <w:pStyle w:val="Heading3"/>
      </w:pPr>
      <w:r>
        <w:t xml:space="preserve">8.1 Send Message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/api/chatbot/message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Interaction with Bonzi Buddy.</w:t>
      </w:r>
    </w:p>
    <w:p>
      <w:pPr>
        <w:pStyle w:val="BodyText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| Parameter | Type | In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| string | Body | User input text.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| string | Body | UUID for context. |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2025-12-24T06:47:03Z</dcterms:created>
  <dcterms:modified xsi:type="dcterms:W3CDTF">2025-12-24T06:47:03Z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