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74CE" w:rsidRDefault="007C19FF">
      <w:pPr>
        <w:rPr>
          <w:sz w:val="48"/>
          <w:szCs w:val="48"/>
          <w:lang w:val="en-US"/>
        </w:rPr>
      </w:pPr>
      <w:r w:rsidRPr="007C19FF">
        <w:rPr>
          <w:sz w:val="48"/>
          <w:szCs w:val="48"/>
          <w:lang w:val="en-US"/>
        </w:rPr>
        <w:t>PL/SQL</w:t>
      </w:r>
      <w:r>
        <w:rPr>
          <w:sz w:val="48"/>
          <w:szCs w:val="48"/>
          <w:lang w:val="en-US"/>
        </w:rPr>
        <w:t>:</w:t>
      </w:r>
    </w:p>
    <w:p w:rsidR="007C19FF" w:rsidRDefault="007C19FF">
      <w:pPr>
        <w:rPr>
          <w:rFonts w:ascii="Segoe UI" w:hAnsi="Segoe UI" w:cs="Segoe UI"/>
          <w:color w:val="333333"/>
          <w:shd w:val="clear" w:color="auto" w:fill="FFFFFF"/>
        </w:rPr>
      </w:pPr>
      <w:r>
        <w:rPr>
          <w:rFonts w:ascii="Segoe UI" w:hAnsi="Segoe UI" w:cs="Segoe UI"/>
          <w:color w:val="333333"/>
          <w:shd w:val="clear" w:color="auto" w:fill="FFFFFF"/>
        </w:rPr>
        <w:t>PL/SQL is a block structured language that can have multiple blocks in it.</w:t>
      </w:r>
    </w:p>
    <w:p w:rsidR="00F03B61" w:rsidRDefault="00F03B61">
      <w:pPr>
        <w:rPr>
          <w:rFonts w:ascii="Segoe UI" w:hAnsi="Segoe UI" w:cs="Segoe UI"/>
          <w:color w:val="333333"/>
          <w:shd w:val="clear" w:color="auto" w:fill="FFFFFF"/>
        </w:rPr>
      </w:pPr>
    </w:p>
    <w:p w:rsidR="00F03B61" w:rsidRDefault="00F03B61">
      <w:pPr>
        <w:rPr>
          <w:rFonts w:ascii="Segoe UI" w:hAnsi="Segoe UI" w:cs="Segoe UI"/>
          <w:color w:val="333333"/>
          <w:shd w:val="clear" w:color="auto" w:fill="FFFFFF"/>
        </w:rPr>
      </w:pPr>
      <w:r>
        <w:rPr>
          <w:rFonts w:ascii="Segoe UI" w:hAnsi="Segoe UI" w:cs="Segoe UI"/>
          <w:color w:val="333333"/>
          <w:shd w:val="clear" w:color="auto" w:fill="FFFFFF"/>
        </w:rPr>
        <w:t>Our PL/SQL tutorial includes all topics of PL/SQL language such as conditional statements, loops, arrays, string, exceptions, collections, records, triggers, functions, procedures, cursors etc.</w:t>
      </w:r>
    </w:p>
    <w:p w:rsidR="00F03B61" w:rsidRDefault="00F03B61">
      <w:pPr>
        <w:rPr>
          <w:rFonts w:ascii="Segoe UI" w:hAnsi="Segoe UI" w:cs="Segoe UI"/>
          <w:color w:val="333333"/>
          <w:shd w:val="clear" w:color="auto" w:fill="FFFFFF"/>
        </w:rPr>
      </w:pPr>
    </w:p>
    <w:p w:rsidR="00F03B61" w:rsidRPr="00F03B61" w:rsidRDefault="00F03B61" w:rsidP="00F03B61">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03B61">
        <w:rPr>
          <w:rFonts w:ascii="Helvetica" w:eastAsia="Times New Roman" w:hAnsi="Helvetica" w:cs="Helvetica"/>
          <w:color w:val="610B38"/>
          <w:sz w:val="38"/>
          <w:szCs w:val="38"/>
          <w:lang w:eastAsia="en-IN"/>
        </w:rPr>
        <w:t>What is PL/</w:t>
      </w:r>
      <w:proofErr w:type="gramStart"/>
      <w:r w:rsidRPr="00F03B61">
        <w:rPr>
          <w:rFonts w:ascii="Helvetica" w:eastAsia="Times New Roman" w:hAnsi="Helvetica" w:cs="Helvetica"/>
          <w:color w:val="610B38"/>
          <w:sz w:val="38"/>
          <w:szCs w:val="38"/>
          <w:lang w:eastAsia="en-IN"/>
        </w:rPr>
        <w:t>SQL</w:t>
      </w:r>
      <w:proofErr w:type="gramEnd"/>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PL/SQL is a block structured language. The programs of PL/SQL are logical blocks that can contain any number of nested sub-blocks. Pl/SQL stands for "Procedural Language extension of SQL" that is used in Oracle. PL/SQL is integrated with Oracle database (since version 7). The functionalities of PL/SQL usually extended after each release of Oracle database. Although PL/SQL is closely integrated with SQL language, yet it adds some programming constraints that are not available in SQL.</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is a meaningful name which facilitates a programmer to store data temporarily during the execution of code. It helps you to manipulate data in PL/SQL programs.</w:t>
      </w: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 variable should not exceed 30 characters. </w:t>
      </w:r>
    </w:p>
    <w:p w:rsidR="00F03B61" w:rsidRDefault="00F03B61"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It needs to declare the variable first in the declaration section of a PL/SQL block before using it.</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2. By default, variable names are not case sensitive. A reserved PL/SQL keyword cannot be used as a variable name.</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How to declare variable in PL/SQL</w:t>
      </w:r>
    </w:p>
    <w:p w:rsidR="00F03B61" w:rsidRDefault="00F03B61" w:rsidP="00F03B61">
      <w:pPr>
        <w:pStyle w:val="NormalWeb"/>
        <w:shd w:val="clear" w:color="auto" w:fill="FFFFFF"/>
        <w:jc w:val="both"/>
        <w:rPr>
          <w:rFonts w:ascii="Segoe UI" w:hAnsi="Segoe UI" w:cs="Segoe UI"/>
          <w:color w:val="333333"/>
        </w:rPr>
      </w:pPr>
      <w:r>
        <w:rPr>
          <w:rFonts w:ascii="Segoe UI" w:hAnsi="Segoe UI" w:cs="Segoe UI"/>
          <w:color w:val="333333"/>
        </w:rPr>
        <w:t>You must declare the PL/SQL variable in the declaration section or in a package as a global variable. After the declaration, PL/SQL allocates memory for the variable's value and the storage location is identified by the variable name.</w:t>
      </w:r>
    </w:p>
    <w:p w:rsidR="00F03B61" w:rsidRDefault="00F03B61" w:rsidP="00F03B61">
      <w:pPr>
        <w:pStyle w:val="NormalWeb"/>
        <w:shd w:val="clear" w:color="auto" w:fill="FFFFFF"/>
        <w:jc w:val="both"/>
        <w:rPr>
          <w:rFonts w:ascii="Segoe UI" w:hAnsi="Segoe UI" w:cs="Segoe UI"/>
          <w:color w:val="333333"/>
        </w:rPr>
      </w:pPr>
    </w:p>
    <w:p w:rsidR="00F03B61" w:rsidRP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Following is the syntax for declaring variable:</w:t>
      </w:r>
    </w:p>
    <w:p w:rsidR="00F03B61" w:rsidRPr="00F03B61" w:rsidRDefault="00F03B61" w:rsidP="00F03B61">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03B61">
        <w:rPr>
          <w:rFonts w:ascii="Segoe UI" w:eastAsia="Times New Roman" w:hAnsi="Segoe UI" w:cs="Segoe UI"/>
          <w:color w:val="333333"/>
          <w:sz w:val="24"/>
          <w:szCs w:val="24"/>
          <w:lang w:eastAsia="en-IN"/>
        </w:rPr>
        <w:fldChar w:fldCharType="begin"/>
      </w:r>
      <w:r w:rsidRPr="00F03B61">
        <w:rPr>
          <w:rFonts w:ascii="Segoe UI" w:eastAsia="Times New Roman" w:hAnsi="Segoe UI" w:cs="Segoe UI"/>
          <w:color w:val="333333"/>
          <w:sz w:val="24"/>
          <w:szCs w:val="24"/>
          <w:lang w:eastAsia="en-IN"/>
        </w:rPr>
        <w:instrText xml:space="preserve"> HYPERLINK "https://www.javatpoint.com/pl-sql-variables" </w:instrText>
      </w:r>
      <w:r w:rsidRPr="00F03B61">
        <w:rPr>
          <w:rFonts w:ascii="Segoe UI" w:eastAsia="Times New Roman" w:hAnsi="Segoe UI" w:cs="Segoe UI"/>
          <w:color w:val="333333"/>
          <w:sz w:val="24"/>
          <w:szCs w:val="24"/>
          <w:lang w:eastAsia="en-IN"/>
        </w:rPr>
        <w:fldChar w:fldCharType="separate"/>
      </w:r>
    </w:p>
    <w:p w:rsidR="00F03B61" w:rsidRPr="00F03B61" w:rsidRDefault="00F03B61" w:rsidP="00F03B61">
      <w:pPr>
        <w:spacing w:after="0" w:line="240" w:lineRule="auto"/>
        <w:jc w:val="both"/>
        <w:rPr>
          <w:rFonts w:ascii="Segoe UI" w:eastAsia="Times New Roman" w:hAnsi="Segoe UI" w:cs="Segoe UI"/>
          <w:color w:val="008000"/>
          <w:sz w:val="24"/>
          <w:szCs w:val="24"/>
          <w:bdr w:val="none" w:sz="0" w:space="0" w:color="auto" w:frame="1"/>
          <w:lang w:eastAsia="en-IN"/>
        </w:rPr>
      </w:pPr>
      <w:r w:rsidRPr="00F03B61">
        <w:rPr>
          <w:rFonts w:ascii="Segoe UI" w:eastAsia="Times New Roman" w:hAnsi="Segoe UI" w:cs="Segoe UI"/>
          <w:color w:val="333333"/>
          <w:sz w:val="24"/>
          <w:szCs w:val="24"/>
          <w:lang w:eastAsia="en-IN"/>
        </w:rPr>
        <w:fldChar w:fldCharType="end"/>
      </w:r>
      <w:r w:rsidRPr="00F03B61">
        <w:rPr>
          <w:rFonts w:ascii="Segoe UI" w:eastAsia="Times New Roman" w:hAnsi="Segoe UI" w:cs="Segoe UI"/>
          <w:color w:val="333333"/>
          <w:sz w:val="24"/>
          <w:szCs w:val="24"/>
          <w:lang w:eastAsia="en-IN"/>
        </w:rPr>
        <w:fldChar w:fldCharType="begin"/>
      </w:r>
      <w:r w:rsidRPr="00F03B61">
        <w:rPr>
          <w:rFonts w:ascii="Segoe UI" w:eastAsia="Times New Roman" w:hAnsi="Segoe UI" w:cs="Segoe UI"/>
          <w:color w:val="333333"/>
          <w:sz w:val="24"/>
          <w:szCs w:val="24"/>
          <w:lang w:eastAsia="en-IN"/>
        </w:rPr>
        <w:instrText xml:space="preserve"> HYPERLINK "https://www.javatpoint.com/pl-sql-variables" </w:instrText>
      </w:r>
      <w:r w:rsidRPr="00F03B61">
        <w:rPr>
          <w:rFonts w:ascii="Segoe UI" w:eastAsia="Times New Roman" w:hAnsi="Segoe UI" w:cs="Segoe UI"/>
          <w:color w:val="333333"/>
          <w:sz w:val="24"/>
          <w:szCs w:val="24"/>
          <w:lang w:eastAsia="en-IN"/>
        </w:rPr>
        <w:fldChar w:fldCharType="separate"/>
      </w:r>
    </w:p>
    <w:p w:rsidR="00F03B61" w:rsidRPr="00F03B61" w:rsidRDefault="00F03B61" w:rsidP="00F03B61">
      <w:pPr>
        <w:spacing w:after="0" w:line="240" w:lineRule="auto"/>
        <w:jc w:val="both"/>
        <w:rPr>
          <w:rFonts w:ascii="Segoe UI" w:eastAsia="Times New Roman" w:hAnsi="Segoe UI" w:cs="Segoe UI"/>
          <w:color w:val="008000"/>
          <w:sz w:val="24"/>
          <w:szCs w:val="24"/>
          <w:bdr w:val="none" w:sz="0" w:space="0" w:color="auto" w:frame="1"/>
          <w:lang w:eastAsia="en-IN"/>
        </w:rPr>
      </w:pPr>
      <w:r w:rsidRPr="00F03B61">
        <w:rPr>
          <w:rFonts w:ascii="Segoe UI" w:eastAsia="Times New Roman" w:hAnsi="Segoe UI" w:cs="Segoe UI"/>
          <w:color w:val="333333"/>
          <w:sz w:val="24"/>
          <w:szCs w:val="24"/>
          <w:lang w:eastAsia="en-IN"/>
        </w:rPr>
        <w:fldChar w:fldCharType="end"/>
      </w:r>
      <w:r w:rsidRPr="00F03B61">
        <w:rPr>
          <w:rFonts w:ascii="Segoe UI" w:eastAsia="Times New Roman" w:hAnsi="Segoe UI" w:cs="Segoe UI"/>
          <w:color w:val="333333"/>
          <w:sz w:val="24"/>
          <w:szCs w:val="24"/>
          <w:lang w:eastAsia="en-IN"/>
        </w:rPr>
        <w:fldChar w:fldCharType="begin"/>
      </w:r>
      <w:r w:rsidRPr="00F03B61">
        <w:rPr>
          <w:rFonts w:ascii="Segoe UI" w:eastAsia="Times New Roman" w:hAnsi="Segoe UI" w:cs="Segoe UI"/>
          <w:color w:val="333333"/>
          <w:sz w:val="24"/>
          <w:szCs w:val="24"/>
          <w:lang w:eastAsia="en-IN"/>
        </w:rPr>
        <w:instrText xml:space="preserve"> HYPERLINK "https://www.javatpoint.com/pl-sql-variables" </w:instrText>
      </w:r>
      <w:r w:rsidRPr="00F03B61">
        <w:rPr>
          <w:rFonts w:ascii="Segoe UI" w:eastAsia="Times New Roman" w:hAnsi="Segoe UI" w:cs="Segoe UI"/>
          <w:color w:val="333333"/>
          <w:sz w:val="24"/>
          <w:szCs w:val="24"/>
          <w:lang w:eastAsia="en-IN"/>
        </w:rPr>
        <w:fldChar w:fldCharType="separate"/>
      </w:r>
    </w:p>
    <w:p w:rsidR="00F03B61" w:rsidRPr="00F03B61" w:rsidRDefault="00F03B61" w:rsidP="00F03B61">
      <w:pPr>
        <w:spacing w:after="0" w:line="240" w:lineRule="auto"/>
        <w:jc w:val="both"/>
        <w:rPr>
          <w:rFonts w:ascii="Times New Roman" w:eastAsia="Times New Roman" w:hAnsi="Times New Roman" w:cs="Times New Roman"/>
          <w:color w:val="333333"/>
          <w:sz w:val="24"/>
          <w:szCs w:val="24"/>
          <w:lang w:eastAsia="en-IN"/>
        </w:rPr>
      </w:pPr>
      <w:r w:rsidRPr="00F03B61">
        <w:rPr>
          <w:rFonts w:ascii="Segoe UI" w:eastAsia="Times New Roman" w:hAnsi="Segoe UI" w:cs="Segoe UI"/>
          <w:color w:val="333333"/>
          <w:sz w:val="24"/>
          <w:szCs w:val="24"/>
          <w:lang w:eastAsia="en-IN"/>
        </w:rPr>
        <w:fldChar w:fldCharType="end"/>
      </w:r>
    </w:p>
    <w:p w:rsidR="00F03B61" w:rsidRPr="00F03B61" w:rsidRDefault="00F03B61" w:rsidP="00F03B61">
      <w:pPr>
        <w:numPr>
          <w:ilvl w:val="0"/>
          <w:numId w:val="1"/>
        </w:numPr>
        <w:spacing w:after="120" w:line="375" w:lineRule="atLeast"/>
        <w:ind w:left="0"/>
        <w:jc w:val="both"/>
        <w:rPr>
          <w:rFonts w:ascii="Segoe UI" w:eastAsia="Times New Roman" w:hAnsi="Segoe UI" w:cs="Segoe UI"/>
          <w:color w:val="000000"/>
          <w:sz w:val="24"/>
          <w:szCs w:val="24"/>
          <w:lang w:eastAsia="en-IN"/>
        </w:rPr>
      </w:pPr>
      <w:r w:rsidRPr="00F03B61">
        <w:rPr>
          <w:rFonts w:ascii="Segoe UI" w:eastAsia="Times New Roman" w:hAnsi="Segoe UI" w:cs="Segoe UI"/>
          <w:color w:val="000000"/>
          <w:sz w:val="24"/>
          <w:szCs w:val="24"/>
          <w:bdr w:val="none" w:sz="0" w:space="0" w:color="auto" w:frame="1"/>
          <w:lang w:eastAsia="en-IN"/>
        </w:rPr>
        <w:t>variable_name [CONSTANT] datatype [</w:t>
      </w:r>
      <w:r w:rsidRPr="00F03B61">
        <w:rPr>
          <w:rFonts w:ascii="Segoe UI" w:eastAsia="Times New Roman" w:hAnsi="Segoe UI" w:cs="Segoe UI"/>
          <w:color w:val="808080"/>
          <w:sz w:val="24"/>
          <w:szCs w:val="24"/>
          <w:bdr w:val="none" w:sz="0" w:space="0" w:color="auto" w:frame="1"/>
          <w:lang w:eastAsia="en-IN"/>
        </w:rPr>
        <w:t>NOT</w:t>
      </w:r>
      <w:r w:rsidRPr="00F03B61">
        <w:rPr>
          <w:rFonts w:ascii="Segoe UI" w:eastAsia="Times New Roman" w:hAnsi="Segoe UI" w:cs="Segoe UI"/>
          <w:color w:val="000000"/>
          <w:sz w:val="24"/>
          <w:szCs w:val="24"/>
          <w:bdr w:val="none" w:sz="0" w:space="0" w:color="auto" w:frame="1"/>
          <w:lang w:eastAsia="en-IN"/>
        </w:rPr>
        <w:t> </w:t>
      </w:r>
      <w:r w:rsidRPr="00F03B61">
        <w:rPr>
          <w:rFonts w:ascii="Segoe UI" w:eastAsia="Times New Roman" w:hAnsi="Segoe UI" w:cs="Segoe UI"/>
          <w:color w:val="808080"/>
          <w:sz w:val="24"/>
          <w:szCs w:val="24"/>
          <w:bdr w:val="none" w:sz="0" w:space="0" w:color="auto" w:frame="1"/>
          <w:lang w:eastAsia="en-IN"/>
        </w:rPr>
        <w:t>NULL</w:t>
      </w:r>
      <w:r w:rsidRPr="00F03B61">
        <w:rPr>
          <w:rFonts w:ascii="Segoe UI" w:eastAsia="Times New Roman" w:hAnsi="Segoe UI" w:cs="Segoe UI"/>
          <w:color w:val="000000"/>
          <w:sz w:val="24"/>
          <w:szCs w:val="24"/>
          <w:bdr w:val="none" w:sz="0" w:space="0" w:color="auto" w:frame="1"/>
          <w:lang w:eastAsia="en-IN"/>
        </w:rPr>
        <w:t>] [:= | </w:t>
      </w:r>
      <w:r w:rsidRPr="00F03B61">
        <w:rPr>
          <w:rFonts w:ascii="Segoe UI" w:eastAsia="Times New Roman" w:hAnsi="Segoe UI" w:cs="Segoe UI"/>
          <w:b/>
          <w:bCs/>
          <w:color w:val="006699"/>
          <w:sz w:val="24"/>
          <w:szCs w:val="24"/>
          <w:bdr w:val="none" w:sz="0" w:space="0" w:color="auto" w:frame="1"/>
          <w:lang w:eastAsia="en-IN"/>
        </w:rPr>
        <w:t>DEFAULT</w:t>
      </w:r>
      <w:r w:rsidRPr="00F03B61">
        <w:rPr>
          <w:rFonts w:ascii="Segoe UI" w:eastAsia="Times New Roman" w:hAnsi="Segoe UI" w:cs="Segoe UI"/>
          <w:color w:val="000000"/>
          <w:sz w:val="24"/>
          <w:szCs w:val="24"/>
          <w:bdr w:val="none" w:sz="0" w:space="0" w:color="auto" w:frame="1"/>
          <w:lang w:eastAsia="en-IN"/>
        </w:rPr>
        <w:t> initial_value]  </w:t>
      </w:r>
    </w:p>
    <w:p w:rsidR="00F03B61" w:rsidRP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 xml:space="preserve">Here, </w:t>
      </w:r>
      <w:proofErr w:type="spellStart"/>
      <w:r w:rsidRPr="00F03B61">
        <w:rPr>
          <w:rFonts w:ascii="Segoe UI" w:eastAsia="Times New Roman" w:hAnsi="Segoe UI" w:cs="Segoe UI"/>
          <w:color w:val="333333"/>
          <w:sz w:val="24"/>
          <w:szCs w:val="24"/>
          <w:lang w:eastAsia="en-IN"/>
        </w:rPr>
        <w:t>variable_name</w:t>
      </w:r>
      <w:proofErr w:type="spellEnd"/>
      <w:r w:rsidRPr="00F03B61">
        <w:rPr>
          <w:rFonts w:ascii="Segoe UI" w:eastAsia="Times New Roman" w:hAnsi="Segoe UI" w:cs="Segoe UI"/>
          <w:color w:val="333333"/>
          <w:sz w:val="24"/>
          <w:szCs w:val="24"/>
          <w:lang w:eastAsia="en-IN"/>
        </w:rPr>
        <w:t xml:space="preserve"> is a valid identifier in PL/SQL and </w:t>
      </w:r>
      <w:proofErr w:type="spellStart"/>
      <w:r w:rsidRPr="00F03B61">
        <w:rPr>
          <w:rFonts w:ascii="Segoe UI" w:eastAsia="Times New Roman" w:hAnsi="Segoe UI" w:cs="Segoe UI"/>
          <w:color w:val="333333"/>
          <w:sz w:val="24"/>
          <w:szCs w:val="24"/>
          <w:lang w:eastAsia="en-IN"/>
        </w:rPr>
        <w:t>datatype</w:t>
      </w:r>
      <w:proofErr w:type="spellEnd"/>
      <w:r w:rsidRPr="00F03B61">
        <w:rPr>
          <w:rFonts w:ascii="Segoe UI" w:eastAsia="Times New Roman" w:hAnsi="Segoe UI" w:cs="Segoe UI"/>
          <w:color w:val="333333"/>
          <w:sz w:val="24"/>
          <w:szCs w:val="24"/>
          <w:lang w:eastAsia="en-IN"/>
        </w:rPr>
        <w:t xml:space="preserve"> must be valid PL/SQL data type. A data type with size, scale or precision limit is called a constrained declaration. The constrained declaration needs less memory than unconstrained declaration.</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r w:rsidRPr="00F03B61">
        <w:rPr>
          <w:rFonts w:ascii="Segoe UI" w:eastAsia="Times New Roman" w:hAnsi="Segoe UI" w:cs="Segoe UI"/>
          <w:b/>
          <w:bCs/>
          <w:color w:val="333333"/>
          <w:sz w:val="24"/>
          <w:szCs w:val="24"/>
          <w:lang w:eastAsia="en-IN"/>
        </w:rPr>
        <w:t>Example:</w:t>
      </w: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03B61">
        <w:rPr>
          <w:rFonts w:ascii="Segoe UI" w:eastAsia="Times New Roman" w:hAnsi="Segoe UI" w:cs="Segoe UI"/>
          <w:color w:val="333333"/>
          <w:sz w:val="24"/>
          <w:szCs w:val="24"/>
          <w:lang w:eastAsia="en-IN"/>
        </w:rPr>
        <w:t xml:space="preserve">Radius </w:t>
      </w:r>
      <w:proofErr w:type="gramStart"/>
      <w:r w:rsidRPr="00F03B61">
        <w:rPr>
          <w:rFonts w:ascii="Segoe UI" w:eastAsia="Times New Roman" w:hAnsi="Segoe UI" w:cs="Segoe UI"/>
          <w:color w:val="333333"/>
          <w:sz w:val="24"/>
          <w:szCs w:val="24"/>
          <w:lang w:eastAsia="en-IN"/>
        </w:rPr>
        <w:t>Number :=</w:t>
      </w:r>
      <w:proofErr w:type="gramEnd"/>
      <w:r w:rsidRPr="00F03B61">
        <w:rPr>
          <w:rFonts w:ascii="Segoe UI" w:eastAsia="Times New Roman" w:hAnsi="Segoe UI" w:cs="Segoe UI"/>
          <w:color w:val="333333"/>
          <w:sz w:val="24"/>
          <w:szCs w:val="24"/>
          <w:lang w:eastAsia="en-IN"/>
        </w:rPr>
        <w:t xml:space="preserve"> 5;</w:t>
      </w:r>
    </w:p>
    <w:p w:rsidR="00F537C5" w:rsidRDefault="00F537C5"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roofErr w:type="spellStart"/>
      <w:r>
        <w:rPr>
          <w:rFonts w:ascii="Segoe UI" w:hAnsi="Segoe UI" w:cs="Segoe UI"/>
          <w:color w:val="333333"/>
          <w:shd w:val="clear" w:color="auto" w:fill="FFFFFF"/>
        </w:rPr>
        <w:t>Date_of_birth</w:t>
      </w:r>
      <w:proofErr w:type="spellEnd"/>
      <w:r>
        <w:rPr>
          <w:rFonts w:ascii="Segoe UI" w:hAnsi="Segoe UI" w:cs="Segoe UI"/>
          <w:color w:val="333333"/>
          <w:shd w:val="clear" w:color="auto" w:fill="FFFFFF"/>
        </w:rPr>
        <w:t xml:space="preserve"> date;</w:t>
      </w:r>
    </w:p>
    <w:p w:rsidR="00F537C5" w:rsidRDefault="00F537C5" w:rsidP="00F03B61">
      <w:pPr>
        <w:shd w:val="clear" w:color="auto" w:fill="FFFFFF"/>
        <w:spacing w:before="100" w:beforeAutospacing="1" w:after="100" w:afterAutospacing="1" w:line="240" w:lineRule="auto"/>
        <w:jc w:val="both"/>
        <w:rPr>
          <w:rFonts w:ascii="Segoe UI" w:hAnsi="Segoe UI" w:cs="Segoe UI"/>
          <w:color w:val="333333"/>
          <w:shd w:val="clear" w:color="auto" w:fill="FFFFFF"/>
        </w:rPr>
      </w:pP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48"/>
          <w:szCs w:val="48"/>
          <w:lang w:eastAsia="en-IN"/>
        </w:rPr>
      </w:pPr>
      <w:r w:rsidRPr="00F537C5">
        <w:rPr>
          <w:rFonts w:ascii="Segoe UI" w:eastAsia="Times New Roman" w:hAnsi="Segoe UI" w:cs="Segoe UI"/>
          <w:color w:val="333333"/>
          <w:sz w:val="48"/>
          <w:szCs w:val="48"/>
          <w:lang w:eastAsia="en-IN"/>
        </w:rPr>
        <w:t>Declaration Restrictions:</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In PL/SQL while declaring the variable some restrictions hold.</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Forward references are not allowed i.e. you must declare a constant or variable before referencing it in another statement even if it is a declarative statement.</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spellStart"/>
      <w:proofErr w:type="gramStart"/>
      <w:r w:rsidRPr="00F537C5">
        <w:rPr>
          <w:rFonts w:ascii="Segoe UI" w:eastAsia="Times New Roman" w:hAnsi="Segoe UI" w:cs="Segoe UI"/>
          <w:color w:val="333333"/>
          <w:sz w:val="24"/>
          <w:szCs w:val="24"/>
          <w:lang w:eastAsia="en-IN"/>
        </w:rPr>
        <w:t>val</w:t>
      </w:r>
      <w:proofErr w:type="spellEnd"/>
      <w:proofErr w:type="gramEnd"/>
      <w:r w:rsidRPr="00F537C5">
        <w:rPr>
          <w:rFonts w:ascii="Segoe UI" w:eastAsia="Times New Roman" w:hAnsi="Segoe UI" w:cs="Segoe UI"/>
          <w:color w:val="333333"/>
          <w:sz w:val="24"/>
          <w:szCs w:val="24"/>
          <w:lang w:eastAsia="en-IN"/>
        </w:rPr>
        <w:t xml:space="preserve"> number := Total - 200;</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 xml:space="preserve">Total </w:t>
      </w:r>
      <w:proofErr w:type="gramStart"/>
      <w:r w:rsidRPr="00F537C5">
        <w:rPr>
          <w:rFonts w:ascii="Segoe UI" w:eastAsia="Times New Roman" w:hAnsi="Segoe UI" w:cs="Segoe UI"/>
          <w:color w:val="333333"/>
          <w:sz w:val="24"/>
          <w:szCs w:val="24"/>
          <w:lang w:eastAsia="en-IN"/>
        </w:rPr>
        <w:t>number :=</w:t>
      </w:r>
      <w:proofErr w:type="gramEnd"/>
      <w:r w:rsidRPr="00F537C5">
        <w:rPr>
          <w:rFonts w:ascii="Segoe UI" w:eastAsia="Times New Roman" w:hAnsi="Segoe UI" w:cs="Segoe UI"/>
          <w:color w:val="333333"/>
          <w:sz w:val="24"/>
          <w:szCs w:val="24"/>
          <w:lang w:eastAsia="en-IN"/>
        </w:rPr>
        <w:t xml:space="preserve"> 1000;</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lastRenderedPageBreak/>
        <w:t>The first declaration is illegal because the TOTAL variable must be declared before using it in an assignment expression.</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 xml:space="preserve">Variables belonging to the same </w:t>
      </w:r>
      <w:proofErr w:type="spellStart"/>
      <w:r w:rsidRPr="00F537C5">
        <w:rPr>
          <w:rFonts w:ascii="Segoe UI" w:eastAsia="Times New Roman" w:hAnsi="Segoe UI" w:cs="Segoe UI"/>
          <w:color w:val="333333"/>
          <w:sz w:val="24"/>
          <w:szCs w:val="24"/>
          <w:lang w:eastAsia="en-IN"/>
        </w:rPr>
        <w:t>datatype</w:t>
      </w:r>
      <w:proofErr w:type="spellEnd"/>
      <w:r w:rsidRPr="00F537C5">
        <w:rPr>
          <w:rFonts w:ascii="Segoe UI" w:eastAsia="Times New Roman" w:hAnsi="Segoe UI" w:cs="Segoe UI"/>
          <w:color w:val="333333"/>
          <w:sz w:val="24"/>
          <w:szCs w:val="24"/>
          <w:lang w:eastAsia="en-IN"/>
        </w:rPr>
        <w:t xml:space="preserve"> cannot be declared in the same statement.</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N1, N2, N3 Number;</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It is an illegal declaration.</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Pr="00F537C5" w:rsidRDefault="00F537C5" w:rsidP="00F537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F537C5">
        <w:rPr>
          <w:rFonts w:ascii="Helvetica" w:eastAsia="Times New Roman" w:hAnsi="Helvetica" w:cs="Helvetica"/>
          <w:color w:val="610B38"/>
          <w:sz w:val="38"/>
          <w:szCs w:val="38"/>
          <w:lang w:eastAsia="en-IN"/>
        </w:rPr>
        <w:t>Naming rules for PL/SQL variables</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The variable in PL/SQL must follow some naming rules like other programming languages.</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 xml:space="preserve">The </w:t>
      </w:r>
      <w:proofErr w:type="spellStart"/>
      <w:r w:rsidRPr="00F537C5">
        <w:rPr>
          <w:rFonts w:ascii="Segoe UI" w:eastAsia="Times New Roman" w:hAnsi="Segoe UI" w:cs="Segoe UI"/>
          <w:color w:val="000000"/>
          <w:sz w:val="24"/>
          <w:szCs w:val="24"/>
          <w:lang w:eastAsia="en-IN"/>
        </w:rPr>
        <w:t>variable_name</w:t>
      </w:r>
      <w:proofErr w:type="spellEnd"/>
      <w:r w:rsidRPr="00F537C5">
        <w:rPr>
          <w:rFonts w:ascii="Segoe UI" w:eastAsia="Times New Roman" w:hAnsi="Segoe UI" w:cs="Segoe UI"/>
          <w:color w:val="000000"/>
          <w:sz w:val="24"/>
          <w:szCs w:val="24"/>
          <w:lang w:eastAsia="en-IN"/>
        </w:rPr>
        <w:t xml:space="preserve"> should not exceed 30 characters.</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Variable name should not be the same as the table table's column of that block.</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 xml:space="preserve">The name of the variable must begin with ASCII letter. The PL/SQL is not case sensitive so it could be either lowercase or uppercase. For example: </w:t>
      </w:r>
      <w:proofErr w:type="spellStart"/>
      <w:r w:rsidRPr="00F537C5">
        <w:rPr>
          <w:rFonts w:ascii="Segoe UI" w:eastAsia="Times New Roman" w:hAnsi="Segoe UI" w:cs="Segoe UI"/>
          <w:color w:val="000000"/>
          <w:sz w:val="24"/>
          <w:szCs w:val="24"/>
          <w:lang w:eastAsia="en-IN"/>
        </w:rPr>
        <w:t>v_data</w:t>
      </w:r>
      <w:proofErr w:type="spellEnd"/>
      <w:r w:rsidRPr="00F537C5">
        <w:rPr>
          <w:rFonts w:ascii="Segoe UI" w:eastAsia="Times New Roman" w:hAnsi="Segoe UI" w:cs="Segoe UI"/>
          <w:color w:val="000000"/>
          <w:sz w:val="24"/>
          <w:szCs w:val="24"/>
          <w:lang w:eastAsia="en-IN"/>
        </w:rPr>
        <w:t xml:space="preserve"> and V_DATA refer to the same variables.</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You should make your variable easy to read and understand, after the first character, it may be any number, underscore (_) or dollar sign ($).</w:t>
      </w:r>
    </w:p>
    <w:p w:rsidR="00F537C5" w:rsidRPr="00F537C5" w:rsidRDefault="00F537C5" w:rsidP="00F537C5">
      <w:pPr>
        <w:numPr>
          <w:ilvl w:val="0"/>
          <w:numId w:val="2"/>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NOT NULL is an optional specification on the variable.</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537C5" w:rsidRPr="00F03B61"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pStyle w:val="NormalWeb"/>
        <w:shd w:val="clear" w:color="auto" w:fill="FFFFFF"/>
        <w:jc w:val="both"/>
        <w:rPr>
          <w:rFonts w:ascii="Segoe UI" w:hAnsi="Segoe UI" w:cs="Segoe UI"/>
          <w:color w:val="333333"/>
        </w:rPr>
      </w:pPr>
    </w:p>
    <w:p w:rsidR="00F537C5" w:rsidRDefault="00F537C5" w:rsidP="00F537C5">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Initializing Variables in PL/SQL</w:t>
      </w:r>
    </w:p>
    <w:p w:rsidR="00F537C5" w:rsidRDefault="00F537C5" w:rsidP="00F537C5">
      <w:pPr>
        <w:pStyle w:val="NormalWeb"/>
        <w:shd w:val="clear" w:color="auto" w:fill="FFFFFF"/>
        <w:jc w:val="both"/>
        <w:rPr>
          <w:rFonts w:ascii="Segoe UI" w:hAnsi="Segoe UI" w:cs="Segoe UI"/>
          <w:color w:val="333333"/>
        </w:rPr>
      </w:pPr>
      <w:proofErr w:type="spellStart"/>
      <w:r>
        <w:rPr>
          <w:rFonts w:ascii="Segoe UI" w:hAnsi="Segoe UI" w:cs="Segoe UI"/>
          <w:color w:val="333333"/>
        </w:rPr>
        <w:t>Evertime</w:t>
      </w:r>
      <w:proofErr w:type="spellEnd"/>
      <w:r>
        <w:rPr>
          <w:rFonts w:ascii="Segoe UI" w:hAnsi="Segoe UI" w:cs="Segoe UI"/>
          <w:color w:val="333333"/>
        </w:rPr>
        <w:t xml:space="preserve"> you declare a variable, PL/SQL defines a default value NULL to it. If you want to initialize a variable with other value than NULL value, you can do so during the declaration, by using any one of the following methods.</w:t>
      </w:r>
    </w:p>
    <w:p w:rsidR="00F537C5" w:rsidRPr="00F537C5" w:rsidRDefault="00F537C5" w:rsidP="00F537C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The DEFAULT keyword</w:t>
      </w:r>
    </w:p>
    <w:p w:rsidR="00F537C5" w:rsidRPr="00F537C5" w:rsidRDefault="00F537C5" w:rsidP="00F537C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lang w:eastAsia="en-IN"/>
        </w:rPr>
        <w:t>The assignment operator</w:t>
      </w:r>
    </w:p>
    <w:p w:rsidR="00F537C5" w:rsidRPr="00F537C5" w:rsidRDefault="00F537C5" w:rsidP="00F537C5">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F537C5">
        <w:rPr>
          <w:rFonts w:ascii="Segoe UI" w:eastAsia="Times New Roman" w:hAnsi="Segoe UI" w:cs="Segoe UI"/>
          <w:color w:val="333333"/>
          <w:sz w:val="24"/>
          <w:szCs w:val="24"/>
          <w:lang w:eastAsia="en-IN"/>
        </w:rPr>
        <w:fldChar w:fldCharType="begin"/>
      </w:r>
      <w:r w:rsidRPr="00F537C5">
        <w:rPr>
          <w:rFonts w:ascii="Segoe UI" w:eastAsia="Times New Roman" w:hAnsi="Segoe UI" w:cs="Segoe UI"/>
          <w:color w:val="333333"/>
          <w:sz w:val="24"/>
          <w:szCs w:val="24"/>
          <w:lang w:eastAsia="en-IN"/>
        </w:rPr>
        <w:instrText xml:space="preserve"> HYPERLINK "https://www.javatpoint.com/pl-sql-variables" </w:instrText>
      </w:r>
      <w:r w:rsidRPr="00F537C5">
        <w:rPr>
          <w:rFonts w:ascii="Segoe UI" w:eastAsia="Times New Roman" w:hAnsi="Segoe UI" w:cs="Segoe UI"/>
          <w:color w:val="333333"/>
          <w:sz w:val="24"/>
          <w:szCs w:val="24"/>
          <w:lang w:eastAsia="en-IN"/>
        </w:rPr>
        <w:fldChar w:fldCharType="separate"/>
      </w:r>
    </w:p>
    <w:p w:rsidR="00F537C5" w:rsidRPr="00F537C5" w:rsidRDefault="00F537C5" w:rsidP="00F537C5">
      <w:pPr>
        <w:spacing w:after="0" w:line="240" w:lineRule="auto"/>
        <w:jc w:val="both"/>
        <w:rPr>
          <w:rFonts w:ascii="Segoe UI" w:eastAsia="Times New Roman" w:hAnsi="Segoe UI" w:cs="Segoe UI"/>
          <w:color w:val="008000"/>
          <w:sz w:val="24"/>
          <w:szCs w:val="24"/>
          <w:bdr w:val="none" w:sz="0" w:space="0" w:color="auto" w:frame="1"/>
          <w:lang w:eastAsia="en-IN"/>
        </w:rPr>
      </w:pPr>
      <w:r w:rsidRPr="00F537C5">
        <w:rPr>
          <w:rFonts w:ascii="Segoe UI" w:eastAsia="Times New Roman" w:hAnsi="Segoe UI" w:cs="Segoe UI"/>
          <w:color w:val="333333"/>
          <w:sz w:val="24"/>
          <w:szCs w:val="24"/>
          <w:lang w:eastAsia="en-IN"/>
        </w:rPr>
        <w:fldChar w:fldCharType="end"/>
      </w:r>
      <w:r w:rsidRPr="00F537C5">
        <w:rPr>
          <w:rFonts w:ascii="Segoe UI" w:eastAsia="Times New Roman" w:hAnsi="Segoe UI" w:cs="Segoe UI"/>
          <w:color w:val="333333"/>
          <w:sz w:val="24"/>
          <w:szCs w:val="24"/>
          <w:lang w:eastAsia="en-IN"/>
        </w:rPr>
        <w:fldChar w:fldCharType="begin"/>
      </w:r>
      <w:r w:rsidRPr="00F537C5">
        <w:rPr>
          <w:rFonts w:ascii="Segoe UI" w:eastAsia="Times New Roman" w:hAnsi="Segoe UI" w:cs="Segoe UI"/>
          <w:color w:val="333333"/>
          <w:sz w:val="24"/>
          <w:szCs w:val="24"/>
          <w:lang w:eastAsia="en-IN"/>
        </w:rPr>
        <w:instrText xml:space="preserve"> HYPERLINK "https://www.javatpoint.com/pl-sql-variables" </w:instrText>
      </w:r>
      <w:r w:rsidRPr="00F537C5">
        <w:rPr>
          <w:rFonts w:ascii="Segoe UI" w:eastAsia="Times New Roman" w:hAnsi="Segoe UI" w:cs="Segoe UI"/>
          <w:color w:val="333333"/>
          <w:sz w:val="24"/>
          <w:szCs w:val="24"/>
          <w:lang w:eastAsia="en-IN"/>
        </w:rPr>
        <w:fldChar w:fldCharType="separate"/>
      </w:r>
    </w:p>
    <w:p w:rsidR="00F537C5" w:rsidRPr="00F537C5" w:rsidRDefault="00F537C5" w:rsidP="00F537C5">
      <w:pPr>
        <w:spacing w:after="0" w:line="240" w:lineRule="auto"/>
        <w:jc w:val="both"/>
        <w:rPr>
          <w:rFonts w:ascii="Segoe UI" w:eastAsia="Times New Roman" w:hAnsi="Segoe UI" w:cs="Segoe UI"/>
          <w:color w:val="008000"/>
          <w:sz w:val="24"/>
          <w:szCs w:val="24"/>
          <w:bdr w:val="none" w:sz="0" w:space="0" w:color="auto" w:frame="1"/>
          <w:lang w:eastAsia="en-IN"/>
        </w:rPr>
      </w:pPr>
      <w:r w:rsidRPr="00F537C5">
        <w:rPr>
          <w:rFonts w:ascii="Segoe UI" w:eastAsia="Times New Roman" w:hAnsi="Segoe UI" w:cs="Segoe UI"/>
          <w:color w:val="333333"/>
          <w:sz w:val="24"/>
          <w:szCs w:val="24"/>
          <w:lang w:eastAsia="en-IN"/>
        </w:rPr>
        <w:fldChar w:fldCharType="end"/>
      </w:r>
      <w:r w:rsidRPr="00F537C5">
        <w:rPr>
          <w:rFonts w:ascii="Segoe UI" w:eastAsia="Times New Roman" w:hAnsi="Segoe UI" w:cs="Segoe UI"/>
          <w:color w:val="333333"/>
          <w:sz w:val="24"/>
          <w:szCs w:val="24"/>
          <w:lang w:eastAsia="en-IN"/>
        </w:rPr>
        <w:fldChar w:fldCharType="begin"/>
      </w:r>
      <w:r w:rsidRPr="00F537C5">
        <w:rPr>
          <w:rFonts w:ascii="Segoe UI" w:eastAsia="Times New Roman" w:hAnsi="Segoe UI" w:cs="Segoe UI"/>
          <w:color w:val="333333"/>
          <w:sz w:val="24"/>
          <w:szCs w:val="24"/>
          <w:lang w:eastAsia="en-IN"/>
        </w:rPr>
        <w:instrText xml:space="preserve"> HYPERLINK "https://www.javatpoint.com/pl-sql-variables" </w:instrText>
      </w:r>
      <w:r w:rsidRPr="00F537C5">
        <w:rPr>
          <w:rFonts w:ascii="Segoe UI" w:eastAsia="Times New Roman" w:hAnsi="Segoe UI" w:cs="Segoe UI"/>
          <w:color w:val="333333"/>
          <w:sz w:val="24"/>
          <w:szCs w:val="24"/>
          <w:lang w:eastAsia="en-IN"/>
        </w:rPr>
        <w:fldChar w:fldCharType="separate"/>
      </w:r>
    </w:p>
    <w:p w:rsidR="00F537C5" w:rsidRPr="00F537C5" w:rsidRDefault="00F537C5" w:rsidP="00F537C5">
      <w:pPr>
        <w:spacing w:after="0" w:line="240" w:lineRule="auto"/>
        <w:jc w:val="both"/>
        <w:rPr>
          <w:rFonts w:ascii="Times New Roman" w:eastAsia="Times New Roman" w:hAnsi="Times New Roman" w:cs="Times New Roman"/>
          <w:color w:val="333333"/>
          <w:sz w:val="24"/>
          <w:szCs w:val="24"/>
          <w:lang w:eastAsia="en-IN"/>
        </w:rPr>
      </w:pPr>
      <w:r w:rsidRPr="00F537C5">
        <w:rPr>
          <w:rFonts w:ascii="Segoe UI" w:eastAsia="Times New Roman" w:hAnsi="Segoe UI" w:cs="Segoe UI"/>
          <w:color w:val="333333"/>
          <w:sz w:val="24"/>
          <w:szCs w:val="24"/>
          <w:lang w:eastAsia="en-IN"/>
        </w:rPr>
        <w:fldChar w:fldCharType="end"/>
      </w:r>
    </w:p>
    <w:p w:rsidR="00F537C5" w:rsidRPr="00F537C5" w:rsidRDefault="00F537C5" w:rsidP="00F537C5">
      <w:pPr>
        <w:numPr>
          <w:ilvl w:val="0"/>
          <w:numId w:val="4"/>
        </w:numPr>
        <w:spacing w:after="0" w:line="375" w:lineRule="atLeast"/>
        <w:ind w:left="0"/>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bdr w:val="none" w:sz="0" w:space="0" w:color="auto" w:frame="1"/>
          <w:lang w:eastAsia="en-IN"/>
        </w:rPr>
        <w:t>counter </w:t>
      </w:r>
      <w:proofErr w:type="spellStart"/>
      <w:r w:rsidRPr="00F537C5">
        <w:rPr>
          <w:rFonts w:ascii="Segoe UI" w:eastAsia="Times New Roman" w:hAnsi="Segoe UI" w:cs="Segoe UI"/>
          <w:color w:val="000000"/>
          <w:sz w:val="24"/>
          <w:szCs w:val="24"/>
          <w:bdr w:val="none" w:sz="0" w:space="0" w:color="auto" w:frame="1"/>
          <w:lang w:eastAsia="en-IN"/>
        </w:rPr>
        <w:t>binary_integer</w:t>
      </w:r>
      <w:proofErr w:type="spellEnd"/>
      <w:r w:rsidRPr="00F537C5">
        <w:rPr>
          <w:rFonts w:ascii="Segoe UI" w:eastAsia="Times New Roman" w:hAnsi="Segoe UI" w:cs="Segoe UI"/>
          <w:color w:val="000000"/>
          <w:sz w:val="24"/>
          <w:szCs w:val="24"/>
          <w:bdr w:val="none" w:sz="0" w:space="0" w:color="auto" w:frame="1"/>
          <w:lang w:eastAsia="en-IN"/>
        </w:rPr>
        <w:t> := 0;  </w:t>
      </w:r>
    </w:p>
    <w:p w:rsidR="00F537C5" w:rsidRPr="00F537C5" w:rsidRDefault="00F537C5" w:rsidP="00F537C5">
      <w:pPr>
        <w:numPr>
          <w:ilvl w:val="0"/>
          <w:numId w:val="4"/>
        </w:numPr>
        <w:spacing w:after="120" w:line="375" w:lineRule="atLeast"/>
        <w:ind w:left="0"/>
        <w:jc w:val="both"/>
        <w:rPr>
          <w:rFonts w:ascii="Segoe UI" w:eastAsia="Times New Roman" w:hAnsi="Segoe UI" w:cs="Segoe UI"/>
          <w:color w:val="000000"/>
          <w:sz w:val="24"/>
          <w:szCs w:val="24"/>
          <w:lang w:eastAsia="en-IN"/>
        </w:rPr>
      </w:pPr>
      <w:r w:rsidRPr="00F537C5">
        <w:rPr>
          <w:rFonts w:ascii="Segoe UI" w:eastAsia="Times New Roman" w:hAnsi="Segoe UI" w:cs="Segoe UI"/>
          <w:color w:val="000000"/>
          <w:sz w:val="24"/>
          <w:szCs w:val="24"/>
          <w:bdr w:val="none" w:sz="0" w:space="0" w:color="auto" w:frame="1"/>
          <w:lang w:eastAsia="en-IN"/>
        </w:rPr>
        <w:t>greetings varchar2(20) </w:t>
      </w:r>
      <w:r w:rsidRPr="00F537C5">
        <w:rPr>
          <w:rFonts w:ascii="Segoe UI" w:eastAsia="Times New Roman" w:hAnsi="Segoe UI" w:cs="Segoe UI"/>
          <w:b/>
          <w:bCs/>
          <w:color w:val="006699"/>
          <w:sz w:val="24"/>
          <w:szCs w:val="24"/>
          <w:bdr w:val="none" w:sz="0" w:space="0" w:color="auto" w:frame="1"/>
          <w:lang w:eastAsia="en-IN"/>
        </w:rPr>
        <w:t>DEFAULT</w:t>
      </w:r>
      <w:r w:rsidRPr="00F537C5">
        <w:rPr>
          <w:rFonts w:ascii="Segoe UI" w:eastAsia="Times New Roman" w:hAnsi="Segoe UI" w:cs="Segoe UI"/>
          <w:color w:val="000000"/>
          <w:sz w:val="24"/>
          <w:szCs w:val="24"/>
          <w:bdr w:val="none" w:sz="0" w:space="0" w:color="auto" w:frame="1"/>
          <w:lang w:eastAsia="en-IN"/>
        </w:rPr>
        <w:t> </w:t>
      </w:r>
      <w:r w:rsidRPr="00F537C5">
        <w:rPr>
          <w:rFonts w:ascii="Segoe UI" w:eastAsia="Times New Roman" w:hAnsi="Segoe UI" w:cs="Segoe UI"/>
          <w:color w:val="0000FF"/>
          <w:sz w:val="24"/>
          <w:szCs w:val="24"/>
          <w:bdr w:val="none" w:sz="0" w:space="0" w:color="auto" w:frame="1"/>
          <w:lang w:eastAsia="en-IN"/>
        </w:rPr>
        <w:t>'Hello </w:t>
      </w:r>
      <w:proofErr w:type="spellStart"/>
      <w:r w:rsidRPr="00F537C5">
        <w:rPr>
          <w:rFonts w:ascii="Segoe UI" w:eastAsia="Times New Roman" w:hAnsi="Segoe UI" w:cs="Segoe UI"/>
          <w:color w:val="0000FF"/>
          <w:sz w:val="24"/>
          <w:szCs w:val="24"/>
          <w:bdr w:val="none" w:sz="0" w:space="0" w:color="auto" w:frame="1"/>
          <w:lang w:eastAsia="en-IN"/>
        </w:rPr>
        <w:t>JavaTpoint</w:t>
      </w:r>
      <w:proofErr w:type="spellEnd"/>
      <w:r w:rsidRPr="00F537C5">
        <w:rPr>
          <w:rFonts w:ascii="Segoe UI" w:eastAsia="Times New Roman" w:hAnsi="Segoe UI" w:cs="Segoe UI"/>
          <w:color w:val="0000FF"/>
          <w:sz w:val="24"/>
          <w:szCs w:val="24"/>
          <w:bdr w:val="none" w:sz="0" w:space="0" w:color="auto" w:frame="1"/>
          <w:lang w:eastAsia="en-IN"/>
        </w:rPr>
        <w:t>'</w:t>
      </w:r>
      <w:r w:rsidRPr="00F537C5">
        <w:rPr>
          <w:rFonts w:ascii="Segoe UI" w:eastAsia="Times New Roman" w:hAnsi="Segoe UI" w:cs="Segoe UI"/>
          <w:color w:val="000000"/>
          <w:sz w:val="24"/>
          <w:szCs w:val="24"/>
          <w:bdr w:val="none" w:sz="0" w:space="0" w:color="auto" w:frame="1"/>
          <w:lang w:eastAsia="en-IN"/>
        </w:rPr>
        <w:t>;    </w:t>
      </w:r>
    </w:p>
    <w:p w:rsidR="00F537C5" w:rsidRP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You can also specify NOT NULL constraint to avoid NULL value. If you specify the NOT NULL constraint, you must assign an initial value for that variable.</w:t>
      </w:r>
    </w:p>
    <w:p w:rsidR="00F537C5" w:rsidRDefault="00F537C5"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537C5">
        <w:rPr>
          <w:rFonts w:ascii="Segoe UI" w:eastAsia="Times New Roman" w:hAnsi="Segoe UI" w:cs="Segoe UI"/>
          <w:color w:val="333333"/>
          <w:sz w:val="24"/>
          <w:szCs w:val="24"/>
          <w:lang w:eastAsia="en-IN"/>
        </w:rPr>
        <w:t>You must have a good programming skill to initialize variable properly otherwise, sometimes program would produce unexpected result.</w:t>
      </w:r>
    </w:p>
    <w:p w:rsidR="00A71BB3" w:rsidRDefault="00A71BB3"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p>
    <w:p w:rsidR="00A71BB3" w:rsidRP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BB3">
        <w:rPr>
          <w:rFonts w:ascii="Helvetica" w:eastAsia="Times New Roman" w:hAnsi="Helvetica" w:cs="Helvetica"/>
          <w:color w:val="610B38"/>
          <w:sz w:val="38"/>
          <w:szCs w:val="38"/>
          <w:lang w:eastAsia="en-IN"/>
        </w:rPr>
        <w:lastRenderedPageBreak/>
        <w:t xml:space="preserve">Example of </w:t>
      </w:r>
      <w:proofErr w:type="spellStart"/>
      <w:r w:rsidRPr="00A71BB3">
        <w:rPr>
          <w:rFonts w:ascii="Helvetica" w:eastAsia="Times New Roman" w:hAnsi="Helvetica" w:cs="Helvetica"/>
          <w:color w:val="610B38"/>
          <w:sz w:val="38"/>
          <w:szCs w:val="38"/>
          <w:lang w:eastAsia="en-IN"/>
        </w:rPr>
        <w:t>initilizing</w:t>
      </w:r>
      <w:proofErr w:type="spellEnd"/>
      <w:r w:rsidRPr="00A71BB3">
        <w:rPr>
          <w:rFonts w:ascii="Helvetica" w:eastAsia="Times New Roman" w:hAnsi="Helvetica" w:cs="Helvetica"/>
          <w:color w:val="610B38"/>
          <w:sz w:val="38"/>
          <w:szCs w:val="38"/>
          <w:lang w:eastAsia="en-IN"/>
        </w:rPr>
        <w:t xml:space="preserve"> variable</w:t>
      </w:r>
    </w:p>
    <w:p w:rsidR="00A71BB3" w:rsidRPr="00A71BB3" w:rsidRDefault="00A71BB3" w:rsidP="00A71B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BB3">
        <w:rPr>
          <w:rFonts w:ascii="Segoe UI" w:eastAsia="Times New Roman" w:hAnsi="Segoe UI" w:cs="Segoe UI"/>
          <w:color w:val="333333"/>
          <w:sz w:val="24"/>
          <w:szCs w:val="24"/>
          <w:lang w:eastAsia="en-IN"/>
        </w:rPr>
        <w:t>Let's take a simple example to explain it well:</w:t>
      </w:r>
    </w:p>
    <w:p w:rsidR="00A71BB3" w:rsidRPr="00A71BB3" w:rsidRDefault="00A71BB3" w:rsidP="00A71BB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Segoe UI" w:eastAsia="Times New Roman" w:hAnsi="Segoe UI" w:cs="Segoe UI"/>
          <w:b/>
          <w:bCs/>
          <w:color w:val="006699"/>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end"/>
      </w:r>
      <w:r>
        <w:rPr>
          <w:rFonts w:ascii="Segoe UI" w:eastAsia="Times New Roman" w:hAnsi="Segoe UI" w:cs="Segoe UI"/>
          <w:b/>
          <w:bCs/>
          <w:color w:val="006699"/>
          <w:sz w:val="24"/>
          <w:szCs w:val="24"/>
          <w:bdr w:val="none" w:sz="0" w:space="0" w:color="auto" w:frame="1"/>
          <w:lang w:eastAsia="en-IN"/>
        </w:rPr>
        <w:t xml:space="preserve">  </w:t>
      </w:r>
      <w:r w:rsidRPr="00A71BB3">
        <w:rPr>
          <w:rFonts w:ascii="Segoe UI" w:eastAsia="Times New Roman" w:hAnsi="Segoe UI" w:cs="Segoe UI"/>
          <w:b/>
          <w:bCs/>
          <w:color w:val="006699"/>
          <w:sz w:val="24"/>
          <w:szCs w:val="24"/>
          <w:bdr w:val="none" w:sz="0" w:space="0" w:color="auto" w:frame="1"/>
          <w:lang w:eastAsia="en-IN"/>
        </w:rPr>
        <w:t>DECLARE</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a</w:t>
      </w:r>
      <w:proofErr w:type="spellEnd"/>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integer</w:t>
      </w:r>
      <w:r w:rsidRPr="00A71BB3">
        <w:rPr>
          <w:rFonts w:ascii="Segoe UI" w:eastAsia="Times New Roman" w:hAnsi="Segoe UI" w:cs="Segoe UI"/>
          <w:color w:val="000000"/>
          <w:sz w:val="24"/>
          <w:szCs w:val="24"/>
          <w:bdr w:val="none" w:sz="0" w:space="0" w:color="auto" w:frame="1"/>
          <w:lang w:eastAsia="en-IN"/>
        </w:rPr>
        <w:t> := 30;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b </w:t>
      </w:r>
      <w:r w:rsidRPr="00A71BB3">
        <w:rPr>
          <w:rFonts w:ascii="Segoe UI" w:eastAsia="Times New Roman" w:hAnsi="Segoe UI" w:cs="Segoe UI"/>
          <w:b/>
          <w:bCs/>
          <w:color w:val="006699"/>
          <w:sz w:val="24"/>
          <w:szCs w:val="24"/>
          <w:bdr w:val="none" w:sz="0" w:space="0" w:color="auto" w:frame="1"/>
          <w:lang w:eastAsia="en-IN"/>
        </w:rPr>
        <w:t>integer</w:t>
      </w:r>
      <w:r w:rsidRPr="00A71BB3">
        <w:rPr>
          <w:rFonts w:ascii="Segoe UI" w:eastAsia="Times New Roman" w:hAnsi="Segoe UI" w:cs="Segoe UI"/>
          <w:color w:val="000000"/>
          <w:sz w:val="24"/>
          <w:szCs w:val="24"/>
          <w:bdr w:val="none" w:sz="0" w:space="0" w:color="auto" w:frame="1"/>
          <w:lang w:eastAsia="en-IN"/>
        </w:rPr>
        <w:t> := 40;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c </w:t>
      </w:r>
      <w:r w:rsidRPr="00A71BB3">
        <w:rPr>
          <w:rFonts w:ascii="Segoe UI" w:eastAsia="Times New Roman" w:hAnsi="Segoe UI" w:cs="Segoe UI"/>
          <w:b/>
          <w:bCs/>
          <w:color w:val="006699"/>
          <w:sz w:val="24"/>
          <w:szCs w:val="24"/>
          <w:bdr w:val="none" w:sz="0" w:space="0" w:color="auto" w:frame="1"/>
          <w:lang w:eastAsia="en-IN"/>
        </w:rPr>
        <w:t>integer</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f </w:t>
      </w:r>
      <w:r w:rsidRPr="00A71BB3">
        <w:rPr>
          <w:rFonts w:ascii="Segoe UI" w:eastAsia="Times New Roman" w:hAnsi="Segoe UI" w:cs="Segoe UI"/>
          <w:b/>
          <w:bCs/>
          <w:color w:val="006699"/>
          <w:sz w:val="24"/>
          <w:szCs w:val="24"/>
          <w:bdr w:val="none" w:sz="0" w:space="0" w:color="auto" w:frame="1"/>
          <w:lang w:eastAsia="en-IN"/>
        </w:rPr>
        <w:t>real</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BEGIN</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c := a + b;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'Value of c: '</w:t>
      </w:r>
      <w:r w:rsidRPr="00A71BB3">
        <w:rPr>
          <w:rFonts w:ascii="Segoe UI" w:eastAsia="Times New Roman" w:hAnsi="Segoe UI" w:cs="Segoe UI"/>
          <w:color w:val="000000"/>
          <w:sz w:val="24"/>
          <w:szCs w:val="24"/>
          <w:bdr w:val="none" w:sz="0" w:space="0" w:color="auto" w:frame="1"/>
          <w:lang w:eastAsia="en-IN"/>
        </w:rPr>
        <w:t> || c);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f := 100.0/3.0;  </w:t>
      </w:r>
    </w:p>
    <w:p w:rsidR="00A71BB3" w:rsidRPr="00A71BB3" w:rsidRDefault="00A71BB3" w:rsidP="00A71BB3">
      <w:pPr>
        <w:numPr>
          <w:ilvl w:val="0"/>
          <w:numId w:val="5"/>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'Value of f: '</w:t>
      </w:r>
      <w:r w:rsidRPr="00A71BB3">
        <w:rPr>
          <w:rFonts w:ascii="Segoe UI" w:eastAsia="Times New Roman" w:hAnsi="Segoe UI" w:cs="Segoe UI"/>
          <w:color w:val="000000"/>
          <w:sz w:val="24"/>
          <w:szCs w:val="24"/>
          <w:bdr w:val="none" w:sz="0" w:space="0" w:color="auto" w:frame="1"/>
          <w:lang w:eastAsia="en-IN"/>
        </w:rPr>
        <w:t> || f);  </w:t>
      </w:r>
    </w:p>
    <w:p w:rsidR="00A71BB3" w:rsidRPr="00A71BB3" w:rsidRDefault="00A71BB3" w:rsidP="00A71BB3">
      <w:pPr>
        <w:numPr>
          <w:ilvl w:val="0"/>
          <w:numId w:val="5"/>
        </w:numPr>
        <w:spacing w:after="12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END</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BB3">
        <w:rPr>
          <w:rFonts w:ascii="Segoe UI" w:eastAsia="Times New Roman" w:hAnsi="Segoe UI" w:cs="Segoe UI"/>
          <w:color w:val="333333"/>
          <w:sz w:val="24"/>
          <w:szCs w:val="24"/>
          <w:lang w:eastAsia="en-IN"/>
        </w:rPr>
        <w:t>After the execution, this will produce the following result:</w:t>
      </w: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1BB3">
        <w:rPr>
          <w:rFonts w:ascii="Courier New" w:eastAsia="Times New Roman" w:hAnsi="Courier New" w:cs="Courier New"/>
          <w:color w:val="F9F9F9"/>
          <w:sz w:val="20"/>
          <w:szCs w:val="20"/>
          <w:lang w:eastAsia="en-IN"/>
        </w:rPr>
        <w:t>Value of c: 70</w:t>
      </w: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1BB3">
        <w:rPr>
          <w:rFonts w:ascii="Courier New" w:eastAsia="Times New Roman" w:hAnsi="Courier New" w:cs="Courier New"/>
          <w:color w:val="F9F9F9"/>
          <w:sz w:val="20"/>
          <w:szCs w:val="20"/>
          <w:lang w:eastAsia="en-IN"/>
        </w:rPr>
        <w:t>Value of f: 33.333333333333333333</w:t>
      </w: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p>
    <w:p w:rsidR="00A71BB3" w:rsidRPr="00A71BB3" w:rsidRDefault="00A71BB3" w:rsidP="00A71BB3">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71BB3">
        <w:rPr>
          <w:rFonts w:ascii="Courier New" w:eastAsia="Times New Roman" w:hAnsi="Courier New" w:cs="Courier New"/>
          <w:color w:val="F9F9F9"/>
          <w:sz w:val="20"/>
          <w:szCs w:val="20"/>
          <w:lang w:eastAsia="en-IN"/>
        </w:rPr>
        <w:t>PL/SQL procedure successfully completed.</w:t>
      </w:r>
    </w:p>
    <w:p w:rsidR="00A71BB3" w:rsidRPr="00F537C5" w:rsidRDefault="00A71BB3" w:rsidP="00F537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F03B61" w:rsidRDefault="00F03B61"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Pr="00F03B61" w:rsidRDefault="00A71BB3" w:rsidP="00F03B61">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
    <w:p w:rsidR="00A71BB3" w:rsidRPr="00A71BB3" w:rsidRDefault="00A71BB3" w:rsidP="00A71BB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lang w:eastAsia="en-IN"/>
        </w:rPr>
        <w:t>Local Variable: Local variables are the inner block variables which are not accessible to outer blocks.</w:t>
      </w:r>
    </w:p>
    <w:p w:rsidR="00A71BB3" w:rsidRPr="00A71BB3" w:rsidRDefault="00A71BB3" w:rsidP="00A71BB3">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lang w:eastAsia="en-IN"/>
        </w:rPr>
        <w:t>Global Variable: Global variables are declared in outermost block.</w:t>
      </w:r>
    </w:p>
    <w:p w:rsidR="00A71BB3" w:rsidRPr="00A71BB3" w:rsidRDefault="00A71BB3" w:rsidP="00A71BB3">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A71BB3">
        <w:rPr>
          <w:rFonts w:ascii="Helvetica" w:eastAsia="Times New Roman" w:hAnsi="Helvetica" w:cs="Helvetica"/>
          <w:color w:val="610B38"/>
          <w:sz w:val="38"/>
          <w:szCs w:val="38"/>
          <w:lang w:eastAsia="en-IN"/>
        </w:rPr>
        <w:t>Example of Local and Global variables</w:t>
      </w:r>
    </w:p>
    <w:p w:rsidR="00A71BB3" w:rsidRPr="00A71BB3" w:rsidRDefault="00A71BB3" w:rsidP="00A71BB3">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71BB3">
        <w:rPr>
          <w:rFonts w:ascii="Segoe UI" w:eastAsia="Times New Roman" w:hAnsi="Segoe UI" w:cs="Segoe UI"/>
          <w:color w:val="333333"/>
          <w:sz w:val="24"/>
          <w:szCs w:val="24"/>
          <w:lang w:eastAsia="en-IN"/>
        </w:rPr>
        <w:t>Let's take an example to show the usage of Local and Global variables in its simple form:</w:t>
      </w:r>
    </w:p>
    <w:p w:rsidR="00A71BB3" w:rsidRPr="00A71BB3" w:rsidRDefault="00A71BB3" w:rsidP="00A71BB3">
      <w:pPr>
        <w:spacing w:after="0" w:line="240" w:lineRule="auto"/>
        <w:jc w:val="both"/>
        <w:rPr>
          <w:rFonts w:ascii="Times New Roman" w:eastAsia="Times New Roman" w:hAnsi="Times New Roman" w:cs="Times New Roman"/>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Segoe UI" w:eastAsia="Times New Roman" w:hAnsi="Segoe UI" w:cs="Segoe UI"/>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end"/>
      </w: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Segoe UI" w:eastAsia="Times New Roman" w:hAnsi="Segoe UI" w:cs="Segoe UI"/>
          <w:color w:val="008000"/>
          <w:sz w:val="24"/>
          <w:szCs w:val="24"/>
          <w:bdr w:val="none" w:sz="0" w:space="0" w:color="auto" w:frame="1"/>
          <w:lang w:eastAsia="en-IN"/>
        </w:rPr>
      </w:pPr>
      <w:r w:rsidRPr="00A71BB3">
        <w:rPr>
          <w:rFonts w:ascii="Segoe UI" w:eastAsia="Times New Roman" w:hAnsi="Segoe UI" w:cs="Segoe UI"/>
          <w:color w:val="333333"/>
          <w:sz w:val="24"/>
          <w:szCs w:val="24"/>
          <w:lang w:eastAsia="en-IN"/>
        </w:rPr>
        <w:fldChar w:fldCharType="end"/>
      </w:r>
      <w:r w:rsidRPr="00A71BB3">
        <w:rPr>
          <w:rFonts w:ascii="Segoe UI" w:eastAsia="Times New Roman" w:hAnsi="Segoe UI" w:cs="Segoe UI"/>
          <w:color w:val="333333"/>
          <w:sz w:val="24"/>
          <w:szCs w:val="24"/>
          <w:lang w:eastAsia="en-IN"/>
        </w:rPr>
        <w:fldChar w:fldCharType="begin"/>
      </w:r>
      <w:r w:rsidRPr="00A71BB3">
        <w:rPr>
          <w:rFonts w:ascii="Segoe UI" w:eastAsia="Times New Roman" w:hAnsi="Segoe UI" w:cs="Segoe UI"/>
          <w:color w:val="333333"/>
          <w:sz w:val="24"/>
          <w:szCs w:val="24"/>
          <w:lang w:eastAsia="en-IN"/>
        </w:rPr>
        <w:instrText xml:space="preserve"> HYPERLINK "https://www.javatpoint.com/pl-sql-variables" </w:instrText>
      </w:r>
      <w:r w:rsidRPr="00A71BB3">
        <w:rPr>
          <w:rFonts w:ascii="Segoe UI" w:eastAsia="Times New Roman" w:hAnsi="Segoe UI" w:cs="Segoe UI"/>
          <w:color w:val="333333"/>
          <w:sz w:val="24"/>
          <w:szCs w:val="24"/>
          <w:lang w:eastAsia="en-IN"/>
        </w:rPr>
        <w:fldChar w:fldCharType="separate"/>
      </w:r>
    </w:p>
    <w:p w:rsidR="00A71BB3" w:rsidRPr="00A71BB3" w:rsidRDefault="00A71BB3" w:rsidP="00A71BB3">
      <w:pPr>
        <w:spacing w:after="0" w:line="240" w:lineRule="auto"/>
        <w:jc w:val="both"/>
        <w:rPr>
          <w:rFonts w:ascii="Times New Roman" w:eastAsia="Times New Roman" w:hAnsi="Times New Roman" w:cs="Times New Roman"/>
          <w:color w:val="333333"/>
          <w:sz w:val="24"/>
          <w:szCs w:val="24"/>
          <w:lang w:eastAsia="en-IN"/>
        </w:rPr>
      </w:pPr>
      <w:r w:rsidRPr="00A71BB3">
        <w:rPr>
          <w:rFonts w:ascii="Segoe UI" w:eastAsia="Times New Roman" w:hAnsi="Segoe UI" w:cs="Segoe UI"/>
          <w:color w:val="333333"/>
          <w:sz w:val="24"/>
          <w:szCs w:val="24"/>
          <w:lang w:eastAsia="en-IN"/>
        </w:rPr>
        <w:fldChar w:fldCharType="end"/>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DECLARE</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color w:val="008200"/>
          <w:sz w:val="24"/>
          <w:szCs w:val="24"/>
          <w:bdr w:val="none" w:sz="0" w:space="0" w:color="auto" w:frame="1"/>
          <w:lang w:eastAsia="en-IN"/>
        </w:rPr>
        <w:t>-- Global variables </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num1 number := 95;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num2 number := 85;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BEGIN</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'Outer Variable num1: '</w:t>
      </w:r>
      <w:r w:rsidRPr="00A71BB3">
        <w:rPr>
          <w:rFonts w:ascii="Segoe UI" w:eastAsia="Times New Roman" w:hAnsi="Segoe UI" w:cs="Segoe UI"/>
          <w:color w:val="000000"/>
          <w:sz w:val="24"/>
          <w:szCs w:val="24"/>
          <w:bdr w:val="none" w:sz="0" w:space="0" w:color="auto" w:frame="1"/>
          <w:lang w:eastAsia="en-IN"/>
        </w:rPr>
        <w:t> || num1);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'Outer Variable num2: '</w:t>
      </w:r>
      <w:r w:rsidRPr="00A71BB3">
        <w:rPr>
          <w:rFonts w:ascii="Segoe UI" w:eastAsia="Times New Roman" w:hAnsi="Segoe UI" w:cs="Segoe UI"/>
          <w:color w:val="000000"/>
          <w:sz w:val="24"/>
          <w:szCs w:val="24"/>
          <w:bdr w:val="none" w:sz="0" w:space="0" w:color="auto" w:frame="1"/>
          <w:lang w:eastAsia="en-IN"/>
        </w:rPr>
        <w:t> || num2);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DECLARE</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color w:val="008200"/>
          <w:sz w:val="24"/>
          <w:szCs w:val="24"/>
          <w:bdr w:val="none" w:sz="0" w:space="0" w:color="auto" w:frame="1"/>
          <w:lang w:eastAsia="en-IN"/>
        </w:rPr>
        <w:t>-- Local variables</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num1 number := 195;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num2 number := 185;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BEGIN</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'Inner Variable num1: '</w:t>
      </w:r>
      <w:r w:rsidRPr="00A71BB3">
        <w:rPr>
          <w:rFonts w:ascii="Segoe UI" w:eastAsia="Times New Roman" w:hAnsi="Segoe UI" w:cs="Segoe UI"/>
          <w:color w:val="000000"/>
          <w:sz w:val="24"/>
          <w:szCs w:val="24"/>
          <w:bdr w:val="none" w:sz="0" w:space="0" w:color="auto" w:frame="1"/>
          <w:lang w:eastAsia="en-IN"/>
        </w:rPr>
        <w:t> || num1);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roofErr w:type="spellStart"/>
      <w:r w:rsidRPr="00A71BB3">
        <w:rPr>
          <w:rFonts w:ascii="Segoe UI" w:eastAsia="Times New Roman" w:hAnsi="Segoe UI" w:cs="Segoe UI"/>
          <w:color w:val="000000"/>
          <w:sz w:val="24"/>
          <w:szCs w:val="24"/>
          <w:bdr w:val="none" w:sz="0" w:space="0" w:color="auto" w:frame="1"/>
          <w:lang w:eastAsia="en-IN"/>
        </w:rPr>
        <w:t>dbms_output.put_line</w:t>
      </w:r>
      <w:proofErr w:type="spellEnd"/>
      <w:r w:rsidRPr="00A71BB3">
        <w:rPr>
          <w:rFonts w:ascii="Segoe UI" w:eastAsia="Times New Roman" w:hAnsi="Segoe UI" w:cs="Segoe UI"/>
          <w:color w:val="000000"/>
          <w:sz w:val="24"/>
          <w:szCs w:val="24"/>
          <w:bdr w:val="none" w:sz="0" w:space="0" w:color="auto" w:frame="1"/>
          <w:lang w:eastAsia="en-IN"/>
        </w:rPr>
        <w:t>(</w:t>
      </w:r>
      <w:r w:rsidRPr="00A71BB3">
        <w:rPr>
          <w:rFonts w:ascii="Segoe UI" w:eastAsia="Times New Roman" w:hAnsi="Segoe UI" w:cs="Segoe UI"/>
          <w:color w:val="0000FF"/>
          <w:sz w:val="24"/>
          <w:szCs w:val="24"/>
          <w:bdr w:val="none" w:sz="0" w:space="0" w:color="auto" w:frame="1"/>
          <w:lang w:eastAsia="en-IN"/>
        </w:rPr>
        <w:t>'Inner Variable num2: '</w:t>
      </w:r>
      <w:r w:rsidRPr="00A71BB3">
        <w:rPr>
          <w:rFonts w:ascii="Segoe UI" w:eastAsia="Times New Roman" w:hAnsi="Segoe UI" w:cs="Segoe UI"/>
          <w:color w:val="000000"/>
          <w:sz w:val="24"/>
          <w:szCs w:val="24"/>
          <w:bdr w:val="none" w:sz="0" w:space="0" w:color="auto" w:frame="1"/>
          <w:lang w:eastAsia="en-IN"/>
        </w:rPr>
        <w:t> || num2);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r w:rsidRPr="00A71BB3">
        <w:rPr>
          <w:rFonts w:ascii="Segoe UI" w:eastAsia="Times New Roman" w:hAnsi="Segoe UI" w:cs="Segoe UI"/>
          <w:b/>
          <w:bCs/>
          <w:color w:val="006699"/>
          <w:sz w:val="24"/>
          <w:szCs w:val="24"/>
          <w:bdr w:val="none" w:sz="0" w:space="0" w:color="auto" w:frame="1"/>
          <w:lang w:eastAsia="en-IN"/>
        </w:rPr>
        <w:t>END</w:t>
      </w:r>
      <w:r w:rsidRPr="00A71BB3">
        <w:rPr>
          <w:rFonts w:ascii="Segoe UI" w:eastAsia="Times New Roman" w:hAnsi="Segoe UI" w:cs="Segoe UI"/>
          <w:color w:val="000000"/>
          <w:sz w:val="24"/>
          <w:szCs w:val="24"/>
          <w:bdr w:val="none" w:sz="0" w:space="0" w:color="auto" w:frame="1"/>
          <w:lang w:eastAsia="en-IN"/>
        </w:rPr>
        <w:t>;   </w:t>
      </w:r>
    </w:p>
    <w:p w:rsidR="00A71BB3" w:rsidRPr="00A71BB3" w:rsidRDefault="00A71BB3" w:rsidP="00A71BB3">
      <w:pPr>
        <w:numPr>
          <w:ilvl w:val="0"/>
          <w:numId w:val="7"/>
        </w:numPr>
        <w:spacing w:after="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b/>
          <w:bCs/>
          <w:color w:val="006699"/>
          <w:sz w:val="24"/>
          <w:szCs w:val="24"/>
          <w:bdr w:val="none" w:sz="0" w:space="0" w:color="auto" w:frame="1"/>
          <w:lang w:eastAsia="en-IN"/>
        </w:rPr>
        <w:t>END</w:t>
      </w:r>
      <w:r w:rsidRPr="00A71BB3">
        <w:rPr>
          <w:rFonts w:ascii="Segoe UI" w:eastAsia="Times New Roman" w:hAnsi="Segoe UI" w:cs="Segoe UI"/>
          <w:color w:val="000000"/>
          <w:sz w:val="24"/>
          <w:szCs w:val="24"/>
          <w:bdr w:val="none" w:sz="0" w:space="0" w:color="auto" w:frame="1"/>
          <w:lang w:eastAsia="en-IN"/>
        </w:rPr>
        <w:t>;  </w:t>
      </w:r>
    </w:p>
    <w:p w:rsidR="00A71BB3" w:rsidRPr="00EF270A" w:rsidRDefault="00A71BB3" w:rsidP="00A71BB3">
      <w:pPr>
        <w:numPr>
          <w:ilvl w:val="0"/>
          <w:numId w:val="7"/>
        </w:numPr>
        <w:spacing w:after="120" w:line="375" w:lineRule="atLeast"/>
        <w:ind w:left="0"/>
        <w:jc w:val="both"/>
        <w:rPr>
          <w:rFonts w:ascii="Segoe UI" w:eastAsia="Times New Roman" w:hAnsi="Segoe UI" w:cs="Segoe UI"/>
          <w:color w:val="000000"/>
          <w:sz w:val="24"/>
          <w:szCs w:val="24"/>
          <w:lang w:eastAsia="en-IN"/>
        </w:rPr>
      </w:pPr>
      <w:r w:rsidRPr="00A71BB3">
        <w:rPr>
          <w:rFonts w:ascii="Segoe UI" w:eastAsia="Times New Roman" w:hAnsi="Segoe UI" w:cs="Segoe UI"/>
          <w:color w:val="000000"/>
          <w:sz w:val="24"/>
          <w:szCs w:val="24"/>
          <w:bdr w:val="none" w:sz="0" w:space="0" w:color="auto" w:frame="1"/>
          <w:lang w:eastAsia="en-IN"/>
        </w:rPr>
        <w:t>/  </w:t>
      </w:r>
    </w:p>
    <w:p w:rsidR="00EF270A" w:rsidRDefault="00EF270A" w:rsidP="00EF270A">
      <w:pPr>
        <w:spacing w:after="120" w:line="375" w:lineRule="atLeast"/>
        <w:jc w:val="both"/>
        <w:rPr>
          <w:rFonts w:ascii="Segoe UI" w:eastAsia="Times New Roman" w:hAnsi="Segoe UI" w:cs="Segoe UI"/>
          <w:color w:val="000000"/>
          <w:sz w:val="24"/>
          <w:szCs w:val="24"/>
          <w:bdr w:val="none" w:sz="0" w:space="0" w:color="auto" w:frame="1"/>
          <w:lang w:eastAsia="en-IN"/>
        </w:rPr>
      </w:pPr>
    </w:p>
    <w:p w:rsidR="00EF270A" w:rsidRDefault="00EF270A" w:rsidP="00EF270A">
      <w:pPr>
        <w:spacing w:after="120" w:line="375" w:lineRule="atLeast"/>
        <w:jc w:val="both"/>
        <w:rPr>
          <w:rFonts w:ascii="Segoe UI" w:eastAsia="Times New Roman" w:hAnsi="Segoe UI" w:cs="Segoe UI"/>
          <w:color w:val="000000"/>
          <w:sz w:val="24"/>
          <w:szCs w:val="24"/>
          <w:bdr w:val="none" w:sz="0" w:space="0" w:color="auto" w:frame="1"/>
          <w:lang w:eastAsia="en-IN"/>
        </w:rPr>
      </w:pPr>
    </w:p>
    <w:p w:rsidR="00EF270A" w:rsidRDefault="00EF270A" w:rsidP="00EF270A">
      <w:pPr>
        <w:spacing w:after="120" w:line="375" w:lineRule="atLeast"/>
        <w:jc w:val="both"/>
        <w:rPr>
          <w:rFonts w:ascii="Segoe UI" w:eastAsia="Times New Roman" w:hAnsi="Segoe UI" w:cs="Segoe UI"/>
          <w:color w:val="000000"/>
          <w:sz w:val="24"/>
          <w:szCs w:val="24"/>
          <w:bdr w:val="none" w:sz="0" w:space="0" w:color="auto" w:frame="1"/>
          <w:lang w:eastAsia="en-IN"/>
        </w:rPr>
      </w:pPr>
    </w:p>
    <w:p w:rsidR="00EF270A" w:rsidRDefault="00EF270A" w:rsidP="00EF270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Constants</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A constant is a value used in a PL/SQL block that remains unchanged throughout the program. It is a user-defined literal value. It can be declared and used instead of actual values.</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 xml:space="preserve">Suppose, you have to write a program which will increase the salary of the </w:t>
      </w:r>
      <w:proofErr w:type="gramStart"/>
      <w:r>
        <w:rPr>
          <w:rFonts w:ascii="Segoe UI" w:hAnsi="Segoe UI" w:cs="Segoe UI"/>
          <w:color w:val="333333"/>
        </w:rPr>
        <w:t>employees</w:t>
      </w:r>
      <w:proofErr w:type="gramEnd"/>
      <w:r>
        <w:rPr>
          <w:rFonts w:ascii="Segoe UI" w:hAnsi="Segoe UI" w:cs="Segoe UI"/>
          <w:color w:val="333333"/>
        </w:rPr>
        <w:t xml:space="preserve"> </w:t>
      </w:r>
      <w:proofErr w:type="spellStart"/>
      <w:r>
        <w:rPr>
          <w:rFonts w:ascii="Segoe UI" w:hAnsi="Segoe UI" w:cs="Segoe UI"/>
          <w:color w:val="333333"/>
        </w:rPr>
        <w:t>upto</w:t>
      </w:r>
      <w:proofErr w:type="spellEnd"/>
      <w:r>
        <w:rPr>
          <w:rFonts w:ascii="Segoe UI" w:hAnsi="Segoe UI" w:cs="Segoe UI"/>
          <w:color w:val="333333"/>
        </w:rPr>
        <w:t xml:space="preserve"> 30%, you can declare a constant and use it throughout the program. Next time if you want to increase the salary again you can change the value of constant than the actual value throughout the program.</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to declare a constant:</w:t>
      </w:r>
    </w:p>
    <w:p w:rsidR="00EF270A" w:rsidRDefault="00EF270A" w:rsidP="00EF270A">
      <w:pPr>
        <w:jc w:val="center"/>
        <w:textAlignment w:val="baseline"/>
        <w:rPr>
          <w:rFonts w:ascii="inherit" w:hAnsi="inherit" w:cs="Times New Roman"/>
          <w:color w:val="FFFFFF"/>
          <w:sz w:val="20"/>
          <w:szCs w:val="20"/>
        </w:rPr>
      </w:pPr>
      <w:r>
        <w:rPr>
          <w:rFonts w:ascii="inherit" w:hAnsi="inherit"/>
          <w:color w:val="FFFFFF"/>
          <w:sz w:val="20"/>
          <w:szCs w:val="20"/>
        </w:rPr>
        <w:t>20.5M</w:t>
      </w:r>
    </w:p>
    <w:p w:rsidR="00EF270A" w:rsidRDefault="00EF270A" w:rsidP="00EF270A">
      <w:pPr>
        <w:jc w:val="center"/>
        <w:textAlignment w:val="baseline"/>
        <w:rPr>
          <w:rFonts w:ascii="inherit" w:hAnsi="inherit"/>
          <w:color w:val="FFFFFF"/>
          <w:sz w:val="20"/>
          <w:szCs w:val="20"/>
        </w:rPr>
      </w:pPr>
      <w:r>
        <w:rPr>
          <w:rFonts w:ascii="inherit" w:hAnsi="inherit"/>
          <w:color w:val="FFFFFF"/>
          <w:sz w:val="20"/>
          <w:szCs w:val="20"/>
        </w:rPr>
        <w:t>457</w:t>
      </w:r>
    </w:p>
    <w:p w:rsidR="00EF270A" w:rsidRDefault="00EF270A" w:rsidP="00EF270A">
      <w:pPr>
        <w:jc w:val="center"/>
        <w:textAlignment w:val="baseline"/>
        <w:rPr>
          <w:rFonts w:ascii="inherit" w:hAnsi="inherit"/>
          <w:color w:val="FFFFFF"/>
          <w:sz w:val="21"/>
          <w:szCs w:val="21"/>
        </w:rPr>
      </w:pPr>
      <w:r>
        <w:rPr>
          <w:rFonts w:ascii="inherit" w:hAnsi="inherit"/>
          <w:color w:val="FFFFFF"/>
          <w:sz w:val="21"/>
          <w:szCs w:val="21"/>
        </w:rPr>
        <w:t>How to find Nth Highest Salary in SQL</w:t>
      </w:r>
    </w:p>
    <w:p w:rsidR="00EF270A" w:rsidRDefault="00EF270A" w:rsidP="00EF270A">
      <w:pPr>
        <w:jc w:val="both"/>
        <w:rPr>
          <w:rStyle w:val="Hyperlink"/>
          <w:rFonts w:ascii="Segoe UI" w:hAnsi="Segoe UI" w:cs="Segoe UI"/>
          <w:color w:val="008000"/>
          <w:sz w:val="24"/>
          <w:szCs w:val="24"/>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color w:val="333333"/>
        </w:rPr>
      </w:pPr>
      <w:r>
        <w:rPr>
          <w:rFonts w:ascii="Segoe UI" w:hAnsi="Segoe UI" w:cs="Segoe UI"/>
          <w:color w:val="333333"/>
        </w:rPr>
        <w:fldChar w:fldCharType="end"/>
      </w:r>
    </w:p>
    <w:p w:rsidR="00EF270A" w:rsidRDefault="00EF270A" w:rsidP="00EF270A">
      <w:pPr>
        <w:numPr>
          <w:ilvl w:val="0"/>
          <w:numId w:val="8"/>
        </w:numPr>
        <w:spacing w:after="0" w:line="375" w:lineRule="atLeast"/>
        <w:ind w:left="0"/>
        <w:jc w:val="both"/>
        <w:rPr>
          <w:rFonts w:ascii="Segoe UI" w:hAnsi="Segoe UI" w:cs="Segoe UI"/>
          <w:color w:val="000000"/>
        </w:rPr>
      </w:pPr>
      <w:proofErr w:type="spellStart"/>
      <w:r>
        <w:rPr>
          <w:rFonts w:ascii="Segoe UI" w:hAnsi="Segoe UI" w:cs="Segoe UI"/>
          <w:color w:val="000000"/>
          <w:bdr w:val="none" w:sz="0" w:space="0" w:color="auto" w:frame="1"/>
        </w:rPr>
        <w:t>constant_name</w:t>
      </w:r>
      <w:proofErr w:type="spellEnd"/>
      <w:r>
        <w:rPr>
          <w:rFonts w:ascii="Segoe UI" w:hAnsi="Segoe UI" w:cs="Segoe UI"/>
          <w:color w:val="000000"/>
          <w:bdr w:val="none" w:sz="0" w:space="0" w:color="auto" w:frame="1"/>
        </w:rPr>
        <w:t> CONSTANT </w:t>
      </w:r>
      <w:proofErr w:type="spellStart"/>
      <w:r>
        <w:rPr>
          <w:rFonts w:ascii="Segoe UI" w:hAnsi="Segoe UI" w:cs="Segoe UI"/>
          <w:color w:val="000000"/>
          <w:bdr w:val="none" w:sz="0" w:space="0" w:color="auto" w:frame="1"/>
        </w:rPr>
        <w:t>datatype</w:t>
      </w:r>
      <w:proofErr w:type="spellEnd"/>
      <w:r>
        <w:rPr>
          <w:rFonts w:ascii="Segoe UI" w:hAnsi="Segoe UI" w:cs="Segoe UI"/>
          <w:color w:val="000000"/>
          <w:bdr w:val="none" w:sz="0" w:space="0" w:color="auto" w:frame="1"/>
        </w:rPr>
        <w:t> := VALUE;  </w:t>
      </w:r>
    </w:p>
    <w:p w:rsidR="00EF270A" w:rsidRDefault="00EF270A" w:rsidP="00EF270A">
      <w:pPr>
        <w:numPr>
          <w:ilvl w:val="0"/>
          <w:numId w:val="9"/>
        </w:numPr>
        <w:shd w:val="clear" w:color="auto" w:fill="FFFFFF"/>
        <w:spacing w:before="60" w:after="100" w:afterAutospacing="1" w:line="375" w:lineRule="atLeast"/>
        <w:jc w:val="both"/>
        <w:rPr>
          <w:rFonts w:ascii="Segoe UI" w:hAnsi="Segoe UI" w:cs="Segoe UI"/>
          <w:color w:val="000000"/>
        </w:rPr>
      </w:pPr>
      <w:proofErr w:type="spellStart"/>
      <w:r>
        <w:rPr>
          <w:rStyle w:val="Strong"/>
          <w:rFonts w:ascii="Segoe UI" w:hAnsi="Segoe UI" w:cs="Segoe UI"/>
          <w:color w:val="000000"/>
        </w:rPr>
        <w:t>Constant_name</w:t>
      </w:r>
      <w:proofErr w:type="gramStart"/>
      <w:r>
        <w:rPr>
          <w:rStyle w:val="Strong"/>
          <w:rFonts w:ascii="Segoe UI" w:hAnsi="Segoe UI" w:cs="Segoe UI"/>
          <w:color w:val="000000"/>
        </w:rPr>
        <w:t>:</w:t>
      </w:r>
      <w:r>
        <w:rPr>
          <w:rFonts w:ascii="Segoe UI" w:hAnsi="Segoe UI" w:cs="Segoe UI"/>
          <w:color w:val="000000"/>
        </w:rPr>
        <w:t>it</w:t>
      </w:r>
      <w:proofErr w:type="spellEnd"/>
      <w:proofErr w:type="gramEnd"/>
      <w:r>
        <w:rPr>
          <w:rFonts w:ascii="Segoe UI" w:hAnsi="Segoe UI" w:cs="Segoe UI"/>
          <w:color w:val="000000"/>
        </w:rPr>
        <w:t xml:space="preserve"> is the name of constant just like variable name. The constant word is a reserved word and its value does not change.</w:t>
      </w:r>
    </w:p>
    <w:p w:rsidR="00EF270A" w:rsidRDefault="00EF270A" w:rsidP="00EF270A">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VALUE: </w:t>
      </w:r>
      <w:r>
        <w:rPr>
          <w:rFonts w:ascii="Segoe UI" w:hAnsi="Segoe UI" w:cs="Segoe UI"/>
          <w:color w:val="000000"/>
        </w:rPr>
        <w:t xml:space="preserve">it is a value which is assigned to a constant when it is declared. It </w:t>
      </w:r>
      <w:proofErr w:type="spellStart"/>
      <w:r>
        <w:rPr>
          <w:rFonts w:ascii="Segoe UI" w:hAnsi="Segoe UI" w:cs="Segoe UI"/>
          <w:color w:val="000000"/>
        </w:rPr>
        <w:t>can not</w:t>
      </w:r>
      <w:proofErr w:type="spellEnd"/>
      <w:r>
        <w:rPr>
          <w:rFonts w:ascii="Segoe UI" w:hAnsi="Segoe UI" w:cs="Segoe UI"/>
          <w:color w:val="000000"/>
        </w:rPr>
        <w:t xml:space="preserve"> be assigned later.</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constant</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Let's take an example to explain it well:</w:t>
      </w:r>
    </w:p>
    <w:p w:rsidR="00EF270A" w:rsidRDefault="00EF270A" w:rsidP="00EF270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color w:val="333333"/>
        </w:rPr>
      </w:pPr>
      <w:r>
        <w:rPr>
          <w:rFonts w:ascii="Segoe UI" w:hAnsi="Segoe UI" w:cs="Segoe UI"/>
          <w:color w:val="333333"/>
        </w:rPr>
        <w:fldChar w:fldCharType="end"/>
      </w:r>
    </w:p>
    <w:p w:rsidR="00EF270A" w:rsidRDefault="00EF270A" w:rsidP="00EF270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DECLARE</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constant declaration</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pi constant number := 3.141592654;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other declarations</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radius number(5,2);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dia</w:t>
      </w:r>
      <w:proofErr w:type="spellEnd"/>
      <w:r>
        <w:rPr>
          <w:rFonts w:ascii="Segoe UI" w:hAnsi="Segoe UI" w:cs="Segoe UI"/>
          <w:color w:val="000000"/>
          <w:bdr w:val="none" w:sz="0" w:space="0" w:color="auto" w:frame="1"/>
        </w:rPr>
        <w:t> number(5,2);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circumference number(7, 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area number (10, 2);  </w:t>
      </w:r>
    </w:p>
    <w:p w:rsidR="00EF270A" w:rsidRDefault="00EF270A" w:rsidP="00EF270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processing</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radius := 9.5;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dia</w:t>
      </w:r>
      <w:proofErr w:type="spellEnd"/>
      <w:r>
        <w:rPr>
          <w:rFonts w:ascii="Segoe UI" w:hAnsi="Segoe UI" w:cs="Segoe UI"/>
          <w:color w:val="000000"/>
          <w:bdr w:val="none" w:sz="0" w:space="0" w:color="auto" w:frame="1"/>
        </w:rPr>
        <w:t> := radius * 2;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circumference := 2.0 * pi * radius;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area := pi * radius * radius;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output</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'Radius: '</w:t>
      </w:r>
      <w:r>
        <w:rPr>
          <w:rFonts w:ascii="Segoe UI" w:hAnsi="Segoe UI" w:cs="Segoe UI"/>
          <w:color w:val="000000"/>
          <w:bdr w:val="none" w:sz="0" w:space="0" w:color="auto" w:frame="1"/>
        </w:rPr>
        <w:t> || radius);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'Diameter: '</w:t>
      </w:r>
      <w:r>
        <w:rPr>
          <w:rFonts w:ascii="Segoe UI" w:hAnsi="Segoe UI" w:cs="Segoe UI"/>
          <w:color w:val="000000"/>
          <w:bdr w:val="none" w:sz="0" w:space="0" w:color="auto" w:frame="1"/>
        </w:rPr>
        <w:t> || </w:t>
      </w:r>
      <w:proofErr w:type="spellStart"/>
      <w:r>
        <w:rPr>
          <w:rFonts w:ascii="Segoe UI" w:hAnsi="Segoe UI" w:cs="Segoe UI"/>
          <w:color w:val="000000"/>
          <w:bdr w:val="none" w:sz="0" w:space="0" w:color="auto" w:frame="1"/>
        </w:rPr>
        <w:t>dia</w:t>
      </w:r>
      <w:proofErr w:type="spellEnd"/>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'Circumference: '</w:t>
      </w:r>
      <w:r>
        <w:rPr>
          <w:rFonts w:ascii="Segoe UI" w:hAnsi="Segoe UI" w:cs="Segoe UI"/>
          <w:color w:val="000000"/>
          <w:bdr w:val="none" w:sz="0" w:space="0" w:color="auto" w:frame="1"/>
        </w:rPr>
        <w:t> || circumference);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'Area: '</w:t>
      </w:r>
      <w:r>
        <w:rPr>
          <w:rFonts w:ascii="Segoe UI" w:hAnsi="Segoe UI" w:cs="Segoe UI"/>
          <w:color w:val="000000"/>
          <w:bdr w:val="none" w:sz="0" w:space="0" w:color="auto" w:frame="1"/>
        </w:rPr>
        <w:t> || area);  </w:t>
      </w:r>
    </w:p>
    <w:p w:rsidR="00EF270A" w:rsidRDefault="00EF270A" w:rsidP="00EF270A">
      <w:pPr>
        <w:numPr>
          <w:ilvl w:val="0"/>
          <w:numId w:val="1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F270A" w:rsidRDefault="00EF270A" w:rsidP="00EF270A">
      <w:pPr>
        <w:numPr>
          <w:ilvl w:val="0"/>
          <w:numId w:val="1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After the execution of the above code at SQL prompt, it will produce the following result</w:t>
      </w:r>
      <w:proofErr w:type="gramStart"/>
      <w:r>
        <w:rPr>
          <w:rFonts w:ascii="Segoe UI" w:hAnsi="Segoe UI" w:cs="Segoe UI"/>
          <w:color w:val="333333"/>
        </w:rPr>
        <w:t>:.</w:t>
      </w:r>
      <w:proofErr w:type="gramEnd"/>
    </w:p>
    <w:p w:rsidR="00EF270A" w:rsidRDefault="00EF270A" w:rsidP="00EF270A">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"https://www.javatpoint.com/pl-sql-constant" </w:instrText>
      </w:r>
      <w:r>
        <w:rPr>
          <w:rFonts w:ascii="Segoe UI" w:hAnsi="Segoe UI" w:cs="Segoe UI"/>
          <w:color w:val="333333"/>
        </w:rPr>
        <w:fldChar w:fldCharType="separate"/>
      </w:r>
    </w:p>
    <w:p w:rsidR="00EF270A" w:rsidRDefault="00EF270A" w:rsidP="00EF270A">
      <w:pPr>
        <w:jc w:val="both"/>
        <w:rPr>
          <w:color w:val="333333"/>
        </w:rPr>
      </w:pPr>
      <w:r>
        <w:rPr>
          <w:rFonts w:ascii="Segoe UI" w:hAnsi="Segoe UI" w:cs="Segoe UI"/>
          <w:color w:val="333333"/>
        </w:rPr>
        <w:fldChar w:fldCharType="end"/>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Radius: 9.5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Diameter: 19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Circumference: 59.69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Area: 283.53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F270A" w:rsidRDefault="00EF270A" w:rsidP="00EF270A">
      <w:pPr>
        <w:numPr>
          <w:ilvl w:val="0"/>
          <w:numId w:val="1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Pl/SQL </w:t>
      </w:r>
      <w:r>
        <w:rPr>
          <w:rStyle w:val="keyword"/>
          <w:rFonts w:ascii="Segoe UI" w:hAnsi="Segoe UI" w:cs="Segoe UI"/>
          <w:b/>
          <w:bCs/>
          <w:color w:val="006699"/>
          <w:bdr w:val="none" w:sz="0" w:space="0" w:color="auto" w:frame="1"/>
        </w:rPr>
        <w:t>procedure</w:t>
      </w:r>
      <w:r>
        <w:rPr>
          <w:rFonts w:ascii="Segoe UI" w:hAnsi="Segoe UI" w:cs="Segoe UI"/>
          <w:color w:val="000000"/>
          <w:bdr w:val="none" w:sz="0" w:space="0" w:color="auto" w:frame="1"/>
        </w:rPr>
        <w:t> successfully completed.  </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PL/SQL Literals</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 xml:space="preserve">Literals are the explicit numeric, character, string or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values which are not represented by an identifier. For example: TRUE, NULL, etc. are all literals of type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PL/SQL literals are case-sensitive. There are following kinds of literals in PL/SQL:</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Numeric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Character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String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BOOLEAN Literals</w:t>
      </w:r>
    </w:p>
    <w:p w:rsidR="00EF270A" w:rsidRDefault="00EF270A" w:rsidP="00EF270A">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Date and Time Literals</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these different types of Literals:</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14"/>
        <w:gridCol w:w="7685"/>
      </w:tblGrid>
      <w:tr w:rsidR="00EF270A" w:rsidTr="00EF270A">
        <w:tc>
          <w:tcPr>
            <w:tcW w:w="0" w:type="auto"/>
            <w:shd w:val="clear" w:color="auto" w:fill="C7CCBE"/>
            <w:tcMar>
              <w:top w:w="180" w:type="dxa"/>
              <w:left w:w="180" w:type="dxa"/>
              <w:bottom w:w="180" w:type="dxa"/>
              <w:right w:w="180" w:type="dxa"/>
            </w:tcMar>
            <w:hideMark/>
          </w:tcPr>
          <w:p w:rsidR="00EF270A" w:rsidRDefault="00EF270A">
            <w:pPr>
              <w:rPr>
                <w:b/>
                <w:bCs/>
                <w:color w:val="000000"/>
                <w:sz w:val="26"/>
                <w:szCs w:val="26"/>
              </w:rPr>
            </w:pPr>
            <w:r>
              <w:rPr>
                <w:b/>
                <w:bCs/>
                <w:color w:val="000000"/>
                <w:sz w:val="26"/>
                <w:szCs w:val="26"/>
              </w:rPr>
              <w:t>Literals</w:t>
            </w:r>
          </w:p>
        </w:tc>
        <w:tc>
          <w:tcPr>
            <w:tcW w:w="0" w:type="auto"/>
            <w:shd w:val="clear" w:color="auto" w:fill="C7CCBE"/>
            <w:tcMar>
              <w:top w:w="180" w:type="dxa"/>
              <w:left w:w="180" w:type="dxa"/>
              <w:bottom w:w="180" w:type="dxa"/>
              <w:right w:w="180" w:type="dxa"/>
            </w:tcMar>
            <w:hideMark/>
          </w:tcPr>
          <w:p w:rsidR="00EF270A" w:rsidRDefault="00EF270A">
            <w:pPr>
              <w:rPr>
                <w:b/>
                <w:bCs/>
                <w:color w:val="000000"/>
                <w:sz w:val="26"/>
                <w:szCs w:val="26"/>
              </w:rPr>
            </w:pPr>
            <w:r>
              <w:rPr>
                <w:b/>
                <w:bCs/>
                <w:color w:val="000000"/>
                <w:sz w:val="26"/>
                <w:szCs w:val="26"/>
              </w:rPr>
              <w:t>Examples</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Numeric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75125, 3568, 33.3333333 etc.</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Character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'A' '%' '9' ' ' 'z' '('</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String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 xml:space="preserve">Hello </w:t>
            </w:r>
            <w:proofErr w:type="spellStart"/>
            <w:r>
              <w:rPr>
                <w:rFonts w:ascii="Segoe UI" w:hAnsi="Segoe UI" w:cs="Segoe UI"/>
                <w:color w:val="333333"/>
              </w:rPr>
              <w:t>JavaTpoint</w:t>
            </w:r>
            <w:proofErr w:type="spellEnd"/>
            <w:r>
              <w:rPr>
                <w:rFonts w:ascii="Segoe UI" w:hAnsi="Segoe UI" w:cs="Segoe UI"/>
                <w:color w:val="333333"/>
              </w:rPr>
              <w:t>!</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Boolean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TRUE, FALSE, NULL etc.</w:t>
            </w:r>
          </w:p>
        </w:tc>
      </w:tr>
      <w:tr w:rsidR="00EF270A" w:rsidTr="00EF270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Date and Time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EF270A" w:rsidRDefault="00EF270A">
            <w:pPr>
              <w:jc w:val="both"/>
              <w:rPr>
                <w:rFonts w:ascii="Segoe UI" w:hAnsi="Segoe UI" w:cs="Segoe UI"/>
                <w:color w:val="333333"/>
                <w:sz w:val="24"/>
                <w:szCs w:val="24"/>
              </w:rPr>
            </w:pPr>
            <w:r>
              <w:rPr>
                <w:rFonts w:ascii="Segoe UI" w:hAnsi="Segoe UI" w:cs="Segoe UI"/>
                <w:color w:val="333333"/>
              </w:rPr>
              <w:t>'26-11-2002' , '2012-10-29 12:01:01'</w:t>
            </w:r>
          </w:p>
        </w:tc>
      </w:tr>
    </w:tbl>
    <w:p w:rsidR="00EF270A" w:rsidRPr="00A71BB3" w:rsidRDefault="00EF270A" w:rsidP="00EF270A">
      <w:pPr>
        <w:spacing w:after="120" w:line="375" w:lineRule="atLeast"/>
        <w:jc w:val="both"/>
        <w:rPr>
          <w:rFonts w:ascii="Segoe UI" w:eastAsia="Times New Roman" w:hAnsi="Segoe UI" w:cs="Segoe UI"/>
          <w:color w:val="000000"/>
          <w:sz w:val="24"/>
          <w:szCs w:val="24"/>
          <w:lang w:eastAsia="en-IN"/>
        </w:rPr>
      </w:pPr>
    </w:p>
    <w:p w:rsidR="00EF270A" w:rsidRDefault="00D374CE" w:rsidP="00EF270A">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w:t>
      </w:r>
      <w:r w:rsidR="00EF270A">
        <w:rPr>
          <w:rFonts w:ascii="Helvetica" w:hAnsi="Helvetica" w:cs="Helvetica"/>
          <w:b w:val="0"/>
          <w:bCs w:val="0"/>
          <w:color w:val="610B38"/>
          <w:sz w:val="44"/>
          <w:szCs w:val="44"/>
        </w:rPr>
        <w:t>L/SQL If</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PL/SQL supports the programming language features like conditional statements and iterative statements. Its programming constructs are similar to how you use in programming languages like Java and C++.</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IF Statement:</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There are different syntaxes for the IF-THEN-ELSE statement.</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 (IF-THEN statement):</w:t>
      </w:r>
    </w:p>
    <w:p w:rsidR="00EF270A" w:rsidRDefault="00EF270A" w:rsidP="00EF270A">
      <w:pPr>
        <w:jc w:val="center"/>
        <w:rPr>
          <w:rFonts w:ascii="Roboto" w:hAnsi="Roboto" w:cs="Times New Roman"/>
          <w:color w:val="FFFFFF"/>
          <w:sz w:val="21"/>
          <w:szCs w:val="21"/>
        </w:rPr>
      </w:pPr>
      <w:r>
        <w:rPr>
          <w:rFonts w:ascii="Roboto" w:hAnsi="Roboto"/>
          <w:color w:val="FFFFFF"/>
          <w:sz w:val="21"/>
          <w:szCs w:val="21"/>
        </w:rPr>
        <w:t>OOPs Concepts in Java</w:t>
      </w:r>
    </w:p>
    <w:p w:rsidR="00EF270A" w:rsidRDefault="00EF270A" w:rsidP="00EF270A">
      <w:pPr>
        <w:numPr>
          <w:ilvl w:val="0"/>
          <w:numId w:val="13"/>
        </w:numPr>
        <w:spacing w:after="0" w:line="375" w:lineRule="atLeast"/>
        <w:ind w:left="0"/>
        <w:jc w:val="both"/>
        <w:rPr>
          <w:rFonts w:ascii="Segoe UI" w:hAnsi="Segoe UI" w:cs="Segoe UI"/>
          <w:color w:val="000000"/>
          <w:sz w:val="24"/>
          <w:szCs w:val="24"/>
        </w:rPr>
      </w:pPr>
      <w:r>
        <w:rPr>
          <w:rFonts w:ascii="Segoe UI" w:hAnsi="Segoe UI" w:cs="Segoe UI"/>
          <w:color w:val="000000"/>
          <w:bdr w:val="none" w:sz="0" w:space="0" w:color="auto" w:frame="1"/>
        </w:rPr>
        <w:t>IF condition   </w:t>
      </w:r>
    </w:p>
    <w:p w:rsidR="00EF270A" w:rsidRDefault="00EF270A" w:rsidP="00EF270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{It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executed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statements only when condition is TRUE.</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(IF-THEN-ELSE statement):</w:t>
      </w:r>
    </w:p>
    <w:p w:rsidR="00EF270A" w:rsidRDefault="00EF270A" w:rsidP="00EF270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   </w:t>
      </w:r>
    </w:p>
    <w:p w:rsidR="00EF270A" w:rsidRDefault="00EF270A" w:rsidP="00EF270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EF270A" w:rsidRDefault="00EF270A" w:rsidP="00EF270A">
      <w:pPr>
        <w:numPr>
          <w:ilvl w:val="0"/>
          <w:numId w:val="1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one set of statements when condition is TRUE or a different set of statements when condition is FALSE.</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(IF-THEN-ELSIF statement):</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condition1   </w:t>
      </w:r>
    </w:p>
    <w:p w:rsidR="00EF270A" w:rsidRDefault="00EF270A" w:rsidP="00EF270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condition1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ELSIF condition2   </w:t>
      </w:r>
    </w:p>
    <w:p w:rsidR="00EF270A" w:rsidRDefault="00EF270A" w:rsidP="00EF270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condition2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This syntax is used when you want to execute one set of statements when condition1 is TRUE or a different set of statements when condition2 is TRUE.</w:t>
      </w:r>
    </w:p>
    <w:p w:rsidR="00EF270A" w:rsidRDefault="00EF270A" w:rsidP="00EF270A">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(IF-THEN-ELSIF-ELSE statement):</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IF condition1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lastRenderedPageBreak/>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condition1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ELSIF condition2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condition2 </w:t>
      </w:r>
      <w:r>
        <w:rPr>
          <w:rStyle w:val="keyword"/>
          <w:rFonts w:ascii="Segoe UI" w:hAnsi="Segoe UI" w:cs="Segoe UI"/>
          <w:b/>
          <w:bCs/>
          <w:color w:val="006699"/>
          <w:bdr w:val="none" w:sz="0" w:space="0" w:color="auto" w:frame="1"/>
        </w:rPr>
        <w:t>is</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TRUE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r>
        <w:rPr>
          <w:rStyle w:val="keyword"/>
          <w:rFonts w:ascii="Segoe UI" w:hAnsi="Segoe UI" w:cs="Segoe UI"/>
          <w:b/>
          <w:bCs/>
          <w:color w:val="006699"/>
          <w:bdr w:val="none" w:sz="0" w:space="0" w:color="auto" w:frame="1"/>
        </w:rPr>
        <w:t>to</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execute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both condition1 </w:t>
      </w:r>
      <w:r>
        <w:rPr>
          <w:rStyle w:val="op"/>
          <w:rFonts w:ascii="Segoe UI" w:hAnsi="Segoe UI" w:cs="Segoe UI"/>
          <w:color w:val="808080"/>
          <w:bdr w:val="none" w:sz="0" w:space="0" w:color="auto" w:frame="1"/>
        </w:rPr>
        <w:t>and</w:t>
      </w:r>
      <w:r>
        <w:rPr>
          <w:rFonts w:ascii="Segoe UI" w:hAnsi="Segoe UI" w:cs="Segoe UI"/>
          <w:color w:val="000000"/>
          <w:bdr w:val="none" w:sz="0" w:space="0" w:color="auto" w:frame="1"/>
        </w:rPr>
        <w:t> condition2 are </w:t>
      </w:r>
      <w:r>
        <w:rPr>
          <w:rStyle w:val="keyword"/>
          <w:rFonts w:ascii="Segoe UI" w:hAnsi="Segoe UI" w:cs="Segoe UI"/>
          <w:b/>
          <w:bCs/>
          <w:color w:val="006699"/>
          <w:bdr w:val="none" w:sz="0" w:space="0" w:color="auto" w:frame="1"/>
        </w:rPr>
        <w:t>FALSE</w:t>
      </w:r>
      <w:r>
        <w:rPr>
          <w:rFonts w:ascii="Segoe UI" w:hAnsi="Segoe UI" w:cs="Segoe UI"/>
          <w:color w:val="000000"/>
          <w:bdr w:val="none" w:sz="0" w:space="0" w:color="auto" w:frame="1"/>
        </w:rPr>
        <w:t>...}  </w:t>
      </w:r>
    </w:p>
    <w:p w:rsidR="00EF270A" w:rsidRDefault="00EF270A" w:rsidP="00EF270A">
      <w:pPr>
        <w:numPr>
          <w:ilvl w:val="0"/>
          <w:numId w:val="1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spacing w:line="240" w:lineRule="auto"/>
        <w:rPr>
          <w:rFonts w:ascii="Times New Roman" w:hAnsi="Times New Roman" w:cs="Times New Roman"/>
        </w:rPr>
      </w:pPr>
      <w:r>
        <w:rPr>
          <w:rFonts w:ascii="Segoe UI" w:hAnsi="Segoe UI" w:cs="Segoe UI"/>
          <w:color w:val="333333"/>
          <w:shd w:val="clear" w:color="auto" w:fill="FFFFFF"/>
        </w:rPr>
        <w:t>It is the most advance syntax and used if you want to execute one set of statements when condition1 is TRUE, a different set of statement when condition2 is TRUE or a different set of statements when both the condition1 and condition2 are FALSE.</w:t>
      </w:r>
    </w:p>
    <w:p w:rsidR="00EF270A" w:rsidRDefault="00EF270A" w:rsidP="00EF270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When a condition is found to be TRUE, the IF-THEN-ELSE statement will execute the corresponding code and not check the conditions any further.</w:t>
      </w:r>
    </w:p>
    <w:p w:rsidR="00EF270A" w:rsidRDefault="00EF270A" w:rsidP="00EF270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If there no condition is met, the ELSE portion of the IF-THEN-ELSE statement will be executed.</w:t>
      </w:r>
    </w:p>
    <w:p w:rsidR="00EF270A" w:rsidRDefault="00EF270A" w:rsidP="00EF270A">
      <w:pPr>
        <w:pStyle w:val="Heading4"/>
        <w:pBdr>
          <w:left w:val="single" w:sz="18" w:space="30" w:color="FFA500"/>
        </w:pBdr>
        <w:shd w:val="clear" w:color="auto" w:fill="FAEBD7"/>
        <w:jc w:val="both"/>
        <w:rPr>
          <w:rFonts w:ascii="Arial" w:hAnsi="Arial" w:cs="Arial"/>
          <w:b w:val="0"/>
          <w:bCs w:val="0"/>
          <w:color w:val="333333"/>
          <w:sz w:val="23"/>
          <w:szCs w:val="23"/>
        </w:rPr>
      </w:pPr>
      <w:r>
        <w:rPr>
          <w:rFonts w:ascii="Arial" w:hAnsi="Arial" w:cs="Arial"/>
          <w:b w:val="0"/>
          <w:bCs w:val="0"/>
          <w:color w:val="333333"/>
          <w:sz w:val="23"/>
          <w:szCs w:val="23"/>
        </w:rPr>
        <w:t>ELSIF and ELSE portions are optional.</w:t>
      </w:r>
    </w:p>
    <w:p w:rsidR="00EF270A" w:rsidRDefault="00EF270A" w:rsidP="00EF270A">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If Statement</w:t>
      </w:r>
    </w:p>
    <w:p w:rsidR="00EF270A" w:rsidRDefault="00EF270A" w:rsidP="00EF270A">
      <w:pPr>
        <w:pStyle w:val="NormalWeb"/>
        <w:shd w:val="clear" w:color="auto" w:fill="FFFFFF"/>
        <w:jc w:val="both"/>
        <w:rPr>
          <w:rFonts w:ascii="Segoe UI" w:hAnsi="Segoe UI" w:cs="Segoe UI"/>
          <w:color w:val="333333"/>
        </w:rPr>
      </w:pPr>
      <w:r>
        <w:rPr>
          <w:rFonts w:ascii="Segoe UI" w:hAnsi="Segoe UI" w:cs="Segoe UI"/>
          <w:color w:val="333333"/>
        </w:rPr>
        <w:t>Let's take an example to see the whole concept:</w:t>
      </w:r>
    </w:p>
    <w:p w:rsidR="00EF270A" w:rsidRDefault="00EF270A" w:rsidP="00EF270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number(3) := 500;  </w:t>
      </w:r>
    </w:p>
    <w:p w:rsidR="00EF270A" w:rsidRDefault="00EF270A" w:rsidP="00EF270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check the </w:t>
      </w:r>
      <w:proofErr w:type="spellStart"/>
      <w:r>
        <w:rPr>
          <w:rStyle w:val="comment"/>
          <w:rFonts w:ascii="Segoe UI" w:hAnsi="Segoe UI" w:cs="Segoe UI"/>
          <w:color w:val="008200"/>
          <w:bdr w:val="none" w:sz="0" w:space="0" w:color="auto" w:frame="1"/>
        </w:rPr>
        <w:t>boolean</w:t>
      </w:r>
      <w:proofErr w:type="spellEnd"/>
      <w:r>
        <w:rPr>
          <w:rStyle w:val="comment"/>
          <w:rFonts w:ascii="Segoe UI" w:hAnsi="Segoe UI" w:cs="Segoe UI"/>
          <w:color w:val="008200"/>
          <w:bdr w:val="none" w:sz="0" w:space="0" w:color="auto" w:frame="1"/>
        </w:rPr>
        <w:t> condition using if statement </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a &lt; 20 )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if condition is true then print the following  </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is less than 20 '</w:t>
      </w:r>
      <w:r>
        <w:rPr>
          <w:rFonts w:ascii="Segoe UI" w:hAnsi="Segoe UI" w:cs="Segoe UI"/>
          <w:color w:val="000000"/>
          <w:bdr w:val="none" w:sz="0" w:space="0" w:color="auto" w:frame="1"/>
        </w:rPr>
        <w:t> );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 is not less than 20 '</w:t>
      </w:r>
      <w:r>
        <w:rPr>
          <w:rFonts w:ascii="Segoe UI" w:hAnsi="Segoe UI" w:cs="Segoe UI"/>
          <w:color w:val="000000"/>
          <w:bdr w:val="none" w:sz="0" w:space="0" w:color="auto" w:frame="1"/>
        </w:rPr>
        <w:t> );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F270A" w:rsidRDefault="00EF270A" w:rsidP="00EF270A">
      <w:pPr>
        <w:numPr>
          <w:ilvl w:val="0"/>
          <w:numId w:val="17"/>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'value of a is : '</w:t>
      </w:r>
      <w:r>
        <w:rPr>
          <w:rFonts w:ascii="Segoe UI" w:hAnsi="Segoe UI" w:cs="Segoe UI"/>
          <w:color w:val="000000"/>
          <w:bdr w:val="none" w:sz="0" w:space="0" w:color="auto" w:frame="1"/>
        </w:rPr>
        <w:t> || a);  </w:t>
      </w:r>
    </w:p>
    <w:p w:rsidR="00EF270A" w:rsidRDefault="00EF270A" w:rsidP="00EF270A">
      <w:pPr>
        <w:numPr>
          <w:ilvl w:val="0"/>
          <w:numId w:val="17"/>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F03B61" w:rsidRDefault="00F03B61">
      <w:pPr>
        <w:rPr>
          <w:sz w:val="24"/>
          <w:szCs w:val="24"/>
          <w:lang w:val="en-US"/>
        </w:rPr>
      </w:pPr>
    </w:p>
    <w:p w:rsidR="00D374CE" w:rsidRDefault="00D374CE">
      <w:pPr>
        <w:rPr>
          <w:sz w:val="24"/>
          <w:szCs w:val="24"/>
          <w:lang w:val="en-US"/>
        </w:rPr>
      </w:pPr>
    </w:p>
    <w:p w:rsidR="00D374CE" w:rsidRDefault="00D374CE">
      <w:pPr>
        <w:rPr>
          <w:sz w:val="24"/>
          <w:szCs w:val="24"/>
          <w:lang w:val="en-US"/>
        </w:rPr>
      </w:pPr>
    </w:p>
    <w:p w:rsidR="00D374CE" w:rsidRDefault="00D374CE" w:rsidP="00D374C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Case Statement</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 xml:space="preserve">The PL/SQL CASE statement facilitates you to execute a sequence of </w:t>
      </w:r>
      <w:proofErr w:type="spellStart"/>
      <w:r>
        <w:rPr>
          <w:rFonts w:ascii="Segoe UI" w:hAnsi="Segoe UI" w:cs="Segoe UI"/>
          <w:color w:val="333333"/>
        </w:rPr>
        <w:t>satatements</w:t>
      </w:r>
      <w:proofErr w:type="spellEnd"/>
      <w:r>
        <w:rPr>
          <w:rFonts w:ascii="Segoe UI" w:hAnsi="Segoe UI" w:cs="Segoe UI"/>
          <w:color w:val="333333"/>
        </w:rPr>
        <w:t xml:space="preserve"> based on a selector. A selector can be anything such as variable, function or an expression that the CASE statement checks to a </w:t>
      </w:r>
      <w:proofErr w:type="spellStart"/>
      <w:proofErr w:type="gramStart"/>
      <w:r>
        <w:rPr>
          <w:rFonts w:ascii="Segoe UI" w:hAnsi="Segoe UI" w:cs="Segoe UI"/>
          <w:color w:val="333333"/>
        </w:rPr>
        <w:t>boolean</w:t>
      </w:r>
      <w:proofErr w:type="spellEnd"/>
      <w:proofErr w:type="gramEnd"/>
      <w:r>
        <w:rPr>
          <w:rFonts w:ascii="Segoe UI" w:hAnsi="Segoe UI" w:cs="Segoe UI"/>
          <w:color w:val="333333"/>
        </w:rPr>
        <w:t xml:space="preserve"> value.</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 xml:space="preserve">The CASE statement works like the IF statement, only using the keyword WHEN. A CASE statement is evaluated from top to bottom. If it </w:t>
      </w:r>
      <w:proofErr w:type="gramStart"/>
      <w:r>
        <w:rPr>
          <w:rFonts w:ascii="Segoe UI" w:hAnsi="Segoe UI" w:cs="Segoe UI"/>
          <w:color w:val="333333"/>
        </w:rPr>
        <w:t>get</w:t>
      </w:r>
      <w:proofErr w:type="gramEnd"/>
      <w:r>
        <w:rPr>
          <w:rFonts w:ascii="Segoe UI" w:hAnsi="Segoe UI" w:cs="Segoe UI"/>
          <w:color w:val="333333"/>
        </w:rPr>
        <w:t xml:space="preserve"> the condition TRUE, then the corresponding THEN </w:t>
      </w:r>
      <w:proofErr w:type="spellStart"/>
      <w:r>
        <w:rPr>
          <w:rFonts w:ascii="Segoe UI" w:hAnsi="Segoe UI" w:cs="Segoe UI"/>
          <w:color w:val="333333"/>
        </w:rPr>
        <w:t>calause</w:t>
      </w:r>
      <w:proofErr w:type="spellEnd"/>
      <w:r>
        <w:rPr>
          <w:rFonts w:ascii="Segoe UI" w:hAnsi="Segoe UI" w:cs="Segoe UI"/>
          <w:color w:val="333333"/>
        </w:rPr>
        <w:t xml:space="preserve"> is executed and the execution goes to the END CASE clause.</w:t>
      </w:r>
    </w:p>
    <w:p w:rsidR="00D374CE" w:rsidRDefault="00D374CE" w:rsidP="00D374C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the CASE Statement:</w:t>
      </w:r>
    </w:p>
    <w:p w:rsidR="00D374CE" w:rsidRDefault="00D374CE" w:rsidP="00D374CE">
      <w:pPr>
        <w:numPr>
          <w:ilvl w:val="0"/>
          <w:numId w:val="18"/>
        </w:numPr>
        <w:spacing w:after="0" w:line="375" w:lineRule="atLeast"/>
        <w:ind w:left="0"/>
        <w:jc w:val="both"/>
        <w:rPr>
          <w:rFonts w:ascii="Segoe UI" w:hAnsi="Segoe UI" w:cs="Segoe UI"/>
          <w:color w:val="000000"/>
        </w:rPr>
      </w:pP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 expression ]  </w:t>
      </w:r>
    </w:p>
    <w:p w:rsidR="00D374CE" w:rsidRDefault="00D374CE" w:rsidP="00D374CE">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condition_1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result_1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condition_2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result_2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condition_n</w:t>
      </w:r>
      <w:proofErr w:type="spellEnd"/>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result_n</w:t>
      </w:r>
      <w:proofErr w:type="spellEnd"/>
      <w:r>
        <w:rPr>
          <w:rFonts w:ascii="Segoe UI" w:hAnsi="Segoe UI" w:cs="Segoe UI"/>
          <w:color w:val="000000"/>
          <w:bdr w:val="none" w:sz="0" w:space="0" w:color="auto" w:frame="1"/>
        </w:rPr>
        <w:t>  </w:t>
      </w:r>
    </w:p>
    <w:p w:rsidR="00D374CE" w:rsidRDefault="00D374CE" w:rsidP="00D374CE">
      <w:pPr>
        <w:numPr>
          <w:ilvl w:val="0"/>
          <w:numId w:val="18"/>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result  </w:t>
      </w:r>
    </w:p>
    <w:p w:rsidR="00D374CE" w:rsidRPr="00D374CE" w:rsidRDefault="00D374CE" w:rsidP="00D374CE">
      <w:pPr>
        <w:numPr>
          <w:ilvl w:val="0"/>
          <w:numId w:val="18"/>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bdr w:val="none" w:sz="0" w:space="0" w:color="auto" w:frame="1"/>
        </w:rPr>
      </w:pPr>
    </w:p>
    <w:p w:rsidR="00D374CE" w:rsidRDefault="00D374CE" w:rsidP="00D374CE">
      <w:pPr>
        <w:spacing w:after="0" w:line="375" w:lineRule="atLeast"/>
        <w:jc w:val="both"/>
        <w:rPr>
          <w:rFonts w:ascii="Segoe UI" w:hAnsi="Segoe UI" w:cs="Segoe UI"/>
          <w:color w:val="000000"/>
        </w:rPr>
      </w:pPr>
    </w:p>
    <w:p w:rsidR="00D374CE" w:rsidRDefault="00D374CE" w:rsidP="00D374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case statement</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Let's take an example to make it clear:</w:t>
      </w:r>
    </w:p>
    <w:p w:rsidR="00D374CE" w:rsidRDefault="00D374CE" w:rsidP="00D374CE">
      <w:pPr>
        <w:jc w:val="center"/>
        <w:textAlignment w:val="baseline"/>
        <w:rPr>
          <w:rFonts w:ascii="inherit" w:hAnsi="inherit" w:cs="Times New Roman"/>
          <w:color w:val="FFFFFF"/>
          <w:sz w:val="20"/>
          <w:szCs w:val="20"/>
        </w:rPr>
      </w:pPr>
      <w:r>
        <w:rPr>
          <w:rFonts w:ascii="inherit" w:hAnsi="inherit"/>
          <w:color w:val="FFFFFF"/>
          <w:sz w:val="20"/>
          <w:szCs w:val="20"/>
        </w:rPr>
        <w:t>19.6M</w:t>
      </w:r>
    </w:p>
    <w:p w:rsidR="00D374CE" w:rsidRDefault="00D374CE" w:rsidP="00D374CE">
      <w:pPr>
        <w:jc w:val="center"/>
        <w:textAlignment w:val="baseline"/>
        <w:rPr>
          <w:rFonts w:ascii="inherit" w:hAnsi="inherit"/>
          <w:color w:val="FFFFFF"/>
          <w:sz w:val="20"/>
          <w:szCs w:val="20"/>
        </w:rPr>
      </w:pPr>
      <w:r>
        <w:rPr>
          <w:rFonts w:ascii="inherit" w:hAnsi="inherit"/>
          <w:color w:val="FFFFFF"/>
          <w:sz w:val="20"/>
          <w:szCs w:val="20"/>
        </w:rPr>
        <w:t>421</w:t>
      </w:r>
    </w:p>
    <w:p w:rsidR="00D374CE" w:rsidRDefault="00D374CE" w:rsidP="00D374CE">
      <w:pPr>
        <w:jc w:val="center"/>
        <w:textAlignment w:val="baseline"/>
        <w:rPr>
          <w:rFonts w:ascii="inherit" w:hAnsi="inherit"/>
          <w:color w:val="FFFFFF"/>
          <w:sz w:val="21"/>
          <w:szCs w:val="21"/>
        </w:rPr>
      </w:pPr>
      <w:r>
        <w:rPr>
          <w:rFonts w:ascii="inherit" w:hAnsi="inherit"/>
          <w:color w:val="FFFFFF"/>
          <w:sz w:val="21"/>
          <w:szCs w:val="21"/>
        </w:rPr>
        <w:t>HTML Tutorial</w:t>
      </w:r>
    </w:p>
    <w:p w:rsidR="00D374CE" w:rsidRDefault="00D374CE" w:rsidP="00D374CE">
      <w:pPr>
        <w:numPr>
          <w:ilvl w:val="0"/>
          <w:numId w:val="19"/>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grade </w:t>
      </w:r>
      <w:r>
        <w:rPr>
          <w:rStyle w:val="keyword"/>
          <w:rFonts w:ascii="Segoe UI" w:hAnsi="Segoe UI" w:cs="Segoe UI"/>
          <w:b/>
          <w:bCs/>
          <w:color w:val="006699"/>
          <w:bdr w:val="none" w:sz="0" w:space="0" w:color="auto" w:frame="1"/>
        </w:rPr>
        <w:t>char</w:t>
      </w:r>
      <w:r>
        <w:rPr>
          <w:rFonts w:ascii="Segoe UI" w:hAnsi="Segoe UI" w:cs="Segoe UI"/>
          <w:color w:val="000000"/>
          <w:bdr w:val="none" w:sz="0" w:space="0" w:color="auto" w:frame="1"/>
        </w:rPr>
        <w:t>(1) :=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grade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'A'</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'Excellent'</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'B'</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'Very good'</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'Good'</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'D'</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'Average'</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'F'</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'Passed with Grace'</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else</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'Failed'</w:t>
      </w:r>
      <w:r>
        <w:rPr>
          <w:rFonts w:ascii="Segoe UI" w:hAnsi="Segoe UI" w:cs="Segoe UI"/>
          <w:color w:val="000000"/>
          <w:bdr w:val="none" w:sz="0" w:space="0" w:color="auto" w:frame="1"/>
        </w:rPr>
        <w:t>);  </w:t>
      </w:r>
    </w:p>
    <w:p w:rsidR="00D374CE" w:rsidRDefault="00D374CE" w:rsidP="00D374CE">
      <w:pPr>
        <w:numPr>
          <w:ilvl w:val="0"/>
          <w:numId w:val="19"/>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r>
        <w:rPr>
          <w:rStyle w:val="func"/>
          <w:rFonts w:ascii="Segoe UI" w:hAnsi="Segoe UI" w:cs="Segoe UI"/>
          <w:color w:val="FF1493"/>
          <w:bdr w:val="none" w:sz="0" w:space="0" w:color="auto" w:frame="1"/>
        </w:rPr>
        <w:t>CASE</w:t>
      </w:r>
      <w:r>
        <w:rPr>
          <w:rFonts w:ascii="Segoe UI" w:hAnsi="Segoe UI" w:cs="Segoe UI"/>
          <w:color w:val="000000"/>
          <w:bdr w:val="none" w:sz="0" w:space="0" w:color="auto" w:frame="1"/>
        </w:rPr>
        <w:t>;  </w:t>
      </w:r>
    </w:p>
    <w:p w:rsidR="00D374CE" w:rsidRPr="00D374CE" w:rsidRDefault="00D374CE" w:rsidP="00D374CE">
      <w:pPr>
        <w:numPr>
          <w:ilvl w:val="0"/>
          <w:numId w:val="19"/>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spacing w:after="0" w:line="375" w:lineRule="atLeast"/>
        <w:jc w:val="both"/>
        <w:rPr>
          <w:rFonts w:ascii="Segoe UI" w:hAnsi="Segoe UI" w:cs="Segoe UI"/>
          <w:color w:val="000000"/>
        </w:rPr>
      </w:pPr>
    </w:p>
    <w:p w:rsidR="00D374CE" w:rsidRDefault="00D374CE" w:rsidP="00D374CE">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Loop</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The PL/SQL loops are used to repeat the execution of one or more statements for specified number of times. These are also known as iterative control statements.</w:t>
      </w:r>
    </w:p>
    <w:p w:rsidR="00D374CE" w:rsidRDefault="00D374CE" w:rsidP="00D374C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for a basic loop:</w:t>
      </w:r>
    </w:p>
    <w:p w:rsidR="00D374CE" w:rsidRDefault="00D374CE" w:rsidP="00D374CE">
      <w:pPr>
        <w:jc w:val="both"/>
        <w:rPr>
          <w:rStyle w:val="Hyperlink"/>
          <w:color w:val="008000"/>
          <w:u w:val="none"/>
          <w:bdr w:val="none" w:sz="0" w:space="0" w:color="auto" w:frame="1"/>
        </w:rPr>
      </w:pPr>
      <w:r>
        <w:rPr>
          <w:rFonts w:ascii="Segoe UI" w:hAnsi="Segoe UI" w:cs="Segoe UI"/>
          <w:color w:val="333333"/>
        </w:rPr>
        <w:fldChar w:fldCharType="begin"/>
      </w:r>
      <w:r>
        <w:rPr>
          <w:rFonts w:ascii="Segoe UI" w:hAnsi="Segoe UI" w:cs="Segoe UI"/>
          <w:color w:val="333333"/>
        </w:rPr>
        <w:instrText xml:space="preserve"> HYPERLINK "https://www.javatpoint.com/pl-sql-loop" </w:instrText>
      </w:r>
      <w:r>
        <w:rPr>
          <w:rFonts w:ascii="Segoe UI" w:hAnsi="Segoe UI" w:cs="Segoe UI"/>
          <w:color w:val="333333"/>
        </w:rPr>
        <w:fldChar w:fldCharType="separate"/>
      </w:r>
    </w:p>
    <w:p w:rsidR="00D374CE" w:rsidRDefault="00D374CE" w:rsidP="00D374CE">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"https://www.javatpoint.com/pl-sql-loop" </w:instrText>
      </w:r>
      <w:r>
        <w:rPr>
          <w:rFonts w:ascii="Segoe UI" w:hAnsi="Segoe UI" w:cs="Segoe UI"/>
          <w:color w:val="333333"/>
        </w:rPr>
        <w:fldChar w:fldCharType="separate"/>
      </w:r>
    </w:p>
    <w:p w:rsidR="00D374CE" w:rsidRDefault="00D374CE" w:rsidP="00D374CE">
      <w:pPr>
        <w:jc w:val="both"/>
        <w:rPr>
          <w:rStyle w:val="Hyperlink"/>
          <w:rFonts w:ascii="Segoe UI" w:hAnsi="Segoe UI" w:cs="Segoe UI"/>
          <w:color w:val="008000"/>
          <w:u w:val="none"/>
          <w:bdr w:val="none" w:sz="0" w:space="0" w:color="auto" w:frame="1"/>
        </w:rPr>
      </w:pPr>
      <w:r>
        <w:rPr>
          <w:rFonts w:ascii="Segoe UI" w:hAnsi="Segoe UI" w:cs="Segoe UI"/>
          <w:color w:val="333333"/>
        </w:rPr>
        <w:fldChar w:fldCharType="end"/>
      </w:r>
      <w:r>
        <w:rPr>
          <w:rFonts w:ascii="Segoe UI" w:hAnsi="Segoe UI" w:cs="Segoe UI"/>
          <w:color w:val="333333"/>
        </w:rPr>
        <w:fldChar w:fldCharType="begin"/>
      </w:r>
      <w:r>
        <w:rPr>
          <w:rFonts w:ascii="Segoe UI" w:hAnsi="Segoe UI" w:cs="Segoe UI"/>
          <w:color w:val="333333"/>
        </w:rPr>
        <w:instrText xml:space="preserve"> HYPERLINK "https://www.javatpoint.com/pl-sql-loop" </w:instrText>
      </w:r>
      <w:r>
        <w:rPr>
          <w:rFonts w:ascii="Segoe UI" w:hAnsi="Segoe UI" w:cs="Segoe UI"/>
          <w:color w:val="333333"/>
        </w:rPr>
        <w:fldChar w:fldCharType="separate"/>
      </w:r>
    </w:p>
    <w:p w:rsidR="00D374CE" w:rsidRDefault="00D374CE" w:rsidP="00D374CE">
      <w:pPr>
        <w:jc w:val="both"/>
        <w:rPr>
          <w:color w:val="333333"/>
        </w:rPr>
      </w:pPr>
      <w:r>
        <w:rPr>
          <w:rFonts w:ascii="Segoe UI" w:hAnsi="Segoe UI" w:cs="Segoe UI"/>
          <w:color w:val="333333"/>
        </w:rPr>
        <w:fldChar w:fldCharType="end"/>
      </w:r>
    </w:p>
    <w:p w:rsidR="00D374CE" w:rsidRDefault="00D374CE" w:rsidP="00D374CE">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D374CE" w:rsidRDefault="00D374CE" w:rsidP="00D374CE">
      <w:pPr>
        <w:numPr>
          <w:ilvl w:val="0"/>
          <w:numId w:val="20"/>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Sequence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statements;  </w:t>
      </w:r>
    </w:p>
    <w:p w:rsidR="00D374CE" w:rsidRDefault="00D374CE" w:rsidP="00D374CE">
      <w:pPr>
        <w:numPr>
          <w:ilvl w:val="0"/>
          <w:numId w:val="2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D374CE" w:rsidRDefault="00D374CE" w:rsidP="00D374CE">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Types of PL/SQL Loops</w:t>
      </w:r>
    </w:p>
    <w:p w:rsidR="00D374CE" w:rsidRDefault="00D374CE" w:rsidP="00D374CE">
      <w:pPr>
        <w:pStyle w:val="NormalWeb"/>
        <w:shd w:val="clear" w:color="auto" w:fill="FFFFFF"/>
        <w:jc w:val="both"/>
        <w:rPr>
          <w:rFonts w:ascii="Segoe UI" w:hAnsi="Segoe UI" w:cs="Segoe UI"/>
          <w:color w:val="333333"/>
        </w:rPr>
      </w:pPr>
      <w:r>
        <w:rPr>
          <w:rFonts w:ascii="Segoe UI" w:hAnsi="Segoe UI" w:cs="Segoe UI"/>
          <w:color w:val="333333"/>
        </w:rPr>
        <w:t>There are 4 types of PL/SQL Loops.</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Basic Loop / Exit Loop</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While Loop</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For Loop</w:t>
      </w:r>
    </w:p>
    <w:p w:rsidR="00D374CE" w:rsidRDefault="00D374CE" w:rsidP="00D374CE">
      <w:pPr>
        <w:numPr>
          <w:ilvl w:val="0"/>
          <w:numId w:val="2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Cursor For Loop</w:t>
      </w:r>
    </w:p>
    <w:p w:rsidR="00D374CE" w:rsidRDefault="00D374CE"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Exit Loop (Basic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PL/SQL exit loop is used when a set of statements is to be executed at least once before the termination of the loop. There must be an EXIT condition specified in the loop, otherwise the loop will get into an infinite number of iterations. After the occurrence of EXIT condition, the process exits the loop.</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basic loop:</w:t>
      </w:r>
    </w:p>
    <w:p w:rsidR="00E0693F" w:rsidRDefault="00E0693F" w:rsidP="00E0693F">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E0693F" w:rsidRDefault="00E0693F" w:rsidP="00E0693F">
      <w:pPr>
        <w:numPr>
          <w:ilvl w:val="0"/>
          <w:numId w:val="22"/>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Sequence</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of</w:t>
      </w:r>
      <w:r>
        <w:rPr>
          <w:rFonts w:ascii="Segoe UI" w:hAnsi="Segoe UI" w:cs="Segoe UI"/>
          <w:color w:val="000000"/>
          <w:bdr w:val="none" w:sz="0" w:space="0" w:color="auto" w:frame="1"/>
        </w:rPr>
        <w:t> statements;  </w:t>
      </w:r>
    </w:p>
    <w:p w:rsidR="00E0693F" w:rsidRDefault="00E0693F" w:rsidP="00E0693F">
      <w:pPr>
        <w:numPr>
          <w:ilvl w:val="0"/>
          <w:numId w:val="2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exit loop:</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statements;   </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EXIT;   </w:t>
      </w:r>
    </w:p>
    <w:p w:rsidR="00E0693F" w:rsidRDefault="00E0693F" w:rsidP="00E0693F">
      <w:pPr>
        <w:numPr>
          <w:ilvl w:val="0"/>
          <w:numId w:val="2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op"/>
          <w:rFonts w:ascii="Segoe UI" w:hAnsi="Segoe UI" w:cs="Segoe UI"/>
          <w:color w:val="808080"/>
          <w:bdr w:val="none" w:sz="0" w:space="0" w:color="auto" w:frame="1"/>
        </w:rPr>
        <w:t>or</w:t>
      </w:r>
      <w:r>
        <w:rPr>
          <w:rFonts w:ascii="Segoe UI" w:hAnsi="Segoe UI" w:cs="Segoe UI"/>
          <w:color w:val="000000"/>
          <w:bdr w:val="none" w:sz="0" w:space="0" w:color="auto" w:frame="1"/>
        </w:rPr>
        <w:t> 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condition;}  </w:t>
      </w:r>
    </w:p>
    <w:p w:rsidR="00E0693F" w:rsidRDefault="00E0693F" w:rsidP="00E0693F">
      <w:pPr>
        <w:numPr>
          <w:ilvl w:val="0"/>
          <w:numId w:val="23"/>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EXIT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take a simple example to explain it well:</w:t>
      </w:r>
    </w:p>
    <w:p w:rsidR="00E0693F" w:rsidRDefault="00E0693F" w:rsidP="00E0693F">
      <w:pPr>
        <w:jc w:val="center"/>
        <w:textAlignment w:val="baseline"/>
        <w:rPr>
          <w:rFonts w:ascii="inherit" w:hAnsi="inherit" w:cs="Times New Roman"/>
          <w:color w:val="FFFFFF"/>
          <w:sz w:val="20"/>
          <w:szCs w:val="20"/>
        </w:rPr>
      </w:pPr>
      <w:r>
        <w:rPr>
          <w:rFonts w:ascii="inherit" w:hAnsi="inherit"/>
          <w:color w:val="FFFFFF"/>
          <w:sz w:val="20"/>
          <w:szCs w:val="20"/>
        </w:rPr>
        <w:t>23.7M</w:t>
      </w:r>
    </w:p>
    <w:p w:rsidR="00E0693F" w:rsidRDefault="00E0693F" w:rsidP="00E0693F">
      <w:pPr>
        <w:jc w:val="center"/>
        <w:textAlignment w:val="baseline"/>
        <w:rPr>
          <w:rFonts w:ascii="inherit" w:hAnsi="inherit"/>
          <w:color w:val="FFFFFF"/>
          <w:sz w:val="20"/>
          <w:szCs w:val="20"/>
        </w:rPr>
      </w:pPr>
      <w:r>
        <w:rPr>
          <w:rFonts w:ascii="inherit" w:hAnsi="inherit"/>
          <w:color w:val="FFFFFF"/>
          <w:sz w:val="20"/>
          <w:szCs w:val="20"/>
        </w:rPr>
        <w:t>532</w:t>
      </w:r>
    </w:p>
    <w:p w:rsidR="00E0693F" w:rsidRDefault="00E0693F" w:rsidP="00E0693F">
      <w:pPr>
        <w:jc w:val="center"/>
        <w:textAlignment w:val="baseline"/>
        <w:rPr>
          <w:rFonts w:ascii="inherit" w:hAnsi="inherit"/>
          <w:color w:val="FFFFFF"/>
          <w:sz w:val="21"/>
          <w:szCs w:val="21"/>
        </w:rPr>
      </w:pPr>
      <w:r>
        <w:rPr>
          <w:rFonts w:ascii="inherit" w:hAnsi="inherit"/>
          <w:color w:val="FFFFFF"/>
          <w:sz w:val="21"/>
          <w:szCs w:val="21"/>
        </w:rPr>
        <w:t xml:space="preserve">C++ </w:t>
      </w:r>
      <w:proofErr w:type="spellStart"/>
      <w:r>
        <w:rPr>
          <w:rFonts w:ascii="inherit" w:hAnsi="inherit"/>
          <w:color w:val="FFFFFF"/>
          <w:sz w:val="21"/>
          <w:szCs w:val="21"/>
        </w:rPr>
        <w:t>vs</w:t>
      </w:r>
      <w:proofErr w:type="spellEnd"/>
      <w:r>
        <w:rPr>
          <w:rFonts w:ascii="inherit" w:hAnsi="inherit"/>
          <w:color w:val="FFFFFF"/>
          <w:sz w:val="21"/>
          <w:szCs w:val="21"/>
        </w:rPr>
        <w:t xml:space="preserve"> Java</w:t>
      </w:r>
    </w:p>
    <w:p w:rsidR="00E0693F" w:rsidRDefault="00E0693F" w:rsidP="00E0693F">
      <w:pPr>
        <w:numPr>
          <w:ilvl w:val="0"/>
          <w:numId w:val="24"/>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NUMBER := 1;  </w:t>
      </w:r>
    </w:p>
    <w:p w:rsidR="00E0693F" w:rsidRDefault="00E0693F" w:rsidP="00E0693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LOOP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i&gt;10;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DBMS_OUTPUT.PUT_LINE(i);  </w:t>
      </w:r>
    </w:p>
    <w:p w:rsidR="00E0693F" w:rsidRDefault="00E0693F" w:rsidP="00E0693F">
      <w:pPr>
        <w:numPr>
          <w:ilvl w:val="0"/>
          <w:numId w:val="2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 i+1;  </w:t>
      </w:r>
    </w:p>
    <w:p w:rsidR="00E0693F" w:rsidRDefault="00E0693F" w:rsidP="00E0693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2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lastRenderedPageBreak/>
        <w:t>PL/SQL While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PL/SQL while loop is used when a set of statements has to be executed as long as a condition is true, the While loop is used. The condition is decided at the beginning </w:t>
      </w:r>
      <w:proofErr w:type="gramStart"/>
      <w:r>
        <w:rPr>
          <w:rFonts w:ascii="Segoe UI" w:hAnsi="Segoe UI" w:cs="Segoe UI"/>
          <w:color w:val="333333"/>
        </w:rPr>
        <w:t>of each iteration</w:t>
      </w:r>
      <w:proofErr w:type="gramEnd"/>
      <w:r>
        <w:rPr>
          <w:rFonts w:ascii="Segoe UI" w:hAnsi="Segoe UI" w:cs="Segoe UI"/>
          <w:color w:val="333333"/>
        </w:rPr>
        <w:t xml:space="preserve"> and continues until the condition becomes false.</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 of while loop:</w:t>
      </w:r>
    </w:p>
    <w:p w:rsidR="00E0693F" w:rsidRDefault="00E0693F" w:rsidP="00E0693F">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WHILE &lt;condition&gt;   </w:t>
      </w:r>
    </w:p>
    <w:p w:rsidR="00E0693F" w:rsidRDefault="00E0693F" w:rsidP="00E0693F">
      <w:pPr>
        <w:numPr>
          <w:ilvl w:val="0"/>
          <w:numId w:val="25"/>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LOOP statements;   </w:t>
      </w:r>
    </w:p>
    <w:p w:rsidR="00E0693F" w:rsidRDefault="00E0693F" w:rsidP="00E0693F">
      <w:pPr>
        <w:numPr>
          <w:ilvl w:val="0"/>
          <w:numId w:val="25"/>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While Loop</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see a simple example of PL/SQL WHILE loop.</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w:t>
      </w:r>
      <w:r>
        <w:rPr>
          <w:rStyle w:val="keyword"/>
          <w:rFonts w:ascii="Segoe UI" w:hAnsi="Segoe UI" w:cs="Segoe UI"/>
          <w:b/>
          <w:bCs/>
          <w:color w:val="006699"/>
          <w:bdr w:val="none" w:sz="0" w:space="0" w:color="auto" w:frame="1"/>
        </w:rPr>
        <w:t>INTEGER</w:t>
      </w:r>
      <w:r>
        <w:rPr>
          <w:rFonts w:ascii="Segoe UI" w:hAnsi="Segoe UI" w:cs="Segoe UI"/>
          <w:color w:val="000000"/>
          <w:bdr w:val="none" w:sz="0" w:space="0" w:color="auto" w:frame="1"/>
        </w:rPr>
        <w:t> := 1;  </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WHILE i &lt;= 10 LOOP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DBMS_OUTPUT.PUT_LINE(i);  </w:t>
      </w:r>
    </w:p>
    <w:p w:rsidR="00E0693F" w:rsidRDefault="00E0693F" w:rsidP="00E0693F">
      <w:pPr>
        <w:numPr>
          <w:ilvl w:val="0"/>
          <w:numId w:val="26"/>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i := i+1;  </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26"/>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Default="00E0693F" w:rsidP="00D374CE">
      <w:pPr>
        <w:spacing w:after="0" w:line="375" w:lineRule="atLeast"/>
        <w:jc w:val="both"/>
        <w:rPr>
          <w:rFonts w:ascii="Segoe UI" w:hAnsi="Segoe UI" w:cs="Segoe UI"/>
          <w:color w:val="000000"/>
        </w:rPr>
      </w:pPr>
    </w:p>
    <w:p w:rsidR="00E0693F" w:rsidRPr="00E0693F" w:rsidRDefault="00E0693F" w:rsidP="00E06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693F">
        <w:rPr>
          <w:rFonts w:ascii="Segoe UI" w:eastAsia="Times New Roman" w:hAnsi="Segoe UI" w:cs="Segoe UI"/>
          <w:color w:val="333333"/>
          <w:sz w:val="24"/>
          <w:szCs w:val="24"/>
          <w:lang w:eastAsia="en-IN"/>
        </w:rPr>
        <w:lastRenderedPageBreak/>
        <w:t xml:space="preserve">PL/SQL for loop is used when </w:t>
      </w:r>
      <w:proofErr w:type="spellStart"/>
      <w:r w:rsidRPr="00E0693F">
        <w:rPr>
          <w:rFonts w:ascii="Segoe UI" w:eastAsia="Times New Roman" w:hAnsi="Segoe UI" w:cs="Segoe UI"/>
          <w:color w:val="333333"/>
          <w:sz w:val="24"/>
          <w:szCs w:val="24"/>
          <w:lang w:eastAsia="en-IN"/>
        </w:rPr>
        <w:t>when</w:t>
      </w:r>
      <w:proofErr w:type="spellEnd"/>
      <w:r w:rsidRPr="00E0693F">
        <w:rPr>
          <w:rFonts w:ascii="Segoe UI" w:eastAsia="Times New Roman" w:hAnsi="Segoe UI" w:cs="Segoe UI"/>
          <w:color w:val="333333"/>
          <w:sz w:val="24"/>
          <w:szCs w:val="24"/>
          <w:lang w:eastAsia="en-IN"/>
        </w:rPr>
        <w:t xml:space="preserve"> you want to execute a set of statements for a predetermined number of times. The loop is iterated between the start and end integer values. The counter is always incremented by 1 and once the counter reaches the value of end integer, the loop ends.</w:t>
      </w:r>
    </w:p>
    <w:p w:rsidR="00E0693F" w:rsidRPr="00E0693F" w:rsidRDefault="00E0693F" w:rsidP="00E06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693F">
        <w:rPr>
          <w:rFonts w:ascii="Segoe UI" w:eastAsia="Times New Roman" w:hAnsi="Segoe UI" w:cs="Segoe UI"/>
          <w:b/>
          <w:bCs/>
          <w:color w:val="333333"/>
          <w:sz w:val="24"/>
          <w:szCs w:val="24"/>
          <w:lang w:eastAsia="en-IN"/>
        </w:rPr>
        <w:t>Syntax of for loop:</w:t>
      </w:r>
    </w:p>
    <w:p w:rsidR="00E0693F" w:rsidRPr="00E0693F" w:rsidRDefault="00E0693F" w:rsidP="00E0693F">
      <w:pPr>
        <w:numPr>
          <w:ilvl w:val="0"/>
          <w:numId w:val="27"/>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FOR</w:t>
      </w:r>
      <w:r w:rsidRPr="00E0693F">
        <w:rPr>
          <w:rFonts w:ascii="Segoe UI" w:eastAsia="Times New Roman" w:hAnsi="Segoe UI" w:cs="Segoe UI"/>
          <w:color w:val="000000"/>
          <w:sz w:val="24"/>
          <w:szCs w:val="24"/>
          <w:bdr w:val="none" w:sz="0" w:space="0" w:color="auto" w:frame="1"/>
          <w:lang w:eastAsia="en-IN"/>
        </w:rPr>
        <w:t> counter </w:t>
      </w:r>
      <w:r w:rsidRPr="00E0693F">
        <w:rPr>
          <w:rFonts w:ascii="Segoe UI" w:eastAsia="Times New Roman" w:hAnsi="Segoe UI" w:cs="Segoe UI"/>
          <w:color w:val="808080"/>
          <w:sz w:val="24"/>
          <w:szCs w:val="24"/>
          <w:bdr w:val="none" w:sz="0" w:space="0" w:color="auto" w:frame="1"/>
          <w:lang w:eastAsia="en-IN"/>
        </w:rPr>
        <w:t>IN</w:t>
      </w:r>
      <w:r w:rsidRPr="00E0693F">
        <w:rPr>
          <w:rFonts w:ascii="Segoe UI" w:eastAsia="Times New Roman" w:hAnsi="Segoe UI" w:cs="Segoe UI"/>
          <w:color w:val="000000"/>
          <w:sz w:val="24"/>
          <w:szCs w:val="24"/>
          <w:bdr w:val="none" w:sz="0" w:space="0" w:color="auto" w:frame="1"/>
          <w:lang w:eastAsia="en-IN"/>
        </w:rPr>
        <w:t> </w:t>
      </w:r>
      <w:proofErr w:type="spellStart"/>
      <w:r w:rsidRPr="00E0693F">
        <w:rPr>
          <w:rFonts w:ascii="Segoe UI" w:eastAsia="Times New Roman" w:hAnsi="Segoe UI" w:cs="Segoe UI"/>
          <w:color w:val="000000"/>
          <w:sz w:val="24"/>
          <w:szCs w:val="24"/>
          <w:bdr w:val="none" w:sz="0" w:space="0" w:color="auto" w:frame="1"/>
          <w:lang w:eastAsia="en-IN"/>
        </w:rPr>
        <w:t>initial_</w:t>
      </w:r>
      <w:proofErr w:type="gramStart"/>
      <w:r w:rsidRPr="00E0693F">
        <w:rPr>
          <w:rFonts w:ascii="Segoe UI" w:eastAsia="Times New Roman" w:hAnsi="Segoe UI" w:cs="Segoe UI"/>
          <w:color w:val="000000"/>
          <w:sz w:val="24"/>
          <w:szCs w:val="24"/>
          <w:bdr w:val="none" w:sz="0" w:space="0" w:color="auto" w:frame="1"/>
          <w:lang w:eastAsia="en-IN"/>
        </w:rPr>
        <w:t>value</w:t>
      </w:r>
      <w:proofErr w:type="spellEnd"/>
      <w:r w:rsidRPr="00E0693F">
        <w:rPr>
          <w:rFonts w:ascii="Segoe UI" w:eastAsia="Times New Roman" w:hAnsi="Segoe UI" w:cs="Segoe UI"/>
          <w:color w:val="000000"/>
          <w:sz w:val="24"/>
          <w:szCs w:val="24"/>
          <w:bdr w:val="none" w:sz="0" w:space="0" w:color="auto" w:frame="1"/>
          <w:lang w:eastAsia="en-IN"/>
        </w:rPr>
        <w:t> .. </w:t>
      </w:r>
      <w:proofErr w:type="spellStart"/>
      <w:proofErr w:type="gramEnd"/>
      <w:r w:rsidRPr="00E0693F">
        <w:rPr>
          <w:rFonts w:ascii="Segoe UI" w:eastAsia="Times New Roman" w:hAnsi="Segoe UI" w:cs="Segoe UI"/>
          <w:color w:val="000000"/>
          <w:sz w:val="24"/>
          <w:szCs w:val="24"/>
          <w:bdr w:val="none" w:sz="0" w:space="0" w:color="auto" w:frame="1"/>
          <w:lang w:eastAsia="en-IN"/>
        </w:rPr>
        <w:t>final_value</w:t>
      </w:r>
      <w:proofErr w:type="spellEnd"/>
      <w:r w:rsidRPr="00E0693F">
        <w:rPr>
          <w:rFonts w:ascii="Segoe UI" w:eastAsia="Times New Roman" w:hAnsi="Segoe UI" w:cs="Segoe UI"/>
          <w:color w:val="000000"/>
          <w:sz w:val="24"/>
          <w:szCs w:val="24"/>
          <w:bdr w:val="none" w:sz="0" w:space="0" w:color="auto" w:frame="1"/>
          <w:lang w:eastAsia="en-IN"/>
        </w:rPr>
        <w:t> LOOP  </w:t>
      </w:r>
    </w:p>
    <w:p w:rsidR="00E0693F" w:rsidRPr="00E0693F" w:rsidRDefault="00E0693F" w:rsidP="00E0693F">
      <w:pPr>
        <w:numPr>
          <w:ilvl w:val="0"/>
          <w:numId w:val="27"/>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color w:val="000000"/>
          <w:sz w:val="24"/>
          <w:szCs w:val="24"/>
          <w:bdr w:val="none" w:sz="0" w:space="0" w:color="auto" w:frame="1"/>
          <w:lang w:eastAsia="en-IN"/>
        </w:rPr>
        <w:t>  LOOP statements;   </w:t>
      </w:r>
    </w:p>
    <w:p w:rsidR="00E0693F" w:rsidRPr="00E0693F" w:rsidRDefault="00E0693F" w:rsidP="00E0693F">
      <w:pPr>
        <w:numPr>
          <w:ilvl w:val="0"/>
          <w:numId w:val="27"/>
        </w:numPr>
        <w:spacing w:after="12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END</w:t>
      </w:r>
      <w:r w:rsidRPr="00E0693F">
        <w:rPr>
          <w:rFonts w:ascii="Segoe UI" w:eastAsia="Times New Roman" w:hAnsi="Segoe UI" w:cs="Segoe UI"/>
          <w:color w:val="000000"/>
          <w:sz w:val="24"/>
          <w:szCs w:val="24"/>
          <w:bdr w:val="none" w:sz="0" w:space="0" w:color="auto" w:frame="1"/>
          <w:lang w:eastAsia="en-IN"/>
        </w:rPr>
        <w:t> LOOP;  </w:t>
      </w:r>
    </w:p>
    <w:p w:rsidR="00E0693F" w:rsidRPr="00E0693F" w:rsidRDefault="00E0693F" w:rsidP="00E0693F">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0693F">
        <w:rPr>
          <w:rFonts w:ascii="Segoe UI" w:eastAsia="Times New Roman" w:hAnsi="Segoe UI" w:cs="Segoe UI"/>
          <w:color w:val="000000"/>
          <w:sz w:val="24"/>
          <w:szCs w:val="24"/>
          <w:lang w:eastAsia="en-IN"/>
        </w:rPr>
        <w:t>initial_value</w:t>
      </w:r>
      <w:proofErr w:type="spellEnd"/>
      <w:r w:rsidRPr="00E0693F">
        <w:rPr>
          <w:rFonts w:ascii="Segoe UI" w:eastAsia="Times New Roman" w:hAnsi="Segoe UI" w:cs="Segoe UI"/>
          <w:color w:val="000000"/>
          <w:sz w:val="24"/>
          <w:szCs w:val="24"/>
          <w:lang w:eastAsia="en-IN"/>
        </w:rPr>
        <w:t xml:space="preserve"> : Start integer value</w:t>
      </w:r>
    </w:p>
    <w:p w:rsidR="00E0693F" w:rsidRPr="00E0693F" w:rsidRDefault="00E0693F" w:rsidP="00E0693F">
      <w:pPr>
        <w:numPr>
          <w:ilvl w:val="0"/>
          <w:numId w:val="2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roofErr w:type="spellStart"/>
      <w:r w:rsidRPr="00E0693F">
        <w:rPr>
          <w:rFonts w:ascii="Segoe UI" w:eastAsia="Times New Roman" w:hAnsi="Segoe UI" w:cs="Segoe UI"/>
          <w:color w:val="000000"/>
          <w:sz w:val="24"/>
          <w:szCs w:val="24"/>
          <w:lang w:eastAsia="en-IN"/>
        </w:rPr>
        <w:t>final_value</w:t>
      </w:r>
      <w:proofErr w:type="spellEnd"/>
      <w:r w:rsidRPr="00E0693F">
        <w:rPr>
          <w:rFonts w:ascii="Segoe UI" w:eastAsia="Times New Roman" w:hAnsi="Segoe UI" w:cs="Segoe UI"/>
          <w:color w:val="000000"/>
          <w:sz w:val="24"/>
          <w:szCs w:val="24"/>
          <w:lang w:eastAsia="en-IN"/>
        </w:rPr>
        <w:t xml:space="preserve"> : End integer value</w:t>
      </w:r>
    </w:p>
    <w:p w:rsidR="00E0693F" w:rsidRPr="00E0693F" w:rsidRDefault="00E0693F" w:rsidP="00E0693F">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E0693F">
        <w:rPr>
          <w:rFonts w:ascii="Helvetica" w:eastAsia="Times New Roman" w:hAnsi="Helvetica" w:cs="Helvetica"/>
          <w:color w:val="610B38"/>
          <w:sz w:val="38"/>
          <w:szCs w:val="38"/>
          <w:lang w:eastAsia="en-IN"/>
        </w:rPr>
        <w:t xml:space="preserve">PL/SQL </w:t>
      </w:r>
      <w:proofErr w:type="gramStart"/>
      <w:r w:rsidRPr="00E0693F">
        <w:rPr>
          <w:rFonts w:ascii="Helvetica" w:eastAsia="Times New Roman" w:hAnsi="Helvetica" w:cs="Helvetica"/>
          <w:color w:val="610B38"/>
          <w:sz w:val="38"/>
          <w:szCs w:val="38"/>
          <w:lang w:eastAsia="en-IN"/>
        </w:rPr>
        <w:t>For</w:t>
      </w:r>
      <w:proofErr w:type="gramEnd"/>
      <w:r w:rsidRPr="00E0693F">
        <w:rPr>
          <w:rFonts w:ascii="Helvetica" w:eastAsia="Times New Roman" w:hAnsi="Helvetica" w:cs="Helvetica"/>
          <w:color w:val="610B38"/>
          <w:sz w:val="38"/>
          <w:szCs w:val="38"/>
          <w:lang w:eastAsia="en-IN"/>
        </w:rPr>
        <w:t xml:space="preserve"> Loop Example 1</w:t>
      </w:r>
    </w:p>
    <w:p w:rsidR="00E0693F" w:rsidRPr="00E0693F" w:rsidRDefault="00E0693F" w:rsidP="00E0693F">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E0693F">
        <w:rPr>
          <w:rFonts w:ascii="Segoe UI" w:eastAsia="Times New Roman" w:hAnsi="Segoe UI" w:cs="Segoe UI"/>
          <w:color w:val="333333"/>
          <w:sz w:val="24"/>
          <w:szCs w:val="24"/>
          <w:lang w:eastAsia="en-IN"/>
        </w:rPr>
        <w:t>Let's see a simple example of PL/SQL FOR loop.</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BEGIN</w:t>
      </w:r>
      <w:r w:rsidRPr="00E0693F">
        <w:rPr>
          <w:rFonts w:ascii="Segoe UI" w:eastAsia="Times New Roman" w:hAnsi="Segoe UI" w:cs="Segoe UI"/>
          <w:color w:val="000000"/>
          <w:sz w:val="24"/>
          <w:szCs w:val="24"/>
          <w:bdr w:val="none" w:sz="0" w:space="0" w:color="auto" w:frame="1"/>
          <w:lang w:eastAsia="en-IN"/>
        </w:rPr>
        <w:t>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FOR</w:t>
      </w:r>
      <w:r w:rsidRPr="00E0693F">
        <w:rPr>
          <w:rFonts w:ascii="Segoe UI" w:eastAsia="Times New Roman" w:hAnsi="Segoe UI" w:cs="Segoe UI"/>
          <w:color w:val="000000"/>
          <w:sz w:val="24"/>
          <w:szCs w:val="24"/>
          <w:bdr w:val="none" w:sz="0" w:space="0" w:color="auto" w:frame="1"/>
          <w:lang w:eastAsia="en-IN"/>
        </w:rPr>
        <w:t> k </w:t>
      </w:r>
      <w:r w:rsidRPr="00E0693F">
        <w:rPr>
          <w:rFonts w:ascii="Segoe UI" w:eastAsia="Times New Roman" w:hAnsi="Segoe UI" w:cs="Segoe UI"/>
          <w:color w:val="808080"/>
          <w:sz w:val="24"/>
          <w:szCs w:val="24"/>
          <w:bdr w:val="none" w:sz="0" w:space="0" w:color="auto" w:frame="1"/>
          <w:lang w:eastAsia="en-IN"/>
        </w:rPr>
        <w:t>IN</w:t>
      </w:r>
      <w:r w:rsidRPr="00E0693F">
        <w:rPr>
          <w:rFonts w:ascii="Segoe UI" w:eastAsia="Times New Roman" w:hAnsi="Segoe UI" w:cs="Segoe UI"/>
          <w:color w:val="000000"/>
          <w:sz w:val="24"/>
          <w:szCs w:val="24"/>
          <w:bdr w:val="none" w:sz="0" w:space="0" w:color="auto" w:frame="1"/>
          <w:lang w:eastAsia="en-IN"/>
        </w:rPr>
        <w:t> 1..10 LOOP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color w:val="008200"/>
          <w:sz w:val="24"/>
          <w:szCs w:val="24"/>
          <w:bdr w:val="none" w:sz="0" w:space="0" w:color="auto" w:frame="1"/>
          <w:lang w:eastAsia="en-IN"/>
        </w:rPr>
        <w:t>-- note that k was not declared</w:t>
      </w:r>
      <w:r w:rsidRPr="00E0693F">
        <w:rPr>
          <w:rFonts w:ascii="Segoe UI" w:eastAsia="Times New Roman" w:hAnsi="Segoe UI" w:cs="Segoe UI"/>
          <w:color w:val="000000"/>
          <w:sz w:val="24"/>
          <w:szCs w:val="24"/>
          <w:bdr w:val="none" w:sz="0" w:space="0" w:color="auto" w:frame="1"/>
          <w:lang w:eastAsia="en-IN"/>
        </w:rPr>
        <w:t>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color w:val="000000"/>
          <w:sz w:val="24"/>
          <w:szCs w:val="24"/>
          <w:bdr w:val="none" w:sz="0" w:space="0" w:color="auto" w:frame="1"/>
          <w:lang w:eastAsia="en-IN"/>
        </w:rPr>
        <w:t>DBMS_OUTPUT.PUT_LINE(k);  </w:t>
      </w:r>
    </w:p>
    <w:p w:rsidR="00E0693F" w:rsidRPr="00E0693F" w:rsidRDefault="00E0693F" w:rsidP="00E0693F">
      <w:pPr>
        <w:numPr>
          <w:ilvl w:val="0"/>
          <w:numId w:val="29"/>
        </w:numPr>
        <w:spacing w:after="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END</w:t>
      </w:r>
      <w:r w:rsidRPr="00E0693F">
        <w:rPr>
          <w:rFonts w:ascii="Segoe UI" w:eastAsia="Times New Roman" w:hAnsi="Segoe UI" w:cs="Segoe UI"/>
          <w:color w:val="000000"/>
          <w:sz w:val="24"/>
          <w:szCs w:val="24"/>
          <w:bdr w:val="none" w:sz="0" w:space="0" w:color="auto" w:frame="1"/>
          <w:lang w:eastAsia="en-IN"/>
        </w:rPr>
        <w:t> LOOP;  </w:t>
      </w:r>
    </w:p>
    <w:p w:rsidR="00E0693F" w:rsidRPr="00E0693F" w:rsidRDefault="00E0693F" w:rsidP="00E0693F">
      <w:pPr>
        <w:numPr>
          <w:ilvl w:val="0"/>
          <w:numId w:val="29"/>
        </w:numPr>
        <w:spacing w:after="120" w:line="375" w:lineRule="atLeast"/>
        <w:ind w:left="0"/>
        <w:jc w:val="both"/>
        <w:rPr>
          <w:rFonts w:ascii="Segoe UI" w:eastAsia="Times New Roman" w:hAnsi="Segoe UI" w:cs="Segoe UI"/>
          <w:color w:val="000000"/>
          <w:sz w:val="24"/>
          <w:szCs w:val="24"/>
          <w:lang w:eastAsia="en-IN"/>
        </w:rPr>
      </w:pPr>
      <w:r w:rsidRPr="00E0693F">
        <w:rPr>
          <w:rFonts w:ascii="Segoe UI" w:eastAsia="Times New Roman" w:hAnsi="Segoe UI" w:cs="Segoe UI"/>
          <w:b/>
          <w:bCs/>
          <w:color w:val="006699"/>
          <w:sz w:val="24"/>
          <w:szCs w:val="24"/>
          <w:bdr w:val="none" w:sz="0" w:space="0" w:color="auto" w:frame="1"/>
          <w:lang w:eastAsia="en-IN"/>
        </w:rPr>
        <w:t>END</w:t>
      </w:r>
      <w:r w:rsidRPr="00E0693F">
        <w:rPr>
          <w:rFonts w:ascii="Segoe UI" w:eastAsia="Times New Roman" w:hAnsi="Segoe UI" w:cs="Segoe UI"/>
          <w:color w:val="000000"/>
          <w:sz w:val="24"/>
          <w:szCs w:val="24"/>
          <w:bdr w:val="none" w:sz="0" w:space="0" w:color="auto" w:frame="1"/>
          <w:lang w:eastAsia="en-IN"/>
        </w:rPr>
        <w:t>;   </w:t>
      </w:r>
    </w:p>
    <w:p w:rsidR="00E0693F" w:rsidRDefault="00E0693F" w:rsidP="00D374CE">
      <w:pPr>
        <w:spacing w:after="0" w:line="375" w:lineRule="atLeast"/>
        <w:jc w:val="both"/>
        <w:rPr>
          <w:rFonts w:ascii="Segoe UI" w:hAnsi="Segoe UI" w:cs="Segoe UI"/>
          <w:color w:val="000000"/>
        </w:rPr>
      </w:pPr>
    </w:p>
    <w:p w:rsidR="00D374CE" w:rsidRDefault="00D374CE">
      <w:pPr>
        <w:rPr>
          <w:sz w:val="24"/>
          <w:szCs w:val="24"/>
          <w:lang w:val="en-US"/>
        </w:rPr>
      </w:pPr>
    </w:p>
    <w:p w:rsidR="00E0693F" w:rsidRDefault="00E0693F">
      <w:pPr>
        <w:rPr>
          <w:sz w:val="24"/>
          <w:szCs w:val="24"/>
          <w:lang w:val="en-US"/>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Continue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The continue statement is used to exit the loop from the reminder if its body either conditionally or unconditionally and forces the next iteration of the loop to take place, skipping any codes in between.</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The continue statement is not a keyword in Oracle 10g. It is a new feature </w:t>
      </w:r>
      <w:proofErr w:type="spellStart"/>
      <w:r>
        <w:rPr>
          <w:rFonts w:ascii="Segoe UI" w:hAnsi="Segoe UI" w:cs="Segoe UI"/>
          <w:color w:val="333333"/>
        </w:rPr>
        <w:t>encorporated</w:t>
      </w:r>
      <w:proofErr w:type="spellEnd"/>
      <w:r>
        <w:rPr>
          <w:rFonts w:ascii="Segoe UI" w:hAnsi="Segoe UI" w:cs="Segoe UI"/>
          <w:color w:val="333333"/>
        </w:rPr>
        <w:t xml:space="preserve"> in oracle 11g.</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For example: If a continue statement exits a cursor FOR LOOP prematurely then it exits an inner loop and transfer control to the next iteration of an outer loop, the cursor closes (in this context, CONTINUE works like GOTO).</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lastRenderedPageBreak/>
        <w:t>Syntax:</w:t>
      </w:r>
    </w:p>
    <w:p w:rsidR="00E0693F" w:rsidRDefault="00E0693F" w:rsidP="00E0693F">
      <w:pPr>
        <w:numPr>
          <w:ilvl w:val="0"/>
          <w:numId w:val="30"/>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continue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take an example of PL/SQL continue statement.</w:t>
      </w:r>
    </w:p>
    <w:p w:rsidR="00E0693F" w:rsidRDefault="00E0693F" w:rsidP="00E0693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NUMBER := 0;  </w:t>
      </w:r>
    </w:p>
    <w:p w:rsidR="00E0693F" w:rsidRDefault="00E0693F" w:rsidP="00E0693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LOOP </w:t>
      </w:r>
      <w:r>
        <w:rPr>
          <w:rStyle w:val="comment"/>
          <w:rFonts w:ascii="Segoe UI" w:hAnsi="Segoe UI" w:cs="Segoe UI"/>
          <w:color w:val="008200"/>
          <w:bdr w:val="none" w:sz="0" w:space="0" w:color="auto" w:frame="1"/>
        </w:rPr>
        <w:t>-- After CONTINUE statement, control resumes here</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'Inside loop:  x = '</w:t>
      </w:r>
      <w:r>
        <w:rPr>
          <w:rFonts w:ascii="Segoe UI" w:hAnsi="Segoe UI" w:cs="Segoe UI"/>
          <w:color w:val="000000"/>
          <w:bdr w:val="none" w:sz="0" w:space="0" w:color="auto" w:frame="1"/>
        </w:rPr>
        <w:t> || TO_CHAR(x));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x := x + 1;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x &lt; 3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CONTINUE</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'Inside loop, after CONTINUE:  x = '</w:t>
      </w:r>
      <w:r>
        <w:rPr>
          <w:rFonts w:ascii="Segoe UI" w:hAnsi="Segoe UI" w:cs="Segoe UI"/>
          <w:color w:val="000000"/>
          <w:bdr w:val="none" w:sz="0" w:space="0" w:color="auto" w:frame="1"/>
        </w:rPr>
        <w:t> || TO_CHAR(x));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EXIT </w:t>
      </w:r>
      <w:r>
        <w:rPr>
          <w:rStyle w:val="keyword"/>
          <w:rFonts w:ascii="Segoe UI" w:hAnsi="Segoe UI" w:cs="Segoe UI"/>
          <w:b/>
          <w:bCs/>
          <w:color w:val="006699"/>
          <w:bdr w:val="none" w:sz="0" w:space="0" w:color="auto" w:frame="1"/>
        </w:rPr>
        <w:t>WHEN</w:t>
      </w:r>
      <w:r>
        <w:rPr>
          <w:rFonts w:ascii="Segoe UI" w:hAnsi="Segoe UI" w:cs="Segoe UI"/>
          <w:color w:val="000000"/>
          <w:bdr w:val="none" w:sz="0" w:space="0" w:color="auto" w:frame="1"/>
        </w:rPr>
        <w:t> x = 5;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DBMS_OUTPUT.PUT_LINE (</w:t>
      </w:r>
      <w:r>
        <w:rPr>
          <w:rStyle w:val="string"/>
          <w:rFonts w:ascii="Segoe UI" w:hAnsi="Segoe UI" w:cs="Segoe UI"/>
          <w:color w:val="0000FF"/>
          <w:bdr w:val="none" w:sz="0" w:space="0" w:color="auto" w:frame="1"/>
        </w:rPr>
        <w:t>' After loop:  x = '</w:t>
      </w:r>
      <w:r>
        <w:rPr>
          <w:rFonts w:ascii="Segoe UI" w:hAnsi="Segoe UI" w:cs="Segoe UI"/>
          <w:color w:val="000000"/>
          <w:bdr w:val="none" w:sz="0" w:space="0" w:color="auto" w:frame="1"/>
        </w:rPr>
        <w:t> || TO_CHAR(x));  </w:t>
      </w:r>
    </w:p>
    <w:p w:rsidR="00E0693F" w:rsidRDefault="00E0693F" w:rsidP="00E0693F">
      <w:pPr>
        <w:numPr>
          <w:ilvl w:val="0"/>
          <w:numId w:val="31"/>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E0693F">
      <w:pPr>
        <w:numPr>
          <w:ilvl w:val="0"/>
          <w:numId w:val="31"/>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pPr>
        <w:rPr>
          <w:sz w:val="24"/>
          <w:szCs w:val="24"/>
          <w:lang w:val="en-US"/>
        </w:rPr>
      </w:pPr>
    </w:p>
    <w:p w:rsidR="00E0693F" w:rsidRDefault="00E0693F">
      <w:pPr>
        <w:rPr>
          <w:sz w:val="24"/>
          <w:szCs w:val="24"/>
          <w:lang w:val="en-US"/>
        </w:rPr>
      </w:pPr>
    </w:p>
    <w:p w:rsidR="00E0693F" w:rsidRDefault="00E0693F">
      <w:pPr>
        <w:rPr>
          <w:sz w:val="24"/>
          <w:szCs w:val="24"/>
          <w:lang w:val="en-US"/>
        </w:rPr>
      </w:pPr>
    </w:p>
    <w:p w:rsidR="00E0693F" w:rsidRDefault="00E0693F" w:rsidP="00E0693F">
      <w:pPr>
        <w:pStyle w:val="Heading1"/>
        <w:shd w:val="clear" w:color="auto" w:fill="FFFFFF"/>
        <w:spacing w:before="75"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PL/SQL GOTO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In PL/SQL, GOTO statement makes you able to get an unconditional jump from the GOTO to a specific executable statement label in the same subprogram of the PL/SQL block.</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Here the label declaration which contains the </w:t>
      </w:r>
      <w:proofErr w:type="spellStart"/>
      <w:r>
        <w:rPr>
          <w:rFonts w:ascii="Segoe UI" w:hAnsi="Segoe UI" w:cs="Segoe UI"/>
          <w:color w:val="333333"/>
        </w:rPr>
        <w:t>label_name</w:t>
      </w:r>
      <w:proofErr w:type="spellEnd"/>
      <w:r>
        <w:rPr>
          <w:rFonts w:ascii="Segoe UI" w:hAnsi="Segoe UI" w:cs="Segoe UI"/>
          <w:color w:val="333333"/>
        </w:rPr>
        <w:t xml:space="preserve"> encapsulated within the &lt;&lt; &gt;&gt; symbol and must be followed by at least one statement to execute.</w:t>
      </w:r>
    </w:p>
    <w:p w:rsidR="00E0693F" w:rsidRDefault="00E0693F" w:rsidP="00E0693F">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Syntax:</w:t>
      </w:r>
    </w:p>
    <w:p w:rsidR="00E0693F" w:rsidRDefault="00E0693F" w:rsidP="00E0693F">
      <w:pPr>
        <w:numPr>
          <w:ilvl w:val="0"/>
          <w:numId w:val="32"/>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lastRenderedPageBreak/>
        <w:t>GOTO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label_name</w:t>
      </w:r>
      <w:proofErr w:type="spellEnd"/>
      <w:r>
        <w:rPr>
          <w:rFonts w:ascii="Segoe UI" w:hAnsi="Segoe UI" w:cs="Segoe UI"/>
          <w:color w:val="000000"/>
          <w:bdr w:val="none" w:sz="0" w:space="0" w:color="auto" w:frame="1"/>
        </w:rPr>
        <w:t>;  </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 xml:space="preserve">Here the label declaration which contains the </w:t>
      </w:r>
      <w:proofErr w:type="spellStart"/>
      <w:r>
        <w:rPr>
          <w:rFonts w:ascii="Segoe UI" w:hAnsi="Segoe UI" w:cs="Segoe UI"/>
          <w:color w:val="333333"/>
        </w:rPr>
        <w:t>label_name</w:t>
      </w:r>
      <w:proofErr w:type="spellEnd"/>
      <w:r>
        <w:rPr>
          <w:rFonts w:ascii="Segoe UI" w:hAnsi="Segoe UI" w:cs="Segoe UI"/>
          <w:color w:val="333333"/>
        </w:rPr>
        <w:t xml:space="preserve"> encapsulated within the &lt;&lt; &gt;&gt; symbol and must be followed by at least one statement to execute.</w:t>
      </w:r>
    </w:p>
    <w:p w:rsidR="00E0693F" w:rsidRDefault="00E0693F" w:rsidP="00E0693F">
      <w:pPr>
        <w:jc w:val="center"/>
        <w:textAlignment w:val="baseline"/>
        <w:rPr>
          <w:rFonts w:ascii="inherit" w:hAnsi="inherit" w:cs="Times New Roman"/>
          <w:color w:val="FFFFFF"/>
          <w:sz w:val="20"/>
          <w:szCs w:val="20"/>
        </w:rPr>
      </w:pPr>
      <w:r>
        <w:rPr>
          <w:rFonts w:ascii="inherit" w:hAnsi="inherit"/>
          <w:color w:val="FFFFFF"/>
          <w:sz w:val="20"/>
          <w:szCs w:val="20"/>
        </w:rPr>
        <w:t>11.8M</w:t>
      </w:r>
    </w:p>
    <w:p w:rsidR="00E0693F" w:rsidRDefault="00E0693F" w:rsidP="00E0693F">
      <w:pPr>
        <w:jc w:val="center"/>
        <w:textAlignment w:val="baseline"/>
        <w:rPr>
          <w:rFonts w:ascii="inherit" w:hAnsi="inherit"/>
          <w:color w:val="FFFFFF"/>
          <w:sz w:val="20"/>
          <w:szCs w:val="20"/>
        </w:rPr>
      </w:pPr>
      <w:r>
        <w:rPr>
          <w:rFonts w:ascii="inherit" w:hAnsi="inherit"/>
          <w:color w:val="FFFFFF"/>
          <w:sz w:val="20"/>
          <w:szCs w:val="20"/>
        </w:rPr>
        <w:t>188</w:t>
      </w:r>
    </w:p>
    <w:p w:rsidR="00E0693F" w:rsidRDefault="00E0693F" w:rsidP="00E0693F">
      <w:pPr>
        <w:jc w:val="center"/>
        <w:textAlignment w:val="baseline"/>
        <w:rPr>
          <w:rFonts w:ascii="inherit" w:hAnsi="inherit"/>
          <w:color w:val="FFFFFF"/>
          <w:sz w:val="21"/>
          <w:szCs w:val="21"/>
        </w:rPr>
      </w:pPr>
      <w:r>
        <w:rPr>
          <w:rFonts w:ascii="inherit" w:hAnsi="inherit"/>
          <w:color w:val="FFFFFF"/>
          <w:sz w:val="21"/>
          <w:szCs w:val="21"/>
        </w:rPr>
        <w:t>Triggers in SQL (Hindi)</w:t>
      </w:r>
    </w:p>
    <w:p w:rsidR="00E0693F" w:rsidRDefault="00E0693F" w:rsidP="00E0693F">
      <w:pPr>
        <w:numPr>
          <w:ilvl w:val="0"/>
          <w:numId w:val="33"/>
        </w:numPr>
        <w:spacing w:after="0" w:line="375" w:lineRule="atLeast"/>
        <w:ind w:left="0"/>
        <w:jc w:val="both"/>
        <w:rPr>
          <w:rFonts w:ascii="Segoe UI" w:hAnsi="Segoe UI" w:cs="Segoe UI"/>
          <w:color w:val="000000"/>
          <w:sz w:val="24"/>
          <w:szCs w:val="24"/>
        </w:rPr>
      </w:pPr>
      <w:r>
        <w:rPr>
          <w:rStyle w:val="keyword"/>
          <w:rFonts w:ascii="Segoe UI" w:hAnsi="Segoe UI" w:cs="Segoe UI"/>
          <w:b/>
          <w:bCs/>
          <w:color w:val="006699"/>
          <w:bdr w:val="none" w:sz="0" w:space="0" w:color="auto" w:frame="1"/>
        </w:rPr>
        <w:t>GOTO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label_name</w:t>
      </w:r>
      <w:proofErr w:type="spellEnd"/>
      <w:r>
        <w:rPr>
          <w:rFonts w:ascii="Segoe UI" w:hAnsi="Segoe UI" w:cs="Segoe UI"/>
          <w:color w:val="000000"/>
          <w:bdr w:val="none" w:sz="0" w:space="0" w:color="auto" w:frame="1"/>
        </w:rPr>
        <w:t>;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&lt;&lt;</w:t>
      </w:r>
      <w:proofErr w:type="spellStart"/>
      <w:r>
        <w:rPr>
          <w:rFonts w:ascii="Segoe UI" w:hAnsi="Segoe UI" w:cs="Segoe UI"/>
          <w:color w:val="000000"/>
          <w:bdr w:val="none" w:sz="0" w:space="0" w:color="auto" w:frame="1"/>
        </w:rPr>
        <w:t>label_name</w:t>
      </w:r>
      <w:proofErr w:type="spellEnd"/>
      <w:r>
        <w:rPr>
          <w:rFonts w:ascii="Segoe UI" w:hAnsi="Segoe UI" w:cs="Segoe UI"/>
          <w:color w:val="000000"/>
          <w:bdr w:val="none" w:sz="0" w:space="0" w:color="auto" w:frame="1"/>
        </w:rPr>
        <w:t>&gt;&gt;  </w:t>
      </w:r>
    </w:p>
    <w:p w:rsidR="00E0693F" w:rsidRDefault="00E0693F" w:rsidP="00E0693F">
      <w:pPr>
        <w:numPr>
          <w:ilvl w:val="0"/>
          <w:numId w:val="33"/>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Statement;  </w:t>
      </w:r>
    </w:p>
    <w:p w:rsidR="00E0693F" w:rsidRDefault="00E0693F" w:rsidP="00E0693F">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Example of PL/SQL GOTO statement</w:t>
      </w:r>
    </w:p>
    <w:p w:rsidR="00E0693F" w:rsidRDefault="00E0693F" w:rsidP="00E0693F">
      <w:pPr>
        <w:pStyle w:val="NormalWeb"/>
        <w:shd w:val="clear" w:color="auto" w:fill="FFFFFF"/>
        <w:jc w:val="both"/>
        <w:rPr>
          <w:rFonts w:ascii="Segoe UI" w:hAnsi="Segoe UI" w:cs="Segoe UI"/>
          <w:color w:val="333333"/>
        </w:rPr>
      </w:pPr>
      <w:r>
        <w:rPr>
          <w:rFonts w:ascii="Segoe UI" w:hAnsi="Segoe UI" w:cs="Segoe UI"/>
          <w:color w:val="333333"/>
        </w:rPr>
        <w:t>Let's take an example of PL/SQL GOTO statement.</w:t>
      </w:r>
    </w:p>
    <w:p w:rsidR="00E0693F" w:rsidRDefault="00E0693F" w:rsidP="00E0693F">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DECLARE</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number(2) := 30;  </w:t>
      </w:r>
    </w:p>
    <w:p w:rsidR="00E0693F" w:rsidRDefault="00E0693F" w:rsidP="00E0693F">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BEGIN</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&lt;&lt;</w:t>
      </w:r>
      <w:proofErr w:type="spellStart"/>
      <w:r>
        <w:rPr>
          <w:rFonts w:ascii="Segoe UI" w:hAnsi="Segoe UI" w:cs="Segoe UI"/>
          <w:color w:val="000000"/>
          <w:bdr w:val="none" w:sz="0" w:space="0" w:color="auto" w:frame="1"/>
        </w:rPr>
        <w:t>loopstart</w:t>
      </w:r>
      <w:proofErr w:type="spellEnd"/>
      <w:r>
        <w:rPr>
          <w:rFonts w:ascii="Segoe UI" w:hAnsi="Segoe UI" w:cs="Segoe UI"/>
          <w:color w:val="000000"/>
          <w:bdr w:val="none" w:sz="0" w:space="0" w:color="auto" w:frame="1"/>
        </w:rPr>
        <w:t>&gt;&gt;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comment"/>
          <w:rFonts w:ascii="Segoe UI" w:hAnsi="Segoe UI" w:cs="Segoe UI"/>
          <w:color w:val="008200"/>
          <w:bdr w:val="none" w:sz="0" w:space="0" w:color="auto" w:frame="1"/>
        </w:rPr>
        <w:t>-- while loop execution </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WHILE a &lt; 50 LOOP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dbms_output.put_line</w:t>
      </w:r>
      <w:proofErr w:type="spellEnd"/>
      <w:r>
        <w:rPr>
          <w:rFonts w:ascii="Segoe UI" w:hAnsi="Segoe UI" w:cs="Segoe UI"/>
          <w:color w:val="000000"/>
          <w:bdr w:val="none" w:sz="0" w:space="0" w:color="auto" w:frame="1"/>
        </w:rPr>
        <w:t> (</w:t>
      </w:r>
      <w:r>
        <w:rPr>
          <w:rStyle w:val="string"/>
          <w:rFonts w:ascii="Segoe UI" w:hAnsi="Segoe UI" w:cs="Segoe UI"/>
          <w:color w:val="0000FF"/>
          <w:bdr w:val="none" w:sz="0" w:space="0" w:color="auto" w:frame="1"/>
        </w:rPr>
        <w:t>'value of a: '</w:t>
      </w:r>
      <w:r>
        <w:rPr>
          <w:rFonts w:ascii="Segoe UI" w:hAnsi="Segoe UI" w:cs="Segoe UI"/>
          <w:color w:val="000000"/>
          <w:bdr w:val="none" w:sz="0" w:space="0" w:color="auto" w:frame="1"/>
        </w:rPr>
        <w:t> || a);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a := a + 1;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IF a = 35 </w:t>
      </w:r>
      <w:r>
        <w:rPr>
          <w:rStyle w:val="keyword"/>
          <w:rFonts w:ascii="Segoe UI" w:hAnsi="Segoe UI" w:cs="Segoe UI"/>
          <w:b/>
          <w:bCs/>
          <w:color w:val="006699"/>
          <w:bdr w:val="none" w:sz="0" w:space="0" w:color="auto" w:frame="1"/>
        </w:rPr>
        <w:t>THEN</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bookmarkStart w:id="0" w:name="_GoBack"/>
      <w:r>
        <w:rPr>
          <w:rFonts w:ascii="Segoe UI" w:hAnsi="Segoe UI" w:cs="Segoe UI"/>
          <w:color w:val="000000"/>
          <w:bdr w:val="none" w:sz="0" w:space="0" w:color="auto" w:frame="1"/>
        </w:rPr>
        <w:t>a := a + 1;  </w:t>
      </w:r>
      <w:bookmarkEnd w:id="0"/>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GOTO</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loopstart</w:t>
      </w:r>
      <w:proofErr w:type="spellEnd"/>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IF;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LOOP;  </w:t>
      </w:r>
    </w:p>
    <w:p w:rsidR="00E0693F" w:rsidRDefault="00E0693F" w:rsidP="00E0693F">
      <w:pPr>
        <w:numPr>
          <w:ilvl w:val="0"/>
          <w:numId w:val="34"/>
        </w:numPr>
        <w:spacing w:after="0" w:line="375" w:lineRule="atLeast"/>
        <w:ind w:left="0"/>
        <w:jc w:val="both"/>
        <w:rPr>
          <w:rFonts w:ascii="Segoe UI" w:hAnsi="Segoe UI" w:cs="Segoe UI"/>
          <w:color w:val="000000"/>
        </w:rPr>
      </w:pPr>
      <w:r>
        <w:rPr>
          <w:rStyle w:val="keyword"/>
          <w:rFonts w:ascii="Segoe UI" w:hAnsi="Segoe UI" w:cs="Segoe UI"/>
          <w:b/>
          <w:bCs/>
          <w:color w:val="006699"/>
          <w:bdr w:val="none" w:sz="0" w:space="0" w:color="auto" w:frame="1"/>
        </w:rPr>
        <w:t>END</w:t>
      </w:r>
      <w:r>
        <w:rPr>
          <w:rFonts w:ascii="Segoe UI" w:hAnsi="Segoe UI" w:cs="Segoe UI"/>
          <w:color w:val="000000"/>
          <w:bdr w:val="none" w:sz="0" w:space="0" w:color="auto" w:frame="1"/>
        </w:rPr>
        <w:t>;  </w:t>
      </w:r>
    </w:p>
    <w:p w:rsidR="00E0693F" w:rsidRDefault="00E0693F" w:rsidP="00E0693F">
      <w:pPr>
        <w:numPr>
          <w:ilvl w:val="0"/>
          <w:numId w:val="34"/>
        </w:numPr>
        <w:spacing w:after="0" w:line="375" w:lineRule="atLeast"/>
        <w:ind w:left="0"/>
        <w:jc w:val="both"/>
        <w:rPr>
          <w:rFonts w:ascii="Segoe UI" w:hAnsi="Segoe UI" w:cs="Segoe UI"/>
          <w:color w:val="000000"/>
        </w:rPr>
      </w:pPr>
      <w:r>
        <w:rPr>
          <w:rFonts w:ascii="Segoe UI" w:hAnsi="Segoe UI" w:cs="Segoe UI"/>
          <w:color w:val="000000"/>
          <w:bdr w:val="none" w:sz="0" w:space="0" w:color="auto" w:frame="1"/>
        </w:rPr>
        <w:t>/  </w:t>
      </w:r>
    </w:p>
    <w:p w:rsidR="00E0693F" w:rsidRPr="007C19FF" w:rsidRDefault="00E0693F">
      <w:pPr>
        <w:rPr>
          <w:sz w:val="24"/>
          <w:szCs w:val="24"/>
          <w:lang w:val="en-US"/>
        </w:rPr>
      </w:pPr>
    </w:p>
    <w:sectPr w:rsidR="00E0693F" w:rsidRPr="007C19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Robo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089"/>
    <w:multiLevelType w:val="multilevel"/>
    <w:tmpl w:val="50402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8D11E7"/>
    <w:multiLevelType w:val="multilevel"/>
    <w:tmpl w:val="0B1EBB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32425BA"/>
    <w:multiLevelType w:val="multilevel"/>
    <w:tmpl w:val="F9E8EE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EB5B34"/>
    <w:multiLevelType w:val="multilevel"/>
    <w:tmpl w:val="51E422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411FD6"/>
    <w:multiLevelType w:val="multilevel"/>
    <w:tmpl w:val="3056C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D3F6159"/>
    <w:multiLevelType w:val="multilevel"/>
    <w:tmpl w:val="9AF8B5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7AF4573"/>
    <w:multiLevelType w:val="multilevel"/>
    <w:tmpl w:val="FE301B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E4A3479"/>
    <w:multiLevelType w:val="multilevel"/>
    <w:tmpl w:val="737E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D67E24"/>
    <w:multiLevelType w:val="multilevel"/>
    <w:tmpl w:val="0D086F8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11F5BDE"/>
    <w:multiLevelType w:val="multilevel"/>
    <w:tmpl w:val="434C2A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3CA3036"/>
    <w:multiLevelType w:val="multilevel"/>
    <w:tmpl w:val="775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453430A"/>
    <w:multiLevelType w:val="multilevel"/>
    <w:tmpl w:val="4796CE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48E08CB"/>
    <w:multiLevelType w:val="multilevel"/>
    <w:tmpl w:val="F450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84170A3"/>
    <w:multiLevelType w:val="multilevel"/>
    <w:tmpl w:val="DE60B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0DF20D5"/>
    <w:multiLevelType w:val="multilevel"/>
    <w:tmpl w:val="A9BE72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3A6F7A86"/>
    <w:multiLevelType w:val="multilevel"/>
    <w:tmpl w:val="8976E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C54149F"/>
    <w:multiLevelType w:val="multilevel"/>
    <w:tmpl w:val="B33CA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D53B20"/>
    <w:multiLevelType w:val="multilevel"/>
    <w:tmpl w:val="CFE07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2033E91"/>
    <w:multiLevelType w:val="multilevel"/>
    <w:tmpl w:val="1FAC6D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EA66CE5"/>
    <w:multiLevelType w:val="multilevel"/>
    <w:tmpl w:val="A6104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D574E1"/>
    <w:multiLevelType w:val="multilevel"/>
    <w:tmpl w:val="33AE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E511E9"/>
    <w:multiLevelType w:val="multilevel"/>
    <w:tmpl w:val="797875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29B5A3A"/>
    <w:multiLevelType w:val="multilevel"/>
    <w:tmpl w:val="67A23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29E4960"/>
    <w:multiLevelType w:val="multilevel"/>
    <w:tmpl w:val="38A0C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3262389"/>
    <w:multiLevelType w:val="multilevel"/>
    <w:tmpl w:val="E34E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5613996"/>
    <w:multiLevelType w:val="multilevel"/>
    <w:tmpl w:val="E26CE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704815"/>
    <w:multiLevelType w:val="multilevel"/>
    <w:tmpl w:val="367A5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C86F23"/>
    <w:multiLevelType w:val="multilevel"/>
    <w:tmpl w:val="C9789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305326"/>
    <w:multiLevelType w:val="multilevel"/>
    <w:tmpl w:val="37E4B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820A25"/>
    <w:multiLevelType w:val="multilevel"/>
    <w:tmpl w:val="AFF6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F5B517D"/>
    <w:multiLevelType w:val="multilevel"/>
    <w:tmpl w:val="0038A4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FD21213"/>
    <w:multiLevelType w:val="multilevel"/>
    <w:tmpl w:val="331AE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97511C"/>
    <w:multiLevelType w:val="multilevel"/>
    <w:tmpl w:val="F0EC574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77FA0205"/>
    <w:multiLevelType w:val="multilevel"/>
    <w:tmpl w:val="30A8EB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32"/>
  </w:num>
  <w:num w:numId="3">
    <w:abstractNumId w:val="14"/>
  </w:num>
  <w:num w:numId="4">
    <w:abstractNumId w:val="17"/>
  </w:num>
  <w:num w:numId="5">
    <w:abstractNumId w:val="28"/>
  </w:num>
  <w:num w:numId="6">
    <w:abstractNumId w:val="6"/>
  </w:num>
  <w:num w:numId="7">
    <w:abstractNumId w:val="27"/>
  </w:num>
  <w:num w:numId="8">
    <w:abstractNumId w:val="21"/>
  </w:num>
  <w:num w:numId="9">
    <w:abstractNumId w:val="11"/>
  </w:num>
  <w:num w:numId="10">
    <w:abstractNumId w:val="24"/>
  </w:num>
  <w:num w:numId="11">
    <w:abstractNumId w:val="18"/>
  </w:num>
  <w:num w:numId="12">
    <w:abstractNumId w:val="1"/>
  </w:num>
  <w:num w:numId="13">
    <w:abstractNumId w:val="9"/>
  </w:num>
  <w:num w:numId="14">
    <w:abstractNumId w:val="33"/>
  </w:num>
  <w:num w:numId="15">
    <w:abstractNumId w:val="10"/>
  </w:num>
  <w:num w:numId="16">
    <w:abstractNumId w:val="0"/>
  </w:num>
  <w:num w:numId="17">
    <w:abstractNumId w:val="19"/>
  </w:num>
  <w:num w:numId="18">
    <w:abstractNumId w:val="3"/>
  </w:num>
  <w:num w:numId="19">
    <w:abstractNumId w:val="16"/>
  </w:num>
  <w:num w:numId="20">
    <w:abstractNumId w:val="29"/>
  </w:num>
  <w:num w:numId="21">
    <w:abstractNumId w:val="23"/>
  </w:num>
  <w:num w:numId="22">
    <w:abstractNumId w:val="22"/>
  </w:num>
  <w:num w:numId="23">
    <w:abstractNumId w:val="31"/>
  </w:num>
  <w:num w:numId="24">
    <w:abstractNumId w:val="12"/>
  </w:num>
  <w:num w:numId="25">
    <w:abstractNumId w:val="2"/>
  </w:num>
  <w:num w:numId="26">
    <w:abstractNumId w:val="13"/>
  </w:num>
  <w:num w:numId="27">
    <w:abstractNumId w:val="26"/>
  </w:num>
  <w:num w:numId="28">
    <w:abstractNumId w:val="8"/>
  </w:num>
  <w:num w:numId="29">
    <w:abstractNumId w:val="5"/>
  </w:num>
  <w:num w:numId="30">
    <w:abstractNumId w:val="25"/>
  </w:num>
  <w:num w:numId="31">
    <w:abstractNumId w:val="4"/>
  </w:num>
  <w:num w:numId="32">
    <w:abstractNumId w:val="20"/>
  </w:num>
  <w:num w:numId="33">
    <w:abstractNumId w:val="30"/>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19FF"/>
    <w:rsid w:val="005F51E6"/>
    <w:rsid w:val="0064580A"/>
    <w:rsid w:val="007C19FF"/>
    <w:rsid w:val="00997B20"/>
    <w:rsid w:val="00A71BB3"/>
    <w:rsid w:val="00D374CE"/>
    <w:rsid w:val="00E0693F"/>
    <w:rsid w:val="00EF270A"/>
    <w:rsid w:val="00F03B61"/>
    <w:rsid w:val="00F53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3B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37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3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B6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03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03B6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03B61"/>
    <w:rPr>
      <w:color w:val="0000FF"/>
      <w:u w:val="single"/>
    </w:rPr>
  </w:style>
  <w:style w:type="character" w:customStyle="1" w:styleId="op">
    <w:name w:val="op"/>
    <w:basedOn w:val="DefaultParagraphFont"/>
    <w:rsid w:val="00F03B61"/>
  </w:style>
  <w:style w:type="character" w:customStyle="1" w:styleId="keyword">
    <w:name w:val="keyword"/>
    <w:basedOn w:val="DefaultParagraphFont"/>
    <w:rsid w:val="00F03B61"/>
  </w:style>
  <w:style w:type="character" w:styleId="Strong">
    <w:name w:val="Strong"/>
    <w:basedOn w:val="DefaultParagraphFont"/>
    <w:uiPriority w:val="22"/>
    <w:qFormat/>
    <w:rsid w:val="00F03B61"/>
    <w:rPr>
      <w:b/>
      <w:bCs/>
    </w:rPr>
  </w:style>
  <w:style w:type="character" w:customStyle="1" w:styleId="Heading3Char">
    <w:name w:val="Heading 3 Char"/>
    <w:basedOn w:val="DefaultParagraphFont"/>
    <w:link w:val="Heading3"/>
    <w:uiPriority w:val="9"/>
    <w:semiHidden/>
    <w:rsid w:val="00F537C5"/>
    <w:rPr>
      <w:rFonts w:asciiTheme="majorHAnsi" w:eastAsiaTheme="majorEastAsia" w:hAnsiTheme="majorHAnsi" w:cstheme="majorBidi"/>
      <w:b/>
      <w:bCs/>
      <w:color w:val="4F81BD" w:themeColor="accent1"/>
    </w:rPr>
  </w:style>
  <w:style w:type="character" w:customStyle="1" w:styleId="string">
    <w:name w:val="string"/>
    <w:basedOn w:val="DefaultParagraphFont"/>
    <w:rsid w:val="00F537C5"/>
  </w:style>
  <w:style w:type="paragraph" w:styleId="HTMLPreformatted">
    <w:name w:val="HTML Preformatted"/>
    <w:basedOn w:val="Normal"/>
    <w:link w:val="HTMLPreformattedChar"/>
    <w:uiPriority w:val="99"/>
    <w:semiHidden/>
    <w:unhideWhenUsed/>
    <w:rsid w:val="00A71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BB3"/>
    <w:rPr>
      <w:rFonts w:ascii="Courier New" w:eastAsia="Times New Roman" w:hAnsi="Courier New" w:cs="Courier New"/>
      <w:sz w:val="20"/>
      <w:szCs w:val="20"/>
      <w:lang w:eastAsia="en-IN"/>
    </w:rPr>
  </w:style>
  <w:style w:type="character" w:customStyle="1" w:styleId="comment">
    <w:name w:val="comment"/>
    <w:basedOn w:val="DefaultParagraphFont"/>
    <w:rsid w:val="00A71BB3"/>
  </w:style>
  <w:style w:type="character" w:customStyle="1" w:styleId="Heading1Char">
    <w:name w:val="Heading 1 Char"/>
    <w:basedOn w:val="DefaultParagraphFont"/>
    <w:link w:val="Heading1"/>
    <w:uiPriority w:val="9"/>
    <w:rsid w:val="00EF270A"/>
    <w:rPr>
      <w:rFonts w:asciiTheme="majorHAnsi" w:eastAsiaTheme="majorEastAsia" w:hAnsiTheme="majorHAnsi" w:cstheme="majorBidi"/>
      <w:b/>
      <w:bCs/>
      <w:color w:val="365F91" w:themeColor="accent1" w:themeShade="BF"/>
      <w:sz w:val="28"/>
      <w:szCs w:val="28"/>
    </w:rPr>
  </w:style>
  <w:style w:type="character" w:customStyle="1" w:styleId="func">
    <w:name w:val="func"/>
    <w:basedOn w:val="DefaultParagraphFont"/>
    <w:rsid w:val="00D374C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F270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F03B6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537C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03B6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B61"/>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03B6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F03B6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F03B61"/>
    <w:rPr>
      <w:color w:val="0000FF"/>
      <w:u w:val="single"/>
    </w:rPr>
  </w:style>
  <w:style w:type="character" w:customStyle="1" w:styleId="op">
    <w:name w:val="op"/>
    <w:basedOn w:val="DefaultParagraphFont"/>
    <w:rsid w:val="00F03B61"/>
  </w:style>
  <w:style w:type="character" w:customStyle="1" w:styleId="keyword">
    <w:name w:val="keyword"/>
    <w:basedOn w:val="DefaultParagraphFont"/>
    <w:rsid w:val="00F03B61"/>
  </w:style>
  <w:style w:type="character" w:styleId="Strong">
    <w:name w:val="Strong"/>
    <w:basedOn w:val="DefaultParagraphFont"/>
    <w:uiPriority w:val="22"/>
    <w:qFormat/>
    <w:rsid w:val="00F03B61"/>
    <w:rPr>
      <w:b/>
      <w:bCs/>
    </w:rPr>
  </w:style>
  <w:style w:type="character" w:customStyle="1" w:styleId="Heading3Char">
    <w:name w:val="Heading 3 Char"/>
    <w:basedOn w:val="DefaultParagraphFont"/>
    <w:link w:val="Heading3"/>
    <w:uiPriority w:val="9"/>
    <w:semiHidden/>
    <w:rsid w:val="00F537C5"/>
    <w:rPr>
      <w:rFonts w:asciiTheme="majorHAnsi" w:eastAsiaTheme="majorEastAsia" w:hAnsiTheme="majorHAnsi" w:cstheme="majorBidi"/>
      <w:b/>
      <w:bCs/>
      <w:color w:val="4F81BD" w:themeColor="accent1"/>
    </w:rPr>
  </w:style>
  <w:style w:type="character" w:customStyle="1" w:styleId="string">
    <w:name w:val="string"/>
    <w:basedOn w:val="DefaultParagraphFont"/>
    <w:rsid w:val="00F537C5"/>
  </w:style>
  <w:style w:type="paragraph" w:styleId="HTMLPreformatted">
    <w:name w:val="HTML Preformatted"/>
    <w:basedOn w:val="Normal"/>
    <w:link w:val="HTMLPreformattedChar"/>
    <w:uiPriority w:val="99"/>
    <w:semiHidden/>
    <w:unhideWhenUsed/>
    <w:rsid w:val="00A71B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71BB3"/>
    <w:rPr>
      <w:rFonts w:ascii="Courier New" w:eastAsia="Times New Roman" w:hAnsi="Courier New" w:cs="Courier New"/>
      <w:sz w:val="20"/>
      <w:szCs w:val="20"/>
      <w:lang w:eastAsia="en-IN"/>
    </w:rPr>
  </w:style>
  <w:style w:type="character" w:customStyle="1" w:styleId="comment">
    <w:name w:val="comment"/>
    <w:basedOn w:val="DefaultParagraphFont"/>
    <w:rsid w:val="00A71BB3"/>
  </w:style>
  <w:style w:type="character" w:customStyle="1" w:styleId="Heading1Char">
    <w:name w:val="Heading 1 Char"/>
    <w:basedOn w:val="DefaultParagraphFont"/>
    <w:link w:val="Heading1"/>
    <w:uiPriority w:val="9"/>
    <w:rsid w:val="00EF270A"/>
    <w:rPr>
      <w:rFonts w:asciiTheme="majorHAnsi" w:eastAsiaTheme="majorEastAsia" w:hAnsiTheme="majorHAnsi" w:cstheme="majorBidi"/>
      <w:b/>
      <w:bCs/>
      <w:color w:val="365F91" w:themeColor="accent1" w:themeShade="BF"/>
      <w:sz w:val="28"/>
      <w:szCs w:val="28"/>
    </w:rPr>
  </w:style>
  <w:style w:type="character" w:customStyle="1" w:styleId="func">
    <w:name w:val="func"/>
    <w:basedOn w:val="DefaultParagraphFont"/>
    <w:rsid w:val="00D374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68978">
      <w:bodyDiv w:val="1"/>
      <w:marLeft w:val="0"/>
      <w:marRight w:val="0"/>
      <w:marTop w:val="0"/>
      <w:marBottom w:val="0"/>
      <w:divBdr>
        <w:top w:val="none" w:sz="0" w:space="0" w:color="auto"/>
        <w:left w:val="none" w:sz="0" w:space="0" w:color="auto"/>
        <w:bottom w:val="none" w:sz="0" w:space="0" w:color="auto"/>
        <w:right w:val="none" w:sz="0" w:space="0" w:color="auto"/>
      </w:divBdr>
      <w:divsChild>
        <w:div w:id="188565139">
          <w:marLeft w:val="0"/>
          <w:marRight w:val="0"/>
          <w:marTop w:val="0"/>
          <w:marBottom w:val="120"/>
          <w:divBdr>
            <w:top w:val="single" w:sz="6" w:space="0" w:color="auto"/>
            <w:left w:val="single" w:sz="24" w:space="0" w:color="auto"/>
            <w:bottom w:val="single" w:sz="6" w:space="0" w:color="auto"/>
            <w:right w:val="single" w:sz="6" w:space="0" w:color="auto"/>
          </w:divBdr>
          <w:divsChild>
            <w:div w:id="2127850478">
              <w:marLeft w:val="0"/>
              <w:marRight w:val="0"/>
              <w:marTop w:val="0"/>
              <w:marBottom w:val="0"/>
              <w:divBdr>
                <w:top w:val="none" w:sz="0" w:space="0" w:color="auto"/>
                <w:left w:val="none" w:sz="0" w:space="0" w:color="auto"/>
                <w:bottom w:val="none" w:sz="0" w:space="0" w:color="auto"/>
                <w:right w:val="none" w:sz="0" w:space="0" w:color="auto"/>
              </w:divBdr>
              <w:divsChild>
                <w:div w:id="177007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45330">
      <w:bodyDiv w:val="1"/>
      <w:marLeft w:val="0"/>
      <w:marRight w:val="0"/>
      <w:marTop w:val="0"/>
      <w:marBottom w:val="0"/>
      <w:divBdr>
        <w:top w:val="none" w:sz="0" w:space="0" w:color="auto"/>
        <w:left w:val="none" w:sz="0" w:space="0" w:color="auto"/>
        <w:bottom w:val="none" w:sz="0" w:space="0" w:color="auto"/>
        <w:right w:val="none" w:sz="0" w:space="0" w:color="auto"/>
      </w:divBdr>
      <w:divsChild>
        <w:div w:id="1670013426">
          <w:marLeft w:val="0"/>
          <w:marRight w:val="0"/>
          <w:marTop w:val="0"/>
          <w:marBottom w:val="120"/>
          <w:divBdr>
            <w:top w:val="single" w:sz="6" w:space="0" w:color="auto"/>
            <w:left w:val="single" w:sz="24" w:space="0" w:color="auto"/>
            <w:bottom w:val="single" w:sz="6" w:space="0" w:color="auto"/>
            <w:right w:val="single" w:sz="6" w:space="0" w:color="auto"/>
          </w:divBdr>
        </w:div>
        <w:div w:id="455871303">
          <w:marLeft w:val="0"/>
          <w:marRight w:val="0"/>
          <w:marTop w:val="150"/>
          <w:marBottom w:val="150"/>
          <w:divBdr>
            <w:top w:val="none" w:sz="0" w:space="0" w:color="auto"/>
            <w:left w:val="none" w:sz="0" w:space="0" w:color="auto"/>
            <w:bottom w:val="none" w:sz="0" w:space="0" w:color="auto"/>
            <w:right w:val="none" w:sz="0" w:space="0" w:color="auto"/>
          </w:divBdr>
          <w:divsChild>
            <w:div w:id="1990473669">
              <w:marLeft w:val="0"/>
              <w:marRight w:val="0"/>
              <w:marTop w:val="0"/>
              <w:marBottom w:val="0"/>
              <w:divBdr>
                <w:top w:val="none" w:sz="0" w:space="0" w:color="auto"/>
                <w:left w:val="none" w:sz="0" w:space="0" w:color="auto"/>
                <w:bottom w:val="none" w:sz="0" w:space="0" w:color="auto"/>
                <w:right w:val="none" w:sz="0" w:space="0" w:color="auto"/>
              </w:divBdr>
              <w:divsChild>
                <w:div w:id="487943205">
                  <w:marLeft w:val="0"/>
                  <w:marRight w:val="0"/>
                  <w:marTop w:val="0"/>
                  <w:marBottom w:val="0"/>
                  <w:divBdr>
                    <w:top w:val="none" w:sz="0" w:space="0" w:color="auto"/>
                    <w:left w:val="none" w:sz="0" w:space="0" w:color="auto"/>
                    <w:bottom w:val="none" w:sz="0" w:space="0" w:color="auto"/>
                    <w:right w:val="none" w:sz="0" w:space="0" w:color="auto"/>
                  </w:divBdr>
                  <w:divsChild>
                    <w:div w:id="18898941">
                      <w:marLeft w:val="0"/>
                      <w:marRight w:val="0"/>
                      <w:marTop w:val="0"/>
                      <w:marBottom w:val="0"/>
                      <w:divBdr>
                        <w:top w:val="none" w:sz="0" w:space="0" w:color="auto"/>
                        <w:left w:val="none" w:sz="0" w:space="0" w:color="auto"/>
                        <w:bottom w:val="none" w:sz="0" w:space="0" w:color="auto"/>
                        <w:right w:val="none" w:sz="0" w:space="0" w:color="auto"/>
                      </w:divBdr>
                      <w:divsChild>
                        <w:div w:id="506675118">
                          <w:marLeft w:val="0"/>
                          <w:marRight w:val="0"/>
                          <w:marTop w:val="0"/>
                          <w:marBottom w:val="0"/>
                          <w:divBdr>
                            <w:top w:val="none" w:sz="0" w:space="0" w:color="auto"/>
                            <w:left w:val="none" w:sz="0" w:space="0" w:color="auto"/>
                            <w:bottom w:val="none" w:sz="0" w:space="0" w:color="auto"/>
                            <w:right w:val="none" w:sz="0" w:space="0" w:color="auto"/>
                          </w:divBdr>
                          <w:divsChild>
                            <w:div w:id="1552644462">
                              <w:marLeft w:val="0"/>
                              <w:marRight w:val="0"/>
                              <w:marTop w:val="0"/>
                              <w:marBottom w:val="0"/>
                              <w:divBdr>
                                <w:top w:val="none" w:sz="0" w:space="0" w:color="auto"/>
                                <w:left w:val="none" w:sz="0" w:space="0" w:color="auto"/>
                                <w:bottom w:val="none" w:sz="0" w:space="0" w:color="auto"/>
                                <w:right w:val="none" w:sz="0" w:space="0" w:color="auto"/>
                              </w:divBdr>
                              <w:divsChild>
                                <w:div w:id="314261754">
                                  <w:marLeft w:val="0"/>
                                  <w:marRight w:val="0"/>
                                  <w:marTop w:val="0"/>
                                  <w:marBottom w:val="0"/>
                                  <w:divBdr>
                                    <w:top w:val="none" w:sz="0" w:space="0" w:color="auto"/>
                                    <w:left w:val="none" w:sz="0" w:space="0" w:color="auto"/>
                                    <w:bottom w:val="none" w:sz="0" w:space="0" w:color="auto"/>
                                    <w:right w:val="none" w:sz="0" w:space="0" w:color="auto"/>
                                  </w:divBdr>
                                  <w:divsChild>
                                    <w:div w:id="836069681">
                                      <w:marLeft w:val="0"/>
                                      <w:marRight w:val="0"/>
                                      <w:marTop w:val="0"/>
                                      <w:marBottom w:val="0"/>
                                      <w:divBdr>
                                        <w:top w:val="none" w:sz="0" w:space="0" w:color="auto"/>
                                        <w:left w:val="none" w:sz="0" w:space="0" w:color="auto"/>
                                        <w:bottom w:val="none" w:sz="0" w:space="0" w:color="auto"/>
                                        <w:right w:val="none" w:sz="0" w:space="0" w:color="auto"/>
                                      </w:divBdr>
                                      <w:divsChild>
                                        <w:div w:id="343554393">
                                          <w:marLeft w:val="0"/>
                                          <w:marRight w:val="0"/>
                                          <w:marTop w:val="0"/>
                                          <w:marBottom w:val="0"/>
                                          <w:divBdr>
                                            <w:top w:val="none" w:sz="0" w:space="0" w:color="auto"/>
                                            <w:left w:val="none" w:sz="0" w:space="0" w:color="auto"/>
                                            <w:bottom w:val="none" w:sz="0" w:space="0" w:color="auto"/>
                                            <w:right w:val="none" w:sz="0" w:space="0" w:color="auto"/>
                                          </w:divBdr>
                                          <w:divsChild>
                                            <w:div w:id="64763845">
                                              <w:marLeft w:val="0"/>
                                              <w:marRight w:val="0"/>
                                              <w:marTop w:val="0"/>
                                              <w:marBottom w:val="0"/>
                                              <w:divBdr>
                                                <w:top w:val="none" w:sz="0" w:space="0" w:color="auto"/>
                                                <w:left w:val="none" w:sz="0" w:space="0" w:color="auto"/>
                                                <w:bottom w:val="none" w:sz="0" w:space="0" w:color="auto"/>
                                                <w:right w:val="none" w:sz="0" w:space="0" w:color="auto"/>
                                              </w:divBdr>
                                              <w:divsChild>
                                                <w:div w:id="489712576">
                                                  <w:marLeft w:val="0"/>
                                                  <w:marRight w:val="0"/>
                                                  <w:marTop w:val="0"/>
                                                  <w:marBottom w:val="0"/>
                                                  <w:divBdr>
                                                    <w:top w:val="none" w:sz="0" w:space="0" w:color="auto"/>
                                                    <w:left w:val="none" w:sz="0" w:space="0" w:color="auto"/>
                                                    <w:bottom w:val="none" w:sz="0" w:space="0" w:color="auto"/>
                                                    <w:right w:val="none" w:sz="0" w:space="0" w:color="auto"/>
                                                  </w:divBdr>
                                                  <w:divsChild>
                                                    <w:div w:id="829516302">
                                                      <w:marLeft w:val="0"/>
                                                      <w:marRight w:val="0"/>
                                                      <w:marTop w:val="0"/>
                                                      <w:marBottom w:val="0"/>
                                                      <w:divBdr>
                                                        <w:top w:val="none" w:sz="0" w:space="0" w:color="auto"/>
                                                        <w:left w:val="none" w:sz="0" w:space="0" w:color="auto"/>
                                                        <w:bottom w:val="none" w:sz="0" w:space="0" w:color="auto"/>
                                                        <w:right w:val="none" w:sz="0" w:space="0" w:color="auto"/>
                                                      </w:divBdr>
                                                    </w:div>
                                                    <w:div w:id="900478190">
                                                      <w:marLeft w:val="0"/>
                                                      <w:marRight w:val="0"/>
                                                      <w:marTop w:val="0"/>
                                                      <w:marBottom w:val="0"/>
                                                      <w:divBdr>
                                                        <w:top w:val="none" w:sz="0" w:space="0" w:color="auto"/>
                                                        <w:left w:val="none" w:sz="0" w:space="0" w:color="auto"/>
                                                        <w:bottom w:val="none" w:sz="0" w:space="0" w:color="auto"/>
                                                        <w:right w:val="none" w:sz="0" w:space="0" w:color="auto"/>
                                                      </w:divBdr>
                                                    </w:div>
                                                  </w:divsChild>
                                                </w:div>
                                                <w:div w:id="1113860159">
                                                  <w:marLeft w:val="0"/>
                                                  <w:marRight w:val="0"/>
                                                  <w:marTop w:val="0"/>
                                                  <w:marBottom w:val="0"/>
                                                  <w:divBdr>
                                                    <w:top w:val="none" w:sz="0" w:space="0" w:color="auto"/>
                                                    <w:left w:val="none" w:sz="0" w:space="0" w:color="auto"/>
                                                    <w:bottom w:val="none" w:sz="0" w:space="0" w:color="auto"/>
                                                    <w:right w:val="none" w:sz="0" w:space="0" w:color="auto"/>
                                                  </w:divBdr>
                                                  <w:divsChild>
                                                    <w:div w:id="892425400">
                                                      <w:marLeft w:val="0"/>
                                                      <w:marRight w:val="0"/>
                                                      <w:marTop w:val="0"/>
                                                      <w:marBottom w:val="0"/>
                                                      <w:divBdr>
                                                        <w:top w:val="none" w:sz="0" w:space="0" w:color="auto"/>
                                                        <w:left w:val="none" w:sz="0" w:space="0" w:color="auto"/>
                                                        <w:bottom w:val="none" w:sz="0" w:space="0" w:color="auto"/>
                                                        <w:right w:val="none" w:sz="0" w:space="0" w:color="auto"/>
                                                      </w:divBdr>
                                                      <w:divsChild>
                                                        <w:div w:id="1312639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7099818">
          <w:marLeft w:val="0"/>
          <w:marRight w:val="0"/>
          <w:marTop w:val="0"/>
          <w:marBottom w:val="120"/>
          <w:divBdr>
            <w:top w:val="single" w:sz="6" w:space="0" w:color="auto"/>
            <w:left w:val="single" w:sz="24" w:space="0" w:color="auto"/>
            <w:bottom w:val="single" w:sz="6" w:space="0" w:color="auto"/>
            <w:right w:val="single" w:sz="6" w:space="0" w:color="auto"/>
          </w:divBdr>
        </w:div>
      </w:divsChild>
    </w:div>
    <w:div w:id="173417545">
      <w:bodyDiv w:val="1"/>
      <w:marLeft w:val="0"/>
      <w:marRight w:val="0"/>
      <w:marTop w:val="0"/>
      <w:marBottom w:val="0"/>
      <w:divBdr>
        <w:top w:val="none" w:sz="0" w:space="0" w:color="auto"/>
        <w:left w:val="none" w:sz="0" w:space="0" w:color="auto"/>
        <w:bottom w:val="none" w:sz="0" w:space="0" w:color="auto"/>
        <w:right w:val="none" w:sz="0" w:space="0" w:color="auto"/>
      </w:divBdr>
    </w:div>
    <w:div w:id="546992850">
      <w:bodyDiv w:val="1"/>
      <w:marLeft w:val="0"/>
      <w:marRight w:val="0"/>
      <w:marTop w:val="0"/>
      <w:marBottom w:val="0"/>
      <w:divBdr>
        <w:top w:val="none" w:sz="0" w:space="0" w:color="auto"/>
        <w:left w:val="none" w:sz="0" w:space="0" w:color="auto"/>
        <w:bottom w:val="none" w:sz="0" w:space="0" w:color="auto"/>
        <w:right w:val="none" w:sz="0" w:space="0" w:color="auto"/>
      </w:divBdr>
      <w:divsChild>
        <w:div w:id="453253084">
          <w:marLeft w:val="0"/>
          <w:marRight w:val="0"/>
          <w:marTop w:val="0"/>
          <w:marBottom w:val="120"/>
          <w:divBdr>
            <w:top w:val="single" w:sz="6" w:space="0" w:color="auto"/>
            <w:left w:val="single" w:sz="24" w:space="0" w:color="auto"/>
            <w:bottom w:val="single" w:sz="6" w:space="0" w:color="auto"/>
            <w:right w:val="single" w:sz="6" w:space="0" w:color="auto"/>
          </w:divBdr>
          <w:divsChild>
            <w:div w:id="1222866915">
              <w:marLeft w:val="0"/>
              <w:marRight w:val="0"/>
              <w:marTop w:val="0"/>
              <w:marBottom w:val="0"/>
              <w:divBdr>
                <w:top w:val="none" w:sz="0" w:space="0" w:color="auto"/>
                <w:left w:val="none" w:sz="0" w:space="0" w:color="auto"/>
                <w:bottom w:val="none" w:sz="0" w:space="0" w:color="auto"/>
                <w:right w:val="none" w:sz="0" w:space="0" w:color="auto"/>
              </w:divBdr>
              <w:divsChild>
                <w:div w:id="114446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984820">
      <w:bodyDiv w:val="1"/>
      <w:marLeft w:val="0"/>
      <w:marRight w:val="0"/>
      <w:marTop w:val="0"/>
      <w:marBottom w:val="0"/>
      <w:divBdr>
        <w:top w:val="none" w:sz="0" w:space="0" w:color="auto"/>
        <w:left w:val="none" w:sz="0" w:space="0" w:color="auto"/>
        <w:bottom w:val="none" w:sz="0" w:space="0" w:color="auto"/>
        <w:right w:val="none" w:sz="0" w:space="0" w:color="auto"/>
      </w:divBdr>
    </w:div>
    <w:div w:id="745499124">
      <w:bodyDiv w:val="1"/>
      <w:marLeft w:val="0"/>
      <w:marRight w:val="0"/>
      <w:marTop w:val="0"/>
      <w:marBottom w:val="0"/>
      <w:divBdr>
        <w:top w:val="none" w:sz="0" w:space="0" w:color="auto"/>
        <w:left w:val="none" w:sz="0" w:space="0" w:color="auto"/>
        <w:bottom w:val="none" w:sz="0" w:space="0" w:color="auto"/>
        <w:right w:val="none" w:sz="0" w:space="0" w:color="auto"/>
      </w:divBdr>
      <w:divsChild>
        <w:div w:id="1389694464">
          <w:marLeft w:val="0"/>
          <w:marRight w:val="0"/>
          <w:marTop w:val="0"/>
          <w:marBottom w:val="120"/>
          <w:divBdr>
            <w:top w:val="single" w:sz="6" w:space="0" w:color="auto"/>
            <w:left w:val="single" w:sz="24" w:space="0" w:color="auto"/>
            <w:bottom w:val="single" w:sz="6" w:space="0" w:color="auto"/>
            <w:right w:val="single" w:sz="6" w:space="0" w:color="auto"/>
          </w:divBdr>
        </w:div>
        <w:div w:id="844782593">
          <w:marLeft w:val="0"/>
          <w:marRight w:val="0"/>
          <w:marTop w:val="0"/>
          <w:marBottom w:val="120"/>
          <w:divBdr>
            <w:top w:val="single" w:sz="6" w:space="0" w:color="auto"/>
            <w:left w:val="single" w:sz="24" w:space="0" w:color="auto"/>
            <w:bottom w:val="single" w:sz="6" w:space="0" w:color="auto"/>
            <w:right w:val="single" w:sz="6" w:space="0" w:color="auto"/>
          </w:divBdr>
        </w:div>
      </w:divsChild>
    </w:div>
    <w:div w:id="761683460">
      <w:bodyDiv w:val="1"/>
      <w:marLeft w:val="0"/>
      <w:marRight w:val="0"/>
      <w:marTop w:val="0"/>
      <w:marBottom w:val="0"/>
      <w:divBdr>
        <w:top w:val="none" w:sz="0" w:space="0" w:color="auto"/>
        <w:left w:val="none" w:sz="0" w:space="0" w:color="auto"/>
        <w:bottom w:val="none" w:sz="0" w:space="0" w:color="auto"/>
        <w:right w:val="none" w:sz="0" w:space="0" w:color="auto"/>
      </w:divBdr>
      <w:divsChild>
        <w:div w:id="1777942955">
          <w:marLeft w:val="0"/>
          <w:marRight w:val="0"/>
          <w:marTop w:val="150"/>
          <w:marBottom w:val="150"/>
          <w:divBdr>
            <w:top w:val="none" w:sz="0" w:space="0" w:color="auto"/>
            <w:left w:val="none" w:sz="0" w:space="0" w:color="auto"/>
            <w:bottom w:val="none" w:sz="0" w:space="0" w:color="auto"/>
            <w:right w:val="none" w:sz="0" w:space="0" w:color="auto"/>
          </w:divBdr>
          <w:divsChild>
            <w:div w:id="191964342">
              <w:marLeft w:val="0"/>
              <w:marRight w:val="0"/>
              <w:marTop w:val="0"/>
              <w:marBottom w:val="0"/>
              <w:divBdr>
                <w:top w:val="none" w:sz="0" w:space="0" w:color="auto"/>
                <w:left w:val="none" w:sz="0" w:space="0" w:color="auto"/>
                <w:bottom w:val="none" w:sz="0" w:space="0" w:color="auto"/>
                <w:right w:val="none" w:sz="0" w:space="0" w:color="auto"/>
              </w:divBdr>
              <w:divsChild>
                <w:div w:id="678314906">
                  <w:marLeft w:val="0"/>
                  <w:marRight w:val="0"/>
                  <w:marTop w:val="0"/>
                  <w:marBottom w:val="0"/>
                  <w:divBdr>
                    <w:top w:val="none" w:sz="0" w:space="0" w:color="auto"/>
                    <w:left w:val="none" w:sz="0" w:space="0" w:color="auto"/>
                    <w:bottom w:val="none" w:sz="0" w:space="0" w:color="auto"/>
                    <w:right w:val="none" w:sz="0" w:space="0" w:color="auto"/>
                  </w:divBdr>
                  <w:divsChild>
                    <w:div w:id="866406904">
                      <w:marLeft w:val="0"/>
                      <w:marRight w:val="0"/>
                      <w:marTop w:val="0"/>
                      <w:marBottom w:val="0"/>
                      <w:divBdr>
                        <w:top w:val="none" w:sz="0" w:space="0" w:color="auto"/>
                        <w:left w:val="none" w:sz="0" w:space="0" w:color="auto"/>
                        <w:bottom w:val="none" w:sz="0" w:space="0" w:color="auto"/>
                        <w:right w:val="none" w:sz="0" w:space="0" w:color="auto"/>
                      </w:divBdr>
                      <w:divsChild>
                        <w:div w:id="119500375">
                          <w:marLeft w:val="0"/>
                          <w:marRight w:val="0"/>
                          <w:marTop w:val="0"/>
                          <w:marBottom w:val="0"/>
                          <w:divBdr>
                            <w:top w:val="none" w:sz="0" w:space="0" w:color="auto"/>
                            <w:left w:val="none" w:sz="0" w:space="0" w:color="auto"/>
                            <w:bottom w:val="none" w:sz="0" w:space="0" w:color="auto"/>
                            <w:right w:val="none" w:sz="0" w:space="0" w:color="auto"/>
                          </w:divBdr>
                          <w:divsChild>
                            <w:div w:id="1722897214">
                              <w:marLeft w:val="0"/>
                              <w:marRight w:val="0"/>
                              <w:marTop w:val="0"/>
                              <w:marBottom w:val="0"/>
                              <w:divBdr>
                                <w:top w:val="none" w:sz="0" w:space="0" w:color="auto"/>
                                <w:left w:val="none" w:sz="0" w:space="0" w:color="auto"/>
                                <w:bottom w:val="none" w:sz="0" w:space="0" w:color="auto"/>
                                <w:right w:val="none" w:sz="0" w:space="0" w:color="auto"/>
                              </w:divBdr>
                              <w:divsChild>
                                <w:div w:id="1759280233">
                                  <w:marLeft w:val="0"/>
                                  <w:marRight w:val="0"/>
                                  <w:marTop w:val="0"/>
                                  <w:marBottom w:val="0"/>
                                  <w:divBdr>
                                    <w:top w:val="none" w:sz="0" w:space="0" w:color="auto"/>
                                    <w:left w:val="none" w:sz="0" w:space="0" w:color="auto"/>
                                    <w:bottom w:val="none" w:sz="0" w:space="0" w:color="auto"/>
                                    <w:right w:val="none" w:sz="0" w:space="0" w:color="auto"/>
                                  </w:divBdr>
                                  <w:divsChild>
                                    <w:div w:id="152182819">
                                      <w:marLeft w:val="0"/>
                                      <w:marRight w:val="0"/>
                                      <w:marTop w:val="0"/>
                                      <w:marBottom w:val="0"/>
                                      <w:divBdr>
                                        <w:top w:val="none" w:sz="0" w:space="0" w:color="auto"/>
                                        <w:left w:val="none" w:sz="0" w:space="0" w:color="auto"/>
                                        <w:bottom w:val="none" w:sz="0" w:space="0" w:color="auto"/>
                                        <w:right w:val="none" w:sz="0" w:space="0" w:color="auto"/>
                                      </w:divBdr>
                                      <w:divsChild>
                                        <w:div w:id="1300528450">
                                          <w:marLeft w:val="0"/>
                                          <w:marRight w:val="0"/>
                                          <w:marTop w:val="0"/>
                                          <w:marBottom w:val="0"/>
                                          <w:divBdr>
                                            <w:top w:val="none" w:sz="0" w:space="0" w:color="auto"/>
                                            <w:left w:val="none" w:sz="0" w:space="0" w:color="auto"/>
                                            <w:bottom w:val="none" w:sz="0" w:space="0" w:color="auto"/>
                                            <w:right w:val="none" w:sz="0" w:space="0" w:color="auto"/>
                                          </w:divBdr>
                                          <w:divsChild>
                                            <w:div w:id="1437749432">
                                              <w:marLeft w:val="0"/>
                                              <w:marRight w:val="0"/>
                                              <w:marTop w:val="0"/>
                                              <w:marBottom w:val="0"/>
                                              <w:divBdr>
                                                <w:top w:val="none" w:sz="0" w:space="0" w:color="auto"/>
                                                <w:left w:val="none" w:sz="0" w:space="0" w:color="auto"/>
                                                <w:bottom w:val="none" w:sz="0" w:space="0" w:color="auto"/>
                                                <w:right w:val="none" w:sz="0" w:space="0" w:color="auto"/>
                                              </w:divBdr>
                                              <w:divsChild>
                                                <w:div w:id="1808811553">
                                                  <w:marLeft w:val="0"/>
                                                  <w:marRight w:val="0"/>
                                                  <w:marTop w:val="0"/>
                                                  <w:marBottom w:val="0"/>
                                                  <w:divBdr>
                                                    <w:top w:val="none" w:sz="0" w:space="0" w:color="auto"/>
                                                    <w:left w:val="none" w:sz="0" w:space="0" w:color="auto"/>
                                                    <w:bottom w:val="none" w:sz="0" w:space="0" w:color="auto"/>
                                                    <w:right w:val="none" w:sz="0" w:space="0" w:color="auto"/>
                                                  </w:divBdr>
                                                  <w:divsChild>
                                                    <w:div w:id="1699502427">
                                                      <w:marLeft w:val="0"/>
                                                      <w:marRight w:val="0"/>
                                                      <w:marTop w:val="0"/>
                                                      <w:marBottom w:val="0"/>
                                                      <w:divBdr>
                                                        <w:top w:val="none" w:sz="0" w:space="0" w:color="auto"/>
                                                        <w:left w:val="none" w:sz="0" w:space="0" w:color="auto"/>
                                                        <w:bottom w:val="none" w:sz="0" w:space="0" w:color="auto"/>
                                                        <w:right w:val="none" w:sz="0" w:space="0" w:color="auto"/>
                                                      </w:divBdr>
                                                    </w:div>
                                                    <w:div w:id="282075848">
                                                      <w:marLeft w:val="0"/>
                                                      <w:marRight w:val="0"/>
                                                      <w:marTop w:val="0"/>
                                                      <w:marBottom w:val="0"/>
                                                      <w:divBdr>
                                                        <w:top w:val="none" w:sz="0" w:space="0" w:color="auto"/>
                                                        <w:left w:val="none" w:sz="0" w:space="0" w:color="auto"/>
                                                        <w:bottom w:val="none" w:sz="0" w:space="0" w:color="auto"/>
                                                        <w:right w:val="none" w:sz="0" w:space="0" w:color="auto"/>
                                                      </w:divBdr>
                                                    </w:div>
                                                  </w:divsChild>
                                                </w:div>
                                                <w:div w:id="1594976125">
                                                  <w:marLeft w:val="0"/>
                                                  <w:marRight w:val="0"/>
                                                  <w:marTop w:val="0"/>
                                                  <w:marBottom w:val="0"/>
                                                  <w:divBdr>
                                                    <w:top w:val="none" w:sz="0" w:space="0" w:color="auto"/>
                                                    <w:left w:val="none" w:sz="0" w:space="0" w:color="auto"/>
                                                    <w:bottom w:val="none" w:sz="0" w:space="0" w:color="auto"/>
                                                    <w:right w:val="none" w:sz="0" w:space="0" w:color="auto"/>
                                                  </w:divBdr>
                                                  <w:divsChild>
                                                    <w:div w:id="2078941726">
                                                      <w:marLeft w:val="0"/>
                                                      <w:marRight w:val="0"/>
                                                      <w:marTop w:val="0"/>
                                                      <w:marBottom w:val="0"/>
                                                      <w:divBdr>
                                                        <w:top w:val="none" w:sz="0" w:space="0" w:color="auto"/>
                                                        <w:left w:val="none" w:sz="0" w:space="0" w:color="auto"/>
                                                        <w:bottom w:val="none" w:sz="0" w:space="0" w:color="auto"/>
                                                        <w:right w:val="none" w:sz="0" w:space="0" w:color="auto"/>
                                                      </w:divBdr>
                                                      <w:divsChild>
                                                        <w:div w:id="206911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83150032">
          <w:marLeft w:val="0"/>
          <w:marRight w:val="0"/>
          <w:marTop w:val="0"/>
          <w:marBottom w:val="120"/>
          <w:divBdr>
            <w:top w:val="single" w:sz="6" w:space="0" w:color="auto"/>
            <w:left w:val="single" w:sz="24" w:space="0" w:color="auto"/>
            <w:bottom w:val="single" w:sz="6" w:space="0" w:color="auto"/>
            <w:right w:val="single" w:sz="6" w:space="0" w:color="auto"/>
          </w:divBdr>
          <w:divsChild>
            <w:div w:id="1488859552">
              <w:marLeft w:val="0"/>
              <w:marRight w:val="0"/>
              <w:marTop w:val="0"/>
              <w:marBottom w:val="0"/>
              <w:divBdr>
                <w:top w:val="none" w:sz="0" w:space="0" w:color="auto"/>
                <w:left w:val="none" w:sz="0" w:space="0" w:color="auto"/>
                <w:bottom w:val="none" w:sz="0" w:space="0" w:color="auto"/>
                <w:right w:val="none" w:sz="0" w:space="0" w:color="auto"/>
              </w:divBdr>
              <w:divsChild>
                <w:div w:id="2367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28693">
          <w:marLeft w:val="0"/>
          <w:marRight w:val="0"/>
          <w:marTop w:val="0"/>
          <w:marBottom w:val="120"/>
          <w:divBdr>
            <w:top w:val="single" w:sz="6" w:space="0" w:color="auto"/>
            <w:left w:val="single" w:sz="24" w:space="0" w:color="auto"/>
            <w:bottom w:val="single" w:sz="6" w:space="0" w:color="auto"/>
            <w:right w:val="single" w:sz="6" w:space="0" w:color="auto"/>
          </w:divBdr>
          <w:divsChild>
            <w:div w:id="1152942024">
              <w:marLeft w:val="0"/>
              <w:marRight w:val="0"/>
              <w:marTop w:val="0"/>
              <w:marBottom w:val="0"/>
              <w:divBdr>
                <w:top w:val="none" w:sz="0" w:space="0" w:color="auto"/>
                <w:left w:val="none" w:sz="0" w:space="0" w:color="auto"/>
                <w:bottom w:val="none" w:sz="0" w:space="0" w:color="auto"/>
                <w:right w:val="none" w:sz="0" w:space="0" w:color="auto"/>
              </w:divBdr>
              <w:divsChild>
                <w:div w:id="13394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3946">
          <w:marLeft w:val="0"/>
          <w:marRight w:val="0"/>
          <w:marTop w:val="0"/>
          <w:marBottom w:val="120"/>
          <w:divBdr>
            <w:top w:val="single" w:sz="6" w:space="0" w:color="auto"/>
            <w:left w:val="single" w:sz="24" w:space="0" w:color="auto"/>
            <w:bottom w:val="single" w:sz="6" w:space="0" w:color="auto"/>
            <w:right w:val="single" w:sz="6" w:space="0" w:color="auto"/>
          </w:divBdr>
          <w:divsChild>
            <w:div w:id="1851483992">
              <w:marLeft w:val="0"/>
              <w:marRight w:val="0"/>
              <w:marTop w:val="0"/>
              <w:marBottom w:val="0"/>
              <w:divBdr>
                <w:top w:val="none" w:sz="0" w:space="0" w:color="auto"/>
                <w:left w:val="none" w:sz="0" w:space="0" w:color="auto"/>
                <w:bottom w:val="none" w:sz="0" w:space="0" w:color="auto"/>
                <w:right w:val="none" w:sz="0" w:space="0" w:color="auto"/>
              </w:divBdr>
              <w:divsChild>
                <w:div w:id="107351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3023">
      <w:bodyDiv w:val="1"/>
      <w:marLeft w:val="0"/>
      <w:marRight w:val="0"/>
      <w:marTop w:val="0"/>
      <w:marBottom w:val="0"/>
      <w:divBdr>
        <w:top w:val="none" w:sz="0" w:space="0" w:color="auto"/>
        <w:left w:val="none" w:sz="0" w:space="0" w:color="auto"/>
        <w:bottom w:val="none" w:sz="0" w:space="0" w:color="auto"/>
        <w:right w:val="none" w:sz="0" w:space="0" w:color="auto"/>
      </w:divBdr>
      <w:divsChild>
        <w:div w:id="456488589">
          <w:marLeft w:val="0"/>
          <w:marRight w:val="0"/>
          <w:marTop w:val="0"/>
          <w:marBottom w:val="120"/>
          <w:divBdr>
            <w:top w:val="single" w:sz="6" w:space="0" w:color="auto"/>
            <w:left w:val="single" w:sz="24" w:space="0" w:color="auto"/>
            <w:bottom w:val="single" w:sz="6" w:space="0" w:color="auto"/>
            <w:right w:val="single" w:sz="6" w:space="0" w:color="auto"/>
          </w:divBdr>
        </w:div>
        <w:div w:id="351105560">
          <w:marLeft w:val="0"/>
          <w:marRight w:val="0"/>
          <w:marTop w:val="0"/>
          <w:marBottom w:val="120"/>
          <w:divBdr>
            <w:top w:val="single" w:sz="6" w:space="0" w:color="auto"/>
            <w:left w:val="single" w:sz="24" w:space="0" w:color="auto"/>
            <w:bottom w:val="single" w:sz="6" w:space="0" w:color="auto"/>
            <w:right w:val="single" w:sz="6" w:space="0" w:color="auto"/>
          </w:divBdr>
        </w:div>
      </w:divsChild>
    </w:div>
    <w:div w:id="830173864">
      <w:bodyDiv w:val="1"/>
      <w:marLeft w:val="0"/>
      <w:marRight w:val="0"/>
      <w:marTop w:val="0"/>
      <w:marBottom w:val="0"/>
      <w:divBdr>
        <w:top w:val="none" w:sz="0" w:space="0" w:color="auto"/>
        <w:left w:val="none" w:sz="0" w:space="0" w:color="auto"/>
        <w:bottom w:val="none" w:sz="0" w:space="0" w:color="auto"/>
        <w:right w:val="none" w:sz="0" w:space="0" w:color="auto"/>
      </w:divBdr>
      <w:divsChild>
        <w:div w:id="1063598082">
          <w:marLeft w:val="0"/>
          <w:marRight w:val="0"/>
          <w:marTop w:val="0"/>
          <w:marBottom w:val="120"/>
          <w:divBdr>
            <w:top w:val="single" w:sz="6" w:space="0" w:color="auto"/>
            <w:left w:val="single" w:sz="24" w:space="0" w:color="auto"/>
            <w:bottom w:val="single" w:sz="6" w:space="0" w:color="auto"/>
            <w:right w:val="single" w:sz="6" w:space="0" w:color="auto"/>
          </w:divBdr>
          <w:divsChild>
            <w:div w:id="630939443">
              <w:marLeft w:val="0"/>
              <w:marRight w:val="0"/>
              <w:marTop w:val="0"/>
              <w:marBottom w:val="0"/>
              <w:divBdr>
                <w:top w:val="none" w:sz="0" w:space="0" w:color="auto"/>
                <w:left w:val="none" w:sz="0" w:space="0" w:color="auto"/>
                <w:bottom w:val="none" w:sz="0" w:space="0" w:color="auto"/>
                <w:right w:val="none" w:sz="0" w:space="0" w:color="auto"/>
              </w:divBdr>
              <w:divsChild>
                <w:div w:id="113051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426228">
      <w:bodyDiv w:val="1"/>
      <w:marLeft w:val="0"/>
      <w:marRight w:val="0"/>
      <w:marTop w:val="0"/>
      <w:marBottom w:val="0"/>
      <w:divBdr>
        <w:top w:val="none" w:sz="0" w:space="0" w:color="auto"/>
        <w:left w:val="none" w:sz="0" w:space="0" w:color="auto"/>
        <w:bottom w:val="none" w:sz="0" w:space="0" w:color="auto"/>
        <w:right w:val="none" w:sz="0" w:space="0" w:color="auto"/>
      </w:divBdr>
      <w:divsChild>
        <w:div w:id="1311252276">
          <w:marLeft w:val="0"/>
          <w:marRight w:val="0"/>
          <w:marTop w:val="0"/>
          <w:marBottom w:val="120"/>
          <w:divBdr>
            <w:top w:val="single" w:sz="6" w:space="0" w:color="auto"/>
            <w:left w:val="single" w:sz="24" w:space="0" w:color="auto"/>
            <w:bottom w:val="single" w:sz="6" w:space="0" w:color="auto"/>
            <w:right w:val="single" w:sz="6" w:space="0" w:color="auto"/>
          </w:divBdr>
          <w:divsChild>
            <w:div w:id="1431004046">
              <w:marLeft w:val="0"/>
              <w:marRight w:val="0"/>
              <w:marTop w:val="0"/>
              <w:marBottom w:val="0"/>
              <w:divBdr>
                <w:top w:val="none" w:sz="0" w:space="0" w:color="auto"/>
                <w:left w:val="none" w:sz="0" w:space="0" w:color="auto"/>
                <w:bottom w:val="none" w:sz="0" w:space="0" w:color="auto"/>
                <w:right w:val="none" w:sz="0" w:space="0" w:color="auto"/>
              </w:divBdr>
              <w:divsChild>
                <w:div w:id="32093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911460">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893542294">
      <w:bodyDiv w:val="1"/>
      <w:marLeft w:val="0"/>
      <w:marRight w:val="0"/>
      <w:marTop w:val="0"/>
      <w:marBottom w:val="0"/>
      <w:divBdr>
        <w:top w:val="none" w:sz="0" w:space="0" w:color="auto"/>
        <w:left w:val="none" w:sz="0" w:space="0" w:color="auto"/>
        <w:bottom w:val="none" w:sz="0" w:space="0" w:color="auto"/>
        <w:right w:val="none" w:sz="0" w:space="0" w:color="auto"/>
      </w:divBdr>
    </w:div>
    <w:div w:id="947346879">
      <w:bodyDiv w:val="1"/>
      <w:marLeft w:val="0"/>
      <w:marRight w:val="0"/>
      <w:marTop w:val="0"/>
      <w:marBottom w:val="0"/>
      <w:divBdr>
        <w:top w:val="none" w:sz="0" w:space="0" w:color="auto"/>
        <w:left w:val="none" w:sz="0" w:space="0" w:color="auto"/>
        <w:bottom w:val="none" w:sz="0" w:space="0" w:color="auto"/>
        <w:right w:val="none" w:sz="0" w:space="0" w:color="auto"/>
      </w:divBdr>
    </w:div>
    <w:div w:id="975646955">
      <w:bodyDiv w:val="1"/>
      <w:marLeft w:val="0"/>
      <w:marRight w:val="0"/>
      <w:marTop w:val="0"/>
      <w:marBottom w:val="0"/>
      <w:divBdr>
        <w:top w:val="none" w:sz="0" w:space="0" w:color="auto"/>
        <w:left w:val="none" w:sz="0" w:space="0" w:color="auto"/>
        <w:bottom w:val="none" w:sz="0" w:space="0" w:color="auto"/>
        <w:right w:val="none" w:sz="0" w:space="0" w:color="auto"/>
      </w:divBdr>
      <w:divsChild>
        <w:div w:id="1965038207">
          <w:marLeft w:val="0"/>
          <w:marRight w:val="0"/>
          <w:marTop w:val="0"/>
          <w:marBottom w:val="120"/>
          <w:divBdr>
            <w:top w:val="single" w:sz="6" w:space="0" w:color="auto"/>
            <w:left w:val="single" w:sz="24" w:space="0" w:color="auto"/>
            <w:bottom w:val="single" w:sz="6" w:space="0" w:color="auto"/>
            <w:right w:val="single" w:sz="6" w:space="0" w:color="auto"/>
          </w:divBdr>
        </w:div>
        <w:div w:id="303774587">
          <w:marLeft w:val="0"/>
          <w:marRight w:val="0"/>
          <w:marTop w:val="150"/>
          <w:marBottom w:val="150"/>
          <w:divBdr>
            <w:top w:val="none" w:sz="0" w:space="0" w:color="auto"/>
            <w:left w:val="none" w:sz="0" w:space="0" w:color="auto"/>
            <w:bottom w:val="none" w:sz="0" w:space="0" w:color="auto"/>
            <w:right w:val="none" w:sz="0" w:space="0" w:color="auto"/>
          </w:divBdr>
          <w:divsChild>
            <w:div w:id="635835077">
              <w:marLeft w:val="0"/>
              <w:marRight w:val="0"/>
              <w:marTop w:val="0"/>
              <w:marBottom w:val="0"/>
              <w:divBdr>
                <w:top w:val="none" w:sz="0" w:space="0" w:color="auto"/>
                <w:left w:val="none" w:sz="0" w:space="0" w:color="auto"/>
                <w:bottom w:val="none" w:sz="0" w:space="0" w:color="auto"/>
                <w:right w:val="none" w:sz="0" w:space="0" w:color="auto"/>
              </w:divBdr>
              <w:divsChild>
                <w:div w:id="1591692808">
                  <w:marLeft w:val="0"/>
                  <w:marRight w:val="0"/>
                  <w:marTop w:val="0"/>
                  <w:marBottom w:val="0"/>
                  <w:divBdr>
                    <w:top w:val="none" w:sz="0" w:space="0" w:color="auto"/>
                    <w:left w:val="none" w:sz="0" w:space="0" w:color="auto"/>
                    <w:bottom w:val="none" w:sz="0" w:space="0" w:color="auto"/>
                    <w:right w:val="none" w:sz="0" w:space="0" w:color="auto"/>
                  </w:divBdr>
                  <w:divsChild>
                    <w:div w:id="1566598237">
                      <w:marLeft w:val="0"/>
                      <w:marRight w:val="0"/>
                      <w:marTop w:val="0"/>
                      <w:marBottom w:val="0"/>
                      <w:divBdr>
                        <w:top w:val="none" w:sz="0" w:space="0" w:color="auto"/>
                        <w:left w:val="none" w:sz="0" w:space="0" w:color="auto"/>
                        <w:bottom w:val="none" w:sz="0" w:space="0" w:color="auto"/>
                        <w:right w:val="none" w:sz="0" w:space="0" w:color="auto"/>
                      </w:divBdr>
                      <w:divsChild>
                        <w:div w:id="1040134764">
                          <w:marLeft w:val="0"/>
                          <w:marRight w:val="0"/>
                          <w:marTop w:val="0"/>
                          <w:marBottom w:val="0"/>
                          <w:divBdr>
                            <w:top w:val="none" w:sz="0" w:space="0" w:color="auto"/>
                            <w:left w:val="none" w:sz="0" w:space="0" w:color="auto"/>
                            <w:bottom w:val="none" w:sz="0" w:space="0" w:color="auto"/>
                            <w:right w:val="none" w:sz="0" w:space="0" w:color="auto"/>
                          </w:divBdr>
                          <w:divsChild>
                            <w:div w:id="1962760540">
                              <w:marLeft w:val="0"/>
                              <w:marRight w:val="0"/>
                              <w:marTop w:val="0"/>
                              <w:marBottom w:val="0"/>
                              <w:divBdr>
                                <w:top w:val="none" w:sz="0" w:space="0" w:color="auto"/>
                                <w:left w:val="none" w:sz="0" w:space="0" w:color="auto"/>
                                <w:bottom w:val="none" w:sz="0" w:space="0" w:color="auto"/>
                                <w:right w:val="none" w:sz="0" w:space="0" w:color="auto"/>
                              </w:divBdr>
                              <w:divsChild>
                                <w:div w:id="686178628">
                                  <w:marLeft w:val="0"/>
                                  <w:marRight w:val="0"/>
                                  <w:marTop w:val="0"/>
                                  <w:marBottom w:val="0"/>
                                  <w:divBdr>
                                    <w:top w:val="none" w:sz="0" w:space="0" w:color="auto"/>
                                    <w:left w:val="none" w:sz="0" w:space="0" w:color="auto"/>
                                    <w:bottom w:val="none" w:sz="0" w:space="0" w:color="auto"/>
                                    <w:right w:val="none" w:sz="0" w:space="0" w:color="auto"/>
                                  </w:divBdr>
                                  <w:divsChild>
                                    <w:div w:id="836263086">
                                      <w:marLeft w:val="0"/>
                                      <w:marRight w:val="0"/>
                                      <w:marTop w:val="0"/>
                                      <w:marBottom w:val="0"/>
                                      <w:divBdr>
                                        <w:top w:val="none" w:sz="0" w:space="0" w:color="auto"/>
                                        <w:left w:val="none" w:sz="0" w:space="0" w:color="auto"/>
                                        <w:bottom w:val="none" w:sz="0" w:space="0" w:color="auto"/>
                                        <w:right w:val="none" w:sz="0" w:space="0" w:color="auto"/>
                                      </w:divBdr>
                                      <w:divsChild>
                                        <w:div w:id="2083135765">
                                          <w:marLeft w:val="0"/>
                                          <w:marRight w:val="0"/>
                                          <w:marTop w:val="0"/>
                                          <w:marBottom w:val="0"/>
                                          <w:divBdr>
                                            <w:top w:val="none" w:sz="0" w:space="0" w:color="auto"/>
                                            <w:left w:val="none" w:sz="0" w:space="0" w:color="auto"/>
                                            <w:bottom w:val="none" w:sz="0" w:space="0" w:color="auto"/>
                                            <w:right w:val="none" w:sz="0" w:space="0" w:color="auto"/>
                                          </w:divBdr>
                                          <w:divsChild>
                                            <w:div w:id="680619316">
                                              <w:marLeft w:val="0"/>
                                              <w:marRight w:val="0"/>
                                              <w:marTop w:val="0"/>
                                              <w:marBottom w:val="0"/>
                                              <w:divBdr>
                                                <w:top w:val="none" w:sz="0" w:space="0" w:color="auto"/>
                                                <w:left w:val="none" w:sz="0" w:space="0" w:color="auto"/>
                                                <w:bottom w:val="none" w:sz="0" w:space="0" w:color="auto"/>
                                                <w:right w:val="none" w:sz="0" w:space="0" w:color="auto"/>
                                              </w:divBdr>
                                              <w:divsChild>
                                                <w:div w:id="695887540">
                                                  <w:marLeft w:val="0"/>
                                                  <w:marRight w:val="0"/>
                                                  <w:marTop w:val="0"/>
                                                  <w:marBottom w:val="0"/>
                                                  <w:divBdr>
                                                    <w:top w:val="none" w:sz="0" w:space="0" w:color="auto"/>
                                                    <w:left w:val="none" w:sz="0" w:space="0" w:color="auto"/>
                                                    <w:bottom w:val="none" w:sz="0" w:space="0" w:color="auto"/>
                                                    <w:right w:val="none" w:sz="0" w:space="0" w:color="auto"/>
                                                  </w:divBdr>
                                                  <w:divsChild>
                                                    <w:div w:id="2071464833">
                                                      <w:marLeft w:val="0"/>
                                                      <w:marRight w:val="0"/>
                                                      <w:marTop w:val="0"/>
                                                      <w:marBottom w:val="0"/>
                                                      <w:divBdr>
                                                        <w:top w:val="none" w:sz="0" w:space="0" w:color="auto"/>
                                                        <w:left w:val="none" w:sz="0" w:space="0" w:color="auto"/>
                                                        <w:bottom w:val="none" w:sz="0" w:space="0" w:color="auto"/>
                                                        <w:right w:val="none" w:sz="0" w:space="0" w:color="auto"/>
                                                      </w:divBdr>
                                                    </w:div>
                                                    <w:div w:id="1328628038">
                                                      <w:marLeft w:val="0"/>
                                                      <w:marRight w:val="0"/>
                                                      <w:marTop w:val="0"/>
                                                      <w:marBottom w:val="0"/>
                                                      <w:divBdr>
                                                        <w:top w:val="none" w:sz="0" w:space="0" w:color="auto"/>
                                                        <w:left w:val="none" w:sz="0" w:space="0" w:color="auto"/>
                                                        <w:bottom w:val="none" w:sz="0" w:space="0" w:color="auto"/>
                                                        <w:right w:val="none" w:sz="0" w:space="0" w:color="auto"/>
                                                      </w:divBdr>
                                                    </w:div>
                                                  </w:divsChild>
                                                </w:div>
                                                <w:div w:id="1771856871">
                                                  <w:marLeft w:val="0"/>
                                                  <w:marRight w:val="0"/>
                                                  <w:marTop w:val="0"/>
                                                  <w:marBottom w:val="0"/>
                                                  <w:divBdr>
                                                    <w:top w:val="none" w:sz="0" w:space="0" w:color="auto"/>
                                                    <w:left w:val="none" w:sz="0" w:space="0" w:color="auto"/>
                                                    <w:bottom w:val="none" w:sz="0" w:space="0" w:color="auto"/>
                                                    <w:right w:val="none" w:sz="0" w:space="0" w:color="auto"/>
                                                  </w:divBdr>
                                                  <w:divsChild>
                                                    <w:div w:id="1001546475">
                                                      <w:marLeft w:val="0"/>
                                                      <w:marRight w:val="0"/>
                                                      <w:marTop w:val="0"/>
                                                      <w:marBottom w:val="0"/>
                                                      <w:divBdr>
                                                        <w:top w:val="none" w:sz="0" w:space="0" w:color="auto"/>
                                                        <w:left w:val="none" w:sz="0" w:space="0" w:color="auto"/>
                                                        <w:bottom w:val="none" w:sz="0" w:space="0" w:color="auto"/>
                                                        <w:right w:val="none" w:sz="0" w:space="0" w:color="auto"/>
                                                      </w:divBdr>
                                                      <w:divsChild>
                                                        <w:div w:id="8878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25463856">
          <w:marLeft w:val="0"/>
          <w:marRight w:val="0"/>
          <w:marTop w:val="0"/>
          <w:marBottom w:val="120"/>
          <w:divBdr>
            <w:top w:val="single" w:sz="6" w:space="0" w:color="auto"/>
            <w:left w:val="single" w:sz="24" w:space="0" w:color="auto"/>
            <w:bottom w:val="single" w:sz="6" w:space="0" w:color="auto"/>
            <w:right w:val="single" w:sz="6" w:space="0" w:color="auto"/>
          </w:divBdr>
        </w:div>
        <w:div w:id="123065317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47295849">
      <w:bodyDiv w:val="1"/>
      <w:marLeft w:val="0"/>
      <w:marRight w:val="0"/>
      <w:marTop w:val="0"/>
      <w:marBottom w:val="0"/>
      <w:divBdr>
        <w:top w:val="none" w:sz="0" w:space="0" w:color="auto"/>
        <w:left w:val="none" w:sz="0" w:space="0" w:color="auto"/>
        <w:bottom w:val="none" w:sz="0" w:space="0" w:color="auto"/>
        <w:right w:val="none" w:sz="0" w:space="0" w:color="auto"/>
      </w:divBdr>
    </w:div>
    <w:div w:id="1422022957">
      <w:bodyDiv w:val="1"/>
      <w:marLeft w:val="0"/>
      <w:marRight w:val="0"/>
      <w:marTop w:val="0"/>
      <w:marBottom w:val="0"/>
      <w:divBdr>
        <w:top w:val="none" w:sz="0" w:space="0" w:color="auto"/>
        <w:left w:val="none" w:sz="0" w:space="0" w:color="auto"/>
        <w:bottom w:val="none" w:sz="0" w:space="0" w:color="auto"/>
        <w:right w:val="none" w:sz="0" w:space="0" w:color="auto"/>
      </w:divBdr>
      <w:divsChild>
        <w:div w:id="1349260993">
          <w:marLeft w:val="0"/>
          <w:marRight w:val="0"/>
          <w:marTop w:val="0"/>
          <w:marBottom w:val="120"/>
          <w:divBdr>
            <w:top w:val="single" w:sz="6" w:space="0" w:color="auto"/>
            <w:left w:val="single" w:sz="24" w:space="0" w:color="auto"/>
            <w:bottom w:val="single" w:sz="6" w:space="0" w:color="auto"/>
            <w:right w:val="single" w:sz="6" w:space="0" w:color="auto"/>
          </w:divBdr>
        </w:div>
        <w:div w:id="226653097">
          <w:marLeft w:val="0"/>
          <w:marRight w:val="0"/>
          <w:marTop w:val="0"/>
          <w:marBottom w:val="120"/>
          <w:divBdr>
            <w:top w:val="single" w:sz="6" w:space="0" w:color="auto"/>
            <w:left w:val="single" w:sz="24" w:space="0" w:color="auto"/>
            <w:bottom w:val="single" w:sz="6" w:space="0" w:color="auto"/>
            <w:right w:val="single" w:sz="6" w:space="0" w:color="auto"/>
          </w:divBdr>
        </w:div>
      </w:divsChild>
    </w:div>
    <w:div w:id="1510947601">
      <w:bodyDiv w:val="1"/>
      <w:marLeft w:val="0"/>
      <w:marRight w:val="0"/>
      <w:marTop w:val="0"/>
      <w:marBottom w:val="0"/>
      <w:divBdr>
        <w:top w:val="none" w:sz="0" w:space="0" w:color="auto"/>
        <w:left w:val="none" w:sz="0" w:space="0" w:color="auto"/>
        <w:bottom w:val="none" w:sz="0" w:space="0" w:color="auto"/>
        <w:right w:val="none" w:sz="0" w:space="0" w:color="auto"/>
      </w:divBdr>
      <w:divsChild>
        <w:div w:id="81344595">
          <w:marLeft w:val="0"/>
          <w:marRight w:val="0"/>
          <w:marTop w:val="0"/>
          <w:marBottom w:val="120"/>
          <w:divBdr>
            <w:top w:val="single" w:sz="6" w:space="0" w:color="auto"/>
            <w:left w:val="single" w:sz="24" w:space="0" w:color="auto"/>
            <w:bottom w:val="single" w:sz="6" w:space="0" w:color="auto"/>
            <w:right w:val="single" w:sz="6" w:space="0" w:color="auto"/>
          </w:divBdr>
          <w:divsChild>
            <w:div w:id="1450777784">
              <w:marLeft w:val="0"/>
              <w:marRight w:val="0"/>
              <w:marTop w:val="0"/>
              <w:marBottom w:val="0"/>
              <w:divBdr>
                <w:top w:val="none" w:sz="0" w:space="0" w:color="auto"/>
                <w:left w:val="none" w:sz="0" w:space="0" w:color="auto"/>
                <w:bottom w:val="none" w:sz="0" w:space="0" w:color="auto"/>
                <w:right w:val="none" w:sz="0" w:space="0" w:color="auto"/>
              </w:divBdr>
              <w:divsChild>
                <w:div w:id="1842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00553">
      <w:bodyDiv w:val="1"/>
      <w:marLeft w:val="0"/>
      <w:marRight w:val="0"/>
      <w:marTop w:val="0"/>
      <w:marBottom w:val="0"/>
      <w:divBdr>
        <w:top w:val="none" w:sz="0" w:space="0" w:color="auto"/>
        <w:left w:val="none" w:sz="0" w:space="0" w:color="auto"/>
        <w:bottom w:val="none" w:sz="0" w:space="0" w:color="auto"/>
        <w:right w:val="none" w:sz="0" w:space="0" w:color="auto"/>
      </w:divBdr>
    </w:div>
    <w:div w:id="1584873187">
      <w:bodyDiv w:val="1"/>
      <w:marLeft w:val="0"/>
      <w:marRight w:val="0"/>
      <w:marTop w:val="0"/>
      <w:marBottom w:val="0"/>
      <w:divBdr>
        <w:top w:val="none" w:sz="0" w:space="0" w:color="auto"/>
        <w:left w:val="none" w:sz="0" w:space="0" w:color="auto"/>
        <w:bottom w:val="none" w:sz="0" w:space="0" w:color="auto"/>
        <w:right w:val="none" w:sz="0" w:space="0" w:color="auto"/>
      </w:divBdr>
      <w:divsChild>
        <w:div w:id="1092354235">
          <w:marLeft w:val="0"/>
          <w:marRight w:val="0"/>
          <w:marTop w:val="150"/>
          <w:marBottom w:val="150"/>
          <w:divBdr>
            <w:top w:val="none" w:sz="0" w:space="0" w:color="auto"/>
            <w:left w:val="none" w:sz="0" w:space="0" w:color="auto"/>
            <w:bottom w:val="none" w:sz="0" w:space="0" w:color="auto"/>
            <w:right w:val="none" w:sz="0" w:space="0" w:color="auto"/>
          </w:divBdr>
          <w:divsChild>
            <w:div w:id="688995681">
              <w:marLeft w:val="0"/>
              <w:marRight w:val="0"/>
              <w:marTop w:val="0"/>
              <w:marBottom w:val="0"/>
              <w:divBdr>
                <w:top w:val="none" w:sz="0" w:space="0" w:color="auto"/>
                <w:left w:val="none" w:sz="0" w:space="0" w:color="auto"/>
                <w:bottom w:val="none" w:sz="0" w:space="0" w:color="auto"/>
                <w:right w:val="none" w:sz="0" w:space="0" w:color="auto"/>
              </w:divBdr>
              <w:divsChild>
                <w:div w:id="2023513215">
                  <w:marLeft w:val="0"/>
                  <w:marRight w:val="0"/>
                  <w:marTop w:val="0"/>
                  <w:marBottom w:val="0"/>
                  <w:divBdr>
                    <w:top w:val="none" w:sz="0" w:space="0" w:color="auto"/>
                    <w:left w:val="none" w:sz="0" w:space="0" w:color="auto"/>
                    <w:bottom w:val="none" w:sz="0" w:space="0" w:color="auto"/>
                    <w:right w:val="none" w:sz="0" w:space="0" w:color="auto"/>
                  </w:divBdr>
                  <w:divsChild>
                    <w:div w:id="1702121043">
                      <w:marLeft w:val="0"/>
                      <w:marRight w:val="0"/>
                      <w:marTop w:val="0"/>
                      <w:marBottom w:val="0"/>
                      <w:divBdr>
                        <w:top w:val="none" w:sz="0" w:space="0" w:color="auto"/>
                        <w:left w:val="none" w:sz="0" w:space="0" w:color="auto"/>
                        <w:bottom w:val="none" w:sz="0" w:space="0" w:color="auto"/>
                        <w:right w:val="none" w:sz="0" w:space="0" w:color="auto"/>
                      </w:divBdr>
                      <w:divsChild>
                        <w:div w:id="1097403005">
                          <w:marLeft w:val="0"/>
                          <w:marRight w:val="0"/>
                          <w:marTop w:val="0"/>
                          <w:marBottom w:val="0"/>
                          <w:divBdr>
                            <w:top w:val="none" w:sz="0" w:space="0" w:color="auto"/>
                            <w:left w:val="none" w:sz="0" w:space="0" w:color="auto"/>
                            <w:bottom w:val="none" w:sz="0" w:space="0" w:color="auto"/>
                            <w:right w:val="none" w:sz="0" w:space="0" w:color="auto"/>
                          </w:divBdr>
                          <w:divsChild>
                            <w:div w:id="1814712437">
                              <w:marLeft w:val="0"/>
                              <w:marRight w:val="0"/>
                              <w:marTop w:val="0"/>
                              <w:marBottom w:val="0"/>
                              <w:divBdr>
                                <w:top w:val="none" w:sz="0" w:space="0" w:color="auto"/>
                                <w:left w:val="none" w:sz="0" w:space="0" w:color="auto"/>
                                <w:bottom w:val="none" w:sz="0" w:space="0" w:color="auto"/>
                                <w:right w:val="none" w:sz="0" w:space="0" w:color="auto"/>
                              </w:divBdr>
                              <w:divsChild>
                                <w:div w:id="741829626">
                                  <w:marLeft w:val="0"/>
                                  <w:marRight w:val="0"/>
                                  <w:marTop w:val="0"/>
                                  <w:marBottom w:val="0"/>
                                  <w:divBdr>
                                    <w:top w:val="none" w:sz="0" w:space="0" w:color="auto"/>
                                    <w:left w:val="none" w:sz="0" w:space="0" w:color="auto"/>
                                    <w:bottom w:val="none" w:sz="0" w:space="0" w:color="auto"/>
                                    <w:right w:val="none" w:sz="0" w:space="0" w:color="auto"/>
                                  </w:divBdr>
                                  <w:divsChild>
                                    <w:div w:id="748578464">
                                      <w:marLeft w:val="0"/>
                                      <w:marRight w:val="0"/>
                                      <w:marTop w:val="0"/>
                                      <w:marBottom w:val="0"/>
                                      <w:divBdr>
                                        <w:top w:val="none" w:sz="0" w:space="0" w:color="auto"/>
                                        <w:left w:val="none" w:sz="0" w:space="0" w:color="auto"/>
                                        <w:bottom w:val="none" w:sz="0" w:space="0" w:color="auto"/>
                                        <w:right w:val="none" w:sz="0" w:space="0" w:color="auto"/>
                                      </w:divBdr>
                                      <w:divsChild>
                                        <w:div w:id="1912498561">
                                          <w:marLeft w:val="0"/>
                                          <w:marRight w:val="0"/>
                                          <w:marTop w:val="0"/>
                                          <w:marBottom w:val="0"/>
                                          <w:divBdr>
                                            <w:top w:val="none" w:sz="0" w:space="0" w:color="auto"/>
                                            <w:left w:val="none" w:sz="0" w:space="0" w:color="auto"/>
                                            <w:bottom w:val="none" w:sz="0" w:space="0" w:color="auto"/>
                                            <w:right w:val="none" w:sz="0" w:space="0" w:color="auto"/>
                                          </w:divBdr>
                                          <w:divsChild>
                                            <w:div w:id="2131317285">
                                              <w:marLeft w:val="0"/>
                                              <w:marRight w:val="0"/>
                                              <w:marTop w:val="0"/>
                                              <w:marBottom w:val="0"/>
                                              <w:divBdr>
                                                <w:top w:val="none" w:sz="0" w:space="0" w:color="auto"/>
                                                <w:left w:val="none" w:sz="0" w:space="0" w:color="auto"/>
                                                <w:bottom w:val="none" w:sz="0" w:space="0" w:color="auto"/>
                                                <w:right w:val="none" w:sz="0" w:space="0" w:color="auto"/>
                                              </w:divBdr>
                                              <w:divsChild>
                                                <w:div w:id="1600261067">
                                                  <w:marLeft w:val="0"/>
                                                  <w:marRight w:val="0"/>
                                                  <w:marTop w:val="0"/>
                                                  <w:marBottom w:val="0"/>
                                                  <w:divBdr>
                                                    <w:top w:val="none" w:sz="0" w:space="0" w:color="auto"/>
                                                    <w:left w:val="none" w:sz="0" w:space="0" w:color="auto"/>
                                                    <w:bottom w:val="none" w:sz="0" w:space="0" w:color="auto"/>
                                                    <w:right w:val="none" w:sz="0" w:space="0" w:color="auto"/>
                                                  </w:divBdr>
                                                  <w:divsChild>
                                                    <w:div w:id="1973516409">
                                                      <w:marLeft w:val="0"/>
                                                      <w:marRight w:val="0"/>
                                                      <w:marTop w:val="0"/>
                                                      <w:marBottom w:val="0"/>
                                                      <w:divBdr>
                                                        <w:top w:val="none" w:sz="0" w:space="0" w:color="auto"/>
                                                        <w:left w:val="none" w:sz="0" w:space="0" w:color="auto"/>
                                                        <w:bottom w:val="none" w:sz="0" w:space="0" w:color="auto"/>
                                                        <w:right w:val="none" w:sz="0" w:space="0" w:color="auto"/>
                                                      </w:divBdr>
                                                      <w:divsChild>
                                                        <w:div w:id="130705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58396751">
          <w:marLeft w:val="0"/>
          <w:marRight w:val="0"/>
          <w:marTop w:val="0"/>
          <w:marBottom w:val="120"/>
          <w:divBdr>
            <w:top w:val="single" w:sz="6" w:space="0" w:color="auto"/>
            <w:left w:val="single" w:sz="24" w:space="0" w:color="auto"/>
            <w:bottom w:val="single" w:sz="6" w:space="0" w:color="auto"/>
            <w:right w:val="single" w:sz="6" w:space="0" w:color="auto"/>
          </w:divBdr>
        </w:div>
        <w:div w:id="1282111587">
          <w:marLeft w:val="0"/>
          <w:marRight w:val="0"/>
          <w:marTop w:val="0"/>
          <w:marBottom w:val="120"/>
          <w:divBdr>
            <w:top w:val="single" w:sz="6" w:space="0" w:color="auto"/>
            <w:left w:val="single" w:sz="24" w:space="0" w:color="auto"/>
            <w:bottom w:val="single" w:sz="6" w:space="0" w:color="auto"/>
            <w:right w:val="single" w:sz="6" w:space="0" w:color="auto"/>
          </w:divBdr>
        </w:div>
        <w:div w:id="1949847611">
          <w:marLeft w:val="0"/>
          <w:marRight w:val="0"/>
          <w:marTop w:val="0"/>
          <w:marBottom w:val="120"/>
          <w:divBdr>
            <w:top w:val="single" w:sz="6" w:space="0" w:color="auto"/>
            <w:left w:val="single" w:sz="24" w:space="0" w:color="auto"/>
            <w:bottom w:val="single" w:sz="6" w:space="0" w:color="auto"/>
            <w:right w:val="single" w:sz="6" w:space="0" w:color="auto"/>
          </w:divBdr>
        </w:div>
        <w:div w:id="1654871421">
          <w:marLeft w:val="0"/>
          <w:marRight w:val="0"/>
          <w:marTop w:val="0"/>
          <w:marBottom w:val="120"/>
          <w:divBdr>
            <w:top w:val="single" w:sz="6" w:space="0" w:color="auto"/>
            <w:left w:val="single" w:sz="24" w:space="0" w:color="auto"/>
            <w:bottom w:val="single" w:sz="6" w:space="0" w:color="auto"/>
            <w:right w:val="single" w:sz="6" w:space="0" w:color="auto"/>
          </w:divBdr>
        </w:div>
        <w:div w:id="901019165">
          <w:marLeft w:val="0"/>
          <w:marRight w:val="0"/>
          <w:marTop w:val="0"/>
          <w:marBottom w:val="120"/>
          <w:divBdr>
            <w:top w:val="single" w:sz="6" w:space="0" w:color="auto"/>
            <w:left w:val="single" w:sz="24" w:space="0" w:color="auto"/>
            <w:bottom w:val="single" w:sz="6" w:space="0" w:color="auto"/>
            <w:right w:val="single" w:sz="6" w:space="0" w:color="auto"/>
          </w:divBdr>
        </w:div>
      </w:divsChild>
    </w:div>
    <w:div w:id="1689259176">
      <w:bodyDiv w:val="1"/>
      <w:marLeft w:val="0"/>
      <w:marRight w:val="0"/>
      <w:marTop w:val="0"/>
      <w:marBottom w:val="0"/>
      <w:divBdr>
        <w:top w:val="none" w:sz="0" w:space="0" w:color="auto"/>
        <w:left w:val="none" w:sz="0" w:space="0" w:color="auto"/>
        <w:bottom w:val="none" w:sz="0" w:space="0" w:color="auto"/>
        <w:right w:val="none" w:sz="0" w:space="0" w:color="auto"/>
      </w:divBdr>
    </w:div>
    <w:div w:id="1812944374">
      <w:bodyDiv w:val="1"/>
      <w:marLeft w:val="0"/>
      <w:marRight w:val="0"/>
      <w:marTop w:val="0"/>
      <w:marBottom w:val="0"/>
      <w:divBdr>
        <w:top w:val="none" w:sz="0" w:space="0" w:color="auto"/>
        <w:left w:val="none" w:sz="0" w:space="0" w:color="auto"/>
        <w:bottom w:val="none" w:sz="0" w:space="0" w:color="auto"/>
        <w:right w:val="none" w:sz="0" w:space="0" w:color="auto"/>
      </w:divBdr>
    </w:div>
    <w:div w:id="1980647673">
      <w:bodyDiv w:val="1"/>
      <w:marLeft w:val="0"/>
      <w:marRight w:val="0"/>
      <w:marTop w:val="0"/>
      <w:marBottom w:val="0"/>
      <w:divBdr>
        <w:top w:val="none" w:sz="0" w:space="0" w:color="auto"/>
        <w:left w:val="none" w:sz="0" w:space="0" w:color="auto"/>
        <w:bottom w:val="none" w:sz="0" w:space="0" w:color="auto"/>
        <w:right w:val="none" w:sz="0" w:space="0" w:color="auto"/>
      </w:divBdr>
      <w:divsChild>
        <w:div w:id="1217161376">
          <w:marLeft w:val="0"/>
          <w:marRight w:val="0"/>
          <w:marTop w:val="0"/>
          <w:marBottom w:val="120"/>
          <w:divBdr>
            <w:top w:val="single" w:sz="6" w:space="0" w:color="auto"/>
            <w:left w:val="single" w:sz="24" w:space="0" w:color="auto"/>
            <w:bottom w:val="single" w:sz="6" w:space="0" w:color="auto"/>
            <w:right w:val="single" w:sz="6" w:space="0" w:color="auto"/>
          </w:divBdr>
        </w:div>
        <w:div w:id="2010211298">
          <w:marLeft w:val="0"/>
          <w:marRight w:val="0"/>
          <w:marTop w:val="0"/>
          <w:marBottom w:val="120"/>
          <w:divBdr>
            <w:top w:val="single" w:sz="6" w:space="0" w:color="auto"/>
            <w:left w:val="single" w:sz="24" w:space="0" w:color="auto"/>
            <w:bottom w:val="single" w:sz="6" w:space="0" w:color="auto"/>
            <w:right w:val="single" w:sz="6" w:space="0" w:color="auto"/>
          </w:divBdr>
        </w:div>
        <w:div w:id="257063685">
          <w:marLeft w:val="0"/>
          <w:marRight w:val="0"/>
          <w:marTop w:val="150"/>
          <w:marBottom w:val="150"/>
          <w:divBdr>
            <w:top w:val="none" w:sz="0" w:space="0" w:color="auto"/>
            <w:left w:val="none" w:sz="0" w:space="0" w:color="auto"/>
            <w:bottom w:val="none" w:sz="0" w:space="0" w:color="auto"/>
            <w:right w:val="none" w:sz="0" w:space="0" w:color="auto"/>
          </w:divBdr>
          <w:divsChild>
            <w:div w:id="379860776">
              <w:marLeft w:val="0"/>
              <w:marRight w:val="0"/>
              <w:marTop w:val="0"/>
              <w:marBottom w:val="0"/>
              <w:divBdr>
                <w:top w:val="none" w:sz="0" w:space="0" w:color="auto"/>
                <w:left w:val="none" w:sz="0" w:space="0" w:color="auto"/>
                <w:bottom w:val="none" w:sz="0" w:space="0" w:color="auto"/>
                <w:right w:val="none" w:sz="0" w:space="0" w:color="auto"/>
              </w:divBdr>
              <w:divsChild>
                <w:div w:id="1923567846">
                  <w:marLeft w:val="0"/>
                  <w:marRight w:val="0"/>
                  <w:marTop w:val="0"/>
                  <w:marBottom w:val="0"/>
                  <w:divBdr>
                    <w:top w:val="none" w:sz="0" w:space="0" w:color="auto"/>
                    <w:left w:val="none" w:sz="0" w:space="0" w:color="auto"/>
                    <w:bottom w:val="none" w:sz="0" w:space="0" w:color="auto"/>
                    <w:right w:val="none" w:sz="0" w:space="0" w:color="auto"/>
                  </w:divBdr>
                  <w:divsChild>
                    <w:div w:id="1440905167">
                      <w:marLeft w:val="0"/>
                      <w:marRight w:val="0"/>
                      <w:marTop w:val="0"/>
                      <w:marBottom w:val="0"/>
                      <w:divBdr>
                        <w:top w:val="none" w:sz="0" w:space="0" w:color="auto"/>
                        <w:left w:val="none" w:sz="0" w:space="0" w:color="auto"/>
                        <w:bottom w:val="none" w:sz="0" w:space="0" w:color="auto"/>
                        <w:right w:val="none" w:sz="0" w:space="0" w:color="auto"/>
                      </w:divBdr>
                      <w:divsChild>
                        <w:div w:id="546795740">
                          <w:marLeft w:val="0"/>
                          <w:marRight w:val="0"/>
                          <w:marTop w:val="0"/>
                          <w:marBottom w:val="0"/>
                          <w:divBdr>
                            <w:top w:val="none" w:sz="0" w:space="0" w:color="auto"/>
                            <w:left w:val="none" w:sz="0" w:space="0" w:color="auto"/>
                            <w:bottom w:val="none" w:sz="0" w:space="0" w:color="auto"/>
                            <w:right w:val="none" w:sz="0" w:space="0" w:color="auto"/>
                          </w:divBdr>
                          <w:divsChild>
                            <w:div w:id="1509325346">
                              <w:marLeft w:val="0"/>
                              <w:marRight w:val="0"/>
                              <w:marTop w:val="0"/>
                              <w:marBottom w:val="0"/>
                              <w:divBdr>
                                <w:top w:val="none" w:sz="0" w:space="0" w:color="auto"/>
                                <w:left w:val="none" w:sz="0" w:space="0" w:color="auto"/>
                                <w:bottom w:val="none" w:sz="0" w:space="0" w:color="auto"/>
                                <w:right w:val="none" w:sz="0" w:space="0" w:color="auto"/>
                              </w:divBdr>
                              <w:divsChild>
                                <w:div w:id="1865173620">
                                  <w:marLeft w:val="0"/>
                                  <w:marRight w:val="0"/>
                                  <w:marTop w:val="0"/>
                                  <w:marBottom w:val="0"/>
                                  <w:divBdr>
                                    <w:top w:val="none" w:sz="0" w:space="0" w:color="auto"/>
                                    <w:left w:val="none" w:sz="0" w:space="0" w:color="auto"/>
                                    <w:bottom w:val="none" w:sz="0" w:space="0" w:color="auto"/>
                                    <w:right w:val="none" w:sz="0" w:space="0" w:color="auto"/>
                                  </w:divBdr>
                                  <w:divsChild>
                                    <w:div w:id="1651060322">
                                      <w:marLeft w:val="0"/>
                                      <w:marRight w:val="0"/>
                                      <w:marTop w:val="0"/>
                                      <w:marBottom w:val="0"/>
                                      <w:divBdr>
                                        <w:top w:val="none" w:sz="0" w:space="0" w:color="auto"/>
                                        <w:left w:val="none" w:sz="0" w:space="0" w:color="auto"/>
                                        <w:bottom w:val="none" w:sz="0" w:space="0" w:color="auto"/>
                                        <w:right w:val="none" w:sz="0" w:space="0" w:color="auto"/>
                                      </w:divBdr>
                                      <w:divsChild>
                                        <w:div w:id="279070164">
                                          <w:marLeft w:val="0"/>
                                          <w:marRight w:val="0"/>
                                          <w:marTop w:val="0"/>
                                          <w:marBottom w:val="0"/>
                                          <w:divBdr>
                                            <w:top w:val="none" w:sz="0" w:space="0" w:color="auto"/>
                                            <w:left w:val="none" w:sz="0" w:space="0" w:color="auto"/>
                                            <w:bottom w:val="none" w:sz="0" w:space="0" w:color="auto"/>
                                            <w:right w:val="none" w:sz="0" w:space="0" w:color="auto"/>
                                          </w:divBdr>
                                          <w:divsChild>
                                            <w:div w:id="1095394745">
                                              <w:marLeft w:val="0"/>
                                              <w:marRight w:val="0"/>
                                              <w:marTop w:val="0"/>
                                              <w:marBottom w:val="0"/>
                                              <w:divBdr>
                                                <w:top w:val="none" w:sz="0" w:space="0" w:color="auto"/>
                                                <w:left w:val="none" w:sz="0" w:space="0" w:color="auto"/>
                                                <w:bottom w:val="none" w:sz="0" w:space="0" w:color="auto"/>
                                                <w:right w:val="none" w:sz="0" w:space="0" w:color="auto"/>
                                              </w:divBdr>
                                              <w:divsChild>
                                                <w:div w:id="1912544178">
                                                  <w:marLeft w:val="0"/>
                                                  <w:marRight w:val="0"/>
                                                  <w:marTop w:val="0"/>
                                                  <w:marBottom w:val="0"/>
                                                  <w:divBdr>
                                                    <w:top w:val="none" w:sz="0" w:space="0" w:color="auto"/>
                                                    <w:left w:val="none" w:sz="0" w:space="0" w:color="auto"/>
                                                    <w:bottom w:val="none" w:sz="0" w:space="0" w:color="auto"/>
                                                    <w:right w:val="none" w:sz="0" w:space="0" w:color="auto"/>
                                                  </w:divBdr>
                                                  <w:divsChild>
                                                    <w:div w:id="1850213570">
                                                      <w:marLeft w:val="0"/>
                                                      <w:marRight w:val="0"/>
                                                      <w:marTop w:val="0"/>
                                                      <w:marBottom w:val="0"/>
                                                      <w:divBdr>
                                                        <w:top w:val="none" w:sz="0" w:space="0" w:color="auto"/>
                                                        <w:left w:val="none" w:sz="0" w:space="0" w:color="auto"/>
                                                        <w:bottom w:val="none" w:sz="0" w:space="0" w:color="auto"/>
                                                        <w:right w:val="none" w:sz="0" w:space="0" w:color="auto"/>
                                                      </w:divBdr>
                                                    </w:div>
                                                    <w:div w:id="76757029">
                                                      <w:marLeft w:val="0"/>
                                                      <w:marRight w:val="0"/>
                                                      <w:marTop w:val="0"/>
                                                      <w:marBottom w:val="0"/>
                                                      <w:divBdr>
                                                        <w:top w:val="none" w:sz="0" w:space="0" w:color="auto"/>
                                                        <w:left w:val="none" w:sz="0" w:space="0" w:color="auto"/>
                                                        <w:bottom w:val="none" w:sz="0" w:space="0" w:color="auto"/>
                                                        <w:right w:val="none" w:sz="0" w:space="0" w:color="auto"/>
                                                      </w:divBdr>
                                                    </w:div>
                                                  </w:divsChild>
                                                </w:div>
                                                <w:div w:id="972172646">
                                                  <w:marLeft w:val="0"/>
                                                  <w:marRight w:val="0"/>
                                                  <w:marTop w:val="0"/>
                                                  <w:marBottom w:val="0"/>
                                                  <w:divBdr>
                                                    <w:top w:val="none" w:sz="0" w:space="0" w:color="auto"/>
                                                    <w:left w:val="none" w:sz="0" w:space="0" w:color="auto"/>
                                                    <w:bottom w:val="none" w:sz="0" w:space="0" w:color="auto"/>
                                                    <w:right w:val="none" w:sz="0" w:space="0" w:color="auto"/>
                                                  </w:divBdr>
                                                  <w:divsChild>
                                                    <w:div w:id="409548382">
                                                      <w:marLeft w:val="0"/>
                                                      <w:marRight w:val="0"/>
                                                      <w:marTop w:val="0"/>
                                                      <w:marBottom w:val="0"/>
                                                      <w:divBdr>
                                                        <w:top w:val="none" w:sz="0" w:space="0" w:color="auto"/>
                                                        <w:left w:val="none" w:sz="0" w:space="0" w:color="auto"/>
                                                        <w:bottom w:val="none" w:sz="0" w:space="0" w:color="auto"/>
                                                        <w:right w:val="none" w:sz="0" w:space="0" w:color="auto"/>
                                                      </w:divBdr>
                                                      <w:divsChild>
                                                        <w:div w:id="1089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96365942">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2523</Words>
  <Characters>14384</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2021-12-13T04:22:00Z</dcterms:created>
  <dcterms:modified xsi:type="dcterms:W3CDTF">2021-12-13T09:28:00Z</dcterms:modified>
</cp:coreProperties>
</file>