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E43F" w14:textId="375AC29B" w:rsidR="00F50DF6" w:rsidRPr="00F50DF6" w:rsidRDefault="00F50DF6" w:rsidP="00F50DF6">
      <w:pPr>
        <w:jc w:val="center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0DF6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1: Requirements Engineering &amp; UML Use-Case Modelling</w:t>
      </w:r>
    </w:p>
    <w:p w14:paraId="6E236171" w14:textId="77777777" w:rsidR="00F50DF6" w:rsidRDefault="00F50DF6" w:rsidP="00EE1925">
      <w:pPr>
        <w:rPr>
          <w:b/>
          <w:bCs/>
        </w:rPr>
      </w:pPr>
    </w:p>
    <w:p w14:paraId="1068EACB" w14:textId="34103DE6" w:rsidR="0062561C" w:rsidRDefault="0062561C" w:rsidP="00EE1925">
      <w:pPr>
        <w:rPr>
          <w:b/>
          <w:bCs/>
        </w:rPr>
      </w:pPr>
      <w:proofErr w:type="gramStart"/>
      <w:r>
        <w:rPr>
          <w:b/>
          <w:bCs/>
        </w:rPr>
        <w:t>NAME:PURVIK</w:t>
      </w:r>
      <w:proofErr w:type="gramEnd"/>
      <w:r>
        <w:rPr>
          <w:b/>
          <w:bCs/>
        </w:rPr>
        <w:t xml:space="preserve"> VENKATESH</w:t>
      </w:r>
    </w:p>
    <w:p w14:paraId="1E8A49B1" w14:textId="58ACBAF0" w:rsidR="0062561C" w:rsidRDefault="0062561C" w:rsidP="00EE1925">
      <w:pPr>
        <w:rPr>
          <w:b/>
          <w:bCs/>
        </w:rPr>
      </w:pPr>
      <w:proofErr w:type="gramStart"/>
      <w:r>
        <w:rPr>
          <w:b/>
          <w:bCs/>
        </w:rPr>
        <w:t>SECTION:AIML</w:t>
      </w:r>
      <w:proofErr w:type="gramEnd"/>
      <w:r>
        <w:rPr>
          <w:b/>
          <w:bCs/>
        </w:rPr>
        <w:t>-D</w:t>
      </w:r>
    </w:p>
    <w:p w14:paraId="7B27CC68" w14:textId="005549C1" w:rsidR="0062561C" w:rsidRDefault="0062561C" w:rsidP="00EE1925">
      <w:pPr>
        <w:rPr>
          <w:b/>
          <w:bCs/>
        </w:rPr>
      </w:pPr>
      <w:proofErr w:type="gramStart"/>
      <w:r>
        <w:rPr>
          <w:b/>
          <w:bCs/>
        </w:rPr>
        <w:t>SRN:PES</w:t>
      </w:r>
      <w:proofErr w:type="gramEnd"/>
      <w:r>
        <w:rPr>
          <w:b/>
          <w:bCs/>
        </w:rPr>
        <w:t>1UG24AM211</w:t>
      </w:r>
    </w:p>
    <w:p w14:paraId="3C562267" w14:textId="5A14C08A" w:rsidR="0062561C" w:rsidRDefault="0062561C" w:rsidP="00EE1925">
      <w:pPr>
        <w:rPr>
          <w:b/>
          <w:bCs/>
        </w:rPr>
      </w:pPr>
      <w:r>
        <w:rPr>
          <w:b/>
          <w:bCs/>
        </w:rPr>
        <w:t>LAB1-SE</w:t>
      </w:r>
    </w:p>
    <w:p w14:paraId="4EA64BEE" w14:textId="288C6E32" w:rsidR="0062561C" w:rsidRPr="005D1371" w:rsidRDefault="005D1371" w:rsidP="006502AF">
      <w:pPr>
        <w:jc w:val="center"/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D1371"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Household Carbon Footprint &amp; Target Tracker</w:t>
      </w:r>
    </w:p>
    <w:p w14:paraId="26C8BF1B" w14:textId="3A43A70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1. Requirements Table</w:t>
      </w:r>
    </w:p>
    <w:p w14:paraId="7E5847BA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48"/>
        <w:gridCol w:w="2283"/>
        <w:gridCol w:w="969"/>
        <w:gridCol w:w="2130"/>
        <w:gridCol w:w="1887"/>
      </w:tblGrid>
      <w:tr w:rsidR="00EE1925" w:rsidRPr="00EE1925" w14:paraId="4E44C9A9" w14:textId="77777777" w:rsidTr="00EE1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4A395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C44C17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A7FAB4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4997E5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4F120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8B336A9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Rationale</w:t>
            </w:r>
          </w:p>
        </w:tc>
      </w:tr>
      <w:tr w:rsidR="00EE1925" w:rsidRPr="00EE1925" w14:paraId="12032DF2" w14:textId="77777777" w:rsidTr="00EE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312F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55E0BB47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97D7F84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The system shall allow a Resident to enter monthly electricity consumption in kWh, gas consumption, and commute distance in km.</w:t>
            </w:r>
          </w:p>
        </w:tc>
        <w:tc>
          <w:tcPr>
            <w:tcW w:w="0" w:type="auto"/>
            <w:vAlign w:val="center"/>
            <w:hideMark/>
          </w:tcPr>
          <w:p w14:paraId="4E91B3EF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B0AE84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Pass: Valid monthly values are accepted and stored. Fail: Required or invalid values are rejected.</w:t>
            </w:r>
          </w:p>
        </w:tc>
        <w:tc>
          <w:tcPr>
            <w:tcW w:w="0" w:type="auto"/>
            <w:vAlign w:val="center"/>
            <w:hideMark/>
          </w:tcPr>
          <w:p w14:paraId="0323DDDE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Required to calculate the household carbon footprint.</w:t>
            </w:r>
          </w:p>
        </w:tc>
      </w:tr>
      <w:tr w:rsidR="00EE1925" w:rsidRPr="00EE1925" w14:paraId="484594DD" w14:textId="77777777" w:rsidTr="00EE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5B69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51ED81FE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FA0C59E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The system shall calculate the household's monthly CO₂-equivalent emissions from recorded electricity, gas, and commute data.</w:t>
            </w:r>
          </w:p>
        </w:tc>
        <w:tc>
          <w:tcPr>
            <w:tcW w:w="0" w:type="auto"/>
            <w:vAlign w:val="center"/>
            <w:hideMark/>
          </w:tcPr>
          <w:p w14:paraId="75C9F7CA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3405D4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Pass: The calculated emissions are displayed and stored. Fail: Invalid data is rejected.</w:t>
            </w:r>
          </w:p>
        </w:tc>
        <w:tc>
          <w:tcPr>
            <w:tcW w:w="0" w:type="auto"/>
            <w:vAlign w:val="center"/>
            <w:hideMark/>
          </w:tcPr>
          <w:p w14:paraId="46D08330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Carbon-footprint calculation is the main purpose of the system.</w:t>
            </w:r>
          </w:p>
        </w:tc>
      </w:tr>
      <w:tr w:rsidR="00EE1925" w:rsidRPr="00EE1925" w14:paraId="4B447CFF" w14:textId="77777777" w:rsidTr="00EE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C69E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580C5731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C79CAB0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 xml:space="preserve">The system shall allow a Resident to view historical </w:t>
            </w:r>
            <w:r w:rsidRPr="00EE1925">
              <w:rPr>
                <w:b/>
                <w:bCs/>
              </w:rPr>
              <w:lastRenderedPageBreak/>
              <w:t>monthly carbon emissions.</w:t>
            </w:r>
          </w:p>
        </w:tc>
        <w:tc>
          <w:tcPr>
            <w:tcW w:w="0" w:type="auto"/>
            <w:vAlign w:val="center"/>
            <w:hideMark/>
          </w:tcPr>
          <w:p w14:paraId="1761C49E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1CC08C7C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 xml:space="preserve">Pass: Previous monthly emission records are displayed </w:t>
            </w:r>
            <w:r w:rsidRPr="00EE1925">
              <w:rPr>
                <w:b/>
                <w:bCs/>
              </w:rPr>
              <w:lastRenderedPageBreak/>
              <w:t>correctly. Fail: Missing or incorrect records are displayed.</w:t>
            </w:r>
          </w:p>
        </w:tc>
        <w:tc>
          <w:tcPr>
            <w:tcW w:w="0" w:type="auto"/>
            <w:vAlign w:val="center"/>
            <w:hideMark/>
          </w:tcPr>
          <w:p w14:paraId="21DA3589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lastRenderedPageBreak/>
              <w:t xml:space="preserve">Helps residents understand </w:t>
            </w:r>
            <w:r w:rsidRPr="00EE1925">
              <w:rPr>
                <w:b/>
                <w:bCs/>
              </w:rPr>
              <w:lastRenderedPageBreak/>
              <w:t>their emission trends.</w:t>
            </w:r>
          </w:p>
        </w:tc>
      </w:tr>
      <w:tr w:rsidR="00EE1925" w:rsidRPr="00EE1925" w14:paraId="4E0290CE" w14:textId="77777777" w:rsidTr="00EE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0D45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3B15C03F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C7D02DC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The system shall allow a Resident to set a carbon-reduction target and track progress toward the target.</w:t>
            </w:r>
          </w:p>
        </w:tc>
        <w:tc>
          <w:tcPr>
            <w:tcW w:w="0" w:type="auto"/>
            <w:vAlign w:val="center"/>
            <w:hideMark/>
          </w:tcPr>
          <w:p w14:paraId="72E380D2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D1DC65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Pass: A valid target is stored and progress is updated. Fail: Invalid targets are rejected.</w:t>
            </w:r>
          </w:p>
        </w:tc>
        <w:tc>
          <w:tcPr>
            <w:tcW w:w="0" w:type="auto"/>
            <w:vAlign w:val="center"/>
            <w:hideMark/>
          </w:tcPr>
          <w:p w14:paraId="3A00DBF1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Helps households monitor their carbon-reduction goals.</w:t>
            </w:r>
          </w:p>
        </w:tc>
      </w:tr>
      <w:tr w:rsidR="00EE1925" w:rsidRPr="00EE1925" w14:paraId="7F20F3EB" w14:textId="77777777" w:rsidTr="00EE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0A06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BDF6432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41387BE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The system shall allow a Sustainability Coach to review a household's carbon-emission history and reduction progress.</w:t>
            </w:r>
          </w:p>
        </w:tc>
        <w:tc>
          <w:tcPr>
            <w:tcW w:w="0" w:type="auto"/>
            <w:vAlign w:val="center"/>
            <w:hideMark/>
          </w:tcPr>
          <w:p w14:paraId="4C4B32A1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E22393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Pass: The coach can view emission history and progress. Fail: Unauthorized access is prevented.</w:t>
            </w:r>
          </w:p>
        </w:tc>
        <w:tc>
          <w:tcPr>
            <w:tcW w:w="0" w:type="auto"/>
            <w:vAlign w:val="center"/>
            <w:hideMark/>
          </w:tcPr>
          <w:p w14:paraId="2D7BBD7B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Helps the Sustainability Coach provide sustainability guidance.</w:t>
            </w:r>
          </w:p>
        </w:tc>
      </w:tr>
    </w:tbl>
    <w:p w14:paraId="2E3A6F37" w14:textId="77777777" w:rsidR="00EE1925" w:rsidRPr="00EE1925" w:rsidRDefault="00EE1925" w:rsidP="0062561C">
      <w:pPr>
        <w:pStyle w:val="Heading2"/>
      </w:pPr>
      <w:r w:rsidRPr="00EE1925">
        <w:t>Non-Functional Requirements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532"/>
        <w:gridCol w:w="2345"/>
        <w:gridCol w:w="871"/>
        <w:gridCol w:w="2018"/>
        <w:gridCol w:w="1635"/>
      </w:tblGrid>
      <w:tr w:rsidR="00EE1925" w:rsidRPr="00EE1925" w14:paraId="60E80A87" w14:textId="77777777" w:rsidTr="0062561C">
        <w:trPr>
          <w:tblHeader/>
          <w:tblCellSpacing w:w="15" w:type="dxa"/>
        </w:trPr>
        <w:tc>
          <w:tcPr>
            <w:tcW w:w="580" w:type="dxa"/>
            <w:vAlign w:val="center"/>
            <w:hideMark/>
          </w:tcPr>
          <w:p w14:paraId="12C959BD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846972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CE26AF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AEF37A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CBF3204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DEE7AC1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Rationale</w:t>
            </w:r>
          </w:p>
        </w:tc>
      </w:tr>
      <w:tr w:rsidR="00EE1925" w:rsidRPr="00EE1925" w14:paraId="30360823" w14:textId="77777777" w:rsidTr="0062561C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40E8D87D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3FC603BC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Performance &amp; Security</w:t>
            </w:r>
          </w:p>
        </w:tc>
        <w:tc>
          <w:tcPr>
            <w:tcW w:w="0" w:type="auto"/>
            <w:vAlign w:val="center"/>
            <w:hideMark/>
          </w:tcPr>
          <w:p w14:paraId="2A8A1259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 xml:space="preserve">The system shall render interactive historical carbon-emission comparison graphs in under 200 </w:t>
            </w:r>
            <w:proofErr w:type="spellStart"/>
            <w:r w:rsidRPr="00EE1925">
              <w:rPr>
                <w:b/>
                <w:bCs/>
              </w:rPr>
              <w:t>ms</w:t>
            </w:r>
            <w:proofErr w:type="spellEnd"/>
            <w:r w:rsidRPr="00EE1925">
              <w:rPr>
                <w:b/>
                <w:bCs/>
              </w:rPr>
              <w:t xml:space="preserve"> while maintaining required security standards under simulated peak load.</w:t>
            </w:r>
          </w:p>
        </w:tc>
        <w:tc>
          <w:tcPr>
            <w:tcW w:w="0" w:type="auto"/>
            <w:vAlign w:val="center"/>
            <w:hideMark/>
          </w:tcPr>
          <w:p w14:paraId="0DEEAC03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49B41A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 xml:space="preserve">Pass: Graphs render within 200 </w:t>
            </w:r>
            <w:proofErr w:type="spellStart"/>
            <w:r w:rsidRPr="00EE1925">
              <w:rPr>
                <w:b/>
                <w:bCs/>
              </w:rPr>
              <w:t>ms</w:t>
            </w:r>
            <w:proofErr w:type="spellEnd"/>
            <w:r w:rsidRPr="00EE1925">
              <w:rPr>
                <w:b/>
                <w:bCs/>
              </w:rPr>
              <w:t xml:space="preserve"> and security requirements are maintained. Fail: Rendering exceeds the target or security requirements are violated.</w:t>
            </w:r>
          </w:p>
        </w:tc>
        <w:tc>
          <w:tcPr>
            <w:tcW w:w="0" w:type="auto"/>
            <w:vAlign w:val="center"/>
            <w:hideMark/>
          </w:tcPr>
          <w:p w14:paraId="5E8F0815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Provides fast and secure visualization.</w:t>
            </w:r>
          </w:p>
        </w:tc>
      </w:tr>
      <w:tr w:rsidR="00EE1925" w:rsidRPr="00EE1925" w14:paraId="3B7CB4B9" w14:textId="77777777" w:rsidTr="0062561C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23E2FFE2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lastRenderedPageBreak/>
              <w:t>NFR-002</w:t>
            </w:r>
          </w:p>
        </w:tc>
        <w:tc>
          <w:tcPr>
            <w:tcW w:w="0" w:type="auto"/>
            <w:vAlign w:val="center"/>
            <w:hideMark/>
          </w:tcPr>
          <w:p w14:paraId="567F3A6C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Reliability &amp; Usability</w:t>
            </w:r>
          </w:p>
        </w:tc>
        <w:tc>
          <w:tcPr>
            <w:tcW w:w="0" w:type="auto"/>
            <w:vAlign w:val="center"/>
            <w:hideMark/>
          </w:tcPr>
          <w:p w14:paraId="69F11959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The system shall provide clear input validation and understandable error messages while preserving successfully recorded household data during normal operation.</w:t>
            </w:r>
          </w:p>
        </w:tc>
        <w:tc>
          <w:tcPr>
            <w:tcW w:w="0" w:type="auto"/>
            <w:vAlign w:val="center"/>
            <w:hideMark/>
          </w:tcPr>
          <w:p w14:paraId="61665C8C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F9524F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Pass: Invalid input produces a clear error message and valid records are retained. Fail: Errors are unclear or valid records are lost.</w:t>
            </w:r>
          </w:p>
        </w:tc>
        <w:tc>
          <w:tcPr>
            <w:tcW w:w="0" w:type="auto"/>
            <w:vAlign w:val="center"/>
            <w:hideMark/>
          </w:tcPr>
          <w:p w14:paraId="2DD7664F" w14:textId="77777777" w:rsidR="00EE1925" w:rsidRPr="00EE1925" w:rsidRDefault="00EE1925" w:rsidP="00EE1925">
            <w:pPr>
              <w:rPr>
                <w:b/>
                <w:bCs/>
              </w:rPr>
            </w:pPr>
            <w:r w:rsidRPr="00EE1925">
              <w:rPr>
                <w:b/>
                <w:bCs/>
              </w:rPr>
              <w:t>Makes the system reliable and easy to use.</w:t>
            </w:r>
          </w:p>
        </w:tc>
      </w:tr>
    </w:tbl>
    <w:p w14:paraId="3A2DF6BF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pict w14:anchorId="123B4392">
          <v:rect id="_x0000_i1217" style="width:0;height:1.5pt" o:hralign="center" o:hrstd="t" o:hr="t" fillcolor="#a0a0a0" stroked="f"/>
        </w:pict>
      </w:r>
    </w:p>
    <w:p w14:paraId="105FD98D" w14:textId="77777777" w:rsidR="00EE1925" w:rsidRPr="0062561C" w:rsidRDefault="00EE1925" w:rsidP="0062561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61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Use-Case Flow Specification</w:t>
      </w:r>
    </w:p>
    <w:p w14:paraId="4829B9BC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Use Case: Log Monthly Consumption and Calculate Carbon Footprint</w:t>
      </w:r>
    </w:p>
    <w:p w14:paraId="03C72E07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Primary Actor: Resident</w:t>
      </w:r>
    </w:p>
    <w:p w14:paraId="0B3D7606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Goal:</w:t>
      </w:r>
      <w:r w:rsidRPr="00EE1925">
        <w:rPr>
          <w:b/>
          <w:bCs/>
        </w:rPr>
        <w:br/>
        <w:t>To enter monthly household consumption data and calculate the corresponding CO₂-equivalent emissions.</w:t>
      </w:r>
    </w:p>
    <w:p w14:paraId="4FE56F7D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Preconditions</w:t>
      </w:r>
    </w:p>
    <w:p w14:paraId="2FF2E7CD" w14:textId="77777777" w:rsidR="00EE1925" w:rsidRPr="00EE1925" w:rsidRDefault="00EE1925" w:rsidP="00EE1925">
      <w:pPr>
        <w:numPr>
          <w:ilvl w:val="0"/>
          <w:numId w:val="8"/>
        </w:numPr>
        <w:rPr>
          <w:b/>
          <w:bCs/>
        </w:rPr>
      </w:pPr>
      <w:r w:rsidRPr="00EE1925">
        <w:rPr>
          <w:b/>
          <w:bCs/>
        </w:rPr>
        <w:t xml:space="preserve">The Resident is verified and authenticated. </w:t>
      </w:r>
    </w:p>
    <w:p w14:paraId="14B371B3" w14:textId="77777777" w:rsidR="00EE1925" w:rsidRPr="00EE1925" w:rsidRDefault="00EE1925" w:rsidP="00EE1925">
      <w:pPr>
        <w:numPr>
          <w:ilvl w:val="0"/>
          <w:numId w:val="8"/>
        </w:numPr>
        <w:rPr>
          <w:b/>
          <w:bCs/>
        </w:rPr>
      </w:pPr>
      <w:r w:rsidRPr="00EE1925">
        <w:rPr>
          <w:b/>
          <w:bCs/>
        </w:rPr>
        <w:t xml:space="preserve">A household profile exists. </w:t>
      </w:r>
    </w:p>
    <w:p w14:paraId="431DABC8" w14:textId="77777777" w:rsidR="00EE1925" w:rsidRPr="00EE1925" w:rsidRDefault="00EE1925" w:rsidP="00EE1925">
      <w:pPr>
        <w:numPr>
          <w:ilvl w:val="0"/>
          <w:numId w:val="8"/>
        </w:numPr>
        <w:rPr>
          <w:b/>
          <w:bCs/>
        </w:rPr>
      </w:pPr>
      <w:r w:rsidRPr="00EE1925">
        <w:rPr>
          <w:b/>
          <w:bCs/>
        </w:rPr>
        <w:t xml:space="preserve">Required emission conversion factors are available. </w:t>
      </w:r>
    </w:p>
    <w:p w14:paraId="6453E3A2" w14:textId="77777777" w:rsidR="00EE1925" w:rsidRPr="00EE1925" w:rsidRDefault="00EE1925" w:rsidP="00EE1925">
      <w:pPr>
        <w:numPr>
          <w:ilvl w:val="0"/>
          <w:numId w:val="8"/>
        </w:numPr>
        <w:rPr>
          <w:b/>
          <w:bCs/>
        </w:rPr>
      </w:pPr>
      <w:r w:rsidRPr="00EE1925">
        <w:rPr>
          <w:b/>
          <w:bCs/>
        </w:rPr>
        <w:t xml:space="preserve">The Resident has the monthly electricity, gas, and commute data. </w:t>
      </w:r>
    </w:p>
    <w:p w14:paraId="01509EBD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Postconditions</w:t>
      </w:r>
    </w:p>
    <w:p w14:paraId="0CE666D2" w14:textId="77777777" w:rsidR="00EE1925" w:rsidRPr="00EE1925" w:rsidRDefault="00EE1925" w:rsidP="00EE1925">
      <w:pPr>
        <w:numPr>
          <w:ilvl w:val="0"/>
          <w:numId w:val="9"/>
        </w:numPr>
        <w:rPr>
          <w:b/>
          <w:bCs/>
        </w:rPr>
      </w:pPr>
      <w:r w:rsidRPr="00EE1925">
        <w:rPr>
          <w:b/>
          <w:bCs/>
        </w:rPr>
        <w:t xml:space="preserve">The monthly consumption data is stored. </w:t>
      </w:r>
    </w:p>
    <w:p w14:paraId="7E033591" w14:textId="77777777" w:rsidR="00EE1925" w:rsidRPr="00EE1925" w:rsidRDefault="00EE1925" w:rsidP="00EE1925">
      <w:pPr>
        <w:numPr>
          <w:ilvl w:val="0"/>
          <w:numId w:val="9"/>
        </w:numPr>
        <w:rPr>
          <w:b/>
          <w:bCs/>
        </w:rPr>
      </w:pPr>
      <w:r w:rsidRPr="00EE1925">
        <w:rPr>
          <w:b/>
          <w:bCs/>
        </w:rPr>
        <w:t xml:space="preserve">The household's CO₂-equivalent emissions are calculated. </w:t>
      </w:r>
    </w:p>
    <w:p w14:paraId="5C2AF89E" w14:textId="77777777" w:rsidR="00EE1925" w:rsidRPr="00EE1925" w:rsidRDefault="00EE1925" w:rsidP="00EE1925">
      <w:pPr>
        <w:numPr>
          <w:ilvl w:val="0"/>
          <w:numId w:val="9"/>
        </w:numPr>
        <w:rPr>
          <w:b/>
          <w:bCs/>
        </w:rPr>
      </w:pPr>
      <w:r w:rsidRPr="00EE1925">
        <w:rPr>
          <w:b/>
          <w:bCs/>
        </w:rPr>
        <w:t xml:space="preserve">The calculated emissions are stored for the corresponding month. </w:t>
      </w:r>
    </w:p>
    <w:p w14:paraId="7790AE12" w14:textId="77777777" w:rsidR="00EE1925" w:rsidRPr="00EE1925" w:rsidRDefault="00EE1925" w:rsidP="00EE1925">
      <w:pPr>
        <w:numPr>
          <w:ilvl w:val="0"/>
          <w:numId w:val="9"/>
        </w:numPr>
        <w:rPr>
          <w:b/>
          <w:bCs/>
        </w:rPr>
      </w:pPr>
      <w:r w:rsidRPr="00EE1925">
        <w:rPr>
          <w:b/>
          <w:bCs/>
        </w:rPr>
        <w:t xml:space="preserve">The updated information is available for historical emission and reduction-progress tracking. </w:t>
      </w:r>
    </w:p>
    <w:p w14:paraId="0472DF3B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Main Success Scenario</w:t>
      </w:r>
    </w:p>
    <w:p w14:paraId="45EA831F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lastRenderedPageBreak/>
        <w:t xml:space="preserve">The Resident logs into the system. </w:t>
      </w:r>
    </w:p>
    <w:p w14:paraId="50B507F0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system displays the monthly consumption entry screen. </w:t>
      </w:r>
    </w:p>
    <w:p w14:paraId="4BFE6D8F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Resident enters monthly electricity consumption in kWh. </w:t>
      </w:r>
    </w:p>
    <w:p w14:paraId="7ABDEBF3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Resident enters monthly gas consumption. </w:t>
      </w:r>
    </w:p>
    <w:p w14:paraId="6311C3C9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Resident enters monthly commute distance in km. </w:t>
      </w:r>
    </w:p>
    <w:p w14:paraId="3B90CF42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Resident submits the consumption data. </w:t>
      </w:r>
    </w:p>
    <w:p w14:paraId="3D6BFDA1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system validates the entered values. </w:t>
      </w:r>
    </w:p>
    <w:p w14:paraId="72EDDD7B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system applies the configured emission conversion factors. </w:t>
      </w:r>
    </w:p>
    <w:p w14:paraId="2A56A947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system calculates the total CO₂-equivalent emissions. </w:t>
      </w:r>
    </w:p>
    <w:p w14:paraId="59A8CA5B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system stores the consumption data and calculated emissions. </w:t>
      </w:r>
    </w:p>
    <w:p w14:paraId="3B67DC6D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system displays the calculated carbon footprint to the Resident. </w:t>
      </w:r>
    </w:p>
    <w:p w14:paraId="1A80137F" w14:textId="77777777" w:rsidR="00EE1925" w:rsidRPr="00EE1925" w:rsidRDefault="00EE1925" w:rsidP="00EE1925">
      <w:pPr>
        <w:numPr>
          <w:ilvl w:val="0"/>
          <w:numId w:val="10"/>
        </w:numPr>
        <w:rPr>
          <w:b/>
          <w:bCs/>
        </w:rPr>
      </w:pPr>
      <w:r w:rsidRPr="00EE1925">
        <w:rPr>
          <w:b/>
          <w:bCs/>
        </w:rPr>
        <w:t xml:space="preserve">The system updates the historical emission and reduction-progress information. </w:t>
      </w:r>
    </w:p>
    <w:p w14:paraId="3E78B711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Alternate Flow</w:t>
      </w:r>
    </w:p>
    <w:p w14:paraId="3813EF67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A1. Invalid Monthly Consumption Data</w:t>
      </w:r>
    </w:p>
    <w:p w14:paraId="6FD40F4B" w14:textId="77777777" w:rsidR="00EE1925" w:rsidRPr="00EE1925" w:rsidRDefault="00EE1925" w:rsidP="00EE1925">
      <w:pPr>
        <w:numPr>
          <w:ilvl w:val="0"/>
          <w:numId w:val="11"/>
        </w:numPr>
        <w:rPr>
          <w:b/>
          <w:bCs/>
        </w:rPr>
      </w:pPr>
      <w:r w:rsidRPr="00EE1925">
        <w:rPr>
          <w:b/>
          <w:bCs/>
        </w:rPr>
        <w:t xml:space="preserve">The system checks the entered consumption values. </w:t>
      </w:r>
    </w:p>
    <w:p w14:paraId="355B9806" w14:textId="77777777" w:rsidR="00EE1925" w:rsidRPr="00EE1925" w:rsidRDefault="00EE1925" w:rsidP="00EE1925">
      <w:pPr>
        <w:numPr>
          <w:ilvl w:val="0"/>
          <w:numId w:val="11"/>
        </w:numPr>
        <w:rPr>
          <w:b/>
          <w:bCs/>
        </w:rPr>
      </w:pPr>
      <w:r w:rsidRPr="00EE1925">
        <w:rPr>
          <w:b/>
          <w:bCs/>
        </w:rPr>
        <w:t xml:space="preserve">If one or more values are invalid, negative, or missing, the system does not save the data. </w:t>
      </w:r>
    </w:p>
    <w:p w14:paraId="15E3E7B0" w14:textId="77777777" w:rsidR="00EE1925" w:rsidRPr="00EE1925" w:rsidRDefault="00EE1925" w:rsidP="00EE1925">
      <w:pPr>
        <w:numPr>
          <w:ilvl w:val="0"/>
          <w:numId w:val="11"/>
        </w:numPr>
        <w:rPr>
          <w:b/>
          <w:bCs/>
        </w:rPr>
      </w:pPr>
      <w:r w:rsidRPr="00EE1925">
        <w:rPr>
          <w:b/>
          <w:bCs/>
        </w:rPr>
        <w:t xml:space="preserve">The system informs the Resident about the invalid input. </w:t>
      </w:r>
    </w:p>
    <w:p w14:paraId="633C05AE" w14:textId="77777777" w:rsidR="00EE1925" w:rsidRPr="00EE1925" w:rsidRDefault="00EE1925" w:rsidP="00EE1925">
      <w:pPr>
        <w:numPr>
          <w:ilvl w:val="0"/>
          <w:numId w:val="11"/>
        </w:numPr>
        <w:rPr>
          <w:b/>
          <w:bCs/>
        </w:rPr>
      </w:pPr>
      <w:r w:rsidRPr="00EE1925">
        <w:rPr>
          <w:b/>
          <w:bCs/>
        </w:rPr>
        <w:t xml:space="preserve">The Resident corrects the entered values. </w:t>
      </w:r>
    </w:p>
    <w:p w14:paraId="10B2CDA3" w14:textId="77777777" w:rsidR="00EE1925" w:rsidRPr="00EE1925" w:rsidRDefault="00EE1925" w:rsidP="00EE1925">
      <w:pPr>
        <w:numPr>
          <w:ilvl w:val="0"/>
          <w:numId w:val="11"/>
        </w:numPr>
        <w:rPr>
          <w:b/>
          <w:bCs/>
        </w:rPr>
      </w:pPr>
      <w:r w:rsidRPr="00EE1925">
        <w:rPr>
          <w:b/>
          <w:bCs/>
        </w:rPr>
        <w:t xml:space="preserve">The system validates the corrected values. </w:t>
      </w:r>
    </w:p>
    <w:p w14:paraId="3687AF7F" w14:textId="77777777" w:rsidR="00EE1925" w:rsidRPr="00EE1925" w:rsidRDefault="00EE1925" w:rsidP="00EE1925">
      <w:pPr>
        <w:numPr>
          <w:ilvl w:val="0"/>
          <w:numId w:val="11"/>
        </w:numPr>
        <w:rPr>
          <w:b/>
          <w:bCs/>
        </w:rPr>
      </w:pPr>
      <w:r w:rsidRPr="00EE1925">
        <w:rPr>
          <w:b/>
          <w:bCs/>
        </w:rPr>
        <w:t xml:space="preserve">If the values are valid, the system continues from Step 8. </w:t>
      </w:r>
    </w:p>
    <w:p w14:paraId="0E646758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A2. No Valid Calculation</w:t>
      </w:r>
    </w:p>
    <w:p w14:paraId="3CDD4408" w14:textId="77777777" w:rsidR="00EE1925" w:rsidRPr="00EE1925" w:rsidRDefault="00EE1925" w:rsidP="00EE1925">
      <w:pPr>
        <w:numPr>
          <w:ilvl w:val="0"/>
          <w:numId w:val="12"/>
        </w:numPr>
        <w:rPr>
          <w:b/>
          <w:bCs/>
        </w:rPr>
      </w:pPr>
      <w:r w:rsidRPr="00EE1925">
        <w:rPr>
          <w:b/>
          <w:bCs/>
        </w:rPr>
        <w:t xml:space="preserve">The system attempts to calculate the carbon footprint. </w:t>
      </w:r>
    </w:p>
    <w:p w14:paraId="0F87AF11" w14:textId="77777777" w:rsidR="00EE1925" w:rsidRPr="00EE1925" w:rsidRDefault="00EE1925" w:rsidP="00EE1925">
      <w:pPr>
        <w:numPr>
          <w:ilvl w:val="0"/>
          <w:numId w:val="12"/>
        </w:numPr>
        <w:rPr>
          <w:b/>
          <w:bCs/>
        </w:rPr>
      </w:pPr>
      <w:r w:rsidRPr="00EE1925">
        <w:rPr>
          <w:b/>
          <w:bCs/>
        </w:rPr>
        <w:t xml:space="preserve">If the calculation cannot be completed, the system informs the Resident. </w:t>
      </w:r>
    </w:p>
    <w:p w14:paraId="6353CF94" w14:textId="77777777" w:rsidR="00EE1925" w:rsidRPr="00EE1925" w:rsidRDefault="00EE1925" w:rsidP="00EE1925">
      <w:pPr>
        <w:numPr>
          <w:ilvl w:val="0"/>
          <w:numId w:val="12"/>
        </w:numPr>
        <w:rPr>
          <w:b/>
          <w:bCs/>
        </w:rPr>
      </w:pPr>
      <w:r w:rsidRPr="00EE1925">
        <w:rPr>
          <w:b/>
          <w:bCs/>
        </w:rPr>
        <w:t xml:space="preserve">The data is not marked as successfully processed. </w:t>
      </w:r>
    </w:p>
    <w:p w14:paraId="214F47A5" w14:textId="77777777" w:rsidR="00EE1925" w:rsidRPr="00EE1925" w:rsidRDefault="00EE1925" w:rsidP="00EE1925">
      <w:pPr>
        <w:numPr>
          <w:ilvl w:val="0"/>
          <w:numId w:val="12"/>
        </w:numPr>
        <w:rPr>
          <w:b/>
          <w:bCs/>
        </w:rPr>
      </w:pPr>
      <w:r w:rsidRPr="00EE1925">
        <w:rPr>
          <w:b/>
          <w:bCs/>
        </w:rPr>
        <w:t xml:space="preserve">The Resident can try again. </w:t>
      </w:r>
    </w:p>
    <w:p w14:paraId="797C4779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pict w14:anchorId="069BEC66">
          <v:rect id="_x0000_i1218" style="width:0;height:1.5pt" o:hralign="center" o:hrstd="t" o:hr="t" fillcolor="#a0a0a0" stroked="f"/>
        </w:pict>
      </w:r>
    </w:p>
    <w:p w14:paraId="2FCEF88D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3. UML Use-Case Diagram</w:t>
      </w:r>
    </w:p>
    <w:p w14:paraId="3221FBFC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lastRenderedPageBreak/>
        <w:t>For this part, use the PNG you already created:</w:t>
      </w:r>
    </w:p>
    <w:p w14:paraId="5CCCC651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Use_Case_Diagram.png</w:t>
      </w:r>
    </w:p>
    <w:p w14:paraId="36E0EE1D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Put it below the heading:</w:t>
      </w:r>
    </w:p>
    <w:p w14:paraId="6E1B9C75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UML Use-Case Diagram</w:t>
      </w:r>
    </w:p>
    <w:p w14:paraId="344E311C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Your diagram should show:</w:t>
      </w:r>
    </w:p>
    <w:p w14:paraId="36BEDBB6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Primary Actor:</w:t>
      </w:r>
    </w:p>
    <w:p w14:paraId="52FF951B" w14:textId="77777777" w:rsidR="00EE1925" w:rsidRPr="00EE1925" w:rsidRDefault="00EE1925" w:rsidP="00EE1925">
      <w:pPr>
        <w:numPr>
          <w:ilvl w:val="0"/>
          <w:numId w:val="13"/>
        </w:numPr>
        <w:rPr>
          <w:b/>
          <w:bCs/>
        </w:rPr>
      </w:pPr>
      <w:r w:rsidRPr="00EE1925">
        <w:rPr>
          <w:b/>
          <w:bCs/>
        </w:rPr>
        <w:t xml:space="preserve">Resident </w:t>
      </w:r>
    </w:p>
    <w:p w14:paraId="32080B4B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Secondary Actor:</w:t>
      </w:r>
    </w:p>
    <w:p w14:paraId="79A617F5" w14:textId="77777777" w:rsidR="00EE1925" w:rsidRPr="00EE1925" w:rsidRDefault="00EE1925" w:rsidP="00EE1925">
      <w:pPr>
        <w:numPr>
          <w:ilvl w:val="0"/>
          <w:numId w:val="14"/>
        </w:numPr>
        <w:rPr>
          <w:b/>
          <w:bCs/>
        </w:rPr>
      </w:pPr>
      <w:r w:rsidRPr="00EE1925">
        <w:rPr>
          <w:b/>
          <w:bCs/>
        </w:rPr>
        <w:t xml:space="preserve">Sustainability Coach </w:t>
      </w:r>
    </w:p>
    <w:p w14:paraId="73F1F86E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Use Cases:</w:t>
      </w:r>
    </w:p>
    <w:p w14:paraId="24D4797E" w14:textId="77777777" w:rsidR="00EE1925" w:rsidRPr="00EE1925" w:rsidRDefault="00EE1925" w:rsidP="00EE1925">
      <w:pPr>
        <w:numPr>
          <w:ilvl w:val="0"/>
          <w:numId w:val="15"/>
        </w:numPr>
        <w:rPr>
          <w:b/>
          <w:bCs/>
        </w:rPr>
      </w:pPr>
      <w:r w:rsidRPr="00EE1925">
        <w:rPr>
          <w:b/>
          <w:bCs/>
        </w:rPr>
        <w:t xml:space="preserve">Enter Monthly Consumption </w:t>
      </w:r>
    </w:p>
    <w:p w14:paraId="06458F0C" w14:textId="77777777" w:rsidR="00EE1925" w:rsidRPr="00EE1925" w:rsidRDefault="00EE1925" w:rsidP="00EE1925">
      <w:pPr>
        <w:numPr>
          <w:ilvl w:val="0"/>
          <w:numId w:val="15"/>
        </w:numPr>
        <w:rPr>
          <w:b/>
          <w:bCs/>
        </w:rPr>
      </w:pPr>
      <w:r w:rsidRPr="00EE1925">
        <w:rPr>
          <w:b/>
          <w:bCs/>
        </w:rPr>
        <w:t xml:space="preserve">Calculate Carbon Footprint </w:t>
      </w:r>
    </w:p>
    <w:p w14:paraId="358D82A5" w14:textId="77777777" w:rsidR="00EE1925" w:rsidRPr="00EE1925" w:rsidRDefault="00EE1925" w:rsidP="00EE1925">
      <w:pPr>
        <w:numPr>
          <w:ilvl w:val="0"/>
          <w:numId w:val="15"/>
        </w:numPr>
        <w:rPr>
          <w:b/>
          <w:bCs/>
        </w:rPr>
      </w:pPr>
      <w:r w:rsidRPr="00EE1925">
        <w:rPr>
          <w:b/>
          <w:bCs/>
        </w:rPr>
        <w:t xml:space="preserve">View Emission History </w:t>
      </w:r>
    </w:p>
    <w:p w14:paraId="10D9D221" w14:textId="77777777" w:rsidR="00EE1925" w:rsidRPr="00EE1925" w:rsidRDefault="00EE1925" w:rsidP="00EE1925">
      <w:pPr>
        <w:numPr>
          <w:ilvl w:val="0"/>
          <w:numId w:val="15"/>
        </w:numPr>
        <w:rPr>
          <w:b/>
          <w:bCs/>
        </w:rPr>
      </w:pPr>
      <w:r w:rsidRPr="00EE1925">
        <w:rPr>
          <w:b/>
          <w:bCs/>
        </w:rPr>
        <w:t xml:space="preserve">Set Reduction Target </w:t>
      </w:r>
    </w:p>
    <w:p w14:paraId="0F5EFBD5" w14:textId="77777777" w:rsidR="00EE1925" w:rsidRPr="00EE1925" w:rsidRDefault="00EE1925" w:rsidP="00EE1925">
      <w:pPr>
        <w:numPr>
          <w:ilvl w:val="0"/>
          <w:numId w:val="15"/>
        </w:numPr>
        <w:rPr>
          <w:b/>
          <w:bCs/>
        </w:rPr>
      </w:pPr>
      <w:r w:rsidRPr="00EE1925">
        <w:rPr>
          <w:b/>
          <w:bCs/>
        </w:rPr>
        <w:t xml:space="preserve">Track Reduction Progress </w:t>
      </w:r>
    </w:p>
    <w:p w14:paraId="49EFC490" w14:textId="77777777" w:rsidR="00EE1925" w:rsidRPr="00EE1925" w:rsidRDefault="00EE1925" w:rsidP="00EE1925">
      <w:pPr>
        <w:numPr>
          <w:ilvl w:val="0"/>
          <w:numId w:val="15"/>
        </w:numPr>
        <w:rPr>
          <w:b/>
          <w:bCs/>
        </w:rPr>
      </w:pPr>
      <w:r w:rsidRPr="00EE1925">
        <w:rPr>
          <w:b/>
          <w:bCs/>
        </w:rPr>
        <w:t xml:space="preserve">Review Household Progress </w:t>
      </w:r>
    </w:p>
    <w:p w14:paraId="0E54AC45" w14:textId="77777777" w:rsidR="00EE1925" w:rsidRPr="00EE1925" w:rsidRDefault="00EE1925" w:rsidP="00EE1925">
      <w:pPr>
        <w:numPr>
          <w:ilvl w:val="0"/>
          <w:numId w:val="15"/>
        </w:numPr>
        <w:rPr>
          <w:b/>
          <w:bCs/>
        </w:rPr>
      </w:pPr>
      <w:r w:rsidRPr="00EE1925">
        <w:rPr>
          <w:b/>
          <w:bCs/>
        </w:rPr>
        <w:t xml:space="preserve">Generate Milestone Notification </w:t>
      </w:r>
    </w:p>
    <w:p w14:paraId="61619261" w14:textId="77777777" w:rsidR="00EE1925" w:rsidRPr="00EE1925" w:rsidRDefault="00EE1925" w:rsidP="00EE1925">
      <w:pPr>
        <w:rPr>
          <w:b/>
          <w:bCs/>
        </w:rPr>
      </w:pPr>
      <w:r w:rsidRPr="00EE1925">
        <w:rPr>
          <w:b/>
          <w:bCs/>
        </w:rPr>
        <w:t>And it should contain at least:</w:t>
      </w:r>
    </w:p>
    <w:p w14:paraId="77397FBB" w14:textId="77777777" w:rsidR="00EE1925" w:rsidRPr="00EE1925" w:rsidRDefault="00EE1925" w:rsidP="00EE1925">
      <w:pPr>
        <w:numPr>
          <w:ilvl w:val="0"/>
          <w:numId w:val="16"/>
        </w:numPr>
        <w:rPr>
          <w:b/>
          <w:bCs/>
        </w:rPr>
      </w:pPr>
      <w:r w:rsidRPr="00EE1925">
        <w:rPr>
          <w:b/>
          <w:bCs/>
        </w:rPr>
        <w:t xml:space="preserve">&lt;&lt;include&gt;&gt; </w:t>
      </w:r>
    </w:p>
    <w:p w14:paraId="73E629BC" w14:textId="77777777" w:rsidR="00EE1925" w:rsidRPr="00EE1925" w:rsidRDefault="00EE1925" w:rsidP="00EE1925">
      <w:pPr>
        <w:numPr>
          <w:ilvl w:val="0"/>
          <w:numId w:val="16"/>
        </w:numPr>
        <w:rPr>
          <w:b/>
          <w:bCs/>
        </w:rPr>
      </w:pPr>
      <w:r w:rsidRPr="00EE1925">
        <w:rPr>
          <w:b/>
          <w:bCs/>
        </w:rPr>
        <w:t xml:space="preserve">&lt;&lt;extend&gt;&gt; </w:t>
      </w:r>
    </w:p>
    <w:p w14:paraId="51E2EA10" w14:textId="08515ADF" w:rsidR="005F3F91" w:rsidRDefault="0062561C" w:rsidP="0062561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61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4.UML Use-Case Diagram</w:t>
      </w:r>
    </w:p>
    <w:p w14:paraId="26372425" w14:textId="3A342F6A" w:rsidR="0062561C" w:rsidRPr="0062561C" w:rsidRDefault="0062561C" w:rsidP="0062561C">
      <w:r>
        <w:rPr>
          <w:noProof/>
        </w:rPr>
        <w:drawing>
          <wp:inline distT="0" distB="0" distL="0" distR="0" wp14:anchorId="7F0BC7BD" wp14:editId="0326C415">
            <wp:extent cx="5731510" cy="2819400"/>
            <wp:effectExtent l="0" t="0" r="2540" b="0"/>
            <wp:docPr id="155175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56958" name="Picture 1551756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61C" w:rsidRPr="0062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A74"/>
    <w:multiLevelType w:val="multilevel"/>
    <w:tmpl w:val="4BB4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F365A"/>
    <w:multiLevelType w:val="multilevel"/>
    <w:tmpl w:val="9376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15E73"/>
    <w:multiLevelType w:val="multilevel"/>
    <w:tmpl w:val="3980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111F2"/>
    <w:multiLevelType w:val="multilevel"/>
    <w:tmpl w:val="47B67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C459D"/>
    <w:multiLevelType w:val="multilevel"/>
    <w:tmpl w:val="D4F2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95C4C"/>
    <w:multiLevelType w:val="multilevel"/>
    <w:tmpl w:val="2F70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C7A67"/>
    <w:multiLevelType w:val="multilevel"/>
    <w:tmpl w:val="4C4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01479"/>
    <w:multiLevelType w:val="multilevel"/>
    <w:tmpl w:val="3532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03199"/>
    <w:multiLevelType w:val="multilevel"/>
    <w:tmpl w:val="E986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04DED"/>
    <w:multiLevelType w:val="multilevel"/>
    <w:tmpl w:val="953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41ED2"/>
    <w:multiLevelType w:val="multilevel"/>
    <w:tmpl w:val="1C206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4559F"/>
    <w:multiLevelType w:val="multilevel"/>
    <w:tmpl w:val="F8A4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E091D"/>
    <w:multiLevelType w:val="multilevel"/>
    <w:tmpl w:val="99E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438BF"/>
    <w:multiLevelType w:val="multilevel"/>
    <w:tmpl w:val="6A92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641FE"/>
    <w:multiLevelType w:val="multilevel"/>
    <w:tmpl w:val="FE3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D7013"/>
    <w:multiLevelType w:val="multilevel"/>
    <w:tmpl w:val="8D1E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493610">
    <w:abstractNumId w:val="15"/>
  </w:num>
  <w:num w:numId="2" w16cid:durableId="1713650372">
    <w:abstractNumId w:val="1"/>
  </w:num>
  <w:num w:numId="3" w16cid:durableId="1648851676">
    <w:abstractNumId w:val="9"/>
  </w:num>
  <w:num w:numId="4" w16cid:durableId="1826629218">
    <w:abstractNumId w:val="2"/>
  </w:num>
  <w:num w:numId="5" w16cid:durableId="225607257">
    <w:abstractNumId w:val="5"/>
  </w:num>
  <w:num w:numId="6" w16cid:durableId="346828452">
    <w:abstractNumId w:val="13"/>
  </w:num>
  <w:num w:numId="7" w16cid:durableId="1952739657">
    <w:abstractNumId w:val="3"/>
  </w:num>
  <w:num w:numId="8" w16cid:durableId="798954812">
    <w:abstractNumId w:val="0"/>
  </w:num>
  <w:num w:numId="9" w16cid:durableId="1891064453">
    <w:abstractNumId w:val="8"/>
  </w:num>
  <w:num w:numId="10" w16cid:durableId="914825730">
    <w:abstractNumId w:val="11"/>
  </w:num>
  <w:num w:numId="11" w16cid:durableId="916743906">
    <w:abstractNumId w:val="10"/>
  </w:num>
  <w:num w:numId="12" w16cid:durableId="246424747">
    <w:abstractNumId w:val="7"/>
  </w:num>
  <w:num w:numId="13" w16cid:durableId="426586928">
    <w:abstractNumId w:val="12"/>
  </w:num>
  <w:num w:numId="14" w16cid:durableId="454762084">
    <w:abstractNumId w:val="14"/>
  </w:num>
  <w:num w:numId="15" w16cid:durableId="1204368425">
    <w:abstractNumId w:val="4"/>
  </w:num>
  <w:num w:numId="16" w16cid:durableId="1569729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B6"/>
    <w:rsid w:val="000067B6"/>
    <w:rsid w:val="005D1371"/>
    <w:rsid w:val="005F3F91"/>
    <w:rsid w:val="0062561C"/>
    <w:rsid w:val="006502AF"/>
    <w:rsid w:val="00B71875"/>
    <w:rsid w:val="00C470AA"/>
    <w:rsid w:val="00EE1925"/>
    <w:rsid w:val="00F5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56A1"/>
  <w15:chartTrackingRefBased/>
  <w15:docId w15:val="{DEEF2474-692C-44FD-96CB-3FD1A467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Purvik V Gowda</dc:creator>
  <cp:keywords/>
  <dc:description/>
  <cp:lastModifiedBy>Purvik V Gowda</cp:lastModifiedBy>
  <cp:revision>4</cp:revision>
  <dcterms:created xsi:type="dcterms:W3CDTF">2026-08-20T09:43:00Z</dcterms:created>
  <dcterms:modified xsi:type="dcterms:W3CDTF">2026-08-20T10:17:00Z</dcterms:modified>
</cp:coreProperties>
</file>