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339" w:rsidRPr="00BA3339" w:rsidRDefault="00BA3339" w:rsidP="00BA3339">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BA3339">
        <w:rPr>
          <w:rFonts w:ascii="Times New Roman" w:eastAsia="Times New Roman" w:hAnsi="Times New Roman" w:cs="Times New Roman"/>
          <w:b/>
          <w:bCs/>
          <w:sz w:val="27"/>
          <w:szCs w:val="27"/>
          <w:lang w:bidi="ar-SA"/>
        </w:rPr>
        <w:t>High-Level Design (HLD) for ATM Application</w: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 Introduction</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ATM application is designed to simulate the functionality of a real-world ATM system. It allows users to log in, create accounts, perform transactions such as deposits, withdrawals, and transfers, and view transaction histories. The system ensures that sensitive data, such as user credentials and transaction details, are handled securely.</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architecture is modular, with separate components managing different responsibilities such as account management, user authentication, and transaction handling. This document provides an overview of the system's architecture, key components, interactions, and data flow.</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25"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2. System Overview</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system is a console-based Java application built around the following core functionalities:</w:t>
      </w:r>
    </w:p>
    <w:p w:rsidR="00BA3339" w:rsidRPr="00BA3339" w:rsidRDefault="00BA3339" w:rsidP="00BA3339">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Login</w:t>
      </w:r>
      <w:r w:rsidRPr="00BA3339">
        <w:rPr>
          <w:rFonts w:ascii="Times New Roman" w:eastAsia="Times New Roman" w:hAnsi="Times New Roman" w:cs="Times New Roman"/>
          <w:sz w:val="24"/>
          <w:szCs w:val="24"/>
          <w:lang w:bidi="ar-SA"/>
        </w:rPr>
        <w:t>: Users can log in to their accounts by providing a valid user ID and PIN.</w:t>
      </w:r>
    </w:p>
    <w:p w:rsidR="00BA3339" w:rsidRPr="00BA3339" w:rsidRDefault="00BA3339" w:rsidP="00BA3339">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Account Creation</w:t>
      </w:r>
      <w:r w:rsidRPr="00BA3339">
        <w:rPr>
          <w:rFonts w:ascii="Times New Roman" w:eastAsia="Times New Roman" w:hAnsi="Times New Roman" w:cs="Times New Roman"/>
          <w:sz w:val="24"/>
          <w:szCs w:val="24"/>
          <w:lang w:bidi="ar-SA"/>
        </w:rPr>
        <w:t>: New users can create accounts by providing basic details and an initial deposit.</w:t>
      </w:r>
    </w:p>
    <w:p w:rsidR="00BA3339" w:rsidRPr="00BA3339" w:rsidRDefault="00BA3339" w:rsidP="00BA3339">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Transactions</w:t>
      </w:r>
      <w:r w:rsidRPr="00BA3339">
        <w:rPr>
          <w:rFonts w:ascii="Times New Roman" w:eastAsia="Times New Roman" w:hAnsi="Times New Roman" w:cs="Times New Roman"/>
          <w:sz w:val="24"/>
          <w:szCs w:val="24"/>
          <w:lang w:bidi="ar-SA"/>
        </w:rPr>
        <w:t>: Users can deposit or withdraw money, and transfer funds between accounts.</w:t>
      </w:r>
    </w:p>
    <w:p w:rsidR="00BA3339" w:rsidRPr="00BA3339" w:rsidRDefault="00BA3339" w:rsidP="00BA3339">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Transaction History</w:t>
      </w:r>
      <w:r w:rsidRPr="00BA3339">
        <w:rPr>
          <w:rFonts w:ascii="Times New Roman" w:eastAsia="Times New Roman" w:hAnsi="Times New Roman" w:cs="Times New Roman"/>
          <w:sz w:val="24"/>
          <w:szCs w:val="24"/>
          <w:lang w:bidi="ar-SA"/>
        </w:rPr>
        <w:t>: Users can view their past transactions, including deposits, withdrawals, and transfers.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26"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3. Architectural Components</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application follows a layered architecture with distinct roles for each layer:</w:t>
      </w:r>
    </w:p>
    <w:p w:rsidR="00BA3339" w:rsidRPr="00BA3339" w:rsidRDefault="00BA3339" w:rsidP="00BA333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Presentation Layer</w:t>
      </w:r>
      <w:r w:rsidRPr="00BA3339">
        <w:rPr>
          <w:rFonts w:ascii="Times New Roman" w:eastAsia="Times New Roman" w:hAnsi="Times New Roman" w:cs="Times New Roman"/>
          <w:sz w:val="24"/>
          <w:szCs w:val="24"/>
          <w:lang w:bidi="ar-SA"/>
        </w:rPr>
        <w:t>: Interacts with the user through the console interface, providing a simple text-based menu.</w:t>
      </w:r>
    </w:p>
    <w:p w:rsidR="00BA3339" w:rsidRPr="00BA3339" w:rsidRDefault="00BA3339" w:rsidP="00BA333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Service Layer (ATM)</w:t>
      </w:r>
      <w:r w:rsidRPr="00BA3339">
        <w:rPr>
          <w:rFonts w:ascii="Times New Roman" w:eastAsia="Times New Roman" w:hAnsi="Times New Roman" w:cs="Times New Roman"/>
          <w:sz w:val="24"/>
          <w:szCs w:val="24"/>
          <w:lang w:bidi="ar-SA"/>
        </w:rPr>
        <w:t>: Manages business logic, including validating input, managing the menu, and directing commands to the appropriate components.</w:t>
      </w:r>
    </w:p>
    <w:p w:rsidR="00BA3339" w:rsidRPr="00BA3339" w:rsidRDefault="00BA3339" w:rsidP="00BA3339">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 xml:space="preserve">Data Layer (Bank, Account, </w:t>
      </w:r>
      <w:proofErr w:type="gramStart"/>
      <w:r w:rsidRPr="00BA3339">
        <w:rPr>
          <w:rFonts w:ascii="Times New Roman" w:eastAsia="Times New Roman" w:hAnsi="Times New Roman" w:cs="Times New Roman"/>
          <w:b/>
          <w:bCs/>
          <w:sz w:val="24"/>
          <w:szCs w:val="24"/>
          <w:lang w:bidi="ar-SA"/>
        </w:rPr>
        <w:t>Transaction</w:t>
      </w:r>
      <w:proofErr w:type="gramEnd"/>
      <w:r w:rsidRPr="00BA3339">
        <w:rPr>
          <w:rFonts w:ascii="Times New Roman" w:eastAsia="Times New Roman" w:hAnsi="Times New Roman" w:cs="Times New Roman"/>
          <w:b/>
          <w:bCs/>
          <w:sz w:val="24"/>
          <w:szCs w:val="24"/>
          <w:lang w:bidi="ar-SA"/>
        </w:rPr>
        <w:t>)</w:t>
      </w:r>
      <w:r w:rsidRPr="00BA3339">
        <w:rPr>
          <w:rFonts w:ascii="Times New Roman" w:eastAsia="Times New Roman" w:hAnsi="Times New Roman" w:cs="Times New Roman"/>
          <w:sz w:val="24"/>
          <w:szCs w:val="24"/>
          <w:lang w:bidi="ar-SA"/>
        </w:rPr>
        <w:t>: Manages user data, account details, and transaction history.</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27"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4. Key Design Goals</w:t>
      </w:r>
    </w:p>
    <w:p w:rsidR="00BA3339" w:rsidRPr="00BA3339" w:rsidRDefault="00BA3339" w:rsidP="00BA3339">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Modularity</w:t>
      </w:r>
      <w:r w:rsidRPr="00BA3339">
        <w:rPr>
          <w:rFonts w:ascii="Times New Roman" w:eastAsia="Times New Roman" w:hAnsi="Times New Roman" w:cs="Times New Roman"/>
          <w:sz w:val="24"/>
          <w:szCs w:val="24"/>
          <w:lang w:bidi="ar-SA"/>
        </w:rPr>
        <w:t xml:space="preserve">: The system is designed to be modular, with different classes responsible for different tasks (e.g.,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 xml:space="preserve">, </w:t>
      </w:r>
      <w:proofErr w:type="spellStart"/>
      <w:proofErr w:type="gramStart"/>
      <w:r w:rsidRPr="00BA3339">
        <w:rPr>
          <w:rFonts w:ascii="Courier New" w:eastAsia="Times New Roman" w:hAnsi="Courier New" w:cs="Courier New"/>
          <w:sz w:val="20"/>
          <w:lang w:bidi="ar-SA"/>
        </w:rPr>
        <w:t>AccountHolder</w:t>
      </w:r>
      <w:proofErr w:type="spellEnd"/>
      <w:proofErr w:type="gramEnd"/>
      <w:r w:rsidRPr="00BA3339">
        <w:rPr>
          <w:rFonts w:ascii="Times New Roman" w:eastAsia="Times New Roman" w:hAnsi="Times New Roman" w:cs="Times New Roman"/>
          <w:sz w:val="24"/>
          <w:szCs w:val="24"/>
          <w:lang w:bidi="ar-SA"/>
        </w:rPr>
        <w:t>).</w:t>
      </w:r>
    </w:p>
    <w:p w:rsidR="00BA3339" w:rsidRPr="00BA3339" w:rsidRDefault="00BA3339" w:rsidP="00BA3339">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lastRenderedPageBreak/>
        <w:t>Security</w:t>
      </w:r>
      <w:r w:rsidRPr="00BA3339">
        <w:rPr>
          <w:rFonts w:ascii="Times New Roman" w:eastAsia="Times New Roman" w:hAnsi="Times New Roman" w:cs="Times New Roman"/>
          <w:sz w:val="24"/>
          <w:szCs w:val="24"/>
          <w:lang w:bidi="ar-SA"/>
        </w:rPr>
        <w:t>: User authentication is handled by validating user ID and PIN, preventing unauthorized access to accounts.</w:t>
      </w:r>
    </w:p>
    <w:p w:rsidR="00BA3339" w:rsidRPr="00BA3339" w:rsidRDefault="00BA3339" w:rsidP="00BA3339">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Extensibility</w:t>
      </w:r>
      <w:r w:rsidRPr="00BA3339">
        <w:rPr>
          <w:rFonts w:ascii="Times New Roman" w:eastAsia="Times New Roman" w:hAnsi="Times New Roman" w:cs="Times New Roman"/>
          <w:sz w:val="24"/>
          <w:szCs w:val="24"/>
          <w:lang w:bidi="ar-SA"/>
        </w:rPr>
        <w:t>: The system is designed to be easily extensible for future features, such as additional types of transactions or enhanced security features.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28"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5. Functional Requirements</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5.1 Login and Authentication</w:t>
      </w:r>
    </w:p>
    <w:p w:rsidR="00BA3339" w:rsidRPr="00BA3339" w:rsidRDefault="00BA3339" w:rsidP="00BA333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Users must provide a valid user ID and PIN to log in.</w:t>
      </w:r>
    </w:p>
    <w:p w:rsidR="00BA3339" w:rsidRPr="00BA3339" w:rsidRDefault="00BA3339" w:rsidP="00BA333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Input</w:t>
      </w:r>
      <w:r w:rsidRPr="00BA3339">
        <w:rPr>
          <w:rFonts w:ascii="Times New Roman" w:eastAsia="Times New Roman" w:hAnsi="Times New Roman" w:cs="Times New Roman"/>
          <w:sz w:val="24"/>
          <w:szCs w:val="24"/>
          <w:lang w:bidi="ar-SA"/>
        </w:rPr>
        <w:t>: User ID and PIN.</w:t>
      </w:r>
    </w:p>
    <w:p w:rsidR="00BA3339" w:rsidRPr="00BA3339" w:rsidRDefault="00BA3339" w:rsidP="00BA333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Output</w:t>
      </w:r>
      <w:r w:rsidRPr="00BA3339">
        <w:rPr>
          <w:rFonts w:ascii="Times New Roman" w:eastAsia="Times New Roman" w:hAnsi="Times New Roman" w:cs="Times New Roman"/>
          <w:sz w:val="24"/>
          <w:szCs w:val="24"/>
          <w:lang w:bidi="ar-SA"/>
        </w:rPr>
        <w:t>: Success or failure message.</w:t>
      </w:r>
    </w:p>
    <w:p w:rsidR="00BA3339" w:rsidRPr="00BA3339" w:rsidRDefault="00BA3339" w:rsidP="00BA3339">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Flow</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user is prompted to enter credentials.</w:t>
      </w:r>
    </w:p>
    <w:p w:rsidR="00BA3339" w:rsidRPr="00BA3339" w:rsidRDefault="00BA3339" w:rsidP="00BA3339">
      <w:pPr>
        <w:numPr>
          <w:ilvl w:val="1"/>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system checks the credentials against stored account data.</w:t>
      </w:r>
    </w:p>
    <w:p w:rsidR="00BA3339" w:rsidRPr="00BA3339" w:rsidRDefault="00BA3339" w:rsidP="00BA3339">
      <w:pPr>
        <w:numPr>
          <w:ilvl w:val="1"/>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If valid, the user is granted access to their account.</w:t>
      </w:r>
    </w:p>
    <w:p w:rsidR="00BA3339" w:rsidRPr="00BA3339" w:rsidRDefault="00BA3339" w:rsidP="00BA3339">
      <w:pPr>
        <w:numPr>
          <w:ilvl w:val="1"/>
          <w:numId w:val="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If invalid, an error message is displayed.</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5.2 Account Creation</w:t>
      </w:r>
    </w:p>
    <w:p w:rsidR="00BA3339" w:rsidRPr="00BA3339" w:rsidRDefault="00BA3339" w:rsidP="00BA333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New users can create an account by providing necessary details.</w:t>
      </w:r>
    </w:p>
    <w:p w:rsidR="00BA3339" w:rsidRPr="00BA3339" w:rsidRDefault="00BA3339" w:rsidP="00BA333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Input</w:t>
      </w:r>
      <w:r w:rsidRPr="00BA3339">
        <w:rPr>
          <w:rFonts w:ascii="Times New Roman" w:eastAsia="Times New Roman" w:hAnsi="Times New Roman" w:cs="Times New Roman"/>
          <w:sz w:val="24"/>
          <w:szCs w:val="24"/>
          <w:lang w:bidi="ar-SA"/>
        </w:rPr>
        <w:t>: Name, user ID, PIN, and initial deposit.</w:t>
      </w:r>
    </w:p>
    <w:p w:rsidR="00BA3339" w:rsidRPr="00BA3339" w:rsidRDefault="00BA3339" w:rsidP="00BA333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Output</w:t>
      </w:r>
      <w:r w:rsidRPr="00BA3339">
        <w:rPr>
          <w:rFonts w:ascii="Times New Roman" w:eastAsia="Times New Roman" w:hAnsi="Times New Roman" w:cs="Times New Roman"/>
          <w:sz w:val="24"/>
          <w:szCs w:val="24"/>
          <w:lang w:bidi="ar-SA"/>
        </w:rPr>
        <w:t>: Success message and generated account number.</w:t>
      </w:r>
    </w:p>
    <w:p w:rsidR="00BA3339" w:rsidRPr="00BA3339" w:rsidRDefault="00BA3339" w:rsidP="00BA3339">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Flow</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user is prompted to enter personal details and initial deposit.</w:t>
      </w:r>
    </w:p>
    <w:p w:rsidR="00BA3339" w:rsidRPr="00BA3339" w:rsidRDefault="00BA3339" w:rsidP="00BA3339">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A unique account number is generated.</w:t>
      </w:r>
    </w:p>
    <w:p w:rsidR="00BA3339" w:rsidRPr="00BA3339" w:rsidRDefault="00BA3339" w:rsidP="00BA3339">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new account is stored in the system.</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5.3 Deposits, Withdrawals, and Transfers</w:t>
      </w:r>
    </w:p>
    <w:p w:rsidR="00BA3339" w:rsidRPr="00BA3339" w:rsidRDefault="00BA3339" w:rsidP="00BA3339">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Users can perform basic financial transactions.</w:t>
      </w:r>
    </w:p>
    <w:p w:rsidR="00BA3339" w:rsidRPr="00BA3339" w:rsidRDefault="00BA3339" w:rsidP="00BA3339">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Input</w:t>
      </w:r>
      <w:r w:rsidRPr="00BA3339">
        <w:rPr>
          <w:rFonts w:ascii="Times New Roman" w:eastAsia="Times New Roman" w:hAnsi="Times New Roman" w:cs="Times New Roman"/>
          <w:sz w:val="24"/>
          <w:szCs w:val="24"/>
          <w:lang w:bidi="ar-SA"/>
        </w:rPr>
        <w:t>: Amount of money to deposit, withdraw, or transfer, and target account for transfers.</w:t>
      </w:r>
    </w:p>
    <w:p w:rsidR="00BA3339" w:rsidRPr="00BA3339" w:rsidRDefault="00BA3339" w:rsidP="00BA3339">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Output</w:t>
      </w:r>
      <w:r w:rsidRPr="00BA3339">
        <w:rPr>
          <w:rFonts w:ascii="Times New Roman" w:eastAsia="Times New Roman" w:hAnsi="Times New Roman" w:cs="Times New Roman"/>
          <w:sz w:val="24"/>
          <w:szCs w:val="24"/>
          <w:lang w:bidi="ar-SA"/>
        </w:rPr>
        <w:t>: Success or failure message.</w:t>
      </w:r>
    </w:p>
    <w:p w:rsidR="00BA3339" w:rsidRPr="00BA3339" w:rsidRDefault="00BA3339" w:rsidP="00BA3339">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Flow</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system checks for sufficient balance (in case of withdrawals or transfers).</w:t>
      </w:r>
    </w:p>
    <w:p w:rsidR="00BA3339" w:rsidRPr="00BA3339" w:rsidRDefault="00BA3339" w:rsidP="00BA3339">
      <w:pPr>
        <w:numPr>
          <w:ilvl w:val="1"/>
          <w:numId w:val="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For successful operations, the balance is updated and a transaction record is created.</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5.4 Transaction History</w:t>
      </w:r>
    </w:p>
    <w:p w:rsidR="00BA3339" w:rsidRPr="00BA3339" w:rsidRDefault="00BA3339" w:rsidP="00BA3339">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Users can view a list of their previous transactions.</w:t>
      </w:r>
    </w:p>
    <w:p w:rsidR="00BA3339" w:rsidRPr="00BA3339" w:rsidRDefault="00BA3339" w:rsidP="00BA3339">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Input</w:t>
      </w:r>
      <w:r w:rsidRPr="00BA3339">
        <w:rPr>
          <w:rFonts w:ascii="Times New Roman" w:eastAsia="Times New Roman" w:hAnsi="Times New Roman" w:cs="Times New Roman"/>
          <w:sz w:val="24"/>
          <w:szCs w:val="24"/>
          <w:lang w:bidi="ar-SA"/>
        </w:rPr>
        <w:t>: None.</w:t>
      </w:r>
    </w:p>
    <w:p w:rsidR="00BA3339" w:rsidRPr="00BA3339" w:rsidRDefault="00BA3339" w:rsidP="00BA3339">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Output</w:t>
      </w:r>
      <w:r w:rsidRPr="00BA3339">
        <w:rPr>
          <w:rFonts w:ascii="Times New Roman" w:eastAsia="Times New Roman" w:hAnsi="Times New Roman" w:cs="Times New Roman"/>
          <w:sz w:val="24"/>
          <w:szCs w:val="24"/>
          <w:lang w:bidi="ar-SA"/>
        </w:rPr>
        <w:t>: List of past transactions with details (date, type, amount).</w:t>
      </w:r>
    </w:p>
    <w:p w:rsidR="00BA3339" w:rsidRPr="00BA3339" w:rsidRDefault="00BA3339" w:rsidP="00BA3339">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Flow</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lastRenderedPageBreak/>
        <w:t>The system retrieves the transaction history for the user’s account and displays it.</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29"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6. Non-Functional Requirements</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6.1 Security</w:t>
      </w:r>
    </w:p>
    <w:p w:rsidR="00BA3339" w:rsidRPr="00BA3339" w:rsidRDefault="00BA3339" w:rsidP="00BA3339">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Sensitive data like user credentials must be securely stored and managed.</w:t>
      </w:r>
    </w:p>
    <w:p w:rsidR="00BA3339" w:rsidRPr="00BA3339" w:rsidRDefault="00BA3339" w:rsidP="00BA3339">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Solution</w:t>
      </w:r>
      <w:r w:rsidRPr="00BA3339">
        <w:rPr>
          <w:rFonts w:ascii="Times New Roman" w:eastAsia="Times New Roman" w:hAnsi="Times New Roman" w:cs="Times New Roman"/>
          <w:sz w:val="24"/>
          <w:szCs w:val="24"/>
          <w:lang w:bidi="ar-SA"/>
        </w:rPr>
        <w:t xml:space="preserve">: Credentials are stored as plain strings but can be </w:t>
      </w:r>
      <w:proofErr w:type="gramStart"/>
      <w:r w:rsidRPr="00BA3339">
        <w:rPr>
          <w:rFonts w:ascii="Times New Roman" w:eastAsia="Times New Roman" w:hAnsi="Times New Roman" w:cs="Times New Roman"/>
          <w:sz w:val="24"/>
          <w:szCs w:val="24"/>
          <w:lang w:bidi="ar-SA"/>
        </w:rPr>
        <w:t>hashed/encrypted</w:t>
      </w:r>
      <w:proofErr w:type="gramEnd"/>
      <w:r w:rsidRPr="00BA3339">
        <w:rPr>
          <w:rFonts w:ascii="Times New Roman" w:eastAsia="Times New Roman" w:hAnsi="Times New Roman" w:cs="Times New Roman"/>
          <w:sz w:val="24"/>
          <w:szCs w:val="24"/>
          <w:lang w:bidi="ar-SA"/>
        </w:rPr>
        <w:t xml:space="preserve"> in the future.</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6.2 Performance</w:t>
      </w:r>
    </w:p>
    <w:p w:rsidR="00BA3339" w:rsidRPr="00BA3339" w:rsidRDefault="00BA3339" w:rsidP="00BA333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The system should respond to user input promptly.</w:t>
      </w:r>
    </w:p>
    <w:p w:rsidR="00BA3339" w:rsidRPr="00BA3339" w:rsidRDefault="00BA3339" w:rsidP="00BA333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Solution</w:t>
      </w:r>
      <w:r w:rsidRPr="00BA3339">
        <w:rPr>
          <w:rFonts w:ascii="Times New Roman" w:eastAsia="Times New Roman" w:hAnsi="Times New Roman" w:cs="Times New Roman"/>
          <w:sz w:val="24"/>
          <w:szCs w:val="24"/>
          <w:lang w:bidi="ar-SA"/>
        </w:rPr>
        <w:t>: The design ensures that key operations like authentication and transactions are handled efficiently.</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6.3 Scalability</w:t>
      </w:r>
    </w:p>
    <w:p w:rsidR="00BA3339" w:rsidRPr="00BA3339" w:rsidRDefault="00BA3339" w:rsidP="00BA333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Description</w:t>
      </w:r>
      <w:r w:rsidRPr="00BA3339">
        <w:rPr>
          <w:rFonts w:ascii="Times New Roman" w:eastAsia="Times New Roman" w:hAnsi="Times New Roman" w:cs="Times New Roman"/>
          <w:sz w:val="24"/>
          <w:szCs w:val="24"/>
          <w:lang w:bidi="ar-SA"/>
        </w:rPr>
        <w:t>: The system should be able to handle a growing number of users and accounts.</w:t>
      </w:r>
    </w:p>
    <w:p w:rsidR="00BA3339" w:rsidRPr="00BA3339" w:rsidRDefault="00BA3339" w:rsidP="00BA333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Solution</w:t>
      </w:r>
      <w:r w:rsidRPr="00BA3339">
        <w:rPr>
          <w:rFonts w:ascii="Times New Roman" w:eastAsia="Times New Roman" w:hAnsi="Times New Roman" w:cs="Times New Roman"/>
          <w:sz w:val="24"/>
          <w:szCs w:val="24"/>
          <w:lang w:bidi="ar-SA"/>
        </w:rPr>
        <w:t>: The system's modular design allows for easy scalability with improved data management techniques.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0"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7. Technology Stack</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ATM application is developed using the following technologies:</w:t>
      </w:r>
    </w:p>
    <w:p w:rsidR="00BA3339" w:rsidRPr="00BA3339" w:rsidRDefault="00BA3339" w:rsidP="00BA333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Programming Language</w:t>
      </w:r>
      <w:r w:rsidRPr="00BA3339">
        <w:rPr>
          <w:rFonts w:ascii="Times New Roman" w:eastAsia="Times New Roman" w:hAnsi="Times New Roman" w:cs="Times New Roman"/>
          <w:sz w:val="24"/>
          <w:szCs w:val="24"/>
          <w:lang w:bidi="ar-SA"/>
        </w:rPr>
        <w:t>: Java</w:t>
      </w:r>
    </w:p>
    <w:p w:rsidR="00BA3339" w:rsidRPr="00BA3339" w:rsidRDefault="00BA3339" w:rsidP="00BA333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Development Environment</w:t>
      </w:r>
      <w:r w:rsidRPr="00BA3339">
        <w:rPr>
          <w:rFonts w:ascii="Times New Roman" w:eastAsia="Times New Roman" w:hAnsi="Times New Roman" w:cs="Times New Roman"/>
          <w:sz w:val="24"/>
          <w:szCs w:val="24"/>
          <w:lang w:bidi="ar-SA"/>
        </w:rPr>
        <w:t xml:space="preserve">: IDEs like </w:t>
      </w:r>
      <w:proofErr w:type="spellStart"/>
      <w:r w:rsidRPr="00BA3339">
        <w:rPr>
          <w:rFonts w:ascii="Times New Roman" w:eastAsia="Times New Roman" w:hAnsi="Times New Roman" w:cs="Times New Roman"/>
          <w:sz w:val="24"/>
          <w:szCs w:val="24"/>
          <w:lang w:bidi="ar-SA"/>
        </w:rPr>
        <w:t>IntelliJ</w:t>
      </w:r>
      <w:proofErr w:type="spellEnd"/>
      <w:r w:rsidRPr="00BA3339">
        <w:rPr>
          <w:rFonts w:ascii="Times New Roman" w:eastAsia="Times New Roman" w:hAnsi="Times New Roman" w:cs="Times New Roman"/>
          <w:sz w:val="24"/>
          <w:szCs w:val="24"/>
          <w:lang w:bidi="ar-SA"/>
        </w:rPr>
        <w:t xml:space="preserve"> IDEA or Eclipse can be used for development.</w:t>
      </w:r>
    </w:p>
    <w:p w:rsidR="00BA3339" w:rsidRPr="00BA3339" w:rsidRDefault="00BA3339" w:rsidP="00BA333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Data Storage</w:t>
      </w:r>
      <w:r w:rsidRPr="00BA3339">
        <w:rPr>
          <w:rFonts w:ascii="Times New Roman" w:eastAsia="Times New Roman" w:hAnsi="Times New Roman" w:cs="Times New Roman"/>
          <w:sz w:val="24"/>
          <w:szCs w:val="24"/>
          <w:lang w:bidi="ar-SA"/>
        </w:rPr>
        <w:t xml:space="preserve">: In-memory storage using Java's </w:t>
      </w:r>
      <w:proofErr w:type="spellStart"/>
      <w:r w:rsidRPr="00BA3339">
        <w:rPr>
          <w:rFonts w:ascii="Courier New" w:eastAsia="Times New Roman" w:hAnsi="Courier New" w:cs="Courier New"/>
          <w:sz w:val="20"/>
          <w:lang w:bidi="ar-SA"/>
        </w:rPr>
        <w:t>HashMap</w:t>
      </w:r>
      <w:proofErr w:type="spellEnd"/>
      <w:r w:rsidRPr="00BA3339">
        <w:rPr>
          <w:rFonts w:ascii="Times New Roman" w:eastAsia="Times New Roman" w:hAnsi="Times New Roman" w:cs="Times New Roman"/>
          <w:sz w:val="24"/>
          <w:szCs w:val="24"/>
          <w:lang w:bidi="ar-SA"/>
        </w:rPr>
        <w:t xml:space="preserve"> for account holders and transaction history. Future enhancements can incorporate persistent databases like </w:t>
      </w:r>
      <w:proofErr w:type="spellStart"/>
      <w:r w:rsidRPr="00BA3339">
        <w:rPr>
          <w:rFonts w:ascii="Times New Roman" w:eastAsia="Times New Roman" w:hAnsi="Times New Roman" w:cs="Times New Roman"/>
          <w:sz w:val="24"/>
          <w:szCs w:val="24"/>
          <w:lang w:bidi="ar-SA"/>
        </w:rPr>
        <w:t>MySQL</w:t>
      </w:r>
      <w:proofErr w:type="spellEnd"/>
      <w:r w:rsidRPr="00BA3339">
        <w:rPr>
          <w:rFonts w:ascii="Times New Roman" w:eastAsia="Times New Roman" w:hAnsi="Times New Roman" w:cs="Times New Roman"/>
          <w:sz w:val="24"/>
          <w:szCs w:val="24"/>
          <w:lang w:bidi="ar-SA"/>
        </w:rPr>
        <w:t xml:space="preserve"> or </w:t>
      </w:r>
      <w:proofErr w:type="spellStart"/>
      <w:r w:rsidRPr="00BA3339">
        <w:rPr>
          <w:rFonts w:ascii="Times New Roman" w:eastAsia="Times New Roman" w:hAnsi="Times New Roman" w:cs="Times New Roman"/>
          <w:sz w:val="24"/>
          <w:szCs w:val="24"/>
          <w:lang w:bidi="ar-SA"/>
        </w:rPr>
        <w:t>MongoDB</w:t>
      </w:r>
      <w:proofErr w:type="spellEnd"/>
      <w:r w:rsidRPr="00BA3339">
        <w:rPr>
          <w:rFonts w:ascii="Times New Roman" w:eastAsia="Times New Roman" w:hAnsi="Times New Roman" w:cs="Times New Roman"/>
          <w:sz w:val="24"/>
          <w:szCs w:val="24"/>
          <w:lang w:bidi="ar-SA"/>
        </w:rPr>
        <w:t>.</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1"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8. System Architecture</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system follows a client-server-like architecture where the client interacts with 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class, and the server-side logic is handled by 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 xml:space="preserve">, and </w:t>
      </w:r>
      <w:r w:rsidRPr="00BA3339">
        <w:rPr>
          <w:rFonts w:ascii="Courier New" w:eastAsia="Times New Roman" w:hAnsi="Courier New" w:cs="Courier New"/>
          <w:sz w:val="20"/>
          <w:lang w:bidi="ar-SA"/>
        </w:rPr>
        <w:t>Transaction</w:t>
      </w:r>
      <w:r w:rsidRPr="00BA3339">
        <w:rPr>
          <w:rFonts w:ascii="Times New Roman" w:eastAsia="Times New Roman" w:hAnsi="Times New Roman" w:cs="Times New Roman"/>
          <w:sz w:val="24"/>
          <w:szCs w:val="24"/>
          <w:lang w:bidi="ar-SA"/>
        </w:rPr>
        <w:t xml:space="preserve"> classes. The interaction between these classes ensures smooth flow of data and business logic.</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Key Components</w:t>
      </w:r>
      <w:r w:rsidRPr="00BA3339">
        <w:rPr>
          <w:rFonts w:ascii="Times New Roman" w:eastAsia="Times New Roman" w:hAnsi="Times New Roman" w:cs="Times New Roman"/>
          <w:sz w:val="24"/>
          <w:szCs w:val="24"/>
          <w:lang w:bidi="ar-SA"/>
        </w:rPr>
        <w:t>:</w:t>
      </w:r>
    </w:p>
    <w:p w:rsidR="00BA3339" w:rsidRPr="00BA3339" w:rsidRDefault="00BA3339" w:rsidP="00BA333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lastRenderedPageBreak/>
        <w:t>ATM Class</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Handles user input and manages high-level operations like login, account creation, and transactions.</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Directs user commands to the appropriate business logic (e.g.,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and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w:t>
      </w:r>
    </w:p>
    <w:p w:rsidR="00BA3339" w:rsidRPr="00BA3339" w:rsidRDefault="00BA3339" w:rsidP="00BA333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Bank Class</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Responsible for managing user accounts and authentication.</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Acts as the central store for user data and accounts.</w:t>
      </w:r>
    </w:p>
    <w:p w:rsidR="00BA3339" w:rsidRPr="00BA3339" w:rsidRDefault="00BA3339" w:rsidP="00BA333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Account Class</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Manages individual user accounts, including balance and transaction history.</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Handles deposits, withdrawals, and transfers between accounts.</w:t>
      </w:r>
    </w:p>
    <w:p w:rsidR="00BA3339" w:rsidRPr="00BA3339" w:rsidRDefault="00BA3339" w:rsidP="00BA333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Transaction Class</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Stores transaction details (e.g., amount, type, date).</w:t>
      </w:r>
    </w:p>
    <w:p w:rsidR="00BA3339" w:rsidRPr="00BA3339" w:rsidRDefault="00BA3339" w:rsidP="00BA3339">
      <w:pPr>
        <w:numPr>
          <w:ilvl w:val="1"/>
          <w:numId w:val="12"/>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Provides a record of all financial activities.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2"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9. Component Interaction</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interaction between key components of the system is described below:</w:t>
      </w:r>
    </w:p>
    <w:p w:rsidR="00BA3339" w:rsidRPr="00BA3339" w:rsidRDefault="00BA3339" w:rsidP="00BA333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User Interface and ATM</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user interacts with 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class through a console interface. 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class collects user input and directs the appropriate operations.</w:t>
      </w:r>
    </w:p>
    <w:p w:rsidR="00BA3339" w:rsidRPr="00BA3339" w:rsidRDefault="00BA3339" w:rsidP="00BA333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ATM and Bank</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class communicates with 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class to authenticate users and retrieve account holder data. For account creation, 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adds new account holders to 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w:t>
      </w:r>
    </w:p>
    <w:p w:rsidR="00BA3339" w:rsidRPr="00BA3339" w:rsidRDefault="00BA3339" w:rsidP="00BA333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Bank and Account</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manages a collection of </w:t>
      </w:r>
      <w:proofErr w:type="spellStart"/>
      <w:r w:rsidRPr="00BA3339">
        <w:rPr>
          <w:rFonts w:ascii="Courier New" w:eastAsia="Times New Roman" w:hAnsi="Courier New" w:cs="Courier New"/>
          <w:sz w:val="20"/>
          <w:lang w:bidi="ar-SA"/>
        </w:rPr>
        <w:t>AccountHolder</w:t>
      </w:r>
      <w:proofErr w:type="spellEnd"/>
      <w:r w:rsidRPr="00BA3339">
        <w:rPr>
          <w:rFonts w:ascii="Times New Roman" w:eastAsia="Times New Roman" w:hAnsi="Times New Roman" w:cs="Times New Roman"/>
          <w:sz w:val="24"/>
          <w:szCs w:val="24"/>
          <w:lang w:bidi="ar-SA"/>
        </w:rPr>
        <w:t xml:space="preserve"> objects. Each </w:t>
      </w:r>
      <w:proofErr w:type="spellStart"/>
      <w:r w:rsidRPr="00BA3339">
        <w:rPr>
          <w:rFonts w:ascii="Courier New" w:eastAsia="Times New Roman" w:hAnsi="Courier New" w:cs="Courier New"/>
          <w:sz w:val="20"/>
          <w:lang w:bidi="ar-SA"/>
        </w:rPr>
        <w:t>AccountHolder</w:t>
      </w:r>
      <w:proofErr w:type="spellEnd"/>
      <w:r w:rsidRPr="00BA3339">
        <w:rPr>
          <w:rFonts w:ascii="Times New Roman" w:eastAsia="Times New Roman" w:hAnsi="Times New Roman" w:cs="Times New Roman"/>
          <w:sz w:val="24"/>
          <w:szCs w:val="24"/>
          <w:lang w:bidi="ar-SA"/>
        </w:rPr>
        <w:t xml:space="preserve"> has an associated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 which stores the user's balance and transaction history.</w:t>
      </w:r>
    </w:p>
    <w:p w:rsidR="00BA3339" w:rsidRPr="00BA3339" w:rsidRDefault="00BA3339" w:rsidP="00BA333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Account and Transaction</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Each transaction is recorded as a </w:t>
      </w:r>
      <w:proofErr w:type="spellStart"/>
      <w:r w:rsidRPr="00BA3339">
        <w:rPr>
          <w:rFonts w:ascii="Courier New" w:eastAsia="Times New Roman" w:hAnsi="Courier New" w:cs="Courier New"/>
          <w:sz w:val="20"/>
          <w:lang w:bidi="ar-SA"/>
        </w:rPr>
        <w:t>BankTransaction</w:t>
      </w:r>
      <w:proofErr w:type="spellEnd"/>
      <w:r w:rsidRPr="00BA3339">
        <w:rPr>
          <w:rFonts w:ascii="Times New Roman" w:eastAsia="Times New Roman" w:hAnsi="Times New Roman" w:cs="Times New Roman"/>
          <w:sz w:val="24"/>
          <w:szCs w:val="24"/>
          <w:lang w:bidi="ar-SA"/>
        </w:rPr>
        <w:t xml:space="preserve"> object, which is stored in the account’s transaction history. This ensures that all user actions are properly logged.</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3"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10. Data Flow</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following outlines the general flow of data through the system:</w:t>
      </w:r>
    </w:p>
    <w:p w:rsidR="00BA3339" w:rsidRPr="00BA3339" w:rsidRDefault="00BA3339" w:rsidP="00BA333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Login</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prompts for user credentials.</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xml:space="preserve"> checks the credentials and returns an </w:t>
      </w:r>
      <w:proofErr w:type="spellStart"/>
      <w:r w:rsidRPr="00BA3339">
        <w:rPr>
          <w:rFonts w:ascii="Courier New" w:eastAsia="Times New Roman" w:hAnsi="Courier New" w:cs="Courier New"/>
          <w:sz w:val="20"/>
          <w:lang w:bidi="ar-SA"/>
        </w:rPr>
        <w:t>AccountHolder</w:t>
      </w:r>
      <w:proofErr w:type="spellEnd"/>
      <w:r w:rsidRPr="00BA3339">
        <w:rPr>
          <w:rFonts w:ascii="Times New Roman" w:eastAsia="Times New Roman" w:hAnsi="Times New Roman" w:cs="Times New Roman"/>
          <w:sz w:val="24"/>
          <w:szCs w:val="24"/>
          <w:lang w:bidi="ar-SA"/>
        </w:rPr>
        <w:t xml:space="preserve"> object if valid.</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lastRenderedPageBreak/>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grants access to the user’s account and shows the menu.</w:t>
      </w:r>
    </w:p>
    <w:p w:rsidR="00BA3339" w:rsidRPr="00BA3339" w:rsidRDefault="00BA3339" w:rsidP="00BA333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Account Creation</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collects user details and creates a new </w:t>
      </w:r>
      <w:proofErr w:type="spellStart"/>
      <w:r w:rsidRPr="00BA3339">
        <w:rPr>
          <w:rFonts w:ascii="Courier New" w:eastAsia="Times New Roman" w:hAnsi="Courier New" w:cs="Courier New"/>
          <w:sz w:val="20"/>
          <w:lang w:bidi="ar-SA"/>
        </w:rPr>
        <w:t>AccountHolder</w:t>
      </w:r>
      <w:proofErr w:type="spellEnd"/>
      <w:r w:rsidRPr="00BA3339">
        <w:rPr>
          <w:rFonts w:ascii="Times New Roman" w:eastAsia="Times New Roman" w:hAnsi="Times New Roman" w:cs="Times New Roman"/>
          <w:sz w:val="24"/>
          <w:szCs w:val="24"/>
          <w:lang w:bidi="ar-SA"/>
        </w:rPr>
        <w:t xml:space="preserve"> object.</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new account is added to the </w:t>
      </w:r>
      <w:r w:rsidRPr="00BA3339">
        <w:rPr>
          <w:rFonts w:ascii="Courier New" w:eastAsia="Times New Roman" w:hAnsi="Courier New" w:cs="Courier New"/>
          <w:sz w:val="20"/>
          <w:lang w:bidi="ar-SA"/>
        </w:rPr>
        <w:t>Bank</w:t>
      </w:r>
      <w:r w:rsidRPr="00BA3339">
        <w:rPr>
          <w:rFonts w:ascii="Times New Roman" w:eastAsia="Times New Roman" w:hAnsi="Times New Roman" w:cs="Times New Roman"/>
          <w:sz w:val="24"/>
          <w:szCs w:val="24"/>
          <w:lang w:bidi="ar-SA"/>
        </w:rPr>
        <w:t>, and the user is notified of success.</w:t>
      </w:r>
    </w:p>
    <w:p w:rsidR="00BA3339" w:rsidRPr="00BA3339" w:rsidRDefault="00BA3339" w:rsidP="00BA333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Transaction Management</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user selects a transaction type (deposit, withdrawal, transfer).</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directs the operation to the user’s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 which updates the balance and logs the transaction.</w:t>
      </w:r>
    </w:p>
    <w:p w:rsidR="00BA3339" w:rsidRPr="00BA3339" w:rsidRDefault="00BA3339" w:rsidP="00BA333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Transaction History</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The </w:t>
      </w:r>
      <w:r w:rsidRPr="00BA3339">
        <w:rPr>
          <w:rFonts w:ascii="Courier New" w:eastAsia="Times New Roman" w:hAnsi="Courier New" w:cs="Courier New"/>
          <w:sz w:val="20"/>
          <w:lang w:bidi="ar-SA"/>
        </w:rPr>
        <w:t>ATM</w:t>
      </w:r>
      <w:r w:rsidRPr="00BA3339">
        <w:rPr>
          <w:rFonts w:ascii="Times New Roman" w:eastAsia="Times New Roman" w:hAnsi="Times New Roman" w:cs="Times New Roman"/>
          <w:sz w:val="24"/>
          <w:szCs w:val="24"/>
          <w:lang w:bidi="ar-SA"/>
        </w:rPr>
        <w:t xml:space="preserve"> retrieves the list of </w:t>
      </w:r>
      <w:proofErr w:type="spellStart"/>
      <w:r w:rsidRPr="00BA3339">
        <w:rPr>
          <w:rFonts w:ascii="Courier New" w:eastAsia="Times New Roman" w:hAnsi="Courier New" w:cs="Courier New"/>
          <w:sz w:val="20"/>
          <w:lang w:bidi="ar-SA"/>
        </w:rPr>
        <w:t>BankTransaction</w:t>
      </w:r>
      <w:proofErr w:type="spellEnd"/>
      <w:r w:rsidRPr="00BA3339">
        <w:rPr>
          <w:rFonts w:ascii="Times New Roman" w:eastAsia="Times New Roman" w:hAnsi="Times New Roman" w:cs="Times New Roman"/>
          <w:sz w:val="24"/>
          <w:szCs w:val="24"/>
          <w:lang w:bidi="ar-SA"/>
        </w:rPr>
        <w:t xml:space="preserve"> objects from the user’s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 xml:space="preserve"> and displays them to the user.</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4"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11. Data Model</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primary data entities in the system are:</w:t>
      </w:r>
    </w:p>
    <w:p w:rsidR="00BA3339" w:rsidRPr="00BA3339" w:rsidRDefault="00BA3339" w:rsidP="00BA333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BA3339">
        <w:rPr>
          <w:rFonts w:ascii="Times New Roman" w:eastAsia="Times New Roman" w:hAnsi="Times New Roman" w:cs="Times New Roman"/>
          <w:b/>
          <w:bCs/>
          <w:sz w:val="24"/>
          <w:szCs w:val="24"/>
          <w:lang w:bidi="ar-SA"/>
        </w:rPr>
        <w:t>AccountHolder</w:t>
      </w:r>
      <w:proofErr w:type="spellEnd"/>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Stores user information (user ID, PIN, name) and the associated </w:t>
      </w:r>
      <w:r w:rsidRPr="00BA3339">
        <w:rPr>
          <w:rFonts w:ascii="Courier New" w:eastAsia="Times New Roman" w:hAnsi="Courier New" w:cs="Courier New"/>
          <w:sz w:val="20"/>
          <w:lang w:bidi="ar-SA"/>
        </w:rPr>
        <w:t>Account</w:t>
      </w:r>
      <w:r w:rsidRPr="00BA3339">
        <w:rPr>
          <w:rFonts w:ascii="Times New Roman" w:eastAsia="Times New Roman" w:hAnsi="Times New Roman" w:cs="Times New Roman"/>
          <w:sz w:val="24"/>
          <w:szCs w:val="24"/>
          <w:lang w:bidi="ar-SA"/>
        </w:rPr>
        <w:t>.</w:t>
      </w:r>
    </w:p>
    <w:p w:rsidR="00BA3339" w:rsidRPr="00BA3339" w:rsidRDefault="00BA3339" w:rsidP="00BA333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Account</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Stores account-specific data, such as account number, balance, and a list of </w:t>
      </w:r>
      <w:proofErr w:type="spellStart"/>
      <w:r w:rsidRPr="00BA3339">
        <w:rPr>
          <w:rFonts w:ascii="Courier New" w:eastAsia="Times New Roman" w:hAnsi="Courier New" w:cs="Courier New"/>
          <w:sz w:val="20"/>
          <w:lang w:bidi="ar-SA"/>
        </w:rPr>
        <w:t>BankTransaction</w:t>
      </w:r>
      <w:proofErr w:type="spellEnd"/>
      <w:r w:rsidRPr="00BA3339">
        <w:rPr>
          <w:rFonts w:ascii="Times New Roman" w:eastAsia="Times New Roman" w:hAnsi="Times New Roman" w:cs="Times New Roman"/>
          <w:sz w:val="24"/>
          <w:szCs w:val="24"/>
          <w:lang w:bidi="ar-SA"/>
        </w:rPr>
        <w:t xml:space="preserve"> objects.</w:t>
      </w:r>
    </w:p>
    <w:p w:rsidR="00BA3339" w:rsidRPr="00BA3339" w:rsidRDefault="00BA3339" w:rsidP="00BA333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BA3339">
        <w:rPr>
          <w:rFonts w:ascii="Times New Roman" w:eastAsia="Times New Roman" w:hAnsi="Times New Roman" w:cs="Times New Roman"/>
          <w:b/>
          <w:bCs/>
          <w:sz w:val="24"/>
          <w:szCs w:val="24"/>
          <w:lang w:bidi="ar-SA"/>
        </w:rPr>
        <w:t>BankTransaction</w:t>
      </w:r>
      <w:proofErr w:type="spellEnd"/>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Represents individual transactions, storing data like transaction ID, type, amount, and date.</w:t>
      </w:r>
    </w:p>
    <w:p w:rsidR="00BA3339" w:rsidRPr="00BA3339" w:rsidRDefault="00BA3339" w:rsidP="00BA333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Bank</w:t>
      </w:r>
      <w:r w:rsidRPr="00BA3339">
        <w:rPr>
          <w:rFonts w:ascii="Times New Roman" w:eastAsia="Times New Roman" w:hAnsi="Times New Roman" w:cs="Times New Roman"/>
          <w:sz w:val="24"/>
          <w:szCs w:val="24"/>
          <w:lang w:bidi="ar-SA"/>
        </w:rPr>
        <w:t>:</w:t>
      </w:r>
    </w:p>
    <w:p w:rsidR="00BA3339" w:rsidRPr="00BA3339" w:rsidRDefault="00BA3339" w:rsidP="00BA3339">
      <w:pPr>
        <w:numPr>
          <w:ilvl w:val="1"/>
          <w:numId w:val="15"/>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xml:space="preserve">Acts as a central repository for all </w:t>
      </w:r>
      <w:proofErr w:type="spellStart"/>
      <w:r w:rsidRPr="00BA3339">
        <w:rPr>
          <w:rFonts w:ascii="Courier New" w:eastAsia="Times New Roman" w:hAnsi="Courier New" w:cs="Courier New"/>
          <w:sz w:val="20"/>
          <w:lang w:bidi="ar-SA"/>
        </w:rPr>
        <w:t>AccountHolder</w:t>
      </w:r>
      <w:proofErr w:type="spellEnd"/>
      <w:r w:rsidRPr="00BA3339">
        <w:rPr>
          <w:rFonts w:ascii="Times New Roman" w:eastAsia="Times New Roman" w:hAnsi="Times New Roman" w:cs="Times New Roman"/>
          <w:sz w:val="24"/>
          <w:szCs w:val="24"/>
          <w:lang w:bidi="ar-SA"/>
        </w:rPr>
        <w:t xml:space="preserve"> objects.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5"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12. Error Handling</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The system incorporates basic error handling to ensure robustness:</w:t>
      </w:r>
    </w:p>
    <w:p w:rsidR="00BA3339" w:rsidRPr="00BA3339" w:rsidRDefault="00BA3339" w:rsidP="00BA333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Invalid user credentials result in an error message and the option to retry login.</w:t>
      </w:r>
    </w:p>
    <w:p w:rsidR="00BA3339" w:rsidRPr="00BA3339" w:rsidRDefault="00BA3339" w:rsidP="00BA333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Insufficient balance during withdrawals or transfers results in a failure message.</w:t>
      </w:r>
    </w:p>
    <w:p w:rsidR="00BA3339" w:rsidRPr="00BA3339" w:rsidRDefault="00BA3339" w:rsidP="00BA333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Invalid inputs, such as selecting a non-existent option in the menu, are handled gracefully with appropriate error messages.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6"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13. Security Considerations</w:t>
      </w:r>
    </w:p>
    <w:p w:rsidR="00BA3339" w:rsidRPr="00BA3339" w:rsidRDefault="00BA3339" w:rsidP="00BA333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Authentication</w:t>
      </w:r>
      <w:r w:rsidRPr="00BA3339">
        <w:rPr>
          <w:rFonts w:ascii="Times New Roman" w:eastAsia="Times New Roman" w:hAnsi="Times New Roman" w:cs="Times New Roman"/>
          <w:sz w:val="24"/>
          <w:szCs w:val="24"/>
          <w:lang w:bidi="ar-SA"/>
        </w:rPr>
        <w:t>: The system ensures that only authenticated users can access account details or perform transactions. User IDs and PINs are used for authentication.</w:t>
      </w:r>
    </w:p>
    <w:p w:rsidR="00BA3339" w:rsidRPr="00BA3339" w:rsidRDefault="00BA3339" w:rsidP="00BA333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lastRenderedPageBreak/>
        <w:t>Future Enhancements</w:t>
      </w:r>
      <w:r w:rsidRPr="00BA3339">
        <w:rPr>
          <w:rFonts w:ascii="Times New Roman" w:eastAsia="Times New Roman" w:hAnsi="Times New Roman" w:cs="Times New Roman"/>
          <w:sz w:val="24"/>
          <w:szCs w:val="24"/>
          <w:lang w:bidi="ar-SA"/>
        </w:rPr>
        <w:t>: To improve security, the system could implement hashed passwords and secure communication protocols.</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7"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14. Limitations and Future Enhancements</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14.1 Limitations</w:t>
      </w:r>
    </w:p>
    <w:p w:rsidR="00BA3339" w:rsidRPr="00BA3339" w:rsidRDefault="00BA3339" w:rsidP="00BA333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In-Memory Storage</w:t>
      </w:r>
      <w:r w:rsidRPr="00BA3339">
        <w:rPr>
          <w:rFonts w:ascii="Times New Roman" w:eastAsia="Times New Roman" w:hAnsi="Times New Roman" w:cs="Times New Roman"/>
          <w:sz w:val="24"/>
          <w:szCs w:val="24"/>
          <w:lang w:bidi="ar-SA"/>
        </w:rPr>
        <w:t xml:space="preserve">: Currently, all account and transaction data are stored in-memory using </w:t>
      </w:r>
      <w:proofErr w:type="spellStart"/>
      <w:r w:rsidRPr="00BA3339">
        <w:rPr>
          <w:rFonts w:ascii="Courier New" w:eastAsia="Times New Roman" w:hAnsi="Courier New" w:cs="Courier New"/>
          <w:sz w:val="20"/>
          <w:lang w:bidi="ar-SA"/>
        </w:rPr>
        <w:t>HashMap</w:t>
      </w:r>
      <w:proofErr w:type="spellEnd"/>
      <w:r w:rsidRPr="00BA3339">
        <w:rPr>
          <w:rFonts w:ascii="Times New Roman" w:eastAsia="Times New Roman" w:hAnsi="Times New Roman" w:cs="Times New Roman"/>
          <w:sz w:val="24"/>
          <w:szCs w:val="24"/>
          <w:lang w:bidi="ar-SA"/>
        </w:rPr>
        <w:t>. This means data is lost when the system shuts down.</w:t>
      </w:r>
    </w:p>
    <w:p w:rsidR="00BA3339" w:rsidRPr="00BA3339" w:rsidRDefault="00BA3339" w:rsidP="00BA333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Limited Transaction Types</w:t>
      </w:r>
      <w:r w:rsidRPr="00BA3339">
        <w:rPr>
          <w:rFonts w:ascii="Times New Roman" w:eastAsia="Times New Roman" w:hAnsi="Times New Roman" w:cs="Times New Roman"/>
          <w:sz w:val="24"/>
          <w:szCs w:val="24"/>
          <w:lang w:bidi="ar-SA"/>
        </w:rPr>
        <w:t>: Only basic transactions (deposit, withdrawal, transfer) are supported.</w:t>
      </w:r>
    </w:p>
    <w:p w:rsidR="00BA3339" w:rsidRPr="00BA3339" w:rsidRDefault="00BA3339" w:rsidP="00BA3339">
      <w:pPr>
        <w:spacing w:before="100" w:beforeAutospacing="1" w:after="100" w:afterAutospacing="1" w:line="240" w:lineRule="auto"/>
        <w:outlineLvl w:val="4"/>
        <w:rPr>
          <w:rFonts w:ascii="Times New Roman" w:eastAsia="Times New Roman" w:hAnsi="Times New Roman" w:cs="Times New Roman"/>
          <w:b/>
          <w:bCs/>
          <w:sz w:val="20"/>
          <w:lang w:bidi="ar-SA"/>
        </w:rPr>
      </w:pPr>
      <w:r w:rsidRPr="00BA3339">
        <w:rPr>
          <w:rFonts w:ascii="Times New Roman" w:eastAsia="Times New Roman" w:hAnsi="Times New Roman" w:cs="Times New Roman"/>
          <w:b/>
          <w:bCs/>
          <w:sz w:val="20"/>
          <w:lang w:bidi="ar-SA"/>
        </w:rPr>
        <w:t>14.2 Future Enhancements</w:t>
      </w:r>
    </w:p>
    <w:p w:rsidR="00BA3339" w:rsidRPr="00BA3339" w:rsidRDefault="00BA3339" w:rsidP="00BA333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Persistent Data Storage</w:t>
      </w:r>
      <w:r w:rsidRPr="00BA3339">
        <w:rPr>
          <w:rFonts w:ascii="Times New Roman" w:eastAsia="Times New Roman" w:hAnsi="Times New Roman" w:cs="Times New Roman"/>
          <w:sz w:val="24"/>
          <w:szCs w:val="24"/>
          <w:lang w:bidi="ar-SA"/>
        </w:rPr>
        <w:t xml:space="preserve">: The system can be extended to store data in a relational database like </w:t>
      </w:r>
      <w:proofErr w:type="spellStart"/>
      <w:r w:rsidRPr="00BA3339">
        <w:rPr>
          <w:rFonts w:ascii="Times New Roman" w:eastAsia="Times New Roman" w:hAnsi="Times New Roman" w:cs="Times New Roman"/>
          <w:sz w:val="24"/>
          <w:szCs w:val="24"/>
          <w:lang w:bidi="ar-SA"/>
        </w:rPr>
        <w:t>MySQL</w:t>
      </w:r>
      <w:proofErr w:type="spellEnd"/>
      <w:r w:rsidRPr="00BA3339">
        <w:rPr>
          <w:rFonts w:ascii="Times New Roman" w:eastAsia="Times New Roman" w:hAnsi="Times New Roman" w:cs="Times New Roman"/>
          <w:sz w:val="24"/>
          <w:szCs w:val="24"/>
          <w:lang w:bidi="ar-SA"/>
        </w:rPr>
        <w:t>, allowing data to persist across sessions.</w:t>
      </w:r>
    </w:p>
    <w:p w:rsidR="00BA3339" w:rsidRPr="00BA3339" w:rsidRDefault="00BA3339" w:rsidP="00BA333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Enhanced Security</w:t>
      </w:r>
      <w:r w:rsidRPr="00BA3339">
        <w:rPr>
          <w:rFonts w:ascii="Times New Roman" w:eastAsia="Times New Roman" w:hAnsi="Times New Roman" w:cs="Times New Roman"/>
          <w:sz w:val="24"/>
          <w:szCs w:val="24"/>
          <w:lang w:bidi="ar-SA"/>
        </w:rPr>
        <w:t>: The addition of password hashing, encryption, and multi-factor authentication could improve security.</w:t>
      </w:r>
    </w:p>
    <w:p w:rsidR="00BA3339" w:rsidRPr="00BA3339" w:rsidRDefault="00BA3339" w:rsidP="00BA333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b/>
          <w:bCs/>
          <w:sz w:val="24"/>
          <w:szCs w:val="24"/>
          <w:lang w:bidi="ar-SA"/>
        </w:rPr>
        <w:t>Extended Transaction Types</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 Features like bill payments, account statements, and recurring transactions could be added.</w:t>
      </w:r>
    </w:p>
    <w:p w:rsidR="00BA3339" w:rsidRPr="00BA3339" w:rsidRDefault="00BA3339" w:rsidP="00BA3339">
      <w:pPr>
        <w:spacing w:after="0"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pict>
          <v:rect id="_x0000_i1038" style="width:0;height:1.5pt" o:hralign="center" o:hrstd="t" o:hr="t" fillcolor="#a0a0a0" stroked="f"/>
        </w:pict>
      </w:r>
    </w:p>
    <w:p w:rsidR="00BA3339" w:rsidRPr="00BA3339" w:rsidRDefault="00BA3339" w:rsidP="00BA3339">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BA3339">
        <w:rPr>
          <w:rFonts w:ascii="Times New Roman" w:eastAsia="Times New Roman" w:hAnsi="Times New Roman" w:cs="Times New Roman"/>
          <w:b/>
          <w:bCs/>
          <w:sz w:val="24"/>
          <w:szCs w:val="24"/>
          <w:lang w:bidi="ar-SA"/>
        </w:rPr>
        <w:t>15. Conclusion</w:t>
      </w:r>
    </w:p>
    <w:p w:rsidR="00BA3339" w:rsidRPr="00BA3339" w:rsidRDefault="00BA3339" w:rsidP="00BA3339">
      <w:pPr>
        <w:spacing w:before="100" w:beforeAutospacing="1" w:after="100" w:afterAutospacing="1" w:line="240" w:lineRule="auto"/>
        <w:rPr>
          <w:rFonts w:ascii="Times New Roman" w:eastAsia="Times New Roman" w:hAnsi="Times New Roman" w:cs="Times New Roman"/>
          <w:sz w:val="24"/>
          <w:szCs w:val="24"/>
          <w:lang w:bidi="ar-SA"/>
        </w:rPr>
      </w:pPr>
      <w:r w:rsidRPr="00BA3339">
        <w:rPr>
          <w:rFonts w:ascii="Times New Roman" w:eastAsia="Times New Roman" w:hAnsi="Times New Roman" w:cs="Times New Roman"/>
          <w:sz w:val="24"/>
          <w:szCs w:val="24"/>
          <w:lang w:bidi="ar-SA"/>
        </w:rPr>
        <w:t>This ATM application provides a functional simulation of an ATM system with basic account management and transaction features. Its modular design ensures it is extensible, maintainable, and secure for future enhancements</w:t>
      </w:r>
    </w:p>
    <w:p w:rsidR="00B04F02" w:rsidRDefault="00B04F02"/>
    <w:sectPr w:rsidR="00B04F02" w:rsidSect="00B04F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5FF8"/>
    <w:multiLevelType w:val="multilevel"/>
    <w:tmpl w:val="F13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733E"/>
    <w:multiLevelType w:val="multilevel"/>
    <w:tmpl w:val="A240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74ED4"/>
    <w:multiLevelType w:val="multilevel"/>
    <w:tmpl w:val="E3585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C16DE"/>
    <w:multiLevelType w:val="multilevel"/>
    <w:tmpl w:val="CEF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D30FE"/>
    <w:multiLevelType w:val="multilevel"/>
    <w:tmpl w:val="69EE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86D7E"/>
    <w:multiLevelType w:val="multilevel"/>
    <w:tmpl w:val="70B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B0F8C"/>
    <w:multiLevelType w:val="multilevel"/>
    <w:tmpl w:val="647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43F14"/>
    <w:multiLevelType w:val="multilevel"/>
    <w:tmpl w:val="654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03699"/>
    <w:multiLevelType w:val="multilevel"/>
    <w:tmpl w:val="AEE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81377"/>
    <w:multiLevelType w:val="multilevel"/>
    <w:tmpl w:val="EED4D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F23A0F"/>
    <w:multiLevelType w:val="multilevel"/>
    <w:tmpl w:val="16A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322BF"/>
    <w:multiLevelType w:val="multilevel"/>
    <w:tmpl w:val="572E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A3721E"/>
    <w:multiLevelType w:val="multilevel"/>
    <w:tmpl w:val="8C1A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3B1A3D"/>
    <w:multiLevelType w:val="multilevel"/>
    <w:tmpl w:val="89027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A7507B"/>
    <w:multiLevelType w:val="multilevel"/>
    <w:tmpl w:val="A4F2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41D9F"/>
    <w:multiLevelType w:val="multilevel"/>
    <w:tmpl w:val="3EF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D0070B"/>
    <w:multiLevelType w:val="multilevel"/>
    <w:tmpl w:val="C2D8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DE6DF7"/>
    <w:multiLevelType w:val="multilevel"/>
    <w:tmpl w:val="D1D2F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C50976"/>
    <w:multiLevelType w:val="multilevel"/>
    <w:tmpl w:val="569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0"/>
  </w:num>
  <w:num w:numId="4">
    <w:abstractNumId w:val="17"/>
  </w:num>
  <w:num w:numId="5">
    <w:abstractNumId w:val="1"/>
  </w:num>
  <w:num w:numId="6">
    <w:abstractNumId w:val="12"/>
  </w:num>
  <w:num w:numId="7">
    <w:abstractNumId w:val="11"/>
  </w:num>
  <w:num w:numId="8">
    <w:abstractNumId w:val="3"/>
  </w:num>
  <w:num w:numId="9">
    <w:abstractNumId w:val="7"/>
  </w:num>
  <w:num w:numId="10">
    <w:abstractNumId w:val="15"/>
  </w:num>
  <w:num w:numId="11">
    <w:abstractNumId w:val="14"/>
  </w:num>
  <w:num w:numId="12">
    <w:abstractNumId w:val="13"/>
  </w:num>
  <w:num w:numId="13">
    <w:abstractNumId w:val="4"/>
  </w:num>
  <w:num w:numId="14">
    <w:abstractNumId w:val="9"/>
  </w:num>
  <w:num w:numId="15">
    <w:abstractNumId w:val="2"/>
  </w:num>
  <w:num w:numId="16">
    <w:abstractNumId w:val="6"/>
  </w:num>
  <w:num w:numId="17">
    <w:abstractNumId w:val="18"/>
  </w:num>
  <w:num w:numId="18">
    <w:abstractNumId w:val="0"/>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BA3339"/>
    <w:rsid w:val="008C5607"/>
    <w:rsid w:val="00B04F02"/>
    <w:rsid w:val="00BA3339"/>
    <w:rsid w:val="00D02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02"/>
  </w:style>
  <w:style w:type="paragraph" w:styleId="Heading3">
    <w:name w:val="heading 3"/>
    <w:basedOn w:val="Normal"/>
    <w:link w:val="Heading3Char"/>
    <w:uiPriority w:val="9"/>
    <w:qFormat/>
    <w:rsid w:val="00BA333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BA3339"/>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5">
    <w:name w:val="heading 5"/>
    <w:basedOn w:val="Normal"/>
    <w:link w:val="Heading5Char"/>
    <w:uiPriority w:val="9"/>
    <w:qFormat/>
    <w:rsid w:val="00BA3339"/>
    <w:pPr>
      <w:spacing w:before="100" w:beforeAutospacing="1" w:after="100" w:afterAutospacing="1" w:line="240" w:lineRule="auto"/>
      <w:outlineLvl w:val="4"/>
    </w:pPr>
    <w:rPr>
      <w:rFonts w:ascii="Times New Roman" w:eastAsia="Times New Roman" w:hAnsi="Times New Roman" w:cs="Times New Roman"/>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339"/>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BA3339"/>
    <w:rPr>
      <w:rFonts w:ascii="Times New Roman" w:eastAsia="Times New Roman" w:hAnsi="Times New Roman" w:cs="Times New Roman"/>
      <w:b/>
      <w:bCs/>
      <w:sz w:val="24"/>
      <w:szCs w:val="24"/>
      <w:lang w:bidi="ar-SA"/>
    </w:rPr>
  </w:style>
  <w:style w:type="character" w:customStyle="1" w:styleId="Heading5Char">
    <w:name w:val="Heading 5 Char"/>
    <w:basedOn w:val="DefaultParagraphFont"/>
    <w:link w:val="Heading5"/>
    <w:uiPriority w:val="9"/>
    <w:rsid w:val="00BA3339"/>
    <w:rPr>
      <w:rFonts w:ascii="Times New Roman" w:eastAsia="Times New Roman" w:hAnsi="Times New Roman" w:cs="Times New Roman"/>
      <w:b/>
      <w:bCs/>
      <w:sz w:val="20"/>
      <w:lang w:bidi="ar-SA"/>
    </w:rPr>
  </w:style>
  <w:style w:type="character" w:styleId="Strong">
    <w:name w:val="Strong"/>
    <w:basedOn w:val="DefaultParagraphFont"/>
    <w:uiPriority w:val="22"/>
    <w:qFormat/>
    <w:rsid w:val="00BA3339"/>
    <w:rPr>
      <w:b/>
      <w:bCs/>
    </w:rPr>
  </w:style>
  <w:style w:type="paragraph" w:styleId="NormalWeb">
    <w:name w:val="Normal (Web)"/>
    <w:basedOn w:val="Normal"/>
    <w:uiPriority w:val="99"/>
    <w:semiHidden/>
    <w:unhideWhenUsed/>
    <w:rsid w:val="00BA33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BA33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2925117">
      <w:bodyDiv w:val="1"/>
      <w:marLeft w:val="0"/>
      <w:marRight w:val="0"/>
      <w:marTop w:val="0"/>
      <w:marBottom w:val="0"/>
      <w:divBdr>
        <w:top w:val="none" w:sz="0" w:space="0" w:color="auto"/>
        <w:left w:val="none" w:sz="0" w:space="0" w:color="auto"/>
        <w:bottom w:val="none" w:sz="0" w:space="0" w:color="auto"/>
        <w:right w:val="none" w:sz="0" w:space="0" w:color="auto"/>
      </w:divBdr>
      <w:divsChild>
        <w:div w:id="1432623436">
          <w:marLeft w:val="0"/>
          <w:marRight w:val="0"/>
          <w:marTop w:val="0"/>
          <w:marBottom w:val="0"/>
          <w:divBdr>
            <w:top w:val="none" w:sz="0" w:space="0" w:color="auto"/>
            <w:left w:val="none" w:sz="0" w:space="0" w:color="auto"/>
            <w:bottom w:val="none" w:sz="0" w:space="0" w:color="auto"/>
            <w:right w:val="none" w:sz="0" w:space="0" w:color="auto"/>
          </w:divBdr>
          <w:divsChild>
            <w:div w:id="1753040356">
              <w:marLeft w:val="0"/>
              <w:marRight w:val="0"/>
              <w:marTop w:val="0"/>
              <w:marBottom w:val="0"/>
              <w:divBdr>
                <w:top w:val="none" w:sz="0" w:space="0" w:color="auto"/>
                <w:left w:val="none" w:sz="0" w:space="0" w:color="auto"/>
                <w:bottom w:val="none" w:sz="0" w:space="0" w:color="auto"/>
                <w:right w:val="none" w:sz="0" w:space="0" w:color="auto"/>
              </w:divBdr>
              <w:divsChild>
                <w:div w:id="11851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768">
          <w:marLeft w:val="0"/>
          <w:marRight w:val="0"/>
          <w:marTop w:val="0"/>
          <w:marBottom w:val="0"/>
          <w:divBdr>
            <w:top w:val="none" w:sz="0" w:space="0" w:color="auto"/>
            <w:left w:val="none" w:sz="0" w:space="0" w:color="auto"/>
            <w:bottom w:val="none" w:sz="0" w:space="0" w:color="auto"/>
            <w:right w:val="none" w:sz="0" w:space="0" w:color="auto"/>
          </w:divBdr>
          <w:divsChild>
            <w:div w:id="2112315434">
              <w:marLeft w:val="0"/>
              <w:marRight w:val="0"/>
              <w:marTop w:val="0"/>
              <w:marBottom w:val="0"/>
              <w:divBdr>
                <w:top w:val="none" w:sz="0" w:space="0" w:color="auto"/>
                <w:left w:val="none" w:sz="0" w:space="0" w:color="auto"/>
                <w:bottom w:val="none" w:sz="0" w:space="0" w:color="auto"/>
                <w:right w:val="none" w:sz="0" w:space="0" w:color="auto"/>
              </w:divBdr>
              <w:divsChild>
                <w:div w:id="19856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1357</Words>
  <Characters>7736</Characters>
  <Application>Microsoft Office Word</Application>
  <DocSecurity>0</DocSecurity>
  <Lines>64</Lines>
  <Paragraphs>18</Paragraphs>
  <ScaleCrop>false</ScaleCrop>
  <Company>Hewlett-Packard</Company>
  <LinksUpToDate>false</LinksUpToDate>
  <CharactersWithSpaces>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2024-09-15T16:14:00Z</dcterms:created>
  <dcterms:modified xsi:type="dcterms:W3CDTF">2024-09-15T16:14:00Z</dcterms:modified>
</cp:coreProperties>
</file>