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339"/>
        <w:gridCol w:w="3061"/>
        <w:gridCol w:w="1984"/>
        <w:gridCol w:w="1993"/>
      </w:tblGrid>
      <w:tr w:rsidR="004C5245" w14:paraId="30FDF3F5" w14:textId="77777777">
        <w:trPr>
          <w:trHeight w:val="651"/>
        </w:trPr>
        <w:tc>
          <w:tcPr>
            <w:tcW w:w="3339" w:type="dxa"/>
            <w:vMerge w:val="restart"/>
          </w:tcPr>
          <w:p w14:paraId="7CE614F4" w14:textId="77777777" w:rsidR="004C5245" w:rsidRDefault="008F4FB2">
            <w:pPr>
              <w:pStyle w:val="TableParagraph"/>
              <w:spacing w:before="241"/>
              <w:ind w:left="129"/>
              <w:rPr>
                <w:rFonts w:ascii="Arial" w:hAnsi="Arial" w:cs="Arial"/>
                <w:sz w:val="21"/>
                <w:lang w:val="en-US"/>
              </w:rPr>
            </w:pPr>
            <w:r>
              <w:rPr>
                <w:rFonts w:ascii="Arial" w:hAnsi="Arial" w:cs="Arial"/>
                <w:b/>
                <w:bCs/>
                <w:noProof/>
                <w:sz w:val="21"/>
                <w:lang w:val="en-US"/>
              </w:rPr>
              <w:drawing>
                <wp:anchor distT="0" distB="0" distL="114300" distR="114300" simplePos="0" relativeHeight="251659264" behindDoc="0" locked="0" layoutInCell="1" allowOverlap="1" wp14:anchorId="7CF82131" wp14:editId="561E3F93">
                  <wp:simplePos x="0" y="0"/>
                  <wp:positionH relativeFrom="column">
                    <wp:posOffset>386080</wp:posOffset>
                  </wp:positionH>
                  <wp:positionV relativeFrom="paragraph">
                    <wp:posOffset>361315</wp:posOffset>
                  </wp:positionV>
                  <wp:extent cx="1403985" cy="311785"/>
                  <wp:effectExtent l="0" t="0" r="13335" b="8255"/>
                  <wp:wrapNone/>
                  <wp:docPr id="1" name="Picture 1" descr="Logo C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ty"/>
                          <pic:cNvPicPr>
                            <a:picLocks noChangeAspect="1"/>
                          </pic:cNvPicPr>
                        </pic:nvPicPr>
                        <pic:blipFill>
                          <a:blip r:embed="rId8"/>
                          <a:srcRect l="14622" t="37130" r="15203" b="40766"/>
                          <a:stretch>
                            <a:fillRect/>
                          </a:stretch>
                        </pic:blipFill>
                        <pic:spPr>
                          <a:xfrm>
                            <a:off x="0" y="0"/>
                            <a:ext cx="1403985" cy="311785"/>
                          </a:xfrm>
                          <a:prstGeom prst="rect">
                            <a:avLst/>
                          </a:prstGeom>
                        </pic:spPr>
                      </pic:pic>
                    </a:graphicData>
                  </a:graphic>
                </wp:anchor>
              </w:drawing>
            </w:r>
            <w:r>
              <w:rPr>
                <w:rFonts w:ascii="Arial" w:hAnsi="Arial" w:cs="Arial"/>
                <w:b/>
                <w:bCs/>
                <w:spacing w:val="-2"/>
                <w:w w:val="110"/>
                <w:sz w:val="21"/>
              </w:rPr>
              <w:t>CÔNG</w:t>
            </w:r>
            <w:r>
              <w:rPr>
                <w:rFonts w:ascii="Arial" w:hAnsi="Arial" w:cs="Arial"/>
                <w:b/>
                <w:bCs/>
                <w:spacing w:val="-14"/>
                <w:w w:val="110"/>
                <w:sz w:val="21"/>
              </w:rPr>
              <w:t xml:space="preserve"> </w:t>
            </w:r>
            <w:r>
              <w:rPr>
                <w:rFonts w:ascii="Arial" w:hAnsi="Arial" w:cs="Arial"/>
                <w:b/>
                <w:bCs/>
                <w:spacing w:val="-2"/>
                <w:w w:val="110"/>
                <w:sz w:val="21"/>
              </w:rPr>
              <w:t>TY</w:t>
            </w:r>
            <w:r>
              <w:rPr>
                <w:rFonts w:ascii="Arial" w:hAnsi="Arial" w:cs="Arial"/>
                <w:b/>
                <w:bCs/>
                <w:spacing w:val="-15"/>
                <w:w w:val="110"/>
                <w:sz w:val="21"/>
              </w:rPr>
              <w:t xml:space="preserve"> </w:t>
            </w:r>
            <w:r>
              <w:rPr>
                <w:rFonts w:ascii="Arial" w:hAnsi="Arial" w:cs="Arial"/>
                <w:b/>
                <w:bCs/>
                <w:spacing w:val="-2"/>
                <w:w w:val="110"/>
                <w:sz w:val="21"/>
                <w:lang w:val="en-US"/>
              </w:rPr>
              <w:t>CỔ PHẦN TIXIMAX</w:t>
            </w:r>
          </w:p>
        </w:tc>
        <w:tc>
          <w:tcPr>
            <w:tcW w:w="7038" w:type="dxa"/>
            <w:gridSpan w:val="3"/>
          </w:tcPr>
          <w:p w14:paraId="21BED4FF" w14:textId="76F06B0F" w:rsidR="004C5245" w:rsidRDefault="008F4FB2">
            <w:pPr>
              <w:pStyle w:val="TableParagraph"/>
              <w:spacing w:beforeLines="80" w:before="192" w:line="360" w:lineRule="auto"/>
              <w:ind w:left="380" w:hanging="380"/>
              <w:jc w:val="center"/>
              <w:rPr>
                <w:rFonts w:ascii="Arial" w:hAnsi="Arial" w:cs="Arial"/>
                <w:lang w:val="en-US"/>
              </w:rPr>
            </w:pPr>
            <w:r>
              <w:rPr>
                <w:rFonts w:ascii="Arial" w:hAnsi="Arial" w:cs="Arial"/>
                <w:b/>
                <w:sz w:val="24"/>
              </w:rPr>
              <w:t>BẢN</w:t>
            </w:r>
            <w:r w:rsidR="000B4C90">
              <w:rPr>
                <w:rFonts w:ascii="Arial" w:hAnsi="Arial" w:cs="Arial"/>
                <w:b/>
                <w:sz w:val="24"/>
                <w:lang w:val="en-US"/>
              </w:rPr>
              <w:t>G</w:t>
            </w:r>
            <w:r>
              <w:rPr>
                <w:rFonts w:ascii="Arial" w:hAnsi="Arial" w:cs="Arial"/>
                <w:b/>
                <w:spacing w:val="2"/>
                <w:sz w:val="24"/>
              </w:rPr>
              <w:t xml:space="preserve"> </w:t>
            </w:r>
            <w:r>
              <w:rPr>
                <w:rFonts w:ascii="Arial" w:hAnsi="Arial" w:cs="Arial"/>
                <w:b/>
                <w:sz w:val="24"/>
              </w:rPr>
              <w:t>MÔ</w:t>
            </w:r>
            <w:r>
              <w:rPr>
                <w:rFonts w:ascii="Arial" w:hAnsi="Arial" w:cs="Arial"/>
                <w:b/>
                <w:spacing w:val="-2"/>
                <w:sz w:val="24"/>
              </w:rPr>
              <w:t xml:space="preserve"> </w:t>
            </w:r>
            <w:r>
              <w:rPr>
                <w:rFonts w:ascii="Arial" w:hAnsi="Arial" w:cs="Arial"/>
                <w:b/>
                <w:sz w:val="24"/>
              </w:rPr>
              <w:t>TẢ</w:t>
            </w:r>
            <w:r>
              <w:rPr>
                <w:rFonts w:ascii="Arial" w:hAnsi="Arial" w:cs="Arial"/>
                <w:b/>
                <w:spacing w:val="-6"/>
                <w:sz w:val="24"/>
              </w:rPr>
              <w:t xml:space="preserve"> </w:t>
            </w:r>
            <w:r>
              <w:rPr>
                <w:rFonts w:ascii="Arial" w:hAnsi="Arial" w:cs="Arial"/>
                <w:b/>
                <w:sz w:val="24"/>
              </w:rPr>
              <w:t>CÔNG</w:t>
            </w:r>
            <w:r>
              <w:rPr>
                <w:rFonts w:ascii="Arial" w:hAnsi="Arial" w:cs="Arial"/>
                <w:b/>
                <w:spacing w:val="-2"/>
                <w:sz w:val="24"/>
              </w:rPr>
              <w:t xml:space="preserve"> </w:t>
            </w:r>
            <w:r>
              <w:rPr>
                <w:rFonts w:ascii="Arial" w:hAnsi="Arial" w:cs="Arial"/>
                <w:b/>
                <w:spacing w:val="-4"/>
                <w:sz w:val="24"/>
              </w:rPr>
              <w:t>VIỆC</w:t>
            </w:r>
          </w:p>
        </w:tc>
      </w:tr>
      <w:tr w:rsidR="004C5245" w14:paraId="360BE0C4" w14:textId="77777777" w:rsidTr="00B404E2">
        <w:trPr>
          <w:trHeight w:val="679"/>
        </w:trPr>
        <w:tc>
          <w:tcPr>
            <w:tcW w:w="3339" w:type="dxa"/>
            <w:vMerge/>
          </w:tcPr>
          <w:p w14:paraId="1984D61F" w14:textId="77777777" w:rsidR="004C5245" w:rsidRDefault="004C5245">
            <w:pPr>
              <w:pStyle w:val="TableParagraph"/>
              <w:spacing w:before="40"/>
              <w:ind w:left="14" w:right="4"/>
              <w:jc w:val="center"/>
              <w:rPr>
                <w:rFonts w:ascii="Arial" w:hAnsi="Arial" w:cs="Arial"/>
                <w:b/>
              </w:rPr>
            </w:pPr>
          </w:p>
        </w:tc>
        <w:tc>
          <w:tcPr>
            <w:tcW w:w="3061" w:type="dxa"/>
          </w:tcPr>
          <w:p w14:paraId="18172E1E" w14:textId="77777777" w:rsidR="004C5245" w:rsidRPr="00EA3F8E" w:rsidRDefault="008F4FB2">
            <w:pPr>
              <w:pStyle w:val="TableParagraph"/>
              <w:spacing w:before="48"/>
              <w:ind w:left="988" w:right="333" w:hanging="644"/>
              <w:jc w:val="center"/>
              <w:rPr>
                <w:rFonts w:ascii="Arial" w:hAnsi="Arial" w:cs="Arial"/>
                <w:b/>
                <w:sz w:val="24"/>
                <w:szCs w:val="24"/>
              </w:rPr>
            </w:pPr>
            <w:r w:rsidRPr="00EA3F8E">
              <w:rPr>
                <w:rFonts w:ascii="Arial" w:hAnsi="Arial" w:cs="Arial"/>
                <w:b/>
                <w:sz w:val="24"/>
                <w:szCs w:val="24"/>
              </w:rPr>
              <w:t>Vị trí:</w:t>
            </w:r>
          </w:p>
          <w:p w14:paraId="4C50F9FB" w14:textId="3251B807" w:rsidR="004C5245" w:rsidRPr="00EA3F8E" w:rsidRDefault="0044342E" w:rsidP="007D44A1">
            <w:pPr>
              <w:pStyle w:val="TableParagraph"/>
              <w:spacing w:before="48"/>
              <w:ind w:right="333"/>
              <w:jc w:val="center"/>
              <w:rPr>
                <w:rFonts w:ascii="Arial" w:hAnsi="Arial" w:cs="Arial"/>
                <w:b/>
                <w:sz w:val="24"/>
                <w:szCs w:val="24"/>
                <w:lang w:val="en-US"/>
              </w:rPr>
            </w:pPr>
            <w:proofErr w:type="spellStart"/>
            <w:r>
              <w:rPr>
                <w:rFonts w:ascii="Arial" w:hAnsi="Arial" w:cs="Arial"/>
                <w:b/>
                <w:sz w:val="24"/>
                <w:szCs w:val="24"/>
                <w:lang w:val="en-US"/>
              </w:rPr>
              <w:t>Nhân</w:t>
            </w:r>
            <w:proofErr w:type="spellEnd"/>
            <w:r>
              <w:rPr>
                <w:rFonts w:ascii="Arial" w:hAnsi="Arial" w:cs="Arial"/>
                <w:b/>
                <w:sz w:val="24"/>
                <w:szCs w:val="24"/>
                <w:lang w:val="en-US"/>
              </w:rPr>
              <w:t xml:space="preserve"> </w:t>
            </w:r>
            <w:proofErr w:type="spellStart"/>
            <w:r>
              <w:rPr>
                <w:rFonts w:ascii="Arial" w:hAnsi="Arial" w:cs="Arial"/>
                <w:b/>
                <w:sz w:val="24"/>
                <w:szCs w:val="24"/>
                <w:lang w:val="en-US"/>
              </w:rPr>
              <w:t>viên</w:t>
            </w:r>
            <w:proofErr w:type="spellEnd"/>
            <w:r>
              <w:rPr>
                <w:rFonts w:ascii="Arial" w:hAnsi="Arial" w:cs="Arial"/>
                <w:b/>
                <w:sz w:val="24"/>
                <w:szCs w:val="24"/>
                <w:lang w:val="en-US"/>
              </w:rPr>
              <w:t xml:space="preserve"> Sale</w:t>
            </w:r>
            <w:r w:rsidR="00D4255B">
              <w:rPr>
                <w:rFonts w:ascii="Arial" w:hAnsi="Arial" w:cs="Arial"/>
                <w:b/>
                <w:sz w:val="24"/>
                <w:szCs w:val="24"/>
                <w:lang w:val="en-US"/>
              </w:rPr>
              <w:t xml:space="preserve"> </w:t>
            </w:r>
            <w:proofErr w:type="spellStart"/>
            <w:r w:rsidR="00D4255B">
              <w:rPr>
                <w:rFonts w:ascii="Arial" w:hAnsi="Arial" w:cs="Arial"/>
                <w:b/>
                <w:sz w:val="24"/>
                <w:szCs w:val="24"/>
                <w:lang w:val="en-US"/>
              </w:rPr>
              <w:t>Đối</w:t>
            </w:r>
            <w:proofErr w:type="spellEnd"/>
            <w:r w:rsidR="00D4255B">
              <w:rPr>
                <w:rFonts w:ascii="Arial" w:hAnsi="Arial" w:cs="Arial"/>
                <w:b/>
                <w:sz w:val="24"/>
                <w:szCs w:val="24"/>
                <w:lang w:val="en-US"/>
              </w:rPr>
              <w:t xml:space="preserve"> </w:t>
            </w:r>
            <w:proofErr w:type="spellStart"/>
            <w:r w:rsidR="00D4255B">
              <w:rPr>
                <w:rFonts w:ascii="Arial" w:hAnsi="Arial" w:cs="Arial"/>
                <w:b/>
                <w:sz w:val="24"/>
                <w:szCs w:val="24"/>
                <w:lang w:val="en-US"/>
              </w:rPr>
              <w:t>Ngoại</w:t>
            </w:r>
            <w:proofErr w:type="spellEnd"/>
          </w:p>
        </w:tc>
        <w:tc>
          <w:tcPr>
            <w:tcW w:w="1984" w:type="dxa"/>
          </w:tcPr>
          <w:p w14:paraId="5992FE27" w14:textId="77777777" w:rsidR="004C5245" w:rsidRPr="00EA3F8E" w:rsidRDefault="008F4FB2">
            <w:pPr>
              <w:pStyle w:val="TableParagraph"/>
              <w:spacing w:before="48"/>
              <w:ind w:left="988" w:right="333" w:hanging="644"/>
              <w:jc w:val="center"/>
              <w:rPr>
                <w:rFonts w:ascii="Arial" w:hAnsi="Arial" w:cs="Arial"/>
                <w:b/>
                <w:sz w:val="24"/>
                <w:szCs w:val="24"/>
              </w:rPr>
            </w:pPr>
            <w:r w:rsidRPr="00EA3F8E">
              <w:rPr>
                <w:rFonts w:ascii="Arial" w:hAnsi="Arial" w:cs="Arial"/>
                <w:b/>
                <w:sz w:val="24"/>
                <w:szCs w:val="24"/>
              </w:rPr>
              <w:t>Bộ</w:t>
            </w:r>
            <w:r w:rsidRPr="00EA3F8E">
              <w:rPr>
                <w:rFonts w:ascii="Arial" w:hAnsi="Arial" w:cs="Arial"/>
                <w:b/>
                <w:spacing w:val="-8"/>
                <w:sz w:val="24"/>
                <w:szCs w:val="24"/>
              </w:rPr>
              <w:t xml:space="preserve"> </w:t>
            </w:r>
            <w:r w:rsidRPr="00EA3F8E">
              <w:rPr>
                <w:rFonts w:ascii="Arial" w:hAnsi="Arial" w:cs="Arial"/>
                <w:b/>
                <w:sz w:val="24"/>
                <w:szCs w:val="24"/>
              </w:rPr>
              <w:t>phận:</w:t>
            </w:r>
          </w:p>
          <w:p w14:paraId="772D148D" w14:textId="073BC4D7" w:rsidR="004C5245" w:rsidRPr="00EA3F8E" w:rsidRDefault="005D2F9C" w:rsidP="005D2F9C">
            <w:pPr>
              <w:pStyle w:val="TableParagraph"/>
              <w:spacing w:before="48"/>
              <w:ind w:right="333"/>
              <w:rPr>
                <w:rFonts w:ascii="Arial" w:hAnsi="Arial" w:cs="Arial"/>
                <w:b/>
                <w:sz w:val="24"/>
                <w:szCs w:val="24"/>
                <w:lang w:val="en-US"/>
              </w:rPr>
            </w:pPr>
            <w:r>
              <w:rPr>
                <w:rFonts w:ascii="Arial" w:hAnsi="Arial" w:cs="Arial"/>
                <w:b/>
                <w:sz w:val="24"/>
                <w:szCs w:val="24"/>
                <w:lang w:val="en-US"/>
              </w:rPr>
              <w:t xml:space="preserve">   </w:t>
            </w:r>
            <w:proofErr w:type="spellStart"/>
            <w:r w:rsidR="00B404E2">
              <w:rPr>
                <w:rFonts w:ascii="Arial" w:hAnsi="Arial" w:cs="Arial"/>
                <w:b/>
                <w:sz w:val="24"/>
                <w:szCs w:val="24"/>
                <w:lang w:val="en-US"/>
              </w:rPr>
              <w:t>K</w:t>
            </w:r>
            <w:r>
              <w:rPr>
                <w:rFonts w:ascii="Arial" w:hAnsi="Arial" w:cs="Arial"/>
                <w:b/>
                <w:sz w:val="24"/>
                <w:szCs w:val="24"/>
                <w:lang w:val="en-US"/>
              </w:rPr>
              <w:t>inh</w:t>
            </w:r>
            <w:proofErr w:type="spellEnd"/>
            <w:r>
              <w:rPr>
                <w:rFonts w:ascii="Arial" w:hAnsi="Arial" w:cs="Arial"/>
                <w:b/>
                <w:sz w:val="24"/>
                <w:szCs w:val="24"/>
                <w:lang w:val="en-US"/>
              </w:rPr>
              <w:t xml:space="preserve"> </w:t>
            </w:r>
            <w:proofErr w:type="spellStart"/>
            <w:r>
              <w:rPr>
                <w:rFonts w:ascii="Arial" w:hAnsi="Arial" w:cs="Arial"/>
                <w:b/>
                <w:sz w:val="24"/>
                <w:szCs w:val="24"/>
                <w:lang w:val="en-US"/>
              </w:rPr>
              <w:t>doanh</w:t>
            </w:r>
            <w:proofErr w:type="spellEnd"/>
          </w:p>
        </w:tc>
        <w:tc>
          <w:tcPr>
            <w:tcW w:w="1993" w:type="dxa"/>
          </w:tcPr>
          <w:p w14:paraId="177A6521" w14:textId="77777777" w:rsidR="004C5245" w:rsidRPr="00EA3F8E" w:rsidRDefault="008F4FB2">
            <w:pPr>
              <w:pStyle w:val="TableParagraph"/>
              <w:spacing w:before="48"/>
              <w:ind w:left="988" w:right="333" w:hanging="644"/>
              <w:jc w:val="center"/>
              <w:rPr>
                <w:rFonts w:ascii="Arial" w:hAnsi="Arial" w:cs="Arial"/>
                <w:b/>
                <w:sz w:val="24"/>
                <w:szCs w:val="24"/>
                <w:lang w:val="en-US"/>
              </w:rPr>
            </w:pPr>
            <w:proofErr w:type="spellStart"/>
            <w:r w:rsidRPr="00EA3F8E">
              <w:rPr>
                <w:rFonts w:ascii="Arial" w:hAnsi="Arial" w:cs="Arial"/>
                <w:b/>
                <w:sz w:val="24"/>
                <w:szCs w:val="24"/>
                <w:lang w:val="en-US"/>
              </w:rPr>
              <w:t>Số</w:t>
            </w:r>
            <w:proofErr w:type="spellEnd"/>
            <w:r w:rsidRPr="00EA3F8E">
              <w:rPr>
                <w:rFonts w:ascii="Arial" w:hAnsi="Arial" w:cs="Arial"/>
                <w:b/>
                <w:sz w:val="24"/>
                <w:szCs w:val="24"/>
                <w:lang w:val="en-US"/>
              </w:rPr>
              <w:t xml:space="preserve"> </w:t>
            </w:r>
            <w:proofErr w:type="spellStart"/>
            <w:r w:rsidRPr="00EA3F8E">
              <w:rPr>
                <w:rFonts w:ascii="Arial" w:hAnsi="Arial" w:cs="Arial"/>
                <w:b/>
                <w:sz w:val="24"/>
                <w:szCs w:val="24"/>
                <w:lang w:val="en-US"/>
              </w:rPr>
              <w:t>hồ</w:t>
            </w:r>
            <w:proofErr w:type="spellEnd"/>
            <w:r w:rsidRPr="00EA3F8E">
              <w:rPr>
                <w:rFonts w:ascii="Arial" w:hAnsi="Arial" w:cs="Arial"/>
                <w:b/>
                <w:sz w:val="24"/>
                <w:szCs w:val="24"/>
                <w:lang w:val="en-US"/>
              </w:rPr>
              <w:t xml:space="preserve"> </w:t>
            </w:r>
            <w:proofErr w:type="spellStart"/>
            <w:r w:rsidRPr="00EA3F8E">
              <w:rPr>
                <w:rFonts w:ascii="Arial" w:hAnsi="Arial" w:cs="Arial"/>
                <w:b/>
                <w:sz w:val="24"/>
                <w:szCs w:val="24"/>
                <w:lang w:val="en-US"/>
              </w:rPr>
              <w:t>sơ</w:t>
            </w:r>
            <w:proofErr w:type="spellEnd"/>
            <w:r w:rsidRPr="00EA3F8E">
              <w:rPr>
                <w:rFonts w:ascii="Arial" w:hAnsi="Arial" w:cs="Arial"/>
                <w:b/>
                <w:sz w:val="24"/>
                <w:szCs w:val="24"/>
                <w:lang w:val="en-US"/>
              </w:rPr>
              <w:t>:</w:t>
            </w:r>
          </w:p>
          <w:p w14:paraId="4D8658DC" w14:textId="19754269" w:rsidR="004C5245" w:rsidRPr="00EA3F8E" w:rsidRDefault="008F4FB2">
            <w:pPr>
              <w:pStyle w:val="TableParagraph"/>
              <w:spacing w:before="48"/>
              <w:ind w:left="988" w:right="333" w:hanging="644"/>
              <w:jc w:val="center"/>
              <w:rPr>
                <w:rFonts w:ascii="Arial" w:hAnsi="Arial" w:cs="Arial"/>
                <w:b/>
                <w:sz w:val="24"/>
                <w:szCs w:val="24"/>
                <w:lang w:val="en-SG"/>
              </w:rPr>
            </w:pPr>
            <w:r w:rsidRPr="00EA3F8E">
              <w:rPr>
                <w:rFonts w:ascii="Arial" w:hAnsi="Arial" w:cs="Arial"/>
                <w:b/>
                <w:sz w:val="24"/>
                <w:szCs w:val="24"/>
                <w:lang w:val="en-SG"/>
              </w:rPr>
              <w:t>TXM.JD.</w:t>
            </w:r>
            <w:r w:rsidR="00D4255B">
              <w:rPr>
                <w:rFonts w:ascii="Arial" w:hAnsi="Arial" w:cs="Arial"/>
                <w:b/>
                <w:sz w:val="24"/>
                <w:szCs w:val="24"/>
                <w:lang w:val="en-SG"/>
              </w:rPr>
              <w:t>14</w:t>
            </w:r>
          </w:p>
        </w:tc>
      </w:tr>
    </w:tbl>
    <w:p w14:paraId="00BA87D0" w14:textId="77777777" w:rsidR="004C5245" w:rsidRDefault="004C5245">
      <w:pPr>
        <w:pStyle w:val="BodyText"/>
        <w:rPr>
          <w:rFonts w:ascii="Times New Roman" w:hAnsi="Times New Roman" w:cs="Times New Roman"/>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498"/>
      </w:tblGrid>
      <w:tr w:rsidR="00924D88" w14:paraId="6FD3A977" w14:textId="77777777" w:rsidTr="003C1BE2">
        <w:trPr>
          <w:trHeight w:val="479"/>
        </w:trPr>
        <w:tc>
          <w:tcPr>
            <w:tcW w:w="10498" w:type="dxa"/>
          </w:tcPr>
          <w:p w14:paraId="3546951F" w14:textId="0A4242A7" w:rsidR="00924D88" w:rsidRPr="00E9143A" w:rsidRDefault="00924D88" w:rsidP="00924D88">
            <w:pPr>
              <w:pStyle w:val="TableParagraph"/>
              <w:numPr>
                <w:ilvl w:val="0"/>
                <w:numId w:val="2"/>
              </w:numPr>
              <w:spacing w:before="105"/>
              <w:jc w:val="center"/>
              <w:rPr>
                <w:rFonts w:ascii="Times New Roman" w:hAnsi="Times New Roman" w:cs="Times New Roman"/>
                <w:b/>
                <w:sz w:val="28"/>
                <w:szCs w:val="28"/>
                <w:lang w:val="en-US"/>
              </w:rPr>
            </w:pPr>
            <w:proofErr w:type="spellStart"/>
            <w:r w:rsidRPr="00E9143A">
              <w:rPr>
                <w:rFonts w:ascii="Times New Roman" w:hAnsi="Times New Roman" w:cs="Times New Roman"/>
                <w:b/>
                <w:sz w:val="28"/>
                <w:szCs w:val="28"/>
                <w:lang w:val="en-US"/>
              </w:rPr>
              <w:t>Mục</w:t>
            </w:r>
            <w:proofErr w:type="spellEnd"/>
            <w:r w:rsidRPr="00E9143A">
              <w:rPr>
                <w:rFonts w:ascii="Times New Roman" w:hAnsi="Times New Roman" w:cs="Times New Roman"/>
                <w:b/>
                <w:sz w:val="28"/>
                <w:szCs w:val="28"/>
                <w:lang w:val="en-US"/>
              </w:rPr>
              <w:t xml:space="preserve"> </w:t>
            </w:r>
            <w:proofErr w:type="spellStart"/>
            <w:r w:rsidRPr="00E9143A">
              <w:rPr>
                <w:rFonts w:ascii="Times New Roman" w:hAnsi="Times New Roman" w:cs="Times New Roman"/>
                <w:b/>
                <w:sz w:val="28"/>
                <w:szCs w:val="28"/>
                <w:lang w:val="en-US"/>
              </w:rPr>
              <w:t>đích</w:t>
            </w:r>
            <w:proofErr w:type="spellEnd"/>
            <w:r w:rsidRPr="00E9143A">
              <w:rPr>
                <w:rFonts w:ascii="Times New Roman" w:hAnsi="Times New Roman" w:cs="Times New Roman"/>
                <w:b/>
                <w:sz w:val="28"/>
                <w:szCs w:val="28"/>
                <w:lang w:val="en-US"/>
              </w:rPr>
              <w:t xml:space="preserve"> </w:t>
            </w:r>
            <w:proofErr w:type="spellStart"/>
            <w:r w:rsidRPr="00E9143A">
              <w:rPr>
                <w:rFonts w:ascii="Times New Roman" w:hAnsi="Times New Roman" w:cs="Times New Roman"/>
                <w:b/>
                <w:sz w:val="28"/>
                <w:szCs w:val="28"/>
                <w:lang w:val="en-US"/>
              </w:rPr>
              <w:t>Công</w:t>
            </w:r>
            <w:proofErr w:type="spellEnd"/>
            <w:r w:rsidRPr="00E9143A">
              <w:rPr>
                <w:rFonts w:ascii="Times New Roman" w:hAnsi="Times New Roman" w:cs="Times New Roman"/>
                <w:b/>
                <w:sz w:val="28"/>
                <w:szCs w:val="28"/>
                <w:lang w:val="en-US"/>
              </w:rPr>
              <w:t xml:space="preserve"> </w:t>
            </w:r>
            <w:proofErr w:type="spellStart"/>
            <w:r w:rsidRPr="00E9143A">
              <w:rPr>
                <w:rFonts w:ascii="Times New Roman" w:hAnsi="Times New Roman" w:cs="Times New Roman"/>
                <w:b/>
                <w:sz w:val="28"/>
                <w:szCs w:val="28"/>
                <w:lang w:val="en-US"/>
              </w:rPr>
              <w:t>việc</w:t>
            </w:r>
            <w:proofErr w:type="spellEnd"/>
          </w:p>
        </w:tc>
      </w:tr>
      <w:tr w:rsidR="00924D88" w14:paraId="2DF827B2" w14:textId="77777777" w:rsidTr="003A0AD6">
        <w:trPr>
          <w:trHeight w:val="1004"/>
        </w:trPr>
        <w:tc>
          <w:tcPr>
            <w:tcW w:w="10498" w:type="dxa"/>
          </w:tcPr>
          <w:p w14:paraId="4FC11A57" w14:textId="2F96E211" w:rsidR="00EA05E9" w:rsidRDefault="00EA05E9" w:rsidP="00EA05E9">
            <w:pPr>
              <w:pStyle w:val="TableParagraph"/>
              <w:numPr>
                <w:ilvl w:val="0"/>
                <w:numId w:val="3"/>
              </w:numPr>
              <w:spacing w:before="105" w:line="360" w:lineRule="auto"/>
              <w:rPr>
                <w:rFonts w:ascii="Times New Roman" w:hAnsi="Times New Roman" w:cs="Times New Roman"/>
                <w:sz w:val="24"/>
                <w:szCs w:val="24"/>
              </w:rPr>
            </w:pPr>
            <w:r w:rsidRPr="00EA05E9">
              <w:rPr>
                <w:rFonts w:ascii="Times New Roman" w:hAnsi="Times New Roman" w:cs="Times New Roman"/>
                <w:sz w:val="24"/>
                <w:szCs w:val="24"/>
              </w:rPr>
              <w:t>Phụ trách các hoạt động liên quan đến chứng từ xuất nhập khẩu, xử lý các thủ tục logistics quốc tế và xây dựng mạng lưới đại lý nước ngoài nhằm tối ưu hóa chi phí và đảm bảo hiệu quả vận hành chuỗi cung ứng toàn cầu.</w:t>
            </w:r>
          </w:p>
          <w:p w14:paraId="261926F4" w14:textId="5FC2D062" w:rsidR="00924D88" w:rsidRPr="00D4255B" w:rsidRDefault="00D4255B" w:rsidP="00EA05E9">
            <w:pPr>
              <w:pStyle w:val="TableParagraph"/>
              <w:numPr>
                <w:ilvl w:val="0"/>
                <w:numId w:val="3"/>
              </w:numPr>
              <w:spacing w:before="105" w:line="360" w:lineRule="auto"/>
              <w:rPr>
                <w:rFonts w:ascii="Times New Roman" w:hAnsi="Times New Roman" w:cs="Times New Roman"/>
                <w:sz w:val="24"/>
                <w:szCs w:val="24"/>
              </w:rPr>
            </w:pPr>
            <w:r w:rsidRPr="00D4255B">
              <w:rPr>
                <w:rFonts w:ascii="Times New Roman" w:hAnsi="Times New Roman" w:cs="Times New Roman"/>
                <w:sz w:val="24"/>
                <w:szCs w:val="24"/>
              </w:rPr>
              <w:t>Thiết lập và phát triển mối quan hệ hợp tác quốc tế với đối tác, đại lý, hãng tàu và khách hàng nước ngoài nhằm nâng cao hiệu quả vận hành, mở rộng mạng lưới dịch vụ logistics quốc tế và hỗ trợ các hoạt động kinh doanh liên tuyến.</w:t>
            </w:r>
          </w:p>
        </w:tc>
      </w:tr>
      <w:tr w:rsidR="00DA68EE" w14:paraId="23DB4615" w14:textId="77777777" w:rsidTr="003C1BE2">
        <w:trPr>
          <w:trHeight w:val="1146"/>
        </w:trPr>
        <w:tc>
          <w:tcPr>
            <w:tcW w:w="10498" w:type="dxa"/>
          </w:tcPr>
          <w:p w14:paraId="48E38DBD" w14:textId="77777777" w:rsidR="00DA68EE" w:rsidRPr="00E9143A" w:rsidRDefault="00DA68EE" w:rsidP="00DA68EE">
            <w:pPr>
              <w:pStyle w:val="TableParagraph"/>
              <w:numPr>
                <w:ilvl w:val="0"/>
                <w:numId w:val="2"/>
              </w:numPr>
              <w:spacing w:before="105" w:line="360" w:lineRule="auto"/>
              <w:jc w:val="center"/>
              <w:rPr>
                <w:rFonts w:ascii="Times New Roman" w:hAnsi="Times New Roman" w:cs="Times New Roman"/>
                <w:lang w:val="en-US"/>
              </w:rPr>
            </w:pPr>
            <w:r w:rsidRPr="00E9143A">
              <w:rPr>
                <w:rFonts w:ascii="Times New Roman" w:hAnsi="Times New Roman" w:cs="Times New Roman"/>
                <w:b/>
                <w:sz w:val="28"/>
                <w:szCs w:val="28"/>
                <w:lang w:val="en-US"/>
              </w:rPr>
              <w:t xml:space="preserve">Quan </w:t>
            </w:r>
            <w:proofErr w:type="spellStart"/>
            <w:r w:rsidRPr="00E9143A">
              <w:rPr>
                <w:rFonts w:ascii="Times New Roman" w:hAnsi="Times New Roman" w:cs="Times New Roman"/>
                <w:b/>
                <w:sz w:val="28"/>
                <w:szCs w:val="28"/>
                <w:lang w:val="en-US"/>
              </w:rPr>
              <w:t>hệ</w:t>
            </w:r>
            <w:proofErr w:type="spellEnd"/>
            <w:r w:rsidRPr="00E9143A">
              <w:rPr>
                <w:rFonts w:ascii="Times New Roman" w:hAnsi="Times New Roman" w:cs="Times New Roman"/>
                <w:b/>
                <w:sz w:val="28"/>
                <w:szCs w:val="28"/>
                <w:lang w:val="en-US"/>
              </w:rPr>
              <w:t xml:space="preserve"> </w:t>
            </w:r>
            <w:proofErr w:type="spellStart"/>
            <w:r w:rsidRPr="00E9143A">
              <w:rPr>
                <w:rFonts w:ascii="Times New Roman" w:hAnsi="Times New Roman" w:cs="Times New Roman"/>
                <w:b/>
                <w:sz w:val="28"/>
                <w:szCs w:val="28"/>
                <w:lang w:val="en-US"/>
              </w:rPr>
              <w:t>công</w:t>
            </w:r>
            <w:proofErr w:type="spellEnd"/>
            <w:r w:rsidRPr="00E9143A">
              <w:rPr>
                <w:rFonts w:ascii="Times New Roman" w:hAnsi="Times New Roman" w:cs="Times New Roman"/>
                <w:b/>
                <w:sz w:val="28"/>
                <w:szCs w:val="28"/>
                <w:lang w:val="en-US"/>
              </w:rPr>
              <w:t xml:space="preserve"> </w:t>
            </w:r>
            <w:proofErr w:type="spellStart"/>
            <w:r w:rsidRPr="00E9143A">
              <w:rPr>
                <w:rFonts w:ascii="Times New Roman" w:hAnsi="Times New Roman" w:cs="Times New Roman"/>
                <w:b/>
                <w:sz w:val="28"/>
                <w:szCs w:val="28"/>
                <w:lang w:val="en-US"/>
              </w:rPr>
              <w:t>việc</w:t>
            </w:r>
            <w:proofErr w:type="spellEnd"/>
          </w:p>
          <w:p w14:paraId="05442F67" w14:textId="6DB69042" w:rsidR="00DA68EE" w:rsidRPr="00DA68EE" w:rsidRDefault="00132CC3" w:rsidP="00DA68EE">
            <w:pPr>
              <w:pStyle w:val="TableParagraph"/>
              <w:spacing w:before="105" w:line="360" w:lineRule="auto"/>
              <w:ind w:left="370"/>
              <w:rPr>
                <w:rFonts w:ascii="Arial" w:hAnsi="Arial" w:cs="Arial"/>
                <w:lang w:val="en-US"/>
              </w:rPr>
            </w:pPr>
            <w:r>
              <w:rPr>
                <w:rFonts w:ascii="Arial" w:hAnsi="Arial" w:cs="Arial"/>
                <w:lang w:val="en-US"/>
              </w:rPr>
              <w:t xml:space="preserve">                  </w:t>
            </w:r>
            <w:r w:rsidR="00AE05BC">
              <w:rPr>
                <w:rFonts w:ascii="Arial" w:hAnsi="Arial" w:cs="Arial"/>
                <w:noProof/>
                <w:lang w:val="en-US"/>
              </w:rPr>
              <w:drawing>
                <wp:inline distT="0" distB="0" distL="0" distR="0" wp14:anchorId="6B9B32F5" wp14:editId="65B4EAF5">
                  <wp:extent cx="5022850" cy="2819400"/>
                  <wp:effectExtent l="0" t="0" r="0"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tc>
      </w:tr>
      <w:tr w:rsidR="004C5245" w14:paraId="7E45B2A8" w14:textId="77777777" w:rsidTr="003C1BE2">
        <w:trPr>
          <w:trHeight w:val="479"/>
        </w:trPr>
        <w:tc>
          <w:tcPr>
            <w:tcW w:w="10498" w:type="dxa"/>
          </w:tcPr>
          <w:p w14:paraId="0EF8EA6B" w14:textId="64800DBD" w:rsidR="004C5245" w:rsidRPr="005600AC" w:rsidRDefault="00DA68EE">
            <w:pPr>
              <w:pStyle w:val="TableParagraph"/>
              <w:spacing w:before="105"/>
              <w:ind w:left="10"/>
              <w:jc w:val="center"/>
              <w:rPr>
                <w:rFonts w:ascii="Times New Roman" w:hAnsi="Times New Roman" w:cs="Times New Roman"/>
                <w:b/>
                <w:sz w:val="28"/>
                <w:szCs w:val="28"/>
                <w:lang w:val="en-US"/>
              </w:rPr>
            </w:pPr>
            <w:r w:rsidRPr="00E9143A">
              <w:rPr>
                <w:rFonts w:ascii="Times New Roman" w:hAnsi="Times New Roman" w:cs="Times New Roman"/>
                <w:b/>
                <w:sz w:val="28"/>
                <w:szCs w:val="28"/>
                <w:lang w:val="en-US"/>
              </w:rPr>
              <w:t>C</w:t>
            </w:r>
            <w:r w:rsidR="008F4FB2" w:rsidRPr="00E9143A">
              <w:rPr>
                <w:rFonts w:ascii="Times New Roman" w:hAnsi="Times New Roman" w:cs="Times New Roman"/>
                <w:b/>
                <w:sz w:val="28"/>
                <w:szCs w:val="28"/>
                <w:lang w:val="en-US"/>
              </w:rPr>
              <w:t xml:space="preserve">. </w:t>
            </w:r>
            <w:proofErr w:type="spellStart"/>
            <w:r w:rsidR="005600AC">
              <w:rPr>
                <w:rFonts w:ascii="Times New Roman" w:hAnsi="Times New Roman" w:cs="Times New Roman"/>
                <w:b/>
                <w:sz w:val="28"/>
                <w:szCs w:val="28"/>
                <w:lang w:val="en-US"/>
              </w:rPr>
              <w:t>Thời</w:t>
            </w:r>
            <w:proofErr w:type="spellEnd"/>
            <w:r w:rsidR="005600AC">
              <w:rPr>
                <w:rFonts w:ascii="Times New Roman" w:hAnsi="Times New Roman" w:cs="Times New Roman"/>
                <w:b/>
                <w:sz w:val="28"/>
                <w:szCs w:val="28"/>
                <w:lang w:val="en-US"/>
              </w:rPr>
              <w:t xml:space="preserve"> </w:t>
            </w:r>
            <w:proofErr w:type="spellStart"/>
            <w:r w:rsidR="005600AC">
              <w:rPr>
                <w:rFonts w:ascii="Times New Roman" w:hAnsi="Times New Roman" w:cs="Times New Roman"/>
                <w:b/>
                <w:sz w:val="28"/>
                <w:szCs w:val="28"/>
                <w:lang w:val="en-US"/>
              </w:rPr>
              <w:t>gian</w:t>
            </w:r>
            <w:proofErr w:type="spellEnd"/>
            <w:r w:rsidR="005600AC">
              <w:rPr>
                <w:rFonts w:ascii="Times New Roman" w:hAnsi="Times New Roman" w:cs="Times New Roman"/>
                <w:b/>
                <w:sz w:val="28"/>
                <w:szCs w:val="28"/>
                <w:lang w:val="en-US"/>
              </w:rPr>
              <w:t xml:space="preserve">- </w:t>
            </w:r>
            <w:proofErr w:type="spellStart"/>
            <w:r w:rsidR="005600AC">
              <w:rPr>
                <w:rFonts w:ascii="Times New Roman" w:hAnsi="Times New Roman" w:cs="Times New Roman"/>
                <w:b/>
                <w:sz w:val="28"/>
                <w:szCs w:val="28"/>
                <w:lang w:val="en-US"/>
              </w:rPr>
              <w:t>Địa</w:t>
            </w:r>
            <w:proofErr w:type="spellEnd"/>
            <w:r w:rsidR="005600AC">
              <w:rPr>
                <w:rFonts w:ascii="Times New Roman" w:hAnsi="Times New Roman" w:cs="Times New Roman"/>
                <w:b/>
                <w:sz w:val="28"/>
                <w:szCs w:val="28"/>
                <w:lang w:val="en-US"/>
              </w:rPr>
              <w:t xml:space="preserve"> </w:t>
            </w:r>
            <w:proofErr w:type="spellStart"/>
            <w:r w:rsidR="005600AC">
              <w:rPr>
                <w:rFonts w:ascii="Times New Roman" w:hAnsi="Times New Roman" w:cs="Times New Roman"/>
                <w:b/>
                <w:sz w:val="28"/>
                <w:szCs w:val="28"/>
                <w:lang w:val="en-US"/>
              </w:rPr>
              <w:t>điểm</w:t>
            </w:r>
            <w:proofErr w:type="spellEnd"/>
            <w:r w:rsidR="005600AC">
              <w:rPr>
                <w:rFonts w:ascii="Times New Roman" w:hAnsi="Times New Roman" w:cs="Times New Roman"/>
                <w:b/>
                <w:sz w:val="28"/>
                <w:szCs w:val="28"/>
                <w:lang w:val="en-US"/>
              </w:rPr>
              <w:t xml:space="preserve"> </w:t>
            </w:r>
            <w:proofErr w:type="spellStart"/>
            <w:r w:rsidR="005600AC">
              <w:rPr>
                <w:rFonts w:ascii="Times New Roman" w:hAnsi="Times New Roman" w:cs="Times New Roman"/>
                <w:b/>
                <w:sz w:val="28"/>
                <w:szCs w:val="28"/>
                <w:lang w:val="en-US"/>
              </w:rPr>
              <w:t>làm</w:t>
            </w:r>
            <w:proofErr w:type="spellEnd"/>
            <w:r w:rsidR="005600AC">
              <w:rPr>
                <w:rFonts w:ascii="Times New Roman" w:hAnsi="Times New Roman" w:cs="Times New Roman"/>
                <w:b/>
                <w:sz w:val="28"/>
                <w:szCs w:val="28"/>
                <w:lang w:val="en-US"/>
              </w:rPr>
              <w:t xml:space="preserve"> </w:t>
            </w:r>
            <w:proofErr w:type="spellStart"/>
            <w:r w:rsidR="005600AC">
              <w:rPr>
                <w:rFonts w:ascii="Times New Roman" w:hAnsi="Times New Roman" w:cs="Times New Roman"/>
                <w:b/>
                <w:sz w:val="28"/>
                <w:szCs w:val="28"/>
                <w:lang w:val="en-US"/>
              </w:rPr>
              <w:t>việc</w:t>
            </w:r>
            <w:proofErr w:type="spellEnd"/>
            <w:r w:rsidR="005600AC">
              <w:rPr>
                <w:rFonts w:ascii="Times New Roman" w:hAnsi="Times New Roman" w:cs="Times New Roman"/>
                <w:b/>
                <w:sz w:val="28"/>
                <w:szCs w:val="28"/>
                <w:lang w:val="en-US"/>
              </w:rPr>
              <w:t>.</w:t>
            </w:r>
          </w:p>
        </w:tc>
      </w:tr>
      <w:tr w:rsidR="005600AC" w14:paraId="2CF4CD67" w14:textId="77777777" w:rsidTr="003C1BE2">
        <w:trPr>
          <w:trHeight w:val="479"/>
        </w:trPr>
        <w:tc>
          <w:tcPr>
            <w:tcW w:w="10498" w:type="dxa"/>
          </w:tcPr>
          <w:p w14:paraId="7F5281F1" w14:textId="77777777" w:rsidR="005600AC" w:rsidRPr="005600AC" w:rsidRDefault="005600AC" w:rsidP="005600AC">
            <w:pPr>
              <w:pStyle w:val="TableParagraph"/>
              <w:numPr>
                <w:ilvl w:val="0"/>
                <w:numId w:val="11"/>
              </w:numPr>
              <w:spacing w:before="105"/>
              <w:jc w:val="center"/>
              <w:rPr>
                <w:rFonts w:ascii="Times New Roman" w:hAnsi="Times New Roman" w:cs="Times New Roman"/>
                <w:b/>
                <w:sz w:val="28"/>
                <w:szCs w:val="28"/>
                <w:lang w:val="en-US"/>
              </w:rPr>
            </w:pPr>
            <w:proofErr w:type="spellStart"/>
            <w:r w:rsidRPr="005600AC">
              <w:rPr>
                <w:rFonts w:ascii="Times New Roman" w:hAnsi="Times New Roman" w:cs="Times New Roman"/>
                <w:sz w:val="24"/>
                <w:szCs w:val="24"/>
                <w:lang w:val="en-US"/>
              </w:rPr>
              <w:t>Từ</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thứ</w:t>
            </w:r>
            <w:proofErr w:type="spellEnd"/>
            <w:r w:rsidRPr="005600AC">
              <w:rPr>
                <w:rFonts w:ascii="Times New Roman" w:hAnsi="Times New Roman" w:cs="Times New Roman"/>
                <w:sz w:val="24"/>
                <w:szCs w:val="24"/>
                <w:lang w:val="en-US"/>
              </w:rPr>
              <w:t xml:space="preserve"> 2 – </w:t>
            </w:r>
            <w:proofErr w:type="spellStart"/>
            <w:r w:rsidRPr="005600AC">
              <w:rPr>
                <w:rFonts w:ascii="Times New Roman" w:hAnsi="Times New Roman" w:cs="Times New Roman"/>
                <w:sz w:val="24"/>
                <w:szCs w:val="24"/>
                <w:lang w:val="en-US"/>
              </w:rPr>
              <w:t>thứ</w:t>
            </w:r>
            <w:proofErr w:type="spellEnd"/>
            <w:r w:rsidRPr="005600AC">
              <w:rPr>
                <w:rFonts w:ascii="Times New Roman" w:hAnsi="Times New Roman" w:cs="Times New Roman"/>
                <w:sz w:val="24"/>
                <w:szCs w:val="24"/>
                <w:lang w:val="en-US"/>
              </w:rPr>
              <w:t xml:space="preserve"> 6. </w:t>
            </w:r>
            <w:proofErr w:type="spellStart"/>
            <w:r w:rsidRPr="005600AC">
              <w:rPr>
                <w:rFonts w:ascii="Times New Roman" w:hAnsi="Times New Roman" w:cs="Times New Roman"/>
                <w:sz w:val="24"/>
                <w:szCs w:val="24"/>
                <w:lang w:val="en-US"/>
              </w:rPr>
              <w:t>Thứ</w:t>
            </w:r>
            <w:proofErr w:type="spellEnd"/>
            <w:r w:rsidRPr="005600AC">
              <w:rPr>
                <w:rFonts w:ascii="Times New Roman" w:hAnsi="Times New Roman" w:cs="Times New Roman"/>
                <w:sz w:val="24"/>
                <w:szCs w:val="24"/>
                <w:lang w:val="en-US"/>
              </w:rPr>
              <w:t xml:space="preserve"> 7 </w:t>
            </w:r>
            <w:proofErr w:type="spellStart"/>
            <w:r w:rsidRPr="005600AC">
              <w:rPr>
                <w:rFonts w:ascii="Times New Roman" w:hAnsi="Times New Roman" w:cs="Times New Roman"/>
                <w:sz w:val="24"/>
                <w:szCs w:val="24"/>
                <w:lang w:val="en-US"/>
              </w:rPr>
              <w:t>làm</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việc</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cách</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tuần</w:t>
            </w:r>
            <w:proofErr w:type="spellEnd"/>
            <w:r w:rsidRPr="005600AC">
              <w:rPr>
                <w:rFonts w:ascii="Times New Roman" w:hAnsi="Times New Roman" w:cs="Times New Roman"/>
                <w:sz w:val="24"/>
                <w:szCs w:val="24"/>
                <w:lang w:val="en-US"/>
              </w:rPr>
              <w:t>.</w:t>
            </w:r>
          </w:p>
          <w:p w14:paraId="1B4FF510" w14:textId="7F7A0BF1" w:rsidR="005600AC" w:rsidRPr="005600AC" w:rsidRDefault="005600AC" w:rsidP="005600AC">
            <w:pPr>
              <w:pStyle w:val="TableParagraph"/>
              <w:numPr>
                <w:ilvl w:val="0"/>
                <w:numId w:val="11"/>
              </w:numPr>
              <w:spacing w:before="105"/>
              <w:jc w:val="center"/>
              <w:rPr>
                <w:rFonts w:ascii="Times New Roman" w:hAnsi="Times New Roman" w:cs="Times New Roman"/>
                <w:sz w:val="24"/>
                <w:szCs w:val="24"/>
                <w:lang w:val="en-US"/>
              </w:rPr>
            </w:pPr>
            <w:proofErr w:type="spellStart"/>
            <w:r w:rsidRPr="005600AC">
              <w:rPr>
                <w:rFonts w:ascii="Times New Roman" w:hAnsi="Times New Roman" w:cs="Times New Roman"/>
                <w:sz w:val="24"/>
                <w:szCs w:val="24"/>
                <w:lang w:val="en-US"/>
              </w:rPr>
              <w:t>Sáng</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làm</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từ</w:t>
            </w:r>
            <w:proofErr w:type="spellEnd"/>
            <w:r w:rsidRPr="005600AC">
              <w:rPr>
                <w:rFonts w:ascii="Times New Roman" w:hAnsi="Times New Roman" w:cs="Times New Roman"/>
                <w:sz w:val="24"/>
                <w:szCs w:val="24"/>
                <w:lang w:val="en-US"/>
              </w:rPr>
              <w:t xml:space="preserve"> 8h15</w:t>
            </w:r>
            <w:r w:rsidR="006C169D">
              <w:rPr>
                <w:rFonts w:ascii="Times New Roman" w:hAnsi="Times New Roman" w:cs="Times New Roman"/>
                <w:sz w:val="24"/>
                <w:szCs w:val="24"/>
                <w:lang w:val="en-US"/>
              </w:rPr>
              <w:t>’</w:t>
            </w:r>
            <w:r w:rsidRPr="005600AC">
              <w:rPr>
                <w:rFonts w:ascii="Times New Roman" w:hAnsi="Times New Roman" w:cs="Times New Roman"/>
                <w:sz w:val="24"/>
                <w:szCs w:val="24"/>
                <w:lang w:val="en-US"/>
              </w:rPr>
              <w:t xml:space="preserve">-12h- </w:t>
            </w:r>
            <w:proofErr w:type="spellStart"/>
            <w:r w:rsidRPr="005600AC">
              <w:rPr>
                <w:rFonts w:ascii="Times New Roman" w:hAnsi="Times New Roman" w:cs="Times New Roman"/>
                <w:sz w:val="24"/>
                <w:szCs w:val="24"/>
                <w:lang w:val="en-US"/>
              </w:rPr>
              <w:t>Chiều</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từ</w:t>
            </w:r>
            <w:proofErr w:type="spellEnd"/>
            <w:r w:rsidRPr="005600AC">
              <w:rPr>
                <w:rFonts w:ascii="Times New Roman" w:hAnsi="Times New Roman" w:cs="Times New Roman"/>
                <w:sz w:val="24"/>
                <w:szCs w:val="24"/>
                <w:lang w:val="en-US"/>
              </w:rPr>
              <w:t xml:space="preserve"> 13h15- 17h</w:t>
            </w:r>
            <w:r w:rsidR="006C169D">
              <w:rPr>
                <w:rFonts w:ascii="Times New Roman" w:hAnsi="Times New Roman" w:cs="Times New Roman"/>
                <w:sz w:val="24"/>
                <w:szCs w:val="24"/>
                <w:lang w:val="en-US"/>
              </w:rPr>
              <w:t>’</w:t>
            </w:r>
            <w:r w:rsidRPr="005600AC">
              <w:rPr>
                <w:rFonts w:ascii="Times New Roman" w:hAnsi="Times New Roman" w:cs="Times New Roman"/>
                <w:sz w:val="24"/>
                <w:szCs w:val="24"/>
                <w:lang w:val="en-US"/>
              </w:rPr>
              <w:t>.</w:t>
            </w:r>
          </w:p>
          <w:p w14:paraId="2BBDB884" w14:textId="77777777" w:rsidR="005600AC" w:rsidRDefault="005600AC" w:rsidP="005600AC">
            <w:pPr>
              <w:pStyle w:val="TableParagraph"/>
              <w:spacing w:before="105"/>
              <w:ind w:left="10"/>
              <w:jc w:val="center"/>
              <w:rPr>
                <w:rFonts w:ascii="Times New Roman" w:hAnsi="Times New Roman" w:cs="Times New Roman"/>
                <w:sz w:val="24"/>
                <w:szCs w:val="24"/>
                <w:lang w:val="en-US"/>
              </w:rPr>
            </w:pPr>
            <w:proofErr w:type="spellStart"/>
            <w:r w:rsidRPr="005600AC">
              <w:rPr>
                <w:rFonts w:ascii="Times New Roman" w:hAnsi="Times New Roman" w:cs="Times New Roman"/>
                <w:sz w:val="24"/>
                <w:szCs w:val="24"/>
                <w:lang w:val="en-US"/>
              </w:rPr>
              <w:t>Địa</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điểm</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làm</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việc</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Số</w:t>
            </w:r>
            <w:proofErr w:type="spellEnd"/>
            <w:r w:rsidRPr="005600AC">
              <w:rPr>
                <w:rFonts w:ascii="Times New Roman" w:hAnsi="Times New Roman" w:cs="Times New Roman"/>
                <w:sz w:val="24"/>
                <w:szCs w:val="24"/>
                <w:lang w:val="en-US"/>
              </w:rPr>
              <w:t xml:space="preserve"> 65, </w:t>
            </w:r>
            <w:proofErr w:type="spellStart"/>
            <w:r w:rsidRPr="005600AC">
              <w:rPr>
                <w:rFonts w:ascii="Times New Roman" w:hAnsi="Times New Roman" w:cs="Times New Roman"/>
                <w:sz w:val="24"/>
                <w:szCs w:val="24"/>
                <w:lang w:val="en-US"/>
              </w:rPr>
              <w:t>đường</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số</w:t>
            </w:r>
            <w:proofErr w:type="spellEnd"/>
            <w:r w:rsidRPr="005600AC">
              <w:rPr>
                <w:rFonts w:ascii="Times New Roman" w:hAnsi="Times New Roman" w:cs="Times New Roman"/>
                <w:sz w:val="24"/>
                <w:szCs w:val="24"/>
                <w:lang w:val="en-US"/>
              </w:rPr>
              <w:t xml:space="preserve"> 9, </w:t>
            </w:r>
            <w:proofErr w:type="spellStart"/>
            <w:r w:rsidRPr="005600AC">
              <w:rPr>
                <w:rFonts w:ascii="Times New Roman" w:hAnsi="Times New Roman" w:cs="Times New Roman"/>
                <w:sz w:val="24"/>
                <w:szCs w:val="24"/>
                <w:lang w:val="en-US"/>
              </w:rPr>
              <w:t>Khu</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dân</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cư</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Vạn</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Phúc</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phường</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Hiệp</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Bình</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Phước</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Thành</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phố</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Thủ</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Đức</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Thành</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Phố</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Hồ</w:t>
            </w:r>
            <w:proofErr w:type="spellEnd"/>
            <w:r w:rsidRPr="005600AC">
              <w:rPr>
                <w:rFonts w:ascii="Times New Roman" w:hAnsi="Times New Roman" w:cs="Times New Roman"/>
                <w:sz w:val="24"/>
                <w:szCs w:val="24"/>
                <w:lang w:val="en-US"/>
              </w:rPr>
              <w:t xml:space="preserve"> </w:t>
            </w:r>
            <w:proofErr w:type="spellStart"/>
            <w:r w:rsidRPr="005600AC">
              <w:rPr>
                <w:rFonts w:ascii="Times New Roman" w:hAnsi="Times New Roman" w:cs="Times New Roman"/>
                <w:sz w:val="24"/>
                <w:szCs w:val="24"/>
                <w:lang w:val="en-US"/>
              </w:rPr>
              <w:t>Chí</w:t>
            </w:r>
            <w:proofErr w:type="spellEnd"/>
            <w:r w:rsidRPr="005600AC">
              <w:rPr>
                <w:rFonts w:ascii="Times New Roman" w:hAnsi="Times New Roman" w:cs="Times New Roman"/>
                <w:sz w:val="24"/>
                <w:szCs w:val="24"/>
                <w:lang w:val="en-US"/>
              </w:rPr>
              <w:t xml:space="preserve"> Minh.</w:t>
            </w:r>
          </w:p>
          <w:p w14:paraId="59F1D13C" w14:textId="5D3DED19" w:rsidR="003A0AD6" w:rsidRPr="00E9143A" w:rsidRDefault="003A0AD6" w:rsidP="005600AC">
            <w:pPr>
              <w:pStyle w:val="TableParagraph"/>
              <w:spacing w:before="105"/>
              <w:ind w:left="10"/>
              <w:jc w:val="center"/>
              <w:rPr>
                <w:rFonts w:ascii="Times New Roman" w:hAnsi="Times New Roman" w:cs="Times New Roman"/>
                <w:b/>
                <w:sz w:val="28"/>
                <w:szCs w:val="28"/>
                <w:lang w:val="en-US"/>
              </w:rPr>
            </w:pPr>
          </w:p>
        </w:tc>
      </w:tr>
      <w:tr w:rsidR="005600AC" w14:paraId="28CE1282" w14:textId="77777777" w:rsidTr="003C1BE2">
        <w:trPr>
          <w:trHeight w:val="479"/>
        </w:trPr>
        <w:tc>
          <w:tcPr>
            <w:tcW w:w="10498" w:type="dxa"/>
          </w:tcPr>
          <w:p w14:paraId="21FAAD10" w14:textId="0A9CE98B" w:rsidR="005600AC" w:rsidRPr="00E9143A" w:rsidRDefault="005600AC" w:rsidP="005600AC">
            <w:pPr>
              <w:pStyle w:val="TableParagraph"/>
              <w:spacing w:before="105"/>
              <w:ind w:left="10"/>
              <w:jc w:val="center"/>
              <w:rPr>
                <w:rFonts w:ascii="Times New Roman" w:hAnsi="Times New Roman" w:cs="Times New Roman"/>
                <w:b/>
                <w:sz w:val="28"/>
                <w:szCs w:val="28"/>
                <w:lang w:val="en-US"/>
              </w:rPr>
            </w:pPr>
            <w:r>
              <w:rPr>
                <w:rFonts w:ascii="Times New Roman" w:hAnsi="Times New Roman" w:cs="Times New Roman"/>
                <w:b/>
                <w:sz w:val="28"/>
                <w:szCs w:val="28"/>
                <w:lang w:val="en-US"/>
              </w:rPr>
              <w:t>D</w:t>
            </w:r>
            <w:r w:rsidRPr="00E9143A">
              <w:rPr>
                <w:rFonts w:ascii="Times New Roman" w:hAnsi="Times New Roman" w:cs="Times New Roman"/>
                <w:b/>
                <w:sz w:val="28"/>
                <w:szCs w:val="28"/>
                <w:lang w:val="en-US"/>
              </w:rPr>
              <w:t xml:space="preserve">. </w:t>
            </w:r>
            <w:r w:rsidRPr="00E9143A">
              <w:rPr>
                <w:rFonts w:ascii="Times New Roman" w:hAnsi="Times New Roman" w:cs="Times New Roman"/>
                <w:b/>
                <w:sz w:val="28"/>
                <w:szCs w:val="28"/>
              </w:rPr>
              <w:t>Yêu</w:t>
            </w:r>
            <w:r w:rsidRPr="00E9143A">
              <w:rPr>
                <w:rFonts w:ascii="Times New Roman" w:hAnsi="Times New Roman" w:cs="Times New Roman"/>
                <w:b/>
                <w:spacing w:val="-1"/>
                <w:sz w:val="28"/>
                <w:szCs w:val="28"/>
              </w:rPr>
              <w:t xml:space="preserve"> </w:t>
            </w:r>
            <w:r w:rsidRPr="00E9143A">
              <w:rPr>
                <w:rFonts w:ascii="Times New Roman" w:hAnsi="Times New Roman" w:cs="Times New Roman"/>
                <w:b/>
                <w:sz w:val="28"/>
                <w:szCs w:val="28"/>
              </w:rPr>
              <w:t>cầu</w:t>
            </w:r>
            <w:r w:rsidRPr="00E9143A">
              <w:rPr>
                <w:rFonts w:ascii="Times New Roman" w:hAnsi="Times New Roman" w:cs="Times New Roman"/>
                <w:b/>
                <w:spacing w:val="-6"/>
                <w:sz w:val="28"/>
                <w:szCs w:val="28"/>
              </w:rPr>
              <w:t xml:space="preserve"> </w:t>
            </w:r>
            <w:r w:rsidRPr="00E9143A">
              <w:rPr>
                <w:rFonts w:ascii="Times New Roman" w:hAnsi="Times New Roman" w:cs="Times New Roman"/>
                <w:b/>
                <w:sz w:val="28"/>
                <w:szCs w:val="28"/>
              </w:rPr>
              <w:t>về</w:t>
            </w:r>
            <w:r w:rsidRPr="00E9143A">
              <w:rPr>
                <w:rFonts w:ascii="Times New Roman" w:hAnsi="Times New Roman" w:cs="Times New Roman"/>
                <w:b/>
                <w:spacing w:val="3"/>
                <w:sz w:val="28"/>
                <w:szCs w:val="28"/>
              </w:rPr>
              <w:t xml:space="preserve"> </w:t>
            </w:r>
            <w:r w:rsidRPr="00E9143A">
              <w:rPr>
                <w:rFonts w:ascii="Times New Roman" w:hAnsi="Times New Roman" w:cs="Times New Roman"/>
                <w:b/>
                <w:sz w:val="28"/>
                <w:szCs w:val="28"/>
              </w:rPr>
              <w:t>trình</w:t>
            </w:r>
            <w:r w:rsidRPr="00E9143A">
              <w:rPr>
                <w:rFonts w:ascii="Times New Roman" w:hAnsi="Times New Roman" w:cs="Times New Roman"/>
                <w:b/>
                <w:spacing w:val="-1"/>
                <w:sz w:val="28"/>
                <w:szCs w:val="28"/>
              </w:rPr>
              <w:t xml:space="preserve"> </w:t>
            </w:r>
            <w:r w:rsidRPr="00E9143A">
              <w:rPr>
                <w:rFonts w:ascii="Times New Roman" w:hAnsi="Times New Roman" w:cs="Times New Roman"/>
                <w:b/>
                <w:sz w:val="28"/>
                <w:szCs w:val="28"/>
              </w:rPr>
              <w:t>độ</w:t>
            </w:r>
            <w:r w:rsidRPr="00E9143A">
              <w:rPr>
                <w:rFonts w:ascii="Times New Roman" w:hAnsi="Times New Roman" w:cs="Times New Roman"/>
                <w:b/>
                <w:spacing w:val="-5"/>
                <w:sz w:val="28"/>
                <w:szCs w:val="28"/>
              </w:rPr>
              <w:t xml:space="preserve"> </w:t>
            </w:r>
            <w:r w:rsidRPr="00E9143A">
              <w:rPr>
                <w:rFonts w:ascii="Times New Roman" w:hAnsi="Times New Roman" w:cs="Times New Roman"/>
                <w:b/>
                <w:sz w:val="28"/>
                <w:szCs w:val="28"/>
              </w:rPr>
              <w:t>và</w:t>
            </w:r>
            <w:r w:rsidRPr="00E9143A">
              <w:rPr>
                <w:rFonts w:ascii="Times New Roman" w:hAnsi="Times New Roman" w:cs="Times New Roman"/>
                <w:b/>
                <w:spacing w:val="1"/>
                <w:sz w:val="28"/>
                <w:szCs w:val="28"/>
              </w:rPr>
              <w:t xml:space="preserve"> </w:t>
            </w:r>
            <w:r w:rsidRPr="00E9143A">
              <w:rPr>
                <w:rFonts w:ascii="Times New Roman" w:hAnsi="Times New Roman" w:cs="Times New Roman"/>
                <w:b/>
                <w:sz w:val="28"/>
                <w:szCs w:val="28"/>
              </w:rPr>
              <w:t>kỹ</w:t>
            </w:r>
            <w:r w:rsidRPr="00E9143A">
              <w:rPr>
                <w:rFonts w:ascii="Times New Roman" w:hAnsi="Times New Roman" w:cs="Times New Roman"/>
                <w:b/>
                <w:spacing w:val="-2"/>
                <w:sz w:val="28"/>
                <w:szCs w:val="28"/>
              </w:rPr>
              <w:t xml:space="preserve"> </w:t>
            </w:r>
            <w:r w:rsidRPr="00E9143A">
              <w:rPr>
                <w:rFonts w:ascii="Times New Roman" w:hAnsi="Times New Roman" w:cs="Times New Roman"/>
                <w:b/>
                <w:spacing w:val="-4"/>
                <w:sz w:val="28"/>
                <w:szCs w:val="28"/>
              </w:rPr>
              <w:t>năng</w:t>
            </w:r>
          </w:p>
        </w:tc>
      </w:tr>
      <w:tr w:rsidR="005600AC" w14:paraId="11FB0F51" w14:textId="77777777" w:rsidTr="006C169D">
        <w:trPr>
          <w:trHeight w:val="1839"/>
        </w:trPr>
        <w:tc>
          <w:tcPr>
            <w:tcW w:w="10498" w:type="dxa"/>
          </w:tcPr>
          <w:p w14:paraId="62FA1231" w14:textId="77777777" w:rsidR="006C169D" w:rsidRDefault="006C169D" w:rsidP="006C169D">
            <w:pPr>
              <w:pStyle w:val="Heading4"/>
            </w:pPr>
            <w:proofErr w:type="spellStart"/>
            <w:r>
              <w:rPr>
                <w:rStyle w:val="Strong"/>
                <w:b/>
                <w:bCs/>
              </w:rPr>
              <w:t>Trình</w:t>
            </w:r>
            <w:proofErr w:type="spellEnd"/>
            <w:r>
              <w:rPr>
                <w:rStyle w:val="Strong"/>
                <w:b/>
                <w:bCs/>
              </w:rPr>
              <w:t xml:space="preserve"> </w:t>
            </w:r>
            <w:proofErr w:type="spellStart"/>
            <w:r>
              <w:rPr>
                <w:rStyle w:val="Strong"/>
                <w:b/>
                <w:bCs/>
              </w:rPr>
              <w:t>độ</w:t>
            </w:r>
            <w:proofErr w:type="spellEnd"/>
            <w:r>
              <w:rPr>
                <w:rStyle w:val="Strong"/>
                <w:b/>
                <w:bCs/>
              </w:rPr>
              <w:t xml:space="preserve"> &amp; </w:t>
            </w:r>
            <w:proofErr w:type="spellStart"/>
            <w:r>
              <w:rPr>
                <w:rStyle w:val="Strong"/>
                <w:b/>
                <w:bCs/>
              </w:rPr>
              <w:t>Kinh</w:t>
            </w:r>
            <w:proofErr w:type="spellEnd"/>
            <w:r>
              <w:rPr>
                <w:rStyle w:val="Strong"/>
                <w:b/>
                <w:bCs/>
              </w:rPr>
              <w:t xml:space="preserve"> </w:t>
            </w:r>
            <w:proofErr w:type="spellStart"/>
            <w:r>
              <w:rPr>
                <w:rStyle w:val="Strong"/>
                <w:b/>
                <w:bCs/>
              </w:rPr>
              <w:t>nghiệm</w:t>
            </w:r>
            <w:proofErr w:type="spellEnd"/>
          </w:p>
          <w:p w14:paraId="2E98DD6F" w14:textId="77777777" w:rsidR="006C169D" w:rsidRDefault="006C169D" w:rsidP="007D44A1">
            <w:pPr>
              <w:pStyle w:val="NormalWeb"/>
              <w:numPr>
                <w:ilvl w:val="0"/>
                <w:numId w:val="13"/>
              </w:numPr>
              <w:spacing w:line="360" w:lineRule="auto"/>
            </w:pPr>
            <w:proofErr w:type="spellStart"/>
            <w:r>
              <w:t>Tốt</w:t>
            </w:r>
            <w:proofErr w:type="spellEnd"/>
            <w:r>
              <w:t xml:space="preserve"> </w:t>
            </w:r>
            <w:proofErr w:type="spellStart"/>
            <w:r>
              <w:t>nghiệp</w:t>
            </w:r>
            <w:proofErr w:type="spellEnd"/>
            <w:r>
              <w:t xml:space="preserve"> </w:t>
            </w:r>
            <w:proofErr w:type="spellStart"/>
            <w:r>
              <w:t>Đại</w:t>
            </w:r>
            <w:proofErr w:type="spellEnd"/>
            <w:r>
              <w:t xml:space="preserve"> </w:t>
            </w:r>
            <w:proofErr w:type="spellStart"/>
            <w:r>
              <w:t>học</w:t>
            </w:r>
            <w:proofErr w:type="spellEnd"/>
            <w:r>
              <w:t xml:space="preserve"> </w:t>
            </w:r>
            <w:proofErr w:type="spellStart"/>
            <w:r>
              <w:t>chuyên</w:t>
            </w:r>
            <w:proofErr w:type="spellEnd"/>
            <w:r>
              <w:t xml:space="preserve"> </w:t>
            </w:r>
            <w:proofErr w:type="spellStart"/>
            <w:r>
              <w:t>ngành</w:t>
            </w:r>
            <w:proofErr w:type="spellEnd"/>
            <w:r>
              <w:t xml:space="preserve"> </w:t>
            </w:r>
            <w:proofErr w:type="spellStart"/>
            <w:r>
              <w:t>Ngoại</w:t>
            </w:r>
            <w:proofErr w:type="spellEnd"/>
            <w:r>
              <w:t xml:space="preserve"> </w:t>
            </w:r>
            <w:proofErr w:type="spellStart"/>
            <w:r>
              <w:t>thương</w:t>
            </w:r>
            <w:proofErr w:type="spellEnd"/>
            <w:r>
              <w:t xml:space="preserve">, </w:t>
            </w:r>
            <w:proofErr w:type="spellStart"/>
            <w:r>
              <w:t>Kinh</w:t>
            </w:r>
            <w:proofErr w:type="spellEnd"/>
            <w:r>
              <w:t xml:space="preserve"> </w:t>
            </w:r>
            <w:proofErr w:type="spellStart"/>
            <w:r>
              <w:t>doanh</w:t>
            </w:r>
            <w:proofErr w:type="spellEnd"/>
            <w:r>
              <w:t xml:space="preserve"> </w:t>
            </w:r>
            <w:proofErr w:type="spellStart"/>
            <w:r>
              <w:t>quốc</w:t>
            </w:r>
            <w:proofErr w:type="spellEnd"/>
            <w:r>
              <w:t xml:space="preserve"> </w:t>
            </w:r>
            <w:proofErr w:type="spellStart"/>
            <w:r>
              <w:t>tế</w:t>
            </w:r>
            <w:proofErr w:type="spellEnd"/>
            <w:r>
              <w:t xml:space="preserve">, Logistics, </w:t>
            </w:r>
            <w:proofErr w:type="spellStart"/>
            <w:r>
              <w:t>Ngoại</w:t>
            </w:r>
            <w:proofErr w:type="spellEnd"/>
            <w:r>
              <w:t xml:space="preserve"> </w:t>
            </w:r>
            <w:proofErr w:type="spellStart"/>
            <w:r>
              <w:t>ngữ</w:t>
            </w:r>
            <w:proofErr w:type="spellEnd"/>
            <w:r>
              <w:t xml:space="preserve"> </w:t>
            </w:r>
            <w:proofErr w:type="spellStart"/>
            <w:r>
              <w:t>hoặc</w:t>
            </w:r>
            <w:proofErr w:type="spellEnd"/>
            <w:r>
              <w:t xml:space="preserve"> </w:t>
            </w:r>
            <w:proofErr w:type="spellStart"/>
            <w:r>
              <w:t>ngành</w:t>
            </w:r>
            <w:proofErr w:type="spellEnd"/>
            <w:r>
              <w:t xml:space="preserve"> </w:t>
            </w:r>
            <w:proofErr w:type="spellStart"/>
            <w:r>
              <w:t>liên</w:t>
            </w:r>
            <w:proofErr w:type="spellEnd"/>
            <w:r>
              <w:t xml:space="preserve"> </w:t>
            </w:r>
            <w:proofErr w:type="spellStart"/>
            <w:r>
              <w:t>quan</w:t>
            </w:r>
            <w:proofErr w:type="spellEnd"/>
            <w:r>
              <w:t>.</w:t>
            </w:r>
          </w:p>
          <w:p w14:paraId="3973B9ED" w14:textId="77777777" w:rsidR="006C169D" w:rsidRDefault="006C169D" w:rsidP="007D44A1">
            <w:pPr>
              <w:pStyle w:val="NormalWeb"/>
              <w:numPr>
                <w:ilvl w:val="0"/>
                <w:numId w:val="13"/>
              </w:numPr>
              <w:spacing w:line="360" w:lineRule="auto"/>
            </w:pPr>
            <w:proofErr w:type="spellStart"/>
            <w:r>
              <w:lastRenderedPageBreak/>
              <w:t>Tối</w:t>
            </w:r>
            <w:proofErr w:type="spellEnd"/>
            <w:r>
              <w:t xml:space="preserve"> </w:t>
            </w:r>
            <w:proofErr w:type="spellStart"/>
            <w:r>
              <w:t>thiểu</w:t>
            </w:r>
            <w:proofErr w:type="spellEnd"/>
            <w:r>
              <w:t xml:space="preserve"> 1–2 </w:t>
            </w:r>
            <w:proofErr w:type="spellStart"/>
            <w:r>
              <w:t>năm</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trong</w:t>
            </w:r>
            <w:proofErr w:type="spellEnd"/>
            <w:r>
              <w:t xml:space="preserve"> </w:t>
            </w:r>
            <w:proofErr w:type="spellStart"/>
            <w:r>
              <w:t>ngành</w:t>
            </w:r>
            <w:proofErr w:type="spellEnd"/>
            <w:r>
              <w:t xml:space="preserve"> logistics </w:t>
            </w:r>
            <w:proofErr w:type="spellStart"/>
            <w:r>
              <w:t>quốc</w:t>
            </w:r>
            <w:proofErr w:type="spellEnd"/>
            <w:r>
              <w:t xml:space="preserve"> </w:t>
            </w:r>
            <w:proofErr w:type="spellStart"/>
            <w:r>
              <w:t>tế</w:t>
            </w:r>
            <w:proofErr w:type="spellEnd"/>
            <w:r>
              <w:t xml:space="preserve">, </w:t>
            </w:r>
            <w:proofErr w:type="spellStart"/>
            <w:r>
              <w:t>đặc</w:t>
            </w:r>
            <w:proofErr w:type="spellEnd"/>
            <w:r>
              <w:t xml:space="preserve"> </w:t>
            </w:r>
            <w:proofErr w:type="spellStart"/>
            <w:r>
              <w:t>biệt</w:t>
            </w:r>
            <w:proofErr w:type="spellEnd"/>
            <w:r>
              <w:t xml:space="preserve"> ở </w:t>
            </w:r>
            <w:proofErr w:type="spellStart"/>
            <w:r>
              <w:t>vị</w:t>
            </w:r>
            <w:proofErr w:type="spellEnd"/>
            <w:r>
              <w:t xml:space="preserve"> </w:t>
            </w:r>
            <w:proofErr w:type="spellStart"/>
            <w:r>
              <w:t>trí</w:t>
            </w:r>
            <w:proofErr w:type="spellEnd"/>
            <w:r>
              <w:t xml:space="preserve"> </w:t>
            </w:r>
            <w:proofErr w:type="spellStart"/>
            <w:r>
              <w:t>đối</w:t>
            </w:r>
            <w:proofErr w:type="spellEnd"/>
            <w:r>
              <w:t xml:space="preserve"> </w:t>
            </w:r>
            <w:proofErr w:type="spellStart"/>
            <w:r>
              <w:t>ngoại</w:t>
            </w:r>
            <w:proofErr w:type="spellEnd"/>
            <w:r>
              <w:t xml:space="preserve">, sales logistics </w:t>
            </w:r>
            <w:proofErr w:type="spellStart"/>
            <w:r>
              <w:t>quốc</w:t>
            </w:r>
            <w:proofErr w:type="spellEnd"/>
            <w:r>
              <w:t xml:space="preserve"> </w:t>
            </w:r>
            <w:proofErr w:type="spellStart"/>
            <w:r>
              <w:t>tế</w:t>
            </w:r>
            <w:proofErr w:type="spellEnd"/>
            <w:r>
              <w:t>, overseas agent coordinator.</w:t>
            </w:r>
          </w:p>
          <w:p w14:paraId="27B08155" w14:textId="77777777" w:rsidR="006C169D" w:rsidRDefault="006C169D" w:rsidP="006C169D">
            <w:pPr>
              <w:pStyle w:val="Heading4"/>
            </w:pPr>
            <w:proofErr w:type="spellStart"/>
            <w:r>
              <w:rPr>
                <w:rStyle w:val="Strong"/>
                <w:b/>
                <w:bCs/>
              </w:rPr>
              <w:t>Kỹ</w:t>
            </w:r>
            <w:proofErr w:type="spellEnd"/>
            <w:r>
              <w:rPr>
                <w:rStyle w:val="Strong"/>
                <w:b/>
                <w:bCs/>
              </w:rPr>
              <w:t xml:space="preserve"> </w:t>
            </w:r>
            <w:proofErr w:type="spellStart"/>
            <w:r>
              <w:rPr>
                <w:rStyle w:val="Strong"/>
                <w:b/>
                <w:bCs/>
              </w:rPr>
              <w:t>năng</w:t>
            </w:r>
            <w:proofErr w:type="spellEnd"/>
            <w:r>
              <w:rPr>
                <w:rStyle w:val="Strong"/>
                <w:b/>
                <w:bCs/>
              </w:rPr>
              <w:t xml:space="preserve"> </w:t>
            </w:r>
            <w:proofErr w:type="spellStart"/>
            <w:r>
              <w:rPr>
                <w:rStyle w:val="Strong"/>
                <w:b/>
                <w:bCs/>
              </w:rPr>
              <w:t>chuyên</w:t>
            </w:r>
            <w:proofErr w:type="spellEnd"/>
            <w:r>
              <w:rPr>
                <w:rStyle w:val="Strong"/>
                <w:b/>
                <w:bCs/>
              </w:rPr>
              <w:t xml:space="preserve"> </w:t>
            </w:r>
            <w:proofErr w:type="spellStart"/>
            <w:r>
              <w:rPr>
                <w:rStyle w:val="Strong"/>
                <w:b/>
                <w:bCs/>
              </w:rPr>
              <w:t>môn</w:t>
            </w:r>
            <w:proofErr w:type="spellEnd"/>
          </w:p>
          <w:p w14:paraId="395E5140" w14:textId="77777777" w:rsidR="006C169D" w:rsidRDefault="006C169D" w:rsidP="007D44A1">
            <w:pPr>
              <w:pStyle w:val="NormalWeb"/>
              <w:numPr>
                <w:ilvl w:val="0"/>
                <w:numId w:val="14"/>
              </w:numPr>
              <w:spacing w:line="360" w:lineRule="auto"/>
            </w:pPr>
            <w:proofErr w:type="spellStart"/>
            <w:r>
              <w:rPr>
                <w:rStyle w:val="Strong"/>
              </w:rPr>
              <w:t>Tiếng</w:t>
            </w:r>
            <w:proofErr w:type="spellEnd"/>
            <w:r>
              <w:rPr>
                <w:rStyle w:val="Strong"/>
              </w:rPr>
              <w:t xml:space="preserve"> Anh </w:t>
            </w:r>
            <w:proofErr w:type="spellStart"/>
            <w:r>
              <w:rPr>
                <w:rStyle w:val="Strong"/>
              </w:rPr>
              <w:t>lưu</w:t>
            </w:r>
            <w:proofErr w:type="spellEnd"/>
            <w:r>
              <w:rPr>
                <w:rStyle w:val="Strong"/>
              </w:rPr>
              <w:t xml:space="preserve"> </w:t>
            </w:r>
            <w:proofErr w:type="spellStart"/>
            <w:r>
              <w:rPr>
                <w:rStyle w:val="Strong"/>
              </w:rPr>
              <w:t>loát</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chuyên</w:t>
            </w:r>
            <w:proofErr w:type="spellEnd"/>
            <w:r>
              <w:t xml:space="preserve"> </w:t>
            </w:r>
            <w:proofErr w:type="spellStart"/>
            <w:r>
              <w:t>nghiệp</w:t>
            </w:r>
            <w:proofErr w:type="spellEnd"/>
            <w:r>
              <w:t xml:space="preserve"> qua email </w:t>
            </w:r>
            <w:proofErr w:type="spellStart"/>
            <w:r>
              <w:t>và</w:t>
            </w:r>
            <w:proofErr w:type="spellEnd"/>
            <w:r>
              <w:t xml:space="preserve"> </w:t>
            </w:r>
            <w:proofErr w:type="spellStart"/>
            <w:r>
              <w:t>đàm</w:t>
            </w:r>
            <w:proofErr w:type="spellEnd"/>
            <w:r>
              <w:t xml:space="preserve"> </w:t>
            </w:r>
            <w:proofErr w:type="spellStart"/>
            <w:r>
              <w:t>thoại</w:t>
            </w:r>
            <w:proofErr w:type="spellEnd"/>
            <w:r>
              <w:t xml:space="preserve">); </w:t>
            </w:r>
            <w:proofErr w:type="spellStart"/>
            <w:r>
              <w:t>biết</w:t>
            </w:r>
            <w:proofErr w:type="spellEnd"/>
            <w:r>
              <w:t xml:space="preserve"> </w:t>
            </w:r>
            <w:proofErr w:type="spellStart"/>
            <w:r>
              <w:t>thêm</w:t>
            </w:r>
            <w:proofErr w:type="spellEnd"/>
            <w:r>
              <w:t xml:space="preserve"> </w:t>
            </w:r>
            <w:proofErr w:type="spellStart"/>
            <w:r>
              <w:t>ngoại</w:t>
            </w:r>
            <w:proofErr w:type="spellEnd"/>
            <w:r>
              <w:t xml:space="preserve"> </w:t>
            </w:r>
            <w:proofErr w:type="spellStart"/>
            <w:r>
              <w:t>ngữ</w:t>
            </w:r>
            <w:proofErr w:type="spellEnd"/>
            <w:r>
              <w:t xml:space="preserve"> </w:t>
            </w:r>
            <w:proofErr w:type="spellStart"/>
            <w:r>
              <w:t>khác</w:t>
            </w:r>
            <w:proofErr w:type="spellEnd"/>
            <w:r>
              <w:t xml:space="preserve"> (</w:t>
            </w:r>
            <w:proofErr w:type="spellStart"/>
            <w:r>
              <w:t>Trung</w:t>
            </w:r>
            <w:proofErr w:type="spellEnd"/>
            <w:r>
              <w:t xml:space="preserve"> / </w:t>
            </w:r>
            <w:proofErr w:type="spellStart"/>
            <w:r>
              <w:t>Hàn</w:t>
            </w:r>
            <w:proofErr w:type="spellEnd"/>
            <w:r>
              <w:t xml:space="preserve"> / </w:t>
            </w:r>
            <w:proofErr w:type="spellStart"/>
            <w:r>
              <w:t>Nhật</w:t>
            </w:r>
            <w:proofErr w:type="spellEnd"/>
            <w:r>
              <w:t xml:space="preserve">) </w:t>
            </w:r>
            <w:proofErr w:type="spellStart"/>
            <w:r>
              <w:t>là</w:t>
            </w:r>
            <w:proofErr w:type="spellEnd"/>
            <w:r>
              <w:t xml:space="preserve"> </w:t>
            </w:r>
            <w:proofErr w:type="spellStart"/>
            <w:r>
              <w:t>lợi</w:t>
            </w:r>
            <w:proofErr w:type="spellEnd"/>
            <w:r>
              <w:t xml:space="preserve"> </w:t>
            </w:r>
            <w:proofErr w:type="spellStart"/>
            <w:r>
              <w:t>thế</w:t>
            </w:r>
            <w:proofErr w:type="spellEnd"/>
            <w:r>
              <w:t>.</w:t>
            </w:r>
          </w:p>
          <w:p w14:paraId="725FE701" w14:textId="20FFB20D" w:rsidR="006C169D" w:rsidRDefault="006C169D" w:rsidP="007D44A1">
            <w:pPr>
              <w:pStyle w:val="NormalWeb"/>
              <w:numPr>
                <w:ilvl w:val="0"/>
                <w:numId w:val="14"/>
              </w:numPr>
              <w:spacing w:line="360" w:lineRule="auto"/>
            </w:pPr>
            <w:proofErr w:type="spellStart"/>
            <w:r>
              <w:t>Kỹ</w:t>
            </w:r>
            <w:proofErr w:type="spellEnd"/>
            <w:r>
              <w:t xml:space="preserve"> </w:t>
            </w:r>
            <w:proofErr w:type="spellStart"/>
            <w:r>
              <w:t>năng</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đàm</w:t>
            </w:r>
            <w:proofErr w:type="spellEnd"/>
            <w:r>
              <w:t xml:space="preserve"> </w:t>
            </w:r>
            <w:proofErr w:type="spellStart"/>
            <w:r>
              <w:t>phán</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linh</w:t>
            </w:r>
            <w:proofErr w:type="spellEnd"/>
            <w:r>
              <w:t xml:space="preserve"> </w:t>
            </w:r>
            <w:proofErr w:type="spellStart"/>
            <w:r>
              <w:t>hoạt</w:t>
            </w:r>
            <w:proofErr w:type="spellEnd"/>
            <w:r>
              <w:t>.</w:t>
            </w:r>
          </w:p>
          <w:p w14:paraId="4C9D160E" w14:textId="77777777" w:rsidR="006C169D" w:rsidRDefault="006C169D" w:rsidP="006C169D">
            <w:pPr>
              <w:pStyle w:val="Heading4"/>
            </w:pPr>
            <w:proofErr w:type="spellStart"/>
            <w:r>
              <w:rPr>
                <w:rStyle w:val="Strong"/>
                <w:b/>
                <w:bCs/>
              </w:rPr>
              <w:t>Tố</w:t>
            </w:r>
            <w:proofErr w:type="spellEnd"/>
            <w:r>
              <w:rPr>
                <w:rStyle w:val="Strong"/>
                <w:b/>
                <w:bCs/>
              </w:rPr>
              <w:t xml:space="preserve"> </w:t>
            </w:r>
            <w:proofErr w:type="spellStart"/>
            <w:r>
              <w:rPr>
                <w:rStyle w:val="Strong"/>
                <w:b/>
                <w:bCs/>
              </w:rPr>
              <w:t>chất</w:t>
            </w:r>
            <w:proofErr w:type="spellEnd"/>
            <w:r>
              <w:rPr>
                <w:rStyle w:val="Strong"/>
                <w:b/>
                <w:bCs/>
              </w:rPr>
              <w:t xml:space="preserve"> </w:t>
            </w:r>
            <w:proofErr w:type="spellStart"/>
            <w:r>
              <w:rPr>
                <w:rStyle w:val="Strong"/>
                <w:b/>
                <w:bCs/>
              </w:rPr>
              <w:t>cá</w:t>
            </w:r>
            <w:proofErr w:type="spellEnd"/>
            <w:r>
              <w:rPr>
                <w:rStyle w:val="Strong"/>
                <w:b/>
                <w:bCs/>
              </w:rPr>
              <w:t xml:space="preserve"> </w:t>
            </w:r>
            <w:proofErr w:type="spellStart"/>
            <w:r>
              <w:rPr>
                <w:rStyle w:val="Strong"/>
                <w:b/>
                <w:bCs/>
              </w:rPr>
              <w:t>nhân</w:t>
            </w:r>
            <w:proofErr w:type="spellEnd"/>
          </w:p>
          <w:p w14:paraId="4163E6E3" w14:textId="77777777" w:rsidR="006C169D" w:rsidRDefault="006C169D" w:rsidP="007D44A1">
            <w:pPr>
              <w:pStyle w:val="NormalWeb"/>
              <w:numPr>
                <w:ilvl w:val="0"/>
                <w:numId w:val="15"/>
              </w:numPr>
              <w:spacing w:line="360" w:lineRule="auto"/>
            </w:pPr>
            <w:proofErr w:type="spellStart"/>
            <w:r>
              <w:t>Chủ</w:t>
            </w:r>
            <w:proofErr w:type="spellEnd"/>
            <w:r>
              <w:t xml:space="preserve"> </w:t>
            </w:r>
            <w:proofErr w:type="spellStart"/>
            <w:r>
              <w:t>động</w:t>
            </w:r>
            <w:proofErr w:type="spellEnd"/>
            <w:r>
              <w:t xml:space="preserve">, </w:t>
            </w:r>
            <w:proofErr w:type="spellStart"/>
            <w:r>
              <w:t>tư</w:t>
            </w:r>
            <w:proofErr w:type="spellEnd"/>
            <w:r>
              <w:t xml:space="preserve"> </w:t>
            </w:r>
            <w:proofErr w:type="spellStart"/>
            <w:r>
              <w:t>duy</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cầu</w:t>
            </w:r>
            <w:proofErr w:type="spellEnd"/>
            <w:r>
              <w:t xml:space="preserve"> </w:t>
            </w:r>
            <w:proofErr w:type="spellStart"/>
            <w:r>
              <w:t>tiến</w:t>
            </w:r>
            <w:proofErr w:type="spellEnd"/>
            <w:r>
              <w:t xml:space="preserve"> </w:t>
            </w:r>
            <w:proofErr w:type="spellStart"/>
            <w:r>
              <w:t>và</w:t>
            </w:r>
            <w:proofErr w:type="spellEnd"/>
            <w:r>
              <w:t xml:space="preserve"> </w:t>
            </w:r>
            <w:proofErr w:type="spellStart"/>
            <w:r>
              <w:t>có</w:t>
            </w:r>
            <w:proofErr w:type="spellEnd"/>
            <w:r>
              <w:t xml:space="preserve"> </w:t>
            </w:r>
            <w:proofErr w:type="spellStart"/>
            <w:r>
              <w:t>tinh</w:t>
            </w:r>
            <w:proofErr w:type="spellEnd"/>
            <w:r>
              <w:t xml:space="preserve"> </w:t>
            </w:r>
            <w:proofErr w:type="spellStart"/>
            <w:r>
              <w:t>thần</w:t>
            </w:r>
            <w:proofErr w:type="spellEnd"/>
            <w:r>
              <w:t xml:space="preserve"> </w:t>
            </w:r>
            <w:proofErr w:type="spellStart"/>
            <w:r>
              <w:t>hội</w:t>
            </w:r>
            <w:proofErr w:type="spellEnd"/>
            <w:r>
              <w:t xml:space="preserve"> </w:t>
            </w:r>
            <w:proofErr w:type="spellStart"/>
            <w:r>
              <w:t>nhập</w:t>
            </w:r>
            <w:proofErr w:type="spellEnd"/>
            <w:r>
              <w:t>.</w:t>
            </w:r>
          </w:p>
          <w:p w14:paraId="309D571A" w14:textId="77777777" w:rsidR="006C169D" w:rsidRDefault="006C169D" w:rsidP="007D44A1">
            <w:pPr>
              <w:pStyle w:val="NormalWeb"/>
              <w:numPr>
                <w:ilvl w:val="0"/>
                <w:numId w:val="15"/>
              </w:numPr>
              <w:spacing w:line="360" w:lineRule="auto"/>
            </w:pPr>
            <w:proofErr w:type="spellStart"/>
            <w:r>
              <w:t>Cẩn</w:t>
            </w:r>
            <w:proofErr w:type="spellEnd"/>
            <w:r>
              <w:t xml:space="preserve"> </w:t>
            </w:r>
            <w:proofErr w:type="spellStart"/>
            <w:r>
              <w:t>trọng</w:t>
            </w:r>
            <w:proofErr w:type="spellEnd"/>
            <w:r>
              <w:t xml:space="preserve"> </w:t>
            </w:r>
            <w:proofErr w:type="spellStart"/>
            <w:r>
              <w:t>trong</w:t>
            </w:r>
            <w:proofErr w:type="spellEnd"/>
            <w:r>
              <w:t xml:space="preserve"> </w:t>
            </w:r>
            <w:proofErr w:type="spellStart"/>
            <w:r>
              <w:t>xử</w:t>
            </w:r>
            <w:proofErr w:type="spellEnd"/>
            <w:r>
              <w:t xml:space="preserve"> </w:t>
            </w:r>
            <w:proofErr w:type="spellStart"/>
            <w:r>
              <w:t>lý</w:t>
            </w:r>
            <w:proofErr w:type="spellEnd"/>
            <w:r>
              <w:t xml:space="preserve"> </w:t>
            </w:r>
            <w:proofErr w:type="spellStart"/>
            <w:r>
              <w:t>chứng</w:t>
            </w:r>
            <w:proofErr w:type="spellEnd"/>
            <w:r>
              <w:t xml:space="preserve"> </w:t>
            </w:r>
            <w:proofErr w:type="spellStart"/>
            <w:r>
              <w:t>từ</w:t>
            </w:r>
            <w:proofErr w:type="spellEnd"/>
            <w:r>
              <w:t xml:space="preserve"> </w:t>
            </w:r>
            <w:proofErr w:type="spellStart"/>
            <w:r>
              <w:t>và</w:t>
            </w:r>
            <w:proofErr w:type="spellEnd"/>
            <w:r>
              <w:t xml:space="preserve"> </w:t>
            </w:r>
            <w:proofErr w:type="spellStart"/>
            <w:r>
              <w:t>thông</w:t>
            </w:r>
            <w:proofErr w:type="spellEnd"/>
            <w:r>
              <w:t xml:space="preserve"> tin </w:t>
            </w:r>
            <w:proofErr w:type="spellStart"/>
            <w:r>
              <w:t>quốc</w:t>
            </w:r>
            <w:proofErr w:type="spellEnd"/>
            <w:r>
              <w:t xml:space="preserve"> </w:t>
            </w:r>
            <w:proofErr w:type="spellStart"/>
            <w:r>
              <w:t>tế</w:t>
            </w:r>
            <w:proofErr w:type="spellEnd"/>
            <w:r>
              <w:t>.</w:t>
            </w:r>
          </w:p>
          <w:p w14:paraId="7DDC92DC" w14:textId="15F1F892" w:rsidR="003A0AD6" w:rsidRPr="00801C0A" w:rsidRDefault="006C169D" w:rsidP="007D44A1">
            <w:pPr>
              <w:pStyle w:val="NormalWeb"/>
              <w:numPr>
                <w:ilvl w:val="0"/>
                <w:numId w:val="15"/>
              </w:numPr>
              <w:spacing w:line="360" w:lineRule="auto"/>
            </w:pPr>
            <w:proofErr w:type="spellStart"/>
            <w:r>
              <w:t>Khả</w:t>
            </w:r>
            <w:proofErr w:type="spellEnd"/>
            <w:r>
              <w:t xml:space="preserve"> </w:t>
            </w:r>
            <w:proofErr w:type="spellStart"/>
            <w:r>
              <w:t>năng</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và</w:t>
            </w:r>
            <w:proofErr w:type="spellEnd"/>
            <w:r>
              <w:t xml:space="preserve"> </w:t>
            </w:r>
            <w:proofErr w:type="spellStart"/>
            <w:r>
              <w:t>phối</w:t>
            </w:r>
            <w:proofErr w:type="spellEnd"/>
            <w:r>
              <w:t xml:space="preserve"> </w:t>
            </w:r>
            <w:proofErr w:type="spellStart"/>
            <w:r>
              <w:t>hợp</w:t>
            </w:r>
            <w:proofErr w:type="spellEnd"/>
            <w:r>
              <w:t xml:space="preserve"> </w:t>
            </w:r>
            <w:proofErr w:type="spellStart"/>
            <w:r>
              <w:t>đa</w:t>
            </w:r>
            <w:proofErr w:type="spellEnd"/>
            <w:r>
              <w:t xml:space="preserve"> </w:t>
            </w:r>
            <w:proofErr w:type="spellStart"/>
            <w:r>
              <w:t>phòng</w:t>
            </w:r>
            <w:proofErr w:type="spellEnd"/>
            <w:r>
              <w:t xml:space="preserve"> ban.</w:t>
            </w:r>
          </w:p>
        </w:tc>
      </w:tr>
      <w:tr w:rsidR="005600AC" w14:paraId="4948DF45" w14:textId="77777777" w:rsidTr="0057138D">
        <w:trPr>
          <w:trHeight w:val="422"/>
        </w:trPr>
        <w:tc>
          <w:tcPr>
            <w:tcW w:w="10498" w:type="dxa"/>
          </w:tcPr>
          <w:p w14:paraId="36CCBF15" w14:textId="75D5B04A" w:rsidR="005600AC" w:rsidRPr="0057138D" w:rsidRDefault="005600AC" w:rsidP="005600AC">
            <w:pPr>
              <w:pStyle w:val="NormalWeb"/>
              <w:spacing w:line="360" w:lineRule="auto"/>
              <w:rPr>
                <w:rFonts w:eastAsia="Tahoma"/>
                <w:lang w:val="vi"/>
              </w:rPr>
            </w:pPr>
            <w:r w:rsidRPr="0057138D">
              <w:rPr>
                <w:b/>
                <w:sz w:val="28"/>
                <w:szCs w:val="28"/>
              </w:rPr>
              <w:lastRenderedPageBreak/>
              <w:t xml:space="preserve">                                               </w:t>
            </w:r>
            <w:r>
              <w:rPr>
                <w:b/>
                <w:sz w:val="28"/>
                <w:szCs w:val="28"/>
              </w:rPr>
              <w:t>E</w:t>
            </w:r>
            <w:r w:rsidRPr="0057138D">
              <w:rPr>
                <w:b/>
                <w:sz w:val="28"/>
                <w:szCs w:val="28"/>
              </w:rPr>
              <w:t xml:space="preserve">. </w:t>
            </w:r>
            <w:proofErr w:type="spellStart"/>
            <w:r w:rsidRPr="0057138D">
              <w:rPr>
                <w:b/>
                <w:sz w:val="28"/>
                <w:szCs w:val="28"/>
              </w:rPr>
              <w:t>Trách</w:t>
            </w:r>
            <w:proofErr w:type="spellEnd"/>
            <w:r w:rsidRPr="0057138D">
              <w:rPr>
                <w:b/>
                <w:sz w:val="28"/>
                <w:szCs w:val="28"/>
              </w:rPr>
              <w:t xml:space="preserve"> </w:t>
            </w:r>
            <w:proofErr w:type="spellStart"/>
            <w:r w:rsidRPr="0057138D">
              <w:rPr>
                <w:b/>
                <w:sz w:val="28"/>
                <w:szCs w:val="28"/>
              </w:rPr>
              <w:t>nhiệm</w:t>
            </w:r>
            <w:proofErr w:type="spellEnd"/>
            <w:r w:rsidRPr="0057138D">
              <w:rPr>
                <w:b/>
                <w:sz w:val="28"/>
                <w:szCs w:val="28"/>
              </w:rPr>
              <w:t xml:space="preserve"> </w:t>
            </w:r>
            <w:proofErr w:type="spellStart"/>
            <w:r w:rsidRPr="0057138D">
              <w:rPr>
                <w:b/>
                <w:sz w:val="28"/>
                <w:szCs w:val="28"/>
              </w:rPr>
              <w:t>chính</w:t>
            </w:r>
            <w:proofErr w:type="spellEnd"/>
          </w:p>
        </w:tc>
      </w:tr>
      <w:tr w:rsidR="005600AC" w14:paraId="0E99800E" w14:textId="77777777" w:rsidTr="0044342E">
        <w:trPr>
          <w:trHeight w:val="1131"/>
        </w:trPr>
        <w:tc>
          <w:tcPr>
            <w:tcW w:w="10498" w:type="dxa"/>
            <w:tcBorders>
              <w:bottom w:val="single" w:sz="4" w:space="0" w:color="auto"/>
            </w:tcBorders>
          </w:tcPr>
          <w:p w14:paraId="4D8A739F" w14:textId="77777777" w:rsidR="0044342E" w:rsidRDefault="0044342E" w:rsidP="00EA05E9">
            <w:pPr>
              <w:widowControl/>
              <w:autoSpaceDE/>
              <w:autoSpaceDN/>
              <w:spacing w:before="100" w:beforeAutospacing="1" w:after="100" w:afterAutospacing="1"/>
              <w:rPr>
                <w:rFonts w:ascii="Times New Roman" w:hAnsi="Times New Roman" w:cs="Times New Roman"/>
                <w:b/>
              </w:rPr>
            </w:pPr>
          </w:p>
          <w:p w14:paraId="7920DC6E" w14:textId="20613DBE" w:rsidR="00EA05E9" w:rsidRPr="00EA05E9" w:rsidRDefault="00EA05E9" w:rsidP="00EA05E9">
            <w:pPr>
              <w:widowControl/>
              <w:autoSpaceDE/>
              <w:autoSpaceDN/>
              <w:spacing w:before="100" w:beforeAutospacing="1" w:after="100" w:afterAutospacing="1"/>
              <w:rPr>
                <w:rStyle w:val="Strong"/>
                <w:rFonts w:hAnsi="Times New Roman"/>
                <w:lang w:val="en-US"/>
              </w:rPr>
            </w:pPr>
            <w:r w:rsidRPr="00EA05E9">
              <w:rPr>
                <w:rFonts w:ascii="Times New Roman" w:hAnsi="Times New Roman" w:cs="Times New Roman"/>
                <w:b/>
              </w:rPr>
              <w:t>B</w:t>
            </w:r>
            <w:r w:rsidRPr="00EA05E9">
              <w:rPr>
                <w:rStyle w:val="Strong"/>
                <w:rFonts w:ascii="Times New Roman" w:eastAsia="Times New Roman" w:hAnsi="Times New Roman" w:cs="Times New Roman"/>
                <w:sz w:val="24"/>
                <w:szCs w:val="24"/>
                <w:lang w:val="en-US"/>
              </w:rPr>
              <w:t xml:space="preserve">. </w:t>
            </w:r>
            <w:proofErr w:type="spellStart"/>
            <w:r w:rsidRPr="00EA05E9">
              <w:rPr>
                <w:rStyle w:val="Strong"/>
                <w:rFonts w:ascii="Times New Roman" w:eastAsia="Times New Roman" w:hAnsi="Times New Roman" w:cs="Times New Roman"/>
                <w:sz w:val="24"/>
                <w:szCs w:val="24"/>
                <w:lang w:val="en-US"/>
              </w:rPr>
              <w:t>Tìm</w:t>
            </w:r>
            <w:proofErr w:type="spellEnd"/>
            <w:r w:rsidRPr="00EA05E9">
              <w:rPr>
                <w:rStyle w:val="Strong"/>
                <w:rFonts w:ascii="Times New Roman" w:eastAsia="Times New Roman" w:hAnsi="Times New Roman" w:cs="Times New Roman"/>
                <w:sz w:val="24"/>
                <w:szCs w:val="24"/>
                <w:lang w:val="en-US"/>
              </w:rPr>
              <w:t xml:space="preserve"> </w:t>
            </w:r>
            <w:proofErr w:type="spellStart"/>
            <w:r w:rsidRPr="00EA05E9">
              <w:rPr>
                <w:rStyle w:val="Strong"/>
                <w:rFonts w:ascii="Times New Roman" w:eastAsia="Times New Roman" w:hAnsi="Times New Roman" w:cs="Times New Roman"/>
                <w:sz w:val="24"/>
                <w:szCs w:val="24"/>
                <w:lang w:val="en-US"/>
              </w:rPr>
              <w:t>kiếm</w:t>
            </w:r>
            <w:proofErr w:type="spellEnd"/>
            <w:r w:rsidRPr="00EA05E9">
              <w:rPr>
                <w:rStyle w:val="Strong"/>
                <w:rFonts w:ascii="Times New Roman" w:eastAsia="Times New Roman" w:hAnsi="Times New Roman" w:cs="Times New Roman"/>
                <w:sz w:val="24"/>
                <w:szCs w:val="24"/>
                <w:lang w:val="en-US"/>
              </w:rPr>
              <w:t xml:space="preserve"> </w:t>
            </w:r>
            <w:proofErr w:type="spellStart"/>
            <w:r w:rsidRPr="00EA05E9">
              <w:rPr>
                <w:rStyle w:val="Strong"/>
                <w:rFonts w:ascii="Times New Roman" w:eastAsia="Times New Roman" w:hAnsi="Times New Roman" w:cs="Times New Roman"/>
                <w:sz w:val="24"/>
                <w:szCs w:val="24"/>
                <w:lang w:val="en-US"/>
              </w:rPr>
              <w:t>đại</w:t>
            </w:r>
            <w:proofErr w:type="spellEnd"/>
            <w:r w:rsidRPr="00EA05E9">
              <w:rPr>
                <w:rStyle w:val="Strong"/>
                <w:rFonts w:ascii="Times New Roman" w:eastAsia="Times New Roman" w:hAnsi="Times New Roman" w:cs="Times New Roman"/>
                <w:sz w:val="24"/>
                <w:szCs w:val="24"/>
                <w:lang w:val="en-US"/>
              </w:rPr>
              <w:t xml:space="preserve"> </w:t>
            </w:r>
            <w:proofErr w:type="spellStart"/>
            <w:r w:rsidRPr="00EA05E9">
              <w:rPr>
                <w:rStyle w:val="Strong"/>
                <w:rFonts w:ascii="Times New Roman" w:eastAsia="Times New Roman" w:hAnsi="Times New Roman" w:cs="Times New Roman"/>
                <w:sz w:val="24"/>
                <w:szCs w:val="24"/>
                <w:lang w:val="en-US"/>
              </w:rPr>
              <w:t>lý</w:t>
            </w:r>
            <w:proofErr w:type="spellEnd"/>
            <w:r w:rsidRPr="00EA05E9">
              <w:rPr>
                <w:rStyle w:val="Strong"/>
                <w:rFonts w:ascii="Times New Roman" w:eastAsia="Times New Roman" w:hAnsi="Times New Roman" w:cs="Times New Roman"/>
                <w:sz w:val="24"/>
                <w:szCs w:val="24"/>
                <w:lang w:val="en-US"/>
              </w:rPr>
              <w:t xml:space="preserve"> nước ngoài:</w:t>
            </w:r>
          </w:p>
          <w:p w14:paraId="198B07C4" w14:textId="3C259FE5" w:rsidR="006C169D" w:rsidRPr="00EA05E9" w:rsidRDefault="006C169D" w:rsidP="00EA05E9">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sz w:val="24"/>
                <w:szCs w:val="24"/>
                <w:lang w:val="en-US"/>
              </w:rPr>
            </w:pPr>
            <w:proofErr w:type="spellStart"/>
            <w:r w:rsidRPr="00EA05E9">
              <w:rPr>
                <w:rFonts w:ascii="Times New Roman" w:eastAsia="Times New Roman" w:hAnsi="Times New Roman" w:cs="Times New Roman"/>
                <w:sz w:val="24"/>
                <w:szCs w:val="24"/>
                <w:lang w:val="en-US"/>
              </w:rPr>
              <w:t>Thiết</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lập</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duy</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trì</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và</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phát</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triển</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quan</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hệ</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với</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các</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đại</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lý</w:t>
            </w:r>
            <w:proofErr w:type="spellEnd"/>
            <w:r w:rsidRPr="00EA05E9">
              <w:rPr>
                <w:rFonts w:ascii="Times New Roman" w:eastAsia="Times New Roman" w:hAnsi="Times New Roman" w:cs="Times New Roman"/>
                <w:sz w:val="24"/>
                <w:szCs w:val="24"/>
                <w:lang w:val="en-US"/>
              </w:rPr>
              <w:t xml:space="preserve"> logistics </w:t>
            </w:r>
            <w:proofErr w:type="spellStart"/>
            <w:r w:rsidRPr="00EA05E9">
              <w:rPr>
                <w:rFonts w:ascii="Times New Roman" w:eastAsia="Times New Roman" w:hAnsi="Times New Roman" w:cs="Times New Roman"/>
                <w:sz w:val="24"/>
                <w:szCs w:val="24"/>
                <w:lang w:val="en-US"/>
              </w:rPr>
              <w:t>đối</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tác</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nước</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ngoài</w:t>
            </w:r>
            <w:proofErr w:type="spellEnd"/>
            <w:r w:rsidRPr="00EA05E9">
              <w:rPr>
                <w:rFonts w:ascii="Times New Roman" w:eastAsia="Times New Roman" w:hAnsi="Times New Roman" w:cs="Times New Roman"/>
                <w:sz w:val="24"/>
                <w:szCs w:val="24"/>
                <w:lang w:val="en-US"/>
              </w:rPr>
              <w:t xml:space="preserve"> (</w:t>
            </w:r>
            <w:proofErr w:type="spellStart"/>
            <w:r w:rsidR="007D44A1">
              <w:rPr>
                <w:rFonts w:ascii="Times New Roman" w:eastAsia="Times New Roman" w:hAnsi="Times New Roman" w:cs="Times New Roman"/>
                <w:sz w:val="24"/>
                <w:szCs w:val="24"/>
                <w:lang w:val="en-US"/>
              </w:rPr>
              <w:t>C</w:t>
            </w:r>
            <w:r w:rsidRPr="00EA05E9">
              <w:rPr>
                <w:rFonts w:ascii="Times New Roman" w:eastAsia="Times New Roman" w:hAnsi="Times New Roman" w:cs="Times New Roman"/>
                <w:sz w:val="24"/>
                <w:szCs w:val="24"/>
                <w:lang w:val="en-US"/>
              </w:rPr>
              <w:t>hâu</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Âu</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Mỹ</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Trung</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Quốc</w:t>
            </w:r>
            <w:proofErr w:type="spellEnd"/>
            <w:r w:rsidRPr="00EA05E9">
              <w:rPr>
                <w:rFonts w:ascii="Times New Roman" w:eastAsia="Times New Roman" w:hAnsi="Times New Roman" w:cs="Times New Roman"/>
                <w:sz w:val="24"/>
                <w:szCs w:val="24"/>
                <w:lang w:val="en-US"/>
              </w:rPr>
              <w:t>, ASEAN...).</w:t>
            </w:r>
          </w:p>
          <w:p w14:paraId="05B5A7DF" w14:textId="3F1C4281" w:rsidR="006C169D" w:rsidRPr="00EA05E9" w:rsidRDefault="006C169D" w:rsidP="00EA05E9">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sz w:val="24"/>
                <w:szCs w:val="24"/>
                <w:lang w:val="en-US"/>
              </w:rPr>
            </w:pPr>
            <w:proofErr w:type="spellStart"/>
            <w:r w:rsidRPr="00EA05E9">
              <w:rPr>
                <w:rFonts w:ascii="Times New Roman" w:eastAsia="Times New Roman" w:hAnsi="Times New Roman" w:cs="Times New Roman"/>
                <w:sz w:val="24"/>
                <w:szCs w:val="24"/>
                <w:lang w:val="en-US"/>
              </w:rPr>
              <w:t>Làm</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việc</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trực</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tiếp</w:t>
            </w:r>
            <w:proofErr w:type="spellEnd"/>
            <w:r w:rsidRPr="00EA05E9">
              <w:rPr>
                <w:rFonts w:ascii="Times New Roman" w:eastAsia="Times New Roman" w:hAnsi="Times New Roman" w:cs="Times New Roman"/>
                <w:sz w:val="24"/>
                <w:szCs w:val="24"/>
                <w:lang w:val="en-US"/>
              </w:rPr>
              <w:t xml:space="preserve"> qua email, </w:t>
            </w:r>
            <w:proofErr w:type="spellStart"/>
            <w:r w:rsidRPr="00EA05E9">
              <w:rPr>
                <w:rFonts w:ascii="Times New Roman" w:eastAsia="Times New Roman" w:hAnsi="Times New Roman" w:cs="Times New Roman"/>
                <w:sz w:val="24"/>
                <w:szCs w:val="24"/>
                <w:lang w:val="en-US"/>
              </w:rPr>
              <w:t>cuộc</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gọi</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và</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các</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nền</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tảng</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quốc</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tế</w:t>
            </w:r>
            <w:proofErr w:type="spellEnd"/>
            <w:r w:rsidRPr="00EA05E9">
              <w:rPr>
                <w:rFonts w:ascii="Times New Roman" w:eastAsia="Times New Roman" w:hAnsi="Times New Roman" w:cs="Times New Roman"/>
                <w:sz w:val="24"/>
                <w:szCs w:val="24"/>
                <w:lang w:val="en-US"/>
              </w:rPr>
              <w:t xml:space="preserve"> (Skype, Zoom, WhatsApp, WeChat…) </w:t>
            </w:r>
            <w:proofErr w:type="spellStart"/>
            <w:r w:rsidRPr="00EA05E9">
              <w:rPr>
                <w:rFonts w:ascii="Times New Roman" w:eastAsia="Times New Roman" w:hAnsi="Times New Roman" w:cs="Times New Roman"/>
                <w:sz w:val="24"/>
                <w:szCs w:val="24"/>
                <w:lang w:val="en-US"/>
              </w:rPr>
              <w:t>để</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thỏa</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thuận</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điều</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kiện</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hợp</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tác</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hỗ</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trợ</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báo</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giá</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và</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xử</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lý</w:t>
            </w:r>
            <w:proofErr w:type="spellEnd"/>
            <w:r w:rsidRPr="00EA05E9">
              <w:rPr>
                <w:rFonts w:ascii="Times New Roman" w:eastAsia="Times New Roman" w:hAnsi="Times New Roman" w:cs="Times New Roman"/>
                <w:sz w:val="24"/>
                <w:szCs w:val="24"/>
                <w:lang w:val="en-US"/>
              </w:rPr>
              <w:t xml:space="preserve"> booking.</w:t>
            </w:r>
          </w:p>
          <w:p w14:paraId="24F5DC4C" w14:textId="5D6F2B05" w:rsidR="006C169D" w:rsidRPr="00EA05E9" w:rsidRDefault="006C169D" w:rsidP="00EA05E9">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sz w:val="24"/>
                <w:szCs w:val="24"/>
                <w:lang w:val="en-US"/>
              </w:rPr>
            </w:pPr>
            <w:proofErr w:type="spellStart"/>
            <w:r w:rsidRPr="00EA05E9">
              <w:rPr>
                <w:rFonts w:ascii="Times New Roman" w:eastAsia="Times New Roman" w:hAnsi="Times New Roman" w:cs="Times New Roman"/>
                <w:sz w:val="24"/>
                <w:szCs w:val="24"/>
                <w:lang w:val="en-US"/>
              </w:rPr>
              <w:t>Tiếp</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nhận</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và</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xử</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lý</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yêu</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cầu</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hỗ</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trợ</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từ</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đại</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lý</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liên</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quan</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đến</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hàng</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hóa</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vận</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tải</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chứng</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từ</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lịch</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trình</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và</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sự</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cố</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phát</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sinh</w:t>
            </w:r>
            <w:proofErr w:type="spellEnd"/>
            <w:r w:rsidRPr="00EA05E9">
              <w:rPr>
                <w:rFonts w:ascii="Times New Roman" w:eastAsia="Times New Roman" w:hAnsi="Times New Roman" w:cs="Times New Roman"/>
                <w:sz w:val="24"/>
                <w:szCs w:val="24"/>
                <w:lang w:val="en-US"/>
              </w:rPr>
              <w:t>.</w:t>
            </w:r>
          </w:p>
          <w:p w14:paraId="071111A0" w14:textId="167E66C6" w:rsidR="006C169D" w:rsidRPr="00EA05E9" w:rsidRDefault="006C169D" w:rsidP="00EA05E9">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sz w:val="24"/>
                <w:szCs w:val="24"/>
                <w:lang w:val="en-US"/>
              </w:rPr>
            </w:pPr>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Hợp</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tác</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với</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các</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bộ</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phận</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nội</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bộ</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như</w:t>
            </w:r>
            <w:proofErr w:type="spellEnd"/>
            <w:r w:rsidRPr="00EA05E9">
              <w:rPr>
                <w:rFonts w:ascii="Times New Roman" w:eastAsia="Times New Roman" w:hAnsi="Times New Roman" w:cs="Times New Roman"/>
                <w:sz w:val="24"/>
                <w:szCs w:val="24"/>
                <w:lang w:val="en-US"/>
              </w:rPr>
              <w:t xml:space="preserve"> Pricing, Sales, Operations </w:t>
            </w:r>
            <w:proofErr w:type="spellStart"/>
            <w:r w:rsidRPr="00EA05E9">
              <w:rPr>
                <w:rFonts w:ascii="Times New Roman" w:eastAsia="Times New Roman" w:hAnsi="Times New Roman" w:cs="Times New Roman"/>
                <w:sz w:val="24"/>
                <w:szCs w:val="24"/>
                <w:lang w:val="en-US"/>
              </w:rPr>
              <w:t>để</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đảm</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bảo</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thông</w:t>
            </w:r>
            <w:proofErr w:type="spellEnd"/>
            <w:r w:rsidRPr="00EA05E9">
              <w:rPr>
                <w:rFonts w:ascii="Times New Roman" w:eastAsia="Times New Roman" w:hAnsi="Times New Roman" w:cs="Times New Roman"/>
                <w:sz w:val="24"/>
                <w:szCs w:val="24"/>
                <w:lang w:val="en-US"/>
              </w:rPr>
              <w:t xml:space="preserve"> tin </w:t>
            </w:r>
            <w:proofErr w:type="spellStart"/>
            <w:r w:rsidRPr="00EA05E9">
              <w:rPr>
                <w:rFonts w:ascii="Times New Roman" w:eastAsia="Times New Roman" w:hAnsi="Times New Roman" w:cs="Times New Roman"/>
                <w:sz w:val="24"/>
                <w:szCs w:val="24"/>
                <w:lang w:val="en-US"/>
              </w:rPr>
              <w:t>minh</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bạch</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kịp</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thời</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và</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chính</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xác</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giữa</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công</w:t>
            </w:r>
            <w:proofErr w:type="spellEnd"/>
            <w:r w:rsidRPr="00EA05E9">
              <w:rPr>
                <w:rFonts w:ascii="Times New Roman" w:eastAsia="Times New Roman" w:hAnsi="Times New Roman" w:cs="Times New Roman"/>
                <w:sz w:val="24"/>
                <w:szCs w:val="24"/>
                <w:lang w:val="en-US"/>
              </w:rPr>
              <w:t xml:space="preserve"> ty </w:t>
            </w:r>
            <w:proofErr w:type="spellStart"/>
            <w:r w:rsidRPr="00EA05E9">
              <w:rPr>
                <w:rFonts w:ascii="Times New Roman" w:eastAsia="Times New Roman" w:hAnsi="Times New Roman" w:cs="Times New Roman"/>
                <w:sz w:val="24"/>
                <w:szCs w:val="24"/>
                <w:lang w:val="en-US"/>
              </w:rPr>
              <w:t>và</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đối</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tác</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quốc</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tế</w:t>
            </w:r>
            <w:proofErr w:type="spellEnd"/>
            <w:r w:rsidRPr="00EA05E9">
              <w:rPr>
                <w:rFonts w:ascii="Times New Roman" w:eastAsia="Times New Roman" w:hAnsi="Times New Roman" w:cs="Times New Roman"/>
                <w:sz w:val="24"/>
                <w:szCs w:val="24"/>
                <w:lang w:val="en-US"/>
              </w:rPr>
              <w:t>.</w:t>
            </w:r>
          </w:p>
          <w:p w14:paraId="4152D07E" w14:textId="77777777" w:rsidR="00EA05E9" w:rsidRDefault="006C169D" w:rsidP="00EA05E9">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sz w:val="24"/>
                <w:szCs w:val="24"/>
                <w:lang w:val="en-US"/>
              </w:rPr>
            </w:pPr>
            <w:proofErr w:type="spellStart"/>
            <w:r w:rsidRPr="00EA05E9">
              <w:rPr>
                <w:rFonts w:ascii="Times New Roman" w:eastAsia="Times New Roman" w:hAnsi="Times New Roman" w:cs="Times New Roman"/>
                <w:sz w:val="24"/>
                <w:szCs w:val="24"/>
                <w:lang w:val="en-US"/>
              </w:rPr>
              <w:t>Tham</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gia</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các</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hội</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chợ</w:t>
            </w:r>
            <w:proofErr w:type="spellEnd"/>
            <w:r w:rsidRPr="00EA05E9">
              <w:rPr>
                <w:rFonts w:ascii="Times New Roman" w:eastAsia="Times New Roman" w:hAnsi="Times New Roman" w:cs="Times New Roman"/>
                <w:sz w:val="24"/>
                <w:szCs w:val="24"/>
                <w:lang w:val="en-US"/>
              </w:rPr>
              <w:t xml:space="preserve"> logistics, </w:t>
            </w:r>
            <w:proofErr w:type="spellStart"/>
            <w:r w:rsidRPr="00EA05E9">
              <w:rPr>
                <w:rFonts w:ascii="Times New Roman" w:eastAsia="Times New Roman" w:hAnsi="Times New Roman" w:cs="Times New Roman"/>
                <w:sz w:val="24"/>
                <w:szCs w:val="24"/>
                <w:lang w:val="en-US"/>
              </w:rPr>
              <w:t>hội</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nghị</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đối</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tác</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quốc</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tế</w:t>
            </w:r>
            <w:proofErr w:type="spellEnd"/>
            <w:r w:rsidRPr="00EA05E9">
              <w:rPr>
                <w:rFonts w:ascii="Times New Roman" w:eastAsia="Times New Roman" w:hAnsi="Times New Roman" w:cs="Times New Roman"/>
                <w:sz w:val="24"/>
                <w:szCs w:val="24"/>
                <w:lang w:val="en-US"/>
              </w:rPr>
              <w:t xml:space="preserve"> (WCA, FIATA, </w:t>
            </w:r>
            <w:proofErr w:type="spellStart"/>
            <w:r w:rsidRPr="00EA05E9">
              <w:rPr>
                <w:rFonts w:ascii="Times New Roman" w:eastAsia="Times New Roman" w:hAnsi="Times New Roman" w:cs="Times New Roman"/>
                <w:sz w:val="24"/>
                <w:szCs w:val="24"/>
                <w:lang w:val="en-US"/>
              </w:rPr>
              <w:t>Lognet</w:t>
            </w:r>
            <w:proofErr w:type="spellEnd"/>
            <w:r w:rsidRPr="00EA05E9">
              <w:rPr>
                <w:rFonts w:ascii="Times New Roman" w:eastAsia="Times New Roman" w:hAnsi="Times New Roman" w:cs="Times New Roman"/>
                <w:sz w:val="24"/>
                <w:szCs w:val="24"/>
                <w:lang w:val="en-US"/>
              </w:rPr>
              <w:t xml:space="preserve">, PPL...) </w:t>
            </w:r>
            <w:proofErr w:type="spellStart"/>
            <w:r w:rsidRPr="00EA05E9">
              <w:rPr>
                <w:rFonts w:ascii="Times New Roman" w:eastAsia="Times New Roman" w:hAnsi="Times New Roman" w:cs="Times New Roman"/>
                <w:sz w:val="24"/>
                <w:szCs w:val="24"/>
                <w:lang w:val="en-US"/>
              </w:rPr>
              <w:t>để</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tìm</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kiếm</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đại</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lý</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mới</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và</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xây</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dựng</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thương</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hiệu</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doanh</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nghiệp</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trên</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thị</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trường</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quốc</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tế</w:t>
            </w:r>
            <w:proofErr w:type="spellEnd"/>
            <w:r w:rsidRPr="00EA05E9">
              <w:rPr>
                <w:rFonts w:ascii="Times New Roman" w:eastAsia="Times New Roman" w:hAnsi="Times New Roman" w:cs="Times New Roman"/>
                <w:sz w:val="24"/>
                <w:szCs w:val="24"/>
                <w:lang w:val="en-US"/>
              </w:rPr>
              <w:t>.</w:t>
            </w:r>
          </w:p>
          <w:p w14:paraId="3E3D75F0" w14:textId="7B8891EB" w:rsidR="006C169D" w:rsidRPr="00EA05E9" w:rsidRDefault="006C169D" w:rsidP="00EA05E9">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sz w:val="24"/>
                <w:szCs w:val="24"/>
                <w:lang w:val="en-US"/>
              </w:rPr>
            </w:pPr>
            <w:proofErr w:type="spellStart"/>
            <w:r w:rsidRPr="00EA05E9">
              <w:rPr>
                <w:rFonts w:ascii="Times New Roman" w:eastAsia="Times New Roman" w:hAnsi="Times New Roman" w:cs="Times New Roman"/>
                <w:sz w:val="24"/>
                <w:szCs w:val="24"/>
                <w:lang w:val="en-US"/>
              </w:rPr>
              <w:t>Quản</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lý</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và</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cập</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nhật</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thông</w:t>
            </w:r>
            <w:proofErr w:type="spellEnd"/>
            <w:r w:rsidRPr="00EA05E9">
              <w:rPr>
                <w:rFonts w:ascii="Times New Roman" w:eastAsia="Times New Roman" w:hAnsi="Times New Roman" w:cs="Times New Roman"/>
                <w:sz w:val="24"/>
                <w:szCs w:val="24"/>
                <w:lang w:val="en-US"/>
              </w:rPr>
              <w:t xml:space="preserve"> tin </w:t>
            </w:r>
            <w:proofErr w:type="spellStart"/>
            <w:r w:rsidRPr="00EA05E9">
              <w:rPr>
                <w:rFonts w:ascii="Times New Roman" w:eastAsia="Times New Roman" w:hAnsi="Times New Roman" w:cs="Times New Roman"/>
                <w:sz w:val="24"/>
                <w:szCs w:val="24"/>
                <w:lang w:val="en-US"/>
              </w:rPr>
              <w:t>hệ</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thống</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đại</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lý</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điều</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khoản</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thanh</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toán</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hợp</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đồng</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hiệu</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suất</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hợp</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tác</w:t>
            </w:r>
            <w:proofErr w:type="spellEnd"/>
            <w:r w:rsidRPr="00EA05E9">
              <w:rPr>
                <w:rFonts w:ascii="Times New Roman" w:eastAsia="Times New Roman" w:hAnsi="Times New Roman" w:cs="Times New Roman"/>
                <w:sz w:val="24"/>
                <w:szCs w:val="24"/>
                <w:lang w:val="en-US"/>
              </w:rPr>
              <w:t>...</w:t>
            </w:r>
          </w:p>
          <w:p w14:paraId="56E2425E" w14:textId="39AEE41D" w:rsidR="006C169D" w:rsidRPr="00EA05E9" w:rsidRDefault="006C169D" w:rsidP="00EA05E9">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sz w:val="24"/>
                <w:szCs w:val="24"/>
                <w:lang w:val="en-US"/>
              </w:rPr>
            </w:pPr>
            <w:proofErr w:type="spellStart"/>
            <w:r w:rsidRPr="00EA05E9">
              <w:rPr>
                <w:rFonts w:ascii="Times New Roman" w:eastAsia="Times New Roman" w:hAnsi="Times New Roman" w:cs="Times New Roman"/>
                <w:sz w:val="24"/>
                <w:szCs w:val="24"/>
                <w:lang w:val="en-US"/>
              </w:rPr>
              <w:t>Hỗ</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trợ</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đàm</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phán</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và</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ký</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kết</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thỏa</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thuận</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đại</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lý</w:t>
            </w:r>
            <w:proofErr w:type="spellEnd"/>
            <w:r w:rsidRPr="00EA05E9">
              <w:rPr>
                <w:rFonts w:ascii="Times New Roman" w:eastAsia="Times New Roman" w:hAnsi="Times New Roman" w:cs="Times New Roman"/>
                <w:sz w:val="24"/>
                <w:szCs w:val="24"/>
                <w:lang w:val="en-US"/>
              </w:rPr>
              <w:t xml:space="preserve"> song </w:t>
            </w:r>
            <w:proofErr w:type="spellStart"/>
            <w:r w:rsidRPr="00EA05E9">
              <w:rPr>
                <w:rFonts w:ascii="Times New Roman" w:eastAsia="Times New Roman" w:hAnsi="Times New Roman" w:cs="Times New Roman"/>
                <w:sz w:val="24"/>
                <w:szCs w:val="24"/>
                <w:lang w:val="en-US"/>
              </w:rPr>
              <w:t>phương</w:t>
            </w:r>
            <w:proofErr w:type="spellEnd"/>
            <w:r w:rsidRPr="00EA05E9">
              <w:rPr>
                <w:rFonts w:ascii="Times New Roman" w:eastAsia="Times New Roman" w:hAnsi="Times New Roman" w:cs="Times New Roman"/>
                <w:sz w:val="24"/>
                <w:szCs w:val="24"/>
                <w:lang w:val="en-US"/>
              </w:rPr>
              <w:t xml:space="preserve"> (mutual c</w:t>
            </w:r>
            <w:bookmarkStart w:id="0" w:name="_GoBack"/>
            <w:bookmarkEnd w:id="0"/>
            <w:r w:rsidRPr="00EA05E9">
              <w:rPr>
                <w:rFonts w:ascii="Times New Roman" w:eastAsia="Times New Roman" w:hAnsi="Times New Roman" w:cs="Times New Roman"/>
                <w:sz w:val="24"/>
                <w:szCs w:val="24"/>
                <w:lang w:val="en-US"/>
              </w:rPr>
              <w:t>ooperation agreement).</w:t>
            </w:r>
          </w:p>
          <w:p w14:paraId="6B71FA3A" w14:textId="1D755879" w:rsidR="005600AC" w:rsidRPr="00EA05E9" w:rsidRDefault="006C169D" w:rsidP="00EA05E9">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sz w:val="24"/>
                <w:szCs w:val="24"/>
                <w:lang w:val="en-US"/>
              </w:rPr>
            </w:pPr>
            <w:proofErr w:type="spellStart"/>
            <w:r w:rsidRPr="00EA05E9">
              <w:rPr>
                <w:rFonts w:ascii="Times New Roman" w:eastAsia="Times New Roman" w:hAnsi="Times New Roman" w:cs="Times New Roman"/>
                <w:sz w:val="24"/>
                <w:szCs w:val="24"/>
                <w:lang w:val="en-US"/>
              </w:rPr>
              <w:t>Thực</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hiện</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báo</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cáo</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định</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kỳ</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về</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hoạt</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động</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đối</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ngoại</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tiềm</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năng</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hợp</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tác</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rủi</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ro</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và</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cơ</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hội</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mở</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rộng</w:t>
            </w:r>
            <w:proofErr w:type="spellEnd"/>
            <w:r w:rsidRPr="00EA05E9">
              <w:rPr>
                <w:rFonts w:ascii="Times New Roman" w:eastAsia="Times New Roman" w:hAnsi="Times New Roman" w:cs="Times New Roman"/>
                <w:sz w:val="24"/>
                <w:szCs w:val="24"/>
                <w:lang w:val="en-US"/>
              </w:rPr>
              <w:t xml:space="preserve"> </w:t>
            </w:r>
            <w:proofErr w:type="spellStart"/>
            <w:r w:rsidRPr="00EA05E9">
              <w:rPr>
                <w:rFonts w:ascii="Times New Roman" w:eastAsia="Times New Roman" w:hAnsi="Times New Roman" w:cs="Times New Roman"/>
                <w:sz w:val="24"/>
                <w:szCs w:val="24"/>
                <w:lang w:val="en-US"/>
              </w:rPr>
              <w:t>tuyến</w:t>
            </w:r>
            <w:proofErr w:type="spellEnd"/>
            <w:r w:rsidRPr="00EA05E9">
              <w:rPr>
                <w:rFonts w:ascii="Times New Roman" w:eastAsia="Times New Roman" w:hAnsi="Times New Roman" w:cs="Times New Roman"/>
                <w:sz w:val="24"/>
                <w:szCs w:val="24"/>
                <w:lang w:val="en-US"/>
              </w:rPr>
              <w:t>.</w:t>
            </w:r>
          </w:p>
        </w:tc>
      </w:tr>
      <w:tr w:rsidR="005600AC" w14:paraId="24BE3DD3" w14:textId="77777777" w:rsidTr="0057138D">
        <w:trPr>
          <w:trHeight w:val="686"/>
        </w:trPr>
        <w:tc>
          <w:tcPr>
            <w:tcW w:w="10498" w:type="dxa"/>
            <w:tcBorders>
              <w:top w:val="single" w:sz="4" w:space="0" w:color="auto"/>
            </w:tcBorders>
          </w:tcPr>
          <w:p w14:paraId="77056345" w14:textId="1B092A29" w:rsidR="005600AC" w:rsidRPr="0057138D" w:rsidRDefault="005600AC" w:rsidP="005600AC">
            <w:pPr>
              <w:pStyle w:val="TableParagraph"/>
              <w:tabs>
                <w:tab w:val="left" w:pos="830"/>
              </w:tabs>
              <w:spacing w:before="153" w:line="276" w:lineRule="auto"/>
              <w:ind w:left="583"/>
              <w:rPr>
                <w:rFonts w:ascii="Times New Roman" w:hAnsi="Times New Roman" w:cs="Times New Roman"/>
                <w:sz w:val="24"/>
                <w:szCs w:val="24"/>
              </w:rPr>
            </w:pPr>
            <w:r>
              <w:rPr>
                <w:rFonts w:ascii="Times New Roman" w:hAnsi="Times New Roman" w:cs="Times New Roman"/>
                <w:b/>
                <w:sz w:val="24"/>
                <w:szCs w:val="24"/>
                <w:lang w:val="en-US"/>
              </w:rPr>
              <w:t xml:space="preserve">                                                                   F. </w:t>
            </w:r>
            <w:r w:rsidRPr="0057138D">
              <w:rPr>
                <w:rFonts w:ascii="Times New Roman" w:hAnsi="Times New Roman" w:cs="Times New Roman"/>
                <w:b/>
                <w:sz w:val="24"/>
                <w:szCs w:val="24"/>
                <w:lang w:val="en-US"/>
              </w:rPr>
              <w:t>QUYỀN LỢI</w:t>
            </w:r>
          </w:p>
        </w:tc>
      </w:tr>
      <w:tr w:rsidR="005600AC" w14:paraId="0566D9BE" w14:textId="77777777" w:rsidTr="006C169D">
        <w:trPr>
          <w:trHeight w:val="2328"/>
        </w:trPr>
        <w:tc>
          <w:tcPr>
            <w:tcW w:w="10498" w:type="dxa"/>
            <w:tcBorders>
              <w:top w:val="single" w:sz="4" w:space="0" w:color="auto"/>
            </w:tcBorders>
          </w:tcPr>
          <w:p w14:paraId="5F95705F" w14:textId="77777777" w:rsidR="006C169D" w:rsidRDefault="006C169D" w:rsidP="006C169D">
            <w:pPr>
              <w:pStyle w:val="NormalWeb"/>
              <w:numPr>
                <w:ilvl w:val="0"/>
                <w:numId w:val="16"/>
              </w:numPr>
              <w:spacing w:line="360" w:lineRule="auto"/>
            </w:pPr>
            <w:proofErr w:type="spellStart"/>
            <w:r>
              <w:rPr>
                <w:rStyle w:val="Strong"/>
              </w:rPr>
              <w:lastRenderedPageBreak/>
              <w:t>Lương</w:t>
            </w:r>
            <w:proofErr w:type="spellEnd"/>
            <w:r>
              <w:rPr>
                <w:rStyle w:val="Strong"/>
              </w:rPr>
              <w:t xml:space="preserve"> </w:t>
            </w:r>
            <w:proofErr w:type="spellStart"/>
            <w:r>
              <w:rPr>
                <w:rStyle w:val="Strong"/>
              </w:rPr>
              <w:t>cơ</w:t>
            </w:r>
            <w:proofErr w:type="spellEnd"/>
            <w:r>
              <w:rPr>
                <w:rStyle w:val="Strong"/>
              </w:rPr>
              <w:t xml:space="preserve"> </w:t>
            </w:r>
            <w:proofErr w:type="spellStart"/>
            <w:r>
              <w:rPr>
                <w:rStyle w:val="Strong"/>
              </w:rPr>
              <w:t>bản</w:t>
            </w:r>
            <w:proofErr w:type="spellEnd"/>
            <w:r>
              <w:rPr>
                <w:rStyle w:val="Strong"/>
              </w:rPr>
              <w:t xml:space="preserve"> </w:t>
            </w:r>
            <w:proofErr w:type="spellStart"/>
            <w:r>
              <w:rPr>
                <w:rStyle w:val="Strong"/>
              </w:rPr>
              <w:t>hấp</w:t>
            </w:r>
            <w:proofErr w:type="spellEnd"/>
            <w:r>
              <w:rPr>
                <w:rStyle w:val="Strong"/>
              </w:rPr>
              <w:t xml:space="preserve"> </w:t>
            </w:r>
            <w:proofErr w:type="spellStart"/>
            <w:r>
              <w:rPr>
                <w:rStyle w:val="Strong"/>
              </w:rPr>
              <w:t>dẫn</w:t>
            </w:r>
            <w:proofErr w:type="spellEnd"/>
            <w:r>
              <w:rPr>
                <w:rStyle w:val="Strong"/>
              </w:rPr>
              <w:t xml:space="preserve"> + </w:t>
            </w:r>
            <w:proofErr w:type="spellStart"/>
            <w:r>
              <w:rPr>
                <w:rStyle w:val="Strong"/>
              </w:rPr>
              <w:t>phụ</w:t>
            </w:r>
            <w:proofErr w:type="spellEnd"/>
            <w:r>
              <w:rPr>
                <w:rStyle w:val="Strong"/>
              </w:rPr>
              <w:t xml:space="preserve"> </w:t>
            </w:r>
            <w:proofErr w:type="spellStart"/>
            <w:r>
              <w:rPr>
                <w:rStyle w:val="Strong"/>
              </w:rPr>
              <w:t>cấp</w:t>
            </w:r>
            <w:proofErr w:type="spellEnd"/>
            <w:r>
              <w:rPr>
                <w:rStyle w:val="Strong"/>
              </w:rPr>
              <w:t xml:space="preserve"> </w:t>
            </w:r>
            <w:proofErr w:type="spellStart"/>
            <w:r>
              <w:rPr>
                <w:rStyle w:val="Strong"/>
              </w:rPr>
              <w:t>ngoại</w:t>
            </w:r>
            <w:proofErr w:type="spellEnd"/>
            <w:r>
              <w:rPr>
                <w:rStyle w:val="Strong"/>
              </w:rPr>
              <w:t xml:space="preserve"> </w:t>
            </w:r>
            <w:proofErr w:type="spellStart"/>
            <w:r>
              <w:rPr>
                <w:rStyle w:val="Strong"/>
              </w:rPr>
              <w:t>ngữ</w:t>
            </w:r>
            <w:proofErr w:type="spellEnd"/>
            <w:r>
              <w:rPr>
                <w:rStyle w:val="Strong"/>
              </w:rPr>
              <w:t xml:space="preserve"> + </w:t>
            </w:r>
            <w:proofErr w:type="spellStart"/>
            <w:r>
              <w:rPr>
                <w:rStyle w:val="Strong"/>
              </w:rPr>
              <w:t>thưởng</w:t>
            </w:r>
            <w:proofErr w:type="spellEnd"/>
            <w:r>
              <w:rPr>
                <w:rStyle w:val="Strong"/>
              </w:rPr>
              <w:t xml:space="preserve"> </w:t>
            </w:r>
            <w:proofErr w:type="spellStart"/>
            <w:r>
              <w:rPr>
                <w:rStyle w:val="Strong"/>
              </w:rPr>
              <w:t>theo</w:t>
            </w:r>
            <w:proofErr w:type="spellEnd"/>
            <w:r>
              <w:rPr>
                <w:rStyle w:val="Strong"/>
              </w:rPr>
              <w:t xml:space="preserve"> KPI.</w:t>
            </w:r>
          </w:p>
          <w:p w14:paraId="0304C502" w14:textId="77777777" w:rsidR="006C169D" w:rsidRDefault="006C169D" w:rsidP="006C169D">
            <w:pPr>
              <w:pStyle w:val="NormalWeb"/>
              <w:numPr>
                <w:ilvl w:val="0"/>
                <w:numId w:val="16"/>
              </w:numPr>
              <w:spacing w:line="360" w:lineRule="auto"/>
            </w:pPr>
            <w:proofErr w:type="spellStart"/>
            <w:r>
              <w:t>Môi</w:t>
            </w:r>
            <w:proofErr w:type="spellEnd"/>
            <w:r>
              <w:t xml:space="preserve"> </w:t>
            </w:r>
            <w:proofErr w:type="spellStart"/>
            <w:r>
              <w:t>trường</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chuyên</w:t>
            </w:r>
            <w:proofErr w:type="spellEnd"/>
            <w:r>
              <w:t xml:space="preserve"> </w:t>
            </w:r>
            <w:proofErr w:type="spellStart"/>
            <w:r>
              <w:t>nghiệp</w:t>
            </w:r>
            <w:proofErr w:type="spellEnd"/>
            <w:r>
              <w:t xml:space="preserve">, </w:t>
            </w:r>
            <w:proofErr w:type="spellStart"/>
            <w:r>
              <w:t>có</w:t>
            </w:r>
            <w:proofErr w:type="spellEnd"/>
            <w:r>
              <w:t xml:space="preserve"> </w:t>
            </w:r>
            <w:proofErr w:type="spellStart"/>
            <w:r>
              <w:t>cơ</w:t>
            </w:r>
            <w:proofErr w:type="spellEnd"/>
            <w:r>
              <w:t xml:space="preserve"> </w:t>
            </w:r>
            <w:proofErr w:type="spellStart"/>
            <w:r>
              <w:t>hội</w:t>
            </w:r>
            <w:proofErr w:type="spellEnd"/>
            <w:r>
              <w:t xml:space="preserve"> </w:t>
            </w:r>
            <w:proofErr w:type="spellStart"/>
            <w:r>
              <w:t>đi</w:t>
            </w:r>
            <w:proofErr w:type="spellEnd"/>
            <w:r>
              <w:t xml:space="preserve"> </w:t>
            </w:r>
            <w:proofErr w:type="spellStart"/>
            <w:r>
              <w:t>công</w:t>
            </w:r>
            <w:proofErr w:type="spellEnd"/>
            <w:r>
              <w:t xml:space="preserve"> </w:t>
            </w:r>
            <w:proofErr w:type="spellStart"/>
            <w:r>
              <w:t>tác</w:t>
            </w:r>
            <w:proofErr w:type="spellEnd"/>
            <w:r>
              <w:t xml:space="preserve"> </w:t>
            </w:r>
            <w:proofErr w:type="spellStart"/>
            <w:r>
              <w:t>và</w:t>
            </w:r>
            <w:proofErr w:type="spellEnd"/>
            <w:r>
              <w:t xml:space="preserve"> </w:t>
            </w:r>
            <w:proofErr w:type="spellStart"/>
            <w:r>
              <w:t>tham</w:t>
            </w:r>
            <w:proofErr w:type="spellEnd"/>
            <w:r>
              <w:t xml:space="preserve"> </w:t>
            </w:r>
            <w:proofErr w:type="spellStart"/>
            <w:r>
              <w:t>dự</w:t>
            </w:r>
            <w:proofErr w:type="spellEnd"/>
            <w:r>
              <w:t xml:space="preserve"> </w:t>
            </w:r>
            <w:proofErr w:type="spellStart"/>
            <w:r>
              <w:t>hội</w:t>
            </w:r>
            <w:proofErr w:type="spellEnd"/>
            <w:r>
              <w:t xml:space="preserve"> </w:t>
            </w:r>
            <w:proofErr w:type="spellStart"/>
            <w:r>
              <w:t>nghị</w:t>
            </w:r>
            <w:proofErr w:type="spellEnd"/>
            <w:r>
              <w:t xml:space="preserve"> </w:t>
            </w:r>
            <w:proofErr w:type="spellStart"/>
            <w:r>
              <w:t>nước</w:t>
            </w:r>
            <w:proofErr w:type="spellEnd"/>
            <w:r>
              <w:t xml:space="preserve"> </w:t>
            </w:r>
            <w:proofErr w:type="spellStart"/>
            <w:r>
              <w:t>ngoài</w:t>
            </w:r>
            <w:proofErr w:type="spellEnd"/>
            <w:r>
              <w:t>.</w:t>
            </w:r>
          </w:p>
          <w:p w14:paraId="69067EB1" w14:textId="77777777" w:rsidR="006C169D" w:rsidRDefault="006C169D" w:rsidP="006C169D">
            <w:pPr>
              <w:pStyle w:val="NormalWeb"/>
              <w:numPr>
                <w:ilvl w:val="0"/>
                <w:numId w:val="16"/>
              </w:numPr>
              <w:spacing w:line="360" w:lineRule="auto"/>
            </w:pPr>
            <w:proofErr w:type="spellStart"/>
            <w:r>
              <w:t>Cơ</w:t>
            </w:r>
            <w:proofErr w:type="spellEnd"/>
            <w:r>
              <w:t xml:space="preserve"> </w:t>
            </w:r>
            <w:proofErr w:type="spellStart"/>
            <w:r>
              <w:t>hội</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lên</w:t>
            </w:r>
            <w:proofErr w:type="spellEnd"/>
            <w:r>
              <w:t xml:space="preserve"> </w:t>
            </w:r>
            <w:proofErr w:type="spellStart"/>
            <w:r>
              <w:t>vị</w:t>
            </w:r>
            <w:proofErr w:type="spellEnd"/>
            <w:r>
              <w:t xml:space="preserve"> </w:t>
            </w:r>
            <w:proofErr w:type="spellStart"/>
            <w:r>
              <w:t>trí</w:t>
            </w:r>
            <w:proofErr w:type="spellEnd"/>
            <w:r>
              <w:t xml:space="preserve"> Overseas Business Development Manager </w:t>
            </w:r>
            <w:proofErr w:type="spellStart"/>
            <w:r>
              <w:t>hoặc</w:t>
            </w:r>
            <w:proofErr w:type="spellEnd"/>
            <w:r>
              <w:t xml:space="preserve"> </w:t>
            </w:r>
            <w:proofErr w:type="spellStart"/>
            <w:r>
              <w:t>Trưởng</w:t>
            </w:r>
            <w:proofErr w:type="spellEnd"/>
            <w:r>
              <w:t xml:space="preserve"> </w:t>
            </w:r>
            <w:proofErr w:type="spellStart"/>
            <w:r>
              <w:t>phòng</w:t>
            </w:r>
            <w:proofErr w:type="spellEnd"/>
            <w:r>
              <w:t xml:space="preserve"> </w:t>
            </w:r>
            <w:proofErr w:type="spellStart"/>
            <w:r>
              <w:t>Đối</w:t>
            </w:r>
            <w:proofErr w:type="spellEnd"/>
            <w:r>
              <w:t xml:space="preserve"> </w:t>
            </w:r>
            <w:proofErr w:type="spellStart"/>
            <w:r>
              <w:t>ngoại</w:t>
            </w:r>
            <w:proofErr w:type="spellEnd"/>
            <w:r>
              <w:t>.</w:t>
            </w:r>
          </w:p>
          <w:p w14:paraId="39374982" w14:textId="77777777" w:rsidR="006C169D" w:rsidRDefault="006C169D" w:rsidP="006C169D">
            <w:pPr>
              <w:pStyle w:val="NormalWeb"/>
              <w:numPr>
                <w:ilvl w:val="0"/>
                <w:numId w:val="16"/>
              </w:numPr>
              <w:spacing w:line="360" w:lineRule="auto"/>
            </w:pPr>
            <w:proofErr w:type="spellStart"/>
            <w:r>
              <w:t>Được</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chuyên</w:t>
            </w:r>
            <w:proofErr w:type="spellEnd"/>
            <w:r>
              <w:t xml:space="preserve"> </w:t>
            </w:r>
            <w:proofErr w:type="spellStart"/>
            <w:r>
              <w:t>sâu</w:t>
            </w:r>
            <w:proofErr w:type="spellEnd"/>
            <w:r>
              <w:t xml:space="preserve"> </w:t>
            </w:r>
            <w:proofErr w:type="spellStart"/>
            <w:r>
              <w:t>về</w:t>
            </w:r>
            <w:proofErr w:type="spellEnd"/>
            <w:r>
              <w:t xml:space="preserve"> logistics </w:t>
            </w:r>
            <w:proofErr w:type="spellStart"/>
            <w:r>
              <w:t>quốc</w:t>
            </w:r>
            <w:proofErr w:type="spellEnd"/>
            <w:r>
              <w:t xml:space="preserve"> </w:t>
            </w:r>
            <w:proofErr w:type="spellStart"/>
            <w:r>
              <w:t>tế</w:t>
            </w:r>
            <w:proofErr w:type="spellEnd"/>
            <w:r>
              <w:t xml:space="preserve">, </w:t>
            </w:r>
            <w:proofErr w:type="spellStart"/>
            <w:r>
              <w:t>hợp</w:t>
            </w:r>
            <w:proofErr w:type="spellEnd"/>
            <w:r>
              <w:t xml:space="preserve"> </w:t>
            </w:r>
            <w:proofErr w:type="spellStart"/>
            <w:r>
              <w:t>tác</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kỹ</w:t>
            </w:r>
            <w:proofErr w:type="spellEnd"/>
            <w:r>
              <w:t xml:space="preserve"> </w:t>
            </w:r>
            <w:proofErr w:type="spellStart"/>
            <w:r>
              <w:t>năng</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toàn</w:t>
            </w:r>
            <w:proofErr w:type="spellEnd"/>
            <w:r>
              <w:t xml:space="preserve"> </w:t>
            </w:r>
            <w:proofErr w:type="spellStart"/>
            <w:r>
              <w:t>cầu</w:t>
            </w:r>
            <w:proofErr w:type="spellEnd"/>
            <w:r>
              <w:t>.</w:t>
            </w:r>
          </w:p>
          <w:p w14:paraId="190BDEB7" w14:textId="77777777" w:rsidR="006C169D" w:rsidRDefault="006C169D" w:rsidP="006C169D">
            <w:pPr>
              <w:pStyle w:val="NormalWeb"/>
              <w:numPr>
                <w:ilvl w:val="0"/>
                <w:numId w:val="16"/>
              </w:numPr>
              <w:spacing w:line="360" w:lineRule="auto"/>
            </w:pPr>
            <w:proofErr w:type="spellStart"/>
            <w:r>
              <w:t>Đầy</w:t>
            </w:r>
            <w:proofErr w:type="spellEnd"/>
            <w:r>
              <w:t xml:space="preserve"> </w:t>
            </w:r>
            <w:proofErr w:type="spellStart"/>
            <w:r>
              <w:t>đủ</w:t>
            </w:r>
            <w:proofErr w:type="spellEnd"/>
            <w:r>
              <w:t xml:space="preserve"> </w:t>
            </w:r>
            <w:proofErr w:type="spellStart"/>
            <w:r>
              <w:t>phúc</w:t>
            </w:r>
            <w:proofErr w:type="spellEnd"/>
            <w:r>
              <w:t xml:space="preserve"> </w:t>
            </w:r>
            <w:proofErr w:type="spellStart"/>
            <w:r>
              <w:t>lợi</w:t>
            </w:r>
            <w:proofErr w:type="spellEnd"/>
            <w:r>
              <w:t xml:space="preserve"> BHXH, BHYT, BHTN, </w:t>
            </w:r>
            <w:proofErr w:type="spellStart"/>
            <w:r>
              <w:t>ngày</w:t>
            </w:r>
            <w:proofErr w:type="spellEnd"/>
            <w:r>
              <w:t xml:space="preserve"> </w:t>
            </w:r>
            <w:proofErr w:type="spellStart"/>
            <w:r>
              <w:t>nghỉ</w:t>
            </w:r>
            <w:proofErr w:type="spellEnd"/>
            <w:r>
              <w:t xml:space="preserve">, team building, </w:t>
            </w:r>
            <w:proofErr w:type="spellStart"/>
            <w:r>
              <w:t>lương</w:t>
            </w:r>
            <w:proofErr w:type="spellEnd"/>
            <w:r>
              <w:t xml:space="preserve"> </w:t>
            </w:r>
            <w:proofErr w:type="spellStart"/>
            <w:r>
              <w:t>tháng</w:t>
            </w:r>
            <w:proofErr w:type="spellEnd"/>
            <w:r>
              <w:t xml:space="preserve"> 13.</w:t>
            </w:r>
          </w:p>
          <w:p w14:paraId="76BB2AD3" w14:textId="661C1D1B" w:rsidR="005D2F9C" w:rsidRPr="005D2F9C" w:rsidRDefault="005D2F9C" w:rsidP="005600AC">
            <w:pPr>
              <w:pStyle w:val="TableParagraph"/>
              <w:tabs>
                <w:tab w:val="left" w:pos="830"/>
              </w:tabs>
              <w:spacing w:before="153" w:line="360" w:lineRule="auto"/>
              <w:ind w:left="583"/>
              <w:rPr>
                <w:rFonts w:ascii="Times New Roman" w:hAnsi="Times New Roman" w:cs="Times New Roman"/>
                <w:sz w:val="24"/>
                <w:szCs w:val="24"/>
                <w:lang w:val="en-US"/>
              </w:rPr>
            </w:pPr>
          </w:p>
        </w:tc>
      </w:tr>
      <w:tr w:rsidR="005600AC" w14:paraId="502BF8CD" w14:textId="77777777" w:rsidTr="0057138D">
        <w:trPr>
          <w:trHeight w:val="564"/>
        </w:trPr>
        <w:tc>
          <w:tcPr>
            <w:tcW w:w="10498" w:type="dxa"/>
          </w:tcPr>
          <w:p w14:paraId="213D8535" w14:textId="15E06A84" w:rsidR="005600AC" w:rsidRPr="0057138D" w:rsidRDefault="005600AC" w:rsidP="005600AC">
            <w:pPr>
              <w:widowControl/>
              <w:autoSpaceDE/>
              <w:autoSpaceDN/>
              <w:spacing w:before="100" w:beforeAutospacing="1" w:after="100" w:afterAutospacing="1" w:line="276" w:lineRule="auto"/>
              <w:outlineLvl w:val="2"/>
              <w:rPr>
                <w:rFonts w:ascii="Times New Roman" w:eastAsia="Times New Roman" w:hAnsi="Times New Roman" w:cs="Times New Roman"/>
                <w:b/>
                <w:bCs/>
                <w:sz w:val="28"/>
                <w:szCs w:val="28"/>
                <w:lang w:val="en-US"/>
              </w:rPr>
            </w:pPr>
            <w:r w:rsidRPr="0057138D">
              <w:rPr>
                <w:rFonts w:ascii="Times New Roman" w:eastAsia="Times New Roman" w:hAnsi="Times New Roman" w:cs="Times New Roman"/>
                <w:b/>
                <w:bCs/>
                <w:sz w:val="28"/>
                <w:szCs w:val="28"/>
                <w:lang w:val="en-US"/>
              </w:rPr>
              <w:t xml:space="preserve">                                                   </w:t>
            </w:r>
            <w:r>
              <w:rPr>
                <w:rFonts w:ascii="Times New Roman" w:eastAsia="Times New Roman" w:hAnsi="Times New Roman" w:cs="Times New Roman"/>
                <w:b/>
                <w:bCs/>
                <w:sz w:val="28"/>
                <w:szCs w:val="28"/>
                <w:lang w:val="en-US"/>
              </w:rPr>
              <w:t>G</w:t>
            </w:r>
            <w:r w:rsidRPr="0057138D">
              <w:rPr>
                <w:rFonts w:ascii="Times New Roman" w:eastAsia="Times New Roman" w:hAnsi="Times New Roman" w:cs="Times New Roman"/>
                <w:b/>
                <w:bCs/>
                <w:sz w:val="28"/>
                <w:szCs w:val="28"/>
                <w:lang w:val="en-US"/>
              </w:rPr>
              <w:t xml:space="preserve">. </w:t>
            </w:r>
            <w:proofErr w:type="spellStart"/>
            <w:r w:rsidRPr="0057138D">
              <w:rPr>
                <w:rFonts w:ascii="Times New Roman" w:eastAsia="Times New Roman" w:hAnsi="Times New Roman" w:cs="Times New Roman"/>
                <w:b/>
                <w:bCs/>
                <w:sz w:val="28"/>
                <w:szCs w:val="28"/>
                <w:lang w:val="en-US"/>
              </w:rPr>
              <w:t>Yêu</w:t>
            </w:r>
            <w:proofErr w:type="spellEnd"/>
            <w:r w:rsidRPr="0057138D">
              <w:rPr>
                <w:rFonts w:ascii="Times New Roman" w:eastAsia="Times New Roman" w:hAnsi="Times New Roman" w:cs="Times New Roman"/>
                <w:b/>
                <w:bCs/>
                <w:sz w:val="28"/>
                <w:szCs w:val="28"/>
                <w:lang w:val="en-US"/>
              </w:rPr>
              <w:t xml:space="preserve"> </w:t>
            </w:r>
            <w:proofErr w:type="spellStart"/>
            <w:r w:rsidRPr="0057138D">
              <w:rPr>
                <w:rFonts w:ascii="Times New Roman" w:eastAsia="Times New Roman" w:hAnsi="Times New Roman" w:cs="Times New Roman"/>
                <w:b/>
                <w:bCs/>
                <w:sz w:val="28"/>
                <w:szCs w:val="28"/>
                <w:lang w:val="en-US"/>
              </w:rPr>
              <w:t>cầu</w:t>
            </w:r>
            <w:proofErr w:type="spellEnd"/>
            <w:r w:rsidRPr="0057138D">
              <w:rPr>
                <w:rFonts w:ascii="Times New Roman" w:eastAsia="Times New Roman" w:hAnsi="Times New Roman" w:cs="Times New Roman"/>
                <w:b/>
                <w:bCs/>
                <w:sz w:val="28"/>
                <w:szCs w:val="28"/>
                <w:lang w:val="en-US"/>
              </w:rPr>
              <w:t xml:space="preserve"> </w:t>
            </w:r>
            <w:proofErr w:type="spellStart"/>
            <w:r w:rsidRPr="0057138D">
              <w:rPr>
                <w:rFonts w:ascii="Times New Roman" w:eastAsia="Times New Roman" w:hAnsi="Times New Roman" w:cs="Times New Roman"/>
                <w:b/>
                <w:bCs/>
                <w:sz w:val="28"/>
                <w:szCs w:val="28"/>
                <w:lang w:val="en-US"/>
              </w:rPr>
              <w:t>công</w:t>
            </w:r>
            <w:proofErr w:type="spellEnd"/>
            <w:r w:rsidRPr="0057138D">
              <w:rPr>
                <w:rFonts w:ascii="Times New Roman" w:eastAsia="Times New Roman" w:hAnsi="Times New Roman" w:cs="Times New Roman"/>
                <w:b/>
                <w:bCs/>
                <w:sz w:val="28"/>
                <w:szCs w:val="28"/>
                <w:lang w:val="en-US"/>
              </w:rPr>
              <w:t xml:space="preserve"> </w:t>
            </w:r>
            <w:proofErr w:type="spellStart"/>
            <w:r w:rsidRPr="0057138D">
              <w:rPr>
                <w:rFonts w:ascii="Times New Roman" w:eastAsia="Times New Roman" w:hAnsi="Times New Roman" w:cs="Times New Roman"/>
                <w:b/>
                <w:bCs/>
                <w:sz w:val="28"/>
                <w:szCs w:val="28"/>
                <w:lang w:val="en-US"/>
              </w:rPr>
              <w:t>việc</w:t>
            </w:r>
            <w:proofErr w:type="spellEnd"/>
            <w:r w:rsidRPr="0057138D">
              <w:rPr>
                <w:rFonts w:ascii="Times New Roman" w:eastAsia="Times New Roman" w:hAnsi="Times New Roman" w:cs="Times New Roman"/>
                <w:b/>
                <w:bCs/>
                <w:sz w:val="28"/>
                <w:szCs w:val="28"/>
                <w:lang w:val="en-US"/>
              </w:rPr>
              <w:t xml:space="preserve">       </w:t>
            </w:r>
          </w:p>
        </w:tc>
      </w:tr>
      <w:tr w:rsidR="005600AC" w14:paraId="0C39B0EA" w14:textId="77777777" w:rsidTr="006E7ED0">
        <w:trPr>
          <w:trHeight w:val="3257"/>
        </w:trPr>
        <w:tc>
          <w:tcPr>
            <w:tcW w:w="10498" w:type="dxa"/>
          </w:tcPr>
          <w:p w14:paraId="5B1F1816" w14:textId="0C2A646D" w:rsidR="00AA02F9" w:rsidRDefault="005D2F9C" w:rsidP="00AA02F9">
            <w:pPr>
              <w:pStyle w:val="TableParagraph"/>
              <w:tabs>
                <w:tab w:val="left" w:pos="830"/>
              </w:tabs>
              <w:spacing w:before="153" w:line="360" w:lineRule="auto"/>
              <w:ind w:left="580"/>
              <w:rPr>
                <w:rFonts w:ascii="Times New Roman" w:hAnsi="Times New Roman" w:cs="Times New Roman"/>
                <w:sz w:val="24"/>
                <w:szCs w:val="24"/>
              </w:rPr>
            </w:pPr>
            <w:r w:rsidRPr="005D2F9C">
              <w:rPr>
                <w:rFonts w:ascii="Times New Roman" w:hAnsi="Times New Roman" w:cs="Times New Roman"/>
                <w:sz w:val="24"/>
                <w:szCs w:val="24"/>
              </w:rPr>
              <w:t>- Am hiểu sâu về dịch vụ logistics quốc tế và nội địa (Sea/Air, Customs, Trucking...)</w:t>
            </w:r>
            <w:r w:rsidRPr="005D2F9C">
              <w:rPr>
                <w:rFonts w:ascii="Times New Roman" w:hAnsi="Times New Roman" w:cs="Times New Roman"/>
                <w:sz w:val="24"/>
                <w:szCs w:val="24"/>
              </w:rPr>
              <w:br/>
              <w:t>- Kỹ năng quản lý đội nhóm, phân tích số liệu kinh doanh, xây dựng chiến lược thị trường</w:t>
            </w:r>
            <w:r w:rsidRPr="005D2F9C">
              <w:rPr>
                <w:rFonts w:ascii="Times New Roman" w:hAnsi="Times New Roman" w:cs="Times New Roman"/>
                <w:sz w:val="24"/>
                <w:szCs w:val="24"/>
              </w:rPr>
              <w:br/>
              <w:t>- Khả năng đàm phán và xây dựng giải pháp dịch vụ phù hợp với từng phân khúc khách hàng</w:t>
            </w:r>
          </w:p>
          <w:p w14:paraId="51821908" w14:textId="77777777" w:rsidR="00AA02F9" w:rsidRDefault="00AA02F9" w:rsidP="00AA02F9">
            <w:pPr>
              <w:pStyle w:val="TableParagraph"/>
              <w:tabs>
                <w:tab w:val="left" w:pos="830"/>
              </w:tabs>
              <w:spacing w:before="153" w:line="360" w:lineRule="auto"/>
              <w:ind w:left="58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Kỹ</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năng</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đàm</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phán</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giao</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tiếp</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và</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xử</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lý</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tình</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huống</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tốt</w:t>
            </w:r>
            <w:proofErr w:type="spellEnd"/>
            <w:r w:rsidRPr="00AA02F9">
              <w:rPr>
                <w:rFonts w:ascii="Times New Roman" w:eastAsia="Times New Roman" w:hAnsi="Times New Roman" w:cs="Times New Roman"/>
                <w:sz w:val="24"/>
                <w:szCs w:val="24"/>
                <w:lang w:val="en-US"/>
              </w:rPr>
              <w:t>.</w:t>
            </w:r>
          </w:p>
          <w:p w14:paraId="76E89763" w14:textId="77777777" w:rsidR="00AA02F9" w:rsidRDefault="00AA02F9" w:rsidP="00AA02F9">
            <w:pPr>
              <w:pStyle w:val="TableParagraph"/>
              <w:tabs>
                <w:tab w:val="left" w:pos="830"/>
              </w:tabs>
              <w:spacing w:before="153" w:line="360" w:lineRule="auto"/>
              <w:ind w:left="58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Thành</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thạo</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tiếng</w:t>
            </w:r>
            <w:proofErr w:type="spellEnd"/>
            <w:r w:rsidRPr="00AA02F9">
              <w:rPr>
                <w:rFonts w:ascii="Times New Roman" w:eastAsia="Times New Roman" w:hAnsi="Times New Roman" w:cs="Times New Roman"/>
                <w:sz w:val="24"/>
                <w:szCs w:val="24"/>
                <w:lang w:val="en-US"/>
              </w:rPr>
              <w:t xml:space="preserve"> Anh (</w:t>
            </w:r>
            <w:proofErr w:type="spellStart"/>
            <w:r w:rsidRPr="00AA02F9">
              <w:rPr>
                <w:rFonts w:ascii="Times New Roman" w:eastAsia="Times New Roman" w:hAnsi="Times New Roman" w:cs="Times New Roman"/>
                <w:sz w:val="24"/>
                <w:szCs w:val="24"/>
                <w:lang w:val="en-US"/>
              </w:rPr>
              <w:t>giao</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tiếp</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với</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hãng</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tàu</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đại</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lý</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nước</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ngoài</w:t>
            </w:r>
            <w:proofErr w:type="spellEnd"/>
            <w:r w:rsidRPr="00AA02F9">
              <w:rPr>
                <w:rFonts w:ascii="Times New Roman" w:eastAsia="Times New Roman" w:hAnsi="Times New Roman" w:cs="Times New Roman"/>
                <w:sz w:val="24"/>
                <w:szCs w:val="24"/>
                <w:lang w:val="en-US"/>
              </w:rPr>
              <w:t>).</w:t>
            </w:r>
          </w:p>
          <w:p w14:paraId="35F35300" w14:textId="500E12D3" w:rsidR="00AA02F9" w:rsidRPr="00AA02F9" w:rsidRDefault="00AA02F9" w:rsidP="00AA02F9">
            <w:pPr>
              <w:pStyle w:val="TableParagraph"/>
              <w:tabs>
                <w:tab w:val="left" w:pos="830"/>
              </w:tabs>
              <w:spacing w:before="153" w:line="360" w:lineRule="auto"/>
              <w:ind w:left="580"/>
              <w:rPr>
                <w:rFonts w:ascii="Times New Roman" w:hAnsi="Times New Roman" w:cs="Times New Roman"/>
                <w:sz w:val="24"/>
                <w:szCs w:val="24"/>
              </w:rPr>
            </w:pPr>
            <w:r>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Kỹ</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năng</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phân</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tích</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thị</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trường</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định</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hướng</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chiến</w:t>
            </w:r>
            <w:proofErr w:type="spellEnd"/>
            <w:r w:rsidRPr="00AA02F9">
              <w:rPr>
                <w:rFonts w:ascii="Times New Roman" w:eastAsia="Times New Roman" w:hAnsi="Times New Roman" w:cs="Times New Roman"/>
                <w:sz w:val="24"/>
                <w:szCs w:val="24"/>
                <w:lang w:val="en-US"/>
              </w:rPr>
              <w:t xml:space="preserve"> </w:t>
            </w:r>
            <w:proofErr w:type="spellStart"/>
            <w:r w:rsidRPr="00AA02F9">
              <w:rPr>
                <w:rFonts w:ascii="Times New Roman" w:eastAsia="Times New Roman" w:hAnsi="Times New Roman" w:cs="Times New Roman"/>
                <w:sz w:val="24"/>
                <w:szCs w:val="24"/>
                <w:lang w:val="en-US"/>
              </w:rPr>
              <w:t>lược</w:t>
            </w:r>
            <w:proofErr w:type="spellEnd"/>
            <w:r w:rsidRPr="00AA02F9">
              <w:rPr>
                <w:rFonts w:ascii="Times New Roman" w:eastAsia="Times New Roman" w:hAnsi="Times New Roman" w:cs="Times New Roman"/>
                <w:sz w:val="24"/>
                <w:szCs w:val="24"/>
                <w:lang w:val="en-US"/>
              </w:rPr>
              <w:t>.</w:t>
            </w:r>
          </w:p>
          <w:p w14:paraId="1D100FC5" w14:textId="4C0F78ED" w:rsidR="00AA02F9" w:rsidRPr="005D2F9C" w:rsidRDefault="00AA02F9" w:rsidP="005600AC">
            <w:pPr>
              <w:pStyle w:val="TableParagraph"/>
              <w:tabs>
                <w:tab w:val="left" w:pos="830"/>
              </w:tabs>
              <w:spacing w:before="153" w:line="360" w:lineRule="auto"/>
              <w:ind w:left="580"/>
              <w:rPr>
                <w:rFonts w:ascii="Times New Roman" w:hAnsi="Times New Roman" w:cs="Times New Roman"/>
                <w:sz w:val="24"/>
                <w:szCs w:val="24"/>
              </w:rPr>
            </w:pPr>
          </w:p>
        </w:tc>
      </w:tr>
    </w:tbl>
    <w:p w14:paraId="3AC043DC" w14:textId="77777777" w:rsidR="004C5245" w:rsidRDefault="004C5245">
      <w:pPr>
        <w:pStyle w:val="BodyText"/>
        <w:spacing w:line="259" w:lineRule="auto"/>
        <w:ind w:right="644"/>
        <w:rPr>
          <w:rFonts w:ascii="Times New Roman" w:hAnsi="Times New Roman" w:cs="Times New Roman"/>
        </w:rPr>
      </w:pPr>
    </w:p>
    <w:sectPr w:rsidR="004C5245">
      <w:type w:val="continuous"/>
      <w:pgSz w:w="11910" w:h="16840"/>
      <w:pgMar w:top="1280" w:right="600" w:bottom="280" w:left="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0F6610" w14:textId="77777777" w:rsidR="00FD748C" w:rsidRDefault="00FD748C" w:rsidP="0057138D">
      <w:r>
        <w:separator/>
      </w:r>
    </w:p>
  </w:endnote>
  <w:endnote w:type="continuationSeparator" w:id="0">
    <w:p w14:paraId="16D00A6A" w14:textId="77777777" w:rsidR="00FD748C" w:rsidRDefault="00FD748C" w:rsidP="005713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52EAFB" w14:textId="77777777" w:rsidR="00FD748C" w:rsidRDefault="00FD748C" w:rsidP="0057138D">
      <w:r>
        <w:separator/>
      </w:r>
    </w:p>
  </w:footnote>
  <w:footnote w:type="continuationSeparator" w:id="0">
    <w:p w14:paraId="7F12F15C" w14:textId="77777777" w:rsidR="00FD748C" w:rsidRDefault="00FD748C" w:rsidP="005713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CF17E3"/>
    <w:multiLevelType w:val="multilevel"/>
    <w:tmpl w:val="32C4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A1A33"/>
    <w:multiLevelType w:val="multilevel"/>
    <w:tmpl w:val="82FC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766EC"/>
    <w:multiLevelType w:val="multilevel"/>
    <w:tmpl w:val="7884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C31AD5"/>
    <w:multiLevelType w:val="multilevel"/>
    <w:tmpl w:val="222AF5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0B13BA0"/>
    <w:multiLevelType w:val="multilevel"/>
    <w:tmpl w:val="496C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850CFB"/>
    <w:multiLevelType w:val="multilevel"/>
    <w:tmpl w:val="4886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4D1295"/>
    <w:multiLevelType w:val="multilevel"/>
    <w:tmpl w:val="2BCE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0F3051"/>
    <w:multiLevelType w:val="hybridMultilevel"/>
    <w:tmpl w:val="06E84DF6"/>
    <w:lvl w:ilvl="0" w:tplc="8F0C41EA">
      <w:start w:val="1"/>
      <w:numFmt w:val="bullet"/>
      <w:lvlText w:val="-"/>
      <w:lvlJc w:val="left"/>
      <w:pPr>
        <w:ind w:left="370" w:hanging="360"/>
      </w:pPr>
      <w:rPr>
        <w:rFonts w:ascii="Arial" w:eastAsia="Tahoma" w:hAnsi="Arial" w:cs="Aria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8" w15:restartNumberingAfterBreak="0">
    <w:nsid w:val="4B5C6046"/>
    <w:multiLevelType w:val="hybridMultilevel"/>
    <w:tmpl w:val="36C0D69E"/>
    <w:lvl w:ilvl="0" w:tplc="C978981E">
      <w:start w:val="1"/>
      <w:numFmt w:val="bullet"/>
      <w:lvlText w:val="-"/>
      <w:lvlJc w:val="left"/>
      <w:pPr>
        <w:ind w:left="370" w:hanging="360"/>
      </w:pPr>
      <w:rPr>
        <w:rFonts w:ascii="Tahoma" w:eastAsia="Tahoma" w:hAnsi="Tahoma" w:cs="Tahoma" w:hint="default"/>
        <w:b w:val="0"/>
        <w:sz w:val="22"/>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9" w15:restartNumberingAfterBreak="0">
    <w:nsid w:val="4F746D30"/>
    <w:multiLevelType w:val="hybridMultilevel"/>
    <w:tmpl w:val="7DFCA520"/>
    <w:lvl w:ilvl="0" w:tplc="27204604">
      <w:start w:val="1"/>
      <w:numFmt w:val="bullet"/>
      <w:lvlText w:val=""/>
      <w:lvlJc w:val="left"/>
      <w:pPr>
        <w:ind w:left="720" w:hanging="360"/>
      </w:pPr>
      <w:rPr>
        <w:rFonts w:ascii="Symbol" w:eastAsia="Tahoma"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2968FB"/>
    <w:multiLevelType w:val="hybridMultilevel"/>
    <w:tmpl w:val="BACCA168"/>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5A5C3B22"/>
    <w:multiLevelType w:val="multilevel"/>
    <w:tmpl w:val="95F6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546E7E"/>
    <w:multiLevelType w:val="multilevel"/>
    <w:tmpl w:val="66546E7E"/>
    <w:lvl w:ilvl="0">
      <w:numFmt w:val="bullet"/>
      <w:lvlText w:val=""/>
      <w:lvlJc w:val="left"/>
      <w:pPr>
        <w:ind w:left="580" w:hanging="360"/>
      </w:pPr>
      <w:rPr>
        <w:rFonts w:ascii="Symbol" w:eastAsia="Symbol" w:hAnsi="Symbol" w:cs="Symbol" w:hint="default"/>
        <w:b w:val="0"/>
        <w:bCs w:val="0"/>
        <w:i w:val="0"/>
        <w:iCs w:val="0"/>
        <w:spacing w:val="0"/>
        <w:w w:val="100"/>
        <w:sz w:val="22"/>
        <w:szCs w:val="22"/>
        <w:lang w:val="vi" w:eastAsia="en-US" w:bidi="ar-SA"/>
      </w:rPr>
    </w:lvl>
    <w:lvl w:ilvl="1">
      <w:numFmt w:val="bullet"/>
      <w:lvlText w:val="•"/>
      <w:lvlJc w:val="left"/>
      <w:pPr>
        <w:ind w:left="1792" w:hanging="360"/>
      </w:pPr>
      <w:rPr>
        <w:rFonts w:hint="default"/>
        <w:lang w:val="vi" w:eastAsia="en-US" w:bidi="ar-SA"/>
      </w:rPr>
    </w:lvl>
    <w:lvl w:ilvl="2">
      <w:numFmt w:val="bullet"/>
      <w:lvlText w:val="•"/>
      <w:lvlJc w:val="left"/>
      <w:pPr>
        <w:ind w:left="2745" w:hanging="360"/>
      </w:pPr>
      <w:rPr>
        <w:rFonts w:hint="default"/>
        <w:lang w:val="vi" w:eastAsia="en-US" w:bidi="ar-SA"/>
      </w:rPr>
    </w:lvl>
    <w:lvl w:ilvl="3">
      <w:numFmt w:val="bullet"/>
      <w:lvlText w:val="•"/>
      <w:lvlJc w:val="left"/>
      <w:pPr>
        <w:ind w:left="3698" w:hanging="360"/>
      </w:pPr>
      <w:rPr>
        <w:rFonts w:hint="default"/>
        <w:lang w:val="vi" w:eastAsia="en-US" w:bidi="ar-SA"/>
      </w:rPr>
    </w:lvl>
    <w:lvl w:ilvl="4">
      <w:numFmt w:val="bullet"/>
      <w:lvlText w:val="•"/>
      <w:lvlJc w:val="left"/>
      <w:pPr>
        <w:ind w:left="4650" w:hanging="360"/>
      </w:pPr>
      <w:rPr>
        <w:rFonts w:hint="default"/>
        <w:lang w:val="vi" w:eastAsia="en-US" w:bidi="ar-SA"/>
      </w:rPr>
    </w:lvl>
    <w:lvl w:ilvl="5">
      <w:numFmt w:val="bullet"/>
      <w:lvlText w:val="•"/>
      <w:lvlJc w:val="left"/>
      <w:pPr>
        <w:ind w:left="5603" w:hanging="360"/>
      </w:pPr>
      <w:rPr>
        <w:rFonts w:hint="default"/>
        <w:lang w:val="vi" w:eastAsia="en-US" w:bidi="ar-SA"/>
      </w:rPr>
    </w:lvl>
    <w:lvl w:ilvl="6">
      <w:numFmt w:val="bullet"/>
      <w:lvlText w:val="•"/>
      <w:lvlJc w:val="left"/>
      <w:pPr>
        <w:ind w:left="6556" w:hanging="360"/>
      </w:pPr>
      <w:rPr>
        <w:rFonts w:hint="default"/>
        <w:lang w:val="vi" w:eastAsia="en-US" w:bidi="ar-SA"/>
      </w:rPr>
    </w:lvl>
    <w:lvl w:ilvl="7">
      <w:numFmt w:val="bullet"/>
      <w:lvlText w:val="•"/>
      <w:lvlJc w:val="left"/>
      <w:pPr>
        <w:ind w:left="7508" w:hanging="360"/>
      </w:pPr>
      <w:rPr>
        <w:rFonts w:hint="default"/>
        <w:lang w:val="vi" w:eastAsia="en-US" w:bidi="ar-SA"/>
      </w:rPr>
    </w:lvl>
    <w:lvl w:ilvl="8">
      <w:numFmt w:val="bullet"/>
      <w:lvlText w:val="•"/>
      <w:lvlJc w:val="left"/>
      <w:pPr>
        <w:ind w:left="8461" w:hanging="360"/>
      </w:pPr>
      <w:rPr>
        <w:rFonts w:hint="default"/>
        <w:lang w:val="vi" w:eastAsia="en-US" w:bidi="ar-SA"/>
      </w:rPr>
    </w:lvl>
  </w:abstractNum>
  <w:abstractNum w:abstractNumId="13" w15:restartNumberingAfterBreak="0">
    <w:nsid w:val="67091510"/>
    <w:multiLevelType w:val="multilevel"/>
    <w:tmpl w:val="97CC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996213"/>
    <w:multiLevelType w:val="multilevel"/>
    <w:tmpl w:val="99B8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C100B3"/>
    <w:multiLevelType w:val="hybridMultilevel"/>
    <w:tmpl w:val="FA7C0FD2"/>
    <w:lvl w:ilvl="0" w:tplc="4802CE1A">
      <w:start w:val="1"/>
      <w:numFmt w:val="upperLetter"/>
      <w:lvlText w:val="%1."/>
      <w:lvlJc w:val="left"/>
      <w:pPr>
        <w:ind w:left="370" w:hanging="360"/>
      </w:pPr>
      <w:rPr>
        <w:rFonts w:hint="default"/>
        <w:b/>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16" w15:restartNumberingAfterBreak="0">
    <w:nsid w:val="7F35724F"/>
    <w:multiLevelType w:val="multilevel"/>
    <w:tmpl w:val="FCDC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5"/>
  </w:num>
  <w:num w:numId="3">
    <w:abstractNumId w:val="7"/>
  </w:num>
  <w:num w:numId="4">
    <w:abstractNumId w:val="1"/>
  </w:num>
  <w:num w:numId="5">
    <w:abstractNumId w:val="11"/>
  </w:num>
  <w:num w:numId="6">
    <w:abstractNumId w:val="0"/>
  </w:num>
  <w:num w:numId="7">
    <w:abstractNumId w:val="4"/>
  </w:num>
  <w:num w:numId="8">
    <w:abstractNumId w:val="2"/>
  </w:num>
  <w:num w:numId="9">
    <w:abstractNumId w:val="10"/>
  </w:num>
  <w:num w:numId="10">
    <w:abstractNumId w:val="9"/>
  </w:num>
  <w:num w:numId="11">
    <w:abstractNumId w:val="8"/>
  </w:num>
  <w:num w:numId="12">
    <w:abstractNumId w:val="3"/>
  </w:num>
  <w:num w:numId="13">
    <w:abstractNumId w:val="14"/>
  </w:num>
  <w:num w:numId="14">
    <w:abstractNumId w:val="13"/>
  </w:num>
  <w:num w:numId="15">
    <w:abstractNumId w:val="5"/>
  </w:num>
  <w:num w:numId="16">
    <w:abstractNumId w:val="6"/>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70E"/>
    <w:rsid w:val="00005A8E"/>
    <w:rsid w:val="00082792"/>
    <w:rsid w:val="000A6D2A"/>
    <w:rsid w:val="000B4C90"/>
    <w:rsid w:val="000B541A"/>
    <w:rsid w:val="0012144C"/>
    <w:rsid w:val="00132CC3"/>
    <w:rsid w:val="00152251"/>
    <w:rsid w:val="001D5CE5"/>
    <w:rsid w:val="002B4E5D"/>
    <w:rsid w:val="00315CDB"/>
    <w:rsid w:val="00347054"/>
    <w:rsid w:val="00354B93"/>
    <w:rsid w:val="00362C4D"/>
    <w:rsid w:val="00394C25"/>
    <w:rsid w:val="003A0AD6"/>
    <w:rsid w:val="003C1BE2"/>
    <w:rsid w:val="0044342E"/>
    <w:rsid w:val="004454E5"/>
    <w:rsid w:val="004812B3"/>
    <w:rsid w:val="004C5245"/>
    <w:rsid w:val="004F7BEA"/>
    <w:rsid w:val="005600AC"/>
    <w:rsid w:val="00564BA6"/>
    <w:rsid w:val="0057138D"/>
    <w:rsid w:val="005C1B80"/>
    <w:rsid w:val="005D2F9C"/>
    <w:rsid w:val="005F6106"/>
    <w:rsid w:val="00685118"/>
    <w:rsid w:val="006C169D"/>
    <w:rsid w:val="006D5E6E"/>
    <w:rsid w:val="006E7A1E"/>
    <w:rsid w:val="006E7ED0"/>
    <w:rsid w:val="0073198E"/>
    <w:rsid w:val="007B2A42"/>
    <w:rsid w:val="007D44A1"/>
    <w:rsid w:val="00801C0A"/>
    <w:rsid w:val="0080795A"/>
    <w:rsid w:val="00821C3B"/>
    <w:rsid w:val="008F4FB2"/>
    <w:rsid w:val="009064A8"/>
    <w:rsid w:val="00924D88"/>
    <w:rsid w:val="00A54799"/>
    <w:rsid w:val="00A95088"/>
    <w:rsid w:val="00AA02F9"/>
    <w:rsid w:val="00AE05BC"/>
    <w:rsid w:val="00AE5B2D"/>
    <w:rsid w:val="00B404E2"/>
    <w:rsid w:val="00BD33EB"/>
    <w:rsid w:val="00C3270E"/>
    <w:rsid w:val="00C551DE"/>
    <w:rsid w:val="00CF7ECD"/>
    <w:rsid w:val="00D4255B"/>
    <w:rsid w:val="00DA68EE"/>
    <w:rsid w:val="00E54930"/>
    <w:rsid w:val="00E9143A"/>
    <w:rsid w:val="00EA05E9"/>
    <w:rsid w:val="00EA3F8E"/>
    <w:rsid w:val="00F55C64"/>
    <w:rsid w:val="00F968E3"/>
    <w:rsid w:val="00FD4468"/>
    <w:rsid w:val="00FD748C"/>
    <w:rsid w:val="100956D5"/>
    <w:rsid w:val="24E7309E"/>
    <w:rsid w:val="2AE27D52"/>
    <w:rsid w:val="45E91A84"/>
    <w:rsid w:val="54C34F3B"/>
    <w:rsid w:val="62BC5F0D"/>
    <w:rsid w:val="6B8409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786D02E"/>
  <w15:docId w15:val="{A7D87E28-FE02-4860-811A-B0486A047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autoSpaceDE w:val="0"/>
      <w:autoSpaceDN w:val="0"/>
    </w:pPr>
    <w:rPr>
      <w:rFonts w:ascii="Tahoma" w:eastAsia="Tahoma" w:hAnsi="Tahoma" w:cs="Tahoma"/>
      <w:sz w:val="22"/>
      <w:szCs w:val="22"/>
      <w:lang w:val="vi"/>
    </w:rPr>
  </w:style>
  <w:style w:type="paragraph" w:styleId="Heading3">
    <w:name w:val="heading 3"/>
    <w:basedOn w:val="Normal"/>
    <w:link w:val="Heading3Char"/>
    <w:uiPriority w:val="9"/>
    <w:qFormat/>
    <w:rsid w:val="0073198E"/>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n-US"/>
    </w:rPr>
  </w:style>
  <w:style w:type="paragraph" w:styleId="Heading4">
    <w:name w:val="heading 4"/>
    <w:basedOn w:val="Normal"/>
    <w:link w:val="Heading4Char"/>
    <w:uiPriority w:val="9"/>
    <w:qFormat/>
    <w:rsid w:val="0073198E"/>
    <w:pPr>
      <w:widowControl/>
      <w:autoSpaceDE/>
      <w:autoSpaceDN/>
      <w:spacing w:before="100" w:beforeAutospacing="1" w:after="100" w:afterAutospacing="1"/>
      <w:outlineLvl w:val="3"/>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ahoma" w:eastAsia="Tahoma" w:hAnsi="Tahoma" w:cs="Tahoma"/>
      <w:lang w:val="vi"/>
    </w:rPr>
  </w:style>
  <w:style w:type="character" w:customStyle="1" w:styleId="FooterChar">
    <w:name w:val="Footer Char"/>
    <w:basedOn w:val="DefaultParagraphFont"/>
    <w:link w:val="Footer"/>
    <w:uiPriority w:val="99"/>
    <w:qFormat/>
    <w:rPr>
      <w:rFonts w:ascii="Tahoma" w:eastAsia="Tahoma" w:hAnsi="Tahoma" w:cs="Tahoma"/>
      <w:lang w:val="vi"/>
    </w:rPr>
  </w:style>
  <w:style w:type="paragraph" w:styleId="NormalWeb">
    <w:name w:val="Normal (Web)"/>
    <w:basedOn w:val="Normal"/>
    <w:uiPriority w:val="99"/>
    <w:unhideWhenUsed/>
    <w:rsid w:val="00FD4468"/>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D4468"/>
    <w:rPr>
      <w:b/>
      <w:bCs/>
    </w:rPr>
  </w:style>
  <w:style w:type="character" w:customStyle="1" w:styleId="Heading3Char">
    <w:name w:val="Heading 3 Char"/>
    <w:basedOn w:val="DefaultParagraphFont"/>
    <w:link w:val="Heading3"/>
    <w:uiPriority w:val="9"/>
    <w:rsid w:val="0073198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3198E"/>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666694">
      <w:bodyDiv w:val="1"/>
      <w:marLeft w:val="0"/>
      <w:marRight w:val="0"/>
      <w:marTop w:val="0"/>
      <w:marBottom w:val="0"/>
      <w:divBdr>
        <w:top w:val="none" w:sz="0" w:space="0" w:color="auto"/>
        <w:left w:val="none" w:sz="0" w:space="0" w:color="auto"/>
        <w:bottom w:val="none" w:sz="0" w:space="0" w:color="auto"/>
        <w:right w:val="none" w:sz="0" w:space="0" w:color="auto"/>
      </w:divBdr>
    </w:div>
    <w:div w:id="201066240">
      <w:bodyDiv w:val="1"/>
      <w:marLeft w:val="0"/>
      <w:marRight w:val="0"/>
      <w:marTop w:val="0"/>
      <w:marBottom w:val="0"/>
      <w:divBdr>
        <w:top w:val="none" w:sz="0" w:space="0" w:color="auto"/>
        <w:left w:val="none" w:sz="0" w:space="0" w:color="auto"/>
        <w:bottom w:val="none" w:sz="0" w:space="0" w:color="auto"/>
        <w:right w:val="none" w:sz="0" w:space="0" w:color="auto"/>
      </w:divBdr>
    </w:div>
    <w:div w:id="512498210">
      <w:bodyDiv w:val="1"/>
      <w:marLeft w:val="0"/>
      <w:marRight w:val="0"/>
      <w:marTop w:val="0"/>
      <w:marBottom w:val="0"/>
      <w:divBdr>
        <w:top w:val="none" w:sz="0" w:space="0" w:color="auto"/>
        <w:left w:val="none" w:sz="0" w:space="0" w:color="auto"/>
        <w:bottom w:val="none" w:sz="0" w:space="0" w:color="auto"/>
        <w:right w:val="none" w:sz="0" w:space="0" w:color="auto"/>
      </w:divBdr>
    </w:div>
    <w:div w:id="601305343">
      <w:bodyDiv w:val="1"/>
      <w:marLeft w:val="0"/>
      <w:marRight w:val="0"/>
      <w:marTop w:val="0"/>
      <w:marBottom w:val="0"/>
      <w:divBdr>
        <w:top w:val="none" w:sz="0" w:space="0" w:color="auto"/>
        <w:left w:val="none" w:sz="0" w:space="0" w:color="auto"/>
        <w:bottom w:val="none" w:sz="0" w:space="0" w:color="auto"/>
        <w:right w:val="none" w:sz="0" w:space="0" w:color="auto"/>
      </w:divBdr>
    </w:div>
    <w:div w:id="770124121">
      <w:bodyDiv w:val="1"/>
      <w:marLeft w:val="0"/>
      <w:marRight w:val="0"/>
      <w:marTop w:val="0"/>
      <w:marBottom w:val="0"/>
      <w:divBdr>
        <w:top w:val="none" w:sz="0" w:space="0" w:color="auto"/>
        <w:left w:val="none" w:sz="0" w:space="0" w:color="auto"/>
        <w:bottom w:val="none" w:sz="0" w:space="0" w:color="auto"/>
        <w:right w:val="none" w:sz="0" w:space="0" w:color="auto"/>
      </w:divBdr>
    </w:div>
    <w:div w:id="1164853027">
      <w:bodyDiv w:val="1"/>
      <w:marLeft w:val="0"/>
      <w:marRight w:val="0"/>
      <w:marTop w:val="0"/>
      <w:marBottom w:val="0"/>
      <w:divBdr>
        <w:top w:val="none" w:sz="0" w:space="0" w:color="auto"/>
        <w:left w:val="none" w:sz="0" w:space="0" w:color="auto"/>
        <w:bottom w:val="none" w:sz="0" w:space="0" w:color="auto"/>
        <w:right w:val="none" w:sz="0" w:space="0" w:color="auto"/>
      </w:divBdr>
    </w:div>
    <w:div w:id="1274166683">
      <w:bodyDiv w:val="1"/>
      <w:marLeft w:val="0"/>
      <w:marRight w:val="0"/>
      <w:marTop w:val="0"/>
      <w:marBottom w:val="0"/>
      <w:divBdr>
        <w:top w:val="none" w:sz="0" w:space="0" w:color="auto"/>
        <w:left w:val="none" w:sz="0" w:space="0" w:color="auto"/>
        <w:bottom w:val="none" w:sz="0" w:space="0" w:color="auto"/>
        <w:right w:val="none" w:sz="0" w:space="0" w:color="auto"/>
      </w:divBdr>
    </w:div>
    <w:div w:id="1478569232">
      <w:bodyDiv w:val="1"/>
      <w:marLeft w:val="0"/>
      <w:marRight w:val="0"/>
      <w:marTop w:val="0"/>
      <w:marBottom w:val="0"/>
      <w:divBdr>
        <w:top w:val="none" w:sz="0" w:space="0" w:color="auto"/>
        <w:left w:val="none" w:sz="0" w:space="0" w:color="auto"/>
        <w:bottom w:val="none" w:sz="0" w:space="0" w:color="auto"/>
        <w:right w:val="none" w:sz="0" w:space="0" w:color="auto"/>
      </w:divBdr>
    </w:div>
    <w:div w:id="1490101613">
      <w:bodyDiv w:val="1"/>
      <w:marLeft w:val="0"/>
      <w:marRight w:val="0"/>
      <w:marTop w:val="0"/>
      <w:marBottom w:val="0"/>
      <w:divBdr>
        <w:top w:val="none" w:sz="0" w:space="0" w:color="auto"/>
        <w:left w:val="none" w:sz="0" w:space="0" w:color="auto"/>
        <w:bottom w:val="none" w:sz="0" w:space="0" w:color="auto"/>
        <w:right w:val="none" w:sz="0" w:space="0" w:color="auto"/>
      </w:divBdr>
    </w:div>
    <w:div w:id="1631087317">
      <w:bodyDiv w:val="1"/>
      <w:marLeft w:val="0"/>
      <w:marRight w:val="0"/>
      <w:marTop w:val="0"/>
      <w:marBottom w:val="0"/>
      <w:divBdr>
        <w:top w:val="none" w:sz="0" w:space="0" w:color="auto"/>
        <w:left w:val="none" w:sz="0" w:space="0" w:color="auto"/>
        <w:bottom w:val="none" w:sz="0" w:space="0" w:color="auto"/>
        <w:right w:val="none" w:sz="0" w:space="0" w:color="auto"/>
      </w:divBdr>
    </w:div>
    <w:div w:id="1789154388">
      <w:bodyDiv w:val="1"/>
      <w:marLeft w:val="0"/>
      <w:marRight w:val="0"/>
      <w:marTop w:val="0"/>
      <w:marBottom w:val="0"/>
      <w:divBdr>
        <w:top w:val="none" w:sz="0" w:space="0" w:color="auto"/>
        <w:left w:val="none" w:sz="0" w:space="0" w:color="auto"/>
        <w:bottom w:val="none" w:sz="0" w:space="0" w:color="auto"/>
        <w:right w:val="none" w:sz="0" w:space="0" w:color="auto"/>
      </w:divBdr>
    </w:div>
    <w:div w:id="1797218169">
      <w:bodyDiv w:val="1"/>
      <w:marLeft w:val="0"/>
      <w:marRight w:val="0"/>
      <w:marTop w:val="0"/>
      <w:marBottom w:val="0"/>
      <w:divBdr>
        <w:top w:val="none" w:sz="0" w:space="0" w:color="auto"/>
        <w:left w:val="none" w:sz="0" w:space="0" w:color="auto"/>
        <w:bottom w:val="none" w:sz="0" w:space="0" w:color="auto"/>
        <w:right w:val="none" w:sz="0" w:space="0" w:color="auto"/>
      </w:divBdr>
    </w:div>
    <w:div w:id="1856117063">
      <w:bodyDiv w:val="1"/>
      <w:marLeft w:val="0"/>
      <w:marRight w:val="0"/>
      <w:marTop w:val="0"/>
      <w:marBottom w:val="0"/>
      <w:divBdr>
        <w:top w:val="none" w:sz="0" w:space="0" w:color="auto"/>
        <w:left w:val="none" w:sz="0" w:space="0" w:color="auto"/>
        <w:bottom w:val="none" w:sz="0" w:space="0" w:color="auto"/>
        <w:right w:val="none" w:sz="0" w:space="0" w:color="auto"/>
      </w:divBdr>
    </w:div>
    <w:div w:id="1933126059">
      <w:bodyDiv w:val="1"/>
      <w:marLeft w:val="0"/>
      <w:marRight w:val="0"/>
      <w:marTop w:val="0"/>
      <w:marBottom w:val="0"/>
      <w:divBdr>
        <w:top w:val="none" w:sz="0" w:space="0" w:color="auto"/>
        <w:left w:val="none" w:sz="0" w:space="0" w:color="auto"/>
        <w:bottom w:val="none" w:sz="0" w:space="0" w:color="auto"/>
        <w:right w:val="none" w:sz="0" w:space="0" w:color="auto"/>
      </w:divBdr>
    </w:div>
    <w:div w:id="20172711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07/relationships/diagramDrawing" Target="diagrams/drawing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Colors" Target="diagrams/colors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diagramLayout" Target="diagrams/layout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2D1ECF1-036C-4815-9170-6528ACCB5BE6}" type="doc">
      <dgm:prSet loTypeId="urn:microsoft.com/office/officeart/2005/8/layout/radial5" loCatId="cycle" qsTypeId="urn:microsoft.com/office/officeart/2005/8/quickstyle/simple1" qsCatId="simple" csTypeId="urn:microsoft.com/office/officeart/2005/8/colors/accent1_2" csCatId="accent1" phldr="1"/>
      <dgm:spPr/>
      <dgm:t>
        <a:bodyPr/>
        <a:lstStyle/>
        <a:p>
          <a:endParaRPr lang="en-US"/>
        </a:p>
      </dgm:t>
    </dgm:pt>
    <dgm:pt modelId="{730001E1-E6BD-4728-82E6-74655C86F3B2}">
      <dgm:prSet phldrT="[Text]"/>
      <dgm:spPr/>
      <dgm:t>
        <a:bodyPr/>
        <a:lstStyle/>
        <a:p>
          <a:r>
            <a:rPr lang="en-US"/>
            <a:t> NV Đối Ngoại</a:t>
          </a:r>
        </a:p>
      </dgm:t>
    </dgm:pt>
    <dgm:pt modelId="{194036D9-D245-4DAB-ADA1-E309D2A4D3A7}" type="parTrans" cxnId="{0218C945-E45D-454B-83D7-85B3AB74A0C6}">
      <dgm:prSet/>
      <dgm:spPr/>
      <dgm:t>
        <a:bodyPr/>
        <a:lstStyle/>
        <a:p>
          <a:endParaRPr lang="en-US"/>
        </a:p>
      </dgm:t>
    </dgm:pt>
    <dgm:pt modelId="{1229B951-16C9-4597-B096-A585CE4563EC}" type="sibTrans" cxnId="{0218C945-E45D-454B-83D7-85B3AB74A0C6}">
      <dgm:prSet/>
      <dgm:spPr/>
      <dgm:t>
        <a:bodyPr/>
        <a:lstStyle/>
        <a:p>
          <a:endParaRPr lang="en-US"/>
        </a:p>
      </dgm:t>
    </dgm:pt>
    <dgm:pt modelId="{FE1557B9-F1CD-4F36-AC9B-735636EE39C5}">
      <dgm:prSet phldrT="[Text]"/>
      <dgm:spPr/>
      <dgm:t>
        <a:bodyPr/>
        <a:lstStyle/>
        <a:p>
          <a:r>
            <a:rPr lang="en-US"/>
            <a:t>Ban Giám đốc</a:t>
          </a:r>
        </a:p>
      </dgm:t>
    </dgm:pt>
    <dgm:pt modelId="{60A92009-21A3-4227-8392-6AC172C54D25}" type="parTrans" cxnId="{C75EDF4C-F328-4BB2-BDD2-825589131B71}">
      <dgm:prSet/>
      <dgm:spPr/>
      <dgm:t>
        <a:bodyPr/>
        <a:lstStyle/>
        <a:p>
          <a:endParaRPr lang="en-US"/>
        </a:p>
      </dgm:t>
    </dgm:pt>
    <dgm:pt modelId="{477A878A-6BE0-4CBC-966D-C6BF04747CAE}" type="sibTrans" cxnId="{C75EDF4C-F328-4BB2-BDD2-825589131B71}">
      <dgm:prSet/>
      <dgm:spPr/>
      <dgm:t>
        <a:bodyPr/>
        <a:lstStyle/>
        <a:p>
          <a:endParaRPr lang="en-US"/>
        </a:p>
      </dgm:t>
    </dgm:pt>
    <dgm:pt modelId="{E95CED30-1470-4E71-9672-E2A1E97AB104}">
      <dgm:prSet phldrT="[Text]"/>
      <dgm:spPr/>
      <dgm:t>
        <a:bodyPr/>
        <a:lstStyle/>
        <a:p>
          <a:r>
            <a:rPr lang="en-US"/>
            <a:t>GĐ. Kinh Doanh</a:t>
          </a:r>
        </a:p>
      </dgm:t>
    </dgm:pt>
    <dgm:pt modelId="{895EB9BE-A0A2-46C6-A6B3-E7D10CBD754A}" type="parTrans" cxnId="{BB470222-9642-4D25-B314-1625A4A6D7DB}">
      <dgm:prSet/>
      <dgm:spPr/>
      <dgm:t>
        <a:bodyPr/>
        <a:lstStyle/>
        <a:p>
          <a:endParaRPr lang="en-US"/>
        </a:p>
      </dgm:t>
    </dgm:pt>
    <dgm:pt modelId="{71B2E496-7871-41AA-B687-A0E8C0BA9184}" type="sibTrans" cxnId="{BB470222-9642-4D25-B314-1625A4A6D7DB}">
      <dgm:prSet/>
      <dgm:spPr/>
      <dgm:t>
        <a:bodyPr/>
        <a:lstStyle/>
        <a:p>
          <a:endParaRPr lang="en-US"/>
        </a:p>
      </dgm:t>
    </dgm:pt>
    <dgm:pt modelId="{F6B502D5-84F4-49C0-B7E5-4094782D4F9D}">
      <dgm:prSet phldrT="[Text]"/>
      <dgm:spPr/>
      <dgm:t>
        <a:bodyPr/>
        <a:lstStyle/>
        <a:p>
          <a:r>
            <a:rPr lang="en-US"/>
            <a:t>Hành Chính- Kế toán</a:t>
          </a:r>
        </a:p>
      </dgm:t>
    </dgm:pt>
    <dgm:pt modelId="{953C269B-F094-46DE-AE71-2242670764E9}" type="parTrans" cxnId="{53B45F93-5CF7-4070-B61B-5A697B12D70A}">
      <dgm:prSet/>
      <dgm:spPr/>
      <dgm:t>
        <a:bodyPr/>
        <a:lstStyle/>
        <a:p>
          <a:endParaRPr lang="en-US"/>
        </a:p>
      </dgm:t>
    </dgm:pt>
    <dgm:pt modelId="{23FF822D-1B25-4DE5-8760-82FDAECBF91A}" type="sibTrans" cxnId="{53B45F93-5CF7-4070-B61B-5A697B12D70A}">
      <dgm:prSet/>
      <dgm:spPr/>
      <dgm:t>
        <a:bodyPr/>
        <a:lstStyle/>
        <a:p>
          <a:endParaRPr lang="en-US"/>
        </a:p>
      </dgm:t>
    </dgm:pt>
    <dgm:pt modelId="{3E66A01A-85BA-4EDB-958B-51D8F654FF2B}" type="pres">
      <dgm:prSet presAssocID="{22D1ECF1-036C-4815-9170-6528ACCB5BE6}" presName="Name0" presStyleCnt="0">
        <dgm:presLayoutVars>
          <dgm:chMax val="1"/>
          <dgm:dir/>
          <dgm:animLvl val="ctr"/>
          <dgm:resizeHandles val="exact"/>
        </dgm:presLayoutVars>
      </dgm:prSet>
      <dgm:spPr/>
    </dgm:pt>
    <dgm:pt modelId="{0EDF66FD-AD8F-4451-9BCC-880DDC081D24}" type="pres">
      <dgm:prSet presAssocID="{730001E1-E6BD-4728-82E6-74655C86F3B2}" presName="centerShape" presStyleLbl="node0" presStyleIdx="0" presStyleCnt="1"/>
      <dgm:spPr/>
    </dgm:pt>
    <dgm:pt modelId="{9597D29D-A3E8-49CD-BFEA-1CCFBE338097}" type="pres">
      <dgm:prSet presAssocID="{60A92009-21A3-4227-8392-6AC172C54D25}" presName="parTrans" presStyleLbl="sibTrans2D1" presStyleIdx="0" presStyleCnt="3"/>
      <dgm:spPr/>
    </dgm:pt>
    <dgm:pt modelId="{079154C8-FC47-4865-927B-4780FB7E45CA}" type="pres">
      <dgm:prSet presAssocID="{60A92009-21A3-4227-8392-6AC172C54D25}" presName="connectorText" presStyleLbl="sibTrans2D1" presStyleIdx="0" presStyleCnt="3"/>
      <dgm:spPr/>
    </dgm:pt>
    <dgm:pt modelId="{0AB41E7B-A32C-4D8C-A597-010D2F9C58AE}" type="pres">
      <dgm:prSet presAssocID="{FE1557B9-F1CD-4F36-AC9B-735636EE39C5}" presName="node" presStyleLbl="node1" presStyleIdx="0" presStyleCnt="3">
        <dgm:presLayoutVars>
          <dgm:bulletEnabled val="1"/>
        </dgm:presLayoutVars>
      </dgm:prSet>
      <dgm:spPr/>
    </dgm:pt>
    <dgm:pt modelId="{C972D7A3-102C-4744-9C0F-8D453854B76C}" type="pres">
      <dgm:prSet presAssocID="{895EB9BE-A0A2-46C6-A6B3-E7D10CBD754A}" presName="parTrans" presStyleLbl="sibTrans2D1" presStyleIdx="1" presStyleCnt="3"/>
      <dgm:spPr/>
    </dgm:pt>
    <dgm:pt modelId="{CBE4668D-F833-4FF3-8833-21117E3B292F}" type="pres">
      <dgm:prSet presAssocID="{895EB9BE-A0A2-46C6-A6B3-E7D10CBD754A}" presName="connectorText" presStyleLbl="sibTrans2D1" presStyleIdx="1" presStyleCnt="3"/>
      <dgm:spPr/>
    </dgm:pt>
    <dgm:pt modelId="{2272F2D8-F058-432B-A970-20E010EDED42}" type="pres">
      <dgm:prSet presAssocID="{E95CED30-1470-4E71-9672-E2A1E97AB104}" presName="node" presStyleLbl="node1" presStyleIdx="1" presStyleCnt="3" custRadScaleRad="96788" custRadScaleInc="-32101">
        <dgm:presLayoutVars>
          <dgm:bulletEnabled val="1"/>
        </dgm:presLayoutVars>
      </dgm:prSet>
      <dgm:spPr/>
    </dgm:pt>
    <dgm:pt modelId="{FCF71717-C584-4EAB-B3B1-7BE7DBB20E19}" type="pres">
      <dgm:prSet presAssocID="{953C269B-F094-46DE-AE71-2242670764E9}" presName="parTrans" presStyleLbl="sibTrans2D1" presStyleIdx="2" presStyleCnt="3"/>
      <dgm:spPr/>
    </dgm:pt>
    <dgm:pt modelId="{469D8B79-7A8A-424A-9142-FBCC9ED48B40}" type="pres">
      <dgm:prSet presAssocID="{953C269B-F094-46DE-AE71-2242670764E9}" presName="connectorText" presStyleLbl="sibTrans2D1" presStyleIdx="2" presStyleCnt="3"/>
      <dgm:spPr/>
    </dgm:pt>
    <dgm:pt modelId="{42ACC47F-9FBE-47A4-9453-C76CA1E4C6B5}" type="pres">
      <dgm:prSet presAssocID="{F6B502D5-84F4-49C0-B7E5-4094782D4F9D}" presName="node" presStyleLbl="node1" presStyleIdx="2" presStyleCnt="3" custScaleX="113352" custScaleY="92477" custRadScaleRad="102915" custRadScaleInc="22216">
        <dgm:presLayoutVars>
          <dgm:bulletEnabled val="1"/>
        </dgm:presLayoutVars>
      </dgm:prSet>
      <dgm:spPr/>
    </dgm:pt>
  </dgm:ptLst>
  <dgm:cxnLst>
    <dgm:cxn modelId="{6A296A0C-1502-474A-95C6-1ECCBB7A8A2A}" type="presOf" srcId="{22D1ECF1-036C-4815-9170-6528ACCB5BE6}" destId="{3E66A01A-85BA-4EDB-958B-51D8F654FF2B}" srcOrd="0" destOrd="0" presId="urn:microsoft.com/office/officeart/2005/8/layout/radial5"/>
    <dgm:cxn modelId="{BCB75A1B-15D5-41AC-B3AD-6A135B77D93B}" type="presOf" srcId="{60A92009-21A3-4227-8392-6AC172C54D25}" destId="{079154C8-FC47-4865-927B-4780FB7E45CA}" srcOrd="1" destOrd="0" presId="urn:microsoft.com/office/officeart/2005/8/layout/radial5"/>
    <dgm:cxn modelId="{BB470222-9642-4D25-B314-1625A4A6D7DB}" srcId="{730001E1-E6BD-4728-82E6-74655C86F3B2}" destId="{E95CED30-1470-4E71-9672-E2A1E97AB104}" srcOrd="1" destOrd="0" parTransId="{895EB9BE-A0A2-46C6-A6B3-E7D10CBD754A}" sibTransId="{71B2E496-7871-41AA-B687-A0E8C0BA9184}"/>
    <dgm:cxn modelId="{77428163-A844-4B36-B682-4566F1378853}" type="presOf" srcId="{E95CED30-1470-4E71-9672-E2A1E97AB104}" destId="{2272F2D8-F058-432B-A970-20E010EDED42}" srcOrd="0" destOrd="0" presId="urn:microsoft.com/office/officeart/2005/8/layout/radial5"/>
    <dgm:cxn modelId="{0218C945-E45D-454B-83D7-85B3AB74A0C6}" srcId="{22D1ECF1-036C-4815-9170-6528ACCB5BE6}" destId="{730001E1-E6BD-4728-82E6-74655C86F3B2}" srcOrd="0" destOrd="0" parTransId="{194036D9-D245-4DAB-ADA1-E309D2A4D3A7}" sibTransId="{1229B951-16C9-4597-B096-A585CE4563EC}"/>
    <dgm:cxn modelId="{E625454A-0405-4C7D-B33D-867379398D2D}" type="presOf" srcId="{953C269B-F094-46DE-AE71-2242670764E9}" destId="{469D8B79-7A8A-424A-9142-FBCC9ED48B40}" srcOrd="1" destOrd="0" presId="urn:microsoft.com/office/officeart/2005/8/layout/radial5"/>
    <dgm:cxn modelId="{C75EDF4C-F328-4BB2-BDD2-825589131B71}" srcId="{730001E1-E6BD-4728-82E6-74655C86F3B2}" destId="{FE1557B9-F1CD-4F36-AC9B-735636EE39C5}" srcOrd="0" destOrd="0" parTransId="{60A92009-21A3-4227-8392-6AC172C54D25}" sibTransId="{477A878A-6BE0-4CBC-966D-C6BF04747CAE}"/>
    <dgm:cxn modelId="{9904975A-B25A-4AA1-8DD0-9DF9F929102A}" type="presOf" srcId="{895EB9BE-A0A2-46C6-A6B3-E7D10CBD754A}" destId="{CBE4668D-F833-4FF3-8833-21117E3B292F}" srcOrd="1" destOrd="0" presId="urn:microsoft.com/office/officeart/2005/8/layout/radial5"/>
    <dgm:cxn modelId="{6E99D27F-8223-4E4C-AA0E-2C7F6A4758B8}" type="presOf" srcId="{895EB9BE-A0A2-46C6-A6B3-E7D10CBD754A}" destId="{C972D7A3-102C-4744-9C0F-8D453854B76C}" srcOrd="0" destOrd="0" presId="urn:microsoft.com/office/officeart/2005/8/layout/radial5"/>
    <dgm:cxn modelId="{53B45F93-5CF7-4070-B61B-5A697B12D70A}" srcId="{730001E1-E6BD-4728-82E6-74655C86F3B2}" destId="{F6B502D5-84F4-49C0-B7E5-4094782D4F9D}" srcOrd="2" destOrd="0" parTransId="{953C269B-F094-46DE-AE71-2242670764E9}" sibTransId="{23FF822D-1B25-4DE5-8760-82FDAECBF91A}"/>
    <dgm:cxn modelId="{4FD35594-E413-4D7B-A3C2-7CA749BA1E69}" type="presOf" srcId="{F6B502D5-84F4-49C0-B7E5-4094782D4F9D}" destId="{42ACC47F-9FBE-47A4-9453-C76CA1E4C6B5}" srcOrd="0" destOrd="0" presId="urn:microsoft.com/office/officeart/2005/8/layout/radial5"/>
    <dgm:cxn modelId="{4FE7069C-CF01-4ED3-B83C-2BBCC357E616}" type="presOf" srcId="{FE1557B9-F1CD-4F36-AC9B-735636EE39C5}" destId="{0AB41E7B-A32C-4D8C-A597-010D2F9C58AE}" srcOrd="0" destOrd="0" presId="urn:microsoft.com/office/officeart/2005/8/layout/radial5"/>
    <dgm:cxn modelId="{FB122B9D-8A4C-4038-895F-08E99C8C5AB5}" type="presOf" srcId="{60A92009-21A3-4227-8392-6AC172C54D25}" destId="{9597D29D-A3E8-49CD-BFEA-1CCFBE338097}" srcOrd="0" destOrd="0" presId="urn:microsoft.com/office/officeart/2005/8/layout/radial5"/>
    <dgm:cxn modelId="{50E8D9A1-1D71-442B-9537-7836CEEBE060}" type="presOf" srcId="{953C269B-F094-46DE-AE71-2242670764E9}" destId="{FCF71717-C584-4EAB-B3B1-7BE7DBB20E19}" srcOrd="0" destOrd="0" presId="urn:microsoft.com/office/officeart/2005/8/layout/radial5"/>
    <dgm:cxn modelId="{508807D0-4465-48FC-9937-A320C5F457E8}" type="presOf" srcId="{730001E1-E6BD-4728-82E6-74655C86F3B2}" destId="{0EDF66FD-AD8F-4451-9BCC-880DDC081D24}" srcOrd="0" destOrd="0" presId="urn:microsoft.com/office/officeart/2005/8/layout/radial5"/>
    <dgm:cxn modelId="{CC40D806-A830-45F7-BC13-B45A3DBEE0D6}" type="presParOf" srcId="{3E66A01A-85BA-4EDB-958B-51D8F654FF2B}" destId="{0EDF66FD-AD8F-4451-9BCC-880DDC081D24}" srcOrd="0" destOrd="0" presId="urn:microsoft.com/office/officeart/2005/8/layout/radial5"/>
    <dgm:cxn modelId="{1819B0BA-0803-4BB7-9078-7D6E3BFBEB31}" type="presParOf" srcId="{3E66A01A-85BA-4EDB-958B-51D8F654FF2B}" destId="{9597D29D-A3E8-49CD-BFEA-1CCFBE338097}" srcOrd="1" destOrd="0" presId="urn:microsoft.com/office/officeart/2005/8/layout/radial5"/>
    <dgm:cxn modelId="{5C7861EB-D110-41B9-A06D-A4243D7DB671}" type="presParOf" srcId="{9597D29D-A3E8-49CD-BFEA-1CCFBE338097}" destId="{079154C8-FC47-4865-927B-4780FB7E45CA}" srcOrd="0" destOrd="0" presId="urn:microsoft.com/office/officeart/2005/8/layout/radial5"/>
    <dgm:cxn modelId="{5D1B6531-7801-45B2-86D7-951177562001}" type="presParOf" srcId="{3E66A01A-85BA-4EDB-958B-51D8F654FF2B}" destId="{0AB41E7B-A32C-4D8C-A597-010D2F9C58AE}" srcOrd="2" destOrd="0" presId="urn:microsoft.com/office/officeart/2005/8/layout/radial5"/>
    <dgm:cxn modelId="{D9FFE9B4-1D9E-4B66-ACDB-2219D42B5595}" type="presParOf" srcId="{3E66A01A-85BA-4EDB-958B-51D8F654FF2B}" destId="{C972D7A3-102C-4744-9C0F-8D453854B76C}" srcOrd="3" destOrd="0" presId="urn:microsoft.com/office/officeart/2005/8/layout/radial5"/>
    <dgm:cxn modelId="{3B51D8D7-DFEA-4B27-844E-BBC834D9F501}" type="presParOf" srcId="{C972D7A3-102C-4744-9C0F-8D453854B76C}" destId="{CBE4668D-F833-4FF3-8833-21117E3B292F}" srcOrd="0" destOrd="0" presId="urn:microsoft.com/office/officeart/2005/8/layout/radial5"/>
    <dgm:cxn modelId="{08AC8870-1E24-482C-BF56-4DFE0566F068}" type="presParOf" srcId="{3E66A01A-85BA-4EDB-958B-51D8F654FF2B}" destId="{2272F2D8-F058-432B-A970-20E010EDED42}" srcOrd="4" destOrd="0" presId="urn:microsoft.com/office/officeart/2005/8/layout/radial5"/>
    <dgm:cxn modelId="{A491E246-4071-4877-8EA0-4DF30AC013FE}" type="presParOf" srcId="{3E66A01A-85BA-4EDB-958B-51D8F654FF2B}" destId="{FCF71717-C584-4EAB-B3B1-7BE7DBB20E19}" srcOrd="5" destOrd="0" presId="urn:microsoft.com/office/officeart/2005/8/layout/radial5"/>
    <dgm:cxn modelId="{50B6822C-21C2-45B3-ADDA-BBCE6F2CA910}" type="presParOf" srcId="{FCF71717-C584-4EAB-B3B1-7BE7DBB20E19}" destId="{469D8B79-7A8A-424A-9142-FBCC9ED48B40}" srcOrd="0" destOrd="0" presId="urn:microsoft.com/office/officeart/2005/8/layout/radial5"/>
    <dgm:cxn modelId="{749AB16B-C128-4B49-8ECB-09FFF492D9BC}" type="presParOf" srcId="{3E66A01A-85BA-4EDB-958B-51D8F654FF2B}" destId="{42ACC47F-9FBE-47A4-9453-C76CA1E4C6B5}" srcOrd="6" destOrd="0" presId="urn:microsoft.com/office/officeart/2005/8/layout/radial5"/>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EDF66FD-AD8F-4451-9BCC-880DDC081D24}">
      <dsp:nvSpPr>
        <dsp:cNvPr id="0" name=""/>
        <dsp:cNvSpPr/>
      </dsp:nvSpPr>
      <dsp:spPr>
        <a:xfrm>
          <a:off x="2087419" y="1273214"/>
          <a:ext cx="908674" cy="90867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666750">
            <a:lnSpc>
              <a:spcPct val="90000"/>
            </a:lnSpc>
            <a:spcBef>
              <a:spcPct val="0"/>
            </a:spcBef>
            <a:spcAft>
              <a:spcPct val="35000"/>
            </a:spcAft>
            <a:buNone/>
          </a:pPr>
          <a:r>
            <a:rPr lang="en-US" sz="1500" kern="1200"/>
            <a:t> NV Đối Ngoại</a:t>
          </a:r>
        </a:p>
      </dsp:txBody>
      <dsp:txXfrm>
        <a:off x="2220491" y="1406286"/>
        <a:ext cx="642530" cy="642530"/>
      </dsp:txXfrm>
    </dsp:sp>
    <dsp:sp modelId="{9597D29D-A3E8-49CD-BFEA-1CCFBE338097}">
      <dsp:nvSpPr>
        <dsp:cNvPr id="0" name=""/>
        <dsp:cNvSpPr/>
      </dsp:nvSpPr>
      <dsp:spPr>
        <a:xfrm rot="16200000">
          <a:off x="2445631" y="942813"/>
          <a:ext cx="192249" cy="30894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a:off x="2474469" y="1033441"/>
        <a:ext cx="134574" cy="185369"/>
      </dsp:txXfrm>
    </dsp:sp>
    <dsp:sp modelId="{0AB41E7B-A32C-4D8C-A597-010D2F9C58AE}">
      <dsp:nvSpPr>
        <dsp:cNvPr id="0" name=""/>
        <dsp:cNvSpPr/>
      </dsp:nvSpPr>
      <dsp:spPr>
        <a:xfrm>
          <a:off x="2087419" y="1805"/>
          <a:ext cx="908674" cy="90867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510" tIns="16510" rIns="16510" bIns="16510" numCol="1" spcCol="1270" anchor="ctr" anchorCtr="0">
          <a:noAutofit/>
        </a:bodyPr>
        <a:lstStyle/>
        <a:p>
          <a:pPr marL="0" lvl="0" indent="0" algn="ctr" defTabSz="577850">
            <a:lnSpc>
              <a:spcPct val="90000"/>
            </a:lnSpc>
            <a:spcBef>
              <a:spcPct val="0"/>
            </a:spcBef>
            <a:spcAft>
              <a:spcPct val="35000"/>
            </a:spcAft>
            <a:buNone/>
          </a:pPr>
          <a:r>
            <a:rPr lang="en-US" sz="1300" kern="1200"/>
            <a:t>Ban Giám đốc</a:t>
          </a:r>
        </a:p>
      </dsp:txBody>
      <dsp:txXfrm>
        <a:off x="2220491" y="134877"/>
        <a:ext cx="642530" cy="642530"/>
      </dsp:txXfrm>
    </dsp:sp>
    <dsp:sp modelId="{C972D7A3-102C-4744-9C0F-8D453854B76C}">
      <dsp:nvSpPr>
        <dsp:cNvPr id="0" name=""/>
        <dsp:cNvSpPr/>
      </dsp:nvSpPr>
      <dsp:spPr>
        <a:xfrm rot="644364">
          <a:off x="3056219" y="1686831"/>
          <a:ext cx="170605" cy="30894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a:off x="3056667" y="1743852"/>
        <a:ext cx="119424" cy="185369"/>
      </dsp:txXfrm>
    </dsp:sp>
    <dsp:sp modelId="{2272F2D8-F058-432B-A970-20E010EDED42}">
      <dsp:nvSpPr>
        <dsp:cNvPr id="0" name=""/>
        <dsp:cNvSpPr/>
      </dsp:nvSpPr>
      <dsp:spPr>
        <a:xfrm>
          <a:off x="3296437" y="1502522"/>
          <a:ext cx="908674" cy="90867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510" tIns="16510" rIns="16510" bIns="16510" numCol="1" spcCol="1270" anchor="ctr" anchorCtr="0">
          <a:noAutofit/>
        </a:bodyPr>
        <a:lstStyle/>
        <a:p>
          <a:pPr marL="0" lvl="0" indent="0" algn="ctr" defTabSz="577850">
            <a:lnSpc>
              <a:spcPct val="90000"/>
            </a:lnSpc>
            <a:spcBef>
              <a:spcPct val="0"/>
            </a:spcBef>
            <a:spcAft>
              <a:spcPct val="35000"/>
            </a:spcAft>
            <a:buNone/>
          </a:pPr>
          <a:r>
            <a:rPr lang="en-US" sz="1300" kern="1200"/>
            <a:t>GĐ. Kinh Doanh</a:t>
          </a:r>
        </a:p>
      </dsp:txBody>
      <dsp:txXfrm>
        <a:off x="3429509" y="1635594"/>
        <a:ext cx="642530" cy="642530"/>
      </dsp:txXfrm>
    </dsp:sp>
    <dsp:sp modelId="{FCF71717-C584-4EAB-B3B1-7BE7DBB20E19}">
      <dsp:nvSpPr>
        <dsp:cNvPr id="0" name=""/>
        <dsp:cNvSpPr/>
      </dsp:nvSpPr>
      <dsp:spPr>
        <a:xfrm rot="9799776">
          <a:off x="1851542" y="1752031"/>
          <a:ext cx="185213" cy="30894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rot="10800000">
        <a:off x="1905938" y="1805851"/>
        <a:ext cx="129649" cy="185369"/>
      </dsp:txXfrm>
    </dsp:sp>
    <dsp:sp modelId="{42ACC47F-9FBE-47A4-9453-C76CA1E4C6B5}">
      <dsp:nvSpPr>
        <dsp:cNvPr id="0" name=""/>
        <dsp:cNvSpPr/>
      </dsp:nvSpPr>
      <dsp:spPr>
        <a:xfrm>
          <a:off x="773279" y="1682750"/>
          <a:ext cx="1030001" cy="840315"/>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510" tIns="16510" rIns="16510" bIns="16510" numCol="1" spcCol="1270" anchor="ctr" anchorCtr="0">
          <a:noAutofit/>
        </a:bodyPr>
        <a:lstStyle/>
        <a:p>
          <a:pPr marL="0" lvl="0" indent="0" algn="ctr" defTabSz="577850">
            <a:lnSpc>
              <a:spcPct val="90000"/>
            </a:lnSpc>
            <a:spcBef>
              <a:spcPct val="0"/>
            </a:spcBef>
            <a:spcAft>
              <a:spcPct val="35000"/>
            </a:spcAft>
            <a:buNone/>
          </a:pPr>
          <a:r>
            <a:rPr lang="en-US" sz="1300" kern="1200"/>
            <a:t>Hành Chính- Kế toán</a:t>
          </a:r>
        </a:p>
      </dsp:txBody>
      <dsp:txXfrm>
        <a:off x="924119" y="1805811"/>
        <a:ext cx="728321" cy="594193"/>
      </dsp:txXfrm>
    </dsp:sp>
  </dsp:spTree>
</dsp:drawing>
</file>

<file path=word/diagrams/layout1.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6D94AE-C473-48DE-91A9-DFCB6658A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3</Pages>
  <Words>558</Words>
  <Characters>3184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Trang Ivy</dc:creator>
  <cp:lastModifiedBy>Administrator</cp:lastModifiedBy>
  <cp:revision>32</cp:revision>
  <dcterms:created xsi:type="dcterms:W3CDTF">2025-06-03T06:50:00Z</dcterms:created>
  <dcterms:modified xsi:type="dcterms:W3CDTF">2025-06-30T02:55:00Z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2019-11-14T00:00:00Z</vt:filetime>
  </property>
  <property fmtid="{D5CDD505-2E9C-101B-9397-08002B2CF9AE}" pid="3" name="LastSaved">
    <vt:filetime>2024-04-15T00:00:00Z</vt:filetime>
  </property>
  <property fmtid="{D5CDD505-2E9C-101B-9397-08002B2CF9AE}" pid="4" name="Producer">
    <vt:lpwstr>GPL Ghostscript 9.26</vt:lpwstr>
  </property>
  <property fmtid="{D5CDD505-2E9C-101B-9397-08002B2CF9AE}" pid="5" name="KSOProductBuildVer">
    <vt:lpwstr>1033-12.2.0.20326</vt:lpwstr>
  </property>
  <property fmtid="{D5CDD505-2E9C-101B-9397-08002B2CF9AE}" pid="6" name="ICV">
    <vt:lpwstr>F8B960D1F4C94C93903E0BE5DFBA8705_13</vt:lpwstr>
  </property>
</Properties>
</file>