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339"/>
        <w:gridCol w:w="2494"/>
        <w:gridCol w:w="2492"/>
        <w:gridCol w:w="2052"/>
      </w:tblGrid>
      <w:tr w:rsidR="004C5245" w14:paraId="30FDF3F5" w14:textId="77777777">
        <w:trPr>
          <w:trHeight w:val="651"/>
        </w:trPr>
        <w:tc>
          <w:tcPr>
            <w:tcW w:w="3339" w:type="dxa"/>
            <w:vMerge w:val="restart"/>
          </w:tcPr>
          <w:p w14:paraId="7CE614F4" w14:textId="77777777" w:rsidR="004C5245" w:rsidRDefault="00020901">
            <w:pPr>
              <w:pStyle w:val="TableParagraph"/>
              <w:spacing w:before="241"/>
              <w:ind w:left="129"/>
              <w:rPr>
                <w:rFonts w:ascii="Arial" w:hAnsi="Arial" w:cs="Arial"/>
                <w:sz w:val="21"/>
                <w:lang w:val="en-US"/>
              </w:rPr>
            </w:pPr>
            <w:r>
              <w:rPr>
                <w:rFonts w:ascii="Arial" w:hAnsi="Arial" w:cs="Arial"/>
                <w:b/>
                <w:bCs/>
                <w:noProof/>
                <w:sz w:val="21"/>
                <w:lang w:val="en-US"/>
              </w:rPr>
              <w:drawing>
                <wp:anchor distT="0" distB="0" distL="114300" distR="114300" simplePos="0" relativeHeight="251659264" behindDoc="0" locked="0" layoutInCell="1" allowOverlap="1" wp14:anchorId="7CF82131" wp14:editId="561E3F93">
                  <wp:simplePos x="0" y="0"/>
                  <wp:positionH relativeFrom="column">
                    <wp:posOffset>386080</wp:posOffset>
                  </wp:positionH>
                  <wp:positionV relativeFrom="paragraph">
                    <wp:posOffset>361315</wp:posOffset>
                  </wp:positionV>
                  <wp:extent cx="1403985" cy="311785"/>
                  <wp:effectExtent l="0" t="0" r="13335" b="8255"/>
                  <wp:wrapNone/>
                  <wp:docPr id="1" name="Picture 1" descr="Logo C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ty"/>
                          <pic:cNvPicPr>
                            <a:picLocks noChangeAspect="1"/>
                          </pic:cNvPicPr>
                        </pic:nvPicPr>
                        <pic:blipFill>
                          <a:blip r:embed="rId5"/>
                          <a:srcRect l="14622" t="37130" r="15203" b="40766"/>
                          <a:stretch>
                            <a:fillRect/>
                          </a:stretch>
                        </pic:blipFill>
                        <pic:spPr>
                          <a:xfrm>
                            <a:off x="0" y="0"/>
                            <a:ext cx="1403985" cy="311785"/>
                          </a:xfrm>
                          <a:prstGeom prst="rect">
                            <a:avLst/>
                          </a:prstGeom>
                        </pic:spPr>
                      </pic:pic>
                    </a:graphicData>
                  </a:graphic>
                </wp:anchor>
              </w:drawing>
            </w:r>
            <w:r>
              <w:rPr>
                <w:rFonts w:ascii="Arial" w:hAnsi="Arial" w:cs="Arial"/>
                <w:b/>
                <w:bCs/>
                <w:spacing w:val="-2"/>
                <w:w w:val="110"/>
                <w:sz w:val="21"/>
              </w:rPr>
              <w:t>CÔNG</w:t>
            </w:r>
            <w:r>
              <w:rPr>
                <w:rFonts w:ascii="Arial" w:hAnsi="Arial" w:cs="Arial"/>
                <w:b/>
                <w:bCs/>
                <w:spacing w:val="-14"/>
                <w:w w:val="110"/>
                <w:sz w:val="21"/>
              </w:rPr>
              <w:t xml:space="preserve"> </w:t>
            </w:r>
            <w:r>
              <w:rPr>
                <w:rFonts w:ascii="Arial" w:hAnsi="Arial" w:cs="Arial"/>
                <w:b/>
                <w:bCs/>
                <w:spacing w:val="-2"/>
                <w:w w:val="110"/>
                <w:sz w:val="21"/>
              </w:rPr>
              <w:t>TY</w:t>
            </w:r>
            <w:r>
              <w:rPr>
                <w:rFonts w:ascii="Arial" w:hAnsi="Arial" w:cs="Arial"/>
                <w:b/>
                <w:bCs/>
                <w:spacing w:val="-15"/>
                <w:w w:val="110"/>
                <w:sz w:val="21"/>
              </w:rPr>
              <w:t xml:space="preserve"> </w:t>
            </w:r>
            <w:r>
              <w:rPr>
                <w:rFonts w:ascii="Arial" w:hAnsi="Arial" w:cs="Arial"/>
                <w:b/>
                <w:bCs/>
                <w:spacing w:val="-2"/>
                <w:w w:val="110"/>
                <w:sz w:val="21"/>
                <w:lang w:val="en-US"/>
              </w:rPr>
              <w:t>CỔ PHẦN TIXIMAX</w:t>
            </w:r>
          </w:p>
        </w:tc>
        <w:tc>
          <w:tcPr>
            <w:tcW w:w="7038" w:type="dxa"/>
            <w:gridSpan w:val="3"/>
          </w:tcPr>
          <w:p w14:paraId="21BED4FF" w14:textId="77777777" w:rsidR="004C5245" w:rsidRDefault="00020901">
            <w:pPr>
              <w:pStyle w:val="TableParagraph"/>
              <w:spacing w:beforeLines="80" w:before="192" w:line="360" w:lineRule="auto"/>
              <w:ind w:left="380" w:hanging="380"/>
              <w:jc w:val="center"/>
              <w:rPr>
                <w:rFonts w:ascii="Arial" w:hAnsi="Arial" w:cs="Arial"/>
                <w:lang w:val="en-US"/>
              </w:rPr>
            </w:pPr>
            <w:r>
              <w:rPr>
                <w:rFonts w:ascii="Arial" w:hAnsi="Arial" w:cs="Arial"/>
                <w:b/>
                <w:sz w:val="24"/>
              </w:rPr>
              <w:t>BẢN</w:t>
            </w:r>
            <w:r>
              <w:rPr>
                <w:rFonts w:ascii="Arial" w:hAnsi="Arial" w:cs="Arial"/>
                <w:b/>
                <w:spacing w:val="2"/>
                <w:sz w:val="24"/>
              </w:rPr>
              <w:t xml:space="preserve"> </w:t>
            </w:r>
            <w:r>
              <w:rPr>
                <w:rFonts w:ascii="Arial" w:hAnsi="Arial" w:cs="Arial"/>
                <w:b/>
                <w:sz w:val="24"/>
              </w:rPr>
              <w:t>MÔ</w:t>
            </w:r>
            <w:r>
              <w:rPr>
                <w:rFonts w:ascii="Arial" w:hAnsi="Arial" w:cs="Arial"/>
                <w:b/>
                <w:spacing w:val="-2"/>
                <w:sz w:val="24"/>
              </w:rPr>
              <w:t xml:space="preserve"> </w:t>
            </w:r>
            <w:r>
              <w:rPr>
                <w:rFonts w:ascii="Arial" w:hAnsi="Arial" w:cs="Arial"/>
                <w:b/>
                <w:sz w:val="24"/>
              </w:rPr>
              <w:t>TẢ</w:t>
            </w:r>
            <w:r>
              <w:rPr>
                <w:rFonts w:ascii="Arial" w:hAnsi="Arial" w:cs="Arial"/>
                <w:b/>
                <w:spacing w:val="-6"/>
                <w:sz w:val="24"/>
              </w:rPr>
              <w:t xml:space="preserve"> </w:t>
            </w:r>
            <w:r>
              <w:rPr>
                <w:rFonts w:ascii="Arial" w:hAnsi="Arial" w:cs="Arial"/>
                <w:b/>
                <w:sz w:val="24"/>
              </w:rPr>
              <w:t>CÔNG</w:t>
            </w:r>
            <w:r>
              <w:rPr>
                <w:rFonts w:ascii="Arial" w:hAnsi="Arial" w:cs="Arial"/>
                <w:b/>
                <w:spacing w:val="-2"/>
                <w:sz w:val="24"/>
              </w:rPr>
              <w:t xml:space="preserve"> </w:t>
            </w:r>
            <w:r>
              <w:rPr>
                <w:rFonts w:ascii="Arial" w:hAnsi="Arial" w:cs="Arial"/>
                <w:b/>
                <w:spacing w:val="-4"/>
                <w:sz w:val="24"/>
              </w:rPr>
              <w:t>VIỆC</w:t>
            </w:r>
          </w:p>
        </w:tc>
      </w:tr>
      <w:tr w:rsidR="004C5245" w14:paraId="360BE0C4" w14:textId="77777777" w:rsidTr="004812B3">
        <w:trPr>
          <w:trHeight w:val="679"/>
        </w:trPr>
        <w:tc>
          <w:tcPr>
            <w:tcW w:w="3339" w:type="dxa"/>
            <w:vMerge/>
          </w:tcPr>
          <w:p w14:paraId="1984D61F" w14:textId="77777777" w:rsidR="004C5245" w:rsidRDefault="004C5245">
            <w:pPr>
              <w:pStyle w:val="TableParagraph"/>
              <w:spacing w:before="40"/>
              <w:ind w:left="14" w:right="4"/>
              <w:jc w:val="center"/>
              <w:rPr>
                <w:rFonts w:ascii="Arial" w:hAnsi="Arial" w:cs="Arial"/>
                <w:b/>
              </w:rPr>
            </w:pPr>
          </w:p>
        </w:tc>
        <w:tc>
          <w:tcPr>
            <w:tcW w:w="2494" w:type="dxa"/>
          </w:tcPr>
          <w:p w14:paraId="18172E1E" w14:textId="77777777" w:rsidR="004C5245" w:rsidRDefault="00020901">
            <w:pPr>
              <w:pStyle w:val="TableParagraph"/>
              <w:spacing w:before="48"/>
              <w:ind w:left="988" w:right="333" w:hanging="644"/>
              <w:jc w:val="center"/>
              <w:rPr>
                <w:rFonts w:ascii="Arial" w:hAnsi="Arial" w:cs="Arial"/>
                <w:b/>
              </w:rPr>
            </w:pPr>
            <w:r>
              <w:rPr>
                <w:rFonts w:ascii="Arial" w:hAnsi="Arial" w:cs="Arial"/>
                <w:b/>
              </w:rPr>
              <w:t>Vị trí:</w:t>
            </w:r>
          </w:p>
          <w:p w14:paraId="4C50F9FB" w14:textId="3AECD7C6" w:rsidR="004C5245" w:rsidRDefault="007135DF">
            <w:pPr>
              <w:pStyle w:val="TableParagraph"/>
              <w:spacing w:before="48"/>
              <w:ind w:left="988" w:right="333" w:hanging="644"/>
              <w:jc w:val="center"/>
              <w:rPr>
                <w:rFonts w:ascii="Arial" w:hAnsi="Arial" w:cs="Arial"/>
                <w:b/>
                <w:lang w:val="en-US"/>
              </w:rPr>
            </w:pPr>
            <w:r>
              <w:rPr>
                <w:rFonts w:ascii="Arial" w:hAnsi="Arial" w:cs="Arial"/>
                <w:b/>
                <w:lang w:val="en-US"/>
              </w:rPr>
              <w:t>SEO WEBSITE</w:t>
            </w:r>
          </w:p>
        </w:tc>
        <w:tc>
          <w:tcPr>
            <w:tcW w:w="2492" w:type="dxa"/>
          </w:tcPr>
          <w:p w14:paraId="5992FE27" w14:textId="77777777" w:rsidR="004C5245" w:rsidRDefault="00020901">
            <w:pPr>
              <w:pStyle w:val="TableParagraph"/>
              <w:spacing w:before="48"/>
              <w:ind w:left="988" w:right="333" w:hanging="644"/>
              <w:jc w:val="center"/>
              <w:rPr>
                <w:rFonts w:ascii="Arial" w:hAnsi="Arial" w:cs="Arial"/>
                <w:b/>
              </w:rPr>
            </w:pPr>
            <w:r>
              <w:rPr>
                <w:rFonts w:ascii="Arial" w:hAnsi="Arial" w:cs="Arial"/>
                <w:b/>
              </w:rPr>
              <w:t>Bộ</w:t>
            </w:r>
            <w:r>
              <w:rPr>
                <w:rFonts w:ascii="Arial" w:hAnsi="Arial" w:cs="Arial"/>
                <w:b/>
                <w:spacing w:val="-8"/>
              </w:rPr>
              <w:t xml:space="preserve"> </w:t>
            </w:r>
            <w:r>
              <w:rPr>
                <w:rFonts w:ascii="Arial" w:hAnsi="Arial" w:cs="Arial"/>
                <w:b/>
              </w:rPr>
              <w:t>phận:</w:t>
            </w:r>
          </w:p>
          <w:p w14:paraId="772D148D" w14:textId="77777777" w:rsidR="004C5245" w:rsidRDefault="00020901">
            <w:pPr>
              <w:pStyle w:val="TableParagraph"/>
              <w:spacing w:before="48"/>
              <w:ind w:left="988" w:right="333" w:hanging="644"/>
              <w:jc w:val="center"/>
              <w:rPr>
                <w:rFonts w:ascii="Arial" w:hAnsi="Arial" w:cs="Arial"/>
                <w:b/>
                <w:lang w:val="en-US"/>
              </w:rPr>
            </w:pPr>
            <w:r>
              <w:rPr>
                <w:rFonts w:ascii="Arial" w:hAnsi="Arial" w:cs="Arial"/>
                <w:b/>
                <w:lang w:val="en-US"/>
              </w:rPr>
              <w:t>Marketing</w:t>
            </w:r>
          </w:p>
        </w:tc>
        <w:tc>
          <w:tcPr>
            <w:tcW w:w="2052" w:type="dxa"/>
          </w:tcPr>
          <w:p w14:paraId="177A6521" w14:textId="77777777" w:rsidR="004C5245" w:rsidRDefault="00020901">
            <w:pPr>
              <w:pStyle w:val="TableParagraph"/>
              <w:spacing w:before="48"/>
              <w:ind w:left="988" w:right="333" w:hanging="644"/>
              <w:jc w:val="center"/>
              <w:rPr>
                <w:rFonts w:ascii="Arial" w:hAnsi="Arial" w:cs="Arial"/>
                <w:b/>
                <w:lang w:val="en-US"/>
              </w:rPr>
            </w:pPr>
            <w:proofErr w:type="spellStart"/>
            <w:r>
              <w:rPr>
                <w:rFonts w:ascii="Arial" w:hAnsi="Arial" w:cs="Arial"/>
                <w:b/>
                <w:lang w:val="en-US"/>
              </w:rPr>
              <w:t>Số</w:t>
            </w:r>
            <w:proofErr w:type="spellEnd"/>
            <w:r>
              <w:rPr>
                <w:rFonts w:ascii="Arial" w:hAnsi="Arial" w:cs="Arial"/>
                <w:b/>
                <w:lang w:val="en-US"/>
              </w:rPr>
              <w:t xml:space="preserve"> </w:t>
            </w:r>
            <w:proofErr w:type="spellStart"/>
            <w:r>
              <w:rPr>
                <w:rFonts w:ascii="Arial" w:hAnsi="Arial" w:cs="Arial"/>
                <w:b/>
                <w:lang w:val="en-US"/>
              </w:rPr>
              <w:t>hồ</w:t>
            </w:r>
            <w:proofErr w:type="spellEnd"/>
            <w:r>
              <w:rPr>
                <w:rFonts w:ascii="Arial" w:hAnsi="Arial" w:cs="Arial"/>
                <w:b/>
                <w:lang w:val="en-US"/>
              </w:rPr>
              <w:t xml:space="preserve"> </w:t>
            </w:r>
            <w:proofErr w:type="spellStart"/>
            <w:r>
              <w:rPr>
                <w:rFonts w:ascii="Arial" w:hAnsi="Arial" w:cs="Arial"/>
                <w:b/>
                <w:lang w:val="en-US"/>
              </w:rPr>
              <w:t>sơ</w:t>
            </w:r>
            <w:proofErr w:type="spellEnd"/>
            <w:r>
              <w:rPr>
                <w:rFonts w:ascii="Arial" w:hAnsi="Arial" w:cs="Arial"/>
                <w:b/>
                <w:lang w:val="en-US"/>
              </w:rPr>
              <w:t>:</w:t>
            </w:r>
          </w:p>
          <w:p w14:paraId="4D8658DC" w14:textId="17F43C0F" w:rsidR="004C5245" w:rsidRDefault="00020901">
            <w:pPr>
              <w:pStyle w:val="TableParagraph"/>
              <w:spacing w:before="48"/>
              <w:ind w:left="988" w:right="333" w:hanging="644"/>
              <w:jc w:val="center"/>
              <w:rPr>
                <w:rFonts w:ascii="Arial" w:hAnsi="Arial" w:cs="Arial"/>
                <w:b/>
                <w:lang w:val="en-SG"/>
              </w:rPr>
            </w:pPr>
            <w:r>
              <w:rPr>
                <w:rFonts w:ascii="Arial" w:hAnsi="Arial" w:cs="Arial"/>
                <w:b/>
                <w:lang w:val="en-SG"/>
              </w:rPr>
              <w:t>TXM.JD.</w:t>
            </w:r>
            <w:r w:rsidR="007135DF">
              <w:rPr>
                <w:rFonts w:ascii="Arial" w:hAnsi="Arial" w:cs="Arial"/>
                <w:b/>
                <w:lang w:val="en-SG"/>
              </w:rPr>
              <w:t>22</w:t>
            </w:r>
          </w:p>
        </w:tc>
      </w:tr>
    </w:tbl>
    <w:p w14:paraId="00BA87D0" w14:textId="77777777" w:rsidR="004C5245" w:rsidRDefault="004C5245">
      <w:pPr>
        <w:pStyle w:val="BodyText"/>
        <w:rPr>
          <w:rFonts w:ascii="Times New Roman" w:hAnsi="Times New Roman" w:cs="Times New Roman"/>
        </w:rPr>
      </w:pPr>
    </w:p>
    <w:tbl>
      <w:tblPr>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377"/>
      </w:tblGrid>
      <w:tr w:rsidR="004C5245" w14:paraId="7E45B2A8" w14:textId="77777777">
        <w:trPr>
          <w:trHeight w:val="479"/>
        </w:trPr>
        <w:tc>
          <w:tcPr>
            <w:tcW w:w="10377" w:type="dxa"/>
          </w:tcPr>
          <w:p w14:paraId="0EF8EA6B" w14:textId="62819F08" w:rsidR="004C5245" w:rsidRPr="004812B3" w:rsidRDefault="002A11DE" w:rsidP="00020901">
            <w:pPr>
              <w:pStyle w:val="TableParagraph"/>
              <w:numPr>
                <w:ilvl w:val="0"/>
                <w:numId w:val="3"/>
              </w:numPr>
              <w:spacing w:before="105"/>
              <w:jc w:val="center"/>
              <w:rPr>
                <w:rFonts w:ascii="Arial" w:hAnsi="Arial" w:cs="Arial"/>
                <w:b/>
                <w:lang w:val="en-US"/>
              </w:rPr>
            </w:pPr>
            <w:proofErr w:type="spellStart"/>
            <w:r w:rsidRPr="002A11DE">
              <w:rPr>
                <w:rFonts w:ascii="Arial" w:hAnsi="Arial" w:cs="Arial"/>
                <w:b/>
                <w:sz w:val="28"/>
                <w:szCs w:val="28"/>
                <w:lang w:val="en-US"/>
              </w:rPr>
              <w:t>Mục</w:t>
            </w:r>
            <w:proofErr w:type="spellEnd"/>
            <w:r w:rsidRPr="002A11DE">
              <w:rPr>
                <w:rFonts w:ascii="Arial" w:hAnsi="Arial" w:cs="Arial"/>
                <w:b/>
                <w:sz w:val="28"/>
                <w:szCs w:val="28"/>
                <w:lang w:val="en-US"/>
              </w:rPr>
              <w:t xml:space="preserve"> </w:t>
            </w:r>
            <w:proofErr w:type="spellStart"/>
            <w:r w:rsidRPr="002A11DE">
              <w:rPr>
                <w:rFonts w:ascii="Arial" w:hAnsi="Arial" w:cs="Arial"/>
                <w:b/>
                <w:sz w:val="28"/>
                <w:szCs w:val="28"/>
                <w:lang w:val="en-US"/>
              </w:rPr>
              <w:t>tiêu</w:t>
            </w:r>
            <w:proofErr w:type="spellEnd"/>
            <w:r w:rsidRPr="002A11DE">
              <w:rPr>
                <w:rFonts w:ascii="Arial" w:hAnsi="Arial" w:cs="Arial"/>
                <w:b/>
                <w:sz w:val="28"/>
                <w:szCs w:val="28"/>
                <w:lang w:val="en-US"/>
              </w:rPr>
              <w:t xml:space="preserve"> </w:t>
            </w:r>
            <w:proofErr w:type="spellStart"/>
            <w:r w:rsidRPr="002A11DE">
              <w:rPr>
                <w:rFonts w:ascii="Arial" w:hAnsi="Arial" w:cs="Arial"/>
                <w:b/>
                <w:sz w:val="28"/>
                <w:szCs w:val="28"/>
                <w:lang w:val="en-US"/>
              </w:rPr>
              <w:t>công</w:t>
            </w:r>
            <w:proofErr w:type="spellEnd"/>
            <w:r w:rsidRPr="002A11DE">
              <w:rPr>
                <w:rFonts w:ascii="Arial" w:hAnsi="Arial" w:cs="Arial"/>
                <w:b/>
                <w:sz w:val="28"/>
                <w:szCs w:val="28"/>
                <w:lang w:val="en-US"/>
              </w:rPr>
              <w:t xml:space="preserve"> </w:t>
            </w:r>
            <w:proofErr w:type="spellStart"/>
            <w:r w:rsidRPr="002A11DE">
              <w:rPr>
                <w:rFonts w:ascii="Arial" w:hAnsi="Arial" w:cs="Arial"/>
                <w:b/>
                <w:sz w:val="28"/>
                <w:szCs w:val="28"/>
                <w:lang w:val="en-US"/>
              </w:rPr>
              <w:t>việc</w:t>
            </w:r>
            <w:proofErr w:type="spellEnd"/>
          </w:p>
        </w:tc>
      </w:tr>
      <w:tr w:rsidR="006C672C" w14:paraId="2227E1A4" w14:textId="77777777">
        <w:trPr>
          <w:trHeight w:val="479"/>
        </w:trPr>
        <w:tc>
          <w:tcPr>
            <w:tcW w:w="10377" w:type="dxa"/>
          </w:tcPr>
          <w:p w14:paraId="27AC9048" w14:textId="043746C5" w:rsidR="006C672C" w:rsidRPr="007135DF" w:rsidRDefault="007135DF" w:rsidP="007135DF">
            <w:pPr>
              <w:pStyle w:val="TableParagraph"/>
              <w:numPr>
                <w:ilvl w:val="0"/>
                <w:numId w:val="2"/>
              </w:numPr>
              <w:spacing w:before="105" w:line="360" w:lineRule="auto"/>
              <w:rPr>
                <w:rFonts w:ascii="Times New Roman" w:hAnsi="Times New Roman" w:cs="Times New Roman"/>
                <w:b/>
                <w:sz w:val="24"/>
                <w:szCs w:val="24"/>
                <w:lang w:val="en-US"/>
              </w:rPr>
            </w:pPr>
            <w:r w:rsidRPr="007135DF">
              <w:rPr>
                <w:rFonts w:ascii="Times New Roman" w:hAnsi="Times New Roman" w:cs="Times New Roman"/>
                <w:sz w:val="24"/>
                <w:szCs w:val="24"/>
              </w:rPr>
              <w:t>Tối ưu hóa công cụ tìm kiếm (SEO) cho website của công ty logistics nhằm tăng khả năng hiển thị, thu hút lượng truy cập tiềm năng, chuyển đổi khách hàng, và nâng cao</w:t>
            </w:r>
            <w:bookmarkStart w:id="0" w:name="_GoBack"/>
            <w:bookmarkEnd w:id="0"/>
            <w:r w:rsidRPr="007135DF">
              <w:rPr>
                <w:rFonts w:ascii="Times New Roman" w:hAnsi="Times New Roman" w:cs="Times New Roman"/>
                <w:sz w:val="24"/>
                <w:szCs w:val="24"/>
              </w:rPr>
              <w:t xml:space="preserve"> hiệu quả marketing kỹ thuật số.</w:t>
            </w:r>
          </w:p>
        </w:tc>
      </w:tr>
      <w:tr w:rsidR="002A11DE" w14:paraId="7C026429" w14:textId="77777777">
        <w:trPr>
          <w:trHeight w:val="479"/>
        </w:trPr>
        <w:tc>
          <w:tcPr>
            <w:tcW w:w="10377" w:type="dxa"/>
          </w:tcPr>
          <w:p w14:paraId="2498264F" w14:textId="66905014" w:rsidR="002A11DE" w:rsidRPr="00B41B30" w:rsidRDefault="00B41B30" w:rsidP="00020901">
            <w:pPr>
              <w:pStyle w:val="TableParagraph"/>
              <w:numPr>
                <w:ilvl w:val="0"/>
                <w:numId w:val="3"/>
              </w:numPr>
              <w:spacing w:before="105"/>
              <w:jc w:val="center"/>
              <w:rPr>
                <w:rFonts w:ascii="Arial" w:hAnsi="Arial" w:cs="Arial"/>
                <w:b/>
                <w:sz w:val="28"/>
                <w:szCs w:val="28"/>
                <w:lang w:val="en-US"/>
              </w:rPr>
            </w:pPr>
            <w:proofErr w:type="spellStart"/>
            <w:r>
              <w:rPr>
                <w:rFonts w:ascii="Arial" w:hAnsi="Arial" w:cs="Arial"/>
                <w:b/>
                <w:sz w:val="28"/>
                <w:szCs w:val="28"/>
                <w:lang w:val="en-US"/>
              </w:rPr>
              <w:t>Thời</w:t>
            </w:r>
            <w:proofErr w:type="spellEnd"/>
            <w:r>
              <w:rPr>
                <w:rFonts w:ascii="Arial" w:hAnsi="Arial" w:cs="Arial"/>
                <w:b/>
                <w:sz w:val="28"/>
                <w:szCs w:val="28"/>
                <w:lang w:val="en-US"/>
              </w:rPr>
              <w:t xml:space="preserve"> </w:t>
            </w:r>
            <w:proofErr w:type="spellStart"/>
            <w:r>
              <w:rPr>
                <w:rFonts w:ascii="Arial" w:hAnsi="Arial" w:cs="Arial"/>
                <w:b/>
                <w:sz w:val="28"/>
                <w:szCs w:val="28"/>
                <w:lang w:val="en-US"/>
              </w:rPr>
              <w:t>gian</w:t>
            </w:r>
            <w:proofErr w:type="spellEnd"/>
            <w:r>
              <w:rPr>
                <w:rFonts w:ascii="Arial" w:hAnsi="Arial" w:cs="Arial"/>
                <w:b/>
                <w:sz w:val="28"/>
                <w:szCs w:val="28"/>
                <w:lang w:val="en-US"/>
              </w:rPr>
              <w:t xml:space="preserve"> </w:t>
            </w:r>
            <w:r w:rsidR="00DA41AB">
              <w:rPr>
                <w:rFonts w:ascii="Arial" w:hAnsi="Arial" w:cs="Arial"/>
                <w:b/>
                <w:sz w:val="28"/>
                <w:szCs w:val="28"/>
                <w:lang w:val="en-US"/>
              </w:rPr>
              <w:t xml:space="preserve">– </w:t>
            </w:r>
            <w:proofErr w:type="spellStart"/>
            <w:r w:rsidR="00DA41AB">
              <w:rPr>
                <w:rFonts w:ascii="Arial" w:hAnsi="Arial" w:cs="Arial"/>
                <w:b/>
                <w:sz w:val="28"/>
                <w:szCs w:val="28"/>
                <w:lang w:val="en-US"/>
              </w:rPr>
              <w:t>Địa</w:t>
            </w:r>
            <w:proofErr w:type="spellEnd"/>
            <w:r w:rsidR="00DA41AB">
              <w:rPr>
                <w:rFonts w:ascii="Arial" w:hAnsi="Arial" w:cs="Arial"/>
                <w:b/>
                <w:sz w:val="28"/>
                <w:szCs w:val="28"/>
                <w:lang w:val="en-US"/>
              </w:rPr>
              <w:t xml:space="preserve"> </w:t>
            </w:r>
            <w:proofErr w:type="spellStart"/>
            <w:r w:rsidR="00DA41AB">
              <w:rPr>
                <w:rFonts w:ascii="Arial" w:hAnsi="Arial" w:cs="Arial"/>
                <w:b/>
                <w:sz w:val="28"/>
                <w:szCs w:val="28"/>
                <w:lang w:val="en-US"/>
              </w:rPr>
              <w:t>điểm</w:t>
            </w:r>
            <w:proofErr w:type="spellEnd"/>
            <w:r w:rsidR="00DA41AB">
              <w:rPr>
                <w:rFonts w:ascii="Arial" w:hAnsi="Arial" w:cs="Arial"/>
                <w:b/>
                <w:sz w:val="28"/>
                <w:szCs w:val="28"/>
                <w:lang w:val="en-US"/>
              </w:rPr>
              <w:t xml:space="preserve"> </w:t>
            </w:r>
            <w:proofErr w:type="spellStart"/>
            <w:r>
              <w:rPr>
                <w:rFonts w:ascii="Arial" w:hAnsi="Arial" w:cs="Arial"/>
                <w:b/>
                <w:sz w:val="28"/>
                <w:szCs w:val="28"/>
                <w:lang w:val="en-US"/>
              </w:rPr>
              <w:t>làm</w:t>
            </w:r>
            <w:proofErr w:type="spellEnd"/>
            <w:r>
              <w:rPr>
                <w:rFonts w:ascii="Arial" w:hAnsi="Arial" w:cs="Arial"/>
                <w:b/>
                <w:sz w:val="28"/>
                <w:szCs w:val="28"/>
                <w:lang w:val="en-US"/>
              </w:rPr>
              <w:t xml:space="preserve"> </w:t>
            </w:r>
            <w:proofErr w:type="spellStart"/>
            <w:r>
              <w:rPr>
                <w:rFonts w:ascii="Arial" w:hAnsi="Arial" w:cs="Arial"/>
                <w:b/>
                <w:sz w:val="28"/>
                <w:szCs w:val="28"/>
                <w:lang w:val="en-US"/>
              </w:rPr>
              <w:t>việc</w:t>
            </w:r>
            <w:proofErr w:type="spellEnd"/>
          </w:p>
        </w:tc>
      </w:tr>
      <w:tr w:rsidR="002A11DE" w14:paraId="77FB355E" w14:textId="77777777">
        <w:trPr>
          <w:trHeight w:val="479"/>
        </w:trPr>
        <w:tc>
          <w:tcPr>
            <w:tcW w:w="10377" w:type="dxa"/>
          </w:tcPr>
          <w:p w14:paraId="636E1B94" w14:textId="77777777" w:rsidR="002A11DE" w:rsidRPr="00DA41AB" w:rsidRDefault="00B41B30" w:rsidP="00B41B30">
            <w:pPr>
              <w:pStyle w:val="TableParagraph"/>
              <w:numPr>
                <w:ilvl w:val="0"/>
                <w:numId w:val="2"/>
              </w:numPr>
              <w:spacing w:before="105"/>
              <w:jc w:val="center"/>
              <w:rPr>
                <w:rFonts w:ascii="Times New Roman" w:hAnsi="Times New Roman" w:cs="Times New Roman"/>
                <w:b/>
                <w:sz w:val="28"/>
                <w:szCs w:val="28"/>
                <w:lang w:val="en-US"/>
              </w:rPr>
            </w:pPr>
            <w:proofErr w:type="spellStart"/>
            <w:r w:rsidRPr="00DA41AB">
              <w:rPr>
                <w:rFonts w:ascii="Times New Roman" w:hAnsi="Times New Roman" w:cs="Times New Roman"/>
                <w:sz w:val="24"/>
                <w:szCs w:val="24"/>
                <w:lang w:val="en-US"/>
              </w:rPr>
              <w:t>Từ</w:t>
            </w:r>
            <w:proofErr w:type="spellEnd"/>
            <w:r w:rsidRPr="00DA41AB">
              <w:rPr>
                <w:rFonts w:ascii="Times New Roman" w:hAnsi="Times New Roman" w:cs="Times New Roman"/>
                <w:sz w:val="24"/>
                <w:szCs w:val="24"/>
                <w:lang w:val="en-US"/>
              </w:rPr>
              <w:t xml:space="preserve"> </w:t>
            </w:r>
            <w:proofErr w:type="spellStart"/>
            <w:r w:rsidRPr="00DA41AB">
              <w:rPr>
                <w:rFonts w:ascii="Times New Roman" w:hAnsi="Times New Roman" w:cs="Times New Roman"/>
                <w:sz w:val="24"/>
                <w:szCs w:val="24"/>
                <w:lang w:val="en-US"/>
              </w:rPr>
              <w:t>thứ</w:t>
            </w:r>
            <w:proofErr w:type="spellEnd"/>
            <w:r w:rsidRPr="00DA41AB">
              <w:rPr>
                <w:rFonts w:ascii="Times New Roman" w:hAnsi="Times New Roman" w:cs="Times New Roman"/>
                <w:sz w:val="24"/>
                <w:szCs w:val="24"/>
                <w:lang w:val="en-US"/>
              </w:rPr>
              <w:t xml:space="preserve"> 2 – </w:t>
            </w:r>
            <w:proofErr w:type="spellStart"/>
            <w:r w:rsidRPr="00DA41AB">
              <w:rPr>
                <w:rFonts w:ascii="Times New Roman" w:hAnsi="Times New Roman" w:cs="Times New Roman"/>
                <w:sz w:val="24"/>
                <w:szCs w:val="24"/>
                <w:lang w:val="en-US"/>
              </w:rPr>
              <w:t>thứ</w:t>
            </w:r>
            <w:proofErr w:type="spellEnd"/>
            <w:r w:rsidRPr="00DA41AB">
              <w:rPr>
                <w:rFonts w:ascii="Times New Roman" w:hAnsi="Times New Roman" w:cs="Times New Roman"/>
                <w:sz w:val="24"/>
                <w:szCs w:val="24"/>
                <w:lang w:val="en-US"/>
              </w:rPr>
              <w:t xml:space="preserve"> 6. </w:t>
            </w:r>
            <w:proofErr w:type="spellStart"/>
            <w:r w:rsidRPr="00DA41AB">
              <w:rPr>
                <w:rFonts w:ascii="Times New Roman" w:hAnsi="Times New Roman" w:cs="Times New Roman"/>
                <w:sz w:val="24"/>
                <w:szCs w:val="24"/>
                <w:lang w:val="en-US"/>
              </w:rPr>
              <w:t>Thứ</w:t>
            </w:r>
            <w:proofErr w:type="spellEnd"/>
            <w:r w:rsidRPr="00DA41AB">
              <w:rPr>
                <w:rFonts w:ascii="Times New Roman" w:hAnsi="Times New Roman" w:cs="Times New Roman"/>
                <w:sz w:val="24"/>
                <w:szCs w:val="24"/>
                <w:lang w:val="en-US"/>
              </w:rPr>
              <w:t xml:space="preserve"> 7 </w:t>
            </w:r>
            <w:proofErr w:type="spellStart"/>
            <w:r w:rsidRPr="00DA41AB">
              <w:rPr>
                <w:rFonts w:ascii="Times New Roman" w:hAnsi="Times New Roman" w:cs="Times New Roman"/>
                <w:sz w:val="24"/>
                <w:szCs w:val="24"/>
                <w:lang w:val="en-US"/>
              </w:rPr>
              <w:t>làm</w:t>
            </w:r>
            <w:proofErr w:type="spellEnd"/>
            <w:r w:rsidRPr="00DA41AB">
              <w:rPr>
                <w:rFonts w:ascii="Times New Roman" w:hAnsi="Times New Roman" w:cs="Times New Roman"/>
                <w:sz w:val="24"/>
                <w:szCs w:val="24"/>
                <w:lang w:val="en-US"/>
              </w:rPr>
              <w:t xml:space="preserve"> </w:t>
            </w:r>
            <w:proofErr w:type="spellStart"/>
            <w:r w:rsidRPr="00DA41AB">
              <w:rPr>
                <w:rFonts w:ascii="Times New Roman" w:hAnsi="Times New Roman" w:cs="Times New Roman"/>
                <w:sz w:val="24"/>
                <w:szCs w:val="24"/>
                <w:lang w:val="en-US"/>
              </w:rPr>
              <w:t>việc</w:t>
            </w:r>
            <w:proofErr w:type="spellEnd"/>
            <w:r w:rsidRPr="00DA41AB">
              <w:rPr>
                <w:rFonts w:ascii="Times New Roman" w:hAnsi="Times New Roman" w:cs="Times New Roman"/>
                <w:sz w:val="24"/>
                <w:szCs w:val="24"/>
                <w:lang w:val="en-US"/>
              </w:rPr>
              <w:t xml:space="preserve"> </w:t>
            </w:r>
            <w:proofErr w:type="spellStart"/>
            <w:r w:rsidRPr="00DA41AB">
              <w:rPr>
                <w:rFonts w:ascii="Times New Roman" w:hAnsi="Times New Roman" w:cs="Times New Roman"/>
                <w:sz w:val="24"/>
                <w:szCs w:val="24"/>
                <w:lang w:val="en-US"/>
              </w:rPr>
              <w:t>cách</w:t>
            </w:r>
            <w:proofErr w:type="spellEnd"/>
            <w:r w:rsidRPr="00DA41AB">
              <w:rPr>
                <w:rFonts w:ascii="Times New Roman" w:hAnsi="Times New Roman" w:cs="Times New Roman"/>
                <w:sz w:val="24"/>
                <w:szCs w:val="24"/>
                <w:lang w:val="en-US"/>
              </w:rPr>
              <w:t xml:space="preserve"> </w:t>
            </w:r>
            <w:proofErr w:type="spellStart"/>
            <w:r w:rsidRPr="00DA41AB">
              <w:rPr>
                <w:rFonts w:ascii="Times New Roman" w:hAnsi="Times New Roman" w:cs="Times New Roman"/>
                <w:sz w:val="24"/>
                <w:szCs w:val="24"/>
                <w:lang w:val="en-US"/>
              </w:rPr>
              <w:t>tuần</w:t>
            </w:r>
            <w:proofErr w:type="spellEnd"/>
            <w:r w:rsidRPr="00DA41AB">
              <w:rPr>
                <w:rFonts w:ascii="Times New Roman" w:hAnsi="Times New Roman" w:cs="Times New Roman"/>
                <w:sz w:val="24"/>
                <w:szCs w:val="24"/>
                <w:lang w:val="en-US"/>
              </w:rPr>
              <w:t>.</w:t>
            </w:r>
          </w:p>
          <w:p w14:paraId="2DBB5952" w14:textId="77777777" w:rsidR="00B41B30" w:rsidRPr="00DA41AB" w:rsidRDefault="00B41B30" w:rsidP="00B41B30">
            <w:pPr>
              <w:pStyle w:val="TableParagraph"/>
              <w:numPr>
                <w:ilvl w:val="0"/>
                <w:numId w:val="2"/>
              </w:numPr>
              <w:spacing w:before="105"/>
              <w:jc w:val="center"/>
              <w:rPr>
                <w:rFonts w:ascii="Arial" w:hAnsi="Arial" w:cs="Arial"/>
                <w:sz w:val="24"/>
                <w:szCs w:val="24"/>
                <w:lang w:val="en-US"/>
              </w:rPr>
            </w:pPr>
            <w:proofErr w:type="spellStart"/>
            <w:r w:rsidRPr="00DA41AB">
              <w:rPr>
                <w:rFonts w:ascii="Times New Roman" w:hAnsi="Times New Roman" w:cs="Times New Roman"/>
                <w:sz w:val="24"/>
                <w:szCs w:val="24"/>
                <w:lang w:val="en-US"/>
              </w:rPr>
              <w:t>Sáng</w:t>
            </w:r>
            <w:proofErr w:type="spellEnd"/>
            <w:r w:rsidRPr="00DA41AB">
              <w:rPr>
                <w:rFonts w:ascii="Times New Roman" w:hAnsi="Times New Roman" w:cs="Times New Roman"/>
                <w:sz w:val="24"/>
                <w:szCs w:val="24"/>
                <w:lang w:val="en-US"/>
              </w:rPr>
              <w:t xml:space="preserve"> </w:t>
            </w:r>
            <w:proofErr w:type="spellStart"/>
            <w:r w:rsidRPr="00DA41AB">
              <w:rPr>
                <w:rFonts w:ascii="Times New Roman" w:hAnsi="Times New Roman" w:cs="Times New Roman"/>
                <w:sz w:val="24"/>
                <w:szCs w:val="24"/>
                <w:lang w:val="en-US"/>
              </w:rPr>
              <w:t>làm</w:t>
            </w:r>
            <w:proofErr w:type="spellEnd"/>
            <w:r w:rsidRPr="00DA41AB">
              <w:rPr>
                <w:rFonts w:ascii="Times New Roman" w:hAnsi="Times New Roman" w:cs="Times New Roman"/>
                <w:sz w:val="24"/>
                <w:szCs w:val="24"/>
                <w:lang w:val="en-US"/>
              </w:rPr>
              <w:t xml:space="preserve"> </w:t>
            </w:r>
            <w:proofErr w:type="spellStart"/>
            <w:r w:rsidRPr="00DA41AB">
              <w:rPr>
                <w:rFonts w:ascii="Times New Roman" w:hAnsi="Times New Roman" w:cs="Times New Roman"/>
                <w:sz w:val="24"/>
                <w:szCs w:val="24"/>
                <w:lang w:val="en-US"/>
              </w:rPr>
              <w:t>từ</w:t>
            </w:r>
            <w:proofErr w:type="spellEnd"/>
            <w:r w:rsidRPr="00DA41AB">
              <w:rPr>
                <w:rFonts w:ascii="Times New Roman" w:hAnsi="Times New Roman" w:cs="Times New Roman"/>
                <w:sz w:val="24"/>
                <w:szCs w:val="24"/>
                <w:lang w:val="en-US"/>
              </w:rPr>
              <w:t xml:space="preserve"> 8h15-12h- </w:t>
            </w:r>
            <w:proofErr w:type="spellStart"/>
            <w:r w:rsidRPr="00DA41AB">
              <w:rPr>
                <w:rFonts w:ascii="Times New Roman" w:hAnsi="Times New Roman" w:cs="Times New Roman"/>
                <w:sz w:val="24"/>
                <w:szCs w:val="24"/>
                <w:lang w:val="en-US"/>
              </w:rPr>
              <w:t>Chiều</w:t>
            </w:r>
            <w:proofErr w:type="spellEnd"/>
            <w:r w:rsidRPr="00DA41AB">
              <w:rPr>
                <w:rFonts w:ascii="Times New Roman" w:hAnsi="Times New Roman" w:cs="Times New Roman"/>
                <w:sz w:val="24"/>
                <w:szCs w:val="24"/>
                <w:lang w:val="en-US"/>
              </w:rPr>
              <w:t xml:space="preserve"> </w:t>
            </w:r>
            <w:proofErr w:type="spellStart"/>
            <w:r w:rsidRPr="00DA41AB">
              <w:rPr>
                <w:rFonts w:ascii="Times New Roman" w:hAnsi="Times New Roman" w:cs="Times New Roman"/>
                <w:sz w:val="24"/>
                <w:szCs w:val="24"/>
                <w:lang w:val="en-US"/>
              </w:rPr>
              <w:t>từ</w:t>
            </w:r>
            <w:proofErr w:type="spellEnd"/>
            <w:r w:rsidRPr="00DA41AB">
              <w:rPr>
                <w:rFonts w:ascii="Times New Roman" w:hAnsi="Times New Roman" w:cs="Times New Roman"/>
                <w:sz w:val="24"/>
                <w:szCs w:val="24"/>
                <w:lang w:val="en-US"/>
              </w:rPr>
              <w:t xml:space="preserve"> 13h15- 17h</w:t>
            </w:r>
            <w:r w:rsidR="00DA41AB">
              <w:rPr>
                <w:rFonts w:ascii="Times New Roman" w:hAnsi="Times New Roman" w:cs="Times New Roman"/>
                <w:sz w:val="24"/>
                <w:szCs w:val="24"/>
                <w:lang w:val="en-US"/>
              </w:rPr>
              <w:t>15’.</w:t>
            </w:r>
          </w:p>
          <w:p w14:paraId="2A82D391" w14:textId="2FBCC777" w:rsidR="00DA41AB" w:rsidRPr="00B41B30" w:rsidRDefault="00DA41AB" w:rsidP="00B41B30">
            <w:pPr>
              <w:pStyle w:val="TableParagraph"/>
              <w:numPr>
                <w:ilvl w:val="0"/>
                <w:numId w:val="2"/>
              </w:numPr>
              <w:spacing w:before="105"/>
              <w:jc w:val="center"/>
              <w:rPr>
                <w:rFonts w:ascii="Arial" w:hAnsi="Arial" w:cs="Arial"/>
                <w:sz w:val="24"/>
                <w:szCs w:val="24"/>
                <w:lang w:val="en-US"/>
              </w:rPr>
            </w:pPr>
            <w:r w:rsidRPr="00DA41AB">
              <w:rPr>
                <w:rFonts w:ascii="Times New Roman" w:hAnsi="Times New Roman" w:cs="Times New Roman"/>
                <w:sz w:val="24"/>
                <w:szCs w:val="24"/>
              </w:rPr>
              <w:t>Địa điểm làm việc: Số 65 đường số 9, Khu dân cư Hiệp Bình Phước, Thành phố Thủ Đức, Hồ Chí Minh.</w:t>
            </w:r>
          </w:p>
        </w:tc>
      </w:tr>
      <w:tr w:rsidR="00AC69EC" w14:paraId="079593B6" w14:textId="77777777" w:rsidTr="00AC69EC">
        <w:trPr>
          <w:trHeight w:val="569"/>
        </w:trPr>
        <w:tc>
          <w:tcPr>
            <w:tcW w:w="10377" w:type="dxa"/>
          </w:tcPr>
          <w:p w14:paraId="23D6EED8" w14:textId="32033C31" w:rsidR="00AC69EC" w:rsidRPr="00AC69EC" w:rsidRDefault="00AC69EC" w:rsidP="00AC69EC">
            <w:pPr>
              <w:pStyle w:val="TableParagraph"/>
              <w:spacing w:before="105"/>
              <w:ind w:left="370"/>
              <w:rPr>
                <w:rFonts w:ascii="Arial" w:hAnsi="Arial" w:cs="Arial"/>
                <w:b/>
                <w:sz w:val="28"/>
                <w:szCs w:val="28"/>
                <w:lang w:val="en-US"/>
              </w:rPr>
            </w:pPr>
            <w:r>
              <w:rPr>
                <w:rFonts w:ascii="Arial" w:hAnsi="Arial" w:cs="Arial"/>
                <w:b/>
                <w:sz w:val="28"/>
                <w:szCs w:val="28"/>
                <w:lang w:val="en-US"/>
              </w:rPr>
              <w:t xml:space="preserve">                              </w:t>
            </w:r>
            <w:proofErr w:type="spellStart"/>
            <w:r>
              <w:rPr>
                <w:rFonts w:ascii="Arial" w:hAnsi="Arial" w:cs="Arial"/>
                <w:b/>
                <w:sz w:val="28"/>
                <w:szCs w:val="28"/>
                <w:lang w:val="en-US"/>
              </w:rPr>
              <w:t>C.</w:t>
            </w:r>
            <w:r w:rsidRPr="00AC69EC">
              <w:rPr>
                <w:rFonts w:ascii="Arial" w:hAnsi="Arial" w:cs="Arial"/>
                <w:b/>
                <w:sz w:val="28"/>
                <w:szCs w:val="28"/>
                <w:lang w:val="en-US"/>
              </w:rPr>
              <w:t>Yêu</w:t>
            </w:r>
            <w:proofErr w:type="spellEnd"/>
            <w:r w:rsidRPr="00AC69EC">
              <w:rPr>
                <w:rFonts w:ascii="Arial" w:hAnsi="Arial" w:cs="Arial"/>
                <w:b/>
                <w:sz w:val="28"/>
                <w:szCs w:val="28"/>
                <w:lang w:val="en-US"/>
              </w:rPr>
              <w:t xml:space="preserve"> </w:t>
            </w:r>
            <w:proofErr w:type="spellStart"/>
            <w:r w:rsidRPr="00AC69EC">
              <w:rPr>
                <w:rFonts w:ascii="Arial" w:hAnsi="Arial" w:cs="Arial"/>
                <w:b/>
                <w:sz w:val="28"/>
                <w:szCs w:val="28"/>
                <w:lang w:val="en-US"/>
              </w:rPr>
              <w:t>cầu</w:t>
            </w:r>
            <w:proofErr w:type="spellEnd"/>
            <w:r w:rsidRPr="00AC69EC">
              <w:rPr>
                <w:rFonts w:ascii="Arial" w:hAnsi="Arial" w:cs="Arial"/>
                <w:b/>
                <w:sz w:val="28"/>
                <w:szCs w:val="28"/>
                <w:lang w:val="en-US"/>
              </w:rPr>
              <w:t xml:space="preserve"> </w:t>
            </w:r>
            <w:proofErr w:type="spellStart"/>
            <w:r w:rsidRPr="00AC69EC">
              <w:rPr>
                <w:rFonts w:ascii="Arial" w:hAnsi="Arial" w:cs="Arial"/>
                <w:b/>
                <w:sz w:val="28"/>
                <w:szCs w:val="28"/>
                <w:lang w:val="en-US"/>
              </w:rPr>
              <w:t>về</w:t>
            </w:r>
            <w:proofErr w:type="spellEnd"/>
            <w:r w:rsidRPr="00AC69EC">
              <w:rPr>
                <w:rFonts w:ascii="Arial" w:hAnsi="Arial" w:cs="Arial"/>
                <w:b/>
                <w:sz w:val="28"/>
                <w:szCs w:val="28"/>
                <w:lang w:val="en-US"/>
              </w:rPr>
              <w:t xml:space="preserve"> </w:t>
            </w:r>
            <w:proofErr w:type="spellStart"/>
            <w:r w:rsidRPr="00AC69EC">
              <w:rPr>
                <w:rFonts w:ascii="Arial" w:hAnsi="Arial" w:cs="Arial"/>
                <w:b/>
                <w:sz w:val="28"/>
                <w:szCs w:val="28"/>
                <w:lang w:val="en-US"/>
              </w:rPr>
              <w:t>trình</w:t>
            </w:r>
            <w:proofErr w:type="spellEnd"/>
            <w:r w:rsidRPr="00AC69EC">
              <w:rPr>
                <w:rFonts w:ascii="Arial" w:hAnsi="Arial" w:cs="Arial"/>
                <w:b/>
                <w:sz w:val="28"/>
                <w:szCs w:val="28"/>
                <w:lang w:val="en-US"/>
              </w:rPr>
              <w:t xml:space="preserve"> </w:t>
            </w:r>
            <w:proofErr w:type="spellStart"/>
            <w:r w:rsidRPr="00AC69EC">
              <w:rPr>
                <w:rFonts w:ascii="Arial" w:hAnsi="Arial" w:cs="Arial"/>
                <w:b/>
                <w:sz w:val="28"/>
                <w:szCs w:val="28"/>
                <w:lang w:val="en-US"/>
              </w:rPr>
              <w:t>độ</w:t>
            </w:r>
            <w:proofErr w:type="spellEnd"/>
            <w:r w:rsidRPr="00AC69EC">
              <w:rPr>
                <w:rFonts w:ascii="Arial" w:hAnsi="Arial" w:cs="Arial"/>
                <w:b/>
                <w:sz w:val="28"/>
                <w:szCs w:val="28"/>
                <w:lang w:val="en-US"/>
              </w:rPr>
              <w:t xml:space="preserve"> </w:t>
            </w:r>
            <w:proofErr w:type="spellStart"/>
            <w:r w:rsidRPr="00AC69EC">
              <w:rPr>
                <w:rFonts w:ascii="Arial" w:hAnsi="Arial" w:cs="Arial"/>
                <w:b/>
                <w:sz w:val="28"/>
                <w:szCs w:val="28"/>
                <w:lang w:val="en-US"/>
              </w:rPr>
              <w:t>và</w:t>
            </w:r>
            <w:proofErr w:type="spellEnd"/>
            <w:r w:rsidRPr="00AC69EC">
              <w:rPr>
                <w:rFonts w:ascii="Arial" w:hAnsi="Arial" w:cs="Arial"/>
                <w:b/>
                <w:sz w:val="28"/>
                <w:szCs w:val="28"/>
                <w:lang w:val="en-US"/>
              </w:rPr>
              <w:t xml:space="preserve"> </w:t>
            </w:r>
            <w:proofErr w:type="spellStart"/>
            <w:r w:rsidRPr="00AC69EC">
              <w:rPr>
                <w:rFonts w:ascii="Arial" w:hAnsi="Arial" w:cs="Arial"/>
                <w:b/>
                <w:sz w:val="28"/>
                <w:szCs w:val="28"/>
                <w:lang w:val="en-US"/>
              </w:rPr>
              <w:t>kỹ</w:t>
            </w:r>
            <w:proofErr w:type="spellEnd"/>
            <w:r w:rsidRPr="00AC69EC">
              <w:rPr>
                <w:rFonts w:ascii="Arial" w:hAnsi="Arial" w:cs="Arial"/>
                <w:b/>
                <w:sz w:val="28"/>
                <w:szCs w:val="28"/>
                <w:lang w:val="en-US"/>
              </w:rPr>
              <w:t xml:space="preserve"> </w:t>
            </w:r>
            <w:proofErr w:type="spellStart"/>
            <w:r w:rsidRPr="00AC69EC">
              <w:rPr>
                <w:rFonts w:ascii="Arial" w:hAnsi="Arial" w:cs="Arial"/>
                <w:b/>
                <w:sz w:val="28"/>
                <w:szCs w:val="28"/>
                <w:lang w:val="en-US"/>
              </w:rPr>
              <w:t>năng</w:t>
            </w:r>
            <w:proofErr w:type="spellEnd"/>
          </w:p>
        </w:tc>
      </w:tr>
      <w:tr w:rsidR="00AC69EC" w14:paraId="7856E4B6" w14:textId="77777777">
        <w:trPr>
          <w:trHeight w:val="479"/>
        </w:trPr>
        <w:tc>
          <w:tcPr>
            <w:tcW w:w="10377" w:type="dxa"/>
          </w:tcPr>
          <w:p w14:paraId="2F46F6E5" w14:textId="0746D0D3" w:rsidR="0088000B" w:rsidRDefault="007135DF" w:rsidP="0088000B">
            <w:pPr>
              <w:pStyle w:val="NormalWeb"/>
              <w:spacing w:line="276" w:lineRule="auto"/>
              <w:ind w:left="370"/>
            </w:pPr>
            <w:proofErr w:type="spellStart"/>
            <w:r>
              <w:t>Tốt</w:t>
            </w:r>
            <w:proofErr w:type="spellEnd"/>
            <w:r>
              <w:t xml:space="preserve"> </w:t>
            </w:r>
            <w:proofErr w:type="spellStart"/>
            <w:r>
              <w:t>nghiệp</w:t>
            </w:r>
            <w:proofErr w:type="spellEnd"/>
            <w:r>
              <w:t xml:space="preserve"> Cao </w:t>
            </w:r>
            <w:proofErr w:type="spellStart"/>
            <w:r>
              <w:t>đẳng</w:t>
            </w:r>
            <w:proofErr w:type="spellEnd"/>
            <w:r>
              <w:t>/</w:t>
            </w:r>
            <w:proofErr w:type="spellStart"/>
            <w:r>
              <w:t>Đại</w:t>
            </w:r>
            <w:proofErr w:type="spellEnd"/>
            <w:r>
              <w:t xml:space="preserve"> </w:t>
            </w:r>
            <w:proofErr w:type="spellStart"/>
            <w:r>
              <w:t>học</w:t>
            </w:r>
            <w:proofErr w:type="spellEnd"/>
            <w:r>
              <w:t xml:space="preserve"> </w:t>
            </w:r>
            <w:proofErr w:type="spellStart"/>
            <w:r>
              <w:t>chuyên</w:t>
            </w:r>
            <w:proofErr w:type="spellEnd"/>
            <w:r>
              <w:t xml:space="preserve"> </w:t>
            </w:r>
            <w:proofErr w:type="spellStart"/>
            <w:r>
              <w:t>ngành</w:t>
            </w:r>
            <w:proofErr w:type="spellEnd"/>
            <w:r>
              <w:t xml:space="preserve"> Marketing, CNTT, </w:t>
            </w:r>
            <w:proofErr w:type="spellStart"/>
            <w:r>
              <w:t>Truyền</w:t>
            </w:r>
            <w:proofErr w:type="spellEnd"/>
            <w:r>
              <w:t xml:space="preserve"> </w:t>
            </w:r>
            <w:proofErr w:type="spellStart"/>
            <w:r>
              <w:t>thông</w:t>
            </w:r>
            <w:proofErr w:type="spellEnd"/>
            <w:r>
              <w:t xml:space="preserve"> </w:t>
            </w:r>
            <w:proofErr w:type="spellStart"/>
            <w:r>
              <w:t>hoặc</w:t>
            </w:r>
            <w:proofErr w:type="spellEnd"/>
            <w:r>
              <w:t xml:space="preserve"> </w:t>
            </w:r>
            <w:proofErr w:type="spellStart"/>
            <w:r>
              <w:t>liên</w:t>
            </w:r>
            <w:proofErr w:type="spellEnd"/>
            <w:r>
              <w:t xml:space="preserve"> </w:t>
            </w:r>
            <w:proofErr w:type="spellStart"/>
            <w:r>
              <w:t>quan</w:t>
            </w:r>
            <w:proofErr w:type="spellEnd"/>
          </w:p>
          <w:p w14:paraId="42C5E247" w14:textId="27B0A417" w:rsidR="0088000B" w:rsidRDefault="0088000B" w:rsidP="0088000B">
            <w:pPr>
              <w:pStyle w:val="NormalWeb"/>
              <w:spacing w:line="276" w:lineRule="auto"/>
              <w:ind w:left="370"/>
            </w:pPr>
            <w:proofErr w:type="spellStart"/>
            <w:r>
              <w:t>Tối</w:t>
            </w:r>
            <w:proofErr w:type="spellEnd"/>
            <w:r>
              <w:t xml:space="preserve"> </w:t>
            </w:r>
            <w:proofErr w:type="spellStart"/>
            <w:r>
              <w:t>thiểu</w:t>
            </w:r>
            <w:proofErr w:type="spellEnd"/>
            <w:r>
              <w:t xml:space="preserve"> 1–2 </w:t>
            </w:r>
            <w:proofErr w:type="spellStart"/>
            <w:r>
              <w:t>năm</w:t>
            </w:r>
            <w:proofErr w:type="spellEnd"/>
            <w:r>
              <w:t xml:space="preserve"> </w:t>
            </w:r>
            <w:proofErr w:type="spellStart"/>
            <w:r>
              <w:t>làm</w:t>
            </w:r>
            <w:proofErr w:type="spellEnd"/>
            <w:r>
              <w:t xml:space="preserve"> SEO, </w:t>
            </w:r>
            <w:proofErr w:type="spellStart"/>
            <w:r>
              <w:t>ưu</w:t>
            </w:r>
            <w:proofErr w:type="spellEnd"/>
            <w:r>
              <w:t xml:space="preserve"> </w:t>
            </w:r>
            <w:proofErr w:type="spellStart"/>
            <w:r>
              <w:t>tiên</w:t>
            </w:r>
            <w:proofErr w:type="spellEnd"/>
            <w:r>
              <w:t xml:space="preserve"> </w:t>
            </w:r>
            <w:proofErr w:type="spellStart"/>
            <w:r>
              <w:t>có</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logistics</w:t>
            </w:r>
            <w:r>
              <w:t>.</w:t>
            </w:r>
          </w:p>
          <w:p w14:paraId="3E93C06D" w14:textId="53BE4ABD" w:rsidR="0088000B" w:rsidRDefault="0088000B" w:rsidP="0088000B">
            <w:pPr>
              <w:pStyle w:val="NormalWeb"/>
              <w:spacing w:line="276" w:lineRule="auto"/>
              <w:ind w:left="370"/>
            </w:pPr>
            <w:proofErr w:type="spellStart"/>
            <w:r>
              <w:t>Nắm</w:t>
            </w:r>
            <w:proofErr w:type="spellEnd"/>
            <w:r>
              <w:t xml:space="preserve"> </w:t>
            </w:r>
            <w:proofErr w:type="spellStart"/>
            <w:r>
              <w:t>vững</w:t>
            </w:r>
            <w:proofErr w:type="spellEnd"/>
            <w:r>
              <w:t xml:space="preserve"> </w:t>
            </w:r>
            <w:proofErr w:type="spellStart"/>
            <w:r>
              <w:t>kỹ</w:t>
            </w:r>
            <w:proofErr w:type="spellEnd"/>
            <w:r>
              <w:t xml:space="preserve"> </w:t>
            </w:r>
            <w:proofErr w:type="spellStart"/>
            <w:r>
              <w:t>thuật</w:t>
            </w:r>
            <w:proofErr w:type="spellEnd"/>
            <w:r>
              <w:t xml:space="preserve"> SEO </w:t>
            </w:r>
            <w:proofErr w:type="spellStart"/>
            <w:r>
              <w:t>tổng</w:t>
            </w:r>
            <w:proofErr w:type="spellEnd"/>
            <w:r>
              <w:t xml:space="preserve"> </w:t>
            </w:r>
            <w:proofErr w:type="spellStart"/>
            <w:r>
              <w:t>thể</w:t>
            </w:r>
            <w:proofErr w:type="spellEnd"/>
            <w:r>
              <w:t xml:space="preserve">, </w:t>
            </w:r>
            <w:proofErr w:type="spellStart"/>
            <w:r>
              <w:t>hiểu</w:t>
            </w:r>
            <w:proofErr w:type="spellEnd"/>
            <w:r>
              <w:t xml:space="preserve"> </w:t>
            </w:r>
            <w:proofErr w:type="spellStart"/>
            <w:r>
              <w:t>rõ</w:t>
            </w:r>
            <w:proofErr w:type="spellEnd"/>
            <w:r>
              <w:t xml:space="preserve"> </w:t>
            </w:r>
            <w:proofErr w:type="spellStart"/>
            <w:r>
              <w:t>mô</w:t>
            </w:r>
            <w:proofErr w:type="spellEnd"/>
            <w:r>
              <w:t xml:space="preserve"> </w:t>
            </w:r>
            <w:proofErr w:type="spellStart"/>
            <w:r>
              <w:t>hình</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ngành</w:t>
            </w:r>
            <w:proofErr w:type="spellEnd"/>
            <w:r>
              <w:t xml:space="preserve"> logistics</w:t>
            </w:r>
            <w:r>
              <w:t>.</w:t>
            </w:r>
          </w:p>
          <w:p w14:paraId="4646220E" w14:textId="0D243273" w:rsidR="0088000B" w:rsidRDefault="0088000B" w:rsidP="0088000B">
            <w:pPr>
              <w:pStyle w:val="NormalWeb"/>
              <w:spacing w:line="276" w:lineRule="auto"/>
              <w:ind w:left="370"/>
            </w:pPr>
            <w:proofErr w:type="spellStart"/>
            <w:r>
              <w:t>Kỹ</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viết</w:t>
            </w:r>
            <w:proofErr w:type="spellEnd"/>
            <w:r>
              <w:t xml:space="preserve"> content </w:t>
            </w:r>
            <w:proofErr w:type="spellStart"/>
            <w:r>
              <w:t>chuẩn</w:t>
            </w:r>
            <w:proofErr w:type="spellEnd"/>
            <w:r>
              <w:t xml:space="preserve"> SEO, </w:t>
            </w:r>
            <w:proofErr w:type="spellStart"/>
            <w:r>
              <w:t>sử</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cụ</w:t>
            </w:r>
            <w:proofErr w:type="spellEnd"/>
            <w:r>
              <w:t xml:space="preserve"> SEO </w:t>
            </w:r>
            <w:proofErr w:type="spellStart"/>
            <w:r>
              <w:t>chuyên</w:t>
            </w:r>
            <w:proofErr w:type="spellEnd"/>
            <w:r>
              <w:t xml:space="preserve"> </w:t>
            </w:r>
            <w:proofErr w:type="spellStart"/>
            <w:r>
              <w:t>nghiệp</w:t>
            </w:r>
            <w:proofErr w:type="spellEnd"/>
            <w:r>
              <w:t>.</w:t>
            </w:r>
          </w:p>
          <w:p w14:paraId="40B01E46" w14:textId="3902A2C2" w:rsidR="0088000B" w:rsidRDefault="0088000B" w:rsidP="0088000B">
            <w:pPr>
              <w:pStyle w:val="NormalWeb"/>
              <w:spacing w:line="276" w:lineRule="auto"/>
              <w:ind w:left="370"/>
            </w:pPr>
            <w:proofErr w:type="spellStart"/>
            <w:r>
              <w:t>Cẩn</w:t>
            </w:r>
            <w:proofErr w:type="spellEnd"/>
            <w:r>
              <w:t xml:space="preserve"> </w:t>
            </w:r>
            <w:proofErr w:type="spellStart"/>
            <w:r>
              <w:t>thận</w:t>
            </w:r>
            <w:proofErr w:type="spellEnd"/>
            <w:r>
              <w:t xml:space="preserve">, </w:t>
            </w:r>
            <w:proofErr w:type="spellStart"/>
            <w:r>
              <w:t>tư</w:t>
            </w:r>
            <w:proofErr w:type="spellEnd"/>
            <w:r>
              <w:t xml:space="preserve"> </w:t>
            </w:r>
            <w:proofErr w:type="spellStart"/>
            <w:r>
              <w:t>duy</w:t>
            </w:r>
            <w:proofErr w:type="spellEnd"/>
            <w:r>
              <w:t xml:space="preserve"> logic, </w:t>
            </w:r>
            <w:proofErr w:type="spellStart"/>
            <w:r>
              <w:t>chịu</w:t>
            </w:r>
            <w:proofErr w:type="spellEnd"/>
            <w:r>
              <w:t xml:space="preserve"> </w:t>
            </w:r>
            <w:proofErr w:type="spellStart"/>
            <w:r>
              <w:t>khó</w:t>
            </w:r>
            <w:proofErr w:type="spellEnd"/>
            <w:r>
              <w:t xml:space="preserve"> </w:t>
            </w:r>
            <w:proofErr w:type="spellStart"/>
            <w:r>
              <w:t>học</w:t>
            </w:r>
            <w:proofErr w:type="spellEnd"/>
            <w:r>
              <w:t xml:space="preserve"> </w:t>
            </w:r>
            <w:proofErr w:type="spellStart"/>
            <w:r>
              <w:t>hỏi</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mới</w:t>
            </w:r>
            <w:proofErr w:type="spellEnd"/>
            <w:r>
              <w:t>.</w:t>
            </w:r>
          </w:p>
          <w:p w14:paraId="10506C49" w14:textId="70D48321" w:rsidR="007135DF" w:rsidRPr="00A744E9" w:rsidRDefault="007135DF" w:rsidP="00A744E9">
            <w:pPr>
              <w:pStyle w:val="NormalWeb"/>
              <w:spacing w:line="360" w:lineRule="auto"/>
              <w:ind w:left="370"/>
              <w:rPr>
                <w:rFonts w:eastAsia="Tahoma"/>
                <w:lang w:val="vi"/>
              </w:rPr>
            </w:pPr>
          </w:p>
        </w:tc>
      </w:tr>
      <w:tr w:rsidR="002A11DE" w14:paraId="6FEAFCAA" w14:textId="77777777">
        <w:trPr>
          <w:trHeight w:val="479"/>
        </w:trPr>
        <w:tc>
          <w:tcPr>
            <w:tcW w:w="10377" w:type="dxa"/>
          </w:tcPr>
          <w:p w14:paraId="055A2FDE" w14:textId="07E31EDD" w:rsidR="002A11DE" w:rsidRDefault="002A11DE" w:rsidP="00020901">
            <w:pPr>
              <w:pStyle w:val="TableParagraph"/>
              <w:numPr>
                <w:ilvl w:val="0"/>
                <w:numId w:val="3"/>
              </w:numPr>
              <w:spacing w:before="105"/>
              <w:jc w:val="center"/>
              <w:rPr>
                <w:rFonts w:ascii="Arial" w:hAnsi="Arial" w:cs="Arial"/>
                <w:b/>
                <w:sz w:val="28"/>
                <w:szCs w:val="28"/>
                <w:lang w:val="en-US"/>
              </w:rPr>
            </w:pPr>
            <w:r>
              <w:rPr>
                <w:rFonts w:ascii="Arial" w:hAnsi="Arial" w:cs="Arial"/>
                <w:b/>
                <w:sz w:val="28"/>
                <w:szCs w:val="28"/>
                <w:lang w:val="en-US"/>
              </w:rPr>
              <w:t xml:space="preserve">Quan </w:t>
            </w:r>
            <w:proofErr w:type="spellStart"/>
            <w:r>
              <w:rPr>
                <w:rFonts w:ascii="Arial" w:hAnsi="Arial" w:cs="Arial"/>
                <w:b/>
                <w:sz w:val="28"/>
                <w:szCs w:val="28"/>
                <w:lang w:val="en-US"/>
              </w:rPr>
              <w:t>hệ</w:t>
            </w:r>
            <w:proofErr w:type="spellEnd"/>
            <w:r>
              <w:rPr>
                <w:rFonts w:ascii="Arial" w:hAnsi="Arial" w:cs="Arial"/>
                <w:b/>
                <w:sz w:val="28"/>
                <w:szCs w:val="28"/>
                <w:lang w:val="en-US"/>
              </w:rPr>
              <w:t xml:space="preserve"> </w:t>
            </w:r>
            <w:proofErr w:type="spellStart"/>
            <w:r>
              <w:rPr>
                <w:rFonts w:ascii="Arial" w:hAnsi="Arial" w:cs="Arial"/>
                <w:b/>
                <w:sz w:val="28"/>
                <w:szCs w:val="28"/>
                <w:lang w:val="en-US"/>
              </w:rPr>
              <w:t>công</w:t>
            </w:r>
            <w:proofErr w:type="spellEnd"/>
            <w:r>
              <w:rPr>
                <w:rFonts w:ascii="Arial" w:hAnsi="Arial" w:cs="Arial"/>
                <w:b/>
                <w:sz w:val="28"/>
                <w:szCs w:val="28"/>
                <w:lang w:val="en-US"/>
              </w:rPr>
              <w:t xml:space="preserve"> </w:t>
            </w:r>
            <w:proofErr w:type="spellStart"/>
            <w:r>
              <w:rPr>
                <w:rFonts w:ascii="Arial" w:hAnsi="Arial" w:cs="Arial"/>
                <w:b/>
                <w:sz w:val="28"/>
                <w:szCs w:val="28"/>
                <w:lang w:val="en-US"/>
              </w:rPr>
              <w:t>việc</w:t>
            </w:r>
            <w:proofErr w:type="spellEnd"/>
            <w:r>
              <w:rPr>
                <w:rFonts w:ascii="Arial" w:hAnsi="Arial" w:cs="Arial"/>
                <w:b/>
                <w:sz w:val="28"/>
                <w:szCs w:val="28"/>
                <w:lang w:val="en-US"/>
              </w:rPr>
              <w:t>.</w:t>
            </w:r>
          </w:p>
        </w:tc>
      </w:tr>
      <w:tr w:rsidR="002A11DE" w14:paraId="05F9D715" w14:textId="77777777">
        <w:trPr>
          <w:trHeight w:val="479"/>
        </w:trPr>
        <w:tc>
          <w:tcPr>
            <w:tcW w:w="10377" w:type="dxa"/>
          </w:tcPr>
          <w:p w14:paraId="09D3308A" w14:textId="5CBCF5E7" w:rsidR="002A11DE" w:rsidRDefault="002A11DE" w:rsidP="002A11DE">
            <w:pPr>
              <w:pStyle w:val="TableParagraph"/>
              <w:spacing w:before="105"/>
              <w:ind w:left="10"/>
              <w:jc w:val="center"/>
              <w:rPr>
                <w:rFonts w:ascii="Arial" w:hAnsi="Arial" w:cs="Arial"/>
                <w:b/>
                <w:sz w:val="28"/>
                <w:szCs w:val="28"/>
                <w:lang w:val="en-US"/>
              </w:rPr>
            </w:pPr>
            <w:r>
              <w:rPr>
                <w:rFonts w:ascii="Arial" w:hAnsi="Arial" w:cs="Arial"/>
                <w:noProof/>
                <w:lang w:val="en-US"/>
              </w:rPr>
              <w:drawing>
                <wp:inline distT="0" distB="0" distL="0" distR="0" wp14:anchorId="58327E60" wp14:editId="03E977DA">
                  <wp:extent cx="5022850" cy="2819400"/>
                  <wp:effectExtent l="0" t="0" r="0" b="1905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tc>
      </w:tr>
      <w:tr w:rsidR="002A11DE" w14:paraId="11FB0F51" w14:textId="77777777" w:rsidTr="00020901">
        <w:trPr>
          <w:trHeight w:val="599"/>
        </w:trPr>
        <w:tc>
          <w:tcPr>
            <w:tcW w:w="10377" w:type="dxa"/>
          </w:tcPr>
          <w:p w14:paraId="7DDC92DC" w14:textId="09F41281" w:rsidR="002A11DE" w:rsidRPr="00461895" w:rsidRDefault="00B41B30" w:rsidP="00461895">
            <w:pPr>
              <w:pStyle w:val="TableParagraph"/>
              <w:spacing w:before="163"/>
              <w:rPr>
                <w:rFonts w:ascii="Arial" w:hAnsi="Arial" w:cs="Arial"/>
                <w:b/>
              </w:rPr>
            </w:pPr>
            <w:r>
              <w:rPr>
                <w:rFonts w:ascii="Arial" w:hAnsi="Arial" w:cs="Arial"/>
                <w:b/>
                <w:sz w:val="28"/>
                <w:szCs w:val="28"/>
                <w:lang w:val="en-US"/>
              </w:rPr>
              <w:t xml:space="preserve">                                                 </w:t>
            </w:r>
            <w:r w:rsidR="00020901">
              <w:rPr>
                <w:rFonts w:ascii="Arial" w:hAnsi="Arial" w:cs="Arial"/>
                <w:b/>
                <w:sz w:val="28"/>
                <w:szCs w:val="28"/>
                <w:lang w:val="en-US"/>
              </w:rPr>
              <w:t>D</w:t>
            </w:r>
            <w:r w:rsidR="00461895">
              <w:rPr>
                <w:rFonts w:ascii="Arial" w:hAnsi="Arial" w:cs="Arial"/>
                <w:b/>
                <w:sz w:val="28"/>
                <w:szCs w:val="28"/>
                <w:lang w:val="en-US"/>
              </w:rPr>
              <w:t xml:space="preserve">. </w:t>
            </w:r>
            <w:proofErr w:type="spellStart"/>
            <w:r w:rsidR="00461895">
              <w:rPr>
                <w:rFonts w:ascii="Arial" w:hAnsi="Arial" w:cs="Arial"/>
                <w:b/>
                <w:sz w:val="28"/>
                <w:szCs w:val="28"/>
                <w:lang w:val="en-US"/>
              </w:rPr>
              <w:t>Trách</w:t>
            </w:r>
            <w:proofErr w:type="spellEnd"/>
            <w:r w:rsidR="00461895">
              <w:rPr>
                <w:rFonts w:ascii="Arial" w:hAnsi="Arial" w:cs="Arial"/>
                <w:b/>
                <w:sz w:val="28"/>
                <w:szCs w:val="28"/>
                <w:lang w:val="en-US"/>
              </w:rPr>
              <w:t xml:space="preserve"> </w:t>
            </w:r>
            <w:proofErr w:type="spellStart"/>
            <w:r w:rsidR="00461895">
              <w:rPr>
                <w:rFonts w:ascii="Arial" w:hAnsi="Arial" w:cs="Arial"/>
                <w:b/>
                <w:sz w:val="28"/>
                <w:szCs w:val="28"/>
                <w:lang w:val="en-US"/>
              </w:rPr>
              <w:t>nhiệm</w:t>
            </w:r>
            <w:proofErr w:type="spellEnd"/>
            <w:r w:rsidR="00461895">
              <w:rPr>
                <w:rFonts w:ascii="Arial" w:hAnsi="Arial" w:cs="Arial"/>
                <w:b/>
                <w:sz w:val="28"/>
                <w:szCs w:val="28"/>
                <w:lang w:val="en-US"/>
              </w:rPr>
              <w:t xml:space="preserve"> </w:t>
            </w:r>
            <w:proofErr w:type="spellStart"/>
            <w:r w:rsidR="00461895">
              <w:rPr>
                <w:rFonts w:ascii="Arial" w:hAnsi="Arial" w:cs="Arial"/>
                <w:b/>
                <w:sz w:val="28"/>
                <w:szCs w:val="28"/>
                <w:lang w:val="en-US"/>
              </w:rPr>
              <w:t>chính</w:t>
            </w:r>
            <w:proofErr w:type="spellEnd"/>
          </w:p>
        </w:tc>
      </w:tr>
      <w:tr w:rsidR="002A11DE" w14:paraId="00007C19" w14:textId="77777777" w:rsidTr="00020901">
        <w:trPr>
          <w:trHeight w:val="2946"/>
        </w:trPr>
        <w:tc>
          <w:tcPr>
            <w:tcW w:w="10377" w:type="dxa"/>
          </w:tcPr>
          <w:p w14:paraId="5EFCD363" w14:textId="77777777" w:rsidR="00DA41AB" w:rsidRPr="0088000B" w:rsidRDefault="0088000B" w:rsidP="00DA41AB">
            <w:pPr>
              <w:pStyle w:val="NormalWeb"/>
              <w:numPr>
                <w:ilvl w:val="0"/>
                <w:numId w:val="2"/>
              </w:numPr>
              <w:spacing w:line="360" w:lineRule="auto"/>
              <w:rPr>
                <w:rFonts w:ascii="Tahoma" w:eastAsia="Tahoma" w:hAnsi="Tahoma" w:cs="Tahoma"/>
                <w:sz w:val="22"/>
                <w:szCs w:val="22"/>
                <w:lang w:val="vi"/>
              </w:rPr>
            </w:pPr>
            <w:proofErr w:type="spellStart"/>
            <w:r>
              <w:lastRenderedPageBreak/>
              <w:t>Phân</w:t>
            </w:r>
            <w:proofErr w:type="spellEnd"/>
            <w:r>
              <w:t xml:space="preserve"> </w:t>
            </w:r>
            <w:proofErr w:type="spellStart"/>
            <w:r>
              <w:t>tích</w:t>
            </w:r>
            <w:proofErr w:type="spellEnd"/>
            <w:r>
              <w:t xml:space="preserve"> </w:t>
            </w:r>
            <w:proofErr w:type="spellStart"/>
            <w:r>
              <w:t>từ</w:t>
            </w:r>
            <w:proofErr w:type="spellEnd"/>
            <w:r>
              <w:t xml:space="preserve"> </w:t>
            </w:r>
            <w:proofErr w:type="spellStart"/>
            <w:r>
              <w:t>khóa</w:t>
            </w:r>
            <w:proofErr w:type="spellEnd"/>
            <w:r>
              <w:t xml:space="preserve"> </w:t>
            </w:r>
            <w:proofErr w:type="spellStart"/>
            <w:r>
              <w:t>ngành</w:t>
            </w:r>
            <w:proofErr w:type="spellEnd"/>
            <w:r>
              <w:t xml:space="preserve"> logistics: forwarding, shipping, </w:t>
            </w:r>
            <w:proofErr w:type="spellStart"/>
            <w:r>
              <w:t>kho</w:t>
            </w:r>
            <w:proofErr w:type="spellEnd"/>
            <w:r>
              <w:t xml:space="preserve"> </w:t>
            </w:r>
            <w:proofErr w:type="spellStart"/>
            <w:r>
              <w:t>bãi</w:t>
            </w:r>
            <w:proofErr w:type="spellEnd"/>
            <w:r>
              <w:t xml:space="preserve">, </w:t>
            </w:r>
            <w:proofErr w:type="spellStart"/>
            <w:r>
              <w:t>vận</w:t>
            </w:r>
            <w:proofErr w:type="spellEnd"/>
            <w:r>
              <w:t xml:space="preserve"> </w:t>
            </w:r>
            <w:proofErr w:type="spellStart"/>
            <w:r>
              <w:t>chuyển</w:t>
            </w:r>
            <w:proofErr w:type="spellEnd"/>
            <w:r>
              <w:t xml:space="preserve"> </w:t>
            </w:r>
            <w:proofErr w:type="spellStart"/>
            <w:r>
              <w:t>nội</w:t>
            </w:r>
            <w:proofErr w:type="spellEnd"/>
            <w:r>
              <w:t xml:space="preserve"> </w:t>
            </w:r>
            <w:proofErr w:type="spellStart"/>
            <w:r>
              <w:t>địa</w:t>
            </w:r>
            <w:proofErr w:type="spellEnd"/>
            <w:r>
              <w:t>/</w:t>
            </w:r>
            <w:proofErr w:type="spellStart"/>
            <w:r>
              <w:t>quốc</w:t>
            </w:r>
            <w:proofErr w:type="spellEnd"/>
            <w:r>
              <w:t xml:space="preserve"> </w:t>
            </w:r>
            <w:proofErr w:type="spellStart"/>
            <w:r>
              <w:t>tế</w:t>
            </w:r>
            <w:proofErr w:type="spellEnd"/>
            <w:r>
              <w:t xml:space="preserve">, </w:t>
            </w:r>
            <w:proofErr w:type="spellStart"/>
            <w:r>
              <w:t>khai</w:t>
            </w:r>
            <w:proofErr w:type="spellEnd"/>
            <w:r>
              <w:t xml:space="preserve"> </w:t>
            </w:r>
            <w:proofErr w:type="spellStart"/>
            <w:r>
              <w:t>báo</w:t>
            </w:r>
            <w:proofErr w:type="spellEnd"/>
            <w:r>
              <w:t xml:space="preserve"> </w:t>
            </w:r>
            <w:proofErr w:type="spellStart"/>
            <w:r>
              <w:t>hải</w:t>
            </w:r>
            <w:proofErr w:type="spellEnd"/>
            <w:r>
              <w:t xml:space="preserve"> </w:t>
            </w:r>
            <w:proofErr w:type="spellStart"/>
            <w:r>
              <w:t>quan</w:t>
            </w:r>
            <w:proofErr w:type="spellEnd"/>
            <w:r>
              <w:t>…</w:t>
            </w:r>
          </w:p>
          <w:p w14:paraId="7CDE1B5E" w14:textId="77777777" w:rsidR="0088000B" w:rsidRPr="0088000B" w:rsidRDefault="0088000B" w:rsidP="00DA41AB">
            <w:pPr>
              <w:pStyle w:val="NormalWeb"/>
              <w:numPr>
                <w:ilvl w:val="0"/>
                <w:numId w:val="2"/>
              </w:numPr>
              <w:spacing w:line="360" w:lineRule="auto"/>
              <w:rPr>
                <w:rFonts w:ascii="Tahoma" w:eastAsia="Tahoma" w:hAnsi="Tahoma" w:cs="Tahoma"/>
                <w:sz w:val="22"/>
                <w:szCs w:val="22"/>
                <w:lang w:val="vi"/>
              </w:rPr>
            </w:pPr>
            <w:proofErr w:type="spellStart"/>
            <w:r>
              <w:t>Nghiên</w:t>
            </w:r>
            <w:proofErr w:type="spellEnd"/>
            <w:r>
              <w:t xml:space="preserve"> </w:t>
            </w:r>
            <w:proofErr w:type="spellStart"/>
            <w:r>
              <w:t>cứu</w:t>
            </w:r>
            <w:proofErr w:type="spellEnd"/>
            <w:r>
              <w:t xml:space="preserve"> </w:t>
            </w:r>
            <w:proofErr w:type="spellStart"/>
            <w:r>
              <w:t>đối</w:t>
            </w:r>
            <w:proofErr w:type="spellEnd"/>
            <w:r>
              <w:t xml:space="preserve"> </w:t>
            </w:r>
            <w:proofErr w:type="spellStart"/>
            <w:r>
              <w:t>thủ</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cùng</w:t>
            </w:r>
            <w:proofErr w:type="spellEnd"/>
            <w:r>
              <w:t xml:space="preserve"> </w:t>
            </w:r>
            <w:proofErr w:type="spellStart"/>
            <w:r>
              <w:t>ngành</w:t>
            </w:r>
            <w:proofErr w:type="spellEnd"/>
            <w:r>
              <w:t xml:space="preserve"> logistics)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chiến</w:t>
            </w:r>
            <w:proofErr w:type="spellEnd"/>
            <w:r>
              <w:t xml:space="preserve"> </w:t>
            </w:r>
            <w:proofErr w:type="spellStart"/>
            <w:r>
              <w:t>lược</w:t>
            </w:r>
            <w:proofErr w:type="spellEnd"/>
            <w:r>
              <w:t xml:space="preserve"> SEO </w:t>
            </w:r>
            <w:proofErr w:type="spellStart"/>
            <w:r>
              <w:t>phù</w:t>
            </w:r>
            <w:proofErr w:type="spellEnd"/>
            <w:r>
              <w:t xml:space="preserve"> </w:t>
            </w:r>
            <w:proofErr w:type="spellStart"/>
            <w:r>
              <w:t>hợp</w:t>
            </w:r>
            <w:proofErr w:type="spellEnd"/>
            <w:r>
              <w:t>.</w:t>
            </w:r>
          </w:p>
          <w:p w14:paraId="3B6BDFF9" w14:textId="77777777" w:rsidR="0088000B" w:rsidRPr="0088000B" w:rsidRDefault="0088000B" w:rsidP="00DA41AB">
            <w:pPr>
              <w:pStyle w:val="NormalWeb"/>
              <w:numPr>
                <w:ilvl w:val="0"/>
                <w:numId w:val="2"/>
              </w:numPr>
              <w:spacing w:line="360" w:lineRule="auto"/>
              <w:rPr>
                <w:rFonts w:ascii="Tahoma" w:eastAsia="Tahoma" w:hAnsi="Tahoma" w:cs="Tahoma"/>
                <w:sz w:val="22"/>
                <w:szCs w:val="22"/>
                <w:lang w:val="vi"/>
              </w:rPr>
            </w:pPr>
            <w:proofErr w:type="spellStart"/>
            <w:r>
              <w:t>Lập</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chiến</w:t>
            </w:r>
            <w:proofErr w:type="spellEnd"/>
            <w:r>
              <w:t xml:space="preserve"> </w:t>
            </w:r>
            <w:proofErr w:type="spellStart"/>
            <w:r>
              <w:t>lược</w:t>
            </w:r>
            <w:proofErr w:type="spellEnd"/>
            <w:r>
              <w:t xml:space="preserve"> SEO </w:t>
            </w:r>
            <w:proofErr w:type="spellStart"/>
            <w:r>
              <w:t>onpage</w:t>
            </w:r>
            <w:proofErr w:type="spellEnd"/>
            <w:r>
              <w:t xml:space="preserve"> </w:t>
            </w:r>
            <w:proofErr w:type="spellStart"/>
            <w:r>
              <w:t>và</w:t>
            </w:r>
            <w:proofErr w:type="spellEnd"/>
            <w:r>
              <w:t xml:space="preserve"> </w:t>
            </w:r>
            <w:proofErr w:type="spellStart"/>
            <w:r>
              <w:t>offpage</w:t>
            </w:r>
            <w:proofErr w:type="spellEnd"/>
            <w:r>
              <w:t xml:space="preserve">: </w:t>
            </w:r>
            <w:proofErr w:type="spellStart"/>
            <w:r>
              <w:t>tối</w:t>
            </w:r>
            <w:proofErr w:type="spellEnd"/>
            <w:r>
              <w:t xml:space="preserve"> </w:t>
            </w:r>
            <w:proofErr w:type="spellStart"/>
            <w:r>
              <w:t>ưu</w:t>
            </w:r>
            <w:proofErr w:type="spellEnd"/>
            <w:r>
              <w:t xml:space="preserve"> </w:t>
            </w:r>
            <w:proofErr w:type="spellStart"/>
            <w:r>
              <w:t>nội</w:t>
            </w:r>
            <w:proofErr w:type="spellEnd"/>
            <w:r>
              <w:t xml:space="preserve"> dung, </w:t>
            </w:r>
            <w:proofErr w:type="spellStart"/>
            <w:r>
              <w:t>thẻ</w:t>
            </w:r>
            <w:proofErr w:type="spellEnd"/>
            <w:r>
              <w:t xml:space="preserve"> meta</w:t>
            </w:r>
            <w:r>
              <w:t>.</w:t>
            </w:r>
          </w:p>
          <w:p w14:paraId="6DAE3370" w14:textId="77777777" w:rsidR="0088000B" w:rsidRPr="0088000B" w:rsidRDefault="0088000B" w:rsidP="00DA41AB">
            <w:pPr>
              <w:pStyle w:val="NormalWeb"/>
              <w:numPr>
                <w:ilvl w:val="0"/>
                <w:numId w:val="2"/>
              </w:numPr>
              <w:spacing w:line="360" w:lineRule="auto"/>
              <w:rPr>
                <w:rFonts w:ascii="Tahoma" w:eastAsia="Tahoma" w:hAnsi="Tahoma" w:cs="Tahoma"/>
                <w:sz w:val="22"/>
                <w:szCs w:val="22"/>
                <w:lang w:val="vi"/>
              </w:rPr>
            </w:pPr>
            <w:proofErr w:type="spellStart"/>
            <w:r>
              <w:t>Hợp</w:t>
            </w:r>
            <w:proofErr w:type="spellEnd"/>
            <w:r>
              <w:t xml:space="preserve"> </w:t>
            </w:r>
            <w:proofErr w:type="spellStart"/>
            <w:r>
              <w:t>tác</w:t>
            </w:r>
            <w:proofErr w:type="spellEnd"/>
            <w:r>
              <w:t xml:space="preserve"> </w:t>
            </w:r>
            <w:proofErr w:type="spellStart"/>
            <w:r>
              <w:t>với</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nội</w:t>
            </w:r>
            <w:proofErr w:type="spellEnd"/>
            <w:r>
              <w:t xml:space="preserve"> dung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bài</w:t>
            </w:r>
            <w:proofErr w:type="spellEnd"/>
            <w:r>
              <w:t xml:space="preserve"> </w:t>
            </w:r>
            <w:proofErr w:type="spellStart"/>
            <w:r>
              <w:t>viết</w:t>
            </w:r>
            <w:proofErr w:type="spellEnd"/>
            <w:r>
              <w:t xml:space="preserve"> </w:t>
            </w:r>
            <w:proofErr w:type="spellStart"/>
            <w:r>
              <w:t>chuẩn</w:t>
            </w:r>
            <w:proofErr w:type="spellEnd"/>
            <w:r>
              <w:t xml:space="preserve"> SEO </w:t>
            </w:r>
            <w:proofErr w:type="spellStart"/>
            <w:r>
              <w:t>theo</w:t>
            </w:r>
            <w:proofErr w:type="spellEnd"/>
            <w:r>
              <w:t xml:space="preserve"> </w:t>
            </w:r>
            <w:proofErr w:type="spellStart"/>
            <w:r>
              <w:t>từ</w:t>
            </w:r>
            <w:proofErr w:type="spellEnd"/>
            <w:r>
              <w:t xml:space="preserve"> </w:t>
            </w:r>
            <w:proofErr w:type="spellStart"/>
            <w:r>
              <w:t>khóa</w:t>
            </w:r>
            <w:proofErr w:type="spellEnd"/>
            <w:r>
              <w:t xml:space="preserve"> logistics </w:t>
            </w:r>
            <w:proofErr w:type="spellStart"/>
            <w:r>
              <w:t>chuyên</w:t>
            </w:r>
            <w:proofErr w:type="spellEnd"/>
            <w:r>
              <w:t xml:space="preserve"> </w:t>
            </w:r>
            <w:proofErr w:type="spellStart"/>
            <w:r>
              <w:t>ngành</w:t>
            </w:r>
            <w:proofErr w:type="spellEnd"/>
            <w:r>
              <w:t>.</w:t>
            </w:r>
          </w:p>
          <w:p w14:paraId="21975E72" w14:textId="77777777" w:rsidR="0088000B" w:rsidRPr="0088000B" w:rsidRDefault="0088000B" w:rsidP="00DA41AB">
            <w:pPr>
              <w:pStyle w:val="NormalWeb"/>
              <w:numPr>
                <w:ilvl w:val="0"/>
                <w:numId w:val="2"/>
              </w:numPr>
              <w:spacing w:line="360" w:lineRule="auto"/>
              <w:rPr>
                <w:rFonts w:ascii="Tahoma" w:eastAsia="Tahoma" w:hAnsi="Tahoma" w:cs="Tahoma"/>
                <w:sz w:val="22"/>
                <w:szCs w:val="22"/>
                <w:lang w:val="vi"/>
              </w:rPr>
            </w:pPr>
            <w:proofErr w:type="spellStart"/>
            <w:r>
              <w:t>Tối</w:t>
            </w:r>
            <w:proofErr w:type="spellEnd"/>
            <w:r>
              <w:t xml:space="preserve"> </w:t>
            </w:r>
            <w:proofErr w:type="spellStart"/>
            <w:r>
              <w:t>ưu</w:t>
            </w:r>
            <w:proofErr w:type="spellEnd"/>
            <w:r>
              <w:t xml:space="preserve"> </w:t>
            </w:r>
            <w:proofErr w:type="spellStart"/>
            <w:r>
              <w:t>tốc</w:t>
            </w:r>
            <w:proofErr w:type="spellEnd"/>
            <w:r>
              <w:t xml:space="preserve"> </w:t>
            </w:r>
            <w:proofErr w:type="spellStart"/>
            <w:r>
              <w:t>độ</w:t>
            </w:r>
            <w:proofErr w:type="spellEnd"/>
            <w:r>
              <w:t xml:space="preserve"> website, </w:t>
            </w:r>
            <w:proofErr w:type="spellStart"/>
            <w:r>
              <w:t>đảm</w:t>
            </w:r>
            <w:proofErr w:type="spellEnd"/>
            <w:r>
              <w:t xml:space="preserve"> </w:t>
            </w:r>
            <w:proofErr w:type="spellStart"/>
            <w:r>
              <w:t>bảo</w:t>
            </w:r>
            <w:proofErr w:type="spellEnd"/>
            <w:r>
              <w:t xml:space="preserve"> </w:t>
            </w:r>
            <w:proofErr w:type="spellStart"/>
            <w:r>
              <w:t>thân</w:t>
            </w:r>
            <w:proofErr w:type="spellEnd"/>
            <w:r>
              <w:t xml:space="preserve"> </w:t>
            </w:r>
            <w:proofErr w:type="spellStart"/>
            <w:r>
              <w:t>thiện</w:t>
            </w:r>
            <w:proofErr w:type="spellEnd"/>
            <w:r>
              <w:t xml:space="preserve"> </w:t>
            </w:r>
            <w:proofErr w:type="spellStart"/>
            <w:r>
              <w:t>với</w:t>
            </w:r>
            <w:proofErr w:type="spellEnd"/>
            <w:r>
              <w:t xml:space="preserve"> </w:t>
            </w:r>
            <w:proofErr w:type="spellStart"/>
            <w:r>
              <w:t>thiết</w:t>
            </w:r>
            <w:proofErr w:type="spellEnd"/>
            <w:r>
              <w:t xml:space="preserve"> </w:t>
            </w:r>
            <w:proofErr w:type="spellStart"/>
            <w:r>
              <w:t>bị</w:t>
            </w:r>
            <w:proofErr w:type="spellEnd"/>
            <w:r>
              <w:t xml:space="preserve"> di </w:t>
            </w:r>
            <w:proofErr w:type="spellStart"/>
            <w:r>
              <w:t>động</w:t>
            </w:r>
            <w:proofErr w:type="spellEnd"/>
            <w:r>
              <w:t xml:space="preserve"> </w:t>
            </w:r>
            <w:proofErr w:type="spellStart"/>
            <w:r>
              <w:t>và</w:t>
            </w:r>
            <w:proofErr w:type="spellEnd"/>
            <w:r>
              <w:t xml:space="preserve"> </w:t>
            </w:r>
            <w:proofErr w:type="spellStart"/>
            <w:r>
              <w:t>các</w:t>
            </w:r>
            <w:proofErr w:type="spellEnd"/>
            <w:r>
              <w:t xml:space="preserve"> </w:t>
            </w:r>
            <w:proofErr w:type="spellStart"/>
            <w:r>
              <w:t>tiêu</w:t>
            </w:r>
            <w:proofErr w:type="spellEnd"/>
            <w:r>
              <w:t xml:space="preserve"> </w:t>
            </w:r>
            <w:proofErr w:type="spellStart"/>
            <w:r>
              <w:t>chuẩn</w:t>
            </w:r>
            <w:proofErr w:type="spellEnd"/>
            <w:r>
              <w:t xml:space="preserve"> Core Web Vitals</w:t>
            </w:r>
            <w:r>
              <w:t>.</w:t>
            </w:r>
          </w:p>
          <w:p w14:paraId="3E385383" w14:textId="77777777" w:rsidR="0088000B" w:rsidRPr="0088000B" w:rsidRDefault="0088000B" w:rsidP="00DA41AB">
            <w:pPr>
              <w:pStyle w:val="NormalWeb"/>
              <w:numPr>
                <w:ilvl w:val="0"/>
                <w:numId w:val="2"/>
              </w:numPr>
              <w:spacing w:line="360" w:lineRule="auto"/>
              <w:rPr>
                <w:rFonts w:ascii="Tahoma" w:eastAsia="Tahoma" w:hAnsi="Tahoma" w:cs="Tahoma"/>
                <w:sz w:val="22"/>
                <w:szCs w:val="22"/>
                <w:lang w:val="vi"/>
              </w:rPr>
            </w:pP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backlink </w:t>
            </w:r>
            <w:proofErr w:type="spellStart"/>
            <w:r>
              <w:t>chất</w:t>
            </w:r>
            <w:proofErr w:type="spellEnd"/>
            <w:r>
              <w:t xml:space="preserve"> </w:t>
            </w:r>
            <w:proofErr w:type="spellStart"/>
            <w:r>
              <w:t>lượng</w:t>
            </w:r>
            <w:proofErr w:type="spellEnd"/>
            <w:r>
              <w:t xml:space="preserve">: </w:t>
            </w:r>
            <w:proofErr w:type="spellStart"/>
            <w:r>
              <w:t>từ</w:t>
            </w:r>
            <w:proofErr w:type="spellEnd"/>
            <w:r>
              <w:t xml:space="preserve"> blog logistics, </w:t>
            </w:r>
            <w:proofErr w:type="spellStart"/>
            <w:r>
              <w:t>diễn</w:t>
            </w:r>
            <w:proofErr w:type="spellEnd"/>
            <w:r>
              <w:t xml:space="preserve"> </w:t>
            </w:r>
            <w:proofErr w:type="spellStart"/>
            <w:r>
              <w:t>đàn</w:t>
            </w:r>
            <w:proofErr w:type="spellEnd"/>
            <w:r>
              <w:t xml:space="preserve"> </w:t>
            </w:r>
            <w:proofErr w:type="spellStart"/>
            <w:r>
              <w:t>vận</w:t>
            </w:r>
            <w:proofErr w:type="spellEnd"/>
            <w:r>
              <w:t xml:space="preserve"> </w:t>
            </w:r>
            <w:proofErr w:type="spellStart"/>
            <w:r>
              <w:t>tải</w:t>
            </w:r>
            <w:proofErr w:type="spellEnd"/>
            <w:r>
              <w:t xml:space="preserve">, </w:t>
            </w:r>
            <w:proofErr w:type="spellStart"/>
            <w:r>
              <w:t>báo</w:t>
            </w:r>
            <w:proofErr w:type="spellEnd"/>
            <w:r>
              <w:t xml:space="preserve"> </w:t>
            </w:r>
            <w:proofErr w:type="spellStart"/>
            <w:r>
              <w:t>ngành</w:t>
            </w:r>
            <w:proofErr w:type="spellEnd"/>
            <w:r>
              <w:t xml:space="preserve">, website </w:t>
            </w:r>
            <w:proofErr w:type="spellStart"/>
            <w:r>
              <w:t>đối</w:t>
            </w:r>
            <w:proofErr w:type="spellEnd"/>
            <w:r>
              <w:t xml:space="preserve"> </w:t>
            </w:r>
            <w:proofErr w:type="spellStart"/>
            <w:r>
              <w:t>tác</w:t>
            </w:r>
            <w:proofErr w:type="spellEnd"/>
            <w:r>
              <w:t>.</w:t>
            </w:r>
          </w:p>
          <w:p w14:paraId="1975C077" w14:textId="4673EC47" w:rsidR="0088000B" w:rsidRPr="00DA41AB" w:rsidRDefault="0088000B" w:rsidP="00DA41AB">
            <w:pPr>
              <w:pStyle w:val="NormalWeb"/>
              <w:numPr>
                <w:ilvl w:val="0"/>
                <w:numId w:val="2"/>
              </w:numPr>
              <w:spacing w:line="360" w:lineRule="auto"/>
              <w:rPr>
                <w:rFonts w:ascii="Tahoma" w:eastAsia="Tahoma" w:hAnsi="Tahoma" w:cs="Tahoma"/>
                <w:sz w:val="22"/>
                <w:szCs w:val="22"/>
                <w:lang w:val="vi"/>
              </w:rPr>
            </w:pPr>
            <w:proofErr w:type="spellStart"/>
            <w:r>
              <w:t>Tham</w:t>
            </w:r>
            <w:proofErr w:type="spellEnd"/>
            <w:r>
              <w:t xml:space="preserve"> </w:t>
            </w:r>
            <w:proofErr w:type="spellStart"/>
            <w:r>
              <w:t>gia</w:t>
            </w:r>
            <w:proofErr w:type="spellEnd"/>
            <w:r>
              <w:t xml:space="preserve"> </w:t>
            </w:r>
            <w:proofErr w:type="spellStart"/>
            <w:r>
              <w:t>tối</w:t>
            </w:r>
            <w:proofErr w:type="spellEnd"/>
            <w:r>
              <w:t xml:space="preserve"> </w:t>
            </w:r>
            <w:proofErr w:type="spellStart"/>
            <w:r>
              <w:t>ưu</w:t>
            </w:r>
            <w:proofErr w:type="spellEnd"/>
            <w:r>
              <w:t xml:space="preserve"> landing page </w:t>
            </w:r>
            <w:proofErr w:type="spellStart"/>
            <w:r>
              <w:t>cho</w:t>
            </w:r>
            <w:proofErr w:type="spellEnd"/>
            <w:r>
              <w:t xml:space="preserve"> </w:t>
            </w:r>
            <w:proofErr w:type="spellStart"/>
            <w:r>
              <w:t>các</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quảng</w:t>
            </w:r>
            <w:proofErr w:type="spellEnd"/>
            <w:r>
              <w:t xml:space="preserve"> </w:t>
            </w:r>
            <w:proofErr w:type="spellStart"/>
            <w:r>
              <w:t>bá</w:t>
            </w:r>
            <w:proofErr w:type="spellEnd"/>
            <w:r>
              <w:t xml:space="preserve"> </w:t>
            </w:r>
            <w:proofErr w:type="spellStart"/>
            <w:r>
              <w:t>dịch</w:t>
            </w:r>
            <w:proofErr w:type="spellEnd"/>
            <w:r>
              <w:t xml:space="preserve"> </w:t>
            </w:r>
            <w:proofErr w:type="spellStart"/>
            <w:r>
              <w:t>vụ</w:t>
            </w:r>
            <w:proofErr w:type="spellEnd"/>
            <w:r>
              <w:t xml:space="preserve"> logistics (inbound marketing)</w:t>
            </w:r>
            <w:r>
              <w:t>.</w:t>
            </w:r>
          </w:p>
        </w:tc>
      </w:tr>
      <w:tr w:rsidR="00461895" w14:paraId="5620F6D1" w14:textId="77777777" w:rsidTr="00020901">
        <w:trPr>
          <w:trHeight w:val="564"/>
        </w:trPr>
        <w:tc>
          <w:tcPr>
            <w:tcW w:w="10377" w:type="dxa"/>
          </w:tcPr>
          <w:p w14:paraId="2C2D04E1" w14:textId="27FB3838" w:rsidR="00461895" w:rsidRPr="00B41B30" w:rsidRDefault="00B41B30" w:rsidP="00B41B30">
            <w:pPr>
              <w:pStyle w:val="TableParagraph"/>
              <w:spacing w:before="163"/>
              <w:rPr>
                <w:rFonts w:ascii="Arial" w:hAnsi="Arial" w:cs="Arial"/>
                <w:b/>
              </w:rPr>
            </w:pPr>
            <w:r>
              <w:rPr>
                <w:rFonts w:ascii="Arial" w:hAnsi="Arial" w:cs="Arial"/>
                <w:b/>
                <w:sz w:val="28"/>
                <w:szCs w:val="28"/>
                <w:lang w:val="en-US"/>
              </w:rPr>
              <w:t xml:space="preserve">                                                      </w:t>
            </w:r>
            <w:r w:rsidR="00020901">
              <w:rPr>
                <w:rFonts w:ascii="Arial" w:hAnsi="Arial" w:cs="Arial"/>
                <w:b/>
                <w:sz w:val="28"/>
                <w:szCs w:val="28"/>
                <w:lang w:val="en-US"/>
              </w:rPr>
              <w:t>E</w:t>
            </w:r>
            <w:r w:rsidR="00461895">
              <w:rPr>
                <w:rFonts w:ascii="Arial" w:hAnsi="Arial" w:cs="Arial"/>
                <w:b/>
                <w:sz w:val="28"/>
                <w:szCs w:val="28"/>
                <w:lang w:val="en-US"/>
              </w:rPr>
              <w:t xml:space="preserve">. </w:t>
            </w:r>
            <w:proofErr w:type="spellStart"/>
            <w:r w:rsidR="00461895">
              <w:rPr>
                <w:rFonts w:ascii="Arial" w:hAnsi="Arial" w:cs="Arial"/>
                <w:b/>
                <w:sz w:val="28"/>
                <w:szCs w:val="28"/>
                <w:lang w:val="en-US"/>
              </w:rPr>
              <w:t>Quyền</w:t>
            </w:r>
            <w:proofErr w:type="spellEnd"/>
            <w:r w:rsidR="00461895">
              <w:rPr>
                <w:rFonts w:ascii="Arial" w:hAnsi="Arial" w:cs="Arial"/>
                <w:b/>
                <w:sz w:val="28"/>
                <w:szCs w:val="28"/>
                <w:lang w:val="en-US"/>
              </w:rPr>
              <w:t xml:space="preserve"> </w:t>
            </w:r>
            <w:proofErr w:type="spellStart"/>
            <w:r w:rsidR="00461895">
              <w:rPr>
                <w:rFonts w:ascii="Arial" w:hAnsi="Arial" w:cs="Arial"/>
                <w:b/>
                <w:sz w:val="28"/>
                <w:szCs w:val="28"/>
                <w:lang w:val="en-US"/>
              </w:rPr>
              <w:t>lợi</w:t>
            </w:r>
            <w:proofErr w:type="spellEnd"/>
          </w:p>
        </w:tc>
      </w:tr>
      <w:tr w:rsidR="002A11DE" w14:paraId="3CDAD3CE" w14:textId="77777777" w:rsidTr="00F67EA8">
        <w:trPr>
          <w:trHeight w:val="1833"/>
        </w:trPr>
        <w:tc>
          <w:tcPr>
            <w:tcW w:w="10377" w:type="dxa"/>
          </w:tcPr>
          <w:p w14:paraId="1EFE9491" w14:textId="4BFB8DF8" w:rsidR="002A11DE" w:rsidRPr="00C94D72" w:rsidRDefault="002A11DE" w:rsidP="00461895">
            <w:pPr>
              <w:pStyle w:val="TableParagraph"/>
              <w:numPr>
                <w:ilvl w:val="0"/>
                <w:numId w:val="1"/>
              </w:numPr>
              <w:tabs>
                <w:tab w:val="left" w:pos="830"/>
              </w:tabs>
              <w:spacing w:before="153" w:line="320" w:lineRule="exact"/>
              <w:rPr>
                <w:rFonts w:ascii="Times New Roman" w:hAnsi="Times New Roman" w:cs="Times New Roman"/>
                <w:sz w:val="24"/>
                <w:szCs w:val="24"/>
              </w:rPr>
            </w:pPr>
            <w:r w:rsidRPr="00C94D72">
              <w:rPr>
                <w:rFonts w:ascii="Times New Roman" w:hAnsi="Times New Roman" w:cs="Times New Roman"/>
                <w:sz w:val="24"/>
                <w:szCs w:val="24"/>
              </w:rPr>
              <w:t xml:space="preserve">Mức lương </w:t>
            </w:r>
            <w:proofErr w:type="spellStart"/>
            <w:r w:rsidRPr="00C94D72">
              <w:rPr>
                <w:rFonts w:ascii="Times New Roman" w:hAnsi="Times New Roman" w:cs="Times New Roman"/>
                <w:sz w:val="24"/>
                <w:szCs w:val="24"/>
                <w:lang w:val="en-US"/>
              </w:rPr>
              <w:t>từ</w:t>
            </w:r>
            <w:proofErr w:type="spellEnd"/>
            <w:r w:rsidRPr="00C94D72">
              <w:rPr>
                <w:rFonts w:ascii="Times New Roman" w:hAnsi="Times New Roman" w:cs="Times New Roman"/>
                <w:sz w:val="24"/>
                <w:szCs w:val="24"/>
                <w:lang w:val="en-US"/>
              </w:rPr>
              <w:t xml:space="preserve"> </w:t>
            </w:r>
            <w:r w:rsidR="00701484" w:rsidRPr="00C94D72">
              <w:rPr>
                <w:rFonts w:ascii="Times New Roman" w:hAnsi="Times New Roman" w:cs="Times New Roman"/>
                <w:sz w:val="24"/>
                <w:szCs w:val="24"/>
                <w:lang w:val="en-US"/>
              </w:rPr>
              <w:t>1</w:t>
            </w:r>
            <w:r w:rsidR="0088000B">
              <w:rPr>
                <w:rFonts w:ascii="Times New Roman" w:hAnsi="Times New Roman" w:cs="Times New Roman"/>
                <w:sz w:val="24"/>
                <w:szCs w:val="24"/>
                <w:lang w:val="en-US"/>
              </w:rPr>
              <w:t>0</w:t>
            </w:r>
            <w:r w:rsidR="00C94D72" w:rsidRPr="00C94D72">
              <w:rPr>
                <w:rFonts w:ascii="Times New Roman" w:hAnsi="Times New Roman" w:cs="Times New Roman"/>
                <w:sz w:val="24"/>
                <w:szCs w:val="24"/>
                <w:lang w:val="en-US"/>
              </w:rPr>
              <w:t>.000.000 VNĐ</w:t>
            </w:r>
            <w:r w:rsidRPr="00C94D72">
              <w:rPr>
                <w:rFonts w:ascii="Times New Roman" w:hAnsi="Times New Roman" w:cs="Times New Roman"/>
                <w:sz w:val="24"/>
                <w:szCs w:val="24"/>
                <w:lang w:val="en-US"/>
              </w:rPr>
              <w:t>-</w:t>
            </w:r>
            <w:r w:rsidRPr="00C94D72">
              <w:rPr>
                <w:rFonts w:ascii="Times New Roman" w:hAnsi="Times New Roman" w:cs="Times New Roman"/>
                <w:sz w:val="24"/>
                <w:szCs w:val="24"/>
                <w:lang w:val="en-SG"/>
              </w:rPr>
              <w:t xml:space="preserve"> </w:t>
            </w:r>
            <w:r w:rsidRPr="00C94D72">
              <w:rPr>
                <w:rFonts w:ascii="Times New Roman" w:hAnsi="Times New Roman" w:cs="Times New Roman"/>
                <w:sz w:val="24"/>
                <w:szCs w:val="24"/>
                <w:lang w:val="en-US"/>
              </w:rPr>
              <w:t>1</w:t>
            </w:r>
            <w:r w:rsidR="0088000B">
              <w:rPr>
                <w:rFonts w:ascii="Times New Roman" w:hAnsi="Times New Roman" w:cs="Times New Roman"/>
                <w:sz w:val="24"/>
                <w:szCs w:val="24"/>
                <w:lang w:val="en-US"/>
              </w:rPr>
              <w:t>4</w:t>
            </w:r>
            <w:r w:rsidR="00C94D72" w:rsidRPr="00C94D72">
              <w:rPr>
                <w:rFonts w:ascii="Times New Roman" w:hAnsi="Times New Roman" w:cs="Times New Roman"/>
                <w:sz w:val="24"/>
                <w:szCs w:val="24"/>
                <w:lang w:val="en-US"/>
              </w:rPr>
              <w:t>.000.000</w:t>
            </w:r>
            <w:r w:rsidRPr="00C94D72">
              <w:rPr>
                <w:rFonts w:ascii="Times New Roman" w:hAnsi="Times New Roman" w:cs="Times New Roman"/>
                <w:sz w:val="24"/>
                <w:szCs w:val="24"/>
                <w:lang w:val="en-US"/>
              </w:rPr>
              <w:t xml:space="preserve"> </w:t>
            </w:r>
            <w:r w:rsidR="00C94D72" w:rsidRPr="00C94D72">
              <w:rPr>
                <w:rFonts w:ascii="Times New Roman" w:hAnsi="Times New Roman" w:cs="Times New Roman"/>
                <w:sz w:val="24"/>
                <w:szCs w:val="24"/>
                <w:lang w:val="en-US"/>
              </w:rPr>
              <w:t>VNĐ</w:t>
            </w:r>
            <w:r w:rsidRPr="00C94D72">
              <w:rPr>
                <w:rFonts w:ascii="Times New Roman" w:hAnsi="Times New Roman" w:cs="Times New Roman"/>
                <w:sz w:val="24"/>
                <w:szCs w:val="24"/>
              </w:rPr>
              <w:t xml:space="preserve"> tuỳ theo năng</w:t>
            </w:r>
            <w:r w:rsidRPr="00C94D72">
              <w:rPr>
                <w:rFonts w:ascii="Times New Roman" w:hAnsi="Times New Roman" w:cs="Times New Roman"/>
                <w:sz w:val="24"/>
                <w:szCs w:val="24"/>
                <w:lang w:val="en-US"/>
              </w:rPr>
              <w:t xml:space="preserve"> </w:t>
            </w:r>
            <w:r w:rsidRPr="00C94D72">
              <w:rPr>
                <w:rFonts w:ascii="Times New Roman" w:hAnsi="Times New Roman" w:cs="Times New Roman"/>
                <w:sz w:val="24"/>
                <w:szCs w:val="24"/>
              </w:rPr>
              <w:t xml:space="preserve">lực và thưởng theo </w:t>
            </w:r>
            <w:r w:rsidRPr="00C94D72">
              <w:rPr>
                <w:rFonts w:ascii="Times New Roman" w:hAnsi="Times New Roman" w:cs="Times New Roman"/>
                <w:sz w:val="24"/>
                <w:szCs w:val="24"/>
                <w:lang w:val="en-US"/>
              </w:rPr>
              <w:t>KPI</w:t>
            </w:r>
          </w:p>
          <w:p w14:paraId="27964BEE" w14:textId="77777777" w:rsidR="002A11DE" w:rsidRPr="00C94D72" w:rsidRDefault="002A11DE" w:rsidP="002A11DE">
            <w:pPr>
              <w:pStyle w:val="TableParagraph"/>
              <w:numPr>
                <w:ilvl w:val="0"/>
                <w:numId w:val="1"/>
              </w:numPr>
              <w:tabs>
                <w:tab w:val="left" w:pos="830"/>
              </w:tabs>
              <w:spacing w:before="153" w:line="320" w:lineRule="exact"/>
              <w:ind w:left="583" w:hanging="363"/>
              <w:rPr>
                <w:rFonts w:ascii="Times New Roman" w:hAnsi="Times New Roman" w:cs="Times New Roman"/>
                <w:sz w:val="24"/>
                <w:szCs w:val="24"/>
              </w:rPr>
            </w:pPr>
            <w:r w:rsidRPr="00C94D72">
              <w:rPr>
                <w:rFonts w:ascii="Times New Roman" w:hAnsi="Times New Roman" w:cs="Times New Roman"/>
                <w:sz w:val="24"/>
                <w:szCs w:val="24"/>
              </w:rPr>
              <w:t>Môi trường làm việc</w:t>
            </w:r>
            <w:r w:rsidRPr="00C94D72">
              <w:rPr>
                <w:rFonts w:ascii="Times New Roman" w:hAnsi="Times New Roman" w:cs="Times New Roman"/>
                <w:sz w:val="24"/>
                <w:szCs w:val="24"/>
                <w:lang w:val="en-US"/>
              </w:rPr>
              <w:t xml:space="preserve"> </w:t>
            </w:r>
            <w:proofErr w:type="spellStart"/>
            <w:r w:rsidRPr="00C94D72">
              <w:rPr>
                <w:rFonts w:ascii="Times New Roman" w:hAnsi="Times New Roman" w:cs="Times New Roman"/>
                <w:sz w:val="24"/>
                <w:szCs w:val="24"/>
                <w:lang w:val="en-US"/>
              </w:rPr>
              <w:t>trẻ</w:t>
            </w:r>
            <w:proofErr w:type="spellEnd"/>
            <w:r w:rsidRPr="00C94D72">
              <w:rPr>
                <w:rFonts w:ascii="Times New Roman" w:hAnsi="Times New Roman" w:cs="Times New Roman"/>
                <w:sz w:val="24"/>
                <w:szCs w:val="24"/>
                <w:lang w:val="en-US"/>
              </w:rPr>
              <w:t xml:space="preserve"> </w:t>
            </w:r>
            <w:proofErr w:type="spellStart"/>
            <w:r w:rsidRPr="00C94D72">
              <w:rPr>
                <w:rFonts w:ascii="Times New Roman" w:hAnsi="Times New Roman" w:cs="Times New Roman"/>
                <w:sz w:val="24"/>
                <w:szCs w:val="24"/>
                <w:lang w:val="en-US"/>
              </w:rPr>
              <w:t>trung</w:t>
            </w:r>
            <w:proofErr w:type="spellEnd"/>
            <w:r w:rsidRPr="00C94D72">
              <w:rPr>
                <w:rFonts w:ascii="Times New Roman" w:hAnsi="Times New Roman" w:cs="Times New Roman"/>
                <w:sz w:val="24"/>
                <w:szCs w:val="24"/>
                <w:lang w:val="en-US"/>
              </w:rPr>
              <w:t>,</w:t>
            </w:r>
            <w:r w:rsidRPr="00C94D72">
              <w:rPr>
                <w:rFonts w:ascii="Times New Roman" w:hAnsi="Times New Roman" w:cs="Times New Roman"/>
                <w:sz w:val="24"/>
                <w:szCs w:val="24"/>
              </w:rPr>
              <w:t xml:space="preserve"> chuyên nghiệp, </w:t>
            </w:r>
            <w:proofErr w:type="spellStart"/>
            <w:r w:rsidRPr="00C94D72">
              <w:rPr>
                <w:rFonts w:ascii="Times New Roman" w:hAnsi="Times New Roman" w:cs="Times New Roman"/>
                <w:sz w:val="24"/>
                <w:szCs w:val="24"/>
                <w:lang w:val="en-US"/>
              </w:rPr>
              <w:t>đồng</w:t>
            </w:r>
            <w:proofErr w:type="spellEnd"/>
            <w:r w:rsidRPr="00C94D72">
              <w:rPr>
                <w:rFonts w:ascii="Times New Roman" w:hAnsi="Times New Roman" w:cs="Times New Roman"/>
                <w:sz w:val="24"/>
                <w:szCs w:val="24"/>
                <w:lang w:val="en-US"/>
              </w:rPr>
              <w:t xml:space="preserve"> </w:t>
            </w:r>
            <w:proofErr w:type="spellStart"/>
            <w:r w:rsidRPr="00C94D72">
              <w:rPr>
                <w:rFonts w:ascii="Times New Roman" w:hAnsi="Times New Roman" w:cs="Times New Roman"/>
                <w:sz w:val="24"/>
                <w:szCs w:val="24"/>
                <w:lang w:val="en-US"/>
              </w:rPr>
              <w:t>nghiệp</w:t>
            </w:r>
            <w:proofErr w:type="spellEnd"/>
            <w:r w:rsidRPr="00C94D72">
              <w:rPr>
                <w:rFonts w:ascii="Times New Roman" w:hAnsi="Times New Roman" w:cs="Times New Roman"/>
                <w:sz w:val="24"/>
                <w:szCs w:val="24"/>
                <w:lang w:val="en-US"/>
              </w:rPr>
              <w:t xml:space="preserve"> </w:t>
            </w:r>
            <w:proofErr w:type="spellStart"/>
            <w:r w:rsidRPr="00C94D72">
              <w:rPr>
                <w:rFonts w:ascii="Times New Roman" w:hAnsi="Times New Roman" w:cs="Times New Roman"/>
                <w:sz w:val="24"/>
                <w:szCs w:val="24"/>
                <w:lang w:val="en-US"/>
              </w:rPr>
              <w:t>nhiệt</w:t>
            </w:r>
            <w:proofErr w:type="spellEnd"/>
            <w:r w:rsidRPr="00C94D72">
              <w:rPr>
                <w:rFonts w:ascii="Times New Roman" w:hAnsi="Times New Roman" w:cs="Times New Roman"/>
                <w:sz w:val="24"/>
                <w:szCs w:val="24"/>
                <w:lang w:val="en-US"/>
              </w:rPr>
              <w:t xml:space="preserve"> </w:t>
            </w:r>
            <w:proofErr w:type="spellStart"/>
            <w:r w:rsidRPr="00C94D72">
              <w:rPr>
                <w:rFonts w:ascii="Times New Roman" w:hAnsi="Times New Roman" w:cs="Times New Roman"/>
                <w:sz w:val="24"/>
                <w:szCs w:val="24"/>
                <w:lang w:val="en-US"/>
              </w:rPr>
              <w:t>tình</w:t>
            </w:r>
            <w:proofErr w:type="spellEnd"/>
            <w:r w:rsidRPr="00C94D72">
              <w:rPr>
                <w:rFonts w:ascii="Times New Roman" w:hAnsi="Times New Roman" w:cs="Times New Roman"/>
                <w:sz w:val="24"/>
                <w:szCs w:val="24"/>
                <w:lang w:val="en-US"/>
              </w:rPr>
              <w:t xml:space="preserve"> </w:t>
            </w:r>
            <w:proofErr w:type="spellStart"/>
            <w:r w:rsidRPr="00C94D72">
              <w:rPr>
                <w:rFonts w:ascii="Times New Roman" w:hAnsi="Times New Roman" w:cs="Times New Roman"/>
                <w:sz w:val="24"/>
                <w:szCs w:val="24"/>
                <w:lang w:val="en-US"/>
              </w:rPr>
              <w:t>hướng</w:t>
            </w:r>
            <w:proofErr w:type="spellEnd"/>
            <w:r w:rsidRPr="00C94D72">
              <w:rPr>
                <w:rFonts w:ascii="Times New Roman" w:hAnsi="Times New Roman" w:cs="Times New Roman"/>
                <w:sz w:val="24"/>
                <w:szCs w:val="24"/>
                <w:lang w:val="en-US"/>
              </w:rPr>
              <w:t xml:space="preserve"> </w:t>
            </w:r>
            <w:proofErr w:type="spellStart"/>
            <w:r w:rsidRPr="00C94D72">
              <w:rPr>
                <w:rFonts w:ascii="Times New Roman" w:hAnsi="Times New Roman" w:cs="Times New Roman"/>
                <w:sz w:val="24"/>
                <w:szCs w:val="24"/>
                <w:lang w:val="en-US"/>
              </w:rPr>
              <w:t>dẫn</w:t>
            </w:r>
            <w:proofErr w:type="spellEnd"/>
            <w:r w:rsidRPr="00C94D72">
              <w:rPr>
                <w:rFonts w:ascii="Times New Roman" w:hAnsi="Times New Roman" w:cs="Times New Roman"/>
                <w:sz w:val="24"/>
                <w:szCs w:val="24"/>
                <w:lang w:val="en-US"/>
              </w:rPr>
              <w:t xml:space="preserve">, </w:t>
            </w:r>
            <w:proofErr w:type="spellStart"/>
            <w:r w:rsidRPr="00C94D72">
              <w:rPr>
                <w:rFonts w:ascii="Times New Roman" w:hAnsi="Times New Roman" w:cs="Times New Roman"/>
                <w:sz w:val="24"/>
                <w:szCs w:val="24"/>
                <w:lang w:val="en-US"/>
              </w:rPr>
              <w:t>hỗ</w:t>
            </w:r>
            <w:proofErr w:type="spellEnd"/>
            <w:r w:rsidRPr="00C94D72">
              <w:rPr>
                <w:rFonts w:ascii="Times New Roman" w:hAnsi="Times New Roman" w:cs="Times New Roman"/>
                <w:sz w:val="24"/>
                <w:szCs w:val="24"/>
                <w:lang w:val="en-US"/>
              </w:rPr>
              <w:t xml:space="preserve"> </w:t>
            </w:r>
            <w:proofErr w:type="spellStart"/>
            <w:r w:rsidRPr="00C94D72">
              <w:rPr>
                <w:rFonts w:ascii="Times New Roman" w:hAnsi="Times New Roman" w:cs="Times New Roman"/>
                <w:sz w:val="24"/>
                <w:szCs w:val="24"/>
                <w:lang w:val="en-US"/>
              </w:rPr>
              <w:t>trợ</w:t>
            </w:r>
            <w:proofErr w:type="spellEnd"/>
            <w:r w:rsidRPr="00C94D72">
              <w:rPr>
                <w:rFonts w:ascii="Times New Roman" w:hAnsi="Times New Roman" w:cs="Times New Roman"/>
                <w:sz w:val="24"/>
                <w:szCs w:val="24"/>
                <w:lang w:val="en-US"/>
              </w:rPr>
              <w:t>.</w:t>
            </w:r>
          </w:p>
          <w:p w14:paraId="4BEBA75A" w14:textId="77777777" w:rsidR="002A11DE" w:rsidRPr="00C94D72" w:rsidRDefault="002A11DE" w:rsidP="002A11DE">
            <w:pPr>
              <w:pStyle w:val="TableParagraph"/>
              <w:numPr>
                <w:ilvl w:val="0"/>
                <w:numId w:val="1"/>
              </w:numPr>
              <w:tabs>
                <w:tab w:val="left" w:pos="830"/>
              </w:tabs>
              <w:spacing w:before="153" w:line="320" w:lineRule="exact"/>
              <w:ind w:left="583" w:hanging="363"/>
              <w:rPr>
                <w:rFonts w:ascii="Times New Roman" w:hAnsi="Times New Roman" w:cs="Times New Roman"/>
                <w:sz w:val="24"/>
                <w:szCs w:val="24"/>
              </w:rPr>
            </w:pPr>
            <w:proofErr w:type="spellStart"/>
            <w:r w:rsidRPr="00C94D72">
              <w:rPr>
                <w:rFonts w:ascii="Times New Roman" w:hAnsi="Times New Roman" w:cs="Times New Roman"/>
                <w:sz w:val="24"/>
                <w:szCs w:val="24"/>
                <w:lang w:val="en-US"/>
              </w:rPr>
              <w:t>Có</w:t>
            </w:r>
            <w:proofErr w:type="spellEnd"/>
            <w:r w:rsidRPr="00C94D72">
              <w:rPr>
                <w:rFonts w:ascii="Times New Roman" w:hAnsi="Times New Roman" w:cs="Times New Roman"/>
                <w:sz w:val="24"/>
                <w:szCs w:val="24"/>
                <w:lang w:val="en-US"/>
              </w:rPr>
              <w:t xml:space="preserve"> </w:t>
            </w:r>
            <w:proofErr w:type="spellStart"/>
            <w:r w:rsidRPr="00C94D72">
              <w:rPr>
                <w:rFonts w:ascii="Times New Roman" w:hAnsi="Times New Roman" w:cs="Times New Roman"/>
                <w:sz w:val="24"/>
                <w:szCs w:val="24"/>
                <w:lang w:val="en-US"/>
              </w:rPr>
              <w:t>lộ</w:t>
            </w:r>
            <w:proofErr w:type="spellEnd"/>
            <w:r w:rsidRPr="00C94D72">
              <w:rPr>
                <w:rFonts w:ascii="Times New Roman" w:hAnsi="Times New Roman" w:cs="Times New Roman"/>
                <w:sz w:val="24"/>
                <w:szCs w:val="24"/>
                <w:lang w:val="en-US"/>
              </w:rPr>
              <w:t xml:space="preserve"> </w:t>
            </w:r>
            <w:proofErr w:type="spellStart"/>
            <w:r w:rsidRPr="00C94D72">
              <w:rPr>
                <w:rFonts w:ascii="Times New Roman" w:hAnsi="Times New Roman" w:cs="Times New Roman"/>
                <w:sz w:val="24"/>
                <w:szCs w:val="24"/>
                <w:lang w:val="en-US"/>
              </w:rPr>
              <w:t>trình</w:t>
            </w:r>
            <w:proofErr w:type="spellEnd"/>
            <w:r w:rsidRPr="00C94D72">
              <w:rPr>
                <w:rFonts w:ascii="Times New Roman" w:hAnsi="Times New Roman" w:cs="Times New Roman"/>
                <w:sz w:val="24"/>
                <w:szCs w:val="24"/>
                <w:lang w:val="en-US"/>
              </w:rPr>
              <w:t xml:space="preserve"> </w:t>
            </w:r>
            <w:proofErr w:type="spellStart"/>
            <w:r w:rsidRPr="00C94D72">
              <w:rPr>
                <w:rFonts w:ascii="Times New Roman" w:hAnsi="Times New Roman" w:cs="Times New Roman"/>
                <w:sz w:val="24"/>
                <w:szCs w:val="24"/>
                <w:lang w:val="en-US"/>
              </w:rPr>
              <w:t>thăng</w:t>
            </w:r>
            <w:proofErr w:type="spellEnd"/>
            <w:r w:rsidRPr="00C94D72">
              <w:rPr>
                <w:rFonts w:ascii="Times New Roman" w:hAnsi="Times New Roman" w:cs="Times New Roman"/>
                <w:sz w:val="24"/>
                <w:szCs w:val="24"/>
                <w:lang w:val="en-US"/>
              </w:rPr>
              <w:t xml:space="preserve"> </w:t>
            </w:r>
            <w:proofErr w:type="spellStart"/>
            <w:r w:rsidRPr="00C94D72">
              <w:rPr>
                <w:rFonts w:ascii="Times New Roman" w:hAnsi="Times New Roman" w:cs="Times New Roman"/>
                <w:sz w:val="24"/>
                <w:szCs w:val="24"/>
                <w:lang w:val="en-US"/>
              </w:rPr>
              <w:t>tiến</w:t>
            </w:r>
            <w:proofErr w:type="spellEnd"/>
            <w:r w:rsidRPr="00C94D72">
              <w:rPr>
                <w:rFonts w:ascii="Times New Roman" w:hAnsi="Times New Roman" w:cs="Times New Roman"/>
                <w:sz w:val="24"/>
                <w:szCs w:val="24"/>
                <w:lang w:val="en-US"/>
              </w:rPr>
              <w:t xml:space="preserve"> </w:t>
            </w:r>
            <w:proofErr w:type="spellStart"/>
            <w:r w:rsidRPr="00C94D72">
              <w:rPr>
                <w:rFonts w:ascii="Times New Roman" w:hAnsi="Times New Roman" w:cs="Times New Roman"/>
                <w:sz w:val="24"/>
                <w:szCs w:val="24"/>
                <w:lang w:val="en-US"/>
              </w:rPr>
              <w:t>cho</w:t>
            </w:r>
            <w:proofErr w:type="spellEnd"/>
            <w:r w:rsidRPr="00C94D72">
              <w:rPr>
                <w:rFonts w:ascii="Times New Roman" w:hAnsi="Times New Roman" w:cs="Times New Roman"/>
                <w:sz w:val="24"/>
                <w:szCs w:val="24"/>
                <w:lang w:val="en-US"/>
              </w:rPr>
              <w:t xml:space="preserve"> </w:t>
            </w:r>
            <w:proofErr w:type="spellStart"/>
            <w:r w:rsidRPr="00C94D72">
              <w:rPr>
                <w:rFonts w:ascii="Times New Roman" w:hAnsi="Times New Roman" w:cs="Times New Roman"/>
                <w:sz w:val="24"/>
                <w:szCs w:val="24"/>
                <w:lang w:val="en-US"/>
              </w:rPr>
              <w:t>nhân</w:t>
            </w:r>
            <w:proofErr w:type="spellEnd"/>
            <w:r w:rsidRPr="00C94D72">
              <w:rPr>
                <w:rFonts w:ascii="Times New Roman" w:hAnsi="Times New Roman" w:cs="Times New Roman"/>
                <w:sz w:val="24"/>
                <w:szCs w:val="24"/>
                <w:lang w:val="en-US"/>
              </w:rPr>
              <w:t xml:space="preserve"> </w:t>
            </w:r>
            <w:proofErr w:type="spellStart"/>
            <w:r w:rsidRPr="00C94D72">
              <w:rPr>
                <w:rFonts w:ascii="Times New Roman" w:hAnsi="Times New Roman" w:cs="Times New Roman"/>
                <w:sz w:val="24"/>
                <w:szCs w:val="24"/>
                <w:lang w:val="en-US"/>
              </w:rPr>
              <w:t>viên</w:t>
            </w:r>
            <w:proofErr w:type="spellEnd"/>
            <w:r w:rsidRPr="00C94D72">
              <w:rPr>
                <w:rFonts w:ascii="Times New Roman" w:hAnsi="Times New Roman" w:cs="Times New Roman"/>
                <w:sz w:val="24"/>
                <w:szCs w:val="24"/>
                <w:lang w:val="en-US"/>
              </w:rPr>
              <w:t xml:space="preserve"> </w:t>
            </w:r>
            <w:proofErr w:type="spellStart"/>
            <w:r w:rsidRPr="00C94D72">
              <w:rPr>
                <w:rFonts w:ascii="Times New Roman" w:hAnsi="Times New Roman" w:cs="Times New Roman"/>
                <w:sz w:val="24"/>
                <w:szCs w:val="24"/>
                <w:lang w:val="en-US"/>
              </w:rPr>
              <w:t>gắn</w:t>
            </w:r>
            <w:proofErr w:type="spellEnd"/>
            <w:r w:rsidRPr="00C94D72">
              <w:rPr>
                <w:rFonts w:ascii="Times New Roman" w:hAnsi="Times New Roman" w:cs="Times New Roman"/>
                <w:sz w:val="24"/>
                <w:szCs w:val="24"/>
                <w:lang w:val="en-US"/>
              </w:rPr>
              <w:t xml:space="preserve"> </w:t>
            </w:r>
            <w:proofErr w:type="spellStart"/>
            <w:r w:rsidRPr="00C94D72">
              <w:rPr>
                <w:rFonts w:ascii="Times New Roman" w:hAnsi="Times New Roman" w:cs="Times New Roman"/>
                <w:sz w:val="24"/>
                <w:szCs w:val="24"/>
                <w:lang w:val="en-US"/>
              </w:rPr>
              <w:t>bó</w:t>
            </w:r>
            <w:proofErr w:type="spellEnd"/>
            <w:r w:rsidRPr="00C94D72">
              <w:rPr>
                <w:rFonts w:ascii="Times New Roman" w:hAnsi="Times New Roman" w:cs="Times New Roman"/>
                <w:sz w:val="24"/>
                <w:szCs w:val="24"/>
                <w:lang w:val="en-US"/>
              </w:rPr>
              <w:t xml:space="preserve"> </w:t>
            </w:r>
            <w:proofErr w:type="spellStart"/>
            <w:r w:rsidRPr="00C94D72">
              <w:rPr>
                <w:rFonts w:ascii="Times New Roman" w:hAnsi="Times New Roman" w:cs="Times New Roman"/>
                <w:sz w:val="24"/>
                <w:szCs w:val="24"/>
                <w:lang w:val="en-US"/>
              </w:rPr>
              <w:t>và</w:t>
            </w:r>
            <w:proofErr w:type="spellEnd"/>
            <w:r w:rsidRPr="00C94D72">
              <w:rPr>
                <w:rFonts w:ascii="Times New Roman" w:hAnsi="Times New Roman" w:cs="Times New Roman"/>
                <w:sz w:val="24"/>
                <w:szCs w:val="24"/>
                <w:lang w:val="en-US"/>
              </w:rPr>
              <w:t xml:space="preserve"> </w:t>
            </w:r>
            <w:proofErr w:type="spellStart"/>
            <w:r w:rsidRPr="00C94D72">
              <w:rPr>
                <w:rFonts w:ascii="Times New Roman" w:hAnsi="Times New Roman" w:cs="Times New Roman"/>
                <w:sz w:val="24"/>
                <w:szCs w:val="24"/>
                <w:lang w:val="en-US"/>
              </w:rPr>
              <w:t>có</w:t>
            </w:r>
            <w:proofErr w:type="spellEnd"/>
            <w:r w:rsidRPr="00C94D72">
              <w:rPr>
                <w:rFonts w:ascii="Times New Roman" w:hAnsi="Times New Roman" w:cs="Times New Roman"/>
                <w:sz w:val="24"/>
                <w:szCs w:val="24"/>
                <w:lang w:val="en-US"/>
              </w:rPr>
              <w:t xml:space="preserve"> </w:t>
            </w:r>
            <w:proofErr w:type="spellStart"/>
            <w:r w:rsidRPr="00C94D72">
              <w:rPr>
                <w:rFonts w:ascii="Times New Roman" w:hAnsi="Times New Roman" w:cs="Times New Roman"/>
                <w:sz w:val="24"/>
                <w:szCs w:val="24"/>
                <w:lang w:val="en-US"/>
              </w:rPr>
              <w:t>năng</w:t>
            </w:r>
            <w:proofErr w:type="spellEnd"/>
            <w:r w:rsidRPr="00C94D72">
              <w:rPr>
                <w:rFonts w:ascii="Times New Roman" w:hAnsi="Times New Roman" w:cs="Times New Roman"/>
                <w:sz w:val="24"/>
                <w:szCs w:val="24"/>
                <w:lang w:val="en-US"/>
              </w:rPr>
              <w:t xml:space="preserve"> </w:t>
            </w:r>
            <w:proofErr w:type="spellStart"/>
            <w:r w:rsidRPr="00C94D72">
              <w:rPr>
                <w:rFonts w:ascii="Times New Roman" w:hAnsi="Times New Roman" w:cs="Times New Roman"/>
                <w:sz w:val="24"/>
                <w:szCs w:val="24"/>
                <w:lang w:val="en-US"/>
              </w:rPr>
              <w:t>lực</w:t>
            </w:r>
            <w:proofErr w:type="spellEnd"/>
            <w:r w:rsidRPr="00C94D72">
              <w:rPr>
                <w:rFonts w:ascii="Times New Roman" w:hAnsi="Times New Roman" w:cs="Times New Roman"/>
                <w:sz w:val="24"/>
                <w:szCs w:val="24"/>
                <w:lang w:val="en-US"/>
              </w:rPr>
              <w:t>.</w:t>
            </w:r>
          </w:p>
          <w:p w14:paraId="2A8002E2" w14:textId="77777777" w:rsidR="002A11DE" w:rsidRPr="00C94D72" w:rsidRDefault="002A11DE" w:rsidP="002A11DE">
            <w:pPr>
              <w:pStyle w:val="TableParagraph"/>
              <w:numPr>
                <w:ilvl w:val="0"/>
                <w:numId w:val="1"/>
              </w:numPr>
              <w:tabs>
                <w:tab w:val="left" w:pos="830"/>
              </w:tabs>
              <w:spacing w:before="153" w:line="320" w:lineRule="exact"/>
              <w:ind w:left="583" w:hanging="363"/>
              <w:rPr>
                <w:rFonts w:ascii="Times New Roman" w:hAnsi="Times New Roman" w:cs="Times New Roman"/>
                <w:sz w:val="24"/>
                <w:szCs w:val="24"/>
                <w:lang w:val="en-US"/>
              </w:rPr>
            </w:pPr>
            <w:r w:rsidRPr="00C94D72">
              <w:rPr>
                <w:rFonts w:ascii="Times New Roman" w:hAnsi="Times New Roman" w:cs="Times New Roman"/>
                <w:sz w:val="24"/>
                <w:szCs w:val="24"/>
              </w:rPr>
              <w:t>Đóng BHXH, BHYT, BH thất nghiệp</w:t>
            </w:r>
            <w:r w:rsidRPr="00C94D72">
              <w:rPr>
                <w:rFonts w:ascii="Times New Roman" w:hAnsi="Times New Roman" w:cs="Times New Roman"/>
                <w:sz w:val="24"/>
                <w:szCs w:val="24"/>
                <w:lang w:val="en-US"/>
              </w:rPr>
              <w:t xml:space="preserve">  </w:t>
            </w:r>
            <w:r w:rsidRPr="00C94D72">
              <w:rPr>
                <w:rFonts w:ascii="Times New Roman" w:hAnsi="Times New Roman" w:cs="Times New Roman"/>
                <w:sz w:val="24"/>
                <w:szCs w:val="24"/>
              </w:rPr>
              <w:t>và</w:t>
            </w:r>
            <w:r w:rsidRPr="00C94D72">
              <w:rPr>
                <w:rFonts w:ascii="Times New Roman" w:hAnsi="Times New Roman" w:cs="Times New Roman"/>
                <w:sz w:val="24"/>
                <w:szCs w:val="24"/>
                <w:lang w:val="en-US"/>
              </w:rPr>
              <w:t xml:space="preserve"> </w:t>
            </w:r>
            <w:r w:rsidRPr="00C94D72">
              <w:rPr>
                <w:rFonts w:ascii="Times New Roman" w:hAnsi="Times New Roman" w:cs="Times New Roman"/>
                <w:sz w:val="24"/>
                <w:szCs w:val="24"/>
              </w:rPr>
              <w:t>các chế độ chính sách theo Bộ Luật lao Động.</w:t>
            </w:r>
          </w:p>
          <w:p w14:paraId="4AC684A0" w14:textId="0BFB741E" w:rsidR="002A11DE" w:rsidRDefault="002A11DE" w:rsidP="002A11DE">
            <w:pPr>
              <w:pStyle w:val="TableParagraph"/>
              <w:numPr>
                <w:ilvl w:val="0"/>
                <w:numId w:val="1"/>
              </w:numPr>
              <w:tabs>
                <w:tab w:val="left" w:pos="830"/>
              </w:tabs>
              <w:spacing w:before="153" w:line="320" w:lineRule="exact"/>
              <w:ind w:left="583" w:hanging="363"/>
              <w:rPr>
                <w:rFonts w:ascii="Arial" w:hAnsi="Arial" w:cs="Arial"/>
                <w:b/>
              </w:rPr>
            </w:pPr>
            <w:r w:rsidRPr="00C94D72">
              <w:rPr>
                <w:rFonts w:ascii="Times New Roman" w:hAnsi="Times New Roman" w:cs="Times New Roman"/>
                <w:sz w:val="24"/>
                <w:szCs w:val="24"/>
              </w:rPr>
              <w:t>Hưởng đầy đủ chính sách phúc lợi của công ty: Thưởng các dịp lễ, tết, lương tháng thứ 13</w:t>
            </w:r>
          </w:p>
        </w:tc>
      </w:tr>
    </w:tbl>
    <w:p w14:paraId="3AC043DC" w14:textId="77777777" w:rsidR="004C5245" w:rsidRDefault="004C5245">
      <w:pPr>
        <w:pStyle w:val="BodyText"/>
        <w:spacing w:line="259" w:lineRule="auto"/>
        <w:ind w:right="644"/>
        <w:rPr>
          <w:rFonts w:ascii="Times New Roman" w:hAnsi="Times New Roman" w:cs="Times New Roman"/>
        </w:rPr>
      </w:pPr>
    </w:p>
    <w:sectPr w:rsidR="004C5245">
      <w:type w:val="continuous"/>
      <w:pgSz w:w="11910" w:h="16840"/>
      <w:pgMar w:top="1280" w:right="600" w:bottom="280" w:left="70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BE32F4"/>
    <w:multiLevelType w:val="hybridMultilevel"/>
    <w:tmpl w:val="B73AA0FE"/>
    <w:lvl w:ilvl="0" w:tplc="13FE708A">
      <w:start w:val="1"/>
      <w:numFmt w:val="upperLetter"/>
      <w:lvlText w:val="%1."/>
      <w:lvlJc w:val="left"/>
      <w:pPr>
        <w:ind w:left="370" w:hanging="360"/>
      </w:pPr>
      <w:rPr>
        <w:rFonts w:hint="default"/>
        <w:sz w:val="28"/>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1" w15:restartNumberingAfterBreak="0">
    <w:nsid w:val="28B728FA"/>
    <w:multiLevelType w:val="multilevel"/>
    <w:tmpl w:val="944CC1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B5C6046"/>
    <w:multiLevelType w:val="hybridMultilevel"/>
    <w:tmpl w:val="36C0D69E"/>
    <w:lvl w:ilvl="0" w:tplc="C978981E">
      <w:start w:val="1"/>
      <w:numFmt w:val="bullet"/>
      <w:lvlText w:val="-"/>
      <w:lvlJc w:val="left"/>
      <w:pPr>
        <w:ind w:left="370" w:hanging="360"/>
      </w:pPr>
      <w:rPr>
        <w:rFonts w:ascii="Tahoma" w:eastAsia="Tahoma" w:hAnsi="Tahoma" w:cs="Tahoma" w:hint="default"/>
        <w:b w:val="0"/>
        <w:sz w:val="22"/>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3" w15:restartNumberingAfterBreak="0">
    <w:nsid w:val="66546E7E"/>
    <w:multiLevelType w:val="multilevel"/>
    <w:tmpl w:val="66546E7E"/>
    <w:lvl w:ilvl="0">
      <w:numFmt w:val="bullet"/>
      <w:lvlText w:val=""/>
      <w:lvlJc w:val="left"/>
      <w:pPr>
        <w:ind w:left="580" w:hanging="360"/>
      </w:pPr>
      <w:rPr>
        <w:rFonts w:ascii="Symbol" w:eastAsia="Symbol" w:hAnsi="Symbol" w:cs="Symbol" w:hint="default"/>
        <w:b w:val="0"/>
        <w:bCs w:val="0"/>
        <w:i w:val="0"/>
        <w:iCs w:val="0"/>
        <w:spacing w:val="0"/>
        <w:w w:val="100"/>
        <w:sz w:val="22"/>
        <w:szCs w:val="22"/>
        <w:lang w:val="vi" w:eastAsia="en-US" w:bidi="ar-SA"/>
      </w:rPr>
    </w:lvl>
    <w:lvl w:ilvl="1">
      <w:numFmt w:val="bullet"/>
      <w:lvlText w:val="•"/>
      <w:lvlJc w:val="left"/>
      <w:pPr>
        <w:ind w:left="1792" w:hanging="360"/>
      </w:pPr>
      <w:rPr>
        <w:rFonts w:hint="default"/>
        <w:lang w:val="vi" w:eastAsia="en-US" w:bidi="ar-SA"/>
      </w:rPr>
    </w:lvl>
    <w:lvl w:ilvl="2">
      <w:numFmt w:val="bullet"/>
      <w:lvlText w:val="•"/>
      <w:lvlJc w:val="left"/>
      <w:pPr>
        <w:ind w:left="2745" w:hanging="360"/>
      </w:pPr>
      <w:rPr>
        <w:rFonts w:hint="default"/>
        <w:lang w:val="vi" w:eastAsia="en-US" w:bidi="ar-SA"/>
      </w:rPr>
    </w:lvl>
    <w:lvl w:ilvl="3">
      <w:numFmt w:val="bullet"/>
      <w:lvlText w:val="•"/>
      <w:lvlJc w:val="left"/>
      <w:pPr>
        <w:ind w:left="3698" w:hanging="360"/>
      </w:pPr>
      <w:rPr>
        <w:rFonts w:hint="default"/>
        <w:lang w:val="vi" w:eastAsia="en-US" w:bidi="ar-SA"/>
      </w:rPr>
    </w:lvl>
    <w:lvl w:ilvl="4">
      <w:numFmt w:val="bullet"/>
      <w:lvlText w:val="•"/>
      <w:lvlJc w:val="left"/>
      <w:pPr>
        <w:ind w:left="4650" w:hanging="360"/>
      </w:pPr>
      <w:rPr>
        <w:rFonts w:hint="default"/>
        <w:lang w:val="vi" w:eastAsia="en-US" w:bidi="ar-SA"/>
      </w:rPr>
    </w:lvl>
    <w:lvl w:ilvl="5">
      <w:numFmt w:val="bullet"/>
      <w:lvlText w:val="•"/>
      <w:lvlJc w:val="left"/>
      <w:pPr>
        <w:ind w:left="5603" w:hanging="360"/>
      </w:pPr>
      <w:rPr>
        <w:rFonts w:hint="default"/>
        <w:lang w:val="vi" w:eastAsia="en-US" w:bidi="ar-SA"/>
      </w:rPr>
    </w:lvl>
    <w:lvl w:ilvl="6">
      <w:numFmt w:val="bullet"/>
      <w:lvlText w:val="•"/>
      <w:lvlJc w:val="left"/>
      <w:pPr>
        <w:ind w:left="6556" w:hanging="360"/>
      </w:pPr>
      <w:rPr>
        <w:rFonts w:hint="default"/>
        <w:lang w:val="vi" w:eastAsia="en-US" w:bidi="ar-SA"/>
      </w:rPr>
    </w:lvl>
    <w:lvl w:ilvl="7">
      <w:numFmt w:val="bullet"/>
      <w:lvlText w:val="•"/>
      <w:lvlJc w:val="left"/>
      <w:pPr>
        <w:ind w:left="7508" w:hanging="360"/>
      </w:pPr>
      <w:rPr>
        <w:rFonts w:hint="default"/>
        <w:lang w:val="vi" w:eastAsia="en-US" w:bidi="ar-SA"/>
      </w:rPr>
    </w:lvl>
    <w:lvl w:ilvl="8">
      <w:numFmt w:val="bullet"/>
      <w:lvlText w:val="•"/>
      <w:lvlJc w:val="left"/>
      <w:pPr>
        <w:ind w:left="8461" w:hanging="360"/>
      </w:pPr>
      <w:rPr>
        <w:rFonts w:hint="default"/>
        <w:lang w:val="vi" w:eastAsia="en-US" w:bidi="ar-SA"/>
      </w:rPr>
    </w:lvl>
  </w:abstractNum>
  <w:abstractNum w:abstractNumId="4" w15:restartNumberingAfterBreak="0">
    <w:nsid w:val="679C0F6B"/>
    <w:multiLevelType w:val="multilevel"/>
    <w:tmpl w:val="558C4F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70E"/>
    <w:rsid w:val="00020901"/>
    <w:rsid w:val="0012144C"/>
    <w:rsid w:val="00152251"/>
    <w:rsid w:val="002A11DE"/>
    <w:rsid w:val="00461895"/>
    <w:rsid w:val="004812B3"/>
    <w:rsid w:val="004C5245"/>
    <w:rsid w:val="005C1B80"/>
    <w:rsid w:val="006C672C"/>
    <w:rsid w:val="00701484"/>
    <w:rsid w:val="007135DF"/>
    <w:rsid w:val="00743706"/>
    <w:rsid w:val="0088000B"/>
    <w:rsid w:val="009064A8"/>
    <w:rsid w:val="00A54799"/>
    <w:rsid w:val="00A744E9"/>
    <w:rsid w:val="00AC69EC"/>
    <w:rsid w:val="00AE5B2D"/>
    <w:rsid w:val="00B41B30"/>
    <w:rsid w:val="00B8258F"/>
    <w:rsid w:val="00C3270E"/>
    <w:rsid w:val="00C94D72"/>
    <w:rsid w:val="00DA41AB"/>
    <w:rsid w:val="00F55C64"/>
    <w:rsid w:val="00F67EA8"/>
    <w:rsid w:val="100956D5"/>
    <w:rsid w:val="24E7309E"/>
    <w:rsid w:val="2AE27D52"/>
    <w:rsid w:val="45E91A84"/>
    <w:rsid w:val="54C34F3B"/>
    <w:rsid w:val="62BC5F0D"/>
    <w:rsid w:val="6B8409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786D02E"/>
  <w15:docId w15:val="{A7D87E28-FE02-4860-811A-B0486A047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autoSpaceDE w:val="0"/>
      <w:autoSpaceDN w:val="0"/>
    </w:pPr>
    <w:rPr>
      <w:rFonts w:ascii="Tahoma" w:eastAsia="Tahoma" w:hAnsi="Tahoma" w:cs="Tahoma"/>
      <w:sz w:val="22"/>
      <w:szCs w:val="22"/>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ahoma" w:eastAsia="Tahoma" w:hAnsi="Tahoma" w:cs="Tahoma"/>
      <w:lang w:val="vi"/>
    </w:rPr>
  </w:style>
  <w:style w:type="character" w:customStyle="1" w:styleId="FooterChar">
    <w:name w:val="Footer Char"/>
    <w:basedOn w:val="DefaultParagraphFont"/>
    <w:link w:val="Footer"/>
    <w:uiPriority w:val="99"/>
    <w:qFormat/>
    <w:rPr>
      <w:rFonts w:ascii="Tahoma" w:eastAsia="Tahoma" w:hAnsi="Tahoma" w:cs="Tahoma"/>
      <w:lang w:val="vi"/>
    </w:rPr>
  </w:style>
  <w:style w:type="paragraph" w:styleId="NormalWeb">
    <w:name w:val="Normal (Web)"/>
    <w:basedOn w:val="Normal"/>
    <w:uiPriority w:val="99"/>
    <w:unhideWhenUsed/>
    <w:rsid w:val="00020901"/>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209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066240">
      <w:bodyDiv w:val="1"/>
      <w:marLeft w:val="0"/>
      <w:marRight w:val="0"/>
      <w:marTop w:val="0"/>
      <w:marBottom w:val="0"/>
      <w:divBdr>
        <w:top w:val="none" w:sz="0" w:space="0" w:color="auto"/>
        <w:left w:val="none" w:sz="0" w:space="0" w:color="auto"/>
        <w:bottom w:val="none" w:sz="0" w:space="0" w:color="auto"/>
        <w:right w:val="none" w:sz="0" w:space="0" w:color="auto"/>
      </w:divBdr>
    </w:div>
    <w:div w:id="383676545">
      <w:bodyDiv w:val="1"/>
      <w:marLeft w:val="0"/>
      <w:marRight w:val="0"/>
      <w:marTop w:val="0"/>
      <w:marBottom w:val="0"/>
      <w:divBdr>
        <w:top w:val="none" w:sz="0" w:space="0" w:color="auto"/>
        <w:left w:val="none" w:sz="0" w:space="0" w:color="auto"/>
        <w:bottom w:val="none" w:sz="0" w:space="0" w:color="auto"/>
        <w:right w:val="none" w:sz="0" w:space="0" w:color="auto"/>
      </w:divBdr>
    </w:div>
    <w:div w:id="1164853027">
      <w:bodyDiv w:val="1"/>
      <w:marLeft w:val="0"/>
      <w:marRight w:val="0"/>
      <w:marTop w:val="0"/>
      <w:marBottom w:val="0"/>
      <w:divBdr>
        <w:top w:val="none" w:sz="0" w:space="0" w:color="auto"/>
        <w:left w:val="none" w:sz="0" w:space="0" w:color="auto"/>
        <w:bottom w:val="none" w:sz="0" w:space="0" w:color="auto"/>
        <w:right w:val="none" w:sz="0" w:space="0" w:color="auto"/>
      </w:divBdr>
    </w:div>
    <w:div w:id="14989592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image" Target="media/image1.jpeg"/><Relationship Id="rId10"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2D1ECF1-036C-4815-9170-6528ACCB5BE6}" type="doc">
      <dgm:prSet loTypeId="urn:microsoft.com/office/officeart/2005/8/layout/radial5" loCatId="cycle" qsTypeId="urn:microsoft.com/office/officeart/2005/8/quickstyle/simple1" qsCatId="simple" csTypeId="urn:microsoft.com/office/officeart/2005/8/colors/accent1_2" csCatId="accent1" phldr="1"/>
      <dgm:spPr/>
      <dgm:t>
        <a:bodyPr/>
        <a:lstStyle/>
        <a:p>
          <a:endParaRPr lang="en-US"/>
        </a:p>
      </dgm:t>
    </dgm:pt>
    <dgm:pt modelId="{730001E1-E6BD-4728-82E6-74655C86F3B2}">
      <dgm:prSet phldrT="[Text]"/>
      <dgm:spPr/>
      <dgm:t>
        <a:bodyPr/>
        <a:lstStyle/>
        <a:p>
          <a:r>
            <a:rPr lang="en-US"/>
            <a:t> NV SEO Website</a:t>
          </a:r>
        </a:p>
      </dgm:t>
    </dgm:pt>
    <dgm:pt modelId="{194036D9-D245-4DAB-ADA1-E309D2A4D3A7}" type="parTrans" cxnId="{0218C945-E45D-454B-83D7-85B3AB74A0C6}">
      <dgm:prSet/>
      <dgm:spPr/>
      <dgm:t>
        <a:bodyPr/>
        <a:lstStyle/>
        <a:p>
          <a:endParaRPr lang="en-US"/>
        </a:p>
      </dgm:t>
    </dgm:pt>
    <dgm:pt modelId="{1229B951-16C9-4597-B096-A585CE4563EC}" type="sibTrans" cxnId="{0218C945-E45D-454B-83D7-85B3AB74A0C6}">
      <dgm:prSet/>
      <dgm:spPr/>
      <dgm:t>
        <a:bodyPr/>
        <a:lstStyle/>
        <a:p>
          <a:endParaRPr lang="en-US"/>
        </a:p>
      </dgm:t>
    </dgm:pt>
    <dgm:pt modelId="{FE1557B9-F1CD-4F36-AC9B-735636EE39C5}">
      <dgm:prSet phldrT="[Text]"/>
      <dgm:spPr/>
      <dgm:t>
        <a:bodyPr/>
        <a:lstStyle/>
        <a:p>
          <a:r>
            <a:rPr lang="en-US"/>
            <a:t>Trưởng phòng Marketing</a:t>
          </a:r>
        </a:p>
      </dgm:t>
    </dgm:pt>
    <dgm:pt modelId="{60A92009-21A3-4227-8392-6AC172C54D25}" type="parTrans" cxnId="{C75EDF4C-F328-4BB2-BDD2-825589131B71}">
      <dgm:prSet/>
      <dgm:spPr/>
      <dgm:t>
        <a:bodyPr/>
        <a:lstStyle/>
        <a:p>
          <a:endParaRPr lang="en-US"/>
        </a:p>
      </dgm:t>
    </dgm:pt>
    <dgm:pt modelId="{477A878A-6BE0-4CBC-966D-C6BF04747CAE}" type="sibTrans" cxnId="{C75EDF4C-F328-4BB2-BDD2-825589131B71}">
      <dgm:prSet/>
      <dgm:spPr/>
      <dgm:t>
        <a:bodyPr/>
        <a:lstStyle/>
        <a:p>
          <a:endParaRPr lang="en-US"/>
        </a:p>
      </dgm:t>
    </dgm:pt>
    <dgm:pt modelId="{F6B502D5-84F4-49C0-B7E5-4094782D4F9D}">
      <dgm:prSet phldrT="[Text]"/>
      <dgm:spPr/>
      <dgm:t>
        <a:bodyPr/>
        <a:lstStyle/>
        <a:p>
          <a:r>
            <a:rPr lang="en-US"/>
            <a:t>NV Design</a:t>
          </a:r>
        </a:p>
      </dgm:t>
    </dgm:pt>
    <dgm:pt modelId="{953C269B-F094-46DE-AE71-2242670764E9}" type="parTrans" cxnId="{53B45F93-5CF7-4070-B61B-5A697B12D70A}">
      <dgm:prSet/>
      <dgm:spPr/>
      <dgm:t>
        <a:bodyPr/>
        <a:lstStyle/>
        <a:p>
          <a:endParaRPr lang="en-US"/>
        </a:p>
      </dgm:t>
    </dgm:pt>
    <dgm:pt modelId="{23FF822D-1B25-4DE5-8760-82FDAECBF91A}" type="sibTrans" cxnId="{53B45F93-5CF7-4070-B61B-5A697B12D70A}">
      <dgm:prSet/>
      <dgm:spPr/>
      <dgm:t>
        <a:bodyPr/>
        <a:lstStyle/>
        <a:p>
          <a:endParaRPr lang="en-US"/>
        </a:p>
      </dgm:t>
    </dgm:pt>
    <dgm:pt modelId="{E95CED30-1470-4E71-9672-E2A1E97AB104}">
      <dgm:prSet phldrT="[Text]"/>
      <dgm:spPr/>
      <dgm:t>
        <a:bodyPr/>
        <a:lstStyle/>
        <a:p>
          <a:r>
            <a:rPr lang="en-US"/>
            <a:t>NV Social</a:t>
          </a:r>
        </a:p>
      </dgm:t>
    </dgm:pt>
    <dgm:pt modelId="{71B2E496-7871-41AA-B687-A0E8C0BA9184}" type="sibTrans" cxnId="{BB470222-9642-4D25-B314-1625A4A6D7DB}">
      <dgm:prSet/>
      <dgm:spPr/>
      <dgm:t>
        <a:bodyPr/>
        <a:lstStyle/>
        <a:p>
          <a:endParaRPr lang="en-US"/>
        </a:p>
      </dgm:t>
    </dgm:pt>
    <dgm:pt modelId="{895EB9BE-A0A2-46C6-A6B3-E7D10CBD754A}" type="parTrans" cxnId="{BB470222-9642-4D25-B314-1625A4A6D7DB}">
      <dgm:prSet/>
      <dgm:spPr/>
      <dgm:t>
        <a:bodyPr/>
        <a:lstStyle/>
        <a:p>
          <a:endParaRPr lang="en-US"/>
        </a:p>
      </dgm:t>
    </dgm:pt>
    <dgm:pt modelId="{07BC5C9A-6CB2-4F06-8EF2-F66BB9C665D4}">
      <dgm:prSet phldrT="[Text]"/>
      <dgm:spPr/>
      <dgm:t>
        <a:bodyPr/>
        <a:lstStyle/>
        <a:p>
          <a:r>
            <a:rPr lang="en-US"/>
            <a:t>NV Content Marketing</a:t>
          </a:r>
        </a:p>
      </dgm:t>
    </dgm:pt>
    <dgm:pt modelId="{CC08F5B3-FCA6-4E84-AB39-05049FF27858}" type="parTrans" cxnId="{F4E45A97-3015-49B4-8382-AB28B2D53677}">
      <dgm:prSet/>
      <dgm:spPr/>
      <dgm:t>
        <a:bodyPr/>
        <a:lstStyle/>
        <a:p>
          <a:endParaRPr lang="en-US"/>
        </a:p>
      </dgm:t>
    </dgm:pt>
    <dgm:pt modelId="{2A20715B-577D-451C-8E70-DCA3D321AD4C}" type="sibTrans" cxnId="{F4E45A97-3015-49B4-8382-AB28B2D53677}">
      <dgm:prSet/>
      <dgm:spPr/>
      <dgm:t>
        <a:bodyPr/>
        <a:lstStyle/>
        <a:p>
          <a:endParaRPr lang="en-US"/>
        </a:p>
      </dgm:t>
    </dgm:pt>
    <dgm:pt modelId="{3E66A01A-85BA-4EDB-958B-51D8F654FF2B}" type="pres">
      <dgm:prSet presAssocID="{22D1ECF1-036C-4815-9170-6528ACCB5BE6}" presName="Name0" presStyleCnt="0">
        <dgm:presLayoutVars>
          <dgm:chMax val="1"/>
          <dgm:dir/>
          <dgm:animLvl val="ctr"/>
          <dgm:resizeHandles val="exact"/>
        </dgm:presLayoutVars>
      </dgm:prSet>
      <dgm:spPr/>
    </dgm:pt>
    <dgm:pt modelId="{0EDF66FD-AD8F-4451-9BCC-880DDC081D24}" type="pres">
      <dgm:prSet presAssocID="{730001E1-E6BD-4728-82E6-74655C86F3B2}" presName="centerShape" presStyleLbl="node0" presStyleIdx="0" presStyleCnt="1" custLinFactNeighborX="250"/>
      <dgm:spPr/>
    </dgm:pt>
    <dgm:pt modelId="{9597D29D-A3E8-49CD-BFEA-1CCFBE338097}" type="pres">
      <dgm:prSet presAssocID="{60A92009-21A3-4227-8392-6AC172C54D25}" presName="parTrans" presStyleLbl="sibTrans2D1" presStyleIdx="0" presStyleCnt="4"/>
      <dgm:spPr/>
    </dgm:pt>
    <dgm:pt modelId="{079154C8-FC47-4865-927B-4780FB7E45CA}" type="pres">
      <dgm:prSet presAssocID="{60A92009-21A3-4227-8392-6AC172C54D25}" presName="connectorText" presStyleLbl="sibTrans2D1" presStyleIdx="0" presStyleCnt="4"/>
      <dgm:spPr/>
    </dgm:pt>
    <dgm:pt modelId="{0AB41E7B-A32C-4D8C-A597-010D2F9C58AE}" type="pres">
      <dgm:prSet presAssocID="{FE1557B9-F1CD-4F36-AC9B-735636EE39C5}" presName="node" presStyleLbl="node1" presStyleIdx="0" presStyleCnt="4" custRadScaleRad="96009" custRadScaleInc="994">
        <dgm:presLayoutVars>
          <dgm:bulletEnabled val="1"/>
        </dgm:presLayoutVars>
      </dgm:prSet>
      <dgm:spPr/>
    </dgm:pt>
    <dgm:pt modelId="{C972D7A3-102C-4744-9C0F-8D453854B76C}" type="pres">
      <dgm:prSet presAssocID="{895EB9BE-A0A2-46C6-A6B3-E7D10CBD754A}" presName="parTrans" presStyleLbl="sibTrans2D1" presStyleIdx="1" presStyleCnt="4"/>
      <dgm:spPr/>
    </dgm:pt>
    <dgm:pt modelId="{CBE4668D-F833-4FF3-8833-21117E3B292F}" type="pres">
      <dgm:prSet presAssocID="{895EB9BE-A0A2-46C6-A6B3-E7D10CBD754A}" presName="connectorText" presStyleLbl="sibTrans2D1" presStyleIdx="1" presStyleCnt="4"/>
      <dgm:spPr/>
    </dgm:pt>
    <dgm:pt modelId="{2272F2D8-F058-432B-A970-20E010EDED42}" type="pres">
      <dgm:prSet presAssocID="{E95CED30-1470-4E71-9672-E2A1E97AB104}" presName="node" presStyleLbl="node1" presStyleIdx="1" presStyleCnt="4" custRadScaleRad="98824" custRadScaleInc="-1013">
        <dgm:presLayoutVars>
          <dgm:bulletEnabled val="1"/>
        </dgm:presLayoutVars>
      </dgm:prSet>
      <dgm:spPr/>
    </dgm:pt>
    <dgm:pt modelId="{FCF71717-C584-4EAB-B3B1-7BE7DBB20E19}" type="pres">
      <dgm:prSet presAssocID="{953C269B-F094-46DE-AE71-2242670764E9}" presName="parTrans" presStyleLbl="sibTrans2D1" presStyleIdx="2" presStyleCnt="4"/>
      <dgm:spPr/>
    </dgm:pt>
    <dgm:pt modelId="{469D8B79-7A8A-424A-9142-FBCC9ED48B40}" type="pres">
      <dgm:prSet presAssocID="{953C269B-F094-46DE-AE71-2242670764E9}" presName="connectorText" presStyleLbl="sibTrans2D1" presStyleIdx="2" presStyleCnt="4"/>
      <dgm:spPr/>
    </dgm:pt>
    <dgm:pt modelId="{42ACC47F-9FBE-47A4-9453-C76CA1E4C6B5}" type="pres">
      <dgm:prSet presAssocID="{F6B502D5-84F4-49C0-B7E5-4094782D4F9D}" presName="node" presStyleLbl="node1" presStyleIdx="2" presStyleCnt="4">
        <dgm:presLayoutVars>
          <dgm:bulletEnabled val="1"/>
        </dgm:presLayoutVars>
      </dgm:prSet>
      <dgm:spPr/>
    </dgm:pt>
    <dgm:pt modelId="{73B3A96F-429E-4DDE-9F79-4947CC8A6500}" type="pres">
      <dgm:prSet presAssocID="{CC08F5B3-FCA6-4E84-AB39-05049FF27858}" presName="parTrans" presStyleLbl="sibTrans2D1" presStyleIdx="3" presStyleCnt="4"/>
      <dgm:spPr/>
    </dgm:pt>
    <dgm:pt modelId="{9D79C1B2-6633-4FD1-9B50-228A7CC2DBCA}" type="pres">
      <dgm:prSet presAssocID="{CC08F5B3-FCA6-4E84-AB39-05049FF27858}" presName="connectorText" presStyleLbl="sibTrans2D1" presStyleIdx="3" presStyleCnt="4"/>
      <dgm:spPr/>
    </dgm:pt>
    <dgm:pt modelId="{86D1DAD3-E023-485F-860D-E849F36FEF72}" type="pres">
      <dgm:prSet presAssocID="{07BC5C9A-6CB2-4F06-8EF2-F66BB9C665D4}" presName="node" presStyleLbl="node1" presStyleIdx="3" presStyleCnt="4">
        <dgm:presLayoutVars>
          <dgm:bulletEnabled val="1"/>
        </dgm:presLayoutVars>
      </dgm:prSet>
      <dgm:spPr/>
    </dgm:pt>
  </dgm:ptLst>
  <dgm:cxnLst>
    <dgm:cxn modelId="{6A296A0C-1502-474A-95C6-1ECCBB7A8A2A}" type="presOf" srcId="{22D1ECF1-036C-4815-9170-6528ACCB5BE6}" destId="{3E66A01A-85BA-4EDB-958B-51D8F654FF2B}" srcOrd="0" destOrd="0" presId="urn:microsoft.com/office/officeart/2005/8/layout/radial5"/>
    <dgm:cxn modelId="{BCB75A1B-15D5-41AC-B3AD-6A135B77D93B}" type="presOf" srcId="{60A92009-21A3-4227-8392-6AC172C54D25}" destId="{079154C8-FC47-4865-927B-4780FB7E45CA}" srcOrd="1" destOrd="0" presId="urn:microsoft.com/office/officeart/2005/8/layout/radial5"/>
    <dgm:cxn modelId="{BB470222-9642-4D25-B314-1625A4A6D7DB}" srcId="{730001E1-E6BD-4728-82E6-74655C86F3B2}" destId="{E95CED30-1470-4E71-9672-E2A1E97AB104}" srcOrd="1" destOrd="0" parTransId="{895EB9BE-A0A2-46C6-A6B3-E7D10CBD754A}" sibTransId="{71B2E496-7871-41AA-B687-A0E8C0BA9184}"/>
    <dgm:cxn modelId="{77428163-A844-4B36-B682-4566F1378853}" type="presOf" srcId="{E95CED30-1470-4E71-9672-E2A1E97AB104}" destId="{2272F2D8-F058-432B-A970-20E010EDED42}" srcOrd="0" destOrd="0" presId="urn:microsoft.com/office/officeart/2005/8/layout/radial5"/>
    <dgm:cxn modelId="{0218C945-E45D-454B-83D7-85B3AB74A0C6}" srcId="{22D1ECF1-036C-4815-9170-6528ACCB5BE6}" destId="{730001E1-E6BD-4728-82E6-74655C86F3B2}" srcOrd="0" destOrd="0" parTransId="{194036D9-D245-4DAB-ADA1-E309D2A4D3A7}" sibTransId="{1229B951-16C9-4597-B096-A585CE4563EC}"/>
    <dgm:cxn modelId="{E625454A-0405-4C7D-B33D-867379398D2D}" type="presOf" srcId="{953C269B-F094-46DE-AE71-2242670764E9}" destId="{469D8B79-7A8A-424A-9142-FBCC9ED48B40}" srcOrd="1" destOrd="0" presId="urn:microsoft.com/office/officeart/2005/8/layout/radial5"/>
    <dgm:cxn modelId="{C75EDF4C-F328-4BB2-BDD2-825589131B71}" srcId="{730001E1-E6BD-4728-82E6-74655C86F3B2}" destId="{FE1557B9-F1CD-4F36-AC9B-735636EE39C5}" srcOrd="0" destOrd="0" parTransId="{60A92009-21A3-4227-8392-6AC172C54D25}" sibTransId="{477A878A-6BE0-4CBC-966D-C6BF04747CAE}"/>
    <dgm:cxn modelId="{9904975A-B25A-4AA1-8DD0-9DF9F929102A}" type="presOf" srcId="{895EB9BE-A0A2-46C6-A6B3-E7D10CBD754A}" destId="{CBE4668D-F833-4FF3-8833-21117E3B292F}" srcOrd="1" destOrd="0" presId="urn:microsoft.com/office/officeart/2005/8/layout/radial5"/>
    <dgm:cxn modelId="{6E99D27F-8223-4E4C-AA0E-2C7F6A4758B8}" type="presOf" srcId="{895EB9BE-A0A2-46C6-A6B3-E7D10CBD754A}" destId="{C972D7A3-102C-4744-9C0F-8D453854B76C}" srcOrd="0" destOrd="0" presId="urn:microsoft.com/office/officeart/2005/8/layout/radial5"/>
    <dgm:cxn modelId="{53B45F93-5CF7-4070-B61B-5A697B12D70A}" srcId="{730001E1-E6BD-4728-82E6-74655C86F3B2}" destId="{F6B502D5-84F4-49C0-B7E5-4094782D4F9D}" srcOrd="2" destOrd="0" parTransId="{953C269B-F094-46DE-AE71-2242670764E9}" sibTransId="{23FF822D-1B25-4DE5-8760-82FDAECBF91A}"/>
    <dgm:cxn modelId="{4FD35594-E413-4D7B-A3C2-7CA749BA1E69}" type="presOf" srcId="{F6B502D5-84F4-49C0-B7E5-4094782D4F9D}" destId="{42ACC47F-9FBE-47A4-9453-C76CA1E4C6B5}" srcOrd="0" destOrd="0" presId="urn:microsoft.com/office/officeart/2005/8/layout/radial5"/>
    <dgm:cxn modelId="{F4E45A97-3015-49B4-8382-AB28B2D53677}" srcId="{730001E1-E6BD-4728-82E6-74655C86F3B2}" destId="{07BC5C9A-6CB2-4F06-8EF2-F66BB9C665D4}" srcOrd="3" destOrd="0" parTransId="{CC08F5B3-FCA6-4E84-AB39-05049FF27858}" sibTransId="{2A20715B-577D-451C-8E70-DCA3D321AD4C}"/>
    <dgm:cxn modelId="{4FE7069C-CF01-4ED3-B83C-2BBCC357E616}" type="presOf" srcId="{FE1557B9-F1CD-4F36-AC9B-735636EE39C5}" destId="{0AB41E7B-A32C-4D8C-A597-010D2F9C58AE}" srcOrd="0" destOrd="0" presId="urn:microsoft.com/office/officeart/2005/8/layout/radial5"/>
    <dgm:cxn modelId="{FB122B9D-8A4C-4038-895F-08E99C8C5AB5}" type="presOf" srcId="{60A92009-21A3-4227-8392-6AC172C54D25}" destId="{9597D29D-A3E8-49CD-BFEA-1CCFBE338097}" srcOrd="0" destOrd="0" presId="urn:microsoft.com/office/officeart/2005/8/layout/radial5"/>
    <dgm:cxn modelId="{50E8D9A1-1D71-442B-9537-7836CEEBE060}" type="presOf" srcId="{953C269B-F094-46DE-AE71-2242670764E9}" destId="{FCF71717-C584-4EAB-B3B1-7BE7DBB20E19}" srcOrd="0" destOrd="0" presId="urn:microsoft.com/office/officeart/2005/8/layout/radial5"/>
    <dgm:cxn modelId="{708F2FC4-2EF1-4337-81B3-AD1009CB31A2}" type="presOf" srcId="{CC08F5B3-FCA6-4E84-AB39-05049FF27858}" destId="{9D79C1B2-6633-4FD1-9B50-228A7CC2DBCA}" srcOrd="1" destOrd="0" presId="urn:microsoft.com/office/officeart/2005/8/layout/radial5"/>
    <dgm:cxn modelId="{508807D0-4465-48FC-9937-A320C5F457E8}" type="presOf" srcId="{730001E1-E6BD-4728-82E6-74655C86F3B2}" destId="{0EDF66FD-AD8F-4451-9BCC-880DDC081D24}" srcOrd="0" destOrd="0" presId="urn:microsoft.com/office/officeart/2005/8/layout/radial5"/>
    <dgm:cxn modelId="{BDECAFE3-4726-45F0-8757-34E7D00D79C5}" type="presOf" srcId="{07BC5C9A-6CB2-4F06-8EF2-F66BB9C665D4}" destId="{86D1DAD3-E023-485F-860D-E849F36FEF72}" srcOrd="0" destOrd="0" presId="urn:microsoft.com/office/officeart/2005/8/layout/radial5"/>
    <dgm:cxn modelId="{F1C270F1-09D1-4BB0-BA4A-B181F17EB358}" type="presOf" srcId="{CC08F5B3-FCA6-4E84-AB39-05049FF27858}" destId="{73B3A96F-429E-4DDE-9F79-4947CC8A6500}" srcOrd="0" destOrd="0" presId="urn:microsoft.com/office/officeart/2005/8/layout/radial5"/>
    <dgm:cxn modelId="{CC40D806-A830-45F7-BC13-B45A3DBEE0D6}" type="presParOf" srcId="{3E66A01A-85BA-4EDB-958B-51D8F654FF2B}" destId="{0EDF66FD-AD8F-4451-9BCC-880DDC081D24}" srcOrd="0" destOrd="0" presId="urn:microsoft.com/office/officeart/2005/8/layout/radial5"/>
    <dgm:cxn modelId="{1819B0BA-0803-4BB7-9078-7D6E3BFBEB31}" type="presParOf" srcId="{3E66A01A-85BA-4EDB-958B-51D8F654FF2B}" destId="{9597D29D-A3E8-49CD-BFEA-1CCFBE338097}" srcOrd="1" destOrd="0" presId="urn:microsoft.com/office/officeart/2005/8/layout/radial5"/>
    <dgm:cxn modelId="{5C7861EB-D110-41B9-A06D-A4243D7DB671}" type="presParOf" srcId="{9597D29D-A3E8-49CD-BFEA-1CCFBE338097}" destId="{079154C8-FC47-4865-927B-4780FB7E45CA}" srcOrd="0" destOrd="0" presId="urn:microsoft.com/office/officeart/2005/8/layout/radial5"/>
    <dgm:cxn modelId="{5D1B6531-7801-45B2-86D7-951177562001}" type="presParOf" srcId="{3E66A01A-85BA-4EDB-958B-51D8F654FF2B}" destId="{0AB41E7B-A32C-4D8C-A597-010D2F9C58AE}" srcOrd="2" destOrd="0" presId="urn:microsoft.com/office/officeart/2005/8/layout/radial5"/>
    <dgm:cxn modelId="{D9FFE9B4-1D9E-4B66-ACDB-2219D42B5595}" type="presParOf" srcId="{3E66A01A-85BA-4EDB-958B-51D8F654FF2B}" destId="{C972D7A3-102C-4744-9C0F-8D453854B76C}" srcOrd="3" destOrd="0" presId="urn:microsoft.com/office/officeart/2005/8/layout/radial5"/>
    <dgm:cxn modelId="{3B51D8D7-DFEA-4B27-844E-BBC834D9F501}" type="presParOf" srcId="{C972D7A3-102C-4744-9C0F-8D453854B76C}" destId="{CBE4668D-F833-4FF3-8833-21117E3B292F}" srcOrd="0" destOrd="0" presId="urn:microsoft.com/office/officeart/2005/8/layout/radial5"/>
    <dgm:cxn modelId="{08AC8870-1E24-482C-BF56-4DFE0566F068}" type="presParOf" srcId="{3E66A01A-85BA-4EDB-958B-51D8F654FF2B}" destId="{2272F2D8-F058-432B-A970-20E010EDED42}" srcOrd="4" destOrd="0" presId="urn:microsoft.com/office/officeart/2005/8/layout/radial5"/>
    <dgm:cxn modelId="{A491E246-4071-4877-8EA0-4DF30AC013FE}" type="presParOf" srcId="{3E66A01A-85BA-4EDB-958B-51D8F654FF2B}" destId="{FCF71717-C584-4EAB-B3B1-7BE7DBB20E19}" srcOrd="5" destOrd="0" presId="urn:microsoft.com/office/officeart/2005/8/layout/radial5"/>
    <dgm:cxn modelId="{50B6822C-21C2-45B3-ADDA-BBCE6F2CA910}" type="presParOf" srcId="{FCF71717-C584-4EAB-B3B1-7BE7DBB20E19}" destId="{469D8B79-7A8A-424A-9142-FBCC9ED48B40}" srcOrd="0" destOrd="0" presId="urn:microsoft.com/office/officeart/2005/8/layout/radial5"/>
    <dgm:cxn modelId="{749AB16B-C128-4B49-8ECB-09FFF492D9BC}" type="presParOf" srcId="{3E66A01A-85BA-4EDB-958B-51D8F654FF2B}" destId="{42ACC47F-9FBE-47A4-9453-C76CA1E4C6B5}" srcOrd="6" destOrd="0" presId="urn:microsoft.com/office/officeart/2005/8/layout/radial5"/>
    <dgm:cxn modelId="{1C315247-0D32-47E1-A790-6A16F1A2F6EF}" type="presParOf" srcId="{3E66A01A-85BA-4EDB-958B-51D8F654FF2B}" destId="{73B3A96F-429E-4DDE-9F79-4947CC8A6500}" srcOrd="7" destOrd="0" presId="urn:microsoft.com/office/officeart/2005/8/layout/radial5"/>
    <dgm:cxn modelId="{22F607E7-1CF8-437E-8668-A3DE6CECB446}" type="presParOf" srcId="{73B3A96F-429E-4DDE-9F79-4947CC8A6500}" destId="{9D79C1B2-6633-4FD1-9B50-228A7CC2DBCA}" srcOrd="0" destOrd="0" presId="urn:microsoft.com/office/officeart/2005/8/layout/radial5"/>
    <dgm:cxn modelId="{41C816C8-EAC7-4244-8395-5793A432DC83}" type="presParOf" srcId="{3E66A01A-85BA-4EDB-958B-51D8F654FF2B}" destId="{86D1DAD3-E023-485F-860D-E849F36FEF72}" srcOrd="8" destOrd="0" presId="urn:microsoft.com/office/officeart/2005/8/layout/radial5"/>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EDF66FD-AD8F-4451-9BCC-880DDC081D24}">
      <dsp:nvSpPr>
        <dsp:cNvPr id="0" name=""/>
        <dsp:cNvSpPr/>
      </dsp:nvSpPr>
      <dsp:spPr>
        <a:xfrm>
          <a:off x="2189137" y="1082420"/>
          <a:ext cx="654558" cy="65455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a:t> NV SEO Website</a:t>
          </a:r>
        </a:p>
      </dsp:txBody>
      <dsp:txXfrm>
        <a:off x="2284995" y="1178278"/>
        <a:ext cx="462842" cy="462842"/>
      </dsp:txXfrm>
    </dsp:sp>
    <dsp:sp modelId="{9597D29D-A3E8-49CD-BFEA-1CCFBE338097}">
      <dsp:nvSpPr>
        <dsp:cNvPr id="0" name=""/>
        <dsp:cNvSpPr/>
      </dsp:nvSpPr>
      <dsp:spPr>
        <a:xfrm rot="16208935">
          <a:off x="2458672" y="863394"/>
          <a:ext cx="117750" cy="2225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2476289" y="925566"/>
        <a:ext cx="82425" cy="133529"/>
      </dsp:txXfrm>
    </dsp:sp>
    <dsp:sp modelId="{0AB41E7B-A32C-4D8C-A597-010D2F9C58AE}">
      <dsp:nvSpPr>
        <dsp:cNvPr id="0" name=""/>
        <dsp:cNvSpPr/>
      </dsp:nvSpPr>
      <dsp:spPr>
        <a:xfrm>
          <a:off x="2109809" y="42054"/>
          <a:ext cx="818198" cy="81819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a:t>Trưởng phòng Marketing</a:t>
          </a:r>
        </a:p>
      </dsp:txBody>
      <dsp:txXfrm>
        <a:off x="2229631" y="161876"/>
        <a:ext cx="578554" cy="578554"/>
      </dsp:txXfrm>
    </dsp:sp>
    <dsp:sp modelId="{C972D7A3-102C-4744-9C0F-8D453854B76C}">
      <dsp:nvSpPr>
        <dsp:cNvPr id="0" name=""/>
        <dsp:cNvSpPr/>
      </dsp:nvSpPr>
      <dsp:spPr>
        <a:xfrm rot="21572510">
          <a:off x="2897650" y="1294856"/>
          <a:ext cx="130014" cy="2225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2897651" y="1339522"/>
        <a:ext cx="91010" cy="133529"/>
      </dsp:txXfrm>
    </dsp:sp>
    <dsp:sp modelId="{2272F2D8-F058-432B-A970-20E010EDED42}">
      <dsp:nvSpPr>
        <dsp:cNvPr id="0" name=""/>
        <dsp:cNvSpPr/>
      </dsp:nvSpPr>
      <dsp:spPr>
        <a:xfrm>
          <a:off x="3088976" y="992750"/>
          <a:ext cx="818198" cy="81819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a:t>NV Social</a:t>
          </a:r>
        </a:p>
      </dsp:txBody>
      <dsp:txXfrm>
        <a:off x="3208798" y="1112572"/>
        <a:ext cx="578554" cy="578554"/>
      </dsp:txXfrm>
    </dsp:sp>
    <dsp:sp modelId="{FCF71717-C584-4EAB-B3B1-7BE7DBB20E19}">
      <dsp:nvSpPr>
        <dsp:cNvPr id="0" name=""/>
        <dsp:cNvSpPr/>
      </dsp:nvSpPr>
      <dsp:spPr>
        <a:xfrm rot="5417189">
          <a:off x="2444700" y="1752796"/>
          <a:ext cx="138890" cy="2225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10800000">
        <a:off x="2465638" y="1776473"/>
        <a:ext cx="97223" cy="133529"/>
      </dsp:txXfrm>
    </dsp:sp>
    <dsp:sp modelId="{42ACC47F-9FBE-47A4-9453-C76CA1E4C6B5}">
      <dsp:nvSpPr>
        <dsp:cNvPr id="0" name=""/>
        <dsp:cNvSpPr/>
      </dsp:nvSpPr>
      <dsp:spPr>
        <a:xfrm>
          <a:off x="2102325" y="1999023"/>
          <a:ext cx="818198" cy="81819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a:t>NV Design</a:t>
          </a:r>
        </a:p>
      </dsp:txBody>
      <dsp:txXfrm>
        <a:off x="2222147" y="2118845"/>
        <a:ext cx="578554" cy="578554"/>
      </dsp:txXfrm>
    </dsp:sp>
    <dsp:sp modelId="{73B3A96F-429E-4DDE-9F79-4947CC8A6500}">
      <dsp:nvSpPr>
        <dsp:cNvPr id="0" name=""/>
        <dsp:cNvSpPr/>
      </dsp:nvSpPr>
      <dsp:spPr>
        <a:xfrm rot="10800000">
          <a:off x="1988860" y="1298425"/>
          <a:ext cx="141529" cy="2225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10800000">
        <a:off x="2031319" y="1342935"/>
        <a:ext cx="99070" cy="133529"/>
      </dsp:txXfrm>
    </dsp:sp>
    <dsp:sp modelId="{86D1DAD3-E023-485F-860D-E849F36FEF72}">
      <dsp:nvSpPr>
        <dsp:cNvPr id="0" name=""/>
        <dsp:cNvSpPr/>
      </dsp:nvSpPr>
      <dsp:spPr>
        <a:xfrm>
          <a:off x="1103902" y="1000600"/>
          <a:ext cx="818198" cy="81819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a:t>NV Content Marketing</a:t>
          </a:r>
        </a:p>
      </dsp:txBody>
      <dsp:txXfrm>
        <a:off x="1223724" y="1120422"/>
        <a:ext cx="578554" cy="578554"/>
      </dsp:txXfrm>
    </dsp:sp>
  </dsp:spTree>
</dsp:drawing>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2</Pages>
  <Words>338</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 Ivy</dc:creator>
  <cp:lastModifiedBy>Administrator</cp:lastModifiedBy>
  <cp:revision>8</cp:revision>
  <dcterms:created xsi:type="dcterms:W3CDTF">2025-05-26T15:40:00Z</dcterms:created>
  <dcterms:modified xsi:type="dcterms:W3CDTF">2025-08-02T04:55:00Z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2019-11-14T00:00:00Z</vt:filetime>
  </property>
  <property fmtid="{D5CDD505-2E9C-101B-9397-08002B2CF9AE}" pid="3" name="LastSaved">
    <vt:filetime>2024-04-15T00:00:00Z</vt:filetime>
  </property>
  <property fmtid="{D5CDD505-2E9C-101B-9397-08002B2CF9AE}" pid="4" name="Producer">
    <vt:lpwstr>GPL Ghostscript 9.26</vt:lpwstr>
  </property>
  <property fmtid="{D5CDD505-2E9C-101B-9397-08002B2CF9AE}" pid="5" name="KSOProductBuildVer">
    <vt:lpwstr>1033-12.2.0.20326</vt:lpwstr>
  </property>
  <property fmtid="{D5CDD505-2E9C-101B-9397-08002B2CF9AE}" pid="6" name="ICV">
    <vt:lpwstr>F8B960D1F4C94C93903E0BE5DFBA8705_13</vt:lpwstr>
  </property>
</Properties>
</file>