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3061"/>
        <w:gridCol w:w="1984"/>
        <w:gridCol w:w="1993"/>
      </w:tblGrid>
      <w:tr w:rsidR="004C5245" w14:paraId="30FDF3F5" w14:textId="77777777">
        <w:trPr>
          <w:trHeight w:val="651"/>
        </w:trPr>
        <w:tc>
          <w:tcPr>
            <w:tcW w:w="3339" w:type="dxa"/>
            <w:vMerge w:val="restart"/>
          </w:tcPr>
          <w:p w14:paraId="7CE614F4" w14:textId="77777777" w:rsidR="004C5245" w:rsidRDefault="008F4FB2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3"/>
          </w:tcPr>
          <w:p w14:paraId="21BED4FF" w14:textId="76F06B0F" w:rsidR="004C5245" w:rsidRDefault="008F4FB2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BẢN</w:t>
            </w:r>
            <w:r w:rsidR="000B4C90">
              <w:rPr>
                <w:rFonts w:ascii="Arial" w:hAnsi="Arial" w:cs="Arial"/>
                <w:b/>
                <w:sz w:val="24"/>
                <w:lang w:val="en-US"/>
              </w:rPr>
              <w:t>G</w:t>
            </w:r>
            <w:r>
              <w:rPr>
                <w:rFonts w:ascii="Arial" w:hAnsi="Arial" w:cs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MÔ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TẢ</w:t>
            </w:r>
            <w:r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CÔNG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4"/>
              </w:rPr>
              <w:t>VIỆC</w:t>
            </w:r>
          </w:p>
        </w:tc>
      </w:tr>
      <w:tr w:rsidR="004C5245" w14:paraId="360BE0C4" w14:textId="77777777" w:rsidTr="00B404E2">
        <w:trPr>
          <w:trHeight w:val="679"/>
        </w:trPr>
        <w:tc>
          <w:tcPr>
            <w:tcW w:w="3339" w:type="dxa"/>
            <w:vMerge/>
          </w:tcPr>
          <w:p w14:paraId="1984D61F" w14:textId="77777777" w:rsidR="004C5245" w:rsidRDefault="004C5245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61" w:type="dxa"/>
          </w:tcPr>
          <w:p w14:paraId="18172E1E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</w:rPr>
              <w:t>Vị trí:</w:t>
            </w:r>
          </w:p>
          <w:p w14:paraId="4C50F9FB" w14:textId="19E6DA53" w:rsidR="004C5245" w:rsidRPr="00EA3F8E" w:rsidRDefault="004812B3" w:rsidP="00B404E2">
            <w:pPr>
              <w:pStyle w:val="TableParagraph"/>
              <w:spacing w:before="48"/>
              <w:ind w:right="333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1135B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</w:t>
            </w:r>
            <w:r w:rsidR="002027C9">
              <w:rPr>
                <w:rFonts w:ascii="Arial" w:hAnsi="Arial" w:cs="Arial"/>
                <w:b/>
                <w:sz w:val="24"/>
                <w:szCs w:val="24"/>
                <w:lang w:val="en-US"/>
              </w:rPr>
              <w:t>HC-NS TỔNG HỢP</w:t>
            </w:r>
          </w:p>
        </w:tc>
        <w:tc>
          <w:tcPr>
            <w:tcW w:w="1984" w:type="dxa"/>
          </w:tcPr>
          <w:p w14:paraId="5992FE27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</w:rPr>
              <w:t>Bộ</w:t>
            </w:r>
            <w:r w:rsidRPr="00EA3F8E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Pr="00EA3F8E">
              <w:rPr>
                <w:rFonts w:ascii="Arial" w:hAnsi="Arial" w:cs="Arial"/>
                <w:b/>
                <w:sz w:val="24"/>
                <w:szCs w:val="24"/>
              </w:rPr>
              <w:t>phận:</w:t>
            </w:r>
          </w:p>
          <w:p w14:paraId="772D148D" w14:textId="03E67744" w:rsidR="004C5245" w:rsidRPr="00EA3F8E" w:rsidRDefault="001135BB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HCNS</w:t>
            </w:r>
          </w:p>
        </w:tc>
        <w:tc>
          <w:tcPr>
            <w:tcW w:w="1993" w:type="dxa"/>
          </w:tcPr>
          <w:p w14:paraId="177A6521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Số hồ sơ:</w:t>
            </w:r>
          </w:p>
          <w:p w14:paraId="4D8658DC" w14:textId="69B786D1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  <w:lang w:val="en-SG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  <w:lang w:val="en-SG"/>
              </w:rPr>
              <w:t>TXM.JD.</w:t>
            </w:r>
            <w:r w:rsidR="002027C9">
              <w:rPr>
                <w:rFonts w:ascii="Arial" w:hAnsi="Arial" w:cs="Arial"/>
                <w:b/>
                <w:sz w:val="24"/>
                <w:szCs w:val="24"/>
                <w:lang w:val="en-SG"/>
              </w:rPr>
              <w:t>05</w:t>
            </w:r>
          </w:p>
        </w:tc>
      </w:tr>
    </w:tbl>
    <w:p w14:paraId="00BA87D0" w14:textId="77777777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8"/>
      </w:tblGrid>
      <w:tr w:rsidR="00924D88" w14:paraId="6FD3A977" w14:textId="77777777" w:rsidTr="003C1BE2">
        <w:trPr>
          <w:trHeight w:val="479"/>
        </w:trPr>
        <w:tc>
          <w:tcPr>
            <w:tcW w:w="10498" w:type="dxa"/>
          </w:tcPr>
          <w:p w14:paraId="3546951F" w14:textId="0A4242A7" w:rsidR="00924D88" w:rsidRPr="00E9143A" w:rsidRDefault="00924D88" w:rsidP="00924D88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Mục đích Công việc</w:t>
            </w:r>
          </w:p>
        </w:tc>
      </w:tr>
      <w:tr w:rsidR="00924D88" w14:paraId="2DF827B2" w14:textId="77777777" w:rsidTr="003C1BE2">
        <w:trPr>
          <w:trHeight w:val="1146"/>
        </w:trPr>
        <w:tc>
          <w:tcPr>
            <w:tcW w:w="10498" w:type="dxa"/>
          </w:tcPr>
          <w:p w14:paraId="23F5A2D2" w14:textId="77777777" w:rsidR="002027C9" w:rsidRPr="002027C9" w:rsidRDefault="002027C9" w:rsidP="00924D88">
            <w:pPr>
              <w:pStyle w:val="TableParagraph"/>
              <w:numPr>
                <w:ilvl w:val="0"/>
                <w:numId w:val="3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27C9">
              <w:rPr>
                <w:rFonts w:ascii="Times New Roman" w:hAnsi="Times New Roman" w:cs="Times New Roman"/>
                <w:sz w:val="24"/>
                <w:szCs w:val="24"/>
              </w:rPr>
              <w:t xml:space="preserve">Đảm bảo vận hành hiệu quả các hoạt động hành chính và nhân sự trong doanh nghiệp logistics. </w:t>
            </w:r>
          </w:p>
          <w:p w14:paraId="261926F4" w14:textId="146C90A4" w:rsidR="00924D88" w:rsidRPr="00801C0A" w:rsidRDefault="002027C9" w:rsidP="00924D88">
            <w:pPr>
              <w:pStyle w:val="TableParagraph"/>
              <w:numPr>
                <w:ilvl w:val="0"/>
                <w:numId w:val="3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27C9">
              <w:rPr>
                <w:rFonts w:ascii="Times New Roman" w:hAnsi="Times New Roman" w:cs="Times New Roman"/>
                <w:sz w:val="24"/>
                <w:szCs w:val="24"/>
              </w:rPr>
              <w:t>Hỗ trợ quản lý nhân sự, tuyển dụng, đào tạo, chấm công – tính lương, đồng thời duy trì môi trường làm việc chuyên nghiệp, tuân thủ pháp luật lao động và chính sách công ty.</w:t>
            </w:r>
          </w:p>
        </w:tc>
      </w:tr>
      <w:tr w:rsidR="00DA68EE" w14:paraId="23DB4615" w14:textId="77777777" w:rsidTr="003C1BE2">
        <w:trPr>
          <w:trHeight w:val="1146"/>
        </w:trPr>
        <w:tc>
          <w:tcPr>
            <w:tcW w:w="10498" w:type="dxa"/>
          </w:tcPr>
          <w:p w14:paraId="48E38DBD" w14:textId="77777777" w:rsidR="00DA68EE" w:rsidRPr="00E9143A" w:rsidRDefault="00DA68EE" w:rsidP="00DA68EE">
            <w:pPr>
              <w:pStyle w:val="TableParagraph"/>
              <w:numPr>
                <w:ilvl w:val="0"/>
                <w:numId w:val="2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Quan hệ công việc</w:t>
            </w:r>
          </w:p>
          <w:p w14:paraId="05442F67" w14:textId="6DB69042" w:rsidR="00DA68EE" w:rsidRPr="00DA68EE" w:rsidRDefault="00132CC3" w:rsidP="00DA68EE">
            <w:pPr>
              <w:pStyle w:val="TableParagraph"/>
              <w:spacing w:before="105" w:line="360" w:lineRule="auto"/>
              <w:ind w:left="37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</w:t>
            </w:r>
            <w:r w:rsidR="00AE05BC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6B9B32F5" wp14:editId="7DA24412">
                  <wp:extent cx="5022850" cy="2819400"/>
                  <wp:effectExtent l="0" t="0" r="0" b="19050"/>
                  <wp:docPr id="2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</w:tc>
      </w:tr>
      <w:tr w:rsidR="004C5245" w14:paraId="7E45B2A8" w14:textId="77777777" w:rsidTr="003C1BE2">
        <w:trPr>
          <w:trHeight w:val="479"/>
        </w:trPr>
        <w:tc>
          <w:tcPr>
            <w:tcW w:w="10498" w:type="dxa"/>
          </w:tcPr>
          <w:p w14:paraId="0EF8EA6B" w14:textId="64800DBD" w:rsidR="004C5245" w:rsidRPr="005600AC" w:rsidRDefault="00DA68EE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F4FB2"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. </w:t>
            </w:r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Thời gian- Địa điểm làm việc.</w:t>
            </w:r>
          </w:p>
        </w:tc>
      </w:tr>
      <w:tr w:rsidR="005600AC" w14:paraId="2CF4CD67" w14:textId="77777777" w:rsidTr="003C1BE2">
        <w:trPr>
          <w:trHeight w:val="479"/>
        </w:trPr>
        <w:tc>
          <w:tcPr>
            <w:tcW w:w="10498" w:type="dxa"/>
          </w:tcPr>
          <w:p w14:paraId="7F5281F1" w14:textId="77777777" w:rsidR="005600AC" w:rsidRPr="005600AC" w:rsidRDefault="005600AC" w:rsidP="005600AC">
            <w:pPr>
              <w:pStyle w:val="TableParagraph"/>
              <w:numPr>
                <w:ilvl w:val="0"/>
                <w:numId w:val="11"/>
              </w:numPr>
              <w:spacing w:before="10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 thứ 2 – thứ 6. Thứ 7 làm việc cách tuần.</w:t>
            </w:r>
          </w:p>
          <w:p w14:paraId="1B4FF510" w14:textId="24835139" w:rsidR="005600AC" w:rsidRPr="005600AC" w:rsidRDefault="005600AC" w:rsidP="005600AC">
            <w:pPr>
              <w:pStyle w:val="TableParagraph"/>
              <w:numPr>
                <w:ilvl w:val="0"/>
                <w:numId w:val="11"/>
              </w:numPr>
              <w:spacing w:before="1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Sáng làm từ 8h15-12h- Chiều từ 13h15- 17h</w:t>
            </w:r>
            <w:r w:rsidR="001135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15’</w:t>
            </w:r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9F1D13C" w14:textId="657919B0" w:rsidR="005600AC" w:rsidRPr="00E9143A" w:rsidRDefault="005600AC" w:rsidP="005600AC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điểm làm việc: Số 65, đường số 9, Khu dân cư Vạn Phúc, phường Hiệp Bình Phước, Thành phố Thủ Đức, Thành Phố Hồ Chí Minh.</w:t>
            </w:r>
          </w:p>
        </w:tc>
      </w:tr>
      <w:tr w:rsidR="005600AC" w14:paraId="28CE1282" w14:textId="77777777" w:rsidTr="003C1BE2">
        <w:trPr>
          <w:trHeight w:val="479"/>
        </w:trPr>
        <w:tc>
          <w:tcPr>
            <w:tcW w:w="10498" w:type="dxa"/>
          </w:tcPr>
          <w:p w14:paraId="21FAAD10" w14:textId="0A9CE98B" w:rsidR="005600AC" w:rsidRPr="00E9143A" w:rsidRDefault="005600AC" w:rsidP="005600AC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.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Yêu</w:t>
            </w:r>
            <w:r w:rsidRPr="00E9143A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  <w:r w:rsidRPr="00E9143A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về</w:t>
            </w:r>
            <w:r w:rsidRPr="00E9143A">
              <w:rPr>
                <w:rFonts w:ascii="Times New Roman" w:hAnsi="Times New Roman" w:cs="Times New Roman"/>
                <w:b/>
                <w:spacing w:val="3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trình</w:t>
            </w:r>
            <w:r w:rsidRPr="00E9143A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độ</w:t>
            </w:r>
            <w:r w:rsidRPr="00E9143A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và</w:t>
            </w:r>
            <w:r w:rsidRPr="00E9143A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kỹ</w:t>
            </w:r>
            <w:r w:rsidRPr="00E9143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năng</w:t>
            </w:r>
          </w:p>
        </w:tc>
      </w:tr>
      <w:tr w:rsidR="005600AC" w14:paraId="11FB0F51" w14:textId="77777777" w:rsidTr="002027C9">
        <w:trPr>
          <w:trHeight w:val="699"/>
        </w:trPr>
        <w:tc>
          <w:tcPr>
            <w:tcW w:w="10498" w:type="dxa"/>
          </w:tcPr>
          <w:p w14:paraId="674A35C8" w14:textId="52F8E1D0" w:rsidR="002027C9" w:rsidRPr="002027C9" w:rsidRDefault="002027C9" w:rsidP="002027C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2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Tốt nghiệp Cao đẳng/Đại học chuyên ngành Quản trị nhân sự, Luật, Kinh tế, Hành chính văn phòng hoặc tương đương.</w:t>
            </w:r>
          </w:p>
          <w:p w14:paraId="74F23643" w14:textId="3FF322C9" w:rsidR="002027C9" w:rsidRPr="002027C9" w:rsidRDefault="002027C9" w:rsidP="002027C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2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 kiến thức cơ bản về pháp luật lao động, bảo hiểm, quy trình hành chính – nhân sự.</w:t>
            </w:r>
          </w:p>
          <w:p w14:paraId="638D0BAE" w14:textId="77777777" w:rsidR="002027C9" w:rsidRPr="002027C9" w:rsidRDefault="002027C9" w:rsidP="002027C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27C9">
              <w:rPr>
                <w:rFonts w:ascii="Times New Roman" w:hAnsi="Times New Roman" w:cs="Times New Roman"/>
                <w:sz w:val="24"/>
                <w:szCs w:val="24"/>
              </w:rPr>
              <w:t xml:space="preserve">Tối thiểu 1–2 năm kinh nghiệm ở vị trí tương đương, ưu tiên trong lĩnh vực </w:t>
            </w:r>
            <w:r w:rsidRPr="002027C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logistics, forwarding hoặc giao nhận vận tải</w:t>
            </w:r>
            <w:r w:rsidRPr="002027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4C8ECA" w14:textId="77777777" w:rsidR="002027C9" w:rsidRDefault="002027C9" w:rsidP="002027C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2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 năng giao tiếp và xử lý tình huống tốt.</w:t>
            </w:r>
          </w:p>
          <w:p w14:paraId="0E214B2D" w14:textId="77777777" w:rsidR="002027C9" w:rsidRDefault="002027C9" w:rsidP="002027C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2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 thạo MS Office (Word, Excel, Outlook).</w:t>
            </w:r>
          </w:p>
          <w:p w14:paraId="069D4211" w14:textId="77777777" w:rsidR="002027C9" w:rsidRDefault="002027C9" w:rsidP="002027C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2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 năng tổ chức công việc, lưu trữ hồ sơ, làm việc cẩn thận, chi tiết.</w:t>
            </w:r>
          </w:p>
          <w:p w14:paraId="0FB389E6" w14:textId="77777777" w:rsidR="002027C9" w:rsidRDefault="002027C9" w:rsidP="002027C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2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 sử dụng phần mềm chấm công, tính lương hoặc phần mềm HRM là lợi thế.</w:t>
            </w:r>
          </w:p>
          <w:p w14:paraId="7DDC92DC" w14:textId="55059BF7" w:rsidR="002027C9" w:rsidRPr="002027C9" w:rsidRDefault="002027C9" w:rsidP="002027C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027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Khả năng làm việc độc lập và theo nhóm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600AC" w14:paraId="4948DF45" w14:textId="77777777" w:rsidTr="0057138D">
        <w:trPr>
          <w:trHeight w:val="422"/>
        </w:trPr>
        <w:tc>
          <w:tcPr>
            <w:tcW w:w="10498" w:type="dxa"/>
          </w:tcPr>
          <w:p w14:paraId="36CCBF15" w14:textId="75D5B04A" w:rsidR="005600AC" w:rsidRPr="0057138D" w:rsidRDefault="005600AC" w:rsidP="005600AC">
            <w:pPr>
              <w:pStyle w:val="NormalWeb"/>
              <w:spacing w:line="360" w:lineRule="auto"/>
              <w:rPr>
                <w:rFonts w:eastAsia="Tahoma"/>
                <w:lang w:val="vi"/>
              </w:rPr>
            </w:pPr>
            <w:r w:rsidRPr="0057138D">
              <w:rPr>
                <w:b/>
                <w:sz w:val="28"/>
                <w:szCs w:val="28"/>
              </w:rPr>
              <w:lastRenderedPageBreak/>
              <w:t xml:space="preserve">                                               </w:t>
            </w:r>
            <w:r>
              <w:rPr>
                <w:b/>
                <w:sz w:val="28"/>
                <w:szCs w:val="28"/>
              </w:rPr>
              <w:t>E</w:t>
            </w:r>
            <w:r w:rsidRPr="0057138D">
              <w:rPr>
                <w:b/>
                <w:sz w:val="28"/>
                <w:szCs w:val="28"/>
              </w:rPr>
              <w:t>. Trách nhiệm chính</w:t>
            </w:r>
          </w:p>
        </w:tc>
      </w:tr>
      <w:tr w:rsidR="005600AC" w14:paraId="0E99800E" w14:textId="77777777" w:rsidTr="00740F0D">
        <w:trPr>
          <w:trHeight w:val="5031"/>
        </w:trPr>
        <w:tc>
          <w:tcPr>
            <w:tcW w:w="10498" w:type="dxa"/>
            <w:tcBorders>
              <w:bottom w:val="single" w:sz="4" w:space="0" w:color="auto"/>
            </w:tcBorders>
          </w:tcPr>
          <w:p w14:paraId="79F92D4C" w14:textId="77777777" w:rsidR="002027C9" w:rsidRDefault="002027C9" w:rsidP="002027C9">
            <w:pPr>
              <w:pStyle w:val="Heading4"/>
            </w:pPr>
            <w:r>
              <w:rPr>
                <w:rStyle w:val="Strong"/>
                <w:b/>
                <w:bCs/>
              </w:rPr>
              <w:t>Công tác nhân sự</w:t>
            </w:r>
          </w:p>
          <w:p w14:paraId="674BAC7A" w14:textId="77777777" w:rsidR="002027C9" w:rsidRDefault="002027C9" w:rsidP="002027C9">
            <w:pPr>
              <w:pStyle w:val="NormalWeb"/>
              <w:numPr>
                <w:ilvl w:val="0"/>
                <w:numId w:val="12"/>
              </w:numPr>
            </w:pPr>
            <w:r>
              <w:t>Quản lý hồ sơ nhân sự, cập nhật biến động lao động (thêm mới, nghỉ việc, thay đổi vị trí).</w:t>
            </w:r>
          </w:p>
          <w:p w14:paraId="5D24B323" w14:textId="77777777" w:rsidR="002027C9" w:rsidRDefault="002027C9" w:rsidP="002027C9">
            <w:pPr>
              <w:pStyle w:val="NormalWeb"/>
              <w:numPr>
                <w:ilvl w:val="0"/>
                <w:numId w:val="12"/>
              </w:numPr>
            </w:pPr>
            <w:r>
              <w:t>Phối hợp thực hiện công tác tuyển dụng: đăng tin, sàng lọc hồ sơ, liên hệ phỏng vấn.</w:t>
            </w:r>
          </w:p>
          <w:p w14:paraId="63F9385A" w14:textId="77777777" w:rsidR="002027C9" w:rsidRDefault="002027C9" w:rsidP="002027C9">
            <w:pPr>
              <w:pStyle w:val="NormalWeb"/>
              <w:numPr>
                <w:ilvl w:val="0"/>
                <w:numId w:val="12"/>
              </w:numPr>
            </w:pPr>
            <w:r>
              <w:t>Hỗ trợ tổ chức đào tạo nội bộ (onboarding, nâng cao kỹ năng, đào tạo chuyên môn logistics nếu có).</w:t>
            </w:r>
          </w:p>
          <w:p w14:paraId="6AF3D173" w14:textId="77777777" w:rsidR="002027C9" w:rsidRDefault="002027C9" w:rsidP="002027C9">
            <w:pPr>
              <w:pStyle w:val="NormalWeb"/>
              <w:numPr>
                <w:ilvl w:val="0"/>
                <w:numId w:val="12"/>
              </w:numPr>
            </w:pPr>
            <w:r>
              <w:t>Theo dõi và quản lý chấm công, phép, làm thêm giờ; phối hợp tính lương và các khoản phụ cấp, thưởng theo quy định.</w:t>
            </w:r>
          </w:p>
          <w:p w14:paraId="26B7132D" w14:textId="77777777" w:rsidR="002027C9" w:rsidRDefault="002027C9" w:rsidP="002027C9">
            <w:pPr>
              <w:pStyle w:val="NormalWeb"/>
              <w:numPr>
                <w:ilvl w:val="0"/>
                <w:numId w:val="12"/>
              </w:numPr>
            </w:pPr>
            <w:r>
              <w:t>Cập nhật và phổ biến chính sách, nội quy, quy định lao động của công ty.</w:t>
            </w:r>
          </w:p>
          <w:p w14:paraId="58677C7D" w14:textId="77777777" w:rsidR="002027C9" w:rsidRDefault="002027C9" w:rsidP="002027C9">
            <w:pPr>
              <w:pStyle w:val="NormalWeb"/>
              <w:numPr>
                <w:ilvl w:val="0"/>
                <w:numId w:val="12"/>
              </w:numPr>
            </w:pPr>
            <w:r>
              <w:t>Soạn thảo, trình ký và lưu trữ các quyết định: bổ nhiệm, điều chuyển, khen thưởng – kỷ luật, hợp đồng lao động,...</w:t>
            </w:r>
          </w:p>
          <w:p w14:paraId="151FAAC5" w14:textId="77777777" w:rsidR="002027C9" w:rsidRDefault="002027C9" w:rsidP="002027C9">
            <w:pPr>
              <w:pStyle w:val="Heading4"/>
            </w:pPr>
            <w:r>
              <w:rPr>
                <w:rStyle w:val="Strong"/>
                <w:b/>
                <w:bCs/>
              </w:rPr>
              <w:t>Công tác hành chính</w:t>
            </w:r>
          </w:p>
          <w:p w14:paraId="7AE6F57F" w14:textId="77777777" w:rsidR="002027C9" w:rsidRDefault="002027C9" w:rsidP="002027C9">
            <w:pPr>
              <w:pStyle w:val="NormalWeb"/>
              <w:numPr>
                <w:ilvl w:val="0"/>
                <w:numId w:val="13"/>
              </w:numPr>
            </w:pPr>
            <w:r>
              <w:t>Quản lý, cấp phát và kiểm soát văn phòng phẩm, thiết bị làm việc.</w:t>
            </w:r>
          </w:p>
          <w:p w14:paraId="0964F03E" w14:textId="77777777" w:rsidR="002027C9" w:rsidRDefault="002027C9" w:rsidP="002027C9">
            <w:pPr>
              <w:pStyle w:val="NormalWeb"/>
              <w:numPr>
                <w:ilvl w:val="0"/>
                <w:numId w:val="13"/>
              </w:numPr>
            </w:pPr>
            <w:r>
              <w:t>Quản lý tài sản, thiết bị văn phòng, hợp đồng thuê văn phòng, bảo trì, dịch vụ vệ sinh, an ninh,...</w:t>
            </w:r>
          </w:p>
          <w:p w14:paraId="00612B9B" w14:textId="77777777" w:rsidR="002027C9" w:rsidRDefault="002027C9" w:rsidP="002027C9">
            <w:pPr>
              <w:pStyle w:val="NormalWeb"/>
              <w:numPr>
                <w:ilvl w:val="0"/>
                <w:numId w:val="13"/>
              </w:numPr>
            </w:pPr>
            <w:r>
              <w:t>Thực hiện công tác hậu cần: tổ chức các sự kiện nội bộ (sinh nhật, lễ Tết, team building, du lịch…).</w:t>
            </w:r>
          </w:p>
          <w:p w14:paraId="2AD28BD0" w14:textId="77777777" w:rsidR="002027C9" w:rsidRDefault="002027C9" w:rsidP="002027C9">
            <w:pPr>
              <w:pStyle w:val="NormalWeb"/>
              <w:numPr>
                <w:ilvl w:val="0"/>
                <w:numId w:val="13"/>
              </w:numPr>
            </w:pPr>
            <w:r>
              <w:t>Hỗ trợ các công việc hành chính khác: công văn đến/đi, hồ sơ pháp lý, hỗ trợ tiếp khách.</w:t>
            </w:r>
          </w:p>
          <w:p w14:paraId="6B71FA3A" w14:textId="0013282E" w:rsidR="005600AC" w:rsidRPr="00801C0A" w:rsidRDefault="005600AC" w:rsidP="005600AC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600AC" w14:paraId="24BE3DD3" w14:textId="77777777" w:rsidTr="0057138D">
        <w:trPr>
          <w:trHeight w:val="686"/>
        </w:trPr>
        <w:tc>
          <w:tcPr>
            <w:tcW w:w="10498" w:type="dxa"/>
            <w:tcBorders>
              <w:top w:val="single" w:sz="4" w:space="0" w:color="auto"/>
            </w:tcBorders>
          </w:tcPr>
          <w:p w14:paraId="77056345" w14:textId="1B092A29" w:rsidR="005600AC" w:rsidRPr="0057138D" w:rsidRDefault="005600AC" w:rsidP="005600AC">
            <w:pPr>
              <w:pStyle w:val="TableParagraph"/>
              <w:tabs>
                <w:tab w:val="left" w:pos="830"/>
              </w:tabs>
              <w:spacing w:before="153" w:line="276" w:lineRule="auto"/>
              <w:ind w:left="5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F. </w:t>
            </w:r>
            <w:r w:rsidRPr="005713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QUYỀN LỢI</w:t>
            </w:r>
          </w:p>
        </w:tc>
      </w:tr>
      <w:tr w:rsidR="005600AC" w14:paraId="0566D9BE" w14:textId="77777777" w:rsidTr="002027C9">
        <w:trPr>
          <w:trHeight w:val="2467"/>
        </w:trPr>
        <w:tc>
          <w:tcPr>
            <w:tcW w:w="10498" w:type="dxa"/>
            <w:tcBorders>
              <w:top w:val="single" w:sz="4" w:space="0" w:color="auto"/>
            </w:tcBorders>
          </w:tcPr>
          <w:p w14:paraId="45E9C770" w14:textId="77777777" w:rsidR="002027C9" w:rsidRDefault="002027C9" w:rsidP="002027C9">
            <w:pPr>
              <w:pStyle w:val="NormalWeb"/>
              <w:numPr>
                <w:ilvl w:val="0"/>
                <w:numId w:val="16"/>
              </w:numPr>
              <w:spacing w:line="360" w:lineRule="auto"/>
            </w:pPr>
            <w:r>
              <w:rPr>
                <w:rStyle w:val="Strong"/>
              </w:rPr>
              <w:t>Lương</w:t>
            </w:r>
            <w:r>
              <w:t>: Thỏa thuận theo năng lực (có phụ cấp + thưởng lễ/Tết).</w:t>
            </w:r>
          </w:p>
          <w:p w14:paraId="3494F518" w14:textId="77777777" w:rsidR="002027C9" w:rsidRDefault="002027C9" w:rsidP="002027C9">
            <w:pPr>
              <w:pStyle w:val="NormalWeb"/>
              <w:numPr>
                <w:ilvl w:val="0"/>
                <w:numId w:val="16"/>
              </w:numPr>
              <w:spacing w:line="360" w:lineRule="auto"/>
            </w:pPr>
            <w:r>
              <w:rPr>
                <w:rStyle w:val="Strong"/>
              </w:rPr>
              <w:t>Phúc lợi đầy đủ</w:t>
            </w:r>
            <w:r>
              <w:t>: BHXH, BHYT, BHTN theo quy định nhà nước.</w:t>
            </w:r>
          </w:p>
          <w:p w14:paraId="518B78A7" w14:textId="77777777" w:rsidR="002027C9" w:rsidRDefault="002027C9" w:rsidP="002027C9">
            <w:pPr>
              <w:pStyle w:val="NormalWeb"/>
              <w:numPr>
                <w:ilvl w:val="0"/>
                <w:numId w:val="16"/>
              </w:numPr>
              <w:spacing w:line="360" w:lineRule="auto"/>
            </w:pPr>
            <w:r>
              <w:rPr>
                <w:rStyle w:val="Strong"/>
              </w:rPr>
              <w:t>Môi trường làm việc chuyên nghiệp</w:t>
            </w:r>
            <w:r>
              <w:t>: năng động, hỗ trợ, có cơ hội học hỏi về logistics quốc tế.</w:t>
            </w:r>
          </w:p>
          <w:p w14:paraId="6EA07DD3" w14:textId="77777777" w:rsidR="002027C9" w:rsidRDefault="002027C9" w:rsidP="002027C9">
            <w:pPr>
              <w:pStyle w:val="NormalWeb"/>
              <w:numPr>
                <w:ilvl w:val="0"/>
                <w:numId w:val="16"/>
              </w:numPr>
              <w:spacing w:line="360" w:lineRule="auto"/>
            </w:pPr>
            <w:r>
              <w:rPr>
                <w:rStyle w:val="Strong"/>
              </w:rPr>
              <w:t>Thăng tiến</w:t>
            </w:r>
            <w:r>
              <w:t>: Lộ trình lên HR Supervisor / Admin Team Lead rõ ràng nếu hiệu quả tốt.</w:t>
            </w:r>
          </w:p>
          <w:p w14:paraId="1E07FBB8" w14:textId="77777777" w:rsidR="002027C9" w:rsidRDefault="002027C9" w:rsidP="002027C9">
            <w:pPr>
              <w:pStyle w:val="NormalWeb"/>
              <w:numPr>
                <w:ilvl w:val="0"/>
                <w:numId w:val="16"/>
              </w:numPr>
              <w:spacing w:line="360" w:lineRule="auto"/>
            </w:pPr>
            <w:r>
              <w:rPr>
                <w:rStyle w:val="Strong"/>
              </w:rPr>
              <w:t>Tham gia hoạt động nội bộ</w:t>
            </w:r>
            <w:r>
              <w:t>: team building, nghỉ mát, Tất niên, sinh nhật,…</w:t>
            </w:r>
          </w:p>
          <w:p w14:paraId="76BB2AD3" w14:textId="056D1C77" w:rsidR="005600AC" w:rsidRPr="0057138D" w:rsidRDefault="005600AC" w:rsidP="005600AC">
            <w:pPr>
              <w:pStyle w:val="TableParagraph"/>
              <w:tabs>
                <w:tab w:val="left" w:pos="830"/>
              </w:tabs>
              <w:spacing w:before="153" w:line="360" w:lineRule="auto"/>
              <w:ind w:left="5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600AC" w14:paraId="502BF8CD" w14:textId="77777777" w:rsidTr="0057138D">
        <w:trPr>
          <w:trHeight w:val="564"/>
        </w:trPr>
        <w:tc>
          <w:tcPr>
            <w:tcW w:w="10498" w:type="dxa"/>
          </w:tcPr>
          <w:p w14:paraId="213D8535" w14:textId="15E06A84" w:rsidR="005600AC" w:rsidRPr="0057138D" w:rsidRDefault="005600AC" w:rsidP="005600AC">
            <w:pPr>
              <w:widowControl/>
              <w:autoSpaceDE/>
              <w:autoSpaceDN/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. Yêu cầu công việc       </w:t>
            </w:r>
          </w:p>
        </w:tc>
      </w:tr>
      <w:tr w:rsidR="005600AC" w14:paraId="0C39B0EA" w14:textId="77777777" w:rsidTr="002027C9">
        <w:trPr>
          <w:trHeight w:val="1679"/>
        </w:trPr>
        <w:tc>
          <w:tcPr>
            <w:tcW w:w="10498" w:type="dxa"/>
          </w:tcPr>
          <w:p w14:paraId="1D100FC5" w14:textId="071189BC" w:rsidR="005600AC" w:rsidRPr="00801C0A" w:rsidRDefault="005600AC" w:rsidP="005600AC">
            <w:pPr>
              <w:pStyle w:val="TableParagraph"/>
              <w:tabs>
                <w:tab w:val="left" w:pos="830"/>
              </w:tabs>
              <w:spacing w:before="153" w:line="360" w:lineRule="auto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 w:rsidRPr="00801C0A">
              <w:rPr>
                <w:rFonts w:ascii="Times New Roman" w:hAnsi="Times New Roman" w:cs="Times New Roman"/>
                <w:sz w:val="24"/>
                <w:szCs w:val="24"/>
              </w:rPr>
              <w:t>- Cẩn thận, trung thực, trách nhiệm cao</w:t>
            </w:r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Kỹ năng phối hợp liên phòng ban tốt (sale, vận hành, CSKH...)</w:t>
            </w:r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Chủ động xử lý vấn đề và đề xuất giải pháp cải tiến</w:t>
            </w:r>
          </w:p>
        </w:tc>
      </w:tr>
    </w:tbl>
    <w:p w14:paraId="3AC043DC" w14:textId="77777777" w:rsidR="004C5245" w:rsidRDefault="004C5245">
      <w:pPr>
        <w:pStyle w:val="BodyText"/>
        <w:spacing w:line="259" w:lineRule="auto"/>
        <w:ind w:right="644"/>
        <w:rPr>
          <w:rFonts w:ascii="Times New Roman" w:hAnsi="Times New Roman" w:cs="Times New Roman"/>
        </w:rPr>
      </w:pPr>
    </w:p>
    <w:sectPr w:rsidR="004C5245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050F34" w14:textId="77777777" w:rsidR="0073129A" w:rsidRDefault="0073129A" w:rsidP="0057138D">
      <w:r>
        <w:separator/>
      </w:r>
    </w:p>
  </w:endnote>
  <w:endnote w:type="continuationSeparator" w:id="0">
    <w:p w14:paraId="221DF45D" w14:textId="77777777" w:rsidR="0073129A" w:rsidRDefault="0073129A" w:rsidP="00571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1A2BA3" w14:textId="77777777" w:rsidR="0073129A" w:rsidRDefault="0073129A" w:rsidP="0057138D">
      <w:r>
        <w:separator/>
      </w:r>
    </w:p>
  </w:footnote>
  <w:footnote w:type="continuationSeparator" w:id="0">
    <w:p w14:paraId="2A6276BF" w14:textId="77777777" w:rsidR="0073129A" w:rsidRDefault="0073129A" w:rsidP="00571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F17E3"/>
    <w:multiLevelType w:val="multilevel"/>
    <w:tmpl w:val="32C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A33"/>
    <w:multiLevelType w:val="multilevel"/>
    <w:tmpl w:val="82F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66EC"/>
    <w:multiLevelType w:val="multilevel"/>
    <w:tmpl w:val="788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25AAE"/>
    <w:multiLevelType w:val="hybridMultilevel"/>
    <w:tmpl w:val="C25CE45C"/>
    <w:lvl w:ilvl="0" w:tplc="FDEA9294"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12154"/>
    <w:multiLevelType w:val="multilevel"/>
    <w:tmpl w:val="86B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13BA0"/>
    <w:multiLevelType w:val="multilevel"/>
    <w:tmpl w:val="496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2061E"/>
    <w:multiLevelType w:val="hybridMultilevel"/>
    <w:tmpl w:val="21CCFD40"/>
    <w:lvl w:ilvl="0" w:tplc="3BFCC1FA"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572A1"/>
    <w:multiLevelType w:val="multilevel"/>
    <w:tmpl w:val="DAD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F3051"/>
    <w:multiLevelType w:val="hybridMultilevel"/>
    <w:tmpl w:val="06E84DF6"/>
    <w:lvl w:ilvl="0" w:tplc="8F0C41EA">
      <w:start w:val="1"/>
      <w:numFmt w:val="bullet"/>
      <w:lvlText w:val="-"/>
      <w:lvlJc w:val="left"/>
      <w:pPr>
        <w:ind w:left="370" w:hanging="360"/>
      </w:pPr>
      <w:rPr>
        <w:rFonts w:ascii="Arial" w:eastAsia="Tahom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9" w15:restartNumberingAfterBreak="0">
    <w:nsid w:val="4B5C6046"/>
    <w:multiLevelType w:val="hybridMultilevel"/>
    <w:tmpl w:val="36C0D69E"/>
    <w:lvl w:ilvl="0" w:tplc="C978981E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0" w15:restartNumberingAfterBreak="0">
    <w:nsid w:val="4F746D30"/>
    <w:multiLevelType w:val="hybridMultilevel"/>
    <w:tmpl w:val="7DFCA520"/>
    <w:lvl w:ilvl="0" w:tplc="27204604">
      <w:start w:val="1"/>
      <w:numFmt w:val="bullet"/>
      <w:lvlText w:val=""/>
      <w:lvlJc w:val="left"/>
      <w:pPr>
        <w:ind w:left="720" w:hanging="360"/>
      </w:pPr>
      <w:rPr>
        <w:rFonts w:ascii="Symbol" w:eastAsia="Tahom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968FB"/>
    <w:multiLevelType w:val="hybridMultilevel"/>
    <w:tmpl w:val="BACCA16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A5C3B22"/>
    <w:multiLevelType w:val="multilevel"/>
    <w:tmpl w:val="95F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73780D95"/>
    <w:multiLevelType w:val="multilevel"/>
    <w:tmpl w:val="7B1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100B3"/>
    <w:multiLevelType w:val="hybridMultilevel"/>
    <w:tmpl w:val="FA7C0FD2"/>
    <w:lvl w:ilvl="0" w:tplc="4802CE1A">
      <w:start w:val="1"/>
      <w:numFmt w:val="upperLetter"/>
      <w:lvlText w:val="%1."/>
      <w:lvlJc w:val="left"/>
      <w:pPr>
        <w:ind w:left="3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1"/>
  </w:num>
  <w:num w:numId="5">
    <w:abstractNumId w:val="12"/>
  </w:num>
  <w:num w:numId="6">
    <w:abstractNumId w:val="0"/>
  </w:num>
  <w:num w:numId="7">
    <w:abstractNumId w:val="5"/>
  </w:num>
  <w:num w:numId="8">
    <w:abstractNumId w:val="2"/>
  </w:num>
  <w:num w:numId="9">
    <w:abstractNumId w:val="11"/>
  </w:num>
  <w:num w:numId="10">
    <w:abstractNumId w:val="10"/>
  </w:num>
  <w:num w:numId="11">
    <w:abstractNumId w:val="9"/>
  </w:num>
  <w:num w:numId="12">
    <w:abstractNumId w:val="7"/>
  </w:num>
  <w:num w:numId="13">
    <w:abstractNumId w:val="14"/>
  </w:num>
  <w:num w:numId="14">
    <w:abstractNumId w:val="6"/>
  </w:num>
  <w:num w:numId="15">
    <w:abstractNumId w:val="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A6D2A"/>
    <w:rsid w:val="000B4C90"/>
    <w:rsid w:val="000B541A"/>
    <w:rsid w:val="001135BB"/>
    <w:rsid w:val="0012144C"/>
    <w:rsid w:val="00132CC3"/>
    <w:rsid w:val="00152251"/>
    <w:rsid w:val="002027C9"/>
    <w:rsid w:val="002B4E5D"/>
    <w:rsid w:val="00315CDB"/>
    <w:rsid w:val="00347054"/>
    <w:rsid w:val="00354B93"/>
    <w:rsid w:val="00362C4D"/>
    <w:rsid w:val="00394C25"/>
    <w:rsid w:val="003C1BE2"/>
    <w:rsid w:val="004812B3"/>
    <w:rsid w:val="004C5245"/>
    <w:rsid w:val="005600AC"/>
    <w:rsid w:val="00564BA6"/>
    <w:rsid w:val="0057138D"/>
    <w:rsid w:val="005C1B80"/>
    <w:rsid w:val="005F6106"/>
    <w:rsid w:val="006D5E6E"/>
    <w:rsid w:val="0073129A"/>
    <w:rsid w:val="0073198E"/>
    <w:rsid w:val="00740F0D"/>
    <w:rsid w:val="007B2A42"/>
    <w:rsid w:val="00801C0A"/>
    <w:rsid w:val="00821C3B"/>
    <w:rsid w:val="008F4FB2"/>
    <w:rsid w:val="009064A8"/>
    <w:rsid w:val="00924D88"/>
    <w:rsid w:val="00A54799"/>
    <w:rsid w:val="00A95088"/>
    <w:rsid w:val="00AE05BC"/>
    <w:rsid w:val="00AE5B2D"/>
    <w:rsid w:val="00B404E2"/>
    <w:rsid w:val="00BD33EB"/>
    <w:rsid w:val="00C3270E"/>
    <w:rsid w:val="00CB5833"/>
    <w:rsid w:val="00CF7ECD"/>
    <w:rsid w:val="00DA68EE"/>
    <w:rsid w:val="00E54930"/>
    <w:rsid w:val="00E9143A"/>
    <w:rsid w:val="00EA3F8E"/>
    <w:rsid w:val="00F55C64"/>
    <w:rsid w:val="00FD4468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3">
    <w:name w:val="heading 3"/>
    <w:basedOn w:val="Normal"/>
    <w:link w:val="Heading3Char"/>
    <w:uiPriority w:val="9"/>
    <w:qFormat/>
    <w:rsid w:val="0073198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73198E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NormalWeb">
    <w:name w:val="Normal (Web)"/>
    <w:basedOn w:val="Normal"/>
    <w:uiPriority w:val="99"/>
    <w:unhideWhenUsed/>
    <w:rsid w:val="00FD44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D446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319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3198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D1ECF1-036C-4815-9170-6528ACCB5BE6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30001E1-E6BD-4728-82E6-74655C86F3B2}">
      <dgm:prSet phldrT="[Text]"/>
      <dgm:spPr/>
      <dgm:t>
        <a:bodyPr/>
        <a:lstStyle/>
        <a:p>
          <a:r>
            <a:rPr lang="en-US"/>
            <a:t>NV </a:t>
          </a:r>
        </a:p>
        <a:p>
          <a:r>
            <a:rPr lang="en-US"/>
            <a:t>HC-NS</a:t>
          </a:r>
        </a:p>
      </dgm:t>
    </dgm:pt>
    <dgm:pt modelId="{194036D9-D245-4DAB-ADA1-E309D2A4D3A7}" type="parTrans" cxnId="{0218C945-E45D-454B-83D7-85B3AB74A0C6}">
      <dgm:prSet/>
      <dgm:spPr/>
      <dgm:t>
        <a:bodyPr/>
        <a:lstStyle/>
        <a:p>
          <a:endParaRPr lang="en-US"/>
        </a:p>
      </dgm:t>
    </dgm:pt>
    <dgm:pt modelId="{1229B951-16C9-4597-B096-A585CE4563EC}" type="sibTrans" cxnId="{0218C945-E45D-454B-83D7-85B3AB74A0C6}">
      <dgm:prSet/>
      <dgm:spPr/>
      <dgm:t>
        <a:bodyPr/>
        <a:lstStyle/>
        <a:p>
          <a:endParaRPr lang="en-US"/>
        </a:p>
      </dgm:t>
    </dgm:pt>
    <dgm:pt modelId="{FE1557B9-F1CD-4F36-AC9B-735636EE39C5}">
      <dgm:prSet phldrT="[Text]"/>
      <dgm:spPr/>
      <dgm:t>
        <a:bodyPr/>
        <a:lstStyle/>
        <a:p>
          <a:r>
            <a:rPr lang="en-US"/>
            <a:t>Ban Giám đốc</a:t>
          </a:r>
        </a:p>
      </dgm:t>
    </dgm:pt>
    <dgm:pt modelId="{60A92009-21A3-4227-8392-6AC172C54D25}" type="parTrans" cxnId="{C75EDF4C-F328-4BB2-BDD2-825589131B71}">
      <dgm:prSet/>
      <dgm:spPr/>
      <dgm:t>
        <a:bodyPr/>
        <a:lstStyle/>
        <a:p>
          <a:endParaRPr lang="en-US"/>
        </a:p>
      </dgm:t>
    </dgm:pt>
    <dgm:pt modelId="{477A878A-6BE0-4CBC-966D-C6BF04747CAE}" type="sibTrans" cxnId="{C75EDF4C-F328-4BB2-BDD2-825589131B71}">
      <dgm:prSet/>
      <dgm:spPr/>
      <dgm:t>
        <a:bodyPr/>
        <a:lstStyle/>
        <a:p>
          <a:endParaRPr lang="en-US"/>
        </a:p>
      </dgm:t>
    </dgm:pt>
    <dgm:pt modelId="{E95CED30-1470-4E71-9672-E2A1E97AB104}">
      <dgm:prSet phldrT="[Text]"/>
      <dgm:spPr/>
      <dgm:t>
        <a:bodyPr/>
        <a:lstStyle/>
        <a:p>
          <a:r>
            <a:rPr lang="en-US"/>
            <a:t>TP. Kinh doanh</a:t>
          </a:r>
        </a:p>
      </dgm:t>
    </dgm:pt>
    <dgm:pt modelId="{895EB9BE-A0A2-46C6-A6B3-E7D10CBD754A}" type="parTrans" cxnId="{BB470222-9642-4D25-B314-1625A4A6D7DB}">
      <dgm:prSet/>
      <dgm:spPr/>
      <dgm:t>
        <a:bodyPr/>
        <a:lstStyle/>
        <a:p>
          <a:endParaRPr lang="en-US"/>
        </a:p>
      </dgm:t>
    </dgm:pt>
    <dgm:pt modelId="{71B2E496-7871-41AA-B687-A0E8C0BA9184}" type="sibTrans" cxnId="{BB470222-9642-4D25-B314-1625A4A6D7DB}">
      <dgm:prSet/>
      <dgm:spPr/>
      <dgm:t>
        <a:bodyPr/>
        <a:lstStyle/>
        <a:p>
          <a:endParaRPr lang="en-US"/>
        </a:p>
      </dgm:t>
    </dgm:pt>
    <dgm:pt modelId="{F6B502D5-84F4-49C0-B7E5-4094782D4F9D}">
      <dgm:prSet phldrT="[Text]"/>
      <dgm:spPr/>
      <dgm:t>
        <a:bodyPr/>
        <a:lstStyle/>
        <a:p>
          <a:r>
            <a:rPr lang="en-US"/>
            <a:t>NV Kế Toán Tổng Hợp</a:t>
          </a:r>
        </a:p>
      </dgm:t>
    </dgm:pt>
    <dgm:pt modelId="{953C269B-F094-46DE-AE71-2242670764E9}" type="parTrans" cxnId="{53B45F93-5CF7-4070-B61B-5A697B12D70A}">
      <dgm:prSet/>
      <dgm:spPr/>
      <dgm:t>
        <a:bodyPr/>
        <a:lstStyle/>
        <a:p>
          <a:endParaRPr lang="en-US"/>
        </a:p>
      </dgm:t>
    </dgm:pt>
    <dgm:pt modelId="{23FF822D-1B25-4DE5-8760-82FDAECBF91A}" type="sibTrans" cxnId="{53B45F93-5CF7-4070-B61B-5A697B12D70A}">
      <dgm:prSet/>
      <dgm:spPr/>
      <dgm:t>
        <a:bodyPr/>
        <a:lstStyle/>
        <a:p>
          <a:endParaRPr lang="en-US"/>
        </a:p>
      </dgm:t>
    </dgm:pt>
    <dgm:pt modelId="{3E66A01A-85BA-4EDB-958B-51D8F654FF2B}" type="pres">
      <dgm:prSet presAssocID="{22D1ECF1-036C-4815-9170-6528ACCB5BE6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0EDF66FD-AD8F-4451-9BCC-880DDC081D24}" type="pres">
      <dgm:prSet presAssocID="{730001E1-E6BD-4728-82E6-74655C86F3B2}" presName="centerShape" presStyleLbl="node0" presStyleIdx="0" presStyleCnt="1" custScaleX="105522"/>
      <dgm:spPr/>
    </dgm:pt>
    <dgm:pt modelId="{9597D29D-A3E8-49CD-BFEA-1CCFBE338097}" type="pres">
      <dgm:prSet presAssocID="{60A92009-21A3-4227-8392-6AC172C54D25}" presName="parTrans" presStyleLbl="sibTrans2D1" presStyleIdx="0" presStyleCnt="3"/>
      <dgm:spPr/>
    </dgm:pt>
    <dgm:pt modelId="{079154C8-FC47-4865-927B-4780FB7E45CA}" type="pres">
      <dgm:prSet presAssocID="{60A92009-21A3-4227-8392-6AC172C54D25}" presName="connectorText" presStyleLbl="sibTrans2D1" presStyleIdx="0" presStyleCnt="3"/>
      <dgm:spPr/>
    </dgm:pt>
    <dgm:pt modelId="{0AB41E7B-A32C-4D8C-A597-010D2F9C58AE}" type="pres">
      <dgm:prSet presAssocID="{FE1557B9-F1CD-4F36-AC9B-735636EE39C5}" presName="node" presStyleLbl="node1" presStyleIdx="0" presStyleCnt="3">
        <dgm:presLayoutVars>
          <dgm:bulletEnabled val="1"/>
        </dgm:presLayoutVars>
      </dgm:prSet>
      <dgm:spPr/>
    </dgm:pt>
    <dgm:pt modelId="{C972D7A3-102C-4744-9C0F-8D453854B76C}" type="pres">
      <dgm:prSet presAssocID="{895EB9BE-A0A2-46C6-A6B3-E7D10CBD754A}" presName="parTrans" presStyleLbl="sibTrans2D1" presStyleIdx="1" presStyleCnt="3"/>
      <dgm:spPr/>
    </dgm:pt>
    <dgm:pt modelId="{CBE4668D-F833-4FF3-8833-21117E3B292F}" type="pres">
      <dgm:prSet presAssocID="{895EB9BE-A0A2-46C6-A6B3-E7D10CBD754A}" presName="connectorText" presStyleLbl="sibTrans2D1" presStyleIdx="1" presStyleCnt="3"/>
      <dgm:spPr/>
    </dgm:pt>
    <dgm:pt modelId="{2272F2D8-F058-432B-A970-20E010EDED42}" type="pres">
      <dgm:prSet presAssocID="{E95CED30-1470-4E71-9672-E2A1E97AB104}" presName="node" presStyleLbl="node1" presStyleIdx="1" presStyleCnt="3">
        <dgm:presLayoutVars>
          <dgm:bulletEnabled val="1"/>
        </dgm:presLayoutVars>
      </dgm:prSet>
      <dgm:spPr/>
    </dgm:pt>
    <dgm:pt modelId="{FCF71717-C584-4EAB-B3B1-7BE7DBB20E19}" type="pres">
      <dgm:prSet presAssocID="{953C269B-F094-46DE-AE71-2242670764E9}" presName="parTrans" presStyleLbl="sibTrans2D1" presStyleIdx="2" presStyleCnt="3"/>
      <dgm:spPr/>
    </dgm:pt>
    <dgm:pt modelId="{469D8B79-7A8A-424A-9142-FBCC9ED48B40}" type="pres">
      <dgm:prSet presAssocID="{953C269B-F094-46DE-AE71-2242670764E9}" presName="connectorText" presStyleLbl="sibTrans2D1" presStyleIdx="2" presStyleCnt="3"/>
      <dgm:spPr/>
    </dgm:pt>
    <dgm:pt modelId="{42ACC47F-9FBE-47A4-9453-C76CA1E4C6B5}" type="pres">
      <dgm:prSet presAssocID="{F6B502D5-84F4-49C0-B7E5-4094782D4F9D}" presName="node" presStyleLbl="node1" presStyleIdx="2" presStyleCnt="3">
        <dgm:presLayoutVars>
          <dgm:bulletEnabled val="1"/>
        </dgm:presLayoutVars>
      </dgm:prSet>
      <dgm:spPr/>
    </dgm:pt>
  </dgm:ptLst>
  <dgm:cxnLst>
    <dgm:cxn modelId="{6A296A0C-1502-474A-95C6-1ECCBB7A8A2A}" type="presOf" srcId="{22D1ECF1-036C-4815-9170-6528ACCB5BE6}" destId="{3E66A01A-85BA-4EDB-958B-51D8F654FF2B}" srcOrd="0" destOrd="0" presId="urn:microsoft.com/office/officeart/2005/8/layout/radial5"/>
    <dgm:cxn modelId="{BCB75A1B-15D5-41AC-B3AD-6A135B77D93B}" type="presOf" srcId="{60A92009-21A3-4227-8392-6AC172C54D25}" destId="{079154C8-FC47-4865-927B-4780FB7E45CA}" srcOrd="1" destOrd="0" presId="urn:microsoft.com/office/officeart/2005/8/layout/radial5"/>
    <dgm:cxn modelId="{BB470222-9642-4D25-B314-1625A4A6D7DB}" srcId="{730001E1-E6BD-4728-82E6-74655C86F3B2}" destId="{E95CED30-1470-4E71-9672-E2A1E97AB104}" srcOrd="1" destOrd="0" parTransId="{895EB9BE-A0A2-46C6-A6B3-E7D10CBD754A}" sibTransId="{71B2E496-7871-41AA-B687-A0E8C0BA9184}"/>
    <dgm:cxn modelId="{77428163-A844-4B36-B682-4566F1378853}" type="presOf" srcId="{E95CED30-1470-4E71-9672-E2A1E97AB104}" destId="{2272F2D8-F058-432B-A970-20E010EDED42}" srcOrd="0" destOrd="0" presId="urn:microsoft.com/office/officeart/2005/8/layout/radial5"/>
    <dgm:cxn modelId="{0218C945-E45D-454B-83D7-85B3AB74A0C6}" srcId="{22D1ECF1-036C-4815-9170-6528ACCB5BE6}" destId="{730001E1-E6BD-4728-82E6-74655C86F3B2}" srcOrd="0" destOrd="0" parTransId="{194036D9-D245-4DAB-ADA1-E309D2A4D3A7}" sibTransId="{1229B951-16C9-4597-B096-A585CE4563EC}"/>
    <dgm:cxn modelId="{E625454A-0405-4C7D-B33D-867379398D2D}" type="presOf" srcId="{953C269B-F094-46DE-AE71-2242670764E9}" destId="{469D8B79-7A8A-424A-9142-FBCC9ED48B40}" srcOrd="1" destOrd="0" presId="urn:microsoft.com/office/officeart/2005/8/layout/radial5"/>
    <dgm:cxn modelId="{C75EDF4C-F328-4BB2-BDD2-825589131B71}" srcId="{730001E1-E6BD-4728-82E6-74655C86F3B2}" destId="{FE1557B9-F1CD-4F36-AC9B-735636EE39C5}" srcOrd="0" destOrd="0" parTransId="{60A92009-21A3-4227-8392-6AC172C54D25}" sibTransId="{477A878A-6BE0-4CBC-966D-C6BF04747CAE}"/>
    <dgm:cxn modelId="{9904975A-B25A-4AA1-8DD0-9DF9F929102A}" type="presOf" srcId="{895EB9BE-A0A2-46C6-A6B3-E7D10CBD754A}" destId="{CBE4668D-F833-4FF3-8833-21117E3B292F}" srcOrd="1" destOrd="0" presId="urn:microsoft.com/office/officeart/2005/8/layout/radial5"/>
    <dgm:cxn modelId="{6E99D27F-8223-4E4C-AA0E-2C7F6A4758B8}" type="presOf" srcId="{895EB9BE-A0A2-46C6-A6B3-E7D10CBD754A}" destId="{C972D7A3-102C-4744-9C0F-8D453854B76C}" srcOrd="0" destOrd="0" presId="urn:microsoft.com/office/officeart/2005/8/layout/radial5"/>
    <dgm:cxn modelId="{53B45F93-5CF7-4070-B61B-5A697B12D70A}" srcId="{730001E1-E6BD-4728-82E6-74655C86F3B2}" destId="{F6B502D5-84F4-49C0-B7E5-4094782D4F9D}" srcOrd="2" destOrd="0" parTransId="{953C269B-F094-46DE-AE71-2242670764E9}" sibTransId="{23FF822D-1B25-4DE5-8760-82FDAECBF91A}"/>
    <dgm:cxn modelId="{4FD35594-E413-4D7B-A3C2-7CA749BA1E69}" type="presOf" srcId="{F6B502D5-84F4-49C0-B7E5-4094782D4F9D}" destId="{42ACC47F-9FBE-47A4-9453-C76CA1E4C6B5}" srcOrd="0" destOrd="0" presId="urn:microsoft.com/office/officeart/2005/8/layout/radial5"/>
    <dgm:cxn modelId="{4FE7069C-CF01-4ED3-B83C-2BBCC357E616}" type="presOf" srcId="{FE1557B9-F1CD-4F36-AC9B-735636EE39C5}" destId="{0AB41E7B-A32C-4D8C-A597-010D2F9C58AE}" srcOrd="0" destOrd="0" presId="urn:microsoft.com/office/officeart/2005/8/layout/radial5"/>
    <dgm:cxn modelId="{FB122B9D-8A4C-4038-895F-08E99C8C5AB5}" type="presOf" srcId="{60A92009-21A3-4227-8392-6AC172C54D25}" destId="{9597D29D-A3E8-49CD-BFEA-1CCFBE338097}" srcOrd="0" destOrd="0" presId="urn:microsoft.com/office/officeart/2005/8/layout/radial5"/>
    <dgm:cxn modelId="{50E8D9A1-1D71-442B-9537-7836CEEBE060}" type="presOf" srcId="{953C269B-F094-46DE-AE71-2242670764E9}" destId="{FCF71717-C584-4EAB-B3B1-7BE7DBB20E19}" srcOrd="0" destOrd="0" presId="urn:microsoft.com/office/officeart/2005/8/layout/radial5"/>
    <dgm:cxn modelId="{508807D0-4465-48FC-9937-A320C5F457E8}" type="presOf" srcId="{730001E1-E6BD-4728-82E6-74655C86F3B2}" destId="{0EDF66FD-AD8F-4451-9BCC-880DDC081D24}" srcOrd="0" destOrd="0" presId="urn:microsoft.com/office/officeart/2005/8/layout/radial5"/>
    <dgm:cxn modelId="{CC40D806-A830-45F7-BC13-B45A3DBEE0D6}" type="presParOf" srcId="{3E66A01A-85BA-4EDB-958B-51D8F654FF2B}" destId="{0EDF66FD-AD8F-4451-9BCC-880DDC081D24}" srcOrd="0" destOrd="0" presId="urn:microsoft.com/office/officeart/2005/8/layout/radial5"/>
    <dgm:cxn modelId="{1819B0BA-0803-4BB7-9078-7D6E3BFBEB31}" type="presParOf" srcId="{3E66A01A-85BA-4EDB-958B-51D8F654FF2B}" destId="{9597D29D-A3E8-49CD-BFEA-1CCFBE338097}" srcOrd="1" destOrd="0" presId="urn:microsoft.com/office/officeart/2005/8/layout/radial5"/>
    <dgm:cxn modelId="{5C7861EB-D110-41B9-A06D-A4243D7DB671}" type="presParOf" srcId="{9597D29D-A3E8-49CD-BFEA-1CCFBE338097}" destId="{079154C8-FC47-4865-927B-4780FB7E45CA}" srcOrd="0" destOrd="0" presId="urn:microsoft.com/office/officeart/2005/8/layout/radial5"/>
    <dgm:cxn modelId="{5D1B6531-7801-45B2-86D7-951177562001}" type="presParOf" srcId="{3E66A01A-85BA-4EDB-958B-51D8F654FF2B}" destId="{0AB41E7B-A32C-4D8C-A597-010D2F9C58AE}" srcOrd="2" destOrd="0" presId="urn:microsoft.com/office/officeart/2005/8/layout/radial5"/>
    <dgm:cxn modelId="{D9FFE9B4-1D9E-4B66-ACDB-2219D42B5595}" type="presParOf" srcId="{3E66A01A-85BA-4EDB-958B-51D8F654FF2B}" destId="{C972D7A3-102C-4744-9C0F-8D453854B76C}" srcOrd="3" destOrd="0" presId="urn:microsoft.com/office/officeart/2005/8/layout/radial5"/>
    <dgm:cxn modelId="{3B51D8D7-DFEA-4B27-844E-BBC834D9F501}" type="presParOf" srcId="{C972D7A3-102C-4744-9C0F-8D453854B76C}" destId="{CBE4668D-F833-4FF3-8833-21117E3B292F}" srcOrd="0" destOrd="0" presId="urn:microsoft.com/office/officeart/2005/8/layout/radial5"/>
    <dgm:cxn modelId="{08AC8870-1E24-482C-BF56-4DFE0566F068}" type="presParOf" srcId="{3E66A01A-85BA-4EDB-958B-51D8F654FF2B}" destId="{2272F2D8-F058-432B-A970-20E010EDED42}" srcOrd="4" destOrd="0" presId="urn:microsoft.com/office/officeart/2005/8/layout/radial5"/>
    <dgm:cxn modelId="{A491E246-4071-4877-8EA0-4DF30AC013FE}" type="presParOf" srcId="{3E66A01A-85BA-4EDB-958B-51D8F654FF2B}" destId="{FCF71717-C584-4EAB-B3B1-7BE7DBB20E19}" srcOrd="5" destOrd="0" presId="urn:microsoft.com/office/officeart/2005/8/layout/radial5"/>
    <dgm:cxn modelId="{50B6822C-21C2-45B3-ADDA-BBCE6F2CA910}" type="presParOf" srcId="{FCF71717-C584-4EAB-B3B1-7BE7DBB20E19}" destId="{469D8B79-7A8A-424A-9142-FBCC9ED48B40}" srcOrd="0" destOrd="0" presId="urn:microsoft.com/office/officeart/2005/8/layout/radial5"/>
    <dgm:cxn modelId="{749AB16B-C128-4B49-8ECB-09FFF492D9BC}" type="presParOf" srcId="{3E66A01A-85BA-4EDB-958B-51D8F654FF2B}" destId="{42ACC47F-9FBE-47A4-9453-C76CA1E4C6B5}" srcOrd="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DF66FD-AD8F-4451-9BCC-880DDC081D24}">
      <dsp:nvSpPr>
        <dsp:cNvPr id="0" name=""/>
        <dsp:cNvSpPr/>
      </dsp:nvSpPr>
      <dsp:spPr>
        <a:xfrm>
          <a:off x="2031999" y="1273214"/>
          <a:ext cx="958851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NV 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HC-NS</a:t>
          </a:r>
        </a:p>
      </dsp:txBody>
      <dsp:txXfrm>
        <a:off x="2172419" y="1406286"/>
        <a:ext cx="678011" cy="642530"/>
      </dsp:txXfrm>
    </dsp:sp>
    <dsp:sp modelId="{9597D29D-A3E8-49CD-BFEA-1CCFBE338097}">
      <dsp:nvSpPr>
        <dsp:cNvPr id="0" name=""/>
        <dsp:cNvSpPr/>
      </dsp:nvSpPr>
      <dsp:spPr>
        <a:xfrm rot="16200000">
          <a:off x="2415300" y="942813"/>
          <a:ext cx="192249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2444138" y="1033441"/>
        <a:ext cx="134574" cy="185369"/>
      </dsp:txXfrm>
    </dsp:sp>
    <dsp:sp modelId="{0AB41E7B-A32C-4D8C-A597-010D2F9C58AE}">
      <dsp:nvSpPr>
        <dsp:cNvPr id="0" name=""/>
        <dsp:cNvSpPr/>
      </dsp:nvSpPr>
      <dsp:spPr>
        <a:xfrm>
          <a:off x="2057087" y="1805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Ban Giám đốc</a:t>
          </a:r>
        </a:p>
      </dsp:txBody>
      <dsp:txXfrm>
        <a:off x="2190159" y="134877"/>
        <a:ext cx="642530" cy="642530"/>
      </dsp:txXfrm>
    </dsp:sp>
    <dsp:sp modelId="{C972D7A3-102C-4744-9C0F-8D453854B76C}">
      <dsp:nvSpPr>
        <dsp:cNvPr id="0" name=""/>
        <dsp:cNvSpPr/>
      </dsp:nvSpPr>
      <dsp:spPr>
        <a:xfrm rot="1800000">
          <a:off x="2974227" y="1892954"/>
          <a:ext cx="182482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2977894" y="1941058"/>
        <a:ext cx="127737" cy="185369"/>
      </dsp:txXfrm>
    </dsp:sp>
    <dsp:sp modelId="{2272F2D8-F058-432B-A970-20E010EDED42}">
      <dsp:nvSpPr>
        <dsp:cNvPr id="0" name=""/>
        <dsp:cNvSpPr/>
      </dsp:nvSpPr>
      <dsp:spPr>
        <a:xfrm>
          <a:off x="3158160" y="1908919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TP. Kinh doanh</a:t>
          </a:r>
        </a:p>
      </dsp:txBody>
      <dsp:txXfrm>
        <a:off x="3291232" y="2041991"/>
        <a:ext cx="642530" cy="642530"/>
      </dsp:txXfrm>
    </dsp:sp>
    <dsp:sp modelId="{FCF71717-C584-4EAB-B3B1-7BE7DBB20E19}">
      <dsp:nvSpPr>
        <dsp:cNvPr id="0" name=""/>
        <dsp:cNvSpPr/>
      </dsp:nvSpPr>
      <dsp:spPr>
        <a:xfrm rot="9000000">
          <a:off x="1866140" y="1892954"/>
          <a:ext cx="182482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10800000">
        <a:off x="1917218" y="1941058"/>
        <a:ext cx="127737" cy="185369"/>
      </dsp:txXfrm>
    </dsp:sp>
    <dsp:sp modelId="{42ACC47F-9FBE-47A4-9453-C76CA1E4C6B5}">
      <dsp:nvSpPr>
        <dsp:cNvPr id="0" name=""/>
        <dsp:cNvSpPr/>
      </dsp:nvSpPr>
      <dsp:spPr>
        <a:xfrm>
          <a:off x="956014" y="1908919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NV Kế Toán Tổng Hợp</a:t>
          </a:r>
        </a:p>
      </dsp:txBody>
      <dsp:txXfrm>
        <a:off x="1089086" y="2041991"/>
        <a:ext cx="642530" cy="6425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BB0D1-7D23-4CF3-95DD-FAF1B3F5B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24</cp:revision>
  <dcterms:created xsi:type="dcterms:W3CDTF">2025-06-03T06:50:00Z</dcterms:created>
  <dcterms:modified xsi:type="dcterms:W3CDTF">2025-06-13T09:54:00Z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