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9"/>
        <w:gridCol w:w="3061"/>
        <w:gridCol w:w="1984"/>
        <w:gridCol w:w="1993"/>
      </w:tblGrid>
      <w:tr w:rsidR="004C5245" w14:paraId="30FDF3F5" w14:textId="77777777">
        <w:trPr>
          <w:trHeight w:val="651"/>
        </w:trPr>
        <w:tc>
          <w:tcPr>
            <w:tcW w:w="3339" w:type="dxa"/>
            <w:vMerge w:val="restart"/>
          </w:tcPr>
          <w:p w14:paraId="7CE614F4" w14:textId="77777777" w:rsidR="004C5245" w:rsidRDefault="008F4FB2">
            <w:pPr>
              <w:pStyle w:val="TableParagraph"/>
              <w:spacing w:before="241"/>
              <w:ind w:left="129"/>
              <w:rPr>
                <w:rFonts w:ascii="Arial" w:hAnsi="Arial" w:cs="Arial"/>
                <w:sz w:val="21"/>
                <w:lang w:val="en-US"/>
              </w:rPr>
            </w:pPr>
            <w:r>
              <w:rPr>
                <w:rFonts w:ascii="Arial" w:hAnsi="Arial" w:cs="Arial"/>
                <w:b/>
                <w:bCs/>
                <w:noProof/>
                <w:sz w:val="21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7CF82131" wp14:editId="561E3F93">
                  <wp:simplePos x="0" y="0"/>
                  <wp:positionH relativeFrom="column">
                    <wp:posOffset>386080</wp:posOffset>
                  </wp:positionH>
                  <wp:positionV relativeFrom="paragraph">
                    <wp:posOffset>361315</wp:posOffset>
                  </wp:positionV>
                  <wp:extent cx="1403985" cy="311785"/>
                  <wp:effectExtent l="0" t="0" r="13335" b="8255"/>
                  <wp:wrapNone/>
                  <wp:docPr id="1" name="Picture 1" descr="Logo C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 Cty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14622" t="37130" r="15203" b="407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985" cy="31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CÔNG</w:t>
            </w:r>
            <w:r>
              <w:rPr>
                <w:rFonts w:ascii="Arial" w:hAnsi="Arial" w:cs="Arial"/>
                <w:b/>
                <w:bCs/>
                <w:spacing w:val="-14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TY</w:t>
            </w:r>
            <w:r>
              <w:rPr>
                <w:rFonts w:ascii="Arial" w:hAnsi="Arial" w:cs="Arial"/>
                <w:b/>
                <w:bCs/>
                <w:spacing w:val="-15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  <w:t>CỔ PHẦN TIXIMAX</w:t>
            </w:r>
          </w:p>
        </w:tc>
        <w:tc>
          <w:tcPr>
            <w:tcW w:w="7038" w:type="dxa"/>
            <w:gridSpan w:val="3"/>
          </w:tcPr>
          <w:p w14:paraId="21BED4FF" w14:textId="76F06B0F" w:rsidR="004C5245" w:rsidRDefault="008F4FB2">
            <w:pPr>
              <w:pStyle w:val="TableParagraph"/>
              <w:spacing w:beforeLines="80" w:before="192" w:line="360" w:lineRule="auto"/>
              <w:ind w:left="380" w:hanging="38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sz w:val="24"/>
              </w:rPr>
              <w:t>BẢN</w:t>
            </w:r>
            <w:r w:rsidR="000B4C90">
              <w:rPr>
                <w:rFonts w:ascii="Arial" w:hAnsi="Arial" w:cs="Arial"/>
                <w:b/>
                <w:sz w:val="24"/>
                <w:lang w:val="en-US"/>
              </w:rPr>
              <w:t>G</w:t>
            </w:r>
            <w:r>
              <w:rPr>
                <w:rFonts w:ascii="Arial" w:hAnsi="Arial" w:cs="Arial"/>
                <w:b/>
                <w:spacing w:val="2"/>
                <w:sz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</w:rPr>
              <w:t>MÔ</w:t>
            </w:r>
            <w:r>
              <w:rPr>
                <w:rFonts w:ascii="Arial" w:hAnsi="Arial" w:cs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</w:rPr>
              <w:t>TẢ</w:t>
            </w:r>
            <w:r>
              <w:rPr>
                <w:rFonts w:ascii="Arial" w:hAnsi="Arial" w:cs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</w:rPr>
              <w:t>CÔNG</w:t>
            </w:r>
            <w:r>
              <w:rPr>
                <w:rFonts w:ascii="Arial" w:hAnsi="Arial" w:cs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 w:cs="Arial"/>
                <w:b/>
                <w:spacing w:val="-4"/>
                <w:sz w:val="24"/>
              </w:rPr>
              <w:t>VIỆC</w:t>
            </w:r>
          </w:p>
        </w:tc>
      </w:tr>
      <w:tr w:rsidR="004C5245" w14:paraId="360BE0C4" w14:textId="77777777" w:rsidTr="00B404E2">
        <w:trPr>
          <w:trHeight w:val="679"/>
        </w:trPr>
        <w:tc>
          <w:tcPr>
            <w:tcW w:w="3339" w:type="dxa"/>
            <w:vMerge/>
          </w:tcPr>
          <w:p w14:paraId="1984D61F" w14:textId="77777777" w:rsidR="004C5245" w:rsidRDefault="004C5245">
            <w:pPr>
              <w:pStyle w:val="TableParagraph"/>
              <w:spacing w:before="40"/>
              <w:ind w:left="14" w:right="4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061" w:type="dxa"/>
          </w:tcPr>
          <w:p w14:paraId="18172E1E" w14:textId="77777777" w:rsidR="004C5245" w:rsidRPr="00EA3F8E" w:rsidRDefault="008F4FB2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A3F8E">
              <w:rPr>
                <w:rFonts w:ascii="Arial" w:hAnsi="Arial" w:cs="Arial"/>
                <w:b/>
                <w:sz w:val="24"/>
                <w:szCs w:val="24"/>
              </w:rPr>
              <w:t>Vị trí:</w:t>
            </w:r>
          </w:p>
          <w:p w14:paraId="4C50F9FB" w14:textId="0DBDF5D6" w:rsidR="004C5245" w:rsidRPr="00EA3F8E" w:rsidRDefault="004812B3" w:rsidP="00B404E2">
            <w:pPr>
              <w:pStyle w:val="TableParagraph"/>
              <w:spacing w:before="48"/>
              <w:ind w:right="333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A3F8E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r w:rsidR="00326067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</w:t>
            </w:r>
            <w:r w:rsidR="00B404E2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NV </w:t>
            </w:r>
            <w:proofErr w:type="spellStart"/>
            <w:r w:rsidR="00B404E2">
              <w:rPr>
                <w:rFonts w:ascii="Arial" w:hAnsi="Arial" w:cs="Arial"/>
                <w:b/>
                <w:sz w:val="24"/>
                <w:szCs w:val="24"/>
                <w:lang w:val="en-US"/>
              </w:rPr>
              <w:t>Kế</w:t>
            </w:r>
            <w:proofErr w:type="spellEnd"/>
            <w:r w:rsidR="00B404E2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="00B404E2">
              <w:rPr>
                <w:rFonts w:ascii="Arial" w:hAnsi="Arial" w:cs="Arial"/>
                <w:b/>
                <w:sz w:val="24"/>
                <w:szCs w:val="24"/>
                <w:lang w:val="en-US"/>
              </w:rPr>
              <w:t>toán</w:t>
            </w:r>
            <w:proofErr w:type="spellEnd"/>
            <w:r w:rsidR="00B404E2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26067">
              <w:rPr>
                <w:rFonts w:ascii="Arial" w:hAnsi="Arial" w:cs="Arial"/>
                <w:b/>
                <w:sz w:val="24"/>
                <w:szCs w:val="24"/>
                <w:lang w:val="en-US"/>
              </w:rPr>
              <w:t>Tổng</w:t>
            </w:r>
            <w:proofErr w:type="spellEnd"/>
            <w:r w:rsidR="00326067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="00326067">
              <w:rPr>
                <w:rFonts w:ascii="Arial" w:hAnsi="Arial" w:cs="Arial"/>
                <w:b/>
                <w:sz w:val="24"/>
                <w:szCs w:val="24"/>
                <w:lang w:val="en-US"/>
              </w:rPr>
              <w:t>Hợp</w:t>
            </w:r>
            <w:proofErr w:type="spellEnd"/>
          </w:p>
        </w:tc>
        <w:tc>
          <w:tcPr>
            <w:tcW w:w="1984" w:type="dxa"/>
          </w:tcPr>
          <w:p w14:paraId="5992FE27" w14:textId="77777777" w:rsidR="004C5245" w:rsidRPr="00EA3F8E" w:rsidRDefault="008F4FB2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A3F8E">
              <w:rPr>
                <w:rFonts w:ascii="Arial" w:hAnsi="Arial" w:cs="Arial"/>
                <w:b/>
                <w:sz w:val="24"/>
                <w:szCs w:val="24"/>
              </w:rPr>
              <w:t>Bộ</w:t>
            </w:r>
            <w:r w:rsidRPr="00EA3F8E">
              <w:rPr>
                <w:rFonts w:ascii="Arial" w:hAnsi="Arial" w:cs="Arial"/>
                <w:b/>
                <w:spacing w:val="-8"/>
                <w:sz w:val="24"/>
                <w:szCs w:val="24"/>
              </w:rPr>
              <w:t xml:space="preserve"> </w:t>
            </w:r>
            <w:r w:rsidRPr="00EA3F8E">
              <w:rPr>
                <w:rFonts w:ascii="Arial" w:hAnsi="Arial" w:cs="Arial"/>
                <w:b/>
                <w:sz w:val="24"/>
                <w:szCs w:val="24"/>
              </w:rPr>
              <w:t>phận:</w:t>
            </w:r>
          </w:p>
          <w:p w14:paraId="772D148D" w14:textId="7073CB7C" w:rsidR="004C5245" w:rsidRPr="00EA3F8E" w:rsidRDefault="00B404E2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Kế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toán</w:t>
            </w:r>
            <w:proofErr w:type="spellEnd"/>
          </w:p>
        </w:tc>
        <w:tc>
          <w:tcPr>
            <w:tcW w:w="1993" w:type="dxa"/>
          </w:tcPr>
          <w:p w14:paraId="177A6521" w14:textId="77777777" w:rsidR="004C5245" w:rsidRPr="00EA3F8E" w:rsidRDefault="008F4FB2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proofErr w:type="spellStart"/>
            <w:r w:rsidRPr="00EA3F8E">
              <w:rPr>
                <w:rFonts w:ascii="Arial" w:hAnsi="Arial" w:cs="Arial"/>
                <w:b/>
                <w:sz w:val="24"/>
                <w:szCs w:val="24"/>
                <w:lang w:val="en-US"/>
              </w:rPr>
              <w:t>Số</w:t>
            </w:r>
            <w:proofErr w:type="spellEnd"/>
            <w:r w:rsidRPr="00EA3F8E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A3F8E">
              <w:rPr>
                <w:rFonts w:ascii="Arial" w:hAnsi="Arial" w:cs="Arial"/>
                <w:b/>
                <w:sz w:val="24"/>
                <w:szCs w:val="24"/>
                <w:lang w:val="en-US"/>
              </w:rPr>
              <w:t>hồ</w:t>
            </w:r>
            <w:proofErr w:type="spellEnd"/>
            <w:r w:rsidRPr="00EA3F8E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A3F8E">
              <w:rPr>
                <w:rFonts w:ascii="Arial" w:hAnsi="Arial" w:cs="Arial"/>
                <w:b/>
                <w:sz w:val="24"/>
                <w:szCs w:val="24"/>
                <w:lang w:val="en-US"/>
              </w:rPr>
              <w:t>sơ</w:t>
            </w:r>
            <w:proofErr w:type="spellEnd"/>
            <w:r w:rsidRPr="00EA3F8E">
              <w:rPr>
                <w:rFonts w:ascii="Arial" w:hAnsi="Arial" w:cs="Arial"/>
                <w:b/>
                <w:sz w:val="24"/>
                <w:szCs w:val="24"/>
                <w:lang w:val="en-US"/>
              </w:rPr>
              <w:t>:</w:t>
            </w:r>
          </w:p>
          <w:p w14:paraId="4D8658DC" w14:textId="60EE44B6" w:rsidR="004C5245" w:rsidRPr="00EA3F8E" w:rsidRDefault="008F4FB2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  <w:sz w:val="24"/>
                <w:szCs w:val="24"/>
                <w:lang w:val="en-SG"/>
              </w:rPr>
            </w:pPr>
            <w:r w:rsidRPr="00EA3F8E">
              <w:rPr>
                <w:rFonts w:ascii="Arial" w:hAnsi="Arial" w:cs="Arial"/>
                <w:b/>
                <w:sz w:val="24"/>
                <w:szCs w:val="24"/>
                <w:lang w:val="en-SG"/>
              </w:rPr>
              <w:t>TXM.JD.2</w:t>
            </w:r>
            <w:r w:rsidR="00BA53F7">
              <w:rPr>
                <w:rFonts w:ascii="Arial" w:hAnsi="Arial" w:cs="Arial"/>
                <w:b/>
                <w:sz w:val="24"/>
                <w:szCs w:val="24"/>
                <w:lang w:val="en-SG"/>
              </w:rPr>
              <w:t>1</w:t>
            </w:r>
          </w:p>
        </w:tc>
      </w:tr>
    </w:tbl>
    <w:p w14:paraId="00BA87D0" w14:textId="77777777" w:rsidR="004C5245" w:rsidRDefault="004C5245">
      <w:pPr>
        <w:pStyle w:val="BodyText"/>
        <w:rPr>
          <w:rFonts w:ascii="Times New Roman" w:hAnsi="Times New Roman" w:cs="Times New Roman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8"/>
      </w:tblGrid>
      <w:tr w:rsidR="00924D88" w14:paraId="6FD3A977" w14:textId="77777777" w:rsidTr="003C1BE2">
        <w:trPr>
          <w:trHeight w:val="479"/>
        </w:trPr>
        <w:tc>
          <w:tcPr>
            <w:tcW w:w="10498" w:type="dxa"/>
          </w:tcPr>
          <w:p w14:paraId="3546951F" w14:textId="0A4242A7" w:rsidR="00924D88" w:rsidRPr="00E9143A" w:rsidRDefault="00924D88" w:rsidP="00924D88">
            <w:pPr>
              <w:pStyle w:val="TableParagraph"/>
              <w:numPr>
                <w:ilvl w:val="0"/>
                <w:numId w:val="2"/>
              </w:numPr>
              <w:spacing w:before="105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E9143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Mục</w:t>
            </w:r>
            <w:proofErr w:type="spellEnd"/>
            <w:r w:rsidRPr="00E9143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143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đích</w:t>
            </w:r>
            <w:proofErr w:type="spellEnd"/>
            <w:r w:rsidRPr="00E9143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143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Công</w:t>
            </w:r>
            <w:proofErr w:type="spellEnd"/>
            <w:r w:rsidRPr="00E9143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143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việc</w:t>
            </w:r>
            <w:proofErr w:type="spellEnd"/>
          </w:p>
        </w:tc>
      </w:tr>
      <w:tr w:rsidR="00924D88" w14:paraId="2DF827B2" w14:textId="77777777" w:rsidTr="003C1BE2">
        <w:trPr>
          <w:trHeight w:val="1146"/>
        </w:trPr>
        <w:tc>
          <w:tcPr>
            <w:tcW w:w="10498" w:type="dxa"/>
          </w:tcPr>
          <w:p w14:paraId="261926F4" w14:textId="094B461C" w:rsidR="00924D88" w:rsidRPr="00326067" w:rsidRDefault="00326067" w:rsidP="00924D88">
            <w:pPr>
              <w:pStyle w:val="TableParagraph"/>
              <w:numPr>
                <w:ilvl w:val="0"/>
                <w:numId w:val="3"/>
              </w:numPr>
              <w:spacing w:before="105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6067">
              <w:rPr>
                <w:rFonts w:ascii="Times New Roman" w:hAnsi="Times New Roman" w:cs="Times New Roman"/>
                <w:sz w:val="24"/>
                <w:szCs w:val="24"/>
              </w:rPr>
              <w:t>Đảm bảo công tác kế toán chính xác, đầy đủ và đúng hạn; tổng hợp, phân tích và lập báo cáo tài chính; tuân thủ chuẩn mực kế toán</w:t>
            </w:r>
            <w:r w:rsidRPr="003260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26067">
              <w:rPr>
                <w:rFonts w:ascii="Times New Roman" w:hAnsi="Times New Roman" w:cs="Times New Roman"/>
                <w:sz w:val="24"/>
                <w:szCs w:val="24"/>
              </w:rPr>
              <w:t>và các yêu cầu đặc thù trong ngành Logistics.</w:t>
            </w:r>
          </w:p>
        </w:tc>
      </w:tr>
      <w:tr w:rsidR="00DA68EE" w14:paraId="23DB4615" w14:textId="77777777" w:rsidTr="003C1BE2">
        <w:trPr>
          <w:trHeight w:val="1146"/>
        </w:trPr>
        <w:tc>
          <w:tcPr>
            <w:tcW w:w="10498" w:type="dxa"/>
          </w:tcPr>
          <w:p w14:paraId="48E38DBD" w14:textId="77777777" w:rsidR="00DA68EE" w:rsidRPr="00E9143A" w:rsidRDefault="00DA68EE" w:rsidP="00DA68EE">
            <w:pPr>
              <w:pStyle w:val="TableParagraph"/>
              <w:numPr>
                <w:ilvl w:val="0"/>
                <w:numId w:val="2"/>
              </w:numPr>
              <w:spacing w:before="105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9143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Quan </w:t>
            </w:r>
            <w:proofErr w:type="spellStart"/>
            <w:r w:rsidRPr="00E9143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hệ</w:t>
            </w:r>
            <w:proofErr w:type="spellEnd"/>
            <w:r w:rsidRPr="00E9143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143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công</w:t>
            </w:r>
            <w:proofErr w:type="spellEnd"/>
            <w:r w:rsidRPr="00E9143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143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việc</w:t>
            </w:r>
            <w:proofErr w:type="spellEnd"/>
          </w:p>
          <w:p w14:paraId="05442F67" w14:textId="6DB69042" w:rsidR="00DA68EE" w:rsidRPr="00DA68EE" w:rsidRDefault="00132CC3" w:rsidP="00DA68EE">
            <w:pPr>
              <w:pStyle w:val="TableParagraph"/>
              <w:spacing w:before="105" w:line="360" w:lineRule="auto"/>
              <w:ind w:left="37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                </w:t>
            </w:r>
            <w:r w:rsidR="00AE05BC">
              <w:rPr>
                <w:rFonts w:ascii="Arial" w:hAnsi="Arial" w:cs="Arial"/>
                <w:noProof/>
                <w:lang w:val="en-US"/>
              </w:rPr>
              <w:drawing>
                <wp:inline distT="0" distB="0" distL="0" distR="0" wp14:anchorId="6B9B32F5" wp14:editId="67D3EB1E">
                  <wp:extent cx="5022850" cy="2819400"/>
                  <wp:effectExtent l="0" t="0" r="0" b="19050"/>
                  <wp:docPr id="2" name="Diagram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9" r:lo="rId10" r:qs="rId11" r:cs="rId12"/>
                    </a:graphicData>
                  </a:graphic>
                </wp:inline>
              </w:drawing>
            </w:r>
          </w:p>
        </w:tc>
      </w:tr>
      <w:tr w:rsidR="004C5245" w14:paraId="7E45B2A8" w14:textId="77777777" w:rsidTr="003C1BE2">
        <w:trPr>
          <w:trHeight w:val="479"/>
        </w:trPr>
        <w:tc>
          <w:tcPr>
            <w:tcW w:w="10498" w:type="dxa"/>
          </w:tcPr>
          <w:p w14:paraId="0EF8EA6B" w14:textId="64800DBD" w:rsidR="004C5245" w:rsidRPr="005600AC" w:rsidRDefault="00DA68EE">
            <w:pPr>
              <w:pStyle w:val="TableParagraph"/>
              <w:spacing w:before="105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E9143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="008F4FB2" w:rsidRPr="00E9143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. </w:t>
            </w:r>
            <w:proofErr w:type="spellStart"/>
            <w:r w:rsidR="005600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Thời</w:t>
            </w:r>
            <w:proofErr w:type="spellEnd"/>
            <w:r w:rsidR="005600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="005600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gian</w:t>
            </w:r>
            <w:proofErr w:type="spellEnd"/>
            <w:r w:rsidR="005600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- </w:t>
            </w:r>
            <w:proofErr w:type="spellStart"/>
            <w:r w:rsidR="005600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Địa</w:t>
            </w:r>
            <w:proofErr w:type="spellEnd"/>
            <w:r w:rsidR="005600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="005600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điểm</w:t>
            </w:r>
            <w:proofErr w:type="spellEnd"/>
            <w:r w:rsidR="005600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="005600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làm</w:t>
            </w:r>
            <w:proofErr w:type="spellEnd"/>
            <w:r w:rsidR="005600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="005600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việc</w:t>
            </w:r>
            <w:proofErr w:type="spellEnd"/>
            <w:r w:rsidR="005600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.</w:t>
            </w:r>
          </w:p>
        </w:tc>
      </w:tr>
      <w:tr w:rsidR="005600AC" w14:paraId="2CF4CD67" w14:textId="77777777" w:rsidTr="003C1BE2">
        <w:trPr>
          <w:trHeight w:val="479"/>
        </w:trPr>
        <w:tc>
          <w:tcPr>
            <w:tcW w:w="10498" w:type="dxa"/>
          </w:tcPr>
          <w:p w14:paraId="7F5281F1" w14:textId="77777777" w:rsidR="005600AC" w:rsidRPr="005600AC" w:rsidRDefault="005600AC" w:rsidP="005600AC">
            <w:pPr>
              <w:pStyle w:val="TableParagraph"/>
              <w:numPr>
                <w:ilvl w:val="0"/>
                <w:numId w:val="11"/>
              </w:numPr>
              <w:spacing w:before="105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thứ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 –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thứ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6.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Thứ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7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việc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cách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tuần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1B4FF510" w14:textId="77777777" w:rsidR="005600AC" w:rsidRPr="005600AC" w:rsidRDefault="005600AC" w:rsidP="005600AC">
            <w:pPr>
              <w:pStyle w:val="TableParagraph"/>
              <w:numPr>
                <w:ilvl w:val="0"/>
                <w:numId w:val="11"/>
              </w:numPr>
              <w:spacing w:before="10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Sáng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8h15-12h-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Chiều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13h15- 17h.</w:t>
            </w:r>
          </w:p>
          <w:p w14:paraId="59F1D13C" w14:textId="657919B0" w:rsidR="005600AC" w:rsidRPr="00E9143A" w:rsidRDefault="005600AC" w:rsidP="005600AC">
            <w:pPr>
              <w:pStyle w:val="TableParagraph"/>
              <w:spacing w:before="105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Địa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điểm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việc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65,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đường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9,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Khu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dân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cư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Vạn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Phúc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phường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Hiệp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Bình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Phước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Thành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phố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Thủ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Đức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Thành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Phố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Hồ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Chí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Minh.</w:t>
            </w:r>
          </w:p>
        </w:tc>
      </w:tr>
      <w:tr w:rsidR="005600AC" w14:paraId="28CE1282" w14:textId="77777777" w:rsidTr="003C1BE2">
        <w:trPr>
          <w:trHeight w:val="479"/>
        </w:trPr>
        <w:tc>
          <w:tcPr>
            <w:tcW w:w="10498" w:type="dxa"/>
          </w:tcPr>
          <w:p w14:paraId="21FAAD10" w14:textId="0A9CE98B" w:rsidR="005600AC" w:rsidRPr="00E9143A" w:rsidRDefault="005600AC" w:rsidP="005600AC">
            <w:pPr>
              <w:pStyle w:val="TableParagraph"/>
              <w:spacing w:before="105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r w:rsidRPr="00E9143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. </w:t>
            </w:r>
            <w:r w:rsidRPr="00E9143A">
              <w:rPr>
                <w:rFonts w:ascii="Times New Roman" w:hAnsi="Times New Roman" w:cs="Times New Roman"/>
                <w:b/>
                <w:sz w:val="28"/>
                <w:szCs w:val="28"/>
              </w:rPr>
              <w:t>Yêu</w:t>
            </w:r>
            <w:r w:rsidRPr="00E9143A"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 xml:space="preserve"> </w:t>
            </w:r>
            <w:r w:rsidRPr="00E9143A">
              <w:rPr>
                <w:rFonts w:ascii="Times New Roman" w:hAnsi="Times New Roman" w:cs="Times New Roman"/>
                <w:b/>
                <w:sz w:val="28"/>
                <w:szCs w:val="28"/>
              </w:rPr>
              <w:t>cầu</w:t>
            </w:r>
            <w:r w:rsidRPr="00E9143A">
              <w:rPr>
                <w:rFonts w:ascii="Times New Roman" w:hAnsi="Times New Roman" w:cs="Times New Roman"/>
                <w:b/>
                <w:spacing w:val="-6"/>
                <w:sz w:val="28"/>
                <w:szCs w:val="28"/>
              </w:rPr>
              <w:t xml:space="preserve"> </w:t>
            </w:r>
            <w:r w:rsidRPr="00E9143A">
              <w:rPr>
                <w:rFonts w:ascii="Times New Roman" w:hAnsi="Times New Roman" w:cs="Times New Roman"/>
                <w:b/>
                <w:sz w:val="28"/>
                <w:szCs w:val="28"/>
              </w:rPr>
              <w:t>về</w:t>
            </w:r>
            <w:r w:rsidRPr="00E9143A">
              <w:rPr>
                <w:rFonts w:ascii="Times New Roman" w:hAnsi="Times New Roman" w:cs="Times New Roman"/>
                <w:b/>
                <w:spacing w:val="3"/>
                <w:sz w:val="28"/>
                <w:szCs w:val="28"/>
              </w:rPr>
              <w:t xml:space="preserve"> </w:t>
            </w:r>
            <w:r w:rsidRPr="00E9143A">
              <w:rPr>
                <w:rFonts w:ascii="Times New Roman" w:hAnsi="Times New Roman" w:cs="Times New Roman"/>
                <w:b/>
                <w:sz w:val="28"/>
                <w:szCs w:val="28"/>
              </w:rPr>
              <w:t>trình</w:t>
            </w:r>
            <w:r w:rsidRPr="00E9143A"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 xml:space="preserve"> </w:t>
            </w:r>
            <w:r w:rsidRPr="00E9143A">
              <w:rPr>
                <w:rFonts w:ascii="Times New Roman" w:hAnsi="Times New Roman" w:cs="Times New Roman"/>
                <w:b/>
                <w:sz w:val="28"/>
                <w:szCs w:val="28"/>
              </w:rPr>
              <w:t>độ</w:t>
            </w:r>
            <w:r w:rsidRPr="00E9143A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 xml:space="preserve"> </w:t>
            </w:r>
            <w:r w:rsidRPr="00E9143A">
              <w:rPr>
                <w:rFonts w:ascii="Times New Roman" w:hAnsi="Times New Roman" w:cs="Times New Roman"/>
                <w:b/>
                <w:sz w:val="28"/>
                <w:szCs w:val="28"/>
              </w:rPr>
              <w:t>và</w:t>
            </w:r>
            <w:r w:rsidRPr="00E9143A">
              <w:rPr>
                <w:rFonts w:ascii="Times New Roman" w:hAnsi="Times New Roman" w:cs="Times New Roman"/>
                <w:b/>
                <w:spacing w:val="1"/>
                <w:sz w:val="28"/>
                <w:szCs w:val="28"/>
              </w:rPr>
              <w:t xml:space="preserve"> </w:t>
            </w:r>
            <w:r w:rsidRPr="00E9143A">
              <w:rPr>
                <w:rFonts w:ascii="Times New Roman" w:hAnsi="Times New Roman" w:cs="Times New Roman"/>
                <w:b/>
                <w:sz w:val="28"/>
                <w:szCs w:val="28"/>
              </w:rPr>
              <w:t>kỹ</w:t>
            </w:r>
            <w:r w:rsidRPr="00E9143A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 w:rsidRPr="00E9143A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năng</w:t>
            </w:r>
          </w:p>
        </w:tc>
      </w:tr>
      <w:tr w:rsidR="005600AC" w14:paraId="11FB0F51" w14:textId="77777777" w:rsidTr="003C1BE2">
        <w:trPr>
          <w:trHeight w:val="2707"/>
        </w:trPr>
        <w:tc>
          <w:tcPr>
            <w:tcW w:w="10498" w:type="dxa"/>
          </w:tcPr>
          <w:p w14:paraId="1B8B6197" w14:textId="094B46EF" w:rsidR="00326067" w:rsidRDefault="005600AC" w:rsidP="00326067">
            <w:pPr>
              <w:pStyle w:val="NormalWeb"/>
              <w:spacing w:line="276" w:lineRule="auto"/>
              <w:ind w:left="720"/>
            </w:pPr>
            <w:r>
              <w:t xml:space="preserve">- </w:t>
            </w:r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Cao </w:t>
            </w:r>
            <w:proofErr w:type="spellStart"/>
            <w:r>
              <w:t>đẳng</w:t>
            </w:r>
            <w:proofErr w:type="spellEnd"/>
            <w:r>
              <w:t>/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ngành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,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br/>
              <w:t xml:space="preserve">-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  <w:r>
              <w:t xml:space="preserve"> </w:t>
            </w:r>
            <w:r w:rsidR="00326067">
              <w:t>2</w:t>
            </w:r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ở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 w:rsidR="00146A1A">
              <w:t xml:space="preserve"> </w:t>
            </w:r>
            <w:proofErr w:type="spellStart"/>
            <w:r w:rsidR="00A25B3C">
              <w:t>tổng</w:t>
            </w:r>
            <w:proofErr w:type="spellEnd"/>
            <w:r w:rsidR="00A25B3C">
              <w:t xml:space="preserve"> </w:t>
            </w:r>
            <w:proofErr w:type="spellStart"/>
            <w:r w:rsidR="00A25B3C">
              <w:t>hợp</w:t>
            </w:r>
            <w:proofErr w:type="spellEnd"/>
            <w:r>
              <w:t xml:space="preserve">,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ngành</w:t>
            </w:r>
            <w:proofErr w:type="spellEnd"/>
            <w:r>
              <w:t xml:space="preserve"> logistics,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 w:rsidR="00326067">
              <w:t>.</w:t>
            </w:r>
          </w:p>
          <w:p w14:paraId="7DDC92DC" w14:textId="73F1BA77" w:rsidR="005600AC" w:rsidRPr="00801C0A" w:rsidRDefault="005600AC" w:rsidP="00326067">
            <w:pPr>
              <w:pStyle w:val="NormalWeb"/>
              <w:spacing w:line="276" w:lineRule="auto"/>
              <w:ind w:left="720"/>
            </w:pPr>
            <w:r>
              <w:t xml:space="preserve">-  Am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hạch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luật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br/>
              <w:t xml:space="preserve">-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: MISA, </w:t>
            </w:r>
            <w:r>
              <w:br/>
              <w:t xml:space="preserve">-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logistics: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 w:rsidR="009C7207">
              <w:t>.</w:t>
            </w:r>
            <w:r>
              <w:br/>
              <w:t xml:space="preserve">-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thạo</w:t>
            </w:r>
            <w:proofErr w:type="spellEnd"/>
            <w:r>
              <w:t xml:space="preserve"> Excel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br/>
              <w:t xml:space="preserve">-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,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kịp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>.</w:t>
            </w:r>
          </w:p>
        </w:tc>
      </w:tr>
      <w:tr w:rsidR="005600AC" w14:paraId="4948DF45" w14:textId="77777777" w:rsidTr="0057138D">
        <w:trPr>
          <w:trHeight w:val="422"/>
        </w:trPr>
        <w:tc>
          <w:tcPr>
            <w:tcW w:w="10498" w:type="dxa"/>
          </w:tcPr>
          <w:p w14:paraId="36CCBF15" w14:textId="75D5B04A" w:rsidR="005600AC" w:rsidRPr="0057138D" w:rsidRDefault="005600AC" w:rsidP="005600AC">
            <w:pPr>
              <w:pStyle w:val="NormalWeb"/>
              <w:spacing w:line="360" w:lineRule="auto"/>
              <w:rPr>
                <w:rFonts w:eastAsia="Tahoma"/>
                <w:lang w:val="vi"/>
              </w:rPr>
            </w:pPr>
            <w:r w:rsidRPr="0057138D">
              <w:rPr>
                <w:b/>
                <w:sz w:val="28"/>
                <w:szCs w:val="28"/>
              </w:rPr>
              <w:t xml:space="preserve">                                               </w:t>
            </w:r>
            <w:r>
              <w:rPr>
                <w:b/>
                <w:sz w:val="28"/>
                <w:szCs w:val="28"/>
              </w:rPr>
              <w:t>E</w:t>
            </w:r>
            <w:r w:rsidRPr="0057138D">
              <w:rPr>
                <w:b/>
                <w:sz w:val="28"/>
                <w:szCs w:val="28"/>
              </w:rPr>
              <w:t xml:space="preserve">. </w:t>
            </w:r>
            <w:proofErr w:type="spellStart"/>
            <w:r w:rsidRPr="0057138D">
              <w:rPr>
                <w:b/>
                <w:sz w:val="28"/>
                <w:szCs w:val="28"/>
              </w:rPr>
              <w:t>Trách</w:t>
            </w:r>
            <w:proofErr w:type="spellEnd"/>
            <w:r w:rsidRPr="0057138D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57138D">
              <w:rPr>
                <w:b/>
                <w:sz w:val="28"/>
                <w:szCs w:val="28"/>
              </w:rPr>
              <w:t>nhiệm</w:t>
            </w:r>
            <w:proofErr w:type="spellEnd"/>
            <w:r w:rsidRPr="0057138D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57138D">
              <w:rPr>
                <w:b/>
                <w:sz w:val="28"/>
                <w:szCs w:val="28"/>
              </w:rPr>
              <w:t>chính</w:t>
            </w:r>
            <w:proofErr w:type="spellEnd"/>
          </w:p>
        </w:tc>
      </w:tr>
      <w:tr w:rsidR="005600AC" w14:paraId="0E99800E" w14:textId="77777777" w:rsidTr="00680D4B">
        <w:trPr>
          <w:trHeight w:val="6942"/>
        </w:trPr>
        <w:tc>
          <w:tcPr>
            <w:tcW w:w="10498" w:type="dxa"/>
            <w:tcBorders>
              <w:bottom w:val="single" w:sz="4" w:space="0" w:color="auto"/>
            </w:tcBorders>
          </w:tcPr>
          <w:p w14:paraId="04E1EBF6" w14:textId="77777777" w:rsidR="009C7207" w:rsidRPr="00680D4B" w:rsidRDefault="009C7207" w:rsidP="005600AC">
            <w:pPr>
              <w:widowControl/>
              <w:autoSpaceDE/>
              <w:autoSpaceDN/>
              <w:spacing w:before="100" w:beforeAutospacing="1" w:after="100" w:afterAutospacing="1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544355" w14:textId="79FB2419" w:rsidR="00680D4B" w:rsidRPr="00680D4B" w:rsidRDefault="005600AC" w:rsidP="005600AC">
            <w:pPr>
              <w:widowControl/>
              <w:autoSpaceDE/>
              <w:autoSpaceDN/>
              <w:spacing w:before="100" w:beforeAutospacing="1" w:after="100" w:afterAutospacing="1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0D4B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680D4B" w:rsidRPr="00680D4B">
              <w:rPr>
                <w:rFonts w:ascii="Times New Roman" w:hAnsi="Times New Roman" w:cs="Times New Roman"/>
                <w:sz w:val="24"/>
                <w:szCs w:val="24"/>
              </w:rPr>
              <w:t>Tổng hợp và kiểm tra chứng từ kế toán phát sinh trong toàn bộ hoạt động logistics: vận chuyển, kho bãi</w:t>
            </w:r>
            <w:r w:rsidR="00680D4B" w:rsidRPr="00680D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32A4BED4" w14:textId="0803FA40" w:rsidR="00680D4B" w:rsidRPr="00680D4B" w:rsidRDefault="00680D4B" w:rsidP="005600AC">
            <w:pPr>
              <w:widowControl/>
              <w:autoSpaceDE/>
              <w:autoSpaceDN/>
              <w:spacing w:before="100" w:beforeAutospacing="1" w:after="100" w:afterAutospacing="1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0D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</w:t>
            </w:r>
            <w:r w:rsidRPr="00680D4B">
              <w:rPr>
                <w:rFonts w:ascii="Times New Roman" w:hAnsi="Times New Roman" w:cs="Times New Roman"/>
                <w:sz w:val="24"/>
                <w:szCs w:val="24"/>
              </w:rPr>
              <w:t>Hạch toán các nghiệp vụ kế toán phát sinh: thu – chi, công nợ, hàng hóa, chi phí vận tải nội địa và quốc tế, phí forwarding</w:t>
            </w:r>
            <w:r w:rsidRPr="00680D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48458D7E" w14:textId="7904BB78" w:rsidR="00680D4B" w:rsidRPr="00680D4B" w:rsidRDefault="00680D4B" w:rsidP="00680D4B">
            <w:pPr>
              <w:widowControl/>
              <w:autoSpaceDE/>
              <w:autoSpaceDN/>
              <w:spacing w:before="100" w:beforeAutospacing="1" w:after="100" w:afterAutospacing="1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680D4B">
              <w:rPr>
                <w:rFonts w:ascii="Times New Roman" w:hAnsi="Times New Roman" w:cs="Times New Roman"/>
                <w:sz w:val="24"/>
                <w:szCs w:val="24"/>
              </w:rPr>
              <w:t>Đối chiếu và theo dõi công nợ khách hàng, nhà cung cấp dịch vụ logistics</w:t>
            </w:r>
          </w:p>
          <w:p w14:paraId="4598D30B" w14:textId="5421B58A" w:rsidR="00680D4B" w:rsidRPr="00680D4B" w:rsidRDefault="00680D4B" w:rsidP="00680D4B">
            <w:pPr>
              <w:widowControl/>
              <w:autoSpaceDE/>
              <w:autoSpaceDN/>
              <w:spacing w:before="100" w:beforeAutospacing="1" w:after="100" w:afterAutospacing="1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80D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Thực</w:t>
            </w:r>
            <w:proofErr w:type="spellEnd"/>
            <w:r w:rsidRPr="00680D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0D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hiện</w:t>
            </w:r>
            <w:proofErr w:type="spellEnd"/>
            <w:r w:rsidRPr="00680D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0D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các</w:t>
            </w:r>
            <w:proofErr w:type="spellEnd"/>
            <w:r w:rsidRPr="00680D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0D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bút</w:t>
            </w:r>
            <w:proofErr w:type="spellEnd"/>
            <w:r w:rsidRPr="00680D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0D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toán</w:t>
            </w:r>
            <w:proofErr w:type="spellEnd"/>
            <w:r w:rsidRPr="00680D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0D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kết</w:t>
            </w:r>
            <w:proofErr w:type="spellEnd"/>
            <w:r w:rsidRPr="00680D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0D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chuyển</w:t>
            </w:r>
            <w:proofErr w:type="spellEnd"/>
            <w:r w:rsidRPr="00680D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0D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cuối</w:t>
            </w:r>
            <w:proofErr w:type="spellEnd"/>
            <w:r w:rsidRPr="00680D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0D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kỳ</w:t>
            </w:r>
            <w:proofErr w:type="spellEnd"/>
            <w:r w:rsidRPr="00680D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80D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lập</w:t>
            </w:r>
            <w:proofErr w:type="spellEnd"/>
            <w:r w:rsidRPr="00680D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0D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báo</w:t>
            </w:r>
            <w:proofErr w:type="spellEnd"/>
            <w:r w:rsidRPr="00680D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0D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cáo</w:t>
            </w:r>
            <w:proofErr w:type="spellEnd"/>
            <w:r w:rsidRPr="00680D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0D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tài</w:t>
            </w:r>
            <w:proofErr w:type="spellEnd"/>
            <w:r w:rsidRPr="00680D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0D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chính</w:t>
            </w:r>
            <w:proofErr w:type="spellEnd"/>
            <w:r w:rsidRPr="00680D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0D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định</w:t>
            </w:r>
            <w:proofErr w:type="spellEnd"/>
            <w:r w:rsidRPr="00680D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0D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kỳ</w:t>
            </w:r>
            <w:proofErr w:type="spellEnd"/>
            <w:r w:rsidRPr="00680D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C3E6359" w14:textId="61717399" w:rsidR="00680D4B" w:rsidRPr="00300D47" w:rsidRDefault="00680D4B" w:rsidP="00680D4B">
            <w:pPr>
              <w:widowControl/>
              <w:autoSpaceDE/>
              <w:autoSpaceDN/>
              <w:spacing w:before="100" w:beforeAutospacing="1" w:after="100" w:afterAutospacing="1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0D4B">
              <w:rPr>
                <w:rFonts w:ascii="Times New Roman" w:hAnsi="Times New Roman" w:cs="Times New Roman"/>
                <w:sz w:val="24"/>
                <w:szCs w:val="24"/>
              </w:rPr>
              <w:t>Lập báo cáo nội bộ cho Ban Giám đốc: báo cáo lãi/lỗ từng dịch vụ, chi phí theo tuyến/logistics service</w:t>
            </w:r>
            <w:r w:rsidR="00300D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31CD423" w14:textId="3DA95050" w:rsidR="00680D4B" w:rsidRPr="00680D4B" w:rsidRDefault="00680D4B" w:rsidP="00680D4B">
            <w:pPr>
              <w:widowControl/>
              <w:autoSpaceDE/>
              <w:autoSpaceDN/>
              <w:spacing w:before="100" w:beforeAutospacing="1" w:after="100" w:afterAutospacing="1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0D4B">
              <w:rPr>
                <w:rFonts w:ascii="Times New Roman" w:hAnsi="Times New Roman" w:cs="Times New Roman"/>
                <w:sz w:val="24"/>
                <w:szCs w:val="24"/>
              </w:rPr>
              <w:t>Kiểm soát doanh thu &amp; chi phí theo từng đơn hàng/hợp đồng logistics</w:t>
            </w:r>
            <w:r w:rsidRPr="00680D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6B71FA3A" w14:textId="1882A0BE" w:rsidR="005600AC" w:rsidRPr="00680D4B" w:rsidRDefault="00680D4B" w:rsidP="00680D4B">
            <w:pPr>
              <w:widowControl/>
              <w:autoSpaceDE/>
              <w:autoSpaceDN/>
              <w:spacing w:before="100" w:beforeAutospacing="1" w:after="100" w:afterAutospacing="1"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0D4B">
              <w:rPr>
                <w:rFonts w:ascii="Times New Roman" w:hAnsi="Times New Roman" w:cs="Times New Roman"/>
                <w:sz w:val="24"/>
                <w:szCs w:val="24"/>
              </w:rPr>
              <w:t>Phối hợp với bộ phận khai thác, vận hành để đảm bảo chứng từ khớp đúng giữa thực tế và kế toá</w:t>
            </w:r>
            <w:r w:rsidRPr="00680D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n.</w:t>
            </w:r>
          </w:p>
        </w:tc>
      </w:tr>
      <w:tr w:rsidR="005600AC" w14:paraId="24BE3DD3" w14:textId="77777777" w:rsidTr="0057138D">
        <w:trPr>
          <w:trHeight w:val="686"/>
        </w:trPr>
        <w:tc>
          <w:tcPr>
            <w:tcW w:w="10498" w:type="dxa"/>
            <w:tcBorders>
              <w:top w:val="single" w:sz="4" w:space="0" w:color="auto"/>
            </w:tcBorders>
          </w:tcPr>
          <w:p w14:paraId="77056345" w14:textId="1B092A29" w:rsidR="005600AC" w:rsidRPr="0057138D" w:rsidRDefault="005600AC" w:rsidP="005600AC">
            <w:pPr>
              <w:pStyle w:val="TableParagraph"/>
              <w:tabs>
                <w:tab w:val="left" w:pos="830"/>
              </w:tabs>
              <w:spacing w:before="153" w:line="276" w:lineRule="auto"/>
              <w:ind w:left="5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                                                                  F. </w:t>
            </w:r>
            <w:r w:rsidRPr="0057138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QUYỀN LỢI</w:t>
            </w:r>
          </w:p>
        </w:tc>
      </w:tr>
      <w:tr w:rsidR="005600AC" w14:paraId="0566D9BE" w14:textId="77777777" w:rsidTr="000B4C90">
        <w:trPr>
          <w:trHeight w:val="1243"/>
        </w:trPr>
        <w:tc>
          <w:tcPr>
            <w:tcW w:w="10498" w:type="dxa"/>
            <w:tcBorders>
              <w:top w:val="single" w:sz="4" w:space="0" w:color="auto"/>
            </w:tcBorders>
          </w:tcPr>
          <w:p w14:paraId="62E1187B" w14:textId="5E4C02B1" w:rsidR="005600AC" w:rsidRPr="00801C0A" w:rsidRDefault="005600AC" w:rsidP="005600AC">
            <w:pPr>
              <w:pStyle w:val="TableParagraph"/>
              <w:tabs>
                <w:tab w:val="left" w:pos="830"/>
              </w:tabs>
              <w:spacing w:before="153" w:line="360" w:lineRule="auto"/>
              <w:ind w:left="5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1C0A">
              <w:rPr>
                <w:rFonts w:ascii="Times New Roman" w:hAnsi="Times New Roman" w:cs="Times New Roman"/>
                <w:sz w:val="24"/>
                <w:szCs w:val="24"/>
              </w:rPr>
              <w:t xml:space="preserve">- Mức lương </w:t>
            </w:r>
            <w:r w:rsidR="00680D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13.000.000 – 18.000.000 VNĐ.</w:t>
            </w:r>
            <w:r w:rsidRPr="00801C0A">
              <w:rPr>
                <w:rFonts w:ascii="Times New Roman" w:hAnsi="Times New Roman" w:cs="Times New Roman"/>
                <w:sz w:val="24"/>
                <w:szCs w:val="24"/>
              </w:rPr>
              <w:br/>
              <w:t>- Được đào tạo thêm về phần mềm kế toán và quy trình ngành logistics</w:t>
            </w:r>
            <w:r w:rsidRPr="00801C0A">
              <w:rPr>
                <w:rFonts w:ascii="Times New Roman" w:hAnsi="Times New Roman" w:cs="Times New Roman"/>
                <w:sz w:val="24"/>
                <w:szCs w:val="24"/>
              </w:rPr>
              <w:br/>
              <w:t>- Cơ hội phát triển lên Kế toán trưởng / chuyên viên tài chính nội bộ</w:t>
            </w:r>
            <w:bookmarkStart w:id="0" w:name="_GoBack"/>
            <w:bookmarkEnd w:id="0"/>
            <w:r w:rsidRPr="00801C0A">
              <w:rPr>
                <w:rFonts w:ascii="Times New Roman" w:hAnsi="Times New Roman" w:cs="Times New Roman"/>
                <w:sz w:val="24"/>
                <w:szCs w:val="24"/>
              </w:rPr>
              <w:br/>
              <w:t>- Làm việc trong môi trường năng động, gắn bó lâu dài</w:t>
            </w:r>
          </w:p>
          <w:p w14:paraId="76BB2AD3" w14:textId="7E3B8571" w:rsidR="005600AC" w:rsidRPr="0057138D" w:rsidRDefault="005600AC" w:rsidP="005600AC">
            <w:pPr>
              <w:pStyle w:val="TableParagraph"/>
              <w:tabs>
                <w:tab w:val="left" w:pos="830"/>
              </w:tabs>
              <w:spacing w:before="153" w:line="360" w:lineRule="auto"/>
              <w:ind w:left="5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01C0A">
              <w:rPr>
                <w:rFonts w:ascii="Times New Roman" w:hAnsi="Times New Roman" w:cs="Times New Roman"/>
                <w:sz w:val="24"/>
                <w:szCs w:val="24"/>
              </w:rPr>
              <w:t>- Làm việc với đa dạng nghiệp vụ tài chính trong ngành logistics quốc tế</w:t>
            </w:r>
            <w:r w:rsidRPr="00801C0A">
              <w:rPr>
                <w:rFonts w:ascii="Times New Roman" w:hAnsi="Times New Roman" w:cs="Times New Roman"/>
                <w:sz w:val="24"/>
                <w:szCs w:val="24"/>
              </w:rPr>
              <w:br/>
              <w:t>- Tham gia xây dựng hệ thống kiểm soát tài chính theo chuẩn hóa 4.0</w:t>
            </w:r>
            <w:r w:rsidRPr="00801C0A">
              <w:rPr>
                <w:rFonts w:ascii="Times New Roman" w:hAnsi="Times New Roman" w:cs="Times New Roman"/>
                <w:sz w:val="24"/>
                <w:szCs w:val="24"/>
              </w:rPr>
              <w:br/>
              <w:t>- Hỗ trợ định hướng chuyển đổi số cho phòng kế toán</w:t>
            </w:r>
          </w:p>
        </w:tc>
      </w:tr>
      <w:tr w:rsidR="005600AC" w14:paraId="502BF8CD" w14:textId="77777777" w:rsidTr="0057138D">
        <w:trPr>
          <w:trHeight w:val="564"/>
        </w:trPr>
        <w:tc>
          <w:tcPr>
            <w:tcW w:w="10498" w:type="dxa"/>
          </w:tcPr>
          <w:p w14:paraId="213D8535" w14:textId="15E06A84" w:rsidR="005600AC" w:rsidRPr="0057138D" w:rsidRDefault="005600AC" w:rsidP="005600AC">
            <w:pPr>
              <w:widowControl/>
              <w:autoSpaceDE/>
              <w:autoSpaceDN/>
              <w:spacing w:before="100" w:beforeAutospacing="1" w:after="100" w:afterAutospacing="1"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713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                                              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G</w:t>
            </w:r>
            <w:r w:rsidRPr="005713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5713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Yêu</w:t>
            </w:r>
            <w:proofErr w:type="spellEnd"/>
            <w:r w:rsidRPr="005713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713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cầu</w:t>
            </w:r>
            <w:proofErr w:type="spellEnd"/>
            <w:r w:rsidRPr="005713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713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công</w:t>
            </w:r>
            <w:proofErr w:type="spellEnd"/>
            <w:r w:rsidRPr="005713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713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việc</w:t>
            </w:r>
            <w:proofErr w:type="spellEnd"/>
            <w:r w:rsidRPr="005713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   </w:t>
            </w:r>
          </w:p>
        </w:tc>
      </w:tr>
      <w:tr w:rsidR="005600AC" w14:paraId="0C39B0EA" w14:textId="77777777" w:rsidTr="009C7207">
        <w:trPr>
          <w:trHeight w:val="1599"/>
        </w:trPr>
        <w:tc>
          <w:tcPr>
            <w:tcW w:w="10498" w:type="dxa"/>
          </w:tcPr>
          <w:p w14:paraId="1D100FC5" w14:textId="6A25F28A" w:rsidR="009C7207" w:rsidRDefault="005600AC" w:rsidP="005600AC">
            <w:pPr>
              <w:pStyle w:val="TableParagraph"/>
              <w:tabs>
                <w:tab w:val="left" w:pos="830"/>
              </w:tabs>
              <w:spacing w:before="153" w:line="360" w:lineRule="auto"/>
              <w:ind w:left="580"/>
              <w:rPr>
                <w:rFonts w:ascii="Times New Roman" w:hAnsi="Times New Roman" w:cs="Times New Roman"/>
                <w:sz w:val="24"/>
                <w:szCs w:val="24"/>
              </w:rPr>
            </w:pPr>
            <w:r w:rsidRPr="00801C0A">
              <w:rPr>
                <w:rFonts w:ascii="Times New Roman" w:hAnsi="Times New Roman" w:cs="Times New Roman"/>
                <w:sz w:val="24"/>
                <w:szCs w:val="24"/>
              </w:rPr>
              <w:t>- Cẩn thận, trung thực, trách nhiệm cao</w:t>
            </w:r>
            <w:r w:rsidRPr="00801C0A">
              <w:rPr>
                <w:rFonts w:ascii="Times New Roman" w:hAnsi="Times New Roman" w:cs="Times New Roman"/>
                <w:sz w:val="24"/>
                <w:szCs w:val="24"/>
              </w:rPr>
              <w:br/>
              <w:t>- Kỹ năng phối hợp liên phòng ban tốt (sale, vận hành, CSKH...)</w:t>
            </w:r>
            <w:r w:rsidRPr="00801C0A">
              <w:rPr>
                <w:rFonts w:ascii="Times New Roman" w:hAnsi="Times New Roman" w:cs="Times New Roman"/>
                <w:sz w:val="24"/>
                <w:szCs w:val="24"/>
              </w:rPr>
              <w:br/>
              <w:t>- Chủ động xử lý vấn đề và đề xuất giải pháp cải tiến</w:t>
            </w:r>
          </w:p>
          <w:p w14:paraId="5C3D7242" w14:textId="77777777" w:rsidR="005600AC" w:rsidRPr="009C7207" w:rsidRDefault="005600AC" w:rsidP="009C7207"/>
        </w:tc>
      </w:tr>
    </w:tbl>
    <w:p w14:paraId="3AC043DC" w14:textId="77777777" w:rsidR="004C5245" w:rsidRDefault="004C5245">
      <w:pPr>
        <w:pStyle w:val="BodyText"/>
        <w:spacing w:line="259" w:lineRule="auto"/>
        <w:ind w:right="644"/>
        <w:rPr>
          <w:rFonts w:ascii="Times New Roman" w:hAnsi="Times New Roman" w:cs="Times New Roman"/>
        </w:rPr>
      </w:pPr>
    </w:p>
    <w:sectPr w:rsidR="004C5245">
      <w:type w:val="continuous"/>
      <w:pgSz w:w="11910" w:h="16840"/>
      <w:pgMar w:top="1280" w:right="600" w:bottom="280" w:left="7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DA3A42" w14:textId="77777777" w:rsidR="00D50FE2" w:rsidRDefault="00D50FE2" w:rsidP="0057138D">
      <w:r>
        <w:separator/>
      </w:r>
    </w:p>
  </w:endnote>
  <w:endnote w:type="continuationSeparator" w:id="0">
    <w:p w14:paraId="1D169D11" w14:textId="77777777" w:rsidR="00D50FE2" w:rsidRDefault="00D50FE2" w:rsidP="00571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3827D2" w14:textId="77777777" w:rsidR="00D50FE2" w:rsidRDefault="00D50FE2" w:rsidP="0057138D">
      <w:r>
        <w:separator/>
      </w:r>
    </w:p>
  </w:footnote>
  <w:footnote w:type="continuationSeparator" w:id="0">
    <w:p w14:paraId="094E50D2" w14:textId="77777777" w:rsidR="00D50FE2" w:rsidRDefault="00D50FE2" w:rsidP="005713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CF17E3"/>
    <w:multiLevelType w:val="multilevel"/>
    <w:tmpl w:val="32C4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A1A33"/>
    <w:multiLevelType w:val="multilevel"/>
    <w:tmpl w:val="82FC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766EC"/>
    <w:multiLevelType w:val="multilevel"/>
    <w:tmpl w:val="7884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13BA0"/>
    <w:multiLevelType w:val="multilevel"/>
    <w:tmpl w:val="496C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0F3051"/>
    <w:multiLevelType w:val="hybridMultilevel"/>
    <w:tmpl w:val="06E84DF6"/>
    <w:lvl w:ilvl="0" w:tplc="8F0C41EA">
      <w:start w:val="1"/>
      <w:numFmt w:val="bullet"/>
      <w:lvlText w:val="-"/>
      <w:lvlJc w:val="left"/>
      <w:pPr>
        <w:ind w:left="370" w:hanging="360"/>
      </w:pPr>
      <w:rPr>
        <w:rFonts w:ascii="Arial" w:eastAsia="Tahom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5" w15:restartNumberingAfterBreak="0">
    <w:nsid w:val="4B5C6046"/>
    <w:multiLevelType w:val="hybridMultilevel"/>
    <w:tmpl w:val="36C0D69E"/>
    <w:lvl w:ilvl="0" w:tplc="C978981E">
      <w:start w:val="1"/>
      <w:numFmt w:val="bullet"/>
      <w:lvlText w:val="-"/>
      <w:lvlJc w:val="left"/>
      <w:pPr>
        <w:ind w:left="370" w:hanging="360"/>
      </w:pPr>
      <w:rPr>
        <w:rFonts w:ascii="Tahoma" w:eastAsia="Tahoma" w:hAnsi="Tahoma" w:cs="Tahoma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6" w15:restartNumberingAfterBreak="0">
    <w:nsid w:val="4F746D30"/>
    <w:multiLevelType w:val="hybridMultilevel"/>
    <w:tmpl w:val="7DFCA520"/>
    <w:lvl w:ilvl="0" w:tplc="27204604">
      <w:start w:val="1"/>
      <w:numFmt w:val="bullet"/>
      <w:lvlText w:val=""/>
      <w:lvlJc w:val="left"/>
      <w:pPr>
        <w:ind w:left="720" w:hanging="360"/>
      </w:pPr>
      <w:rPr>
        <w:rFonts w:ascii="Symbol" w:eastAsia="Tahom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2968FB"/>
    <w:multiLevelType w:val="hybridMultilevel"/>
    <w:tmpl w:val="BACCA168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5A5C3B22"/>
    <w:multiLevelType w:val="multilevel"/>
    <w:tmpl w:val="95F6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546E7E"/>
    <w:multiLevelType w:val="multilevel"/>
    <w:tmpl w:val="66546E7E"/>
    <w:lvl w:ilvl="0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>
      <w:numFmt w:val="bullet"/>
      <w:lvlText w:val="•"/>
      <w:lvlJc w:val="left"/>
      <w:pPr>
        <w:ind w:left="1792" w:hanging="360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2745" w:hanging="3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698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65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603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556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08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61" w:hanging="360"/>
      </w:pPr>
      <w:rPr>
        <w:rFonts w:hint="default"/>
        <w:lang w:val="vi" w:eastAsia="en-US" w:bidi="ar-SA"/>
      </w:rPr>
    </w:lvl>
  </w:abstractNum>
  <w:abstractNum w:abstractNumId="10" w15:restartNumberingAfterBreak="0">
    <w:nsid w:val="7AC100B3"/>
    <w:multiLevelType w:val="hybridMultilevel"/>
    <w:tmpl w:val="FA7C0FD2"/>
    <w:lvl w:ilvl="0" w:tplc="4802CE1A">
      <w:start w:val="1"/>
      <w:numFmt w:val="upperLetter"/>
      <w:lvlText w:val="%1."/>
      <w:lvlJc w:val="left"/>
      <w:pPr>
        <w:ind w:left="3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90" w:hanging="360"/>
      </w:pPr>
    </w:lvl>
    <w:lvl w:ilvl="2" w:tplc="0409001B" w:tentative="1">
      <w:start w:val="1"/>
      <w:numFmt w:val="lowerRoman"/>
      <w:lvlText w:val="%3."/>
      <w:lvlJc w:val="right"/>
      <w:pPr>
        <w:ind w:left="1810" w:hanging="180"/>
      </w:pPr>
    </w:lvl>
    <w:lvl w:ilvl="3" w:tplc="0409000F" w:tentative="1">
      <w:start w:val="1"/>
      <w:numFmt w:val="decimal"/>
      <w:lvlText w:val="%4."/>
      <w:lvlJc w:val="left"/>
      <w:pPr>
        <w:ind w:left="2530" w:hanging="360"/>
      </w:pPr>
    </w:lvl>
    <w:lvl w:ilvl="4" w:tplc="04090019" w:tentative="1">
      <w:start w:val="1"/>
      <w:numFmt w:val="lowerLetter"/>
      <w:lvlText w:val="%5."/>
      <w:lvlJc w:val="left"/>
      <w:pPr>
        <w:ind w:left="3250" w:hanging="360"/>
      </w:pPr>
    </w:lvl>
    <w:lvl w:ilvl="5" w:tplc="0409001B" w:tentative="1">
      <w:start w:val="1"/>
      <w:numFmt w:val="lowerRoman"/>
      <w:lvlText w:val="%6."/>
      <w:lvlJc w:val="right"/>
      <w:pPr>
        <w:ind w:left="3970" w:hanging="180"/>
      </w:pPr>
    </w:lvl>
    <w:lvl w:ilvl="6" w:tplc="0409000F" w:tentative="1">
      <w:start w:val="1"/>
      <w:numFmt w:val="decimal"/>
      <w:lvlText w:val="%7."/>
      <w:lvlJc w:val="left"/>
      <w:pPr>
        <w:ind w:left="4690" w:hanging="360"/>
      </w:pPr>
    </w:lvl>
    <w:lvl w:ilvl="7" w:tplc="04090019" w:tentative="1">
      <w:start w:val="1"/>
      <w:numFmt w:val="lowerLetter"/>
      <w:lvlText w:val="%8."/>
      <w:lvlJc w:val="left"/>
      <w:pPr>
        <w:ind w:left="5410" w:hanging="360"/>
      </w:pPr>
    </w:lvl>
    <w:lvl w:ilvl="8" w:tplc="0409001B" w:tentative="1">
      <w:start w:val="1"/>
      <w:numFmt w:val="lowerRoman"/>
      <w:lvlText w:val="%9."/>
      <w:lvlJc w:val="right"/>
      <w:pPr>
        <w:ind w:left="6130" w:hanging="180"/>
      </w:pPr>
    </w:lvl>
  </w:abstractNum>
  <w:num w:numId="1">
    <w:abstractNumId w:val="9"/>
  </w:num>
  <w:num w:numId="2">
    <w:abstractNumId w:val="10"/>
  </w:num>
  <w:num w:numId="3">
    <w:abstractNumId w:val="4"/>
  </w:num>
  <w:num w:numId="4">
    <w:abstractNumId w:val="1"/>
  </w:num>
  <w:num w:numId="5">
    <w:abstractNumId w:val="8"/>
  </w:num>
  <w:num w:numId="6">
    <w:abstractNumId w:val="0"/>
  </w:num>
  <w:num w:numId="7">
    <w:abstractNumId w:val="3"/>
  </w:num>
  <w:num w:numId="8">
    <w:abstractNumId w:val="2"/>
  </w:num>
  <w:num w:numId="9">
    <w:abstractNumId w:val="7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70E"/>
    <w:rsid w:val="000A6D2A"/>
    <w:rsid w:val="000B4C90"/>
    <w:rsid w:val="000B541A"/>
    <w:rsid w:val="0012144C"/>
    <w:rsid w:val="00132CC3"/>
    <w:rsid w:val="00146A1A"/>
    <w:rsid w:val="00152251"/>
    <w:rsid w:val="001A75FE"/>
    <w:rsid w:val="002B4E5D"/>
    <w:rsid w:val="002E0989"/>
    <w:rsid w:val="00300D47"/>
    <w:rsid w:val="00315CDB"/>
    <w:rsid w:val="00326067"/>
    <w:rsid w:val="00347054"/>
    <w:rsid w:val="00354B93"/>
    <w:rsid w:val="00362C4D"/>
    <w:rsid w:val="00394C25"/>
    <w:rsid w:val="003C1BE2"/>
    <w:rsid w:val="00474EA2"/>
    <w:rsid w:val="004812B3"/>
    <w:rsid w:val="004C5245"/>
    <w:rsid w:val="005600AC"/>
    <w:rsid w:val="00564BA6"/>
    <w:rsid w:val="0057079D"/>
    <w:rsid w:val="0057138D"/>
    <w:rsid w:val="005C1B80"/>
    <w:rsid w:val="005F38A7"/>
    <w:rsid w:val="005F6106"/>
    <w:rsid w:val="00603870"/>
    <w:rsid w:val="00661B93"/>
    <w:rsid w:val="00680D4B"/>
    <w:rsid w:val="006D5E6E"/>
    <w:rsid w:val="0073198E"/>
    <w:rsid w:val="007B2A42"/>
    <w:rsid w:val="00801C0A"/>
    <w:rsid w:val="00821C3B"/>
    <w:rsid w:val="008254C3"/>
    <w:rsid w:val="008D5B47"/>
    <w:rsid w:val="008F4FB2"/>
    <w:rsid w:val="009064A8"/>
    <w:rsid w:val="00924D88"/>
    <w:rsid w:val="009C7207"/>
    <w:rsid w:val="009D7C29"/>
    <w:rsid w:val="00A25B3C"/>
    <w:rsid w:val="00A54799"/>
    <w:rsid w:val="00A95088"/>
    <w:rsid w:val="00AE05BC"/>
    <w:rsid w:val="00AE5B2D"/>
    <w:rsid w:val="00B226BA"/>
    <w:rsid w:val="00B404E2"/>
    <w:rsid w:val="00BA53F7"/>
    <w:rsid w:val="00BD33EB"/>
    <w:rsid w:val="00C3270E"/>
    <w:rsid w:val="00CF7ECD"/>
    <w:rsid w:val="00D42694"/>
    <w:rsid w:val="00D50FE2"/>
    <w:rsid w:val="00DA68EE"/>
    <w:rsid w:val="00E54930"/>
    <w:rsid w:val="00E9143A"/>
    <w:rsid w:val="00EA3F8E"/>
    <w:rsid w:val="00EC5402"/>
    <w:rsid w:val="00F55C64"/>
    <w:rsid w:val="00F84CB5"/>
    <w:rsid w:val="00FD4468"/>
    <w:rsid w:val="100956D5"/>
    <w:rsid w:val="24E7309E"/>
    <w:rsid w:val="2AE27D52"/>
    <w:rsid w:val="45E91A84"/>
    <w:rsid w:val="54C34F3B"/>
    <w:rsid w:val="62BC5F0D"/>
    <w:rsid w:val="6B84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786D02E"/>
  <w15:docId w15:val="{A7D87E28-FE02-4860-811A-B0486A047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val="vi"/>
    </w:rPr>
  </w:style>
  <w:style w:type="paragraph" w:styleId="Heading3">
    <w:name w:val="heading 3"/>
    <w:basedOn w:val="Normal"/>
    <w:link w:val="Heading3Char"/>
    <w:uiPriority w:val="9"/>
    <w:qFormat/>
    <w:rsid w:val="0073198E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73198E"/>
    <w:pPr>
      <w:widowControl/>
      <w:autoSpaceDE/>
      <w:autoSpaceDN/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ahoma" w:eastAsia="Tahoma" w:hAnsi="Tahoma" w:cs="Tahoma"/>
      <w:lang w:val="v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ahoma" w:eastAsia="Tahoma" w:hAnsi="Tahoma" w:cs="Tahoma"/>
      <w:lang w:val="vi"/>
    </w:rPr>
  </w:style>
  <w:style w:type="paragraph" w:styleId="NormalWeb">
    <w:name w:val="Normal (Web)"/>
    <w:basedOn w:val="Normal"/>
    <w:uiPriority w:val="99"/>
    <w:unhideWhenUsed/>
    <w:rsid w:val="00FD446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D446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3198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3198E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94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07/relationships/diagramDrawing" Target="diagrams/drawing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Layout" Target="diagrams/layout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2D1ECF1-036C-4815-9170-6528ACCB5BE6}" type="doc">
      <dgm:prSet loTypeId="urn:microsoft.com/office/officeart/2005/8/layout/radial5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730001E1-E6BD-4728-82E6-74655C86F3B2}">
      <dgm:prSet phldrT="[Text]"/>
      <dgm:spPr/>
      <dgm:t>
        <a:bodyPr/>
        <a:lstStyle/>
        <a:p>
          <a:r>
            <a:rPr lang="en-US"/>
            <a:t> NV Kế toán Tổng Hợp</a:t>
          </a:r>
        </a:p>
      </dgm:t>
    </dgm:pt>
    <dgm:pt modelId="{194036D9-D245-4DAB-ADA1-E309D2A4D3A7}" type="parTrans" cxnId="{0218C945-E45D-454B-83D7-85B3AB74A0C6}">
      <dgm:prSet/>
      <dgm:spPr/>
      <dgm:t>
        <a:bodyPr/>
        <a:lstStyle/>
        <a:p>
          <a:endParaRPr lang="en-US"/>
        </a:p>
      </dgm:t>
    </dgm:pt>
    <dgm:pt modelId="{1229B951-16C9-4597-B096-A585CE4563EC}" type="sibTrans" cxnId="{0218C945-E45D-454B-83D7-85B3AB74A0C6}">
      <dgm:prSet/>
      <dgm:spPr/>
      <dgm:t>
        <a:bodyPr/>
        <a:lstStyle/>
        <a:p>
          <a:endParaRPr lang="en-US"/>
        </a:p>
      </dgm:t>
    </dgm:pt>
    <dgm:pt modelId="{FE1557B9-F1CD-4F36-AC9B-735636EE39C5}">
      <dgm:prSet phldrT="[Text]"/>
      <dgm:spPr/>
      <dgm:t>
        <a:bodyPr/>
        <a:lstStyle/>
        <a:p>
          <a:r>
            <a:rPr lang="en-US"/>
            <a:t>Ban Giám đốc</a:t>
          </a:r>
        </a:p>
      </dgm:t>
    </dgm:pt>
    <dgm:pt modelId="{60A92009-21A3-4227-8392-6AC172C54D25}" type="parTrans" cxnId="{C75EDF4C-F328-4BB2-BDD2-825589131B71}">
      <dgm:prSet/>
      <dgm:spPr/>
      <dgm:t>
        <a:bodyPr/>
        <a:lstStyle/>
        <a:p>
          <a:endParaRPr lang="en-US"/>
        </a:p>
      </dgm:t>
    </dgm:pt>
    <dgm:pt modelId="{477A878A-6BE0-4CBC-966D-C6BF04747CAE}" type="sibTrans" cxnId="{C75EDF4C-F328-4BB2-BDD2-825589131B71}">
      <dgm:prSet/>
      <dgm:spPr/>
      <dgm:t>
        <a:bodyPr/>
        <a:lstStyle/>
        <a:p>
          <a:endParaRPr lang="en-US"/>
        </a:p>
      </dgm:t>
    </dgm:pt>
    <dgm:pt modelId="{E95CED30-1470-4E71-9672-E2A1E97AB104}">
      <dgm:prSet phldrT="[Text]"/>
      <dgm:spPr/>
      <dgm:t>
        <a:bodyPr/>
        <a:lstStyle/>
        <a:p>
          <a:r>
            <a:rPr lang="en-US"/>
            <a:t>TP. Kinh doanh</a:t>
          </a:r>
        </a:p>
      </dgm:t>
    </dgm:pt>
    <dgm:pt modelId="{895EB9BE-A0A2-46C6-A6B3-E7D10CBD754A}" type="parTrans" cxnId="{BB470222-9642-4D25-B314-1625A4A6D7DB}">
      <dgm:prSet/>
      <dgm:spPr/>
      <dgm:t>
        <a:bodyPr/>
        <a:lstStyle/>
        <a:p>
          <a:endParaRPr lang="en-US"/>
        </a:p>
      </dgm:t>
    </dgm:pt>
    <dgm:pt modelId="{71B2E496-7871-41AA-B687-A0E8C0BA9184}" type="sibTrans" cxnId="{BB470222-9642-4D25-B314-1625A4A6D7DB}">
      <dgm:prSet/>
      <dgm:spPr/>
      <dgm:t>
        <a:bodyPr/>
        <a:lstStyle/>
        <a:p>
          <a:endParaRPr lang="en-US"/>
        </a:p>
      </dgm:t>
    </dgm:pt>
    <dgm:pt modelId="{F6B502D5-84F4-49C0-B7E5-4094782D4F9D}">
      <dgm:prSet phldrT="[Text]"/>
      <dgm:spPr/>
      <dgm:t>
        <a:bodyPr/>
        <a:lstStyle/>
        <a:p>
          <a:r>
            <a:rPr lang="en-US"/>
            <a:t>Hành Chính- Kế toán</a:t>
          </a:r>
        </a:p>
      </dgm:t>
    </dgm:pt>
    <dgm:pt modelId="{953C269B-F094-46DE-AE71-2242670764E9}" type="parTrans" cxnId="{53B45F93-5CF7-4070-B61B-5A697B12D70A}">
      <dgm:prSet/>
      <dgm:spPr/>
      <dgm:t>
        <a:bodyPr/>
        <a:lstStyle/>
        <a:p>
          <a:endParaRPr lang="en-US"/>
        </a:p>
      </dgm:t>
    </dgm:pt>
    <dgm:pt modelId="{23FF822D-1B25-4DE5-8760-82FDAECBF91A}" type="sibTrans" cxnId="{53B45F93-5CF7-4070-B61B-5A697B12D70A}">
      <dgm:prSet/>
      <dgm:spPr/>
      <dgm:t>
        <a:bodyPr/>
        <a:lstStyle/>
        <a:p>
          <a:endParaRPr lang="en-US"/>
        </a:p>
      </dgm:t>
    </dgm:pt>
    <dgm:pt modelId="{3E66A01A-85BA-4EDB-958B-51D8F654FF2B}" type="pres">
      <dgm:prSet presAssocID="{22D1ECF1-036C-4815-9170-6528ACCB5BE6}" presName="Name0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0EDF66FD-AD8F-4451-9BCC-880DDC081D24}" type="pres">
      <dgm:prSet presAssocID="{730001E1-E6BD-4728-82E6-74655C86F3B2}" presName="centerShape" presStyleLbl="node0" presStyleIdx="0" presStyleCnt="1"/>
      <dgm:spPr/>
    </dgm:pt>
    <dgm:pt modelId="{9597D29D-A3E8-49CD-BFEA-1CCFBE338097}" type="pres">
      <dgm:prSet presAssocID="{60A92009-21A3-4227-8392-6AC172C54D25}" presName="parTrans" presStyleLbl="sibTrans2D1" presStyleIdx="0" presStyleCnt="3"/>
      <dgm:spPr/>
    </dgm:pt>
    <dgm:pt modelId="{079154C8-FC47-4865-927B-4780FB7E45CA}" type="pres">
      <dgm:prSet presAssocID="{60A92009-21A3-4227-8392-6AC172C54D25}" presName="connectorText" presStyleLbl="sibTrans2D1" presStyleIdx="0" presStyleCnt="3"/>
      <dgm:spPr/>
    </dgm:pt>
    <dgm:pt modelId="{0AB41E7B-A32C-4D8C-A597-010D2F9C58AE}" type="pres">
      <dgm:prSet presAssocID="{FE1557B9-F1CD-4F36-AC9B-735636EE39C5}" presName="node" presStyleLbl="node1" presStyleIdx="0" presStyleCnt="3">
        <dgm:presLayoutVars>
          <dgm:bulletEnabled val="1"/>
        </dgm:presLayoutVars>
      </dgm:prSet>
      <dgm:spPr/>
    </dgm:pt>
    <dgm:pt modelId="{C972D7A3-102C-4744-9C0F-8D453854B76C}" type="pres">
      <dgm:prSet presAssocID="{895EB9BE-A0A2-46C6-A6B3-E7D10CBD754A}" presName="parTrans" presStyleLbl="sibTrans2D1" presStyleIdx="1" presStyleCnt="3"/>
      <dgm:spPr/>
    </dgm:pt>
    <dgm:pt modelId="{CBE4668D-F833-4FF3-8833-21117E3B292F}" type="pres">
      <dgm:prSet presAssocID="{895EB9BE-A0A2-46C6-A6B3-E7D10CBD754A}" presName="connectorText" presStyleLbl="sibTrans2D1" presStyleIdx="1" presStyleCnt="3"/>
      <dgm:spPr/>
    </dgm:pt>
    <dgm:pt modelId="{2272F2D8-F058-432B-A970-20E010EDED42}" type="pres">
      <dgm:prSet presAssocID="{E95CED30-1470-4E71-9672-E2A1E97AB104}" presName="node" presStyleLbl="node1" presStyleIdx="1" presStyleCnt="3">
        <dgm:presLayoutVars>
          <dgm:bulletEnabled val="1"/>
        </dgm:presLayoutVars>
      </dgm:prSet>
      <dgm:spPr/>
    </dgm:pt>
    <dgm:pt modelId="{FCF71717-C584-4EAB-B3B1-7BE7DBB20E19}" type="pres">
      <dgm:prSet presAssocID="{953C269B-F094-46DE-AE71-2242670764E9}" presName="parTrans" presStyleLbl="sibTrans2D1" presStyleIdx="2" presStyleCnt="3"/>
      <dgm:spPr/>
    </dgm:pt>
    <dgm:pt modelId="{469D8B79-7A8A-424A-9142-FBCC9ED48B40}" type="pres">
      <dgm:prSet presAssocID="{953C269B-F094-46DE-AE71-2242670764E9}" presName="connectorText" presStyleLbl="sibTrans2D1" presStyleIdx="2" presStyleCnt="3"/>
      <dgm:spPr/>
    </dgm:pt>
    <dgm:pt modelId="{42ACC47F-9FBE-47A4-9453-C76CA1E4C6B5}" type="pres">
      <dgm:prSet presAssocID="{F6B502D5-84F4-49C0-B7E5-4094782D4F9D}" presName="node" presStyleLbl="node1" presStyleIdx="2" presStyleCnt="3">
        <dgm:presLayoutVars>
          <dgm:bulletEnabled val="1"/>
        </dgm:presLayoutVars>
      </dgm:prSet>
      <dgm:spPr/>
    </dgm:pt>
  </dgm:ptLst>
  <dgm:cxnLst>
    <dgm:cxn modelId="{6A296A0C-1502-474A-95C6-1ECCBB7A8A2A}" type="presOf" srcId="{22D1ECF1-036C-4815-9170-6528ACCB5BE6}" destId="{3E66A01A-85BA-4EDB-958B-51D8F654FF2B}" srcOrd="0" destOrd="0" presId="urn:microsoft.com/office/officeart/2005/8/layout/radial5"/>
    <dgm:cxn modelId="{BCB75A1B-15D5-41AC-B3AD-6A135B77D93B}" type="presOf" srcId="{60A92009-21A3-4227-8392-6AC172C54D25}" destId="{079154C8-FC47-4865-927B-4780FB7E45CA}" srcOrd="1" destOrd="0" presId="urn:microsoft.com/office/officeart/2005/8/layout/radial5"/>
    <dgm:cxn modelId="{BB470222-9642-4D25-B314-1625A4A6D7DB}" srcId="{730001E1-E6BD-4728-82E6-74655C86F3B2}" destId="{E95CED30-1470-4E71-9672-E2A1E97AB104}" srcOrd="1" destOrd="0" parTransId="{895EB9BE-A0A2-46C6-A6B3-E7D10CBD754A}" sibTransId="{71B2E496-7871-41AA-B687-A0E8C0BA9184}"/>
    <dgm:cxn modelId="{77428163-A844-4B36-B682-4566F1378853}" type="presOf" srcId="{E95CED30-1470-4E71-9672-E2A1E97AB104}" destId="{2272F2D8-F058-432B-A970-20E010EDED42}" srcOrd="0" destOrd="0" presId="urn:microsoft.com/office/officeart/2005/8/layout/radial5"/>
    <dgm:cxn modelId="{0218C945-E45D-454B-83D7-85B3AB74A0C6}" srcId="{22D1ECF1-036C-4815-9170-6528ACCB5BE6}" destId="{730001E1-E6BD-4728-82E6-74655C86F3B2}" srcOrd="0" destOrd="0" parTransId="{194036D9-D245-4DAB-ADA1-E309D2A4D3A7}" sibTransId="{1229B951-16C9-4597-B096-A585CE4563EC}"/>
    <dgm:cxn modelId="{E625454A-0405-4C7D-B33D-867379398D2D}" type="presOf" srcId="{953C269B-F094-46DE-AE71-2242670764E9}" destId="{469D8B79-7A8A-424A-9142-FBCC9ED48B40}" srcOrd="1" destOrd="0" presId="urn:microsoft.com/office/officeart/2005/8/layout/radial5"/>
    <dgm:cxn modelId="{C75EDF4C-F328-4BB2-BDD2-825589131B71}" srcId="{730001E1-E6BD-4728-82E6-74655C86F3B2}" destId="{FE1557B9-F1CD-4F36-AC9B-735636EE39C5}" srcOrd="0" destOrd="0" parTransId="{60A92009-21A3-4227-8392-6AC172C54D25}" sibTransId="{477A878A-6BE0-4CBC-966D-C6BF04747CAE}"/>
    <dgm:cxn modelId="{9904975A-B25A-4AA1-8DD0-9DF9F929102A}" type="presOf" srcId="{895EB9BE-A0A2-46C6-A6B3-E7D10CBD754A}" destId="{CBE4668D-F833-4FF3-8833-21117E3B292F}" srcOrd="1" destOrd="0" presId="urn:microsoft.com/office/officeart/2005/8/layout/radial5"/>
    <dgm:cxn modelId="{6E99D27F-8223-4E4C-AA0E-2C7F6A4758B8}" type="presOf" srcId="{895EB9BE-A0A2-46C6-A6B3-E7D10CBD754A}" destId="{C972D7A3-102C-4744-9C0F-8D453854B76C}" srcOrd="0" destOrd="0" presId="urn:microsoft.com/office/officeart/2005/8/layout/radial5"/>
    <dgm:cxn modelId="{53B45F93-5CF7-4070-B61B-5A697B12D70A}" srcId="{730001E1-E6BD-4728-82E6-74655C86F3B2}" destId="{F6B502D5-84F4-49C0-B7E5-4094782D4F9D}" srcOrd="2" destOrd="0" parTransId="{953C269B-F094-46DE-AE71-2242670764E9}" sibTransId="{23FF822D-1B25-4DE5-8760-82FDAECBF91A}"/>
    <dgm:cxn modelId="{4FD35594-E413-4D7B-A3C2-7CA749BA1E69}" type="presOf" srcId="{F6B502D5-84F4-49C0-B7E5-4094782D4F9D}" destId="{42ACC47F-9FBE-47A4-9453-C76CA1E4C6B5}" srcOrd="0" destOrd="0" presId="urn:microsoft.com/office/officeart/2005/8/layout/radial5"/>
    <dgm:cxn modelId="{4FE7069C-CF01-4ED3-B83C-2BBCC357E616}" type="presOf" srcId="{FE1557B9-F1CD-4F36-AC9B-735636EE39C5}" destId="{0AB41E7B-A32C-4D8C-A597-010D2F9C58AE}" srcOrd="0" destOrd="0" presId="urn:microsoft.com/office/officeart/2005/8/layout/radial5"/>
    <dgm:cxn modelId="{FB122B9D-8A4C-4038-895F-08E99C8C5AB5}" type="presOf" srcId="{60A92009-21A3-4227-8392-6AC172C54D25}" destId="{9597D29D-A3E8-49CD-BFEA-1CCFBE338097}" srcOrd="0" destOrd="0" presId="urn:microsoft.com/office/officeart/2005/8/layout/radial5"/>
    <dgm:cxn modelId="{50E8D9A1-1D71-442B-9537-7836CEEBE060}" type="presOf" srcId="{953C269B-F094-46DE-AE71-2242670764E9}" destId="{FCF71717-C584-4EAB-B3B1-7BE7DBB20E19}" srcOrd="0" destOrd="0" presId="urn:microsoft.com/office/officeart/2005/8/layout/radial5"/>
    <dgm:cxn modelId="{508807D0-4465-48FC-9937-A320C5F457E8}" type="presOf" srcId="{730001E1-E6BD-4728-82E6-74655C86F3B2}" destId="{0EDF66FD-AD8F-4451-9BCC-880DDC081D24}" srcOrd="0" destOrd="0" presId="urn:microsoft.com/office/officeart/2005/8/layout/radial5"/>
    <dgm:cxn modelId="{CC40D806-A830-45F7-BC13-B45A3DBEE0D6}" type="presParOf" srcId="{3E66A01A-85BA-4EDB-958B-51D8F654FF2B}" destId="{0EDF66FD-AD8F-4451-9BCC-880DDC081D24}" srcOrd="0" destOrd="0" presId="urn:microsoft.com/office/officeart/2005/8/layout/radial5"/>
    <dgm:cxn modelId="{1819B0BA-0803-4BB7-9078-7D6E3BFBEB31}" type="presParOf" srcId="{3E66A01A-85BA-4EDB-958B-51D8F654FF2B}" destId="{9597D29D-A3E8-49CD-BFEA-1CCFBE338097}" srcOrd="1" destOrd="0" presId="urn:microsoft.com/office/officeart/2005/8/layout/radial5"/>
    <dgm:cxn modelId="{5C7861EB-D110-41B9-A06D-A4243D7DB671}" type="presParOf" srcId="{9597D29D-A3E8-49CD-BFEA-1CCFBE338097}" destId="{079154C8-FC47-4865-927B-4780FB7E45CA}" srcOrd="0" destOrd="0" presId="urn:microsoft.com/office/officeart/2005/8/layout/radial5"/>
    <dgm:cxn modelId="{5D1B6531-7801-45B2-86D7-951177562001}" type="presParOf" srcId="{3E66A01A-85BA-4EDB-958B-51D8F654FF2B}" destId="{0AB41E7B-A32C-4D8C-A597-010D2F9C58AE}" srcOrd="2" destOrd="0" presId="urn:microsoft.com/office/officeart/2005/8/layout/radial5"/>
    <dgm:cxn modelId="{D9FFE9B4-1D9E-4B66-ACDB-2219D42B5595}" type="presParOf" srcId="{3E66A01A-85BA-4EDB-958B-51D8F654FF2B}" destId="{C972D7A3-102C-4744-9C0F-8D453854B76C}" srcOrd="3" destOrd="0" presId="urn:microsoft.com/office/officeart/2005/8/layout/radial5"/>
    <dgm:cxn modelId="{3B51D8D7-DFEA-4B27-844E-BBC834D9F501}" type="presParOf" srcId="{C972D7A3-102C-4744-9C0F-8D453854B76C}" destId="{CBE4668D-F833-4FF3-8833-21117E3B292F}" srcOrd="0" destOrd="0" presId="urn:microsoft.com/office/officeart/2005/8/layout/radial5"/>
    <dgm:cxn modelId="{08AC8870-1E24-482C-BF56-4DFE0566F068}" type="presParOf" srcId="{3E66A01A-85BA-4EDB-958B-51D8F654FF2B}" destId="{2272F2D8-F058-432B-A970-20E010EDED42}" srcOrd="4" destOrd="0" presId="urn:microsoft.com/office/officeart/2005/8/layout/radial5"/>
    <dgm:cxn modelId="{A491E246-4071-4877-8EA0-4DF30AC013FE}" type="presParOf" srcId="{3E66A01A-85BA-4EDB-958B-51D8F654FF2B}" destId="{FCF71717-C584-4EAB-B3B1-7BE7DBB20E19}" srcOrd="5" destOrd="0" presId="urn:microsoft.com/office/officeart/2005/8/layout/radial5"/>
    <dgm:cxn modelId="{50B6822C-21C2-45B3-ADDA-BBCE6F2CA910}" type="presParOf" srcId="{FCF71717-C584-4EAB-B3B1-7BE7DBB20E19}" destId="{469D8B79-7A8A-424A-9142-FBCC9ED48B40}" srcOrd="0" destOrd="0" presId="urn:microsoft.com/office/officeart/2005/8/layout/radial5"/>
    <dgm:cxn modelId="{749AB16B-C128-4B49-8ECB-09FFF492D9BC}" type="presParOf" srcId="{3E66A01A-85BA-4EDB-958B-51D8F654FF2B}" destId="{42ACC47F-9FBE-47A4-9453-C76CA1E4C6B5}" srcOrd="6" destOrd="0" presId="urn:microsoft.com/office/officeart/2005/8/layout/radial5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EDF66FD-AD8F-4451-9BCC-880DDC081D24}">
      <dsp:nvSpPr>
        <dsp:cNvPr id="0" name=""/>
        <dsp:cNvSpPr/>
      </dsp:nvSpPr>
      <dsp:spPr>
        <a:xfrm>
          <a:off x="2057087" y="1273214"/>
          <a:ext cx="908674" cy="9086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 NV Kế toán Tổng Hợp</a:t>
          </a:r>
        </a:p>
      </dsp:txBody>
      <dsp:txXfrm>
        <a:off x="2190159" y="1406286"/>
        <a:ext cx="642530" cy="642530"/>
      </dsp:txXfrm>
    </dsp:sp>
    <dsp:sp modelId="{9597D29D-A3E8-49CD-BFEA-1CCFBE338097}">
      <dsp:nvSpPr>
        <dsp:cNvPr id="0" name=""/>
        <dsp:cNvSpPr/>
      </dsp:nvSpPr>
      <dsp:spPr>
        <a:xfrm rot="16200000">
          <a:off x="2415300" y="942813"/>
          <a:ext cx="192249" cy="30894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2444138" y="1033441"/>
        <a:ext cx="134574" cy="185369"/>
      </dsp:txXfrm>
    </dsp:sp>
    <dsp:sp modelId="{0AB41E7B-A32C-4D8C-A597-010D2F9C58AE}">
      <dsp:nvSpPr>
        <dsp:cNvPr id="0" name=""/>
        <dsp:cNvSpPr/>
      </dsp:nvSpPr>
      <dsp:spPr>
        <a:xfrm>
          <a:off x="2057087" y="1805"/>
          <a:ext cx="908674" cy="9086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Ban Giám đốc</a:t>
          </a:r>
        </a:p>
      </dsp:txBody>
      <dsp:txXfrm>
        <a:off x="2190159" y="134877"/>
        <a:ext cx="642530" cy="642530"/>
      </dsp:txXfrm>
    </dsp:sp>
    <dsp:sp modelId="{C972D7A3-102C-4744-9C0F-8D453854B76C}">
      <dsp:nvSpPr>
        <dsp:cNvPr id="0" name=""/>
        <dsp:cNvSpPr/>
      </dsp:nvSpPr>
      <dsp:spPr>
        <a:xfrm rot="1800000">
          <a:off x="2961124" y="1888209"/>
          <a:ext cx="192249" cy="30894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2964987" y="1935580"/>
        <a:ext cx="134574" cy="185369"/>
      </dsp:txXfrm>
    </dsp:sp>
    <dsp:sp modelId="{2272F2D8-F058-432B-A970-20E010EDED42}">
      <dsp:nvSpPr>
        <dsp:cNvPr id="0" name=""/>
        <dsp:cNvSpPr/>
      </dsp:nvSpPr>
      <dsp:spPr>
        <a:xfrm>
          <a:off x="3158160" y="1908919"/>
          <a:ext cx="908674" cy="9086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TP. Kinh doanh</a:t>
          </a:r>
        </a:p>
      </dsp:txBody>
      <dsp:txXfrm>
        <a:off x="3291232" y="2041991"/>
        <a:ext cx="642530" cy="642530"/>
      </dsp:txXfrm>
    </dsp:sp>
    <dsp:sp modelId="{FCF71717-C584-4EAB-B3B1-7BE7DBB20E19}">
      <dsp:nvSpPr>
        <dsp:cNvPr id="0" name=""/>
        <dsp:cNvSpPr/>
      </dsp:nvSpPr>
      <dsp:spPr>
        <a:xfrm rot="9000000">
          <a:off x="1869476" y="1888209"/>
          <a:ext cx="192249" cy="30894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 rot="10800000">
        <a:off x="1923288" y="1935580"/>
        <a:ext cx="134574" cy="185369"/>
      </dsp:txXfrm>
    </dsp:sp>
    <dsp:sp modelId="{42ACC47F-9FBE-47A4-9453-C76CA1E4C6B5}">
      <dsp:nvSpPr>
        <dsp:cNvPr id="0" name=""/>
        <dsp:cNvSpPr/>
      </dsp:nvSpPr>
      <dsp:spPr>
        <a:xfrm>
          <a:off x="956014" y="1908919"/>
          <a:ext cx="908674" cy="9086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15240" rIns="15240" bIns="1524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Hành Chính- Kế toán</a:t>
          </a:r>
        </a:p>
      </dsp:txBody>
      <dsp:txXfrm>
        <a:off x="1089086" y="2041991"/>
        <a:ext cx="642530" cy="64253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5">
  <dgm:title val=""/>
  <dgm:desc val=""/>
  <dgm:catLst>
    <dgm:cat type="relationship" pri="23000"/>
    <dgm:cat type="cycle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Name0">
    <dgm:varLst>
      <dgm:chMax val="1"/>
      <dgm:dir/>
      <dgm:animLvl val="ctr"/>
      <dgm:resizeHandles val="exact"/>
    </dgm:varLst>
    <dgm:choose name="Name1">
      <dgm:if name="Name2" func="var" arg="dir" op="equ" val="norm">
        <dgm:alg type="cycle">
          <dgm:param type="stAng" val="0"/>
          <dgm:param type="spanAng" val="360"/>
          <dgm:param type="ctrShpMap" val="fNode"/>
        </dgm:alg>
      </dgm:if>
      <dgm:else name="Name3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parTrans" refType="w" refFor="ch" refForName="centerShape" fact="0.4"/>
      <dgm:constr type="w" for="ch" forName="node" refType="w" refFor="ch" refForName="centerShape" op="equ" fact="1.25"/>
      <dgm:constr type="sp" refType="w" refFor="ch" refForName="centerShape" op="equ" fact="0.4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node" refType="primFontSz" refFor="ch" refForName="centerShape" op="lte"/>
      <dgm:constr type="primFontSz" for="des" forName="connectorText" op="equ" val="55"/>
      <dgm:constr type="primFontSz" for="des" forName="connectorText" refType="primFontSz" refFor="ch" refForName="centerShape" op="lte" fact="0.8"/>
      <dgm:constr type="primFontSz" for="des" forName="connectorText" refType="primFontSz" refFor="des" refForName="node" op="lte"/>
    </dgm:constrLst>
    <dgm:choose name="Name4">
      <dgm:if name="Name5" axis="ch ch" ptType="node node" st="1 1" cnt="1 0" func="cnt" op="lte" val="6">
        <dgm:ruleLst>
          <dgm:rule type="w" for="ch" forName="node" val="NaN" fact="1" max="NaN"/>
        </dgm:ruleLst>
      </dgm:if>
      <dgm:if name="Name6" axis="ch ch" ptType="node node" st="1 1" cnt="1 0" func="cnt" op="lte" val="8">
        <dgm:ruleLst>
          <dgm:rule type="w" for="ch" forName="node" val="NaN" fact="0.9" max="NaN"/>
        </dgm:ruleLst>
      </dgm:if>
      <dgm:if name="Name7" axis="ch ch" ptType="node node" st="1 1" cnt="1 0" func="cnt" op="lte" val="10">
        <dgm:ruleLst>
          <dgm:rule type="w" for="ch" forName="node" val="NaN" fact="0.8" max="NaN"/>
        </dgm:ruleLst>
      </dgm:if>
      <dgm:if name="Name8" axis="ch ch" ptType="node node" st="1 1" cnt="1 0" func="cnt" op="lte" val="12">
        <dgm:ruleLst>
          <dgm:rule type="w" for="ch" forName="node" val="NaN" fact="0.7" max="NaN"/>
        </dgm:ruleLst>
      </dgm:if>
      <dgm:if name="Name9" axis="ch ch" ptType="node node" st="1 1" cnt="1 0" func="cnt" op="lte" val="14">
        <dgm:ruleLst>
          <dgm:rule type="w" for="ch" forName="node" val="NaN" fact="0.6" max="NaN"/>
        </dgm:ruleLst>
      </dgm:if>
      <dgm:else name="Name10">
        <dgm:ruleLst>
          <dgm:rule type="w" for="ch" forName="node" val="NaN" fact="0.5" max="NaN"/>
        </dgm:ruleLst>
      </dgm:else>
    </dgm:choose>
    <dgm:forEach name="Name11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Name12" axis="ch">
        <dgm:forEach name="Name13" axis="self" ptType="parTrans">
          <dgm:layoutNode name="parTrans" styleLbl="sibTrans2D1">
            <dgm:alg type="conn">
              <dgm:param type="begPts" val="auto"/>
              <dgm:param type="endPts" val="auto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h" refType="w" fact="0.85"/>
            </dgm:constrLst>
            <dgm:ruleLst/>
            <dgm:layoutNode name="connectorText">
              <dgm:alg type="tx">
                <dgm:param type="autoTxRot" val="grav"/>
              </dgm:alg>
              <dgm:shape xmlns:r="http://schemas.openxmlformats.org/officeDocument/2006/relationships" type="conn" r:blip="" hideGeom="1">
                <dgm:adjLst/>
              </dgm:shape>
              <dgm:presOf axis="self"/>
              <dgm:constrLst>
                <dgm:constr type="lMarg"/>
                <dgm:constr type="rMarg"/>
                <dgm:constr type="tMarg"/>
                <dgm:constr type="bMarg"/>
              </dgm:constrLst>
              <dgm:ruleLst>
                <dgm:rule type="primFontSz" val="5" fact="NaN" max="NaN"/>
              </dgm:ruleLst>
            </dgm:layoutNode>
          </dgm:layoutNode>
        </dgm:forEach>
        <dgm:forEach name="Name14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w" val="INF" fact="NaN" max="NaN"/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756CFC-3CBD-4344-80F6-D180BD6C29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Trang Ivy</dc:creator>
  <cp:lastModifiedBy>Administrator</cp:lastModifiedBy>
  <cp:revision>33</cp:revision>
  <dcterms:created xsi:type="dcterms:W3CDTF">2025-06-03T06:50:00Z</dcterms:created>
  <dcterms:modified xsi:type="dcterms:W3CDTF">2025-08-25T05:19:00Z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2019-11-14T00:00:00Z</vt:filetime>
  </property>
  <property fmtid="{D5CDD505-2E9C-101B-9397-08002B2CF9AE}" pid="3" name="LastSaved">
    <vt:filetime>2024-04-15T00:00:00Z</vt:filetime>
  </property>
  <property fmtid="{D5CDD505-2E9C-101B-9397-08002B2CF9AE}" pid="4" name="Producer">
    <vt:lpwstr>GPL Ghostscript 9.26</vt:lpwstr>
  </property>
  <property fmtid="{D5CDD505-2E9C-101B-9397-08002B2CF9AE}" pid="5" name="KSOProductBuildVer">
    <vt:lpwstr>1033-12.2.0.20326</vt:lpwstr>
  </property>
  <property fmtid="{D5CDD505-2E9C-101B-9397-08002B2CF9AE}" pid="6" name="ICV">
    <vt:lpwstr>F8B960D1F4C94C93903E0BE5DFBA8705_13</vt:lpwstr>
  </property>
</Properties>
</file>