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43B11" w14:textId="6EDEDA99" w:rsidR="005929AD" w:rsidRDefault="002969CE" w:rsidP="00707243">
      <w:pPr>
        <w:jc w:val="both"/>
        <w:rPr>
          <w:b/>
          <w:bCs/>
          <w:i/>
          <w:iCs/>
          <w:sz w:val="44"/>
          <w:szCs w:val="44"/>
          <w:u w:val="single"/>
          <w:lang w:val="cs-CZ"/>
        </w:rPr>
      </w:pPr>
      <w:r>
        <w:rPr>
          <w:b/>
          <w:bCs/>
          <w:i/>
          <w:iCs/>
          <w:sz w:val="44"/>
          <w:szCs w:val="44"/>
          <w:u w:val="single"/>
          <w:lang w:val="cs-CZ"/>
        </w:rPr>
        <w:t xml:space="preserve">Intelligent </w:t>
      </w:r>
      <w:r w:rsidR="00707243">
        <w:rPr>
          <w:b/>
          <w:bCs/>
          <w:i/>
          <w:iCs/>
          <w:sz w:val="44"/>
          <w:szCs w:val="44"/>
          <w:u w:val="single"/>
          <w:lang w:val="cs-CZ"/>
        </w:rPr>
        <w:t xml:space="preserve">display </w:t>
      </w:r>
      <w:r w:rsidR="00707243" w:rsidRPr="00707243">
        <w:rPr>
          <w:b/>
          <w:bCs/>
          <w:i/>
          <w:iCs/>
          <w:sz w:val="44"/>
          <w:szCs w:val="44"/>
          <w:u w:val="single"/>
          <w:lang w:val="cs-CZ"/>
        </w:rPr>
        <w:t>Communication protocol doc</w:t>
      </w:r>
    </w:p>
    <w:p w14:paraId="537B8DD6" w14:textId="094AE6F3" w:rsidR="00267205" w:rsidRPr="00267205" w:rsidRDefault="00267205" w:rsidP="00707243">
      <w:pPr>
        <w:jc w:val="both"/>
        <w:rPr>
          <w:b/>
          <w:bCs/>
          <w:sz w:val="28"/>
          <w:szCs w:val="28"/>
          <w:lang w:val="cs-CZ"/>
        </w:rPr>
      </w:pPr>
      <w:r w:rsidRPr="00267205">
        <w:rPr>
          <w:b/>
          <w:bCs/>
          <w:sz w:val="28"/>
          <w:szCs w:val="28"/>
          <w:lang w:val="cs-CZ"/>
        </w:rPr>
        <w:t xml:space="preserve">PB </w:t>
      </w:r>
      <w:r w:rsidR="00916E35">
        <w:rPr>
          <w:b/>
          <w:bCs/>
          <w:sz w:val="28"/>
          <w:szCs w:val="28"/>
          <w:lang w:val="cs-CZ"/>
        </w:rPr>
        <w:t>21</w:t>
      </w:r>
      <w:r w:rsidRPr="00267205">
        <w:rPr>
          <w:b/>
          <w:bCs/>
          <w:sz w:val="28"/>
          <w:szCs w:val="28"/>
          <w:lang w:val="cs-CZ"/>
        </w:rPr>
        <w:t>.5.22</w:t>
      </w:r>
    </w:p>
    <w:p w14:paraId="3A4AFEBC" w14:textId="322F8D38" w:rsidR="00707243" w:rsidRPr="002969CE" w:rsidRDefault="002969CE" w:rsidP="002969CE">
      <w:pPr>
        <w:pStyle w:val="ListParagraph"/>
        <w:numPr>
          <w:ilvl w:val="0"/>
          <w:numId w:val="5"/>
        </w:numPr>
        <w:rPr>
          <w:b/>
          <w:bCs/>
          <w:color w:val="C45911" w:themeColor="accent2" w:themeShade="BF"/>
          <w:u w:val="single"/>
          <w:lang w:val="cs-CZ"/>
        </w:rPr>
      </w:pPr>
      <w:r>
        <w:rPr>
          <w:b/>
          <w:bCs/>
          <w:color w:val="C45911" w:themeColor="accent2" w:themeShade="BF"/>
          <w:u w:val="single"/>
          <w:lang w:val="cs-CZ"/>
        </w:rPr>
        <w:t>PC-DISPLAY communication</w:t>
      </w:r>
    </w:p>
    <w:p w14:paraId="4DDB1D9F" w14:textId="61153A22" w:rsidR="00707243" w:rsidRDefault="00707243" w:rsidP="00707243">
      <w:pPr>
        <w:rPr>
          <w:lang w:val="cs-CZ"/>
        </w:rPr>
      </w:pPr>
      <w:r>
        <w:rPr>
          <w:lang w:val="cs-CZ"/>
        </w:rPr>
        <w:t>PC-display Communication happens over UART at 115200 baud.</w:t>
      </w:r>
    </w:p>
    <w:p w14:paraId="1121A3CB" w14:textId="4BF6B179" w:rsidR="00267205" w:rsidRDefault="00707243" w:rsidP="00707243">
      <w:r>
        <w:rPr>
          <w:lang w:val="cs-CZ"/>
        </w:rPr>
        <w:t>Commands and newlines are terminated by the</w:t>
      </w:r>
      <w:r w:rsidR="00267205">
        <w:rPr>
          <w:lang w:val="cs-CZ"/>
        </w:rPr>
        <w:t xml:space="preserve"> CR</w:t>
      </w:r>
      <w:r>
        <w:t xml:space="preserve"> character (</w:t>
      </w:r>
      <w:r w:rsidR="00267205">
        <w:t xml:space="preserve">\r, </w:t>
      </w:r>
      <w:r>
        <w:t>carriage return, sent on pressing enter in Putty, ascii 13).</w:t>
      </w:r>
    </w:p>
    <w:p w14:paraId="52035A54" w14:textId="4890C18A" w:rsidR="00267205" w:rsidRPr="00707243" w:rsidRDefault="00267205" w:rsidP="00707243">
      <w:r>
        <w:t xml:space="preserve">Some examples are available in </w:t>
      </w:r>
      <w:r w:rsidR="009F2D7F">
        <w:t xml:space="preserve">utils </w:t>
      </w:r>
      <w:r>
        <w:t xml:space="preserve">repository </w:t>
      </w:r>
      <w:hyperlink r:id="rId6" w:history="1">
        <w:r w:rsidRPr="008C47E9">
          <w:rPr>
            <w:rStyle w:val="Hyperlink"/>
          </w:rPr>
          <w:t>https://github.com/PVT-2022-Intelligent-display/python-utils</w:t>
        </w:r>
      </w:hyperlink>
      <w:r>
        <w:t>.</w:t>
      </w:r>
    </w:p>
    <w:p w14:paraId="46616045" w14:textId="12897578" w:rsidR="00707243" w:rsidRDefault="00707243" w:rsidP="00707243">
      <w:pPr>
        <w:rPr>
          <w:sz w:val="32"/>
          <w:szCs w:val="32"/>
          <w:lang w:val="cs-CZ"/>
        </w:rPr>
      </w:pPr>
      <w:r w:rsidRPr="00707243">
        <w:rPr>
          <w:b/>
          <w:bCs/>
          <w:sz w:val="32"/>
          <w:szCs w:val="32"/>
          <w:u w:val="single"/>
          <w:lang w:val="cs-CZ"/>
        </w:rPr>
        <w:t>Commands</w:t>
      </w:r>
    </w:p>
    <w:p w14:paraId="5D8F2CFB" w14:textId="55B02200" w:rsidR="00707243" w:rsidRDefault="00707243" w:rsidP="00707243">
      <w:pPr>
        <w:rPr>
          <w:lang w:val="cs-CZ"/>
        </w:rPr>
      </w:pPr>
      <w:r>
        <w:rPr>
          <w:lang w:val="cs-CZ"/>
        </w:rPr>
        <w:t>Following commands are implemented at time of writing.</w:t>
      </w:r>
    </w:p>
    <w:tbl>
      <w:tblPr>
        <w:tblStyle w:val="TableGrid"/>
        <w:tblW w:w="0" w:type="auto"/>
        <w:tblLook w:val="04A0" w:firstRow="1" w:lastRow="0" w:firstColumn="1" w:lastColumn="0" w:noHBand="0" w:noVBand="1"/>
      </w:tblPr>
      <w:tblGrid>
        <w:gridCol w:w="1975"/>
        <w:gridCol w:w="7375"/>
      </w:tblGrid>
      <w:tr w:rsidR="00707243" w14:paraId="79A68E9D" w14:textId="77777777" w:rsidTr="00707243">
        <w:tc>
          <w:tcPr>
            <w:tcW w:w="1975" w:type="dxa"/>
          </w:tcPr>
          <w:p w14:paraId="7BAA66FA" w14:textId="54CA54EE" w:rsidR="00707243" w:rsidRDefault="00707243" w:rsidP="00707243">
            <w:pPr>
              <w:rPr>
                <w:lang w:val="cs-CZ"/>
              </w:rPr>
            </w:pPr>
            <w:r>
              <w:rPr>
                <w:lang w:val="cs-CZ"/>
              </w:rPr>
              <w:t>Command</w:t>
            </w:r>
          </w:p>
        </w:tc>
        <w:tc>
          <w:tcPr>
            <w:tcW w:w="7375" w:type="dxa"/>
          </w:tcPr>
          <w:p w14:paraId="533D81BA" w14:textId="62D7B2C3" w:rsidR="00707243" w:rsidRDefault="00707243" w:rsidP="00707243">
            <w:pPr>
              <w:rPr>
                <w:lang w:val="cs-CZ"/>
              </w:rPr>
            </w:pPr>
            <w:r>
              <w:rPr>
                <w:lang w:val="cs-CZ"/>
              </w:rPr>
              <w:t>Description</w:t>
            </w:r>
          </w:p>
        </w:tc>
      </w:tr>
      <w:tr w:rsidR="00707243" w14:paraId="69805E4D" w14:textId="77777777" w:rsidTr="00707243">
        <w:tc>
          <w:tcPr>
            <w:tcW w:w="1975" w:type="dxa"/>
          </w:tcPr>
          <w:p w14:paraId="05BA1945" w14:textId="2BE35846" w:rsidR="00707243" w:rsidRDefault="00707243" w:rsidP="00707243">
            <w:pPr>
              <w:rPr>
                <w:lang w:val="cs-CZ"/>
              </w:rPr>
            </w:pPr>
            <w:r>
              <w:rPr>
                <w:lang w:val="cs-CZ"/>
              </w:rPr>
              <w:t>config</w:t>
            </w:r>
          </w:p>
        </w:tc>
        <w:tc>
          <w:tcPr>
            <w:tcW w:w="7375" w:type="dxa"/>
          </w:tcPr>
          <w:p w14:paraId="4F6825D6" w14:textId="65F4EB43" w:rsidR="00707243" w:rsidRDefault="00707243" w:rsidP="00707243">
            <w:pPr>
              <w:rPr>
                <w:lang w:val="cs-CZ"/>
              </w:rPr>
            </w:pPr>
            <w:r>
              <w:rPr>
                <w:lang w:val="cs-CZ"/>
              </w:rPr>
              <w:t>Configures all screens and objects on all screens, saving the settings to external memory. More info below</w:t>
            </w:r>
          </w:p>
        </w:tc>
      </w:tr>
      <w:tr w:rsidR="00707243" w14:paraId="44ADA72D" w14:textId="77777777" w:rsidTr="00707243">
        <w:tc>
          <w:tcPr>
            <w:tcW w:w="1975" w:type="dxa"/>
          </w:tcPr>
          <w:p w14:paraId="7CAEAED3" w14:textId="520DC906" w:rsidR="00707243" w:rsidRDefault="00707243" w:rsidP="00707243">
            <w:pPr>
              <w:rPr>
                <w:lang w:val="cs-CZ"/>
              </w:rPr>
            </w:pPr>
            <w:r>
              <w:rPr>
                <w:lang w:val="cs-CZ"/>
              </w:rPr>
              <w:t>bitmap</w:t>
            </w:r>
          </w:p>
        </w:tc>
        <w:tc>
          <w:tcPr>
            <w:tcW w:w="7375" w:type="dxa"/>
          </w:tcPr>
          <w:p w14:paraId="5475C259" w14:textId="209BC960" w:rsidR="00707243" w:rsidRDefault="00707243" w:rsidP="00707243">
            <w:pPr>
              <w:rPr>
                <w:lang w:val="cs-CZ"/>
              </w:rPr>
            </w:pPr>
            <w:r>
              <w:rPr>
                <w:lang w:val="cs-CZ"/>
              </w:rPr>
              <w:t>Adds a bitmap to external memory. More info below.</w:t>
            </w:r>
          </w:p>
        </w:tc>
      </w:tr>
      <w:tr w:rsidR="00707243" w14:paraId="28DB665A" w14:textId="77777777" w:rsidTr="00707243">
        <w:tc>
          <w:tcPr>
            <w:tcW w:w="1975" w:type="dxa"/>
          </w:tcPr>
          <w:p w14:paraId="54F330D4" w14:textId="0E67AB13" w:rsidR="00707243" w:rsidRDefault="00707243" w:rsidP="00707243">
            <w:pPr>
              <w:rPr>
                <w:lang w:val="cs-CZ"/>
              </w:rPr>
            </w:pPr>
            <w:r>
              <w:rPr>
                <w:lang w:val="cs-CZ"/>
              </w:rPr>
              <w:t>delete bitmaps</w:t>
            </w:r>
          </w:p>
        </w:tc>
        <w:tc>
          <w:tcPr>
            <w:tcW w:w="7375" w:type="dxa"/>
          </w:tcPr>
          <w:p w14:paraId="10A519CC" w14:textId="155D9189" w:rsidR="00707243" w:rsidRDefault="00707243" w:rsidP="00707243">
            <w:pPr>
              <w:rPr>
                <w:lang w:val="cs-CZ"/>
              </w:rPr>
            </w:pPr>
            <w:r>
              <w:rPr>
                <w:lang w:val="cs-CZ"/>
              </w:rPr>
              <w:t>Deletes structure storing info about bitmaps saved in memory, making them unaccessible and allowing them to be overwritten.</w:t>
            </w:r>
          </w:p>
        </w:tc>
      </w:tr>
      <w:tr w:rsidR="00707243" w14:paraId="38AA605D" w14:textId="77777777" w:rsidTr="00707243">
        <w:tc>
          <w:tcPr>
            <w:tcW w:w="1975" w:type="dxa"/>
          </w:tcPr>
          <w:p w14:paraId="03F249DD" w14:textId="16AE9121" w:rsidR="00707243" w:rsidRDefault="00707243" w:rsidP="00707243">
            <w:pPr>
              <w:rPr>
                <w:lang w:val="cs-CZ"/>
              </w:rPr>
            </w:pPr>
            <w:r>
              <w:rPr>
                <w:lang w:val="cs-CZ"/>
              </w:rPr>
              <w:t>report screens</w:t>
            </w:r>
          </w:p>
        </w:tc>
        <w:tc>
          <w:tcPr>
            <w:tcW w:w="7375" w:type="dxa"/>
          </w:tcPr>
          <w:p w14:paraId="01085B7C" w14:textId="552F4E12" w:rsidR="00707243" w:rsidRDefault="00707243" w:rsidP="00707243">
            <w:pPr>
              <w:rPr>
                <w:lang w:val="cs-CZ"/>
              </w:rPr>
            </w:pPr>
            <w:r>
              <w:rPr>
                <w:lang w:val="cs-CZ"/>
              </w:rPr>
              <w:t>Prints out information about all screens and all objects curently stored in external memory.</w:t>
            </w:r>
          </w:p>
        </w:tc>
      </w:tr>
      <w:tr w:rsidR="00707243" w14:paraId="7838655B" w14:textId="77777777" w:rsidTr="00707243">
        <w:tc>
          <w:tcPr>
            <w:tcW w:w="1975" w:type="dxa"/>
          </w:tcPr>
          <w:p w14:paraId="7B3FB217" w14:textId="601E0EE3" w:rsidR="00707243" w:rsidRDefault="00707243" w:rsidP="00707243">
            <w:pPr>
              <w:rPr>
                <w:lang w:val="cs-CZ"/>
              </w:rPr>
            </w:pPr>
            <w:r>
              <w:rPr>
                <w:lang w:val="cs-CZ"/>
              </w:rPr>
              <w:t>report bitmaps</w:t>
            </w:r>
          </w:p>
        </w:tc>
        <w:tc>
          <w:tcPr>
            <w:tcW w:w="7375" w:type="dxa"/>
          </w:tcPr>
          <w:p w14:paraId="55A00DA5" w14:textId="2CAFC85A" w:rsidR="00707243" w:rsidRDefault="00707243" w:rsidP="00707243">
            <w:pPr>
              <w:rPr>
                <w:lang w:val="cs-CZ"/>
              </w:rPr>
            </w:pPr>
            <w:r>
              <w:rPr>
                <w:lang w:val="cs-CZ"/>
              </w:rPr>
              <w:t>Prints out information about bitmaps stored in external memory (how many there are, their resolutions).</w:t>
            </w:r>
          </w:p>
        </w:tc>
      </w:tr>
      <w:tr w:rsidR="00707243" w14:paraId="0DE77DC2" w14:textId="77777777" w:rsidTr="00707243">
        <w:tc>
          <w:tcPr>
            <w:tcW w:w="1975" w:type="dxa"/>
          </w:tcPr>
          <w:p w14:paraId="26953BE9" w14:textId="7FEEE55E" w:rsidR="00707243" w:rsidRDefault="00707243" w:rsidP="00707243">
            <w:pPr>
              <w:rPr>
                <w:lang w:val="cs-CZ"/>
              </w:rPr>
            </w:pPr>
            <w:r>
              <w:rPr>
                <w:lang w:val="cs-CZ"/>
              </w:rPr>
              <w:t>hex report bitmaps</w:t>
            </w:r>
          </w:p>
        </w:tc>
        <w:tc>
          <w:tcPr>
            <w:tcW w:w="7375" w:type="dxa"/>
          </w:tcPr>
          <w:p w14:paraId="46282A31" w14:textId="3C4176BE" w:rsidR="00707243" w:rsidRDefault="00707243" w:rsidP="00707243">
            <w:pPr>
              <w:rPr>
                <w:lang w:val="cs-CZ"/>
              </w:rPr>
            </w:pPr>
            <w:r>
              <w:rPr>
                <w:lang w:val="cs-CZ"/>
              </w:rPr>
              <w:t xml:space="preserve">Same as report bitmaps, but also prints out first </w:t>
            </w:r>
            <w:r w:rsidR="00267205">
              <w:rPr>
                <w:lang w:val="cs-CZ"/>
              </w:rPr>
              <w:t>128 pixels of each bitmap.</w:t>
            </w:r>
          </w:p>
        </w:tc>
      </w:tr>
    </w:tbl>
    <w:p w14:paraId="77231F47" w14:textId="411287D0" w:rsidR="00707243" w:rsidRDefault="00707243" w:rsidP="00707243">
      <w:pPr>
        <w:rPr>
          <w:lang w:val="cs-CZ"/>
        </w:rPr>
      </w:pPr>
    </w:p>
    <w:p w14:paraId="449E1A1C" w14:textId="77777777" w:rsidR="001960C9" w:rsidRDefault="001960C9" w:rsidP="00267205">
      <w:pPr>
        <w:rPr>
          <w:b/>
          <w:bCs/>
          <w:sz w:val="32"/>
          <w:szCs w:val="32"/>
          <w:u w:val="single"/>
          <w:lang w:val="cs-CZ"/>
        </w:rPr>
      </w:pPr>
    </w:p>
    <w:p w14:paraId="79749293" w14:textId="77777777" w:rsidR="001960C9" w:rsidRDefault="001960C9" w:rsidP="00267205">
      <w:pPr>
        <w:rPr>
          <w:b/>
          <w:bCs/>
          <w:sz w:val="32"/>
          <w:szCs w:val="32"/>
          <w:u w:val="single"/>
          <w:lang w:val="cs-CZ"/>
        </w:rPr>
      </w:pPr>
    </w:p>
    <w:p w14:paraId="03A5ADF7" w14:textId="77777777" w:rsidR="001960C9" w:rsidRDefault="001960C9" w:rsidP="00267205">
      <w:pPr>
        <w:rPr>
          <w:b/>
          <w:bCs/>
          <w:sz w:val="32"/>
          <w:szCs w:val="32"/>
          <w:u w:val="single"/>
          <w:lang w:val="cs-CZ"/>
        </w:rPr>
      </w:pPr>
    </w:p>
    <w:p w14:paraId="20131C4C" w14:textId="77777777" w:rsidR="001960C9" w:rsidRDefault="001960C9" w:rsidP="00267205">
      <w:pPr>
        <w:rPr>
          <w:b/>
          <w:bCs/>
          <w:sz w:val="32"/>
          <w:szCs w:val="32"/>
          <w:u w:val="single"/>
          <w:lang w:val="cs-CZ"/>
        </w:rPr>
      </w:pPr>
    </w:p>
    <w:p w14:paraId="35FE481F" w14:textId="77777777" w:rsidR="001960C9" w:rsidRDefault="001960C9" w:rsidP="00267205">
      <w:pPr>
        <w:rPr>
          <w:b/>
          <w:bCs/>
          <w:sz w:val="32"/>
          <w:szCs w:val="32"/>
          <w:u w:val="single"/>
          <w:lang w:val="cs-CZ"/>
        </w:rPr>
      </w:pPr>
    </w:p>
    <w:p w14:paraId="5E991EB2" w14:textId="77777777" w:rsidR="001960C9" w:rsidRDefault="001960C9" w:rsidP="00267205">
      <w:pPr>
        <w:rPr>
          <w:b/>
          <w:bCs/>
          <w:sz w:val="32"/>
          <w:szCs w:val="32"/>
          <w:u w:val="single"/>
          <w:lang w:val="cs-CZ"/>
        </w:rPr>
      </w:pPr>
    </w:p>
    <w:p w14:paraId="0DF1722C" w14:textId="77777777" w:rsidR="001960C9" w:rsidRDefault="001960C9" w:rsidP="00267205">
      <w:pPr>
        <w:rPr>
          <w:b/>
          <w:bCs/>
          <w:sz w:val="32"/>
          <w:szCs w:val="32"/>
          <w:u w:val="single"/>
          <w:lang w:val="cs-CZ"/>
        </w:rPr>
      </w:pPr>
    </w:p>
    <w:p w14:paraId="3521FA71" w14:textId="77777777" w:rsidR="001960C9" w:rsidRDefault="001960C9" w:rsidP="00267205">
      <w:pPr>
        <w:rPr>
          <w:b/>
          <w:bCs/>
          <w:sz w:val="32"/>
          <w:szCs w:val="32"/>
          <w:u w:val="single"/>
          <w:lang w:val="cs-CZ"/>
        </w:rPr>
      </w:pPr>
    </w:p>
    <w:p w14:paraId="2375E63C" w14:textId="741A6F05" w:rsidR="00267205" w:rsidRDefault="00267205" w:rsidP="00267205">
      <w:pPr>
        <w:rPr>
          <w:b/>
          <w:bCs/>
          <w:sz w:val="32"/>
          <w:szCs w:val="32"/>
          <w:u w:val="single"/>
          <w:lang w:val="cs-CZ"/>
        </w:rPr>
      </w:pPr>
      <w:r>
        <w:rPr>
          <w:b/>
          <w:bCs/>
          <w:sz w:val="32"/>
          <w:szCs w:val="32"/>
          <w:u w:val="single"/>
          <w:lang w:val="cs-CZ"/>
        </w:rPr>
        <w:lastRenderedPageBreak/>
        <w:t>Bitmap command:</w:t>
      </w:r>
    </w:p>
    <w:p w14:paraId="5FF0FB3D" w14:textId="77777777" w:rsidR="00267205" w:rsidRDefault="00267205" w:rsidP="00267205">
      <w:pPr>
        <w:rPr>
          <w:lang w:val="cs-CZ"/>
        </w:rPr>
      </w:pPr>
      <w:r>
        <w:rPr>
          <w:lang w:val="cs-CZ"/>
        </w:rPr>
        <w:t>Is used to save a new bitmap into external memory. User first sends the command bitmap followed by CR. Next, pixel resolution in x axis is sent as decimal number in plaintext, followed by CR. Next, pixel resolution in y axis is sent, same as x resolution.</w:t>
      </w:r>
    </w:p>
    <w:p w14:paraId="19D6ABB8" w14:textId="3D121E62" w:rsidR="00267205" w:rsidRDefault="00267205" w:rsidP="00267205">
      <w:pPr>
        <w:rPr>
          <w:lang w:val="cs-CZ"/>
        </w:rPr>
      </w:pPr>
      <w:r>
        <w:rPr>
          <w:lang w:val="cs-CZ"/>
        </w:rPr>
        <w:t>After this, the values of individual pixels are sent. Pixels are represented by 2-byte integers in the RGB565 format. They are sent as 4-char long hexadecimal strings (without the 0x prefix). Individual bytes are not separated by CR or any other character. The last pixel is followed by CR.</w:t>
      </w:r>
    </w:p>
    <w:p w14:paraId="7B2463AC" w14:textId="3F01800A" w:rsidR="001960C9" w:rsidRDefault="001960C9" w:rsidP="00267205">
      <w:pPr>
        <w:rPr>
          <w:lang w:val="cs-CZ"/>
        </w:rPr>
      </w:pPr>
      <w:r>
        <w:rPr>
          <w:lang w:val="cs-CZ"/>
        </w:rPr>
        <w:t>Pixels are send in row order, starting from upper left corner.</w:t>
      </w:r>
    </w:p>
    <w:p w14:paraId="7C84F326" w14:textId="15343710" w:rsidR="00267205" w:rsidRDefault="00267205" w:rsidP="00267205">
      <w:pPr>
        <w:rPr>
          <w:lang w:val="cs-CZ"/>
        </w:rPr>
      </w:pPr>
      <w:r>
        <w:rPr>
          <w:lang w:val="cs-CZ"/>
        </w:rPr>
        <w:t>After all bytes are sent, the display should reply with „</w:t>
      </w:r>
      <w:r w:rsidRPr="00267205">
        <w:rPr>
          <w:lang w:val="cs-CZ"/>
        </w:rPr>
        <w:t>[cl] Bitmap #</w:t>
      </w:r>
      <w:r>
        <w:rPr>
          <w:lang w:val="cs-CZ"/>
        </w:rPr>
        <w:t>X</w:t>
      </w:r>
      <w:r w:rsidRPr="00267205">
        <w:rPr>
          <w:lang w:val="cs-CZ"/>
        </w:rPr>
        <w:t xml:space="preserve"> has been written.</w:t>
      </w:r>
      <w:r>
        <w:rPr>
          <w:lang w:val="cs-CZ"/>
        </w:rPr>
        <w:t>“. Note the value of X, you will use it later to refer to this bitmap you have just saved.</w:t>
      </w:r>
    </w:p>
    <w:p w14:paraId="0F3117D0" w14:textId="7AE3ED25" w:rsidR="00267205" w:rsidRDefault="00267205" w:rsidP="00267205">
      <w:pPr>
        <w:rPr>
          <w:lang w:val="cs-CZ"/>
        </w:rPr>
      </w:pPr>
      <w:r>
        <w:rPr>
          <w:lang w:val="cs-CZ"/>
        </w:rPr>
        <w:t>Example 1: To save a 3x2 bitmap representing the polish flag, PC needs to send following text over uart:</w:t>
      </w:r>
    </w:p>
    <w:p w14:paraId="722FFEA4" w14:textId="17C1C77E" w:rsidR="000B4D02" w:rsidRPr="00267205" w:rsidRDefault="001960C9" w:rsidP="00267205">
      <w:pPr>
        <w:rPr>
          <w:lang w:val="cs-CZ"/>
        </w:rPr>
      </w:pPr>
      <w:r w:rsidRPr="001960C9">
        <w:rPr>
          <w:lang w:val="cs-CZ"/>
        </w:rPr>
        <mc:AlternateContent>
          <mc:Choice Requires="wps">
            <w:drawing>
              <wp:anchor distT="45720" distB="45720" distL="114300" distR="114300" simplePos="0" relativeHeight="251659264" behindDoc="0" locked="0" layoutInCell="1" allowOverlap="1" wp14:anchorId="6CB1A7E3" wp14:editId="0094C6EE">
                <wp:simplePos x="0" y="0"/>
                <wp:positionH relativeFrom="column">
                  <wp:posOffset>483870</wp:posOffset>
                </wp:positionH>
                <wp:positionV relativeFrom="paragraph">
                  <wp:posOffset>284480</wp:posOffset>
                </wp:positionV>
                <wp:extent cx="4885690" cy="1104900"/>
                <wp:effectExtent l="0" t="0" r="1016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5690" cy="1104900"/>
                        </a:xfrm>
                        <a:prstGeom prst="rect">
                          <a:avLst/>
                        </a:prstGeom>
                        <a:solidFill>
                          <a:srgbClr val="FFFFFF"/>
                        </a:solidFill>
                        <a:ln w="9525">
                          <a:solidFill>
                            <a:srgbClr val="000000"/>
                          </a:solidFill>
                          <a:miter lim="800000"/>
                          <a:headEnd/>
                          <a:tailEnd/>
                        </a:ln>
                      </wps:spPr>
                      <wps:txbx>
                        <w:txbxContent>
                          <w:p w14:paraId="116D2E73" w14:textId="78A63679" w:rsidR="001960C9" w:rsidRDefault="001960C9">
                            <w:r>
                              <w:t>bitmap\r</w:t>
                            </w:r>
                            <w:r>
                              <w:br/>
                              <w:t>3\r</w:t>
                            </w:r>
                          </w:p>
                          <w:p w14:paraId="39122AC2" w14:textId="3D914761" w:rsidR="001960C9" w:rsidRDefault="001960C9">
                            <w:r>
                              <w:t>2\r</w:t>
                            </w:r>
                          </w:p>
                          <w:p w14:paraId="096C2072" w14:textId="652E2A9E" w:rsidR="001960C9" w:rsidRDefault="00F71AC9">
                            <w:r>
                              <w:t>FFFFFFFFFFFFF800FF800FF800\r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B1A7E3" id="_x0000_t202" coordsize="21600,21600" o:spt="202" path="m,l,21600r21600,l21600,xe">
                <v:stroke joinstyle="miter"/>
                <v:path gradientshapeok="t" o:connecttype="rect"/>
              </v:shapetype>
              <v:shape id="Text Box 2" o:spid="_x0000_s1026" type="#_x0000_t202" style="position:absolute;margin-left:38.1pt;margin-top:22.4pt;width:384.7pt;height:8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">
                <v:textbox>
                  <w:txbxContent>
                    <w:p w14:paraId="116D2E73" w14:textId="78A63679" w:rsidR="001960C9" w:rsidRDefault="001960C9">
                      <w:r>
                        <w:t>bitmap\r</w:t>
                      </w:r>
                      <w:r>
                        <w:br/>
                        <w:t>3\r</w:t>
                      </w:r>
                    </w:p>
                    <w:p w14:paraId="39122AC2" w14:textId="3D914761" w:rsidR="001960C9" w:rsidRDefault="001960C9">
                      <w:r>
                        <w:t>2\r</w:t>
                      </w:r>
                    </w:p>
                    <w:p w14:paraId="096C2072" w14:textId="652E2A9E" w:rsidR="001960C9" w:rsidRDefault="00F71AC9">
                      <w:r>
                        <w:t>FFFFFFFFFFFFF800FF800FF800\r</w:t>
                      </w:r>
                    </w:p>
                  </w:txbxContent>
                </v:textbox>
                <w10:wrap type="square"/>
              </v:shape>
            </w:pict>
          </mc:Fallback>
        </mc:AlternateContent>
      </w:r>
      <w:r>
        <w:rPr>
          <w:lang w:val="cs-CZ"/>
        </w:rPr>
        <w:t xml:space="preserve">(note: red in rgb565 is </w:t>
      </w:r>
      <w:r w:rsidRPr="001960C9">
        <w:rPr>
          <w:lang w:val="cs-CZ"/>
        </w:rPr>
        <w:t>0x</w:t>
      </w:r>
      <w:r w:rsidR="00F71AC9">
        <w:rPr>
          <w:lang w:val="cs-CZ"/>
        </w:rPr>
        <w:t>F</w:t>
      </w:r>
      <w:r w:rsidRPr="001960C9">
        <w:rPr>
          <w:lang w:val="cs-CZ"/>
        </w:rPr>
        <w:t>800</w:t>
      </w:r>
      <w:r>
        <w:rPr>
          <w:lang w:val="cs-CZ"/>
        </w:rPr>
        <w:t>, white is 0x</w:t>
      </w:r>
      <w:r w:rsidR="00F71AC9">
        <w:rPr>
          <w:lang w:val="cs-CZ"/>
        </w:rPr>
        <w:t>FFFF</w:t>
      </w:r>
      <w:r>
        <w:rPr>
          <w:lang w:val="cs-CZ"/>
        </w:rPr>
        <w:t>)</w:t>
      </w:r>
    </w:p>
    <w:p w14:paraId="7EF11AAA" w14:textId="2B968B74" w:rsidR="00267205" w:rsidRDefault="00267205" w:rsidP="00707243">
      <w:pPr>
        <w:rPr>
          <w:lang w:val="cs-CZ"/>
        </w:rPr>
      </w:pPr>
    </w:p>
    <w:p w14:paraId="0A9A829E" w14:textId="41739116" w:rsidR="00707243" w:rsidRDefault="00707243" w:rsidP="00707243">
      <w:pPr>
        <w:rPr>
          <w:lang w:val="cs-CZ"/>
        </w:rPr>
      </w:pPr>
    </w:p>
    <w:p w14:paraId="40683B20" w14:textId="1BF5860E" w:rsidR="00707243" w:rsidRDefault="00707243" w:rsidP="00707243">
      <w:pPr>
        <w:rPr>
          <w:lang w:val="cs-CZ"/>
        </w:rPr>
      </w:pPr>
    </w:p>
    <w:p w14:paraId="35249071" w14:textId="56C61238" w:rsidR="009F2D7F" w:rsidRDefault="009F2D7F" w:rsidP="00707243">
      <w:pPr>
        <w:rPr>
          <w:lang w:val="cs-CZ"/>
        </w:rPr>
      </w:pPr>
    </w:p>
    <w:p w14:paraId="50732D69" w14:textId="70EF7BA2" w:rsidR="009F2D7F" w:rsidRDefault="009F2D7F" w:rsidP="00707243">
      <w:pPr>
        <w:rPr>
          <w:lang w:val="cs-CZ"/>
        </w:rPr>
      </w:pPr>
    </w:p>
    <w:p w14:paraId="23DD5C24" w14:textId="3DA8B3D5" w:rsidR="009F2D7F" w:rsidRDefault="009F2D7F" w:rsidP="009F2D7F">
      <w:r>
        <w:rPr>
          <w:lang w:val="cs-CZ"/>
        </w:rPr>
        <w:t xml:space="preserve">In the utils repository, you can find a python script that can convert a bitmap from rgb888 to rgb565 and send it into the display. See file </w:t>
      </w:r>
      <w:hyperlink r:id="rId7" w:tooltip="bitmapLoader.py" w:history="1">
        <w:r>
          <w:rPr>
            <w:rStyle w:val="Hyperlink"/>
          </w:rPr>
          <w:t>bitmapLoader.py</w:t>
        </w:r>
      </w:hyperlink>
      <w:r>
        <w:t xml:space="preserve"> </w:t>
      </w:r>
    </w:p>
    <w:p w14:paraId="0129E6B2" w14:textId="2DCFBCDF" w:rsidR="009F2D7F" w:rsidRPr="009F2D7F" w:rsidRDefault="009F2D7F" w:rsidP="009F2D7F">
      <w:r>
        <w:rPr>
          <w:u w:val="single"/>
        </w:rPr>
        <w:t>Transparency</w:t>
      </w:r>
      <w:r>
        <w:t xml:space="preserve">: A single color value (at time of writing, 0x0001) is reserved to </w:t>
      </w:r>
      <w:r w:rsidR="00EE7081">
        <w:t>for</w:t>
      </w:r>
      <w:r>
        <w:t xml:space="preserve"> transparent colour. </w:t>
      </w:r>
      <w:r w:rsidR="00EE7081">
        <w:t>When converting a bitmap for use by the display, make sure that you don’t accidentally create transparent pixels where you don’t want them! See above python file for example of implementation.</w:t>
      </w:r>
    </w:p>
    <w:p w14:paraId="75F6B6A0" w14:textId="77777777" w:rsidR="00184904" w:rsidRDefault="00B15971" w:rsidP="00B15971">
      <w:pPr>
        <w:rPr>
          <w:b/>
          <w:bCs/>
          <w:noProof w:val="0"/>
        </w:rPr>
      </w:pPr>
      <w:r>
        <w:rPr>
          <w:b/>
          <w:bCs/>
        </w:rPr>
        <w:t>Note on max resolution</w:t>
      </w:r>
      <w:r w:rsidR="009F2D7F">
        <w:t xml:space="preserve">: </w:t>
      </w:r>
      <w:r>
        <w:t>The</w:t>
      </w:r>
      <w:r w:rsidR="009F2D7F">
        <w:t xml:space="preserve"> maximum size of bitmap that can be drawn to the display may be limited (the bitmap has to fit into a buffer in stm32). See </w:t>
      </w:r>
      <w:hyperlink r:id="rId8" w:tooltip="objectVisualization.c" w:history="1">
        <w:r w:rsidR="009F2D7F">
          <w:rPr>
            <w:rStyle w:val="Hyperlink"/>
          </w:rPr>
          <w:t>objectVisualization.c</w:t>
        </w:r>
      </w:hyperlink>
      <w:r w:rsidR="009F2D7F">
        <w:t xml:space="preserve"> for up-to-date limitations (constants </w:t>
      </w:r>
      <w:r w:rsidR="009F2D7F">
        <w:rPr>
          <w:rStyle w:val="pl-en"/>
        </w:rPr>
        <w:t xml:space="preserve">MAX_BITMAP_DRAW_XSIZE and MAX_BITMAP_DRAW_YSIZE, at time of writing 128x128). If you need to draw a bitmap that is larger than this, </w:t>
      </w:r>
      <w:r>
        <w:rPr>
          <w:rStyle w:val="pl-en"/>
        </w:rPr>
        <w:t>split it into multiple bitmaps and place them next to each other.</w:t>
      </w:r>
    </w:p>
    <w:p w14:paraId="77DBD14C" w14:textId="77777777" w:rsidR="00184904" w:rsidRDefault="00184904" w:rsidP="00B15971">
      <w:pPr>
        <w:rPr>
          <w:noProof w:val="0"/>
        </w:rPr>
      </w:pPr>
      <w:r>
        <w:rPr>
          <w:b/>
          <w:bCs/>
          <w:noProof w:val="0"/>
        </w:rPr>
        <w:t xml:space="preserve">Note on scaling: </w:t>
      </w:r>
      <w:r>
        <w:rPr>
          <w:noProof w:val="0"/>
        </w:rPr>
        <w:t>If you want to print something that will be 300x300 but doesn’t have to be super-detailed, you can use scaling. Objects that make use of bitmaps support scaling them up (eg. If source bitmap is 50x10 and object has scaling = 3, it will be drawn to display as 150x30). See below.</w:t>
      </w:r>
    </w:p>
    <w:p w14:paraId="62651259" w14:textId="77777777" w:rsidR="00184904" w:rsidRDefault="00184904" w:rsidP="00B15971">
      <w:pPr>
        <w:rPr>
          <w:noProof w:val="0"/>
        </w:rPr>
      </w:pPr>
    </w:p>
    <w:p w14:paraId="29106578" w14:textId="77777777" w:rsidR="00184904" w:rsidRDefault="00184904" w:rsidP="00B15971">
      <w:pPr>
        <w:rPr>
          <w:noProof w:val="0"/>
        </w:rPr>
      </w:pPr>
    </w:p>
    <w:p w14:paraId="6F15B98A" w14:textId="77777777" w:rsidR="004A5A3A" w:rsidRDefault="004A5A3A" w:rsidP="00184904">
      <w:pPr>
        <w:rPr>
          <w:noProof w:val="0"/>
        </w:rPr>
      </w:pPr>
    </w:p>
    <w:p w14:paraId="50A6412B" w14:textId="36E7438F" w:rsidR="00184904" w:rsidRDefault="004A5A3A" w:rsidP="00184904">
      <w:pPr>
        <w:rPr>
          <w:b/>
          <w:bCs/>
          <w:sz w:val="32"/>
          <w:szCs w:val="32"/>
          <w:u w:val="single"/>
          <w:lang w:val="cs-CZ"/>
        </w:rPr>
      </w:pPr>
      <w:r>
        <w:rPr>
          <w:b/>
          <w:bCs/>
          <w:sz w:val="32"/>
          <w:szCs w:val="32"/>
          <w:u w:val="single"/>
          <w:lang w:val="cs-CZ"/>
        </w:rPr>
        <w:lastRenderedPageBreak/>
        <w:t xml:space="preserve">Config </w:t>
      </w:r>
      <w:r w:rsidR="00184904">
        <w:rPr>
          <w:b/>
          <w:bCs/>
          <w:sz w:val="32"/>
          <w:szCs w:val="32"/>
          <w:u w:val="single"/>
          <w:lang w:val="cs-CZ"/>
        </w:rPr>
        <w:t>command:</w:t>
      </w:r>
    </w:p>
    <w:p w14:paraId="0DEFB763" w14:textId="3E792225" w:rsidR="00B15971" w:rsidRDefault="004A5A3A" w:rsidP="00B15971">
      <w:r>
        <w:rPr>
          <w:noProof w:val="0"/>
        </w:rPr>
        <w:t xml:space="preserve">Is used to set up screens and objects on display. For an example, see </w:t>
      </w:r>
      <w:hyperlink r:id="rId9" w:tooltip="screenInitDemo.py" w:history="1">
        <w:r>
          <w:rPr>
            <w:rStyle w:val="Hyperlink"/>
          </w:rPr>
          <w:t>screenInitDemo.py</w:t>
        </w:r>
      </w:hyperlink>
      <w:r>
        <w:t>.</w:t>
      </w:r>
    </w:p>
    <w:p w14:paraId="29D5AF60" w14:textId="5D8F5C89" w:rsidR="004A5A3A" w:rsidRDefault="004A5A3A" w:rsidP="00B15971">
      <w:r>
        <w:t>The config command can be split roughly into 3 levels:</w:t>
      </w:r>
    </w:p>
    <w:p w14:paraId="5FDDD374" w14:textId="519E0EDB" w:rsidR="004A5A3A" w:rsidRDefault="004A5A3A" w:rsidP="004A5A3A">
      <w:pPr>
        <w:pStyle w:val="ListParagraph"/>
        <w:numPr>
          <w:ilvl w:val="0"/>
          <w:numId w:val="3"/>
        </w:numPr>
      </w:pPr>
      <w:r>
        <w:t>General (number of screens)</w:t>
      </w:r>
    </w:p>
    <w:p w14:paraId="02950D99" w14:textId="32050253" w:rsidR="004A5A3A" w:rsidRDefault="004A5A3A" w:rsidP="004A5A3A">
      <w:pPr>
        <w:pStyle w:val="ListParagraph"/>
        <w:numPr>
          <w:ilvl w:val="1"/>
          <w:numId w:val="3"/>
        </w:numPr>
      </w:pPr>
      <w:r>
        <w:t>Screen (number of objects on screen)</w:t>
      </w:r>
    </w:p>
    <w:p w14:paraId="0536F070" w14:textId="0460DE4B" w:rsidR="004A5A3A" w:rsidRDefault="004A5A3A" w:rsidP="004A5A3A">
      <w:pPr>
        <w:pStyle w:val="ListParagraph"/>
        <w:numPr>
          <w:ilvl w:val="2"/>
          <w:numId w:val="3"/>
        </w:numPr>
      </w:pPr>
      <w:r>
        <w:t>Objects (on current screen)</w:t>
      </w:r>
    </w:p>
    <w:p w14:paraId="32341920" w14:textId="05A04D94" w:rsidR="004A5A3A" w:rsidRDefault="004A5A3A" w:rsidP="004A5A3A">
      <w:r>
        <w:t>Command usage works like this:</w:t>
      </w:r>
    </w:p>
    <w:p w14:paraId="71CCEB3F" w14:textId="5D69D0D6" w:rsidR="004A5A3A" w:rsidRDefault="004A5A3A" w:rsidP="004A5A3A"/>
    <w:p w14:paraId="3F7D92CF" w14:textId="6851AAB3" w:rsidR="004A5A3A" w:rsidRDefault="00F21316" w:rsidP="004A5A3A">
      <w:r w:rsidRPr="00F21316">
        <w:rPr>
          <w:b/>
          <w:bCs/>
        </w:rPr>
        <w:t xml:space="preserve">Step 1: </w:t>
      </w:r>
      <w:r w:rsidR="004A5A3A">
        <w:t>First, pc sends the string config, followed by CR. Then, number of screens to be configured is sent, as decimal number in plaintext, followed by CR.</w:t>
      </w:r>
    </w:p>
    <w:p w14:paraId="7BCC00F6" w14:textId="08E5D1D4" w:rsidR="004A5A3A" w:rsidRDefault="004A5A3A" w:rsidP="004A5A3A"/>
    <w:p w14:paraId="73AF7A18" w14:textId="41CF66A6" w:rsidR="009E561E" w:rsidRDefault="00F21316" w:rsidP="004A5A3A">
      <w:r w:rsidRPr="00F21316">
        <w:rPr>
          <w:b/>
          <w:bCs/>
        </w:rPr>
        <w:t xml:space="preserve">Step 2: </w:t>
      </w:r>
      <w:r w:rsidR="009E561E">
        <w:t>After this, pc sends the string “screen”, followed by CR. After that, it sends the number of objects on current screen, as decimal number in plaintext, followed by CR. Screens are configured starting from 0 and going up to (number of screens – 1).</w:t>
      </w:r>
    </w:p>
    <w:p w14:paraId="0925D637" w14:textId="0B97C0B1" w:rsidR="00F21316" w:rsidRDefault="00F21316" w:rsidP="004A5A3A"/>
    <w:p w14:paraId="57C80F6E" w14:textId="225E7D87" w:rsidR="00F21316" w:rsidRDefault="00F21316" w:rsidP="004A5A3A">
      <w:r w:rsidRPr="00F21316">
        <w:rPr>
          <w:b/>
          <w:bCs/>
        </w:rPr>
        <w:t xml:space="preserve">Step 3: </w:t>
      </w:r>
      <w:r>
        <w:t>After this, the pc needs to send data for all objects on current screen. After all objects on current screen are sent, if any screens remain, go back to step 2.</w:t>
      </w:r>
    </w:p>
    <w:p w14:paraId="1E026F93" w14:textId="30878733" w:rsidR="00F21316" w:rsidRDefault="00F21316" w:rsidP="004A5A3A"/>
    <w:p w14:paraId="5A5A8CF6" w14:textId="1F79E6A6" w:rsidR="00F21316" w:rsidRPr="00F21316" w:rsidRDefault="00F21316" w:rsidP="004A5A3A">
      <w:pPr>
        <w:rPr>
          <w:u w:val="single"/>
        </w:rPr>
      </w:pPr>
      <w:r w:rsidRPr="00F21316">
        <w:rPr>
          <w:b/>
          <w:bCs/>
          <w:i/>
          <w:iCs/>
          <w:u w:val="single"/>
        </w:rPr>
        <w:t>Object configuration</w:t>
      </w:r>
    </w:p>
    <w:p w14:paraId="2292424D" w14:textId="680DD61C" w:rsidR="00F21316" w:rsidRDefault="00F21316" w:rsidP="004A5A3A">
      <w:r>
        <w:t>Configuring an object consists of 2 parts – sending the object header and sending object hex data. The header has the same structure for all objects, while the hex data structure depends on object type. The object header is sent first:</w:t>
      </w:r>
    </w:p>
    <w:p w14:paraId="69E26F5B" w14:textId="4B5717D8" w:rsidR="00F21316" w:rsidRDefault="00F21316" w:rsidP="00F21316">
      <w:r>
        <w:rPr>
          <w:b/>
          <w:bCs/>
        </w:rPr>
        <w:t>Object header:</w:t>
      </w:r>
    </w:p>
    <w:p w14:paraId="673A9EEB" w14:textId="4934FD8D" w:rsidR="00F21316" w:rsidRDefault="00F21316" w:rsidP="00F21316">
      <w:r>
        <w:t>Following data is sent, with each line being followed by a CR</w:t>
      </w:r>
      <w:r w:rsidR="00D804EA">
        <w:t>. All numbers in header are sent as decimal in plaintext.</w:t>
      </w:r>
    </w:p>
    <w:tbl>
      <w:tblPr>
        <w:tblStyle w:val="TableGrid"/>
        <w:tblW w:w="0" w:type="auto"/>
        <w:tblLook w:val="04A0" w:firstRow="1" w:lastRow="0" w:firstColumn="1" w:lastColumn="0" w:noHBand="0" w:noVBand="1"/>
      </w:tblPr>
      <w:tblGrid>
        <w:gridCol w:w="3325"/>
        <w:gridCol w:w="6025"/>
      </w:tblGrid>
      <w:tr w:rsidR="00F21316" w14:paraId="4975502A" w14:textId="77777777" w:rsidTr="00F21316">
        <w:tc>
          <w:tcPr>
            <w:tcW w:w="3325" w:type="dxa"/>
          </w:tcPr>
          <w:p w14:paraId="77967612" w14:textId="65FBB836" w:rsidR="00F21316" w:rsidRPr="00F21316" w:rsidRDefault="00F21316" w:rsidP="00F21316">
            <w:pPr>
              <w:rPr>
                <w:i/>
                <w:iCs/>
              </w:rPr>
            </w:pPr>
            <w:r w:rsidRPr="00F21316">
              <w:rPr>
                <w:i/>
                <w:iCs/>
              </w:rPr>
              <w:t>Name</w:t>
            </w:r>
          </w:p>
        </w:tc>
        <w:tc>
          <w:tcPr>
            <w:tcW w:w="6025" w:type="dxa"/>
          </w:tcPr>
          <w:p w14:paraId="623C96E2" w14:textId="34483C37" w:rsidR="00F21316" w:rsidRPr="00F21316" w:rsidRDefault="00F21316" w:rsidP="00F21316">
            <w:pPr>
              <w:rPr>
                <w:i/>
                <w:iCs/>
              </w:rPr>
            </w:pPr>
            <w:r w:rsidRPr="00F21316">
              <w:rPr>
                <w:i/>
                <w:iCs/>
              </w:rPr>
              <w:t>Explanation</w:t>
            </w:r>
          </w:p>
        </w:tc>
      </w:tr>
      <w:tr w:rsidR="00F21316" w14:paraId="1B943847" w14:textId="77777777" w:rsidTr="00F21316">
        <w:tc>
          <w:tcPr>
            <w:tcW w:w="3325" w:type="dxa"/>
          </w:tcPr>
          <w:p w14:paraId="349142F6" w14:textId="7E737C83" w:rsidR="00F21316" w:rsidRDefault="00F21316" w:rsidP="00F21316">
            <w:r>
              <w:t>Object Type</w:t>
            </w:r>
          </w:p>
        </w:tc>
        <w:tc>
          <w:tcPr>
            <w:tcW w:w="6025" w:type="dxa"/>
          </w:tcPr>
          <w:p w14:paraId="43C299D4" w14:textId="2F72B30B" w:rsidR="00F21316" w:rsidRDefault="00F21316" w:rsidP="00F21316">
            <w:r>
              <w:t>String identifying what kind of object it is. Eg. “button”, “picture”</w:t>
            </w:r>
          </w:p>
        </w:tc>
      </w:tr>
      <w:tr w:rsidR="00F21316" w14:paraId="6CACD2D7" w14:textId="77777777" w:rsidTr="00F21316">
        <w:tc>
          <w:tcPr>
            <w:tcW w:w="3325" w:type="dxa"/>
          </w:tcPr>
          <w:p w14:paraId="203FC29A" w14:textId="19B3CB45" w:rsidR="00F21316" w:rsidRDefault="00F21316" w:rsidP="00F21316">
            <w:r>
              <w:t>objectId</w:t>
            </w:r>
          </w:p>
        </w:tc>
        <w:tc>
          <w:tcPr>
            <w:tcW w:w="6025" w:type="dxa"/>
          </w:tcPr>
          <w:p w14:paraId="49195A5F" w14:textId="355179E0" w:rsidR="00F21316" w:rsidRDefault="00F21316" w:rsidP="00F21316">
            <w:r>
              <w:t xml:space="preserve">Unique identifier. </w:t>
            </w:r>
          </w:p>
        </w:tc>
      </w:tr>
      <w:tr w:rsidR="00F21316" w14:paraId="1A03117D" w14:textId="77777777" w:rsidTr="00F21316">
        <w:tc>
          <w:tcPr>
            <w:tcW w:w="3325" w:type="dxa"/>
          </w:tcPr>
          <w:p w14:paraId="3D216443" w14:textId="5A2287DB" w:rsidR="00F21316" w:rsidRDefault="00F21316" w:rsidP="00F21316">
            <w:r>
              <w:t>Xstart</w:t>
            </w:r>
          </w:p>
        </w:tc>
        <w:tc>
          <w:tcPr>
            <w:tcW w:w="6025" w:type="dxa"/>
          </w:tcPr>
          <w:p w14:paraId="45103661" w14:textId="0DD15E9C" w:rsidR="00F21316" w:rsidRDefault="00F21316" w:rsidP="00F21316">
            <w:r>
              <w:t>x-coordinate of upper left corner of object</w:t>
            </w:r>
          </w:p>
        </w:tc>
      </w:tr>
      <w:tr w:rsidR="00F21316" w14:paraId="56D87D66" w14:textId="77777777" w:rsidTr="00F21316">
        <w:tc>
          <w:tcPr>
            <w:tcW w:w="3325" w:type="dxa"/>
          </w:tcPr>
          <w:p w14:paraId="02C2B19F" w14:textId="2A9D097F" w:rsidR="00F21316" w:rsidRDefault="00F21316" w:rsidP="00F21316">
            <w:r>
              <w:t>Ystart</w:t>
            </w:r>
          </w:p>
        </w:tc>
        <w:tc>
          <w:tcPr>
            <w:tcW w:w="6025" w:type="dxa"/>
          </w:tcPr>
          <w:p w14:paraId="0224BFA3" w14:textId="4E33F545" w:rsidR="00F21316" w:rsidRDefault="00F21316" w:rsidP="00F21316">
            <w:r>
              <w:t>y-coordinate of upper left corner of object</w:t>
            </w:r>
          </w:p>
        </w:tc>
      </w:tr>
      <w:tr w:rsidR="00F21316" w14:paraId="2A113E9F" w14:textId="77777777" w:rsidTr="00F21316">
        <w:tc>
          <w:tcPr>
            <w:tcW w:w="3325" w:type="dxa"/>
          </w:tcPr>
          <w:p w14:paraId="6839A689" w14:textId="3DF0D0A7" w:rsidR="00F21316" w:rsidRDefault="00F21316" w:rsidP="00F21316">
            <w:r>
              <w:t>Xend</w:t>
            </w:r>
          </w:p>
        </w:tc>
        <w:tc>
          <w:tcPr>
            <w:tcW w:w="6025" w:type="dxa"/>
          </w:tcPr>
          <w:p w14:paraId="06B6B382" w14:textId="1A23FBA5" w:rsidR="00F21316" w:rsidRDefault="00F21316" w:rsidP="00F21316">
            <w:r>
              <w:t>x-coordinate of lower right corner of object</w:t>
            </w:r>
          </w:p>
        </w:tc>
      </w:tr>
      <w:tr w:rsidR="00F21316" w14:paraId="28AED0DE" w14:textId="77777777" w:rsidTr="00F21316">
        <w:tc>
          <w:tcPr>
            <w:tcW w:w="3325" w:type="dxa"/>
          </w:tcPr>
          <w:p w14:paraId="4A4F90D6" w14:textId="1913F380" w:rsidR="00F21316" w:rsidRDefault="00F21316" w:rsidP="00F21316">
            <w:r>
              <w:t>Yend</w:t>
            </w:r>
          </w:p>
        </w:tc>
        <w:tc>
          <w:tcPr>
            <w:tcW w:w="6025" w:type="dxa"/>
          </w:tcPr>
          <w:p w14:paraId="69742B52" w14:textId="18092F93" w:rsidR="00F21316" w:rsidRDefault="00F21316" w:rsidP="00F21316">
            <w:r>
              <w:t>y-coordinate of lower right corner of object</w:t>
            </w:r>
          </w:p>
        </w:tc>
      </w:tr>
      <w:tr w:rsidR="00F21316" w14:paraId="12FB5746" w14:textId="77777777" w:rsidTr="00F21316">
        <w:tc>
          <w:tcPr>
            <w:tcW w:w="3325" w:type="dxa"/>
          </w:tcPr>
          <w:p w14:paraId="558F9396" w14:textId="48F47088" w:rsidR="00F21316" w:rsidRDefault="00F21316" w:rsidP="00F21316">
            <w:r>
              <w:t>Datalen</w:t>
            </w:r>
          </w:p>
        </w:tc>
        <w:tc>
          <w:tcPr>
            <w:tcW w:w="6025" w:type="dxa"/>
          </w:tcPr>
          <w:p w14:paraId="001DD184" w14:textId="5F7F64F8" w:rsidR="00F21316" w:rsidRDefault="00D804EA" w:rsidP="00F21316">
            <w:r>
              <w:t>How many bytes of hex data will follow.</w:t>
            </w:r>
          </w:p>
        </w:tc>
      </w:tr>
    </w:tbl>
    <w:p w14:paraId="1154E148" w14:textId="77777777" w:rsidR="00F21316" w:rsidRPr="00F21316" w:rsidRDefault="00F21316" w:rsidP="00F21316"/>
    <w:p w14:paraId="32AA16D1" w14:textId="77777777" w:rsidR="004A5A3A" w:rsidRDefault="004A5A3A" w:rsidP="004A5A3A"/>
    <w:p w14:paraId="2D6F4D2E" w14:textId="3A492577" w:rsidR="004A5A3A" w:rsidRDefault="00D804EA" w:rsidP="00B15971">
      <w:pPr>
        <w:rPr>
          <w:noProof w:val="0"/>
        </w:rPr>
      </w:pPr>
      <w:r>
        <w:rPr>
          <w:b/>
          <w:bCs/>
          <w:noProof w:val="0"/>
        </w:rPr>
        <w:lastRenderedPageBreak/>
        <w:t>Hex Data</w:t>
      </w:r>
      <w:r>
        <w:rPr>
          <w:noProof w:val="0"/>
        </w:rPr>
        <w:t>:</w:t>
      </w:r>
    </w:p>
    <w:p w14:paraId="69883B69" w14:textId="5527B3AE" w:rsidR="00D804EA" w:rsidRDefault="00D804EA" w:rsidP="00B15971">
      <w:pPr>
        <w:rPr>
          <w:noProof w:val="0"/>
        </w:rPr>
      </w:pPr>
      <w:r>
        <w:rPr>
          <w:noProof w:val="0"/>
        </w:rPr>
        <w:t>Hex data provides additional information specific to the object (eg. Strings for labels, text offset for buttons…). Each byte of hex data is sent as 2-char hexadecimal string (without the leading 0x). The amount and meaning of hex data depends on object type.</w:t>
      </w:r>
      <w:r w:rsidR="004A52C4">
        <w:rPr>
          <w:noProof w:val="0"/>
        </w:rPr>
        <w:t xml:space="preserve"> </w:t>
      </w:r>
      <w:r>
        <w:rPr>
          <w:noProof w:val="0"/>
        </w:rPr>
        <w:t>You should always send as many bytes as the number you have specified in datalen line of object header.</w:t>
      </w:r>
    </w:p>
    <w:p w14:paraId="4128551A" w14:textId="5B37C9F4" w:rsidR="00477594" w:rsidRDefault="00D804EA" w:rsidP="00B15971">
      <w:pPr>
        <w:rPr>
          <w:noProof w:val="0"/>
        </w:rPr>
      </w:pPr>
      <w:r>
        <w:rPr>
          <w:noProof w:val="0"/>
        </w:rPr>
        <w:t>The last byte of hex data should be followed by CR, but individual bytes are not separated by CR or any other character.</w:t>
      </w:r>
      <w:r w:rsidR="00B52536">
        <w:rPr>
          <w:noProof w:val="0"/>
        </w:rPr>
        <w:t xml:space="preserve"> </w:t>
      </w:r>
      <w:r w:rsidR="00477594">
        <w:rPr>
          <w:noProof w:val="0"/>
        </w:rPr>
        <w:t>When byte number is spans 2 bytes, it signifies that the value is read as uint16_t, with most significant byte first. So for example, hex data of picture using bitmap number 2 at scaling 1 should be 00020001</w:t>
      </w:r>
    </w:p>
    <w:tbl>
      <w:tblPr>
        <w:tblStyle w:val="TableGrid"/>
        <w:tblW w:w="0" w:type="auto"/>
        <w:tblLook w:val="04A0" w:firstRow="1" w:lastRow="0" w:firstColumn="1" w:lastColumn="0" w:noHBand="0" w:noVBand="1"/>
      </w:tblPr>
      <w:tblGrid>
        <w:gridCol w:w="1795"/>
        <w:gridCol w:w="1710"/>
        <w:gridCol w:w="5845"/>
      </w:tblGrid>
      <w:tr w:rsidR="00D804EA" w14:paraId="2CA15635" w14:textId="77777777" w:rsidTr="00B56BAE">
        <w:tc>
          <w:tcPr>
            <w:tcW w:w="3505" w:type="dxa"/>
            <w:gridSpan w:val="2"/>
            <w:tcBorders>
              <w:bottom w:val="single" w:sz="4" w:space="0" w:color="auto"/>
            </w:tcBorders>
          </w:tcPr>
          <w:p w14:paraId="7A88CC55" w14:textId="08D1071B" w:rsidR="00D804EA" w:rsidRDefault="00B56BAE" w:rsidP="00B15971">
            <w:pPr>
              <w:rPr>
                <w:noProof w:val="0"/>
              </w:rPr>
            </w:pPr>
            <w:r>
              <w:rPr>
                <w:noProof w:val="0"/>
              </w:rPr>
              <w:t>Object type</w:t>
            </w:r>
          </w:p>
        </w:tc>
        <w:tc>
          <w:tcPr>
            <w:tcW w:w="5845" w:type="dxa"/>
            <w:tcBorders>
              <w:bottom w:val="single" w:sz="4" w:space="0" w:color="auto"/>
            </w:tcBorders>
          </w:tcPr>
          <w:p w14:paraId="6D13D362" w14:textId="66310983" w:rsidR="00D804EA" w:rsidRPr="00477594" w:rsidRDefault="00B56BAE" w:rsidP="00B15971">
            <w:pPr>
              <w:rPr>
                <w:b/>
                <w:bCs/>
                <w:noProof w:val="0"/>
              </w:rPr>
            </w:pPr>
            <w:r w:rsidRPr="00477594">
              <w:rPr>
                <w:b/>
                <w:bCs/>
                <w:noProof w:val="0"/>
              </w:rPr>
              <w:t>rectangle</w:t>
            </w:r>
          </w:p>
        </w:tc>
      </w:tr>
      <w:tr w:rsidR="00D804EA" w14:paraId="58FEA421" w14:textId="77777777" w:rsidTr="00B56BAE">
        <w:trPr>
          <w:trHeight w:val="179"/>
        </w:trPr>
        <w:tc>
          <w:tcPr>
            <w:tcW w:w="3505" w:type="dxa"/>
            <w:gridSpan w:val="2"/>
            <w:tcBorders>
              <w:bottom w:val="single" w:sz="4" w:space="0" w:color="auto"/>
            </w:tcBorders>
          </w:tcPr>
          <w:p w14:paraId="55195B5C" w14:textId="7AC40284" w:rsidR="00D804EA" w:rsidRDefault="00B56BAE" w:rsidP="00B15971">
            <w:pPr>
              <w:rPr>
                <w:noProof w:val="0"/>
              </w:rPr>
            </w:pPr>
            <w:r>
              <w:rPr>
                <w:noProof w:val="0"/>
              </w:rPr>
              <w:t>Valid datalens</w:t>
            </w:r>
          </w:p>
        </w:tc>
        <w:tc>
          <w:tcPr>
            <w:tcW w:w="5845" w:type="dxa"/>
            <w:tcBorders>
              <w:bottom w:val="single" w:sz="4" w:space="0" w:color="auto"/>
            </w:tcBorders>
          </w:tcPr>
          <w:p w14:paraId="48D2C5E4" w14:textId="0246E4B3" w:rsidR="00D804EA" w:rsidRDefault="00B56BAE" w:rsidP="00B15971">
            <w:pPr>
              <w:rPr>
                <w:noProof w:val="0"/>
              </w:rPr>
            </w:pPr>
            <w:r>
              <w:rPr>
                <w:noProof w:val="0"/>
              </w:rPr>
              <w:t>2</w:t>
            </w:r>
          </w:p>
        </w:tc>
      </w:tr>
      <w:tr w:rsidR="00B56BAE" w14:paraId="4886AA85" w14:textId="77777777" w:rsidTr="00B56BAE">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548D3713" w14:textId="77777777" w:rsidR="00B56BAE" w:rsidRDefault="00B56BAE" w:rsidP="00B15971">
            <w:pPr>
              <w:rPr>
                <w:noProof w:val="0"/>
              </w:rPr>
            </w:pPr>
          </w:p>
        </w:tc>
      </w:tr>
      <w:tr w:rsidR="00D804EA" w14:paraId="4FF12BB0" w14:textId="77777777" w:rsidTr="00B56BAE">
        <w:tc>
          <w:tcPr>
            <w:tcW w:w="1795" w:type="dxa"/>
            <w:tcBorders>
              <w:top w:val="single" w:sz="4" w:space="0" w:color="auto"/>
            </w:tcBorders>
          </w:tcPr>
          <w:p w14:paraId="71488941" w14:textId="713F8397" w:rsidR="00D804EA" w:rsidRDefault="00B56BAE" w:rsidP="00B15971">
            <w:pPr>
              <w:rPr>
                <w:noProof w:val="0"/>
              </w:rPr>
            </w:pPr>
            <w:r>
              <w:rPr>
                <w:noProof w:val="0"/>
              </w:rPr>
              <w:t>Byte number</w:t>
            </w:r>
          </w:p>
        </w:tc>
        <w:tc>
          <w:tcPr>
            <w:tcW w:w="1710" w:type="dxa"/>
            <w:tcBorders>
              <w:top w:val="single" w:sz="4" w:space="0" w:color="auto"/>
            </w:tcBorders>
          </w:tcPr>
          <w:p w14:paraId="06C673C2" w14:textId="7C60EDF2" w:rsidR="00D804EA" w:rsidRDefault="00B56BAE" w:rsidP="00B15971">
            <w:pPr>
              <w:rPr>
                <w:noProof w:val="0"/>
              </w:rPr>
            </w:pPr>
            <w:r>
              <w:rPr>
                <w:noProof w:val="0"/>
              </w:rPr>
              <w:t>Name</w:t>
            </w:r>
          </w:p>
        </w:tc>
        <w:tc>
          <w:tcPr>
            <w:tcW w:w="5845" w:type="dxa"/>
            <w:tcBorders>
              <w:top w:val="single" w:sz="4" w:space="0" w:color="auto"/>
            </w:tcBorders>
          </w:tcPr>
          <w:p w14:paraId="065397BF" w14:textId="59CD55E5" w:rsidR="00D804EA" w:rsidRDefault="00B56BAE" w:rsidP="00B15971">
            <w:pPr>
              <w:rPr>
                <w:noProof w:val="0"/>
              </w:rPr>
            </w:pPr>
            <w:r>
              <w:rPr>
                <w:noProof w:val="0"/>
              </w:rPr>
              <w:t>Meaning</w:t>
            </w:r>
          </w:p>
        </w:tc>
      </w:tr>
      <w:tr w:rsidR="00D804EA" w14:paraId="0F96456D" w14:textId="77777777" w:rsidTr="00B56BAE">
        <w:tc>
          <w:tcPr>
            <w:tcW w:w="1795" w:type="dxa"/>
          </w:tcPr>
          <w:p w14:paraId="7225ECB4" w14:textId="5605AA10" w:rsidR="00D804EA" w:rsidRDefault="00477594" w:rsidP="00B15971">
            <w:pPr>
              <w:rPr>
                <w:noProof w:val="0"/>
              </w:rPr>
            </w:pPr>
            <w:r>
              <w:rPr>
                <w:noProof w:val="0"/>
              </w:rPr>
              <w:t>0-1</w:t>
            </w:r>
          </w:p>
        </w:tc>
        <w:tc>
          <w:tcPr>
            <w:tcW w:w="1710" w:type="dxa"/>
          </w:tcPr>
          <w:p w14:paraId="33F6B991" w14:textId="7BF91501" w:rsidR="00D804EA" w:rsidRDefault="00477594" w:rsidP="00B15971">
            <w:pPr>
              <w:rPr>
                <w:noProof w:val="0"/>
              </w:rPr>
            </w:pPr>
            <w:r>
              <w:rPr>
                <w:noProof w:val="0"/>
              </w:rPr>
              <w:t>Color</w:t>
            </w:r>
          </w:p>
        </w:tc>
        <w:tc>
          <w:tcPr>
            <w:tcW w:w="5845" w:type="dxa"/>
          </w:tcPr>
          <w:p w14:paraId="1B39B30A" w14:textId="1B0E9DF2" w:rsidR="00D804EA" w:rsidRDefault="00477594" w:rsidP="00B15971">
            <w:pPr>
              <w:rPr>
                <w:noProof w:val="0"/>
              </w:rPr>
            </w:pPr>
            <w:r>
              <w:rPr>
                <w:noProof w:val="0"/>
              </w:rPr>
              <w:t>Rgb565 color with which the rectangle should be filled</w:t>
            </w:r>
          </w:p>
        </w:tc>
      </w:tr>
    </w:tbl>
    <w:p w14:paraId="03D349BA" w14:textId="3F3CB4ED" w:rsidR="00D804EA" w:rsidRDefault="00D804EA" w:rsidP="00B15971">
      <w:pPr>
        <w:rPr>
          <w:noProof w:val="0"/>
        </w:rPr>
      </w:pPr>
    </w:p>
    <w:tbl>
      <w:tblPr>
        <w:tblStyle w:val="TableGrid"/>
        <w:tblW w:w="0" w:type="auto"/>
        <w:tblLook w:val="04A0" w:firstRow="1" w:lastRow="0" w:firstColumn="1" w:lastColumn="0" w:noHBand="0" w:noVBand="1"/>
      </w:tblPr>
      <w:tblGrid>
        <w:gridCol w:w="1795"/>
        <w:gridCol w:w="1710"/>
        <w:gridCol w:w="5845"/>
      </w:tblGrid>
      <w:tr w:rsidR="00477594" w14:paraId="7FC7C7C1" w14:textId="77777777" w:rsidTr="00983DBD">
        <w:tc>
          <w:tcPr>
            <w:tcW w:w="3505" w:type="dxa"/>
            <w:gridSpan w:val="2"/>
            <w:tcBorders>
              <w:bottom w:val="single" w:sz="4" w:space="0" w:color="auto"/>
            </w:tcBorders>
          </w:tcPr>
          <w:p w14:paraId="6B7A38BD" w14:textId="77777777" w:rsidR="00477594" w:rsidRDefault="00477594" w:rsidP="00983DBD">
            <w:pPr>
              <w:rPr>
                <w:noProof w:val="0"/>
              </w:rPr>
            </w:pPr>
            <w:r>
              <w:rPr>
                <w:noProof w:val="0"/>
              </w:rPr>
              <w:t>Object type</w:t>
            </w:r>
          </w:p>
        </w:tc>
        <w:tc>
          <w:tcPr>
            <w:tcW w:w="5845" w:type="dxa"/>
            <w:tcBorders>
              <w:bottom w:val="single" w:sz="4" w:space="0" w:color="auto"/>
            </w:tcBorders>
          </w:tcPr>
          <w:p w14:paraId="4ADF9E46" w14:textId="6581BF4F" w:rsidR="00477594" w:rsidRPr="00477594" w:rsidRDefault="00477594" w:rsidP="00983DBD">
            <w:pPr>
              <w:rPr>
                <w:b/>
                <w:bCs/>
                <w:noProof w:val="0"/>
              </w:rPr>
            </w:pPr>
            <w:r w:rsidRPr="00477594">
              <w:rPr>
                <w:b/>
                <w:bCs/>
                <w:noProof w:val="0"/>
              </w:rPr>
              <w:t>picture</w:t>
            </w:r>
          </w:p>
        </w:tc>
      </w:tr>
      <w:tr w:rsidR="00477594" w14:paraId="6A927213" w14:textId="77777777" w:rsidTr="00983DBD">
        <w:trPr>
          <w:trHeight w:val="179"/>
        </w:trPr>
        <w:tc>
          <w:tcPr>
            <w:tcW w:w="3505" w:type="dxa"/>
            <w:gridSpan w:val="2"/>
            <w:tcBorders>
              <w:bottom w:val="single" w:sz="4" w:space="0" w:color="auto"/>
            </w:tcBorders>
          </w:tcPr>
          <w:p w14:paraId="2E473FA2" w14:textId="77777777" w:rsidR="00477594" w:rsidRDefault="00477594" w:rsidP="00983DBD">
            <w:pPr>
              <w:rPr>
                <w:noProof w:val="0"/>
              </w:rPr>
            </w:pPr>
            <w:r>
              <w:rPr>
                <w:noProof w:val="0"/>
              </w:rPr>
              <w:t>Valid datalens</w:t>
            </w:r>
          </w:p>
        </w:tc>
        <w:tc>
          <w:tcPr>
            <w:tcW w:w="5845" w:type="dxa"/>
            <w:tcBorders>
              <w:bottom w:val="single" w:sz="4" w:space="0" w:color="auto"/>
            </w:tcBorders>
          </w:tcPr>
          <w:p w14:paraId="7E6101E4" w14:textId="1F82341C" w:rsidR="00477594" w:rsidRDefault="00477594" w:rsidP="00983DBD">
            <w:pPr>
              <w:rPr>
                <w:noProof w:val="0"/>
              </w:rPr>
            </w:pPr>
            <w:r>
              <w:rPr>
                <w:noProof w:val="0"/>
              </w:rPr>
              <w:t>4</w:t>
            </w:r>
          </w:p>
        </w:tc>
      </w:tr>
      <w:tr w:rsidR="00477594" w14:paraId="20B5D0EF"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0F2F32A0" w14:textId="77777777" w:rsidR="00477594" w:rsidRDefault="00477594" w:rsidP="00983DBD">
            <w:pPr>
              <w:rPr>
                <w:noProof w:val="0"/>
              </w:rPr>
            </w:pPr>
          </w:p>
        </w:tc>
      </w:tr>
      <w:tr w:rsidR="00477594" w14:paraId="60DD6995" w14:textId="77777777" w:rsidTr="00983DBD">
        <w:tc>
          <w:tcPr>
            <w:tcW w:w="1795" w:type="dxa"/>
            <w:tcBorders>
              <w:top w:val="single" w:sz="4" w:space="0" w:color="auto"/>
            </w:tcBorders>
          </w:tcPr>
          <w:p w14:paraId="7A1D2C20" w14:textId="77777777" w:rsidR="00477594" w:rsidRDefault="00477594" w:rsidP="00983DBD">
            <w:pPr>
              <w:rPr>
                <w:noProof w:val="0"/>
              </w:rPr>
            </w:pPr>
            <w:r>
              <w:rPr>
                <w:noProof w:val="0"/>
              </w:rPr>
              <w:t>Byte number</w:t>
            </w:r>
          </w:p>
        </w:tc>
        <w:tc>
          <w:tcPr>
            <w:tcW w:w="1710" w:type="dxa"/>
            <w:tcBorders>
              <w:top w:val="single" w:sz="4" w:space="0" w:color="auto"/>
            </w:tcBorders>
          </w:tcPr>
          <w:p w14:paraId="4C32B685" w14:textId="77777777" w:rsidR="00477594" w:rsidRDefault="00477594" w:rsidP="00983DBD">
            <w:pPr>
              <w:rPr>
                <w:noProof w:val="0"/>
              </w:rPr>
            </w:pPr>
            <w:r>
              <w:rPr>
                <w:noProof w:val="0"/>
              </w:rPr>
              <w:t>Name</w:t>
            </w:r>
          </w:p>
        </w:tc>
        <w:tc>
          <w:tcPr>
            <w:tcW w:w="5845" w:type="dxa"/>
            <w:tcBorders>
              <w:top w:val="single" w:sz="4" w:space="0" w:color="auto"/>
            </w:tcBorders>
          </w:tcPr>
          <w:p w14:paraId="5090DF90" w14:textId="77777777" w:rsidR="00477594" w:rsidRDefault="00477594" w:rsidP="00983DBD">
            <w:pPr>
              <w:rPr>
                <w:noProof w:val="0"/>
              </w:rPr>
            </w:pPr>
            <w:r>
              <w:rPr>
                <w:noProof w:val="0"/>
              </w:rPr>
              <w:t>Meaning</w:t>
            </w:r>
          </w:p>
        </w:tc>
      </w:tr>
      <w:tr w:rsidR="00477594" w14:paraId="108F6846" w14:textId="77777777" w:rsidTr="00983DBD">
        <w:tc>
          <w:tcPr>
            <w:tcW w:w="1795" w:type="dxa"/>
          </w:tcPr>
          <w:p w14:paraId="292863E7" w14:textId="77777777" w:rsidR="00477594" w:rsidRDefault="00477594" w:rsidP="00983DBD">
            <w:pPr>
              <w:rPr>
                <w:noProof w:val="0"/>
              </w:rPr>
            </w:pPr>
            <w:r>
              <w:rPr>
                <w:noProof w:val="0"/>
              </w:rPr>
              <w:t>0-1</w:t>
            </w:r>
          </w:p>
        </w:tc>
        <w:tc>
          <w:tcPr>
            <w:tcW w:w="1710" w:type="dxa"/>
          </w:tcPr>
          <w:p w14:paraId="0D8D688B" w14:textId="06FC0B9A" w:rsidR="00477594" w:rsidRDefault="00477594" w:rsidP="00983DBD">
            <w:pPr>
              <w:rPr>
                <w:noProof w:val="0"/>
              </w:rPr>
            </w:pPr>
            <w:r>
              <w:rPr>
                <w:noProof w:val="0"/>
              </w:rPr>
              <w:t>Bitmap number</w:t>
            </w:r>
          </w:p>
        </w:tc>
        <w:tc>
          <w:tcPr>
            <w:tcW w:w="5845" w:type="dxa"/>
          </w:tcPr>
          <w:p w14:paraId="04F044E3" w14:textId="0AEF9FE2" w:rsidR="00477594" w:rsidRDefault="00477594" w:rsidP="00983DBD">
            <w:pPr>
              <w:rPr>
                <w:noProof w:val="0"/>
              </w:rPr>
            </w:pPr>
            <w:r>
              <w:rPr>
                <w:noProof w:val="0"/>
              </w:rPr>
              <w:t>Number of bitmap which will be loaded from external memory and used to draw this object.</w:t>
            </w:r>
          </w:p>
        </w:tc>
      </w:tr>
      <w:tr w:rsidR="00477594" w14:paraId="23B02C5F" w14:textId="77777777" w:rsidTr="00983DBD">
        <w:tc>
          <w:tcPr>
            <w:tcW w:w="1795" w:type="dxa"/>
          </w:tcPr>
          <w:p w14:paraId="689FF48F" w14:textId="7027653D" w:rsidR="00477594" w:rsidRDefault="00477594" w:rsidP="00983DBD">
            <w:pPr>
              <w:rPr>
                <w:noProof w:val="0"/>
              </w:rPr>
            </w:pPr>
            <w:r>
              <w:rPr>
                <w:noProof w:val="0"/>
              </w:rPr>
              <w:t>2-3</w:t>
            </w:r>
          </w:p>
        </w:tc>
        <w:tc>
          <w:tcPr>
            <w:tcW w:w="1710" w:type="dxa"/>
          </w:tcPr>
          <w:p w14:paraId="5B75F574" w14:textId="70D52664" w:rsidR="00477594" w:rsidRDefault="00477594" w:rsidP="00983DBD">
            <w:pPr>
              <w:rPr>
                <w:noProof w:val="0"/>
              </w:rPr>
            </w:pPr>
            <w:r>
              <w:rPr>
                <w:noProof w:val="0"/>
              </w:rPr>
              <w:t>Scaling</w:t>
            </w:r>
          </w:p>
        </w:tc>
        <w:tc>
          <w:tcPr>
            <w:tcW w:w="5845" w:type="dxa"/>
          </w:tcPr>
          <w:p w14:paraId="5756455F" w14:textId="706BA0DB" w:rsidR="00477594" w:rsidRDefault="00521142" w:rsidP="00983DBD">
            <w:pPr>
              <w:rPr>
                <w:noProof w:val="0"/>
              </w:rPr>
            </w:pPr>
            <w:r>
              <w:rPr>
                <w:noProof w:val="0"/>
              </w:rPr>
              <w:t>How much should the source bitmap be scaled up when drawn to display. When scaling is 1, a 10x5 bitmap will take up 10x5 pixels on display. When scaling is 8, it will take up 80x40 pixels.</w:t>
            </w:r>
          </w:p>
        </w:tc>
      </w:tr>
    </w:tbl>
    <w:p w14:paraId="16F5B700" w14:textId="5045FE0E" w:rsidR="00477594" w:rsidRDefault="00477594" w:rsidP="00B15971">
      <w:pPr>
        <w:rPr>
          <w:noProof w:val="0"/>
        </w:rPr>
      </w:pPr>
    </w:p>
    <w:tbl>
      <w:tblPr>
        <w:tblStyle w:val="TableGrid"/>
        <w:tblW w:w="0" w:type="auto"/>
        <w:tblLook w:val="04A0" w:firstRow="1" w:lastRow="0" w:firstColumn="1" w:lastColumn="0" w:noHBand="0" w:noVBand="1"/>
      </w:tblPr>
      <w:tblGrid>
        <w:gridCol w:w="1795"/>
        <w:gridCol w:w="1710"/>
        <w:gridCol w:w="5845"/>
      </w:tblGrid>
      <w:tr w:rsidR="00477594" w14:paraId="3EFA797D" w14:textId="77777777" w:rsidTr="00983DBD">
        <w:tc>
          <w:tcPr>
            <w:tcW w:w="3505" w:type="dxa"/>
            <w:gridSpan w:val="2"/>
            <w:tcBorders>
              <w:bottom w:val="single" w:sz="4" w:space="0" w:color="auto"/>
            </w:tcBorders>
          </w:tcPr>
          <w:p w14:paraId="53637F79" w14:textId="77777777" w:rsidR="00477594" w:rsidRDefault="00477594" w:rsidP="00983DBD">
            <w:pPr>
              <w:rPr>
                <w:noProof w:val="0"/>
              </w:rPr>
            </w:pPr>
            <w:r>
              <w:rPr>
                <w:noProof w:val="0"/>
              </w:rPr>
              <w:t>Object type</w:t>
            </w:r>
          </w:p>
        </w:tc>
        <w:tc>
          <w:tcPr>
            <w:tcW w:w="5845" w:type="dxa"/>
            <w:tcBorders>
              <w:bottom w:val="single" w:sz="4" w:space="0" w:color="auto"/>
            </w:tcBorders>
          </w:tcPr>
          <w:p w14:paraId="2B1E283D" w14:textId="13426DB7" w:rsidR="00477594" w:rsidRPr="000B3C58" w:rsidRDefault="000B3C58" w:rsidP="00983DBD">
            <w:pPr>
              <w:rPr>
                <w:b/>
                <w:bCs/>
                <w:noProof w:val="0"/>
              </w:rPr>
            </w:pPr>
            <w:r>
              <w:rPr>
                <w:b/>
                <w:bCs/>
                <w:noProof w:val="0"/>
              </w:rPr>
              <w:t>label</w:t>
            </w:r>
          </w:p>
        </w:tc>
      </w:tr>
      <w:tr w:rsidR="00477594" w14:paraId="14F987BE" w14:textId="77777777" w:rsidTr="00983DBD">
        <w:trPr>
          <w:trHeight w:val="179"/>
        </w:trPr>
        <w:tc>
          <w:tcPr>
            <w:tcW w:w="3505" w:type="dxa"/>
            <w:gridSpan w:val="2"/>
            <w:tcBorders>
              <w:bottom w:val="single" w:sz="4" w:space="0" w:color="auto"/>
            </w:tcBorders>
          </w:tcPr>
          <w:p w14:paraId="2A137545" w14:textId="77777777" w:rsidR="00477594" w:rsidRDefault="00477594" w:rsidP="00983DBD">
            <w:pPr>
              <w:rPr>
                <w:noProof w:val="0"/>
              </w:rPr>
            </w:pPr>
            <w:r>
              <w:rPr>
                <w:noProof w:val="0"/>
              </w:rPr>
              <w:t>Valid datalens</w:t>
            </w:r>
          </w:p>
        </w:tc>
        <w:tc>
          <w:tcPr>
            <w:tcW w:w="5845" w:type="dxa"/>
            <w:tcBorders>
              <w:bottom w:val="single" w:sz="4" w:space="0" w:color="auto"/>
            </w:tcBorders>
          </w:tcPr>
          <w:p w14:paraId="4786AF22" w14:textId="3147E1F6" w:rsidR="00477594" w:rsidRDefault="000B3C58" w:rsidP="00983DBD">
            <w:pPr>
              <w:rPr>
                <w:noProof w:val="0"/>
              </w:rPr>
            </w:pPr>
            <w:r>
              <w:rPr>
                <w:noProof w:val="0"/>
              </w:rPr>
              <w:t>8 + 1 per character</w:t>
            </w:r>
          </w:p>
        </w:tc>
      </w:tr>
      <w:tr w:rsidR="00477594" w14:paraId="7EFC5DA0"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43D93613" w14:textId="77777777" w:rsidR="00477594" w:rsidRDefault="00477594" w:rsidP="00983DBD">
            <w:pPr>
              <w:rPr>
                <w:noProof w:val="0"/>
              </w:rPr>
            </w:pPr>
          </w:p>
        </w:tc>
      </w:tr>
      <w:tr w:rsidR="00477594" w14:paraId="682C3310" w14:textId="77777777" w:rsidTr="00983DBD">
        <w:tc>
          <w:tcPr>
            <w:tcW w:w="1795" w:type="dxa"/>
            <w:tcBorders>
              <w:top w:val="single" w:sz="4" w:space="0" w:color="auto"/>
            </w:tcBorders>
          </w:tcPr>
          <w:p w14:paraId="32A0C474" w14:textId="77777777" w:rsidR="00477594" w:rsidRDefault="00477594" w:rsidP="00983DBD">
            <w:pPr>
              <w:rPr>
                <w:noProof w:val="0"/>
              </w:rPr>
            </w:pPr>
            <w:r>
              <w:rPr>
                <w:noProof w:val="0"/>
              </w:rPr>
              <w:t>Byte number</w:t>
            </w:r>
          </w:p>
        </w:tc>
        <w:tc>
          <w:tcPr>
            <w:tcW w:w="1710" w:type="dxa"/>
            <w:tcBorders>
              <w:top w:val="single" w:sz="4" w:space="0" w:color="auto"/>
            </w:tcBorders>
          </w:tcPr>
          <w:p w14:paraId="5C9D5D65" w14:textId="77777777" w:rsidR="00477594" w:rsidRDefault="00477594" w:rsidP="00983DBD">
            <w:pPr>
              <w:rPr>
                <w:noProof w:val="0"/>
              </w:rPr>
            </w:pPr>
            <w:r>
              <w:rPr>
                <w:noProof w:val="0"/>
              </w:rPr>
              <w:t>Name</w:t>
            </w:r>
          </w:p>
        </w:tc>
        <w:tc>
          <w:tcPr>
            <w:tcW w:w="5845" w:type="dxa"/>
            <w:tcBorders>
              <w:top w:val="single" w:sz="4" w:space="0" w:color="auto"/>
            </w:tcBorders>
          </w:tcPr>
          <w:p w14:paraId="1C14E1EE" w14:textId="77777777" w:rsidR="00477594" w:rsidRDefault="00477594" w:rsidP="00983DBD">
            <w:pPr>
              <w:rPr>
                <w:noProof w:val="0"/>
              </w:rPr>
            </w:pPr>
            <w:r>
              <w:rPr>
                <w:noProof w:val="0"/>
              </w:rPr>
              <w:t>Meaning</w:t>
            </w:r>
          </w:p>
        </w:tc>
      </w:tr>
      <w:tr w:rsidR="00477594" w14:paraId="177BD875" w14:textId="77777777" w:rsidTr="00983DBD">
        <w:tc>
          <w:tcPr>
            <w:tcW w:w="1795" w:type="dxa"/>
          </w:tcPr>
          <w:p w14:paraId="02AFD138" w14:textId="2591B09C" w:rsidR="00477594" w:rsidRDefault="00477594" w:rsidP="00983DBD">
            <w:pPr>
              <w:rPr>
                <w:noProof w:val="0"/>
              </w:rPr>
            </w:pPr>
            <w:r>
              <w:rPr>
                <w:noProof w:val="0"/>
              </w:rPr>
              <w:t>0</w:t>
            </w:r>
          </w:p>
        </w:tc>
        <w:tc>
          <w:tcPr>
            <w:tcW w:w="1710" w:type="dxa"/>
          </w:tcPr>
          <w:p w14:paraId="2DFA141B" w14:textId="52746F24" w:rsidR="00477594" w:rsidRDefault="00B52536" w:rsidP="00983DBD">
            <w:pPr>
              <w:rPr>
                <w:noProof w:val="0"/>
              </w:rPr>
            </w:pPr>
            <w:r>
              <w:rPr>
                <w:noProof w:val="0"/>
              </w:rPr>
              <w:t>Pixelscaling</w:t>
            </w:r>
          </w:p>
        </w:tc>
        <w:tc>
          <w:tcPr>
            <w:tcW w:w="5845" w:type="dxa"/>
          </w:tcPr>
          <w:p w14:paraId="6DE22394" w14:textId="3DBCDCF1" w:rsidR="00477594" w:rsidRDefault="00B52536" w:rsidP="00983DBD">
            <w:pPr>
              <w:rPr>
                <w:noProof w:val="0"/>
              </w:rPr>
            </w:pPr>
            <w:r>
              <w:rPr>
                <w:noProof w:val="0"/>
              </w:rPr>
              <w:t>How much should the 5x8 font be upscaled before being drawn to display.</w:t>
            </w:r>
          </w:p>
        </w:tc>
      </w:tr>
      <w:tr w:rsidR="00477594" w14:paraId="2DAD869F" w14:textId="77777777" w:rsidTr="00983DBD">
        <w:tc>
          <w:tcPr>
            <w:tcW w:w="1795" w:type="dxa"/>
          </w:tcPr>
          <w:p w14:paraId="052BC55E" w14:textId="1174ECFC" w:rsidR="00477594" w:rsidRDefault="00B52536" w:rsidP="00983DBD">
            <w:pPr>
              <w:rPr>
                <w:noProof w:val="0"/>
              </w:rPr>
            </w:pPr>
            <w:r>
              <w:rPr>
                <w:noProof w:val="0"/>
              </w:rPr>
              <w:t>1</w:t>
            </w:r>
          </w:p>
        </w:tc>
        <w:tc>
          <w:tcPr>
            <w:tcW w:w="1710" w:type="dxa"/>
          </w:tcPr>
          <w:p w14:paraId="7B3F57D9" w14:textId="50E9F812" w:rsidR="00477594" w:rsidRDefault="00B52536" w:rsidP="00983DBD">
            <w:pPr>
              <w:rPr>
                <w:noProof w:val="0"/>
              </w:rPr>
            </w:pPr>
            <w:r>
              <w:rPr>
                <w:noProof w:val="0"/>
              </w:rPr>
              <w:t>Hspacing</w:t>
            </w:r>
          </w:p>
        </w:tc>
        <w:tc>
          <w:tcPr>
            <w:tcW w:w="5845" w:type="dxa"/>
          </w:tcPr>
          <w:p w14:paraId="481A2295" w14:textId="53877283" w:rsidR="00477594" w:rsidRDefault="00B52536" w:rsidP="00983DBD">
            <w:pPr>
              <w:rPr>
                <w:noProof w:val="0"/>
              </w:rPr>
            </w:pPr>
            <w:r>
              <w:rPr>
                <w:noProof w:val="0"/>
              </w:rPr>
              <w:t>Horizontal spacing. Number of lcd pixels separating two characters in label. Is not affected by pixelscaling.</w:t>
            </w:r>
          </w:p>
        </w:tc>
      </w:tr>
      <w:tr w:rsidR="00477594" w14:paraId="0068D366" w14:textId="77777777" w:rsidTr="00983DBD">
        <w:tc>
          <w:tcPr>
            <w:tcW w:w="1795" w:type="dxa"/>
          </w:tcPr>
          <w:p w14:paraId="75124917" w14:textId="0E40E7C1" w:rsidR="00477594" w:rsidRDefault="00B52536" w:rsidP="00983DBD">
            <w:pPr>
              <w:rPr>
                <w:noProof w:val="0"/>
              </w:rPr>
            </w:pPr>
            <w:r>
              <w:rPr>
                <w:noProof w:val="0"/>
              </w:rPr>
              <w:t>2</w:t>
            </w:r>
          </w:p>
        </w:tc>
        <w:tc>
          <w:tcPr>
            <w:tcW w:w="1710" w:type="dxa"/>
          </w:tcPr>
          <w:p w14:paraId="598AF48F" w14:textId="358652BE" w:rsidR="00477594" w:rsidRDefault="00B52536" w:rsidP="00983DBD">
            <w:pPr>
              <w:rPr>
                <w:noProof w:val="0"/>
              </w:rPr>
            </w:pPr>
            <w:r>
              <w:rPr>
                <w:noProof w:val="0"/>
              </w:rPr>
              <w:t>Vspacing</w:t>
            </w:r>
          </w:p>
        </w:tc>
        <w:tc>
          <w:tcPr>
            <w:tcW w:w="5845" w:type="dxa"/>
          </w:tcPr>
          <w:p w14:paraId="42D4FFDF" w14:textId="795B5DC3" w:rsidR="00477594" w:rsidRDefault="00B52536" w:rsidP="00983DBD">
            <w:pPr>
              <w:rPr>
                <w:noProof w:val="0"/>
              </w:rPr>
            </w:pPr>
            <w:r>
              <w:rPr>
                <w:noProof w:val="0"/>
              </w:rPr>
              <w:t>Vertical spacing. Number of lcd pixels separating characters vertically (only relevant if your label contains a newline)</w:t>
            </w:r>
          </w:p>
        </w:tc>
      </w:tr>
      <w:tr w:rsidR="00B52536" w14:paraId="22FA8EEF" w14:textId="77777777" w:rsidTr="00983DBD">
        <w:tc>
          <w:tcPr>
            <w:tcW w:w="1795" w:type="dxa"/>
          </w:tcPr>
          <w:p w14:paraId="16AB04C8" w14:textId="5603B99E" w:rsidR="00B52536" w:rsidRDefault="00B52536" w:rsidP="00983DBD">
            <w:pPr>
              <w:rPr>
                <w:noProof w:val="0"/>
              </w:rPr>
            </w:pPr>
            <w:r>
              <w:rPr>
                <w:noProof w:val="0"/>
              </w:rPr>
              <w:t>3</w:t>
            </w:r>
          </w:p>
        </w:tc>
        <w:tc>
          <w:tcPr>
            <w:tcW w:w="1710" w:type="dxa"/>
          </w:tcPr>
          <w:p w14:paraId="39E3260D" w14:textId="17F4AE01" w:rsidR="00B52536" w:rsidRDefault="00B52536" w:rsidP="00983DBD">
            <w:pPr>
              <w:rPr>
                <w:noProof w:val="0"/>
              </w:rPr>
            </w:pPr>
            <w:r>
              <w:rPr>
                <w:noProof w:val="0"/>
              </w:rPr>
              <w:t>Usebg</w:t>
            </w:r>
          </w:p>
        </w:tc>
        <w:tc>
          <w:tcPr>
            <w:tcW w:w="5845" w:type="dxa"/>
          </w:tcPr>
          <w:p w14:paraId="5A379FCE" w14:textId="6E61C7B7" w:rsidR="00B52536" w:rsidRDefault="00B52536" w:rsidP="00983DBD">
            <w:pPr>
              <w:rPr>
                <w:noProof w:val="0"/>
              </w:rPr>
            </w:pPr>
            <w:r>
              <w:rPr>
                <w:noProof w:val="0"/>
              </w:rPr>
              <w:t>When 0, font has transparent background. When not 0, background of font is filled with bgcolor</w:t>
            </w:r>
          </w:p>
        </w:tc>
      </w:tr>
      <w:tr w:rsidR="00B52536" w14:paraId="252565ED" w14:textId="77777777" w:rsidTr="00983DBD">
        <w:tc>
          <w:tcPr>
            <w:tcW w:w="1795" w:type="dxa"/>
          </w:tcPr>
          <w:p w14:paraId="222E2346" w14:textId="1D1D3859" w:rsidR="00B52536" w:rsidRDefault="00B52536" w:rsidP="00983DBD">
            <w:pPr>
              <w:rPr>
                <w:noProof w:val="0"/>
              </w:rPr>
            </w:pPr>
            <w:r>
              <w:rPr>
                <w:noProof w:val="0"/>
              </w:rPr>
              <w:t>4-5</w:t>
            </w:r>
          </w:p>
        </w:tc>
        <w:tc>
          <w:tcPr>
            <w:tcW w:w="1710" w:type="dxa"/>
          </w:tcPr>
          <w:p w14:paraId="5F0BE744" w14:textId="765A5264" w:rsidR="00B52536" w:rsidRDefault="00B52536" w:rsidP="00983DBD">
            <w:pPr>
              <w:rPr>
                <w:noProof w:val="0"/>
              </w:rPr>
            </w:pPr>
            <w:r>
              <w:rPr>
                <w:noProof w:val="0"/>
              </w:rPr>
              <w:t>Textcolor</w:t>
            </w:r>
          </w:p>
        </w:tc>
        <w:tc>
          <w:tcPr>
            <w:tcW w:w="5845" w:type="dxa"/>
          </w:tcPr>
          <w:p w14:paraId="66B4120D" w14:textId="71218349" w:rsidR="00B52536" w:rsidRDefault="00B52536" w:rsidP="00983DBD">
            <w:pPr>
              <w:rPr>
                <w:noProof w:val="0"/>
              </w:rPr>
            </w:pPr>
            <w:r>
              <w:rPr>
                <w:noProof w:val="0"/>
              </w:rPr>
              <w:t>Rgb565 color to be used for drawing text of this label</w:t>
            </w:r>
          </w:p>
        </w:tc>
      </w:tr>
      <w:tr w:rsidR="00B52536" w14:paraId="5F443074" w14:textId="77777777" w:rsidTr="00983DBD">
        <w:tc>
          <w:tcPr>
            <w:tcW w:w="1795" w:type="dxa"/>
          </w:tcPr>
          <w:p w14:paraId="627060E7" w14:textId="5AF8225C" w:rsidR="00B52536" w:rsidRDefault="00B52536" w:rsidP="00983DBD">
            <w:pPr>
              <w:rPr>
                <w:noProof w:val="0"/>
              </w:rPr>
            </w:pPr>
            <w:r>
              <w:rPr>
                <w:noProof w:val="0"/>
              </w:rPr>
              <w:t>6-7</w:t>
            </w:r>
          </w:p>
        </w:tc>
        <w:tc>
          <w:tcPr>
            <w:tcW w:w="1710" w:type="dxa"/>
          </w:tcPr>
          <w:p w14:paraId="0C426C24" w14:textId="53BFEB15" w:rsidR="00B52536" w:rsidRDefault="00B52536" w:rsidP="00983DBD">
            <w:pPr>
              <w:rPr>
                <w:noProof w:val="0"/>
              </w:rPr>
            </w:pPr>
            <w:r>
              <w:rPr>
                <w:noProof w:val="0"/>
              </w:rPr>
              <w:t>Bgcolor</w:t>
            </w:r>
          </w:p>
        </w:tc>
        <w:tc>
          <w:tcPr>
            <w:tcW w:w="5845" w:type="dxa"/>
          </w:tcPr>
          <w:p w14:paraId="6B3B5BF8" w14:textId="7E2F655C" w:rsidR="00B52536" w:rsidRDefault="00B52536" w:rsidP="00983DBD">
            <w:pPr>
              <w:rPr>
                <w:noProof w:val="0"/>
              </w:rPr>
            </w:pPr>
            <w:r>
              <w:rPr>
                <w:noProof w:val="0"/>
              </w:rPr>
              <w:t>If usebg != 0, this colour will be used to fill background</w:t>
            </w:r>
          </w:p>
        </w:tc>
      </w:tr>
      <w:tr w:rsidR="00097256" w14:paraId="7663FF83" w14:textId="77777777" w:rsidTr="00983DBD">
        <w:tc>
          <w:tcPr>
            <w:tcW w:w="1795" w:type="dxa"/>
          </w:tcPr>
          <w:p w14:paraId="042CD8DC" w14:textId="5DD5FDCC" w:rsidR="00097256" w:rsidRDefault="00097256" w:rsidP="00983DBD">
            <w:pPr>
              <w:rPr>
                <w:noProof w:val="0"/>
              </w:rPr>
            </w:pPr>
            <w:r>
              <w:rPr>
                <w:noProof w:val="0"/>
              </w:rPr>
              <w:t>8+</w:t>
            </w:r>
          </w:p>
        </w:tc>
        <w:tc>
          <w:tcPr>
            <w:tcW w:w="1710" w:type="dxa"/>
          </w:tcPr>
          <w:p w14:paraId="47883169" w14:textId="2EB6958F" w:rsidR="00097256" w:rsidRDefault="00097256" w:rsidP="00983DBD">
            <w:pPr>
              <w:rPr>
                <w:noProof w:val="0"/>
              </w:rPr>
            </w:pPr>
            <w:r>
              <w:rPr>
                <w:noProof w:val="0"/>
              </w:rPr>
              <w:t>Label string</w:t>
            </w:r>
          </w:p>
        </w:tc>
        <w:tc>
          <w:tcPr>
            <w:tcW w:w="5845" w:type="dxa"/>
          </w:tcPr>
          <w:p w14:paraId="4EDC598B" w14:textId="48B6945A" w:rsidR="00097256" w:rsidRDefault="00097256" w:rsidP="00983DBD">
            <w:pPr>
              <w:rPr>
                <w:noProof w:val="0"/>
              </w:rPr>
            </w:pPr>
            <w:r>
              <w:rPr>
                <w:noProof w:val="0"/>
              </w:rPr>
              <w:t>Characters of label string, one byte per character, using extended ascii. Null-termination is not required.</w:t>
            </w:r>
          </w:p>
        </w:tc>
      </w:tr>
    </w:tbl>
    <w:p w14:paraId="75A1987A" w14:textId="687E36BF" w:rsidR="00477594" w:rsidRDefault="00477594" w:rsidP="00B15971">
      <w:pPr>
        <w:rPr>
          <w:noProof w:val="0"/>
        </w:rPr>
      </w:pPr>
    </w:p>
    <w:p w14:paraId="4D071B92" w14:textId="21C636AA" w:rsidR="00097256" w:rsidRDefault="00097256" w:rsidP="00B15971">
      <w:pPr>
        <w:rPr>
          <w:noProof w:val="0"/>
        </w:rPr>
      </w:pPr>
      <w:r>
        <w:rPr>
          <w:noProof w:val="0"/>
        </w:rPr>
        <w:lastRenderedPageBreak/>
        <w:t>Button and screenbutton objects have variable datalens depending on whether they are printed with a string or just as a bitmap.</w:t>
      </w:r>
    </w:p>
    <w:p w14:paraId="4C2BD9B2" w14:textId="23415D54" w:rsidR="008338A5" w:rsidRDefault="008338A5" w:rsidP="00B15971">
      <w:pPr>
        <w:rPr>
          <w:noProof w:val="0"/>
        </w:rPr>
      </w:pPr>
      <w:r>
        <w:rPr>
          <w:noProof w:val="0"/>
        </w:rPr>
        <w:t>If you don’t want to print a string over the button, only provide the two bitmap numbers and scaling.</w:t>
      </w:r>
      <w:r w:rsidR="00234915">
        <w:rPr>
          <w:noProof w:val="0"/>
        </w:rPr>
        <w:t xml:space="preserve"> (and set datalen to 6 in header!)</w:t>
      </w:r>
    </w:p>
    <w:tbl>
      <w:tblPr>
        <w:tblStyle w:val="TableGrid"/>
        <w:tblW w:w="0" w:type="auto"/>
        <w:tblLook w:val="04A0" w:firstRow="1" w:lastRow="0" w:firstColumn="1" w:lastColumn="0" w:noHBand="0" w:noVBand="1"/>
      </w:tblPr>
      <w:tblGrid>
        <w:gridCol w:w="1795"/>
        <w:gridCol w:w="1440"/>
        <w:gridCol w:w="6115"/>
      </w:tblGrid>
      <w:tr w:rsidR="00477594" w14:paraId="38ACC360" w14:textId="77777777" w:rsidTr="001558DC">
        <w:tc>
          <w:tcPr>
            <w:tcW w:w="3235" w:type="dxa"/>
            <w:gridSpan w:val="2"/>
            <w:tcBorders>
              <w:bottom w:val="single" w:sz="4" w:space="0" w:color="auto"/>
            </w:tcBorders>
          </w:tcPr>
          <w:p w14:paraId="19A899E4" w14:textId="77777777" w:rsidR="00477594" w:rsidRDefault="00477594" w:rsidP="00983DBD">
            <w:pPr>
              <w:rPr>
                <w:noProof w:val="0"/>
              </w:rPr>
            </w:pPr>
            <w:r>
              <w:rPr>
                <w:noProof w:val="0"/>
              </w:rPr>
              <w:t>Object type</w:t>
            </w:r>
          </w:p>
        </w:tc>
        <w:tc>
          <w:tcPr>
            <w:tcW w:w="6115" w:type="dxa"/>
            <w:tcBorders>
              <w:bottom w:val="single" w:sz="4" w:space="0" w:color="auto"/>
            </w:tcBorders>
          </w:tcPr>
          <w:p w14:paraId="7424891B" w14:textId="3159580B" w:rsidR="00477594" w:rsidRPr="00097256" w:rsidRDefault="00097256" w:rsidP="00983DBD">
            <w:pPr>
              <w:rPr>
                <w:noProof w:val="0"/>
              </w:rPr>
            </w:pPr>
            <w:r>
              <w:rPr>
                <w:b/>
                <w:bCs/>
                <w:noProof w:val="0"/>
              </w:rPr>
              <w:t>button</w:t>
            </w:r>
          </w:p>
        </w:tc>
      </w:tr>
      <w:tr w:rsidR="00477594" w14:paraId="74560DA5" w14:textId="77777777" w:rsidTr="001558DC">
        <w:trPr>
          <w:trHeight w:val="179"/>
        </w:trPr>
        <w:tc>
          <w:tcPr>
            <w:tcW w:w="3235" w:type="dxa"/>
            <w:gridSpan w:val="2"/>
            <w:tcBorders>
              <w:bottom w:val="single" w:sz="4" w:space="0" w:color="auto"/>
            </w:tcBorders>
          </w:tcPr>
          <w:p w14:paraId="56D0095F" w14:textId="77777777" w:rsidR="00477594" w:rsidRDefault="00477594" w:rsidP="00983DBD">
            <w:pPr>
              <w:rPr>
                <w:noProof w:val="0"/>
              </w:rPr>
            </w:pPr>
            <w:r>
              <w:rPr>
                <w:noProof w:val="0"/>
              </w:rPr>
              <w:t>Valid datalens</w:t>
            </w:r>
          </w:p>
        </w:tc>
        <w:tc>
          <w:tcPr>
            <w:tcW w:w="6115" w:type="dxa"/>
            <w:tcBorders>
              <w:bottom w:val="single" w:sz="4" w:space="0" w:color="auto"/>
            </w:tcBorders>
          </w:tcPr>
          <w:p w14:paraId="06047701" w14:textId="4AF65DED" w:rsidR="00477594" w:rsidRDefault="00097256" w:rsidP="00983DBD">
            <w:pPr>
              <w:rPr>
                <w:noProof w:val="0"/>
              </w:rPr>
            </w:pPr>
            <w:r>
              <w:rPr>
                <w:noProof w:val="0"/>
              </w:rPr>
              <w:t>Either 6 or 13 + 1 per string char</w:t>
            </w:r>
          </w:p>
        </w:tc>
      </w:tr>
      <w:tr w:rsidR="00477594" w14:paraId="1FCEEF55"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24565A32" w14:textId="77777777" w:rsidR="00477594" w:rsidRDefault="00477594" w:rsidP="00983DBD">
            <w:pPr>
              <w:rPr>
                <w:noProof w:val="0"/>
              </w:rPr>
            </w:pPr>
          </w:p>
        </w:tc>
      </w:tr>
      <w:tr w:rsidR="00477594" w14:paraId="06566128" w14:textId="77777777" w:rsidTr="001558DC">
        <w:tc>
          <w:tcPr>
            <w:tcW w:w="1795" w:type="dxa"/>
            <w:tcBorders>
              <w:top w:val="single" w:sz="4" w:space="0" w:color="auto"/>
            </w:tcBorders>
          </w:tcPr>
          <w:p w14:paraId="60C04813" w14:textId="77777777" w:rsidR="00477594" w:rsidRDefault="00477594" w:rsidP="00983DBD">
            <w:pPr>
              <w:rPr>
                <w:noProof w:val="0"/>
              </w:rPr>
            </w:pPr>
            <w:r>
              <w:rPr>
                <w:noProof w:val="0"/>
              </w:rPr>
              <w:t>Byte number</w:t>
            </w:r>
          </w:p>
        </w:tc>
        <w:tc>
          <w:tcPr>
            <w:tcW w:w="1440" w:type="dxa"/>
            <w:tcBorders>
              <w:top w:val="single" w:sz="4" w:space="0" w:color="auto"/>
            </w:tcBorders>
          </w:tcPr>
          <w:p w14:paraId="4B99E395" w14:textId="77777777" w:rsidR="00477594" w:rsidRDefault="00477594" w:rsidP="00983DBD">
            <w:pPr>
              <w:rPr>
                <w:noProof w:val="0"/>
              </w:rPr>
            </w:pPr>
            <w:r>
              <w:rPr>
                <w:noProof w:val="0"/>
              </w:rPr>
              <w:t>Name</w:t>
            </w:r>
          </w:p>
        </w:tc>
        <w:tc>
          <w:tcPr>
            <w:tcW w:w="6115" w:type="dxa"/>
            <w:tcBorders>
              <w:top w:val="single" w:sz="4" w:space="0" w:color="auto"/>
            </w:tcBorders>
          </w:tcPr>
          <w:p w14:paraId="69BCAD6F" w14:textId="77777777" w:rsidR="00477594" w:rsidRDefault="00477594" w:rsidP="00983DBD">
            <w:pPr>
              <w:rPr>
                <w:noProof w:val="0"/>
              </w:rPr>
            </w:pPr>
            <w:r>
              <w:rPr>
                <w:noProof w:val="0"/>
              </w:rPr>
              <w:t>Meaning</w:t>
            </w:r>
          </w:p>
        </w:tc>
      </w:tr>
      <w:tr w:rsidR="00477594" w14:paraId="57DA5706" w14:textId="77777777" w:rsidTr="001558DC">
        <w:tc>
          <w:tcPr>
            <w:tcW w:w="1795" w:type="dxa"/>
          </w:tcPr>
          <w:p w14:paraId="3AD9E93D" w14:textId="77777777" w:rsidR="00477594" w:rsidRDefault="00477594" w:rsidP="00983DBD">
            <w:pPr>
              <w:rPr>
                <w:noProof w:val="0"/>
              </w:rPr>
            </w:pPr>
            <w:r>
              <w:rPr>
                <w:noProof w:val="0"/>
              </w:rPr>
              <w:t>0-1</w:t>
            </w:r>
          </w:p>
        </w:tc>
        <w:tc>
          <w:tcPr>
            <w:tcW w:w="1440" w:type="dxa"/>
          </w:tcPr>
          <w:p w14:paraId="54D59B5B" w14:textId="47256EA9" w:rsidR="00477594" w:rsidRDefault="00543F19" w:rsidP="00983DBD">
            <w:pPr>
              <w:rPr>
                <w:noProof w:val="0"/>
              </w:rPr>
            </w:pPr>
            <w:r>
              <w:rPr>
                <w:noProof w:val="0"/>
              </w:rPr>
              <w:t>Bitmap unpressed</w:t>
            </w:r>
          </w:p>
        </w:tc>
        <w:tc>
          <w:tcPr>
            <w:tcW w:w="6115" w:type="dxa"/>
          </w:tcPr>
          <w:p w14:paraId="21B5D5DE" w14:textId="123E7FC6" w:rsidR="00477594" w:rsidRDefault="00543F19" w:rsidP="00983DBD">
            <w:pPr>
              <w:rPr>
                <w:noProof w:val="0"/>
              </w:rPr>
            </w:pPr>
            <w:r>
              <w:rPr>
                <w:noProof w:val="0"/>
              </w:rPr>
              <w:t>Number of bitmap used to represent the button in it’s unpressed state</w:t>
            </w:r>
          </w:p>
        </w:tc>
      </w:tr>
      <w:tr w:rsidR="00477594" w14:paraId="2DDE435D" w14:textId="77777777" w:rsidTr="001558DC">
        <w:tc>
          <w:tcPr>
            <w:tcW w:w="1795" w:type="dxa"/>
          </w:tcPr>
          <w:p w14:paraId="6E4975EA" w14:textId="4E725741" w:rsidR="00477594" w:rsidRDefault="00543F19" w:rsidP="00983DBD">
            <w:pPr>
              <w:rPr>
                <w:noProof w:val="0"/>
              </w:rPr>
            </w:pPr>
            <w:r>
              <w:rPr>
                <w:noProof w:val="0"/>
              </w:rPr>
              <w:t>2-3</w:t>
            </w:r>
          </w:p>
        </w:tc>
        <w:tc>
          <w:tcPr>
            <w:tcW w:w="1440" w:type="dxa"/>
          </w:tcPr>
          <w:p w14:paraId="133D9210" w14:textId="74713E0D" w:rsidR="00477594" w:rsidRDefault="00543F19" w:rsidP="00983DBD">
            <w:pPr>
              <w:rPr>
                <w:noProof w:val="0"/>
              </w:rPr>
            </w:pPr>
            <w:r>
              <w:rPr>
                <w:noProof w:val="0"/>
              </w:rPr>
              <w:t>Bitmap pressed</w:t>
            </w:r>
          </w:p>
        </w:tc>
        <w:tc>
          <w:tcPr>
            <w:tcW w:w="6115" w:type="dxa"/>
          </w:tcPr>
          <w:p w14:paraId="3C1933A0" w14:textId="1F9DB208" w:rsidR="00477594" w:rsidRDefault="00543F19" w:rsidP="00983DBD">
            <w:pPr>
              <w:rPr>
                <w:noProof w:val="0"/>
              </w:rPr>
            </w:pPr>
            <w:r>
              <w:rPr>
                <w:noProof w:val="0"/>
              </w:rPr>
              <w:t>Number of bitmap used when button is pressed</w:t>
            </w:r>
          </w:p>
        </w:tc>
      </w:tr>
      <w:tr w:rsidR="00477594" w14:paraId="63ECF21E" w14:textId="77777777" w:rsidTr="001558DC">
        <w:tc>
          <w:tcPr>
            <w:tcW w:w="1795" w:type="dxa"/>
          </w:tcPr>
          <w:p w14:paraId="42CB1024" w14:textId="62B3AC80" w:rsidR="00477594" w:rsidRDefault="00543F19" w:rsidP="00983DBD">
            <w:pPr>
              <w:rPr>
                <w:noProof w:val="0"/>
              </w:rPr>
            </w:pPr>
            <w:r>
              <w:rPr>
                <w:noProof w:val="0"/>
              </w:rPr>
              <w:t>4-5</w:t>
            </w:r>
          </w:p>
        </w:tc>
        <w:tc>
          <w:tcPr>
            <w:tcW w:w="1440" w:type="dxa"/>
          </w:tcPr>
          <w:p w14:paraId="03370841" w14:textId="4D717ED8" w:rsidR="00477594" w:rsidRDefault="00543F19" w:rsidP="00983DBD">
            <w:pPr>
              <w:rPr>
                <w:noProof w:val="0"/>
              </w:rPr>
            </w:pPr>
            <w:r>
              <w:rPr>
                <w:noProof w:val="0"/>
              </w:rPr>
              <w:t>Scaling</w:t>
            </w:r>
          </w:p>
        </w:tc>
        <w:tc>
          <w:tcPr>
            <w:tcW w:w="6115" w:type="dxa"/>
          </w:tcPr>
          <w:p w14:paraId="71444A8D" w14:textId="29C9C1F6" w:rsidR="00477594" w:rsidRDefault="00543F19" w:rsidP="00983DBD">
            <w:pPr>
              <w:rPr>
                <w:noProof w:val="0"/>
              </w:rPr>
            </w:pPr>
            <w:r>
              <w:rPr>
                <w:noProof w:val="0"/>
              </w:rPr>
              <w:t>How much should the source bitmap scaled up. See picture for explanation.</w:t>
            </w:r>
          </w:p>
        </w:tc>
      </w:tr>
      <w:tr w:rsidR="008338A5" w14:paraId="0A2C1768" w14:textId="77777777" w:rsidTr="001558DC">
        <w:tc>
          <w:tcPr>
            <w:tcW w:w="1795" w:type="dxa"/>
          </w:tcPr>
          <w:p w14:paraId="12F4A9BC" w14:textId="413818B5" w:rsidR="008338A5" w:rsidRDefault="0008246E" w:rsidP="00983DBD">
            <w:pPr>
              <w:rPr>
                <w:noProof w:val="0"/>
              </w:rPr>
            </w:pPr>
            <w:r>
              <w:rPr>
                <w:noProof w:val="0"/>
              </w:rPr>
              <w:t>6</w:t>
            </w:r>
          </w:p>
        </w:tc>
        <w:tc>
          <w:tcPr>
            <w:tcW w:w="1440" w:type="dxa"/>
          </w:tcPr>
          <w:p w14:paraId="4F204C44" w14:textId="0FACA280" w:rsidR="008338A5" w:rsidRDefault="0008246E" w:rsidP="00983DBD">
            <w:pPr>
              <w:rPr>
                <w:noProof w:val="0"/>
              </w:rPr>
            </w:pPr>
            <w:r>
              <w:rPr>
                <w:noProof w:val="0"/>
              </w:rPr>
              <w:t>Xoffset</w:t>
            </w:r>
          </w:p>
        </w:tc>
        <w:tc>
          <w:tcPr>
            <w:tcW w:w="6115" w:type="dxa"/>
          </w:tcPr>
          <w:p w14:paraId="251AA4AC" w14:textId="78C5A7C5" w:rsidR="008338A5" w:rsidRDefault="0008246E" w:rsidP="00983DBD">
            <w:pPr>
              <w:rPr>
                <w:noProof w:val="0"/>
              </w:rPr>
            </w:pPr>
            <w:r>
              <w:rPr>
                <w:noProof w:val="0"/>
              </w:rPr>
              <w:t>Offset of string start in x-axis (measured from upper left corner)</w:t>
            </w:r>
          </w:p>
        </w:tc>
      </w:tr>
      <w:tr w:rsidR="008338A5" w14:paraId="1A9358E6" w14:textId="77777777" w:rsidTr="001558DC">
        <w:tc>
          <w:tcPr>
            <w:tcW w:w="1795" w:type="dxa"/>
          </w:tcPr>
          <w:p w14:paraId="34D3AF07" w14:textId="365CFAD7" w:rsidR="008338A5" w:rsidRDefault="0008246E" w:rsidP="00983DBD">
            <w:pPr>
              <w:rPr>
                <w:noProof w:val="0"/>
              </w:rPr>
            </w:pPr>
            <w:r>
              <w:rPr>
                <w:noProof w:val="0"/>
              </w:rPr>
              <w:t>7</w:t>
            </w:r>
          </w:p>
        </w:tc>
        <w:tc>
          <w:tcPr>
            <w:tcW w:w="1440" w:type="dxa"/>
          </w:tcPr>
          <w:p w14:paraId="37EE77F6" w14:textId="0478F85E" w:rsidR="008338A5" w:rsidRDefault="0008246E" w:rsidP="00983DBD">
            <w:pPr>
              <w:rPr>
                <w:noProof w:val="0"/>
              </w:rPr>
            </w:pPr>
            <w:r>
              <w:rPr>
                <w:noProof w:val="0"/>
              </w:rPr>
              <w:t>Yoffset</w:t>
            </w:r>
          </w:p>
        </w:tc>
        <w:tc>
          <w:tcPr>
            <w:tcW w:w="6115" w:type="dxa"/>
          </w:tcPr>
          <w:p w14:paraId="527CD8BB" w14:textId="72C126BF" w:rsidR="008338A5" w:rsidRDefault="0008246E" w:rsidP="00983DBD">
            <w:pPr>
              <w:rPr>
                <w:noProof w:val="0"/>
              </w:rPr>
            </w:pPr>
            <w:r>
              <w:rPr>
                <w:noProof w:val="0"/>
              </w:rPr>
              <w:t>Offset of string start In y-axis</w:t>
            </w:r>
          </w:p>
        </w:tc>
      </w:tr>
      <w:tr w:rsidR="001558DC" w14:paraId="633D37F6" w14:textId="77777777" w:rsidTr="001558DC">
        <w:tc>
          <w:tcPr>
            <w:tcW w:w="1795" w:type="dxa"/>
          </w:tcPr>
          <w:p w14:paraId="369C5E60" w14:textId="3E98CD7B" w:rsidR="001558DC" w:rsidRDefault="001558DC" w:rsidP="00983DBD">
            <w:pPr>
              <w:rPr>
                <w:noProof w:val="0"/>
              </w:rPr>
            </w:pPr>
            <w:r>
              <w:rPr>
                <w:noProof w:val="0"/>
              </w:rPr>
              <w:t>8</w:t>
            </w:r>
          </w:p>
        </w:tc>
        <w:tc>
          <w:tcPr>
            <w:tcW w:w="1440" w:type="dxa"/>
          </w:tcPr>
          <w:p w14:paraId="27DD62A5" w14:textId="36219DB7" w:rsidR="001558DC" w:rsidRDefault="001558DC" w:rsidP="00983DBD">
            <w:pPr>
              <w:rPr>
                <w:noProof w:val="0"/>
              </w:rPr>
            </w:pPr>
            <w:r>
              <w:rPr>
                <w:noProof w:val="0"/>
              </w:rPr>
              <w:t>Pixelscaling</w:t>
            </w:r>
          </w:p>
        </w:tc>
        <w:tc>
          <w:tcPr>
            <w:tcW w:w="6115" w:type="dxa"/>
          </w:tcPr>
          <w:p w14:paraId="731E0F48" w14:textId="0F5C2A5E" w:rsidR="001558DC" w:rsidRDefault="001558DC" w:rsidP="00983DBD">
            <w:pPr>
              <w:rPr>
                <w:noProof w:val="0"/>
              </w:rPr>
            </w:pPr>
            <w:r>
              <w:rPr>
                <w:noProof w:val="0"/>
              </w:rPr>
              <w:t>How much should font be scaled up. See label for explanation.</w:t>
            </w:r>
          </w:p>
        </w:tc>
      </w:tr>
      <w:tr w:rsidR="001558DC" w14:paraId="6924EE4A" w14:textId="77777777" w:rsidTr="001558DC">
        <w:tc>
          <w:tcPr>
            <w:tcW w:w="1795" w:type="dxa"/>
          </w:tcPr>
          <w:p w14:paraId="6BD5A166" w14:textId="5DD21729" w:rsidR="001558DC" w:rsidRDefault="001558DC" w:rsidP="00983DBD">
            <w:pPr>
              <w:rPr>
                <w:noProof w:val="0"/>
              </w:rPr>
            </w:pPr>
            <w:r>
              <w:rPr>
                <w:noProof w:val="0"/>
              </w:rPr>
              <w:t>9</w:t>
            </w:r>
          </w:p>
        </w:tc>
        <w:tc>
          <w:tcPr>
            <w:tcW w:w="1440" w:type="dxa"/>
          </w:tcPr>
          <w:p w14:paraId="7D9DA583" w14:textId="3B7550EA" w:rsidR="001558DC" w:rsidRDefault="001558DC" w:rsidP="00983DBD">
            <w:pPr>
              <w:rPr>
                <w:noProof w:val="0"/>
              </w:rPr>
            </w:pPr>
            <w:r>
              <w:rPr>
                <w:noProof w:val="0"/>
              </w:rPr>
              <w:t>Hspace</w:t>
            </w:r>
          </w:p>
        </w:tc>
        <w:tc>
          <w:tcPr>
            <w:tcW w:w="6115" w:type="dxa"/>
            <w:vMerge w:val="restart"/>
          </w:tcPr>
          <w:p w14:paraId="23E37C51" w14:textId="612F8267" w:rsidR="001558DC" w:rsidRDefault="001558DC" w:rsidP="00983DBD">
            <w:pPr>
              <w:rPr>
                <w:noProof w:val="0"/>
              </w:rPr>
            </w:pPr>
            <w:r>
              <w:rPr>
                <w:noProof w:val="0"/>
              </w:rPr>
              <w:t>See label for explanation</w:t>
            </w:r>
            <w:r w:rsidR="00B57966">
              <w:rPr>
                <w:noProof w:val="0"/>
              </w:rPr>
              <w:t>.</w:t>
            </w:r>
          </w:p>
        </w:tc>
      </w:tr>
      <w:tr w:rsidR="001558DC" w14:paraId="0DD2EAB0" w14:textId="77777777" w:rsidTr="001558DC">
        <w:tc>
          <w:tcPr>
            <w:tcW w:w="1795" w:type="dxa"/>
          </w:tcPr>
          <w:p w14:paraId="379FA29A" w14:textId="7BE42015" w:rsidR="001558DC" w:rsidRDefault="001558DC" w:rsidP="00983DBD">
            <w:pPr>
              <w:rPr>
                <w:noProof w:val="0"/>
              </w:rPr>
            </w:pPr>
            <w:r>
              <w:rPr>
                <w:noProof w:val="0"/>
              </w:rPr>
              <w:t>10</w:t>
            </w:r>
          </w:p>
        </w:tc>
        <w:tc>
          <w:tcPr>
            <w:tcW w:w="1440" w:type="dxa"/>
          </w:tcPr>
          <w:p w14:paraId="022DB49B" w14:textId="01B04624" w:rsidR="001558DC" w:rsidRDefault="001558DC" w:rsidP="00983DBD">
            <w:pPr>
              <w:rPr>
                <w:noProof w:val="0"/>
              </w:rPr>
            </w:pPr>
            <w:r>
              <w:rPr>
                <w:noProof w:val="0"/>
              </w:rPr>
              <w:t>Vspace</w:t>
            </w:r>
          </w:p>
        </w:tc>
        <w:tc>
          <w:tcPr>
            <w:tcW w:w="6115" w:type="dxa"/>
            <w:vMerge/>
          </w:tcPr>
          <w:p w14:paraId="2E765CCD" w14:textId="77777777" w:rsidR="001558DC" w:rsidRDefault="001558DC" w:rsidP="00983DBD">
            <w:pPr>
              <w:rPr>
                <w:noProof w:val="0"/>
              </w:rPr>
            </w:pPr>
          </w:p>
        </w:tc>
      </w:tr>
      <w:tr w:rsidR="001558DC" w14:paraId="0085B061" w14:textId="77777777" w:rsidTr="001558DC">
        <w:tc>
          <w:tcPr>
            <w:tcW w:w="1795" w:type="dxa"/>
          </w:tcPr>
          <w:p w14:paraId="22300555" w14:textId="3C6A0507" w:rsidR="001558DC" w:rsidRDefault="001558DC" w:rsidP="00983DBD">
            <w:pPr>
              <w:rPr>
                <w:noProof w:val="0"/>
              </w:rPr>
            </w:pPr>
            <w:r>
              <w:rPr>
                <w:noProof w:val="0"/>
              </w:rPr>
              <w:t>11-12</w:t>
            </w:r>
          </w:p>
        </w:tc>
        <w:tc>
          <w:tcPr>
            <w:tcW w:w="1440" w:type="dxa"/>
          </w:tcPr>
          <w:p w14:paraId="2749482D" w14:textId="4E018BF1" w:rsidR="001558DC" w:rsidRDefault="001558DC" w:rsidP="00983DBD">
            <w:pPr>
              <w:rPr>
                <w:noProof w:val="0"/>
              </w:rPr>
            </w:pPr>
            <w:r>
              <w:rPr>
                <w:noProof w:val="0"/>
              </w:rPr>
              <w:t>textColor</w:t>
            </w:r>
          </w:p>
        </w:tc>
        <w:tc>
          <w:tcPr>
            <w:tcW w:w="6115" w:type="dxa"/>
          </w:tcPr>
          <w:p w14:paraId="4162A5F6" w14:textId="45F07D5F" w:rsidR="001558DC" w:rsidRDefault="001558DC" w:rsidP="00983DBD">
            <w:pPr>
              <w:rPr>
                <w:noProof w:val="0"/>
              </w:rPr>
            </w:pPr>
            <w:r>
              <w:rPr>
                <w:noProof w:val="0"/>
              </w:rPr>
              <w:t xml:space="preserve">Color of text as rgb565. (note: Background color is never used in buttons and </w:t>
            </w:r>
            <w:r w:rsidR="00AE3FF4" w:rsidRPr="00AE3FF4">
              <w:rPr>
                <w:noProof w:val="0"/>
              </w:rPr>
              <w:t>screenbutton</w:t>
            </w:r>
            <w:r>
              <w:rPr>
                <w:noProof w:val="0"/>
              </w:rPr>
              <w:t>)</w:t>
            </w:r>
          </w:p>
        </w:tc>
      </w:tr>
      <w:tr w:rsidR="00C0476E" w14:paraId="0157BD3A" w14:textId="77777777" w:rsidTr="001558DC">
        <w:tc>
          <w:tcPr>
            <w:tcW w:w="1795" w:type="dxa"/>
          </w:tcPr>
          <w:p w14:paraId="6BEE2C16" w14:textId="14D18712" w:rsidR="00C0476E" w:rsidRDefault="00C0476E" w:rsidP="00983DBD">
            <w:pPr>
              <w:rPr>
                <w:noProof w:val="0"/>
              </w:rPr>
            </w:pPr>
            <w:r>
              <w:rPr>
                <w:noProof w:val="0"/>
              </w:rPr>
              <w:t>13+</w:t>
            </w:r>
          </w:p>
        </w:tc>
        <w:tc>
          <w:tcPr>
            <w:tcW w:w="1440" w:type="dxa"/>
          </w:tcPr>
          <w:p w14:paraId="2B1E3158" w14:textId="41748B55" w:rsidR="00C0476E" w:rsidRDefault="00B57966" w:rsidP="00983DBD">
            <w:pPr>
              <w:rPr>
                <w:noProof w:val="0"/>
              </w:rPr>
            </w:pPr>
            <w:r>
              <w:rPr>
                <w:noProof w:val="0"/>
              </w:rPr>
              <w:t>Text string</w:t>
            </w:r>
          </w:p>
        </w:tc>
        <w:tc>
          <w:tcPr>
            <w:tcW w:w="6115" w:type="dxa"/>
          </w:tcPr>
          <w:p w14:paraId="4057BF6E" w14:textId="59BDCB5D" w:rsidR="00C0476E" w:rsidRDefault="00B57966" w:rsidP="00983DBD">
            <w:pPr>
              <w:rPr>
                <w:noProof w:val="0"/>
              </w:rPr>
            </w:pPr>
            <w:r>
              <w:rPr>
                <w:noProof w:val="0"/>
              </w:rPr>
              <w:t>See label for explanation.</w:t>
            </w:r>
          </w:p>
        </w:tc>
      </w:tr>
    </w:tbl>
    <w:p w14:paraId="1F2E87C2" w14:textId="586EA9B8" w:rsidR="00707EEE" w:rsidRPr="00D804EA" w:rsidRDefault="0072572D" w:rsidP="00B15971">
      <w:pPr>
        <w:rPr>
          <w:noProof w:val="0"/>
        </w:rPr>
      </w:pPr>
      <w:r w:rsidRPr="0093510F">
        <w:rPr>
          <w:noProof w:val="0"/>
        </w:rPr>
        <w:t>S</w:t>
      </w:r>
      <w:r w:rsidR="0093510F" w:rsidRPr="0093510F">
        <w:rPr>
          <w:noProof w:val="0"/>
        </w:rPr>
        <w:t>creenbutton</w:t>
      </w:r>
      <w:r>
        <w:rPr>
          <w:noProof w:val="0"/>
        </w:rPr>
        <w:t xml:space="preserve"> </w:t>
      </w:r>
      <w:r w:rsidR="00707EEE">
        <w:rPr>
          <w:noProof w:val="0"/>
        </w:rPr>
        <w:t>is the same as button, except that it starts with a different byte and following bytes are shifted as a result</w:t>
      </w:r>
    </w:p>
    <w:tbl>
      <w:tblPr>
        <w:tblStyle w:val="TableGrid"/>
        <w:tblW w:w="0" w:type="auto"/>
        <w:tblLook w:val="04A0" w:firstRow="1" w:lastRow="0" w:firstColumn="1" w:lastColumn="0" w:noHBand="0" w:noVBand="1"/>
      </w:tblPr>
      <w:tblGrid>
        <w:gridCol w:w="1795"/>
        <w:gridCol w:w="1440"/>
        <w:gridCol w:w="6115"/>
      </w:tblGrid>
      <w:tr w:rsidR="0053668B" w14:paraId="7177B54A" w14:textId="77777777" w:rsidTr="00983DBD">
        <w:tc>
          <w:tcPr>
            <w:tcW w:w="3235" w:type="dxa"/>
            <w:gridSpan w:val="2"/>
            <w:tcBorders>
              <w:bottom w:val="single" w:sz="4" w:space="0" w:color="auto"/>
            </w:tcBorders>
          </w:tcPr>
          <w:p w14:paraId="3AB0B1C9" w14:textId="77777777" w:rsidR="0053668B" w:rsidRDefault="0053668B" w:rsidP="00983DBD">
            <w:pPr>
              <w:rPr>
                <w:noProof w:val="0"/>
              </w:rPr>
            </w:pPr>
            <w:r>
              <w:rPr>
                <w:noProof w:val="0"/>
              </w:rPr>
              <w:t>Object type</w:t>
            </w:r>
          </w:p>
        </w:tc>
        <w:tc>
          <w:tcPr>
            <w:tcW w:w="6115" w:type="dxa"/>
            <w:tcBorders>
              <w:bottom w:val="single" w:sz="4" w:space="0" w:color="auto"/>
            </w:tcBorders>
          </w:tcPr>
          <w:p w14:paraId="27A148EF" w14:textId="5166B4C6" w:rsidR="0053668B" w:rsidRPr="0053668B" w:rsidRDefault="00E30A60" w:rsidP="00983DBD">
            <w:pPr>
              <w:rPr>
                <w:b/>
                <w:bCs/>
                <w:noProof w:val="0"/>
              </w:rPr>
            </w:pPr>
            <w:r w:rsidRPr="00E30A60">
              <w:rPr>
                <w:b/>
                <w:bCs/>
                <w:noProof w:val="0"/>
              </w:rPr>
              <w:t>screenbutton</w:t>
            </w:r>
          </w:p>
        </w:tc>
      </w:tr>
      <w:tr w:rsidR="0053668B" w14:paraId="3762192E" w14:textId="77777777" w:rsidTr="00983DBD">
        <w:trPr>
          <w:trHeight w:val="179"/>
        </w:trPr>
        <w:tc>
          <w:tcPr>
            <w:tcW w:w="3235" w:type="dxa"/>
            <w:gridSpan w:val="2"/>
            <w:tcBorders>
              <w:bottom w:val="single" w:sz="4" w:space="0" w:color="auto"/>
            </w:tcBorders>
          </w:tcPr>
          <w:p w14:paraId="1872C821" w14:textId="77777777" w:rsidR="0053668B" w:rsidRDefault="0053668B" w:rsidP="00983DBD">
            <w:pPr>
              <w:rPr>
                <w:noProof w:val="0"/>
              </w:rPr>
            </w:pPr>
            <w:r>
              <w:rPr>
                <w:noProof w:val="0"/>
              </w:rPr>
              <w:t>Valid datalens</w:t>
            </w:r>
          </w:p>
        </w:tc>
        <w:tc>
          <w:tcPr>
            <w:tcW w:w="6115" w:type="dxa"/>
            <w:tcBorders>
              <w:bottom w:val="single" w:sz="4" w:space="0" w:color="auto"/>
            </w:tcBorders>
          </w:tcPr>
          <w:p w14:paraId="0674515D" w14:textId="2283BEC9" w:rsidR="0053668B" w:rsidRDefault="0053668B" w:rsidP="00983DBD">
            <w:pPr>
              <w:rPr>
                <w:noProof w:val="0"/>
              </w:rPr>
            </w:pPr>
            <w:r>
              <w:rPr>
                <w:noProof w:val="0"/>
              </w:rPr>
              <w:t>Either 7 or 14 + 1 per string char</w:t>
            </w:r>
          </w:p>
        </w:tc>
      </w:tr>
      <w:tr w:rsidR="0053668B" w14:paraId="6B8D0177" w14:textId="77777777" w:rsidTr="00983DBD">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496CBC9F" w14:textId="77777777" w:rsidR="0053668B" w:rsidRDefault="0053668B" w:rsidP="00983DBD">
            <w:pPr>
              <w:rPr>
                <w:noProof w:val="0"/>
              </w:rPr>
            </w:pPr>
          </w:p>
        </w:tc>
      </w:tr>
      <w:tr w:rsidR="0053668B" w14:paraId="3D57CB0F" w14:textId="77777777" w:rsidTr="00983DBD">
        <w:tc>
          <w:tcPr>
            <w:tcW w:w="1795" w:type="dxa"/>
            <w:tcBorders>
              <w:top w:val="single" w:sz="4" w:space="0" w:color="auto"/>
            </w:tcBorders>
          </w:tcPr>
          <w:p w14:paraId="1B7E2D0A" w14:textId="77777777" w:rsidR="0053668B" w:rsidRDefault="0053668B" w:rsidP="00983DBD">
            <w:pPr>
              <w:rPr>
                <w:noProof w:val="0"/>
              </w:rPr>
            </w:pPr>
            <w:r>
              <w:rPr>
                <w:noProof w:val="0"/>
              </w:rPr>
              <w:t>Byte number</w:t>
            </w:r>
          </w:p>
        </w:tc>
        <w:tc>
          <w:tcPr>
            <w:tcW w:w="1440" w:type="dxa"/>
            <w:tcBorders>
              <w:top w:val="single" w:sz="4" w:space="0" w:color="auto"/>
            </w:tcBorders>
          </w:tcPr>
          <w:p w14:paraId="5292A762" w14:textId="77777777" w:rsidR="0053668B" w:rsidRDefault="0053668B" w:rsidP="00983DBD">
            <w:pPr>
              <w:rPr>
                <w:noProof w:val="0"/>
              </w:rPr>
            </w:pPr>
            <w:r>
              <w:rPr>
                <w:noProof w:val="0"/>
              </w:rPr>
              <w:t>Name</w:t>
            </w:r>
          </w:p>
        </w:tc>
        <w:tc>
          <w:tcPr>
            <w:tcW w:w="6115" w:type="dxa"/>
            <w:tcBorders>
              <w:top w:val="single" w:sz="4" w:space="0" w:color="auto"/>
            </w:tcBorders>
          </w:tcPr>
          <w:p w14:paraId="5F2C30C4" w14:textId="77777777" w:rsidR="0053668B" w:rsidRDefault="0053668B" w:rsidP="00983DBD">
            <w:pPr>
              <w:rPr>
                <w:noProof w:val="0"/>
              </w:rPr>
            </w:pPr>
            <w:r>
              <w:rPr>
                <w:noProof w:val="0"/>
              </w:rPr>
              <w:t>Meaning</w:t>
            </w:r>
          </w:p>
        </w:tc>
      </w:tr>
      <w:tr w:rsidR="0076252C" w14:paraId="5C025E49" w14:textId="77777777" w:rsidTr="00983DBD">
        <w:tc>
          <w:tcPr>
            <w:tcW w:w="1795" w:type="dxa"/>
          </w:tcPr>
          <w:p w14:paraId="6E1720BC" w14:textId="61E7F826" w:rsidR="0076252C" w:rsidRDefault="0076252C" w:rsidP="00983DBD">
            <w:pPr>
              <w:rPr>
                <w:noProof w:val="0"/>
              </w:rPr>
            </w:pPr>
            <w:r>
              <w:rPr>
                <w:noProof w:val="0"/>
              </w:rPr>
              <w:t>0</w:t>
            </w:r>
          </w:p>
        </w:tc>
        <w:tc>
          <w:tcPr>
            <w:tcW w:w="1440" w:type="dxa"/>
          </w:tcPr>
          <w:p w14:paraId="084FCA54" w14:textId="05CF11A8" w:rsidR="0076252C" w:rsidRDefault="0076252C" w:rsidP="00983DBD">
            <w:pPr>
              <w:rPr>
                <w:noProof w:val="0"/>
              </w:rPr>
            </w:pPr>
            <w:r>
              <w:rPr>
                <w:noProof w:val="0"/>
              </w:rPr>
              <w:t>Target screen</w:t>
            </w:r>
          </w:p>
        </w:tc>
        <w:tc>
          <w:tcPr>
            <w:tcW w:w="6115" w:type="dxa"/>
          </w:tcPr>
          <w:p w14:paraId="7811C012" w14:textId="06A1942A" w:rsidR="0076252C" w:rsidRDefault="0076252C" w:rsidP="00983DBD">
            <w:pPr>
              <w:rPr>
                <w:noProof w:val="0"/>
              </w:rPr>
            </w:pPr>
            <w:r>
              <w:rPr>
                <w:noProof w:val="0"/>
              </w:rPr>
              <w:t>Number of screen to which the display should switch when this button is pressed.</w:t>
            </w:r>
          </w:p>
        </w:tc>
      </w:tr>
      <w:tr w:rsidR="0053668B" w14:paraId="6A098F12" w14:textId="77777777" w:rsidTr="00983DBD">
        <w:tc>
          <w:tcPr>
            <w:tcW w:w="1795" w:type="dxa"/>
          </w:tcPr>
          <w:p w14:paraId="6C15E1F4" w14:textId="559C8420" w:rsidR="0053668B" w:rsidRDefault="00767DCF" w:rsidP="00983DBD">
            <w:pPr>
              <w:rPr>
                <w:noProof w:val="0"/>
              </w:rPr>
            </w:pPr>
            <w:r>
              <w:rPr>
                <w:noProof w:val="0"/>
              </w:rPr>
              <w:t>1</w:t>
            </w:r>
            <w:r w:rsidR="0053668B">
              <w:rPr>
                <w:noProof w:val="0"/>
              </w:rPr>
              <w:t>-</w:t>
            </w:r>
            <w:r>
              <w:rPr>
                <w:noProof w:val="0"/>
              </w:rPr>
              <w:t>2</w:t>
            </w:r>
          </w:p>
        </w:tc>
        <w:tc>
          <w:tcPr>
            <w:tcW w:w="1440" w:type="dxa"/>
          </w:tcPr>
          <w:p w14:paraId="1E8A2FE0" w14:textId="77777777" w:rsidR="0053668B" w:rsidRDefault="0053668B" w:rsidP="00983DBD">
            <w:pPr>
              <w:rPr>
                <w:noProof w:val="0"/>
              </w:rPr>
            </w:pPr>
            <w:r>
              <w:rPr>
                <w:noProof w:val="0"/>
              </w:rPr>
              <w:t>Bitmap unpressed</w:t>
            </w:r>
          </w:p>
        </w:tc>
        <w:tc>
          <w:tcPr>
            <w:tcW w:w="6115" w:type="dxa"/>
          </w:tcPr>
          <w:p w14:paraId="365B5CF2" w14:textId="77777777" w:rsidR="0053668B" w:rsidRDefault="0053668B" w:rsidP="00983DBD">
            <w:pPr>
              <w:rPr>
                <w:noProof w:val="0"/>
              </w:rPr>
            </w:pPr>
            <w:r>
              <w:rPr>
                <w:noProof w:val="0"/>
              </w:rPr>
              <w:t>Number of bitmap used to represent the button in it’s unpressed state</w:t>
            </w:r>
          </w:p>
        </w:tc>
      </w:tr>
      <w:tr w:rsidR="0053668B" w14:paraId="0FC62777" w14:textId="77777777" w:rsidTr="00983DBD">
        <w:tc>
          <w:tcPr>
            <w:tcW w:w="1795" w:type="dxa"/>
          </w:tcPr>
          <w:p w14:paraId="0BC2999B" w14:textId="7E7E0B79" w:rsidR="0053668B" w:rsidRDefault="00767DCF" w:rsidP="00983DBD">
            <w:pPr>
              <w:rPr>
                <w:noProof w:val="0"/>
              </w:rPr>
            </w:pPr>
            <w:r>
              <w:rPr>
                <w:noProof w:val="0"/>
              </w:rPr>
              <w:t>3</w:t>
            </w:r>
            <w:r w:rsidR="0053668B">
              <w:rPr>
                <w:noProof w:val="0"/>
              </w:rPr>
              <w:t>-</w:t>
            </w:r>
            <w:r>
              <w:rPr>
                <w:noProof w:val="0"/>
              </w:rPr>
              <w:t>4</w:t>
            </w:r>
          </w:p>
        </w:tc>
        <w:tc>
          <w:tcPr>
            <w:tcW w:w="1440" w:type="dxa"/>
          </w:tcPr>
          <w:p w14:paraId="438B90A5" w14:textId="77777777" w:rsidR="0053668B" w:rsidRDefault="0053668B" w:rsidP="00983DBD">
            <w:pPr>
              <w:rPr>
                <w:noProof w:val="0"/>
              </w:rPr>
            </w:pPr>
            <w:r>
              <w:rPr>
                <w:noProof w:val="0"/>
              </w:rPr>
              <w:t>Bitmap pressed</w:t>
            </w:r>
          </w:p>
        </w:tc>
        <w:tc>
          <w:tcPr>
            <w:tcW w:w="6115" w:type="dxa"/>
          </w:tcPr>
          <w:p w14:paraId="5C38F2C4" w14:textId="77777777" w:rsidR="0053668B" w:rsidRDefault="0053668B" w:rsidP="00983DBD">
            <w:pPr>
              <w:rPr>
                <w:noProof w:val="0"/>
              </w:rPr>
            </w:pPr>
            <w:r>
              <w:rPr>
                <w:noProof w:val="0"/>
              </w:rPr>
              <w:t>Number of bitmap used when button is pressed</w:t>
            </w:r>
          </w:p>
        </w:tc>
      </w:tr>
      <w:tr w:rsidR="0053668B" w14:paraId="2F21FA73" w14:textId="77777777" w:rsidTr="00983DBD">
        <w:tc>
          <w:tcPr>
            <w:tcW w:w="1795" w:type="dxa"/>
          </w:tcPr>
          <w:p w14:paraId="3FE4C70A" w14:textId="18637BCF" w:rsidR="0053668B" w:rsidRDefault="00767DCF" w:rsidP="00983DBD">
            <w:pPr>
              <w:rPr>
                <w:noProof w:val="0"/>
              </w:rPr>
            </w:pPr>
            <w:r>
              <w:rPr>
                <w:noProof w:val="0"/>
              </w:rPr>
              <w:t>5</w:t>
            </w:r>
            <w:r w:rsidR="0053668B">
              <w:rPr>
                <w:noProof w:val="0"/>
              </w:rPr>
              <w:t>-</w:t>
            </w:r>
            <w:r>
              <w:rPr>
                <w:noProof w:val="0"/>
              </w:rPr>
              <w:t>6</w:t>
            </w:r>
          </w:p>
        </w:tc>
        <w:tc>
          <w:tcPr>
            <w:tcW w:w="1440" w:type="dxa"/>
          </w:tcPr>
          <w:p w14:paraId="46B4970F" w14:textId="77777777" w:rsidR="0053668B" w:rsidRDefault="0053668B" w:rsidP="00983DBD">
            <w:pPr>
              <w:rPr>
                <w:noProof w:val="0"/>
              </w:rPr>
            </w:pPr>
            <w:r>
              <w:rPr>
                <w:noProof w:val="0"/>
              </w:rPr>
              <w:t>Scaling</w:t>
            </w:r>
          </w:p>
        </w:tc>
        <w:tc>
          <w:tcPr>
            <w:tcW w:w="6115" w:type="dxa"/>
          </w:tcPr>
          <w:p w14:paraId="1913FEC8" w14:textId="77777777" w:rsidR="0053668B" w:rsidRDefault="0053668B" w:rsidP="00983DBD">
            <w:pPr>
              <w:rPr>
                <w:noProof w:val="0"/>
              </w:rPr>
            </w:pPr>
            <w:r>
              <w:rPr>
                <w:noProof w:val="0"/>
              </w:rPr>
              <w:t>How much should the source bitmap scaled up. See picture for explanation.</w:t>
            </w:r>
          </w:p>
        </w:tc>
      </w:tr>
      <w:tr w:rsidR="0053668B" w14:paraId="28740C6A" w14:textId="77777777" w:rsidTr="00983DBD">
        <w:tc>
          <w:tcPr>
            <w:tcW w:w="1795" w:type="dxa"/>
          </w:tcPr>
          <w:p w14:paraId="4591E5AB" w14:textId="58C9A0E7" w:rsidR="0053668B" w:rsidRDefault="00767DCF" w:rsidP="00983DBD">
            <w:pPr>
              <w:rPr>
                <w:noProof w:val="0"/>
              </w:rPr>
            </w:pPr>
            <w:r>
              <w:rPr>
                <w:noProof w:val="0"/>
              </w:rPr>
              <w:t>7</w:t>
            </w:r>
          </w:p>
        </w:tc>
        <w:tc>
          <w:tcPr>
            <w:tcW w:w="1440" w:type="dxa"/>
          </w:tcPr>
          <w:p w14:paraId="0924AD70" w14:textId="77777777" w:rsidR="0053668B" w:rsidRDefault="0053668B" w:rsidP="00983DBD">
            <w:pPr>
              <w:rPr>
                <w:noProof w:val="0"/>
              </w:rPr>
            </w:pPr>
            <w:r>
              <w:rPr>
                <w:noProof w:val="0"/>
              </w:rPr>
              <w:t>Xoffset</w:t>
            </w:r>
          </w:p>
        </w:tc>
        <w:tc>
          <w:tcPr>
            <w:tcW w:w="6115" w:type="dxa"/>
          </w:tcPr>
          <w:p w14:paraId="5F1E4CC5" w14:textId="77777777" w:rsidR="0053668B" w:rsidRDefault="0053668B" w:rsidP="00983DBD">
            <w:pPr>
              <w:rPr>
                <w:noProof w:val="0"/>
              </w:rPr>
            </w:pPr>
            <w:r>
              <w:rPr>
                <w:noProof w:val="0"/>
              </w:rPr>
              <w:t>Offset of string start in x-axis (measured from upper left corner)</w:t>
            </w:r>
          </w:p>
        </w:tc>
      </w:tr>
      <w:tr w:rsidR="0053668B" w14:paraId="12CA5F5F" w14:textId="77777777" w:rsidTr="00983DBD">
        <w:tc>
          <w:tcPr>
            <w:tcW w:w="1795" w:type="dxa"/>
          </w:tcPr>
          <w:p w14:paraId="070D191A" w14:textId="78F699D8" w:rsidR="0053668B" w:rsidRDefault="00767DCF" w:rsidP="00983DBD">
            <w:pPr>
              <w:rPr>
                <w:noProof w:val="0"/>
              </w:rPr>
            </w:pPr>
            <w:r>
              <w:rPr>
                <w:noProof w:val="0"/>
              </w:rPr>
              <w:t>8</w:t>
            </w:r>
          </w:p>
        </w:tc>
        <w:tc>
          <w:tcPr>
            <w:tcW w:w="1440" w:type="dxa"/>
          </w:tcPr>
          <w:p w14:paraId="1C889EB7" w14:textId="77777777" w:rsidR="0053668B" w:rsidRDefault="0053668B" w:rsidP="00983DBD">
            <w:pPr>
              <w:rPr>
                <w:noProof w:val="0"/>
              </w:rPr>
            </w:pPr>
            <w:r>
              <w:rPr>
                <w:noProof w:val="0"/>
              </w:rPr>
              <w:t>Yoffset</w:t>
            </w:r>
          </w:p>
        </w:tc>
        <w:tc>
          <w:tcPr>
            <w:tcW w:w="6115" w:type="dxa"/>
          </w:tcPr>
          <w:p w14:paraId="403D82A9" w14:textId="77777777" w:rsidR="0053668B" w:rsidRDefault="0053668B" w:rsidP="00983DBD">
            <w:pPr>
              <w:rPr>
                <w:noProof w:val="0"/>
              </w:rPr>
            </w:pPr>
            <w:r>
              <w:rPr>
                <w:noProof w:val="0"/>
              </w:rPr>
              <w:t>Offset of string start In y-axis</w:t>
            </w:r>
          </w:p>
        </w:tc>
      </w:tr>
      <w:tr w:rsidR="0053668B" w14:paraId="54A36503" w14:textId="77777777" w:rsidTr="00983DBD">
        <w:tc>
          <w:tcPr>
            <w:tcW w:w="1795" w:type="dxa"/>
          </w:tcPr>
          <w:p w14:paraId="78B9680B" w14:textId="63C49ADA" w:rsidR="0053668B" w:rsidRDefault="00767DCF" w:rsidP="00983DBD">
            <w:pPr>
              <w:rPr>
                <w:noProof w:val="0"/>
              </w:rPr>
            </w:pPr>
            <w:r>
              <w:rPr>
                <w:noProof w:val="0"/>
              </w:rPr>
              <w:t>9</w:t>
            </w:r>
          </w:p>
        </w:tc>
        <w:tc>
          <w:tcPr>
            <w:tcW w:w="1440" w:type="dxa"/>
          </w:tcPr>
          <w:p w14:paraId="7BD97876" w14:textId="77777777" w:rsidR="0053668B" w:rsidRDefault="0053668B" w:rsidP="00983DBD">
            <w:pPr>
              <w:rPr>
                <w:noProof w:val="0"/>
              </w:rPr>
            </w:pPr>
            <w:r>
              <w:rPr>
                <w:noProof w:val="0"/>
              </w:rPr>
              <w:t>Pixelscaling</w:t>
            </w:r>
          </w:p>
        </w:tc>
        <w:tc>
          <w:tcPr>
            <w:tcW w:w="6115" w:type="dxa"/>
          </w:tcPr>
          <w:p w14:paraId="60EF3A7B" w14:textId="77777777" w:rsidR="0053668B" w:rsidRDefault="0053668B" w:rsidP="00983DBD">
            <w:pPr>
              <w:rPr>
                <w:noProof w:val="0"/>
              </w:rPr>
            </w:pPr>
            <w:r>
              <w:rPr>
                <w:noProof w:val="0"/>
              </w:rPr>
              <w:t>How much should font be scaled up. See label for explanation.</w:t>
            </w:r>
          </w:p>
        </w:tc>
      </w:tr>
      <w:tr w:rsidR="0053668B" w14:paraId="36D2E7C2" w14:textId="77777777" w:rsidTr="00983DBD">
        <w:tc>
          <w:tcPr>
            <w:tcW w:w="1795" w:type="dxa"/>
          </w:tcPr>
          <w:p w14:paraId="1B670640" w14:textId="7262E0ED" w:rsidR="0053668B" w:rsidRDefault="00767DCF" w:rsidP="00983DBD">
            <w:pPr>
              <w:rPr>
                <w:noProof w:val="0"/>
              </w:rPr>
            </w:pPr>
            <w:r>
              <w:rPr>
                <w:noProof w:val="0"/>
              </w:rPr>
              <w:t>10</w:t>
            </w:r>
          </w:p>
        </w:tc>
        <w:tc>
          <w:tcPr>
            <w:tcW w:w="1440" w:type="dxa"/>
          </w:tcPr>
          <w:p w14:paraId="5A6776C7" w14:textId="77777777" w:rsidR="0053668B" w:rsidRDefault="0053668B" w:rsidP="00983DBD">
            <w:pPr>
              <w:rPr>
                <w:noProof w:val="0"/>
              </w:rPr>
            </w:pPr>
            <w:r>
              <w:rPr>
                <w:noProof w:val="0"/>
              </w:rPr>
              <w:t>Hspace</w:t>
            </w:r>
          </w:p>
        </w:tc>
        <w:tc>
          <w:tcPr>
            <w:tcW w:w="6115" w:type="dxa"/>
            <w:vMerge w:val="restart"/>
          </w:tcPr>
          <w:p w14:paraId="4E448C9B" w14:textId="77777777" w:rsidR="0053668B" w:rsidRDefault="0053668B" w:rsidP="00983DBD">
            <w:pPr>
              <w:rPr>
                <w:noProof w:val="0"/>
              </w:rPr>
            </w:pPr>
            <w:r>
              <w:rPr>
                <w:noProof w:val="0"/>
              </w:rPr>
              <w:t>See label for explanation</w:t>
            </w:r>
          </w:p>
        </w:tc>
      </w:tr>
      <w:tr w:rsidR="0053668B" w14:paraId="028B6E66" w14:textId="77777777" w:rsidTr="00983DBD">
        <w:tc>
          <w:tcPr>
            <w:tcW w:w="1795" w:type="dxa"/>
          </w:tcPr>
          <w:p w14:paraId="5411C1F6" w14:textId="1D833909" w:rsidR="0053668B" w:rsidRDefault="0053668B" w:rsidP="00983DBD">
            <w:pPr>
              <w:rPr>
                <w:noProof w:val="0"/>
              </w:rPr>
            </w:pPr>
            <w:r>
              <w:rPr>
                <w:noProof w:val="0"/>
              </w:rPr>
              <w:t>1</w:t>
            </w:r>
            <w:r w:rsidR="00767DCF">
              <w:rPr>
                <w:noProof w:val="0"/>
              </w:rPr>
              <w:t>1</w:t>
            </w:r>
          </w:p>
        </w:tc>
        <w:tc>
          <w:tcPr>
            <w:tcW w:w="1440" w:type="dxa"/>
          </w:tcPr>
          <w:p w14:paraId="484AD4F5" w14:textId="77777777" w:rsidR="0053668B" w:rsidRDefault="0053668B" w:rsidP="00983DBD">
            <w:pPr>
              <w:rPr>
                <w:noProof w:val="0"/>
              </w:rPr>
            </w:pPr>
            <w:r>
              <w:rPr>
                <w:noProof w:val="0"/>
              </w:rPr>
              <w:t>Vspace</w:t>
            </w:r>
          </w:p>
        </w:tc>
        <w:tc>
          <w:tcPr>
            <w:tcW w:w="6115" w:type="dxa"/>
            <w:vMerge/>
          </w:tcPr>
          <w:p w14:paraId="79D885A1" w14:textId="77777777" w:rsidR="0053668B" w:rsidRDefault="0053668B" w:rsidP="00983DBD">
            <w:pPr>
              <w:rPr>
                <w:noProof w:val="0"/>
              </w:rPr>
            </w:pPr>
          </w:p>
        </w:tc>
      </w:tr>
      <w:tr w:rsidR="0053668B" w14:paraId="58A41B77" w14:textId="77777777" w:rsidTr="00983DBD">
        <w:tc>
          <w:tcPr>
            <w:tcW w:w="1795" w:type="dxa"/>
          </w:tcPr>
          <w:p w14:paraId="3A16EABD" w14:textId="2F4AE265" w:rsidR="0053668B" w:rsidRDefault="0053668B" w:rsidP="00983DBD">
            <w:pPr>
              <w:rPr>
                <w:noProof w:val="0"/>
              </w:rPr>
            </w:pPr>
            <w:r>
              <w:rPr>
                <w:noProof w:val="0"/>
              </w:rPr>
              <w:t>1</w:t>
            </w:r>
            <w:r w:rsidR="00767DCF">
              <w:rPr>
                <w:noProof w:val="0"/>
              </w:rPr>
              <w:t>2</w:t>
            </w:r>
            <w:r>
              <w:rPr>
                <w:noProof w:val="0"/>
              </w:rPr>
              <w:t>-1</w:t>
            </w:r>
            <w:r w:rsidR="00767DCF">
              <w:rPr>
                <w:noProof w:val="0"/>
              </w:rPr>
              <w:t>3</w:t>
            </w:r>
          </w:p>
        </w:tc>
        <w:tc>
          <w:tcPr>
            <w:tcW w:w="1440" w:type="dxa"/>
          </w:tcPr>
          <w:p w14:paraId="1C382A88" w14:textId="77777777" w:rsidR="0053668B" w:rsidRDefault="0053668B" w:rsidP="00983DBD">
            <w:pPr>
              <w:rPr>
                <w:noProof w:val="0"/>
              </w:rPr>
            </w:pPr>
            <w:r>
              <w:rPr>
                <w:noProof w:val="0"/>
              </w:rPr>
              <w:t>textColor</w:t>
            </w:r>
          </w:p>
        </w:tc>
        <w:tc>
          <w:tcPr>
            <w:tcW w:w="6115" w:type="dxa"/>
          </w:tcPr>
          <w:p w14:paraId="31C47408" w14:textId="0F03BD71" w:rsidR="0053668B" w:rsidRDefault="0053668B" w:rsidP="00983DBD">
            <w:pPr>
              <w:rPr>
                <w:noProof w:val="0"/>
              </w:rPr>
            </w:pPr>
            <w:r>
              <w:rPr>
                <w:noProof w:val="0"/>
              </w:rPr>
              <w:t xml:space="preserve">Color of text as rgb565. (note: Background color is never used in buttons and </w:t>
            </w:r>
            <w:r w:rsidR="002C3DA8" w:rsidRPr="002C3DA8">
              <w:rPr>
                <w:noProof w:val="0"/>
              </w:rPr>
              <w:t>screenbutton</w:t>
            </w:r>
            <w:r>
              <w:rPr>
                <w:noProof w:val="0"/>
              </w:rPr>
              <w:t>)</w:t>
            </w:r>
          </w:p>
        </w:tc>
      </w:tr>
      <w:tr w:rsidR="00767DCF" w14:paraId="54B605E0" w14:textId="77777777" w:rsidTr="00983DBD">
        <w:tc>
          <w:tcPr>
            <w:tcW w:w="1795" w:type="dxa"/>
          </w:tcPr>
          <w:p w14:paraId="1924E9D8" w14:textId="20C7113C" w:rsidR="00767DCF" w:rsidRDefault="00767DCF" w:rsidP="00983DBD">
            <w:pPr>
              <w:rPr>
                <w:noProof w:val="0"/>
              </w:rPr>
            </w:pPr>
            <w:r>
              <w:rPr>
                <w:noProof w:val="0"/>
              </w:rPr>
              <w:t>14+</w:t>
            </w:r>
          </w:p>
        </w:tc>
        <w:tc>
          <w:tcPr>
            <w:tcW w:w="1440" w:type="dxa"/>
          </w:tcPr>
          <w:p w14:paraId="382BC974" w14:textId="0C17DE51" w:rsidR="00767DCF" w:rsidRDefault="00767DCF" w:rsidP="00983DBD">
            <w:pPr>
              <w:rPr>
                <w:noProof w:val="0"/>
              </w:rPr>
            </w:pPr>
            <w:r>
              <w:rPr>
                <w:noProof w:val="0"/>
              </w:rPr>
              <w:t>Text string</w:t>
            </w:r>
          </w:p>
        </w:tc>
        <w:tc>
          <w:tcPr>
            <w:tcW w:w="6115" w:type="dxa"/>
          </w:tcPr>
          <w:p w14:paraId="02DC33A5" w14:textId="61A82695" w:rsidR="00767DCF" w:rsidRDefault="00767DCF" w:rsidP="00983DBD">
            <w:pPr>
              <w:rPr>
                <w:noProof w:val="0"/>
              </w:rPr>
            </w:pPr>
            <w:r>
              <w:rPr>
                <w:noProof w:val="0"/>
              </w:rPr>
              <w:t>See label for explanation.</w:t>
            </w:r>
          </w:p>
        </w:tc>
      </w:tr>
    </w:tbl>
    <w:p w14:paraId="19864342" w14:textId="77777777" w:rsidR="00916E35" w:rsidRPr="00D804EA" w:rsidRDefault="00916E35" w:rsidP="00916E35">
      <w:pPr>
        <w:rPr>
          <w:noProof w:val="0"/>
        </w:rPr>
      </w:pPr>
    </w:p>
    <w:tbl>
      <w:tblPr>
        <w:tblStyle w:val="TableGrid"/>
        <w:tblW w:w="0" w:type="auto"/>
        <w:tblLook w:val="04A0" w:firstRow="1" w:lastRow="0" w:firstColumn="1" w:lastColumn="0" w:noHBand="0" w:noVBand="1"/>
      </w:tblPr>
      <w:tblGrid>
        <w:gridCol w:w="1795"/>
        <w:gridCol w:w="1440"/>
        <w:gridCol w:w="6115"/>
      </w:tblGrid>
      <w:tr w:rsidR="00916E35" w14:paraId="691E2D57" w14:textId="77777777" w:rsidTr="008A7889">
        <w:tc>
          <w:tcPr>
            <w:tcW w:w="3235" w:type="dxa"/>
            <w:gridSpan w:val="2"/>
            <w:tcBorders>
              <w:bottom w:val="single" w:sz="4" w:space="0" w:color="auto"/>
            </w:tcBorders>
          </w:tcPr>
          <w:p w14:paraId="4ECF0D06" w14:textId="77777777" w:rsidR="00916E35" w:rsidRDefault="00916E35" w:rsidP="008A7889">
            <w:pPr>
              <w:rPr>
                <w:noProof w:val="0"/>
              </w:rPr>
            </w:pPr>
            <w:bookmarkStart w:id="0" w:name="_Hlk103984066"/>
            <w:r>
              <w:rPr>
                <w:noProof w:val="0"/>
              </w:rPr>
              <w:t>Object type</w:t>
            </w:r>
          </w:p>
        </w:tc>
        <w:tc>
          <w:tcPr>
            <w:tcW w:w="6115" w:type="dxa"/>
            <w:tcBorders>
              <w:bottom w:val="single" w:sz="4" w:space="0" w:color="auto"/>
            </w:tcBorders>
          </w:tcPr>
          <w:p w14:paraId="7833750B" w14:textId="17565597" w:rsidR="00916E35" w:rsidRPr="0053668B" w:rsidRDefault="00916E35" w:rsidP="008A7889">
            <w:pPr>
              <w:rPr>
                <w:b/>
                <w:bCs/>
                <w:noProof w:val="0"/>
              </w:rPr>
            </w:pPr>
            <w:r>
              <w:rPr>
                <w:b/>
                <w:bCs/>
                <w:noProof w:val="0"/>
              </w:rPr>
              <w:t>slider</w:t>
            </w:r>
          </w:p>
        </w:tc>
      </w:tr>
      <w:tr w:rsidR="00916E35" w14:paraId="2224F21E" w14:textId="77777777" w:rsidTr="008A7889">
        <w:trPr>
          <w:trHeight w:val="179"/>
        </w:trPr>
        <w:tc>
          <w:tcPr>
            <w:tcW w:w="3235" w:type="dxa"/>
            <w:gridSpan w:val="2"/>
            <w:tcBorders>
              <w:bottom w:val="single" w:sz="4" w:space="0" w:color="auto"/>
            </w:tcBorders>
          </w:tcPr>
          <w:p w14:paraId="45BE56AB" w14:textId="77777777" w:rsidR="00916E35" w:rsidRDefault="00916E35" w:rsidP="008A7889">
            <w:pPr>
              <w:rPr>
                <w:noProof w:val="0"/>
              </w:rPr>
            </w:pPr>
            <w:r>
              <w:rPr>
                <w:noProof w:val="0"/>
              </w:rPr>
              <w:t>Valid datalens</w:t>
            </w:r>
          </w:p>
        </w:tc>
        <w:tc>
          <w:tcPr>
            <w:tcW w:w="6115" w:type="dxa"/>
            <w:tcBorders>
              <w:bottom w:val="single" w:sz="4" w:space="0" w:color="auto"/>
            </w:tcBorders>
          </w:tcPr>
          <w:p w14:paraId="320FC5D3" w14:textId="22D6B2FF" w:rsidR="00916E35" w:rsidRDefault="002969CE" w:rsidP="008A7889">
            <w:pPr>
              <w:rPr>
                <w:noProof w:val="0"/>
              </w:rPr>
            </w:pPr>
            <w:r>
              <w:rPr>
                <w:noProof w:val="0"/>
              </w:rPr>
              <w:t>2</w:t>
            </w:r>
          </w:p>
        </w:tc>
      </w:tr>
      <w:tr w:rsidR="00916E35" w14:paraId="221BF8EB" w14:textId="77777777" w:rsidTr="008A7889">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7E6920CB" w14:textId="77777777" w:rsidR="00916E35" w:rsidRDefault="00916E35" w:rsidP="008A7889">
            <w:pPr>
              <w:rPr>
                <w:noProof w:val="0"/>
              </w:rPr>
            </w:pPr>
          </w:p>
        </w:tc>
      </w:tr>
      <w:tr w:rsidR="00916E35" w14:paraId="719F758F" w14:textId="77777777" w:rsidTr="008A7889">
        <w:tc>
          <w:tcPr>
            <w:tcW w:w="1795" w:type="dxa"/>
            <w:tcBorders>
              <w:top w:val="single" w:sz="4" w:space="0" w:color="auto"/>
            </w:tcBorders>
          </w:tcPr>
          <w:p w14:paraId="26291BE0" w14:textId="77777777" w:rsidR="00916E35" w:rsidRDefault="00916E35" w:rsidP="008A7889">
            <w:pPr>
              <w:rPr>
                <w:noProof w:val="0"/>
              </w:rPr>
            </w:pPr>
            <w:r>
              <w:rPr>
                <w:noProof w:val="0"/>
              </w:rPr>
              <w:t>Byte number</w:t>
            </w:r>
          </w:p>
        </w:tc>
        <w:tc>
          <w:tcPr>
            <w:tcW w:w="1440" w:type="dxa"/>
            <w:tcBorders>
              <w:top w:val="single" w:sz="4" w:space="0" w:color="auto"/>
            </w:tcBorders>
          </w:tcPr>
          <w:p w14:paraId="121F2550" w14:textId="77777777" w:rsidR="00916E35" w:rsidRDefault="00916E35" w:rsidP="008A7889">
            <w:pPr>
              <w:rPr>
                <w:noProof w:val="0"/>
              </w:rPr>
            </w:pPr>
            <w:r>
              <w:rPr>
                <w:noProof w:val="0"/>
              </w:rPr>
              <w:t>Name</w:t>
            </w:r>
          </w:p>
        </w:tc>
        <w:tc>
          <w:tcPr>
            <w:tcW w:w="6115" w:type="dxa"/>
            <w:tcBorders>
              <w:top w:val="single" w:sz="4" w:space="0" w:color="auto"/>
            </w:tcBorders>
          </w:tcPr>
          <w:p w14:paraId="4FE725BC" w14:textId="77777777" w:rsidR="00916E35" w:rsidRDefault="00916E35" w:rsidP="008A7889">
            <w:pPr>
              <w:rPr>
                <w:noProof w:val="0"/>
              </w:rPr>
            </w:pPr>
            <w:r>
              <w:rPr>
                <w:noProof w:val="0"/>
              </w:rPr>
              <w:t>Meaning</w:t>
            </w:r>
          </w:p>
        </w:tc>
      </w:tr>
      <w:tr w:rsidR="00916E35" w14:paraId="2D68666A" w14:textId="77777777" w:rsidTr="008A7889">
        <w:tc>
          <w:tcPr>
            <w:tcW w:w="1795" w:type="dxa"/>
          </w:tcPr>
          <w:p w14:paraId="0D6DEE1B" w14:textId="65A3F2C4" w:rsidR="00916E35" w:rsidRDefault="00916E35" w:rsidP="008A7889">
            <w:pPr>
              <w:rPr>
                <w:noProof w:val="0"/>
              </w:rPr>
            </w:pPr>
            <w:r>
              <w:rPr>
                <w:noProof w:val="0"/>
              </w:rPr>
              <w:t>0</w:t>
            </w:r>
            <w:r>
              <w:rPr>
                <w:noProof w:val="0"/>
              </w:rPr>
              <w:t>-1</w:t>
            </w:r>
          </w:p>
        </w:tc>
        <w:tc>
          <w:tcPr>
            <w:tcW w:w="1440" w:type="dxa"/>
          </w:tcPr>
          <w:p w14:paraId="4D543EBA" w14:textId="11557E3C" w:rsidR="00916E35" w:rsidRDefault="00916E35" w:rsidP="008A7889">
            <w:pPr>
              <w:rPr>
                <w:noProof w:val="0"/>
              </w:rPr>
            </w:pPr>
            <w:r>
              <w:rPr>
                <w:noProof w:val="0"/>
              </w:rPr>
              <w:t>Bitmap number</w:t>
            </w:r>
          </w:p>
        </w:tc>
        <w:tc>
          <w:tcPr>
            <w:tcW w:w="6115" w:type="dxa"/>
          </w:tcPr>
          <w:p w14:paraId="33F732E6" w14:textId="3C04DDF4" w:rsidR="00916E35" w:rsidRDefault="002969CE" w:rsidP="008A7889">
            <w:pPr>
              <w:rPr>
                <w:noProof w:val="0"/>
              </w:rPr>
            </w:pPr>
            <w:r>
              <w:rPr>
                <w:noProof w:val="0"/>
              </w:rPr>
              <w:t>Number of bitmap to be used to visualize this slider.</w:t>
            </w:r>
          </w:p>
        </w:tc>
      </w:tr>
      <w:bookmarkEnd w:id="0"/>
    </w:tbl>
    <w:p w14:paraId="2ABE85CA" w14:textId="171F4DA9" w:rsidR="0053668B" w:rsidRDefault="0053668B" w:rsidP="0053668B">
      <w:pPr>
        <w:rPr>
          <w:noProof w:val="0"/>
        </w:rPr>
      </w:pPr>
    </w:p>
    <w:p w14:paraId="2E66DB4E" w14:textId="3C8FC578" w:rsidR="009F2D7F" w:rsidRPr="00E60278" w:rsidRDefault="00E60278" w:rsidP="00707243">
      <w:pPr>
        <w:rPr>
          <w:noProof w:val="0"/>
        </w:rPr>
      </w:pPr>
      <w:r>
        <w:rPr>
          <w:noProof w:val="0"/>
        </w:rPr>
        <w:t>Interactivelabel object is similar to label object, except it carries no string data with it. Instead, text is only drawn to this object when it is received from external processor.</w:t>
      </w:r>
    </w:p>
    <w:tbl>
      <w:tblPr>
        <w:tblStyle w:val="TableGrid"/>
        <w:tblW w:w="0" w:type="auto"/>
        <w:tblLook w:val="04A0" w:firstRow="1" w:lastRow="0" w:firstColumn="1" w:lastColumn="0" w:noHBand="0" w:noVBand="1"/>
      </w:tblPr>
      <w:tblGrid>
        <w:gridCol w:w="1795"/>
        <w:gridCol w:w="1710"/>
        <w:gridCol w:w="5845"/>
      </w:tblGrid>
      <w:tr w:rsidR="00E60278" w:rsidRPr="000B3C58" w14:paraId="51B81088" w14:textId="77777777" w:rsidTr="008A7889">
        <w:tc>
          <w:tcPr>
            <w:tcW w:w="3505" w:type="dxa"/>
            <w:gridSpan w:val="2"/>
            <w:tcBorders>
              <w:bottom w:val="single" w:sz="4" w:space="0" w:color="auto"/>
            </w:tcBorders>
          </w:tcPr>
          <w:p w14:paraId="0CA292E4" w14:textId="77777777" w:rsidR="00E60278" w:rsidRDefault="00E60278" w:rsidP="008A7889">
            <w:pPr>
              <w:rPr>
                <w:noProof w:val="0"/>
              </w:rPr>
            </w:pPr>
            <w:r>
              <w:rPr>
                <w:noProof w:val="0"/>
              </w:rPr>
              <w:t>Object type</w:t>
            </w:r>
          </w:p>
        </w:tc>
        <w:tc>
          <w:tcPr>
            <w:tcW w:w="5845" w:type="dxa"/>
            <w:tcBorders>
              <w:bottom w:val="single" w:sz="4" w:space="0" w:color="auto"/>
            </w:tcBorders>
          </w:tcPr>
          <w:p w14:paraId="53E9F710" w14:textId="12B390D2" w:rsidR="00E60278" w:rsidRPr="000B3C58" w:rsidRDefault="00E60278" w:rsidP="008A7889">
            <w:pPr>
              <w:rPr>
                <w:b/>
                <w:bCs/>
                <w:noProof w:val="0"/>
              </w:rPr>
            </w:pPr>
            <w:r>
              <w:rPr>
                <w:b/>
                <w:bCs/>
                <w:noProof w:val="0"/>
              </w:rPr>
              <w:t>interactive</w:t>
            </w:r>
            <w:r>
              <w:rPr>
                <w:b/>
                <w:bCs/>
                <w:noProof w:val="0"/>
              </w:rPr>
              <w:t>label</w:t>
            </w:r>
          </w:p>
        </w:tc>
      </w:tr>
      <w:tr w:rsidR="00E60278" w14:paraId="59481412" w14:textId="77777777" w:rsidTr="008A7889">
        <w:trPr>
          <w:trHeight w:val="179"/>
        </w:trPr>
        <w:tc>
          <w:tcPr>
            <w:tcW w:w="3505" w:type="dxa"/>
            <w:gridSpan w:val="2"/>
            <w:tcBorders>
              <w:bottom w:val="single" w:sz="4" w:space="0" w:color="auto"/>
            </w:tcBorders>
          </w:tcPr>
          <w:p w14:paraId="1D5F0494" w14:textId="77777777" w:rsidR="00E60278" w:rsidRDefault="00E60278" w:rsidP="008A7889">
            <w:pPr>
              <w:rPr>
                <w:noProof w:val="0"/>
              </w:rPr>
            </w:pPr>
            <w:r>
              <w:rPr>
                <w:noProof w:val="0"/>
              </w:rPr>
              <w:t>Valid datalens</w:t>
            </w:r>
          </w:p>
        </w:tc>
        <w:tc>
          <w:tcPr>
            <w:tcW w:w="5845" w:type="dxa"/>
            <w:tcBorders>
              <w:bottom w:val="single" w:sz="4" w:space="0" w:color="auto"/>
            </w:tcBorders>
          </w:tcPr>
          <w:p w14:paraId="613F6D11" w14:textId="3A484FD7" w:rsidR="00E60278" w:rsidRDefault="00E60278" w:rsidP="008A7889">
            <w:pPr>
              <w:rPr>
                <w:noProof w:val="0"/>
              </w:rPr>
            </w:pPr>
            <w:r>
              <w:rPr>
                <w:noProof w:val="0"/>
              </w:rPr>
              <w:t>8</w:t>
            </w:r>
          </w:p>
        </w:tc>
      </w:tr>
      <w:tr w:rsidR="00E60278" w14:paraId="79E7F64A" w14:textId="77777777" w:rsidTr="008A7889">
        <w:trPr>
          <w:trHeight w:val="80"/>
        </w:trPr>
        <w:tc>
          <w:tcPr>
            <w:tcW w:w="9350" w:type="dxa"/>
            <w:gridSpan w:val="3"/>
            <w:tcBorders>
              <w:top w:val="single" w:sz="4" w:space="0" w:color="auto"/>
              <w:left w:val="nil"/>
              <w:bottom w:val="single" w:sz="4" w:space="0" w:color="auto"/>
              <w:right w:val="nil"/>
              <w:tl2br w:val="single" w:sz="4" w:space="0" w:color="auto"/>
              <w:tr2bl w:val="single" w:sz="4" w:space="0" w:color="auto"/>
            </w:tcBorders>
          </w:tcPr>
          <w:p w14:paraId="3D36C9C9" w14:textId="77777777" w:rsidR="00E60278" w:rsidRDefault="00E60278" w:rsidP="008A7889">
            <w:pPr>
              <w:rPr>
                <w:noProof w:val="0"/>
              </w:rPr>
            </w:pPr>
          </w:p>
        </w:tc>
      </w:tr>
      <w:tr w:rsidR="00E60278" w14:paraId="182F84EF" w14:textId="77777777" w:rsidTr="008A7889">
        <w:tc>
          <w:tcPr>
            <w:tcW w:w="1795" w:type="dxa"/>
            <w:tcBorders>
              <w:top w:val="single" w:sz="4" w:space="0" w:color="auto"/>
            </w:tcBorders>
          </w:tcPr>
          <w:p w14:paraId="52E05FA8" w14:textId="77777777" w:rsidR="00E60278" w:rsidRDefault="00E60278" w:rsidP="008A7889">
            <w:pPr>
              <w:rPr>
                <w:noProof w:val="0"/>
              </w:rPr>
            </w:pPr>
            <w:r>
              <w:rPr>
                <w:noProof w:val="0"/>
              </w:rPr>
              <w:t>Byte number</w:t>
            </w:r>
          </w:p>
        </w:tc>
        <w:tc>
          <w:tcPr>
            <w:tcW w:w="1710" w:type="dxa"/>
            <w:tcBorders>
              <w:top w:val="single" w:sz="4" w:space="0" w:color="auto"/>
            </w:tcBorders>
          </w:tcPr>
          <w:p w14:paraId="04C283BB" w14:textId="77777777" w:rsidR="00E60278" w:rsidRDefault="00E60278" w:rsidP="008A7889">
            <w:pPr>
              <w:rPr>
                <w:noProof w:val="0"/>
              </w:rPr>
            </w:pPr>
            <w:r>
              <w:rPr>
                <w:noProof w:val="0"/>
              </w:rPr>
              <w:t>Name</w:t>
            </w:r>
          </w:p>
        </w:tc>
        <w:tc>
          <w:tcPr>
            <w:tcW w:w="5845" w:type="dxa"/>
            <w:tcBorders>
              <w:top w:val="single" w:sz="4" w:space="0" w:color="auto"/>
            </w:tcBorders>
          </w:tcPr>
          <w:p w14:paraId="35444C4A" w14:textId="77777777" w:rsidR="00E60278" w:rsidRDefault="00E60278" w:rsidP="008A7889">
            <w:pPr>
              <w:rPr>
                <w:noProof w:val="0"/>
              </w:rPr>
            </w:pPr>
            <w:r>
              <w:rPr>
                <w:noProof w:val="0"/>
              </w:rPr>
              <w:t>Meaning</w:t>
            </w:r>
          </w:p>
        </w:tc>
      </w:tr>
      <w:tr w:rsidR="00E60278" w14:paraId="1B10023B" w14:textId="77777777" w:rsidTr="008A7889">
        <w:tc>
          <w:tcPr>
            <w:tcW w:w="1795" w:type="dxa"/>
          </w:tcPr>
          <w:p w14:paraId="720B7453" w14:textId="77777777" w:rsidR="00E60278" w:rsidRDefault="00E60278" w:rsidP="008A7889">
            <w:pPr>
              <w:rPr>
                <w:noProof w:val="0"/>
              </w:rPr>
            </w:pPr>
            <w:r>
              <w:rPr>
                <w:noProof w:val="0"/>
              </w:rPr>
              <w:t>0</w:t>
            </w:r>
          </w:p>
        </w:tc>
        <w:tc>
          <w:tcPr>
            <w:tcW w:w="1710" w:type="dxa"/>
          </w:tcPr>
          <w:p w14:paraId="3C7A9A80" w14:textId="77777777" w:rsidR="00E60278" w:rsidRDefault="00E60278" w:rsidP="008A7889">
            <w:pPr>
              <w:rPr>
                <w:noProof w:val="0"/>
              </w:rPr>
            </w:pPr>
            <w:r>
              <w:rPr>
                <w:noProof w:val="0"/>
              </w:rPr>
              <w:t>Pixelscaling</w:t>
            </w:r>
          </w:p>
        </w:tc>
        <w:tc>
          <w:tcPr>
            <w:tcW w:w="5845" w:type="dxa"/>
          </w:tcPr>
          <w:p w14:paraId="4685EE33" w14:textId="77777777" w:rsidR="00E60278" w:rsidRDefault="00E60278" w:rsidP="008A7889">
            <w:pPr>
              <w:rPr>
                <w:noProof w:val="0"/>
              </w:rPr>
            </w:pPr>
            <w:r>
              <w:rPr>
                <w:noProof w:val="0"/>
              </w:rPr>
              <w:t>How much should the 5x8 font be upscaled before being drawn to display.</w:t>
            </w:r>
          </w:p>
        </w:tc>
      </w:tr>
      <w:tr w:rsidR="00E60278" w14:paraId="78A844B3" w14:textId="77777777" w:rsidTr="008A7889">
        <w:tc>
          <w:tcPr>
            <w:tcW w:w="1795" w:type="dxa"/>
          </w:tcPr>
          <w:p w14:paraId="503253E5" w14:textId="77777777" w:rsidR="00E60278" w:rsidRDefault="00E60278" w:rsidP="008A7889">
            <w:pPr>
              <w:rPr>
                <w:noProof w:val="0"/>
              </w:rPr>
            </w:pPr>
            <w:r>
              <w:rPr>
                <w:noProof w:val="0"/>
              </w:rPr>
              <w:t>1</w:t>
            </w:r>
          </w:p>
        </w:tc>
        <w:tc>
          <w:tcPr>
            <w:tcW w:w="1710" w:type="dxa"/>
          </w:tcPr>
          <w:p w14:paraId="35C95674" w14:textId="77777777" w:rsidR="00E60278" w:rsidRDefault="00E60278" w:rsidP="008A7889">
            <w:pPr>
              <w:rPr>
                <w:noProof w:val="0"/>
              </w:rPr>
            </w:pPr>
            <w:r>
              <w:rPr>
                <w:noProof w:val="0"/>
              </w:rPr>
              <w:t>Hspacing</w:t>
            </w:r>
          </w:p>
        </w:tc>
        <w:tc>
          <w:tcPr>
            <w:tcW w:w="5845" w:type="dxa"/>
          </w:tcPr>
          <w:p w14:paraId="080666F4" w14:textId="77777777" w:rsidR="00E60278" w:rsidRDefault="00E60278" w:rsidP="008A7889">
            <w:pPr>
              <w:rPr>
                <w:noProof w:val="0"/>
              </w:rPr>
            </w:pPr>
            <w:r>
              <w:rPr>
                <w:noProof w:val="0"/>
              </w:rPr>
              <w:t>Horizontal spacing. Number of lcd pixels separating two characters in label. Is not affected by pixelscaling.</w:t>
            </w:r>
          </w:p>
        </w:tc>
      </w:tr>
      <w:tr w:rsidR="00E60278" w14:paraId="49593E08" w14:textId="77777777" w:rsidTr="008A7889">
        <w:tc>
          <w:tcPr>
            <w:tcW w:w="1795" w:type="dxa"/>
          </w:tcPr>
          <w:p w14:paraId="6A6091B8" w14:textId="77777777" w:rsidR="00E60278" w:rsidRDefault="00E60278" w:rsidP="008A7889">
            <w:pPr>
              <w:rPr>
                <w:noProof w:val="0"/>
              </w:rPr>
            </w:pPr>
            <w:r>
              <w:rPr>
                <w:noProof w:val="0"/>
              </w:rPr>
              <w:t>2</w:t>
            </w:r>
          </w:p>
        </w:tc>
        <w:tc>
          <w:tcPr>
            <w:tcW w:w="1710" w:type="dxa"/>
          </w:tcPr>
          <w:p w14:paraId="15C32214" w14:textId="77777777" w:rsidR="00E60278" w:rsidRDefault="00E60278" w:rsidP="008A7889">
            <w:pPr>
              <w:rPr>
                <w:noProof w:val="0"/>
              </w:rPr>
            </w:pPr>
            <w:r>
              <w:rPr>
                <w:noProof w:val="0"/>
              </w:rPr>
              <w:t>Vspacing</w:t>
            </w:r>
          </w:p>
        </w:tc>
        <w:tc>
          <w:tcPr>
            <w:tcW w:w="5845" w:type="dxa"/>
          </w:tcPr>
          <w:p w14:paraId="79FF11C2" w14:textId="77777777" w:rsidR="00E60278" w:rsidRDefault="00E60278" w:rsidP="008A7889">
            <w:pPr>
              <w:rPr>
                <w:noProof w:val="0"/>
              </w:rPr>
            </w:pPr>
            <w:r>
              <w:rPr>
                <w:noProof w:val="0"/>
              </w:rPr>
              <w:t>Vertical spacing. Number of lcd pixels separating characters vertically (only relevant if your label contains a newline)</w:t>
            </w:r>
          </w:p>
        </w:tc>
      </w:tr>
      <w:tr w:rsidR="00E60278" w14:paraId="790A1BD6" w14:textId="77777777" w:rsidTr="008A7889">
        <w:tc>
          <w:tcPr>
            <w:tcW w:w="1795" w:type="dxa"/>
          </w:tcPr>
          <w:p w14:paraId="7FAD8ACD" w14:textId="77777777" w:rsidR="00E60278" w:rsidRDefault="00E60278" w:rsidP="008A7889">
            <w:pPr>
              <w:rPr>
                <w:noProof w:val="0"/>
              </w:rPr>
            </w:pPr>
            <w:r>
              <w:rPr>
                <w:noProof w:val="0"/>
              </w:rPr>
              <w:t>3</w:t>
            </w:r>
          </w:p>
        </w:tc>
        <w:tc>
          <w:tcPr>
            <w:tcW w:w="1710" w:type="dxa"/>
          </w:tcPr>
          <w:p w14:paraId="3FB2C8C4" w14:textId="77777777" w:rsidR="00E60278" w:rsidRDefault="00E60278" w:rsidP="008A7889">
            <w:pPr>
              <w:rPr>
                <w:noProof w:val="0"/>
              </w:rPr>
            </w:pPr>
            <w:r>
              <w:rPr>
                <w:noProof w:val="0"/>
              </w:rPr>
              <w:t>Usebg</w:t>
            </w:r>
          </w:p>
        </w:tc>
        <w:tc>
          <w:tcPr>
            <w:tcW w:w="5845" w:type="dxa"/>
          </w:tcPr>
          <w:p w14:paraId="48CCEF6E" w14:textId="77777777" w:rsidR="00E60278" w:rsidRDefault="00E60278" w:rsidP="008A7889">
            <w:pPr>
              <w:rPr>
                <w:noProof w:val="0"/>
              </w:rPr>
            </w:pPr>
            <w:r>
              <w:rPr>
                <w:noProof w:val="0"/>
              </w:rPr>
              <w:t>When 0, font has transparent background. When not 0, background of font is filled with bgcolor</w:t>
            </w:r>
          </w:p>
        </w:tc>
      </w:tr>
      <w:tr w:rsidR="00E60278" w14:paraId="33BEF81E" w14:textId="77777777" w:rsidTr="008A7889">
        <w:tc>
          <w:tcPr>
            <w:tcW w:w="1795" w:type="dxa"/>
          </w:tcPr>
          <w:p w14:paraId="13DAC885" w14:textId="77777777" w:rsidR="00E60278" w:rsidRDefault="00E60278" w:rsidP="008A7889">
            <w:pPr>
              <w:rPr>
                <w:noProof w:val="0"/>
              </w:rPr>
            </w:pPr>
            <w:r>
              <w:rPr>
                <w:noProof w:val="0"/>
              </w:rPr>
              <w:t>4-5</w:t>
            </w:r>
          </w:p>
        </w:tc>
        <w:tc>
          <w:tcPr>
            <w:tcW w:w="1710" w:type="dxa"/>
          </w:tcPr>
          <w:p w14:paraId="4B4B5FD2" w14:textId="77777777" w:rsidR="00E60278" w:rsidRDefault="00E60278" w:rsidP="008A7889">
            <w:pPr>
              <w:rPr>
                <w:noProof w:val="0"/>
              </w:rPr>
            </w:pPr>
            <w:r>
              <w:rPr>
                <w:noProof w:val="0"/>
              </w:rPr>
              <w:t>Textcolor</w:t>
            </w:r>
          </w:p>
        </w:tc>
        <w:tc>
          <w:tcPr>
            <w:tcW w:w="5845" w:type="dxa"/>
          </w:tcPr>
          <w:p w14:paraId="25A7DC66" w14:textId="77777777" w:rsidR="00E60278" w:rsidRDefault="00E60278" w:rsidP="008A7889">
            <w:pPr>
              <w:rPr>
                <w:noProof w:val="0"/>
              </w:rPr>
            </w:pPr>
            <w:r>
              <w:rPr>
                <w:noProof w:val="0"/>
              </w:rPr>
              <w:t>Rgb565 color to be used for drawing text of this label</w:t>
            </w:r>
          </w:p>
        </w:tc>
      </w:tr>
      <w:tr w:rsidR="00E60278" w14:paraId="266DDA7B" w14:textId="77777777" w:rsidTr="008A7889">
        <w:tc>
          <w:tcPr>
            <w:tcW w:w="1795" w:type="dxa"/>
          </w:tcPr>
          <w:p w14:paraId="4041602E" w14:textId="77777777" w:rsidR="00E60278" w:rsidRDefault="00E60278" w:rsidP="008A7889">
            <w:pPr>
              <w:rPr>
                <w:noProof w:val="0"/>
              </w:rPr>
            </w:pPr>
            <w:r>
              <w:rPr>
                <w:noProof w:val="0"/>
              </w:rPr>
              <w:t>6-7</w:t>
            </w:r>
          </w:p>
        </w:tc>
        <w:tc>
          <w:tcPr>
            <w:tcW w:w="1710" w:type="dxa"/>
          </w:tcPr>
          <w:p w14:paraId="271390EA" w14:textId="77777777" w:rsidR="00E60278" w:rsidRDefault="00E60278" w:rsidP="008A7889">
            <w:pPr>
              <w:rPr>
                <w:noProof w:val="0"/>
              </w:rPr>
            </w:pPr>
            <w:r>
              <w:rPr>
                <w:noProof w:val="0"/>
              </w:rPr>
              <w:t>Bgcolor</w:t>
            </w:r>
          </w:p>
        </w:tc>
        <w:tc>
          <w:tcPr>
            <w:tcW w:w="5845" w:type="dxa"/>
          </w:tcPr>
          <w:p w14:paraId="34AB306F" w14:textId="77777777" w:rsidR="00E60278" w:rsidRDefault="00E60278" w:rsidP="008A7889">
            <w:pPr>
              <w:rPr>
                <w:noProof w:val="0"/>
              </w:rPr>
            </w:pPr>
            <w:r>
              <w:rPr>
                <w:noProof w:val="0"/>
              </w:rPr>
              <w:t>If usebg != 0, this colour will be used to fill background</w:t>
            </w:r>
          </w:p>
        </w:tc>
      </w:tr>
    </w:tbl>
    <w:p w14:paraId="3F469F92" w14:textId="13648779" w:rsidR="00E60278" w:rsidRDefault="00E60278" w:rsidP="00707243">
      <w:pPr>
        <w:rPr>
          <w:lang w:val="cs-CZ"/>
        </w:rPr>
      </w:pPr>
    </w:p>
    <w:p w14:paraId="300C69B8" w14:textId="4F0873FF" w:rsidR="00E60278" w:rsidRPr="005159AE" w:rsidRDefault="00E60278" w:rsidP="005159AE">
      <w:pPr>
        <w:pStyle w:val="ListParagraph"/>
        <w:numPr>
          <w:ilvl w:val="0"/>
          <w:numId w:val="5"/>
        </w:numPr>
        <w:rPr>
          <w:b/>
          <w:bCs/>
          <w:color w:val="C45911" w:themeColor="accent2" w:themeShade="BF"/>
          <w:sz w:val="36"/>
          <w:szCs w:val="36"/>
          <w:u w:val="single"/>
          <w:lang w:val="cs-CZ"/>
        </w:rPr>
      </w:pPr>
      <w:r>
        <w:rPr>
          <w:b/>
          <w:bCs/>
          <w:color w:val="C45911" w:themeColor="accent2" w:themeShade="BF"/>
          <w:sz w:val="36"/>
          <w:szCs w:val="36"/>
          <w:u w:val="single"/>
          <w:lang w:val="cs-CZ"/>
        </w:rPr>
        <w:t>External processor – display communication</w:t>
      </w:r>
    </w:p>
    <w:p w14:paraId="6391D393" w14:textId="6E558C09" w:rsidR="00E60278" w:rsidRDefault="00E60278" w:rsidP="00E60278">
      <w:pPr>
        <w:pStyle w:val="ListParagraph"/>
        <w:ind w:left="0"/>
        <w:rPr>
          <w:lang w:val="cs-CZ"/>
        </w:rPr>
      </w:pPr>
      <w:r>
        <w:rPr>
          <w:lang w:val="cs-CZ"/>
        </w:rPr>
        <w:t>Communication with the external processor happens over the second uart. It is significantly simpler than PC-display communication.</w:t>
      </w:r>
    </w:p>
    <w:p w14:paraId="62EA27E8" w14:textId="4C09EC30" w:rsidR="00E60278" w:rsidRDefault="00E60278" w:rsidP="00E60278">
      <w:pPr>
        <w:pStyle w:val="ListParagraph"/>
        <w:ind w:left="0"/>
        <w:rPr>
          <w:lang w:val="cs-CZ"/>
        </w:rPr>
      </w:pPr>
    </w:p>
    <w:p w14:paraId="33B6BF69" w14:textId="31C59E27" w:rsidR="00E60278" w:rsidRDefault="00E60278" w:rsidP="00E60278">
      <w:pPr>
        <w:pStyle w:val="ListParagraph"/>
        <w:ind w:left="0"/>
      </w:pPr>
      <w:r>
        <w:rPr>
          <w:lang w:val="cs-CZ"/>
        </w:rPr>
        <w:t>Firstly, the display reports to the external processor whenever an object (like a button or a slider) is pressed. The message is text-based, carrying first the type of object that was pressed and secondly it</w:t>
      </w:r>
      <w:r>
        <w:t>s ID. For example: “</w:t>
      </w:r>
      <w:r w:rsidRPr="00E60278">
        <w:t>Type:2 ID:4</w:t>
      </w:r>
      <w:r>
        <w:t>”.</w:t>
      </w:r>
    </w:p>
    <w:p w14:paraId="4C718DF9" w14:textId="408ED2EF" w:rsidR="005159AE" w:rsidRDefault="00E60278" w:rsidP="005159AE">
      <w:r>
        <w:t xml:space="preserve">The type information corresponds to the integer representing </w:t>
      </w:r>
      <w:r w:rsidR="005159AE">
        <w:t xml:space="preserve">the object type in question, as defined in </w:t>
      </w:r>
      <w:hyperlink r:id="rId10" w:tooltip="configStructs.h" w:history="1">
        <w:r w:rsidR="005159AE">
          <w:rPr>
            <w:rStyle w:val="Hyperlink"/>
          </w:rPr>
          <w:t>configStructs.h</w:t>
        </w:r>
      </w:hyperlink>
      <w:r w:rsidR="005159AE">
        <w:t xml:space="preserve"> </w:t>
      </w:r>
      <w:r w:rsidR="005159AE">
        <w:t xml:space="preserve"> (where </w:t>
      </w:r>
      <w:r w:rsidR="005159AE">
        <w:t>objectType_t</w:t>
      </w:r>
      <w:r w:rsidR="005159AE">
        <w:t xml:space="preserve"> is defined). For example, type 2 corresponds to object type button.</w:t>
      </w:r>
    </w:p>
    <w:p w14:paraId="2737B408" w14:textId="2933656D" w:rsidR="005159AE" w:rsidRDefault="005159AE" w:rsidP="005159AE">
      <w:pPr>
        <w:rPr>
          <w:lang w:val="cs-CZ"/>
        </w:rPr>
      </w:pPr>
      <w:r>
        <w:t xml:space="preserve">Secondly, the display receives messages from external processor. Currently, those messages are only intended to print text to objects of type interactivelabel. The parsing of those messages is implemented in </w:t>
      </w:r>
      <w:hyperlink r:id="rId11" w:tooltip="extProcComm.c" w:history="1">
        <w:r>
          <w:rPr>
            <w:rStyle w:val="Hyperlink"/>
          </w:rPr>
          <w:t>extProcComm.c</w:t>
        </w:r>
      </w:hyperlink>
      <w:r>
        <w:t>. The structure of the message is: “sXXX string\r”. The first character is always ‘s’</w:t>
      </w:r>
      <w:r>
        <w:rPr>
          <w:lang w:val="cs-CZ"/>
        </w:rPr>
        <w:t>. XXX is the id of target interactivelabel object, in decimal. This is followed by a space. After this space, all following characters are interpreted as the string which will be printed into said interactivelabel. \r is carriage return.</w:t>
      </w:r>
    </w:p>
    <w:p w14:paraId="448E4D8C" w14:textId="4A11E3A0" w:rsidR="005159AE" w:rsidRPr="005159AE" w:rsidRDefault="005159AE" w:rsidP="005159AE">
      <w:pPr>
        <w:rPr>
          <w:noProof w:val="0"/>
          <w:lang w:val="cs-CZ"/>
        </w:rPr>
      </w:pPr>
      <w:r>
        <w:rPr>
          <w:lang w:val="cs-CZ"/>
        </w:rPr>
        <w:t>For example, to print text „hello“ to interactive label with id 12, the message would be: „s12 hello\r“.</w:t>
      </w:r>
    </w:p>
    <w:p w14:paraId="47AE88B9" w14:textId="3B607368" w:rsidR="00E60278" w:rsidRDefault="00E60278" w:rsidP="00E60278">
      <w:pPr>
        <w:pStyle w:val="ListParagraph"/>
        <w:ind w:left="0"/>
      </w:pPr>
    </w:p>
    <w:p w14:paraId="64E7E9CF" w14:textId="77777777" w:rsidR="00E60278" w:rsidRPr="00E60278" w:rsidRDefault="00E60278" w:rsidP="00E60278">
      <w:pPr>
        <w:pStyle w:val="ListParagraph"/>
        <w:ind w:left="0"/>
        <w:rPr>
          <w:lang w:val="cs-CZ"/>
        </w:rPr>
      </w:pPr>
    </w:p>
    <w:sectPr w:rsidR="00E60278" w:rsidRPr="00E60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D5F8E"/>
    <w:multiLevelType w:val="hybridMultilevel"/>
    <w:tmpl w:val="EE40C6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635CC1"/>
    <w:multiLevelType w:val="hybridMultilevel"/>
    <w:tmpl w:val="4BBA81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F47EFF"/>
    <w:multiLevelType w:val="hybridMultilevel"/>
    <w:tmpl w:val="14984D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DD6979"/>
    <w:multiLevelType w:val="hybridMultilevel"/>
    <w:tmpl w:val="60342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22129C"/>
    <w:multiLevelType w:val="hybridMultilevel"/>
    <w:tmpl w:val="2A8ED8B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43"/>
    <w:rsid w:val="0008246E"/>
    <w:rsid w:val="00097256"/>
    <w:rsid w:val="000A7BF9"/>
    <w:rsid w:val="000B3C58"/>
    <w:rsid w:val="000B4D02"/>
    <w:rsid w:val="001558DC"/>
    <w:rsid w:val="00184904"/>
    <w:rsid w:val="001960C9"/>
    <w:rsid w:val="00234915"/>
    <w:rsid w:val="00267205"/>
    <w:rsid w:val="002969CE"/>
    <w:rsid w:val="002C3DA8"/>
    <w:rsid w:val="00477594"/>
    <w:rsid w:val="004A52C4"/>
    <w:rsid w:val="004A5A3A"/>
    <w:rsid w:val="005159AE"/>
    <w:rsid w:val="00521142"/>
    <w:rsid w:val="0053668B"/>
    <w:rsid w:val="00543F19"/>
    <w:rsid w:val="00707243"/>
    <w:rsid w:val="00707EEE"/>
    <w:rsid w:val="0072572D"/>
    <w:rsid w:val="0076252C"/>
    <w:rsid w:val="00767DCF"/>
    <w:rsid w:val="008338A5"/>
    <w:rsid w:val="00916E35"/>
    <w:rsid w:val="0093510F"/>
    <w:rsid w:val="009E561E"/>
    <w:rsid w:val="009F2D7F"/>
    <w:rsid w:val="00AB6EFF"/>
    <w:rsid w:val="00AE3FF4"/>
    <w:rsid w:val="00B15971"/>
    <w:rsid w:val="00B52536"/>
    <w:rsid w:val="00B56BAE"/>
    <w:rsid w:val="00B57966"/>
    <w:rsid w:val="00C0476E"/>
    <w:rsid w:val="00D804EA"/>
    <w:rsid w:val="00E30A60"/>
    <w:rsid w:val="00E60278"/>
    <w:rsid w:val="00EE7081"/>
    <w:rsid w:val="00F21316"/>
    <w:rsid w:val="00F35CBA"/>
    <w:rsid w:val="00F71AC9"/>
    <w:rsid w:val="00F93E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42A55"/>
  <w15:chartTrackingRefBased/>
  <w15:docId w15:val="{F48424E0-AEFA-4101-8CC1-848C1FA5D5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7243"/>
    <w:pPr>
      <w:ind w:left="720"/>
      <w:contextualSpacing/>
    </w:pPr>
  </w:style>
  <w:style w:type="table" w:styleId="TableGrid">
    <w:name w:val="Table Grid"/>
    <w:basedOn w:val="TableNormal"/>
    <w:uiPriority w:val="39"/>
    <w:rsid w:val="007072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7205"/>
    <w:rPr>
      <w:color w:val="0563C1" w:themeColor="hyperlink"/>
      <w:u w:val="single"/>
    </w:rPr>
  </w:style>
  <w:style w:type="character" w:styleId="UnresolvedMention">
    <w:name w:val="Unresolved Mention"/>
    <w:basedOn w:val="DefaultParagraphFont"/>
    <w:uiPriority w:val="99"/>
    <w:semiHidden/>
    <w:unhideWhenUsed/>
    <w:rsid w:val="00267205"/>
    <w:rPr>
      <w:color w:val="605E5C"/>
      <w:shd w:val="clear" w:color="auto" w:fill="E1DFDD"/>
    </w:rPr>
  </w:style>
  <w:style w:type="character" w:customStyle="1" w:styleId="css-truncate">
    <w:name w:val="css-truncate"/>
    <w:basedOn w:val="DefaultParagraphFont"/>
    <w:rsid w:val="009F2D7F"/>
  </w:style>
  <w:style w:type="character" w:styleId="FollowedHyperlink">
    <w:name w:val="FollowedHyperlink"/>
    <w:basedOn w:val="DefaultParagraphFont"/>
    <w:uiPriority w:val="99"/>
    <w:semiHidden/>
    <w:unhideWhenUsed/>
    <w:rsid w:val="009F2D7F"/>
    <w:rPr>
      <w:color w:val="954F72" w:themeColor="followedHyperlink"/>
      <w:u w:val="single"/>
    </w:rPr>
  </w:style>
  <w:style w:type="character" w:customStyle="1" w:styleId="pl-en">
    <w:name w:val="pl-en"/>
    <w:basedOn w:val="DefaultParagraphFont"/>
    <w:rsid w:val="009F2D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180684">
      <w:bodyDiv w:val="1"/>
      <w:marLeft w:val="0"/>
      <w:marRight w:val="0"/>
      <w:marTop w:val="0"/>
      <w:marBottom w:val="0"/>
      <w:divBdr>
        <w:top w:val="none" w:sz="0" w:space="0" w:color="auto"/>
        <w:left w:val="none" w:sz="0" w:space="0" w:color="auto"/>
        <w:bottom w:val="none" w:sz="0" w:space="0" w:color="auto"/>
        <w:right w:val="none" w:sz="0" w:space="0" w:color="auto"/>
      </w:divBdr>
      <w:divsChild>
        <w:div w:id="346256199">
          <w:marLeft w:val="0"/>
          <w:marRight w:val="0"/>
          <w:marTop w:val="0"/>
          <w:marBottom w:val="0"/>
          <w:divBdr>
            <w:top w:val="none" w:sz="0" w:space="0" w:color="auto"/>
            <w:left w:val="none" w:sz="0" w:space="0" w:color="auto"/>
            <w:bottom w:val="none" w:sz="0" w:space="0" w:color="auto"/>
            <w:right w:val="none" w:sz="0" w:space="0" w:color="auto"/>
          </w:divBdr>
        </w:div>
      </w:divsChild>
    </w:div>
    <w:div w:id="840315584">
      <w:bodyDiv w:val="1"/>
      <w:marLeft w:val="0"/>
      <w:marRight w:val="0"/>
      <w:marTop w:val="0"/>
      <w:marBottom w:val="0"/>
      <w:divBdr>
        <w:top w:val="none" w:sz="0" w:space="0" w:color="auto"/>
        <w:left w:val="none" w:sz="0" w:space="0" w:color="auto"/>
        <w:bottom w:val="none" w:sz="0" w:space="0" w:color="auto"/>
        <w:right w:val="none" w:sz="0" w:space="0" w:color="auto"/>
      </w:divBdr>
      <w:divsChild>
        <w:div w:id="54816250">
          <w:marLeft w:val="0"/>
          <w:marRight w:val="0"/>
          <w:marTop w:val="0"/>
          <w:marBottom w:val="0"/>
          <w:divBdr>
            <w:top w:val="none" w:sz="0" w:space="0" w:color="auto"/>
            <w:left w:val="none" w:sz="0" w:space="0" w:color="auto"/>
            <w:bottom w:val="none" w:sz="0" w:space="0" w:color="auto"/>
            <w:right w:val="none" w:sz="0" w:space="0" w:color="auto"/>
          </w:divBdr>
        </w:div>
      </w:divsChild>
    </w:div>
    <w:div w:id="1251545773">
      <w:bodyDiv w:val="1"/>
      <w:marLeft w:val="0"/>
      <w:marRight w:val="0"/>
      <w:marTop w:val="0"/>
      <w:marBottom w:val="0"/>
      <w:divBdr>
        <w:top w:val="none" w:sz="0" w:space="0" w:color="auto"/>
        <w:left w:val="none" w:sz="0" w:space="0" w:color="auto"/>
        <w:bottom w:val="none" w:sz="0" w:space="0" w:color="auto"/>
        <w:right w:val="none" w:sz="0" w:space="0" w:color="auto"/>
      </w:divBdr>
    </w:div>
    <w:div w:id="1525947423">
      <w:bodyDiv w:val="1"/>
      <w:marLeft w:val="0"/>
      <w:marRight w:val="0"/>
      <w:marTop w:val="0"/>
      <w:marBottom w:val="0"/>
      <w:divBdr>
        <w:top w:val="none" w:sz="0" w:space="0" w:color="auto"/>
        <w:left w:val="none" w:sz="0" w:space="0" w:color="auto"/>
        <w:bottom w:val="none" w:sz="0" w:space="0" w:color="auto"/>
        <w:right w:val="none" w:sz="0" w:space="0" w:color="auto"/>
      </w:divBdr>
      <w:divsChild>
        <w:div w:id="1030646737">
          <w:marLeft w:val="0"/>
          <w:marRight w:val="0"/>
          <w:marTop w:val="0"/>
          <w:marBottom w:val="0"/>
          <w:divBdr>
            <w:top w:val="none" w:sz="0" w:space="0" w:color="auto"/>
            <w:left w:val="none" w:sz="0" w:space="0" w:color="auto"/>
            <w:bottom w:val="none" w:sz="0" w:space="0" w:color="auto"/>
            <w:right w:val="none" w:sz="0" w:space="0" w:color="auto"/>
          </w:divBdr>
        </w:div>
      </w:divsChild>
    </w:div>
    <w:div w:id="1625113513">
      <w:bodyDiv w:val="1"/>
      <w:marLeft w:val="0"/>
      <w:marRight w:val="0"/>
      <w:marTop w:val="0"/>
      <w:marBottom w:val="0"/>
      <w:divBdr>
        <w:top w:val="none" w:sz="0" w:space="0" w:color="auto"/>
        <w:left w:val="none" w:sz="0" w:space="0" w:color="auto"/>
        <w:bottom w:val="none" w:sz="0" w:space="0" w:color="auto"/>
        <w:right w:val="none" w:sz="0" w:space="0" w:color="auto"/>
      </w:divBdr>
      <w:divsChild>
        <w:div w:id="1612738834">
          <w:marLeft w:val="0"/>
          <w:marRight w:val="0"/>
          <w:marTop w:val="0"/>
          <w:marBottom w:val="0"/>
          <w:divBdr>
            <w:top w:val="none" w:sz="0" w:space="0" w:color="auto"/>
            <w:left w:val="none" w:sz="0" w:space="0" w:color="auto"/>
            <w:bottom w:val="none" w:sz="0" w:space="0" w:color="auto"/>
            <w:right w:val="none" w:sz="0" w:space="0" w:color="auto"/>
          </w:divBdr>
        </w:div>
      </w:divsChild>
    </w:div>
    <w:div w:id="1970744854">
      <w:bodyDiv w:val="1"/>
      <w:marLeft w:val="0"/>
      <w:marRight w:val="0"/>
      <w:marTop w:val="0"/>
      <w:marBottom w:val="0"/>
      <w:divBdr>
        <w:top w:val="none" w:sz="0" w:space="0" w:color="auto"/>
        <w:left w:val="none" w:sz="0" w:space="0" w:color="auto"/>
        <w:bottom w:val="none" w:sz="0" w:space="0" w:color="auto"/>
        <w:right w:val="none" w:sz="0" w:space="0" w:color="auto"/>
      </w:divBdr>
      <w:divsChild>
        <w:div w:id="119344849">
          <w:marLeft w:val="0"/>
          <w:marRight w:val="0"/>
          <w:marTop w:val="0"/>
          <w:marBottom w:val="0"/>
          <w:divBdr>
            <w:top w:val="none" w:sz="0" w:space="0" w:color="auto"/>
            <w:left w:val="none" w:sz="0" w:space="0" w:color="auto"/>
            <w:bottom w:val="none" w:sz="0" w:space="0" w:color="auto"/>
            <w:right w:val="none" w:sz="0" w:space="0" w:color="auto"/>
          </w:divBdr>
        </w:div>
      </w:divsChild>
    </w:div>
    <w:div w:id="2099205287">
      <w:bodyDiv w:val="1"/>
      <w:marLeft w:val="0"/>
      <w:marRight w:val="0"/>
      <w:marTop w:val="0"/>
      <w:marBottom w:val="0"/>
      <w:divBdr>
        <w:top w:val="none" w:sz="0" w:space="0" w:color="auto"/>
        <w:left w:val="none" w:sz="0" w:space="0" w:color="auto"/>
        <w:bottom w:val="none" w:sz="0" w:space="0" w:color="auto"/>
        <w:right w:val="none" w:sz="0" w:space="0" w:color="auto"/>
      </w:divBdr>
      <w:divsChild>
        <w:div w:id="322900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VT-2022-Intelligent-display/Display-Firmware/blob/main/Core/Src/objectVisualization.c"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PVT-2022-Intelligent-display/python-utils/blob/main/bitmapLoader.py"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PVT-2022-Intelligent-display/python-utils" TargetMode="External"/><Relationship Id="rId11" Type="http://schemas.openxmlformats.org/officeDocument/2006/relationships/hyperlink" Target="https://github.com/PVT-2022-Intelligent-display/Display-Firmware/blob/main/Core/Src/extProcComm.c" TargetMode="External"/><Relationship Id="rId5" Type="http://schemas.openxmlformats.org/officeDocument/2006/relationships/webSettings" Target="webSettings.xml"/><Relationship Id="rId10" Type="http://schemas.openxmlformats.org/officeDocument/2006/relationships/hyperlink" Target="https://github.com/PVT-2022-Intelligent-display/Display-Firmware/blob/main/Core/Inc/configStructs.h" TargetMode="External"/><Relationship Id="rId4" Type="http://schemas.openxmlformats.org/officeDocument/2006/relationships/settings" Target="settings.xml"/><Relationship Id="rId9" Type="http://schemas.openxmlformats.org/officeDocument/2006/relationships/hyperlink" Target="https://github.com/PVT-2022-Intelligent-display/python-utils/blob/main/screenInitDemo.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22B072-FFD7-498A-BCB0-2787AE06F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7</Pages>
  <Words>1775</Words>
  <Characters>10122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Broz, Petr</dc:creator>
  <cp:keywords/>
  <dc:description/>
  <cp:lastModifiedBy>Broz, Petr</cp:lastModifiedBy>
  <cp:revision>32</cp:revision>
  <dcterms:created xsi:type="dcterms:W3CDTF">2022-05-08T21:44:00Z</dcterms:created>
  <dcterms:modified xsi:type="dcterms:W3CDTF">2022-05-20T22:19:00Z</dcterms:modified>
</cp:coreProperties>
</file>