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E2" w:rsidRPr="007D19E2" w:rsidRDefault="007D19E2" w:rsidP="007D19E2">
      <w:pPr>
        <w:spacing w:line="252" w:lineRule="auto"/>
        <w:jc w:val="center"/>
        <w:rPr>
          <w:rFonts w:ascii="Times New Roman" w:hAnsi="Times New Roman"/>
          <w:b/>
          <w:sz w:val="26"/>
          <w:szCs w:val="28"/>
        </w:rPr>
      </w:pPr>
      <w:r w:rsidRPr="007D19E2">
        <w:rPr>
          <w:rFonts w:ascii="Times New Roman" w:hAnsi="Times New Roman"/>
          <w:b/>
          <w:sz w:val="26"/>
          <w:szCs w:val="28"/>
        </w:rPr>
        <w:t>TÓM TẮT KHOÁ LUẬN TỐT NGHIỆP NĂM HỌC 2017-2018</w:t>
      </w:r>
    </w:p>
    <w:p w:rsidR="007D19E2" w:rsidRPr="007D19E2" w:rsidRDefault="007D19E2" w:rsidP="007D19E2">
      <w:pPr>
        <w:spacing w:line="252" w:lineRule="auto"/>
        <w:ind w:left="720"/>
        <w:jc w:val="center"/>
        <w:rPr>
          <w:b/>
          <w:i/>
          <w:szCs w:val="28"/>
        </w:rPr>
      </w:pPr>
      <w:r w:rsidRPr="007D19E2">
        <w:rPr>
          <w:rFonts w:ascii="Times New Roman" w:hAnsi="Times New Roman"/>
          <w:b/>
          <w:bCs/>
          <w:sz w:val="26"/>
          <w:szCs w:val="32"/>
          <w:lang w:eastAsia="vi-VN"/>
        </w:rPr>
        <w:t>XÂY DỰNG MỘT HỆ THỐNG XỬ LÝ NGÔN NGỮ TỰ</w:t>
      </w:r>
      <w:r>
        <w:rPr>
          <w:rFonts w:ascii="Times New Roman" w:hAnsi="Times New Roman"/>
          <w:b/>
          <w:bCs/>
          <w:sz w:val="26"/>
          <w:szCs w:val="32"/>
          <w:lang w:eastAsia="vi-VN"/>
        </w:rPr>
        <w:t xml:space="preserve"> NHIÊN CHO VĂN   </w:t>
      </w:r>
      <w:r w:rsidRPr="007D19E2">
        <w:rPr>
          <w:rFonts w:ascii="Times New Roman" w:hAnsi="Times New Roman"/>
          <w:b/>
          <w:bCs/>
          <w:sz w:val="26"/>
          <w:szCs w:val="32"/>
          <w:lang w:eastAsia="vi-VN"/>
        </w:rPr>
        <w:t>BẢN TIẾNG VIỆT</w:t>
      </w:r>
    </w:p>
    <w:p w:rsidR="007D19E2" w:rsidRPr="007D19E2" w:rsidRDefault="007D19E2" w:rsidP="007D19E2">
      <w:pPr>
        <w:pStyle w:val="ListParagraph"/>
        <w:spacing w:before="60" w:after="60" w:line="312" w:lineRule="auto"/>
        <w:ind w:left="0"/>
        <w:jc w:val="both"/>
        <w:rPr>
          <w:rFonts w:ascii="Times New Roman" w:hAnsi="Times New Roman"/>
          <w:sz w:val="26"/>
          <w:szCs w:val="26"/>
        </w:rPr>
      </w:pPr>
      <w:r w:rsidRPr="007D19E2">
        <w:rPr>
          <w:rFonts w:ascii="Times New Roman" w:hAnsi="Times New Roman"/>
          <w:sz w:val="26"/>
          <w:szCs w:val="26"/>
        </w:rPr>
        <w:t>Họ và tên sinh viên: Phùng Văn Thành</w:t>
      </w:r>
    </w:p>
    <w:p w:rsidR="007D19E2" w:rsidRPr="007D19E2" w:rsidRDefault="007D19E2" w:rsidP="007D19E2">
      <w:pPr>
        <w:pStyle w:val="ListParagraph"/>
        <w:spacing w:before="60" w:after="60" w:line="312" w:lineRule="auto"/>
        <w:ind w:left="0"/>
        <w:jc w:val="both"/>
        <w:rPr>
          <w:rFonts w:ascii="Times New Roman" w:hAnsi="Times New Roman"/>
          <w:b/>
          <w:sz w:val="26"/>
          <w:szCs w:val="26"/>
        </w:rPr>
      </w:pPr>
      <w:r w:rsidRPr="007D19E2">
        <w:rPr>
          <w:rFonts w:ascii="Times New Roman" w:hAnsi="Times New Roman"/>
          <w:sz w:val="26"/>
          <w:szCs w:val="26"/>
        </w:rPr>
        <w:t xml:space="preserve">Ngày sinh: 09/09/1996 Mã SV: </w:t>
      </w:r>
      <w:r w:rsidRPr="007D19E2">
        <w:rPr>
          <w:rFonts w:ascii="Times New Roman" w:hAnsi="Times New Roman"/>
          <w:bCs/>
          <w:sz w:val="26"/>
          <w:szCs w:val="26"/>
          <w:lang w:eastAsia="vi-VN"/>
        </w:rPr>
        <w:t>14000715</w:t>
      </w:r>
    </w:p>
    <w:p w:rsidR="007D19E2" w:rsidRPr="007D19E2" w:rsidRDefault="007D19E2" w:rsidP="007D19E2">
      <w:pPr>
        <w:pStyle w:val="ListParagraph"/>
        <w:spacing w:before="60" w:after="60" w:line="312" w:lineRule="auto"/>
        <w:ind w:left="0"/>
        <w:jc w:val="both"/>
        <w:rPr>
          <w:rFonts w:ascii="Times New Roman" w:hAnsi="Times New Roman"/>
          <w:b/>
          <w:sz w:val="26"/>
          <w:szCs w:val="26"/>
        </w:rPr>
      </w:pPr>
      <w:r w:rsidRPr="007D19E2">
        <w:rPr>
          <w:rFonts w:ascii="Times New Roman" w:hAnsi="Times New Roman"/>
          <w:sz w:val="26"/>
          <w:szCs w:val="26"/>
        </w:rPr>
        <w:t>Khóa: QH.2014.T</w:t>
      </w:r>
      <w:r w:rsidRPr="007D19E2">
        <w:rPr>
          <w:rFonts w:ascii="Times New Roman" w:hAnsi="Times New Roman"/>
          <w:bCs/>
          <w:sz w:val="26"/>
          <w:szCs w:val="26"/>
          <w:lang w:eastAsia="vi-VN"/>
        </w:rPr>
        <w:t xml:space="preserve"> </w:t>
      </w:r>
      <w:r w:rsidRPr="007D19E2">
        <w:rPr>
          <w:rFonts w:ascii="Times New Roman" w:hAnsi="Times New Roman"/>
          <w:sz w:val="26"/>
          <w:szCs w:val="26"/>
        </w:rPr>
        <w:t xml:space="preserve">Khoa: </w:t>
      </w:r>
      <w:r w:rsidRPr="007D19E2">
        <w:rPr>
          <w:rFonts w:ascii="Times New Roman" w:hAnsi="Times New Roman"/>
          <w:bCs/>
          <w:sz w:val="26"/>
          <w:szCs w:val="26"/>
          <w:lang w:eastAsia="vi-VN"/>
        </w:rPr>
        <w:t>Toán – Cơ - Tin</w:t>
      </w:r>
    </w:p>
    <w:p w:rsidR="007D19E2" w:rsidRPr="007D19E2" w:rsidRDefault="007D19E2" w:rsidP="007D19E2">
      <w:pPr>
        <w:pStyle w:val="ListParagraph"/>
        <w:spacing w:before="60" w:after="60" w:line="312" w:lineRule="auto"/>
        <w:ind w:left="0"/>
        <w:jc w:val="both"/>
        <w:rPr>
          <w:rFonts w:ascii="Times New Roman" w:hAnsi="Times New Roman"/>
          <w:bCs/>
          <w:sz w:val="26"/>
          <w:szCs w:val="26"/>
          <w:lang w:eastAsia="vi-VN"/>
        </w:rPr>
      </w:pPr>
      <w:r w:rsidRPr="007D19E2">
        <w:rPr>
          <w:rFonts w:ascii="Times New Roman" w:hAnsi="Times New Roman"/>
          <w:sz w:val="26"/>
          <w:szCs w:val="26"/>
        </w:rPr>
        <w:t xml:space="preserve">Họ và tên cán bộ hướng dẫn: </w:t>
      </w:r>
      <w:r w:rsidRPr="007D19E2">
        <w:rPr>
          <w:rFonts w:ascii="Times New Roman" w:hAnsi="Times New Roman"/>
          <w:bCs/>
          <w:sz w:val="26"/>
          <w:szCs w:val="26"/>
          <w:lang w:eastAsia="vi-VN"/>
        </w:rPr>
        <w:t>Nguyễn Việt Hùng</w:t>
      </w:r>
    </w:p>
    <w:p w:rsidR="007D19E2" w:rsidRPr="007D19E2" w:rsidRDefault="007D19E2" w:rsidP="007D19E2">
      <w:pPr>
        <w:pStyle w:val="ListParagraph"/>
        <w:spacing w:before="60" w:after="60" w:line="312" w:lineRule="auto"/>
        <w:ind w:left="0"/>
        <w:rPr>
          <w:rFonts w:ascii="Times New Roman" w:hAnsi="Times New Roman"/>
          <w:sz w:val="26"/>
          <w:szCs w:val="26"/>
        </w:rPr>
      </w:pPr>
      <w:r w:rsidRPr="007D19E2">
        <w:rPr>
          <w:rFonts w:ascii="Times New Roman" w:hAnsi="Times New Roman"/>
          <w:sz w:val="26"/>
          <w:szCs w:val="26"/>
        </w:rPr>
        <w:t xml:space="preserve">Tóm tắt nội dung khoá luận tốt nghiệp: </w:t>
      </w:r>
    </w:p>
    <w:p w:rsidR="00C47BC3" w:rsidRPr="007D19E2" w:rsidRDefault="007D19E2" w:rsidP="007D19E2">
      <w:pPr>
        <w:pStyle w:val="Noidung"/>
        <w:spacing w:after="0" w:line="240" w:lineRule="auto"/>
        <w:rPr>
          <w:noProof w:val="0"/>
          <w:szCs w:val="26"/>
        </w:rPr>
      </w:pPr>
      <w:r w:rsidRPr="007D19E2">
        <w:rPr>
          <w:color w:val="222222"/>
          <w:szCs w:val="26"/>
          <w:shd w:val="clear" w:color="auto" w:fill="FFFFFF"/>
        </w:rPr>
        <w:t>Xử lý ngôn ngữ tự nhiên đang là một hướng nghiên cứu được quan tâm rất nhiều ở Việt Nam. Một trong các khó khăn lớn nhất của các nghiên cứu xử lý ngôn ngữ tự nhiên với tiếng Việt là sự thiếu hụt về dữ liệu và các công cụ xử lý cơ sở như: công cụ tách từ, công cụ gán nhãn từ loại, công cụ phân tích cú pháp, công cụ xác định thực thể tên,... Mục tiêu của đề tài nghiên cứu này là xây dựng một trang web tích hợp sẵn một số công cụ xử lý ngôn ngữ tự nhiên cơ bản nhằm hỗ trợ người dùng trong việc xử lý ngôn ngữ tự nhiên. Đây là công cụ hỗ trợ cộng đồng xử lý ngôn ngữ tự nhiên trong việc gán nhãn dữ liệu và chia sẻ các kho ngữ liệu tiếng Việt.</w:t>
      </w:r>
      <w:r w:rsidRPr="007D19E2">
        <w:rPr>
          <w:noProof w:val="0"/>
          <w:szCs w:val="26"/>
        </w:rPr>
        <w:t xml:space="preserve"> </w:t>
      </w:r>
    </w:p>
    <w:sectPr w:rsidR="00C47BC3" w:rsidRPr="007D19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grammar="clean"/>
  <w:defaultTabStop w:val="720"/>
  <w:characterSpacingControl w:val="doNotCompress"/>
  <w:compat>
    <w:useFELayout/>
  </w:compat>
  <w:rsids>
    <w:rsidRoot w:val="007D19E2"/>
    <w:rsid w:val="007D19E2"/>
    <w:rsid w:val="00C47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19E2"/>
    <w:pPr>
      <w:ind w:left="720"/>
      <w:contextualSpacing/>
    </w:pPr>
    <w:rPr>
      <w:rFonts w:ascii="Calibri" w:eastAsia="Calibri" w:hAnsi="Calibri" w:cs="Times New Roman"/>
    </w:rPr>
  </w:style>
  <w:style w:type="paragraph" w:customStyle="1" w:styleId="Noidung">
    <w:name w:val="_Noi dung"/>
    <w:basedOn w:val="Normal"/>
    <w:qFormat/>
    <w:rsid w:val="007D19E2"/>
    <w:pPr>
      <w:widowControl w:val="0"/>
      <w:spacing w:after="120" w:line="288" w:lineRule="auto"/>
      <w:ind w:firstLine="720"/>
      <w:jc w:val="both"/>
    </w:pPr>
    <w:rPr>
      <w:rFonts w:ascii="Times New Roman" w:eastAsia="Times New Roman" w:hAnsi="Times New Roman" w:cs="Times New Roman"/>
      <w:bCs/>
      <w:noProof/>
      <w:kern w:val="32"/>
      <w:sz w:val="26"/>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2018-05-08T10:13:00Z</dcterms:created>
  <dcterms:modified xsi:type="dcterms:W3CDTF">2018-05-08T10:20:00Z</dcterms:modified>
</cp:coreProperties>
</file>