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w:t>
      </w:r>
      <w:proofErr w:type="spellStart"/>
      <w:r w:rsidRPr="00D82DA9">
        <w:rPr>
          <w:rFonts w:ascii="FranklinGothic-DemiItal" w:eastAsiaTheme="minorHAnsi" w:hAnsi="FranklinGothic-DemiItal" w:cs="FranklinGothic-DemiItal"/>
          <w:b/>
          <w:bCs/>
          <w:i/>
          <w:iCs/>
          <w:color w:val="970000"/>
          <w:sz w:val="25"/>
          <w:szCs w:val="25"/>
          <w:lang w:val="en-US"/>
        </w:rPr>
        <w:t>git</w:t>
      </w:r>
      <w:proofErr w:type="spellEnd"/>
      <w:r w:rsidRPr="00D82DA9">
        <w:rPr>
          <w:rFonts w:ascii="FranklinGothic-DemiItal" w:eastAsiaTheme="minorHAnsi" w:hAnsi="FranklinGothic-DemiItal" w:cs="FranklinGothic-DemiItal"/>
          <w:b/>
          <w:bCs/>
          <w:i/>
          <w:iCs/>
          <w:color w:val="970000"/>
          <w:sz w:val="25"/>
          <w:szCs w:val="25"/>
          <w:lang w:val="en-US"/>
        </w:rPr>
        <w:t xml:space="preserve">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w:t>
      </w:r>
      <w:proofErr w:type="spellStart"/>
      <w:r>
        <w:rPr>
          <w:rFonts w:ascii="Courier" w:eastAsiaTheme="minorHAnsi" w:hAnsi="Courier" w:cs="Courier"/>
          <w:sz w:val="16"/>
          <w:szCs w:val="16"/>
          <w:lang w:val="en-US"/>
        </w:rPr>
        <w:t>git</w:t>
      </w:r>
      <w:proofErr w:type="spellEnd"/>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spellStart"/>
      <w:proofErr w:type="gramStart"/>
      <w:r>
        <w:rPr>
          <w:rFonts w:ascii="NewBaskerville-Roman" w:hAnsi="NewBaskerville-Roman" w:cs="NewBaskerville-Roman"/>
          <w:sz w:val="20"/>
          <w:szCs w:val="20"/>
          <w:lang w:val="en-US" w:eastAsia="fr-FR"/>
        </w:rPr>
        <w:t>git</w:t>
      </w:r>
      <w:proofErr w:type="spellEnd"/>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origin master</w:t>
      </w:r>
      <w:r w:rsidRPr="00A7775E">
        <w:rPr>
          <w:rFonts w:ascii="NewBaskerville-Roman" w:hAnsi="NewBaskerville-Roman" w:cs="NewBaskerville-Roman"/>
          <w:sz w:val="24"/>
          <w:szCs w:val="24"/>
          <w:lang w:val="en-US" w:eastAsia="fr-FR"/>
        </w:rPr>
        <w:t xml:space="preserve">. This is set up by default by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 xml:space="preserve">over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A3C95">
        <w:rPr>
          <w:rFonts w:ascii="Courier" w:hAnsi="Courier" w:cs="Courier"/>
          <w:sz w:val="24"/>
          <w:szCs w:val="24"/>
          <w:lang w:val="en-US" w:eastAsia="fr-FR"/>
        </w:rPr>
        <w:t>git</w:t>
      </w:r>
      <w:proofErr w:type="spellEnd"/>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--force</w:t>
      </w:r>
      <w:r w:rsidRPr="00AA3C95">
        <w:rPr>
          <w:rFonts w:ascii="NewBaskerville-Roman" w:hAnsi="NewBaskerville-Roman" w:cs="NewBaskerville-Roman"/>
          <w:sz w:val="24"/>
          <w:szCs w:val="24"/>
          <w:lang w:val="en-US" w:eastAsia="fr-FR"/>
        </w:rPr>
        <w:t xml:space="preserve">. Another solution 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w:t>
      </w:r>
      <w:proofErr w:type="spellStart"/>
      <w:r w:rsidRPr="00D83053">
        <w:rPr>
          <w:rFonts w:ascii="Courier" w:eastAsiaTheme="minorHAnsi" w:hAnsi="Courier" w:cs="Courier"/>
          <w:sz w:val="19"/>
          <w:szCs w:val="19"/>
          <w:lang w:val="en-US"/>
        </w:rPr>
        <w:t>recurse</w:t>
      </w:r>
      <w:proofErr w:type="spellEnd"/>
      <w:r w:rsidRPr="00D83053">
        <w:rPr>
          <w:rFonts w:ascii="Courier" w:eastAsiaTheme="minorHAnsi" w:hAnsi="Courier" w:cs="Courier"/>
          <w:sz w:val="19"/>
          <w:szCs w:val="19"/>
          <w:lang w:val="en-US"/>
        </w:rPr>
        <w:t xml:space="preserv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83053">
        <w:rPr>
          <w:rFonts w:ascii="Courier" w:eastAsiaTheme="minorHAnsi" w:hAnsi="Courier" w:cs="Courier"/>
          <w:sz w:val="19"/>
          <w:szCs w:val="19"/>
          <w:lang w:val="en-US"/>
        </w:rPr>
        <w:lastRenderedPageBreak/>
        <w:t>git</w:t>
      </w:r>
      <w:proofErr w:type="spellEnd"/>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2D4A0E">
        <w:rPr>
          <w:rFonts w:ascii="FranklinGothic-DemiItal" w:eastAsiaTheme="minorHAnsi" w:hAnsi="FranklinGothic-DemiItal" w:cs="FranklinGothic-DemiItal"/>
          <w:b/>
          <w:bCs/>
          <w:i/>
          <w:iCs/>
          <w:color w:val="970000"/>
          <w:sz w:val="25"/>
          <w:szCs w:val="25"/>
          <w:lang w:val="en-US"/>
        </w:rPr>
        <w:t>git</w:t>
      </w:r>
      <w:proofErr w:type="spellEnd"/>
      <w:r w:rsidRPr="002D4A0E">
        <w:rPr>
          <w:rFonts w:ascii="FranklinGothic-DemiItal" w:eastAsiaTheme="minorHAnsi" w:hAnsi="FranklinGothic-DemiItal" w:cs="FranklinGothic-DemiItal"/>
          <w:b/>
          <w:bCs/>
          <w:i/>
          <w:iCs/>
          <w:color w:val="970000"/>
          <w:sz w:val="25"/>
          <w:szCs w:val="25"/>
          <w:lang w:val="en-US"/>
        </w:rPr>
        <w:t xml:space="preserve">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Heading4"/>
        <w:rPr>
          <w:lang w:val="en-US" w:eastAsia="fr-FR"/>
        </w:rPr>
      </w:pPr>
      <w:r w:rsidRPr="00AB2ADE">
        <w:rPr>
          <w:lang w:val="en-US" w:eastAsia="fr-FR"/>
        </w:rPr>
        <w:t xml:space="preserve">Technique 17 renaming or moving </w:t>
      </w:r>
      <w:proofErr w:type="spellStart"/>
      <w:r w:rsidRPr="00AB2ADE">
        <w:rPr>
          <w:lang w:val="en-US" w:eastAsia="fr-FR"/>
        </w:rPr>
        <w:t>afile</w:t>
      </w:r>
      <w:proofErr w:type="gramStart"/>
      <w:r w:rsidRPr="00AB2ADE">
        <w:rPr>
          <w:lang w:val="en-US" w:eastAsia="fr-FR"/>
        </w:rPr>
        <w:t>:git</w:t>
      </w:r>
      <w:proofErr w:type="spellEnd"/>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Git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isn’t necessary. Despite this handy feature it is a good practice to use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4"/>
        <w:rPr>
          <w:lang w:val="en-US"/>
        </w:rPr>
      </w:pPr>
      <w:r>
        <w:rPr>
          <w:lang w:val="en-US"/>
        </w:rPr>
        <w:t xml:space="preserve">Technique 18 removing a file </w:t>
      </w:r>
      <w:proofErr w:type="spellStart"/>
      <w:r>
        <w:rPr>
          <w:lang w:val="en-US"/>
        </w:rPr>
        <w:t>git</w:t>
      </w:r>
      <w:proofErr w:type="spellEnd"/>
      <w:r>
        <w:rPr>
          <w:lang w:val="en-US"/>
        </w:rPr>
        <w:t xml:space="preserve"> </w:t>
      </w:r>
      <w:proofErr w:type="spellStart"/>
      <w:r>
        <w:rPr>
          <w:lang w:val="en-US"/>
        </w:rPr>
        <w:t>rm</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fails,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–r remove the directory and all the </w:t>
      </w:r>
      <w:proofErr w:type="spellStart"/>
      <w:r>
        <w:rPr>
          <w:rFonts w:ascii="Times New Roman" w:hAnsi="Times New Roman"/>
          <w:sz w:val="24"/>
          <w:szCs w:val="24"/>
          <w:lang w:val="en-US"/>
        </w:rPr>
        <w:t>unignored</w:t>
      </w:r>
      <w:proofErr w:type="spellEnd"/>
      <w:r>
        <w:rPr>
          <w:rFonts w:ascii="Times New Roman" w:hAnsi="Times New Roman"/>
          <w:sz w:val="24"/>
          <w:szCs w:val="24"/>
          <w:lang w:val="en-US"/>
        </w:rPr>
        <w:t xml:space="preserve">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w:t>
      </w:r>
      <w:r w:rsidRPr="00125537">
        <w:rPr>
          <w:rFonts w:ascii="NewBaskerville-Roman" w:eastAsiaTheme="minorHAnsi" w:hAnsi="NewBaskerville-Roman" w:cs="NewBaskerville-Roman"/>
          <w:sz w:val="20"/>
          <w:szCs w:val="20"/>
          <w:lang w:val="en-US"/>
        </w:rPr>
        <w:t xml:space="preserve">without actually removing the requested file, you can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and subdirectories within it, you need to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Heading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only undoes the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but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–hard undoes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3"/>
        <w:rPr>
          <w:lang w:val="en-US"/>
        </w:rPr>
      </w:pPr>
      <w:r>
        <w:rPr>
          <w:lang w:val="en-US"/>
        </w:rPr>
        <w:lastRenderedPageBreak/>
        <w:t xml:space="preserve">Technique 20 Deleting </w:t>
      </w:r>
      <w:proofErr w:type="spellStart"/>
      <w:r>
        <w:rPr>
          <w:lang w:val="en-US"/>
        </w:rPr>
        <w:t>untraked</w:t>
      </w:r>
      <w:proofErr w:type="spellEnd"/>
      <w:r>
        <w:rPr>
          <w:lang w:val="en-US"/>
        </w:rPr>
        <w:t xml:space="preserve"> files </w:t>
      </w:r>
      <w:proofErr w:type="spellStart"/>
      <w:r>
        <w:rPr>
          <w:lang w:val="en-US"/>
        </w:rPr>
        <w:t>git</w:t>
      </w:r>
      <w:proofErr w:type="spellEnd"/>
      <w:r>
        <w:rPr>
          <w:lang w:val="en-US"/>
        </w:rPr>
        <w:t xml:space="preserve">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You can view the files that currently tracked by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You can run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Heading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 xml:space="preserve">This applies the stash to the working tree as </w:t>
      </w:r>
      <w:proofErr w:type="spellStart"/>
      <w:r w:rsidR="003C72EA" w:rsidRPr="008C3F66">
        <w:rPr>
          <w:rFonts w:ascii="Times New Roman" w:hAnsi="Times New Roman"/>
          <w:sz w:val="24"/>
          <w:szCs w:val="24"/>
          <w:lang w:val="en-US"/>
        </w:rPr>
        <w:t>git</w:t>
      </w:r>
      <w:proofErr w:type="spellEnd"/>
      <w:r w:rsidR="003C72EA" w:rsidRPr="008C3F66">
        <w:rPr>
          <w:rFonts w:ascii="Times New Roman" w:hAnsi="Times New Roman"/>
          <w:sz w:val="24"/>
          <w:szCs w:val="24"/>
          <w:lang w:val="en-US"/>
        </w:rPr>
        <w:t xml:space="preserve">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stash </w:t>
      </w:r>
      <w:r w:rsidRPr="005152EB">
        <w:rPr>
          <w:rFonts w:ascii="NewBaskerville-Roman" w:eastAsiaTheme="minorHAnsi" w:hAnsi="NewBaskerville-Roman" w:cs="NewBaskerville-Roman"/>
          <w:sz w:val="20"/>
          <w:szCs w:val="20"/>
          <w:lang w:val="en-US"/>
        </w:rPr>
        <w:t xml:space="preserve">and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Git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status </w:t>
      </w:r>
      <w:r w:rsidRPr="005152EB">
        <w:rPr>
          <w:rFonts w:ascii="NewBaskerville-Roman" w:eastAsiaTheme="minorHAnsi" w:hAnsi="NewBaskerville-Roman" w:cs="NewBaskerville-Roman"/>
          <w:sz w:val="20"/>
          <w:szCs w:val="20"/>
          <w:lang w:val="en-US"/>
        </w:rPr>
        <w:t xml:space="preserve">or </w:t>
      </w:r>
      <w:proofErr w:type="spellStart"/>
      <w:r w:rsidRPr="005152EB">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spellStart"/>
      <w:proofErr w:type="gramStart"/>
      <w:r w:rsidRPr="005152EB">
        <w:rPr>
          <w:rFonts w:ascii="Courier" w:eastAsiaTheme="minorHAnsi" w:hAnsi="Courier" w:cs="Courier"/>
          <w:sz w:val="19"/>
          <w:szCs w:val="19"/>
          <w:lang w:val="en-US"/>
        </w:rPr>
        <w:t>git</w:t>
      </w:r>
      <w:proofErr w:type="spellEnd"/>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ls</w:t>
      </w:r>
      <w:proofErr w:type="spellEnd"/>
      <w:r>
        <w:rPr>
          <w:rFonts w:ascii="Courier" w:eastAsiaTheme="minorHAnsi" w:hAnsi="Courier" w:cs="Courier"/>
          <w:sz w:val="16"/>
          <w:szCs w:val="16"/>
        </w:rPr>
        <w:t>-files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w:t>
      </w:r>
      <w:proofErr w:type="gramStart"/>
      <w:r w:rsidRPr="00D17B34">
        <w:rPr>
          <w:rFonts w:ascii="Courier" w:eastAsiaTheme="minorHAnsi" w:hAnsi="Courier" w:cs="Courier"/>
          <w:sz w:val="19"/>
          <w:szCs w:val="19"/>
          <w:lang w:val="en-US"/>
        </w:rPr>
        <w:t>^[</w:t>
      </w:r>
      <w:proofErr w:type="spellStart"/>
      <w:proofErr w:type="gramEnd"/>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add </w:t>
      </w:r>
      <w:r w:rsidRPr="00D17B34">
        <w:rPr>
          <w:rFonts w:ascii="NewBaskerville-Roman" w:eastAsiaTheme="minorHAnsi" w:hAnsi="NewBaskerville-Roman" w:cs="NewBaskerville-Roman"/>
          <w:sz w:val="20"/>
          <w:szCs w:val="20"/>
          <w:lang w:val="en-US"/>
        </w:rPr>
        <w:t xml:space="preserve">and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blame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--author "Mike </w:t>
      </w:r>
      <w:proofErr w:type="spellStart"/>
      <w:r w:rsidRPr="00005B7F">
        <w:rPr>
          <w:rFonts w:ascii="Courier" w:eastAsiaTheme="minorHAnsi" w:hAnsi="Courier" w:cs="Courier"/>
          <w:sz w:val="19"/>
          <w:szCs w:val="19"/>
          <w:lang w:val="en-US"/>
        </w:rPr>
        <w:t>McQuai</w:t>
      </w:r>
      <w:r>
        <w:rPr>
          <w:rFonts w:ascii="Courier" w:eastAsiaTheme="minorHAnsi" w:hAnsi="Courier" w:cs="Courier"/>
          <w:sz w:val="19"/>
          <w:szCs w:val="19"/>
          <w:lang w:val="en-US"/>
        </w:rPr>
        <w:t>d</w:t>
      </w:r>
      <w:proofErr w:type="spellEnd"/>
      <w:r>
        <w:rPr>
          <w:rFonts w:ascii="Courier" w:eastAsiaTheme="minorHAnsi" w:hAnsi="Courier" w:cs="Courier"/>
          <w:sz w:val="19"/>
          <w:szCs w:val="19"/>
          <w:lang w:val="en-US"/>
        </w:rPr>
        <w:t xml:space="preserve">"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 xml:space="preserve">Mike </w:t>
      </w:r>
      <w:proofErr w:type="spellStart"/>
      <w:r w:rsidRPr="008C3F66">
        <w:rPr>
          <w:rFonts w:ascii="Courier" w:eastAsiaTheme="minorHAnsi" w:hAnsi="Courier" w:cs="Courier"/>
          <w:sz w:val="19"/>
          <w:szCs w:val="19"/>
          <w:lang w:val="en-US"/>
        </w:rPr>
        <w:t>McQuaid</w:t>
      </w:r>
      <w:proofErr w:type="spellEnd"/>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8C3F66">
        <w:rPr>
          <w:rFonts w:ascii="Courier" w:eastAsiaTheme="minorHAnsi" w:hAnsi="Courier" w:cs="Courier"/>
          <w:color w:val="000000"/>
          <w:sz w:val="19"/>
          <w:szCs w:val="19"/>
          <w:lang w:val="en-US"/>
        </w:rPr>
        <w:lastRenderedPageBreak/>
        <w:t>git</w:t>
      </w:r>
      <w:proofErr w:type="spellEnd"/>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show HEAD^ </w:t>
      </w:r>
      <w:r w:rsidRPr="008C3F66">
        <w:rPr>
          <w:rFonts w:ascii="NewBaskerville-Roman" w:eastAsiaTheme="minorHAnsi" w:hAnsi="NewBaskerville-Roman" w:cs="NewBaskerville-Roman"/>
          <w:sz w:val="20"/>
          <w:szCs w:val="20"/>
          <w:lang w:val="en-US"/>
        </w:rPr>
        <w:t xml:space="preserve">output is equivalent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xml:space="preserve">, you can also format the diff output by specifying flags for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spellStart"/>
      <w:proofErr w:type="gramStart"/>
      <w:r w:rsidRPr="008C3F66">
        <w:rPr>
          <w:rFonts w:ascii="Courier" w:eastAsiaTheme="minorHAnsi" w:hAnsi="Courier" w:cs="Courier"/>
          <w:sz w:val="19"/>
          <w:szCs w:val="19"/>
          <w:lang w:val="en-US"/>
        </w:rPr>
        <w:t>iso</w:t>
      </w:r>
      <w:proofErr w:type="spellEnd"/>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w:t>
      </w:r>
      <w:proofErr w:type="spellStart"/>
      <w:r w:rsidRPr="008C3F66">
        <w:rPr>
          <w:rFonts w:ascii="FranklinGothic-DemiItal" w:eastAsiaTheme="minorHAnsi" w:hAnsi="FranklinGothic-DemiItal" w:cs="FranklinGothic-DemiItal"/>
          <w:b/>
          <w:bCs/>
          <w:i/>
          <w:iCs/>
          <w:color w:val="970000"/>
          <w:sz w:val="25"/>
          <w:szCs w:val="25"/>
          <w:lang w:val="en-US"/>
        </w:rPr>
        <w:t>git</w:t>
      </w:r>
      <w:proofErr w:type="spellEnd"/>
      <w:r w:rsidRPr="008C3F66">
        <w:rPr>
          <w:rFonts w:ascii="FranklinGothic-DemiItal" w:eastAsiaTheme="minorHAnsi" w:hAnsi="FranklinGothic-DemiItal" w:cs="FranklinGothic-DemiItal"/>
          <w:b/>
          <w:bCs/>
          <w:i/>
          <w:iCs/>
          <w:color w:val="970000"/>
          <w:sz w:val="25"/>
          <w:szCs w:val="25"/>
          <w:lang w:val="en-US"/>
        </w:rPr>
        <w:t xml:space="preserve">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good commit message was used) a certain change was made.</w:t>
      </w:r>
      <w:r w:rsidRPr="008C3F66">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Instead,</w:t>
      </w:r>
      <w:r w:rsidRPr="008C3F66">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let’s see how to use a command designed specifically for this use case: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spellStart"/>
      <w:proofErr w:type="gramStart"/>
      <w:r w:rsidRPr="00880298">
        <w:rPr>
          <w:rFonts w:ascii="Courier" w:eastAsiaTheme="minorHAnsi" w:hAnsi="Courier" w:cs="Courier"/>
          <w:sz w:val="16"/>
          <w:szCs w:val="16"/>
          <w:lang w:val="en-US"/>
        </w:rPr>
        <w:t>git</w:t>
      </w:r>
      <w:proofErr w:type="spellEnd"/>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is used to display only the date (not the time). This accepts the</w:t>
      </w:r>
      <w:r w:rsidRPr="00880298">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log</w:t>
      </w:r>
      <w:r w:rsidRPr="00880298">
        <w:rPr>
          <w:rFonts w:ascii="NewBaskerville-Roman" w:eastAsiaTheme="minorHAnsi" w:hAnsi="NewBaskerville-Roman" w:cs="NewBaskerville-Roman"/>
          <w:sz w:val="20"/>
          <w:szCs w:val="20"/>
          <w:lang w:val="en-US"/>
        </w:rPr>
        <w:t>. It was used in the preceding listing</w:t>
      </w:r>
      <w:r w:rsidRPr="00880298">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to make it more readable, because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r>
        <w:rPr>
          <w:rFonts w:ascii="NewBaskerville-Italic" w:eastAsiaTheme="minorHAnsi" w:hAnsi="NewBaskerville-Italic" w:cs="NewBaskerville-Italic"/>
          <w:i/>
          <w:iCs/>
          <w:color w:val="970000"/>
          <w:sz w:val="60"/>
          <w:szCs w:val="60"/>
        </w:rPr>
        <w:t xml:space="preserve">Advanced </w:t>
      </w:r>
      <w:proofErr w:type="spellStart"/>
      <w:r>
        <w:rPr>
          <w:rFonts w:ascii="NewBaskerville-Italic" w:eastAsiaTheme="minorHAnsi" w:hAnsi="NewBaskerville-Italic" w:cs="NewBaskerville-Italic"/>
          <w:i/>
          <w:iCs/>
          <w:color w:val="970000"/>
          <w:sz w:val="60"/>
          <w:szCs w:val="60"/>
        </w:rPr>
        <w:t>branching</w:t>
      </w:r>
      <w:proofErr w:type="spellEnd"/>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bookmarkStart w:id="0" w:name="_GoBack"/>
      <w:bookmarkEnd w:id="0"/>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C36155" w:rsidRPr="006011CB" w:rsidRDefault="00C36155" w:rsidP="00C36155">
      <w:pPr>
        <w:autoSpaceDE w:val="0"/>
        <w:autoSpaceDN w:val="0"/>
        <w:adjustRightInd w:val="0"/>
        <w:spacing w:after="0" w:line="240" w:lineRule="auto"/>
        <w:rPr>
          <w:rFonts w:ascii="Times New Roman" w:hAnsi="Times New Roman"/>
          <w:b/>
          <w:sz w:val="24"/>
          <w:szCs w:val="24"/>
          <w:lang w:val="en-US"/>
        </w:rPr>
      </w:pPr>
      <w:r w:rsidRPr="006011CB">
        <w:rPr>
          <w:rFonts w:ascii="Times New Roman" w:hAnsi="Times New Roman"/>
          <w:b/>
          <w:sz w:val="24"/>
          <w:szCs w:val="24"/>
          <w:lang w:val="en-US"/>
        </w:rPr>
        <w:t xml:space="preserve">Technique 33 </w:t>
      </w:r>
      <w:proofErr w:type="gramStart"/>
      <w:r w:rsidRPr="006011CB">
        <w:rPr>
          <w:rFonts w:ascii="Times New Roman" w:hAnsi="Times New Roman"/>
          <w:b/>
          <w:sz w:val="24"/>
          <w:szCs w:val="24"/>
          <w:lang w:val="en-US"/>
        </w:rPr>
        <w:t>Always</w:t>
      </w:r>
      <w:proofErr w:type="gramEnd"/>
      <w:r w:rsidRPr="006011CB">
        <w:rPr>
          <w:rFonts w:ascii="Times New Roman" w:hAnsi="Times New Roman"/>
          <w:b/>
          <w:sz w:val="24"/>
          <w:szCs w:val="24"/>
          <w:lang w:val="en-US"/>
        </w:rPr>
        <w:t xml:space="preserve"> creating a merge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–no-</w:t>
      </w:r>
      <w:proofErr w:type="spellStart"/>
      <w:r>
        <w:rPr>
          <w:rFonts w:ascii="Times New Roman" w:hAnsi="Times New Roman"/>
          <w:sz w:val="24"/>
          <w:szCs w:val="24"/>
          <w:lang w:val="en-US"/>
        </w:rPr>
        <w:t>ff</w:t>
      </w:r>
      <w:proofErr w:type="spellEnd"/>
      <w:r>
        <w:rPr>
          <w:rFonts w:ascii="Times New Roman" w:hAnsi="Times New Roman"/>
          <w:sz w:val="24"/>
          <w:szCs w:val="24"/>
          <w:lang w:val="en-US"/>
        </w:rPr>
        <w:t xml:space="preserve">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jc w:val="both"/>
        <w:rPr>
          <w:rFonts w:ascii="Times New Roman" w:hAnsi="Times New Roman"/>
          <w:sz w:val="24"/>
          <w:szCs w:val="24"/>
          <w:lang w:val="en-US"/>
        </w:rPr>
      </w:pP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can also take a --</w:t>
      </w:r>
      <w:proofErr w:type="spellStart"/>
      <w:r>
        <w:rPr>
          <w:rFonts w:ascii="Times New Roman" w:hAnsi="Times New Roman"/>
          <w:sz w:val="24"/>
          <w:szCs w:val="24"/>
          <w:lang w:val="en-US"/>
        </w:rPr>
        <w:t>ff</w:t>
      </w:r>
      <w:proofErr w:type="spellEnd"/>
      <w:r>
        <w:rPr>
          <w:rFonts w:ascii="Times New Roman" w:hAnsi="Times New Roman"/>
          <w:sz w:val="24"/>
          <w:szCs w:val="24"/>
          <w:lang w:val="en-US"/>
        </w:rPr>
        <w:t>-only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Merge strategies</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A merge </w:t>
      </w:r>
      <w:proofErr w:type="spellStart"/>
      <w:r>
        <w:rPr>
          <w:rFonts w:ascii="Times New Roman" w:hAnsi="Times New Roman"/>
          <w:sz w:val="24"/>
          <w:szCs w:val="24"/>
          <w:lang w:val="en-US"/>
        </w:rPr>
        <w:t>stra</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Unstages</w:t>
      </w:r>
      <w:proofErr w:type="spellEnd"/>
      <w:r>
        <w:rPr>
          <w:rFonts w:ascii="Times New Roman" w:hAnsi="Times New Roman"/>
          <w:sz w:val="24"/>
          <w:szCs w:val="24"/>
          <w:lang w:val="en-US"/>
        </w:rPr>
        <w:t xml:space="preserve">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7C3A6B" w:rsidRDefault="006C4594"/>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5395C"/>
    <w:rsid w:val="000C4E4D"/>
    <w:rsid w:val="000F4C43"/>
    <w:rsid w:val="00125537"/>
    <w:rsid w:val="00224AE5"/>
    <w:rsid w:val="002D4A0E"/>
    <w:rsid w:val="00327A1B"/>
    <w:rsid w:val="003664F1"/>
    <w:rsid w:val="003C72EA"/>
    <w:rsid w:val="00430338"/>
    <w:rsid w:val="00455B46"/>
    <w:rsid w:val="005152EB"/>
    <w:rsid w:val="005E5D91"/>
    <w:rsid w:val="00663922"/>
    <w:rsid w:val="006C4594"/>
    <w:rsid w:val="00706BD1"/>
    <w:rsid w:val="007E475B"/>
    <w:rsid w:val="00880298"/>
    <w:rsid w:val="00892C70"/>
    <w:rsid w:val="008C3F66"/>
    <w:rsid w:val="009108B8"/>
    <w:rsid w:val="009B3C5A"/>
    <w:rsid w:val="009C22A1"/>
    <w:rsid w:val="00A35E68"/>
    <w:rsid w:val="00BE5847"/>
    <w:rsid w:val="00BF467B"/>
    <w:rsid w:val="00C36155"/>
    <w:rsid w:val="00CC7C8B"/>
    <w:rsid w:val="00D17B34"/>
    <w:rsid w:val="00D82DA9"/>
    <w:rsid w:val="00D8305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C3615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5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36155"/>
    <w:rPr>
      <w:rFonts w:ascii="Calibri" w:eastAsia="Times New Roman" w:hAnsi="Calibri" w:cs="Times New Roman"/>
      <w:b/>
      <w:bCs/>
      <w:sz w:val="28"/>
      <w:szCs w:val="28"/>
    </w:rPr>
  </w:style>
  <w:style w:type="character" w:styleId="HTMLCode">
    <w:name w:val="HTML Code"/>
    <w:uiPriority w:val="99"/>
    <w:semiHidden/>
    <w:unhideWhenUsed/>
    <w:rsid w:val="00C36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36155"/>
    <w:rPr>
      <w:rFonts w:ascii="Courier New" w:eastAsia="Times New Roman" w:hAnsi="Courier New" w:cs="Courier New"/>
      <w:sz w:val="20"/>
      <w:szCs w:val="20"/>
      <w:lang w:eastAsia="fr-FR"/>
    </w:rPr>
  </w:style>
  <w:style w:type="paragraph" w:styleId="ListParagraph">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Pages>
  <Words>3089</Words>
  <Characters>16994</Characters>
  <Application>Microsoft Office Word</Application>
  <DocSecurity>0</DocSecurity>
  <Lines>141</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15</cp:revision>
  <dcterms:created xsi:type="dcterms:W3CDTF">2018-11-15T22:40:00Z</dcterms:created>
  <dcterms:modified xsi:type="dcterms:W3CDTF">2018-12-06T18:18:00Z</dcterms:modified>
</cp:coreProperties>
</file>