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FA75" w14:textId="509B994B" w:rsidR="00A12182" w:rsidRDefault="00493AAF">
      <w:r>
        <w:t>Backup</w:t>
      </w:r>
    </w:p>
    <w:p w14:paraId="358B6303" w14:textId="77777777" w:rsidR="00F36F51" w:rsidRPr="00642AD2" w:rsidRDefault="00F36F51" w:rsidP="00F36F51">
      <w:pPr>
        <w:pStyle w:val="NoSpacing"/>
      </w:pPr>
    </w:p>
    <w:p w14:paraId="3F623624" w14:textId="77777777" w:rsidR="00F36F51" w:rsidRPr="00A62B87" w:rsidRDefault="00F36F51" w:rsidP="00F36F51">
      <w:pPr>
        <w:pStyle w:val="Heading2"/>
        <w:numPr>
          <w:ilvl w:val="0"/>
          <w:numId w:val="2"/>
        </w:numPr>
        <w:tabs>
          <w:tab w:val="num" w:pos="360"/>
        </w:tabs>
        <w:ind w:left="0" w:firstLine="0"/>
        <w:rPr>
          <w:lang w:val="en-US"/>
        </w:rPr>
      </w:pPr>
      <w:bookmarkStart w:id="0" w:name="_Toc486342718"/>
      <w:bookmarkStart w:id="1" w:name="_Toc157442170"/>
      <w:bookmarkStart w:id="2" w:name="_Toc158311461"/>
      <w:r w:rsidRPr="00A62B87">
        <w:rPr>
          <w:lang w:val="en-US"/>
        </w:rPr>
        <w:t>Explor</w:t>
      </w:r>
      <w:r>
        <w:rPr>
          <w:lang w:val="en-US"/>
        </w:rPr>
        <w:t>ing</w:t>
      </w:r>
      <w:r w:rsidRPr="00A62B87">
        <w:rPr>
          <w:lang w:val="en-US"/>
        </w:rPr>
        <w:t xml:space="preserve"> the Object Database</w:t>
      </w:r>
      <w:bookmarkEnd w:id="0"/>
      <w:bookmarkEnd w:id="1"/>
      <w:bookmarkEnd w:id="2"/>
    </w:p>
    <w:p w14:paraId="35C3EAEE" w14:textId="77777777" w:rsidR="00F36F51" w:rsidRPr="003503C7" w:rsidRDefault="00F36F51" w:rsidP="00F36F51">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38187CDC" w14:textId="77777777" w:rsidR="00F36F51" w:rsidRDefault="00F36F51" w:rsidP="00F36F51">
      <w:pPr>
        <w:pStyle w:val="NoSpacing"/>
        <w:jc w:val="both"/>
        <w:rPr>
          <w:rFonts w:ascii="Courier New" w:eastAsia="Times New Roman" w:hAnsi="Courier New" w:cs="Courier New"/>
          <w:sz w:val="20"/>
          <w:szCs w:val="20"/>
        </w:rPr>
      </w:pPr>
    </w:p>
    <w:p w14:paraId="1E7AD9F1" w14:textId="77777777" w:rsidR="00F36F51" w:rsidRPr="00FE3E4E" w:rsidRDefault="00F36F51" w:rsidP="00F36F51">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6A07BA1B" w14:textId="77777777" w:rsidR="00F36F51" w:rsidRDefault="00F36F51" w:rsidP="00F36F51">
      <w:pPr>
        <w:pStyle w:val="NoSpacing"/>
        <w:jc w:val="both"/>
      </w:pPr>
    </w:p>
    <w:p w14:paraId="457B898E" w14:textId="77777777" w:rsidR="00F36F51" w:rsidRDefault="00F36F51" w:rsidP="00F36F51">
      <w:pPr>
        <w:pStyle w:val="NoSpacing"/>
      </w:pPr>
    </w:p>
    <w:p w14:paraId="2F58EE12"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01B1E815"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2121224E" w14:textId="77777777" w:rsidR="00F36F51" w:rsidRPr="009815DB"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0F2DD86B"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6CD42F53"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32874AC"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6210A527"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39CABA0" w14:textId="77777777" w:rsidR="00F36F51" w:rsidRPr="00A75CA1" w:rsidRDefault="00F36F51" w:rsidP="00F36F51">
      <w:pPr>
        <w:autoSpaceDE w:val="0"/>
        <w:autoSpaceDN w:val="0"/>
        <w:adjustRightInd w:val="0"/>
        <w:spacing w:after="0" w:line="240" w:lineRule="auto"/>
        <w:rPr>
          <w:rFonts w:ascii="Times New Roman" w:hAnsi="Times New Roman"/>
          <w:sz w:val="24"/>
          <w:szCs w:val="24"/>
          <w:lang w:val="en-US" w:eastAsia="fr-FR"/>
        </w:rPr>
      </w:pPr>
    </w:p>
    <w:p w14:paraId="1C70E687" w14:textId="77777777" w:rsidR="00F36F51" w:rsidRPr="00E24482"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324894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258401F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544BF0C4" w14:textId="77777777" w:rsidR="00F36F51" w:rsidRDefault="00F36F51" w:rsidP="00F36F51">
      <w:pPr>
        <w:pStyle w:val="NoSpacing"/>
      </w:pPr>
    </w:p>
    <w:p w14:paraId="0060641A" w14:textId="77777777" w:rsidR="00F36F51" w:rsidRPr="00C103D7" w:rsidRDefault="00F36F51" w:rsidP="00F36F51">
      <w:pPr>
        <w:pStyle w:val="NoSpacing"/>
      </w:pPr>
      <w:r w:rsidRPr="00C103D7">
        <w:t>You can see the contents of any commit like this:</w:t>
      </w:r>
    </w:p>
    <w:p w14:paraId="0CECE535" w14:textId="77777777" w:rsidR="00F36F51" w:rsidRPr="00C103D7" w:rsidRDefault="00F36F51" w:rsidP="00F36F51">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7721D8BA" w14:textId="77777777" w:rsidR="00F36F51" w:rsidRPr="00C103D7" w:rsidRDefault="00F36F51" w:rsidP="00F36F51">
      <w:pPr>
        <w:pStyle w:val="NoSpacing"/>
      </w:pPr>
    </w:p>
    <w:p w14:paraId="688441CF" w14:textId="77777777" w:rsidR="00F36F51" w:rsidRPr="00C103D7" w:rsidRDefault="00F36F51" w:rsidP="00F36F51">
      <w:pPr>
        <w:pStyle w:val="NoSpacing"/>
      </w:pPr>
      <w:proofErr w:type="gramStart"/>
      <w:r>
        <w:t>i</w:t>
      </w:r>
      <w:r w:rsidRPr="00C103D7">
        <w:t>f</w:t>
      </w:r>
      <w:proofErr w:type="gramEnd"/>
      <w:r w:rsidRPr="00C103D7">
        <w:t xml:space="preserve"> you have the hash of a </w:t>
      </w:r>
      <w:r w:rsidRPr="00C103D7">
        <w:rPr>
          <w:rFonts w:ascii="RobotoMono-Regular" w:hAnsi="RobotoMono-Regular" w:cs="RobotoMono-Regular"/>
          <w:sz w:val="18"/>
          <w:szCs w:val="18"/>
        </w:rPr>
        <w:t>blob</w:t>
      </w:r>
      <w:r w:rsidRPr="00C103D7">
        <w:t xml:space="preserve">, you can look at </w:t>
      </w:r>
      <w:proofErr w:type="spellStart"/>
      <w:proofErr w:type="gramStart"/>
      <w:r w:rsidRPr="00C103D7">
        <w:t>it's</w:t>
      </w:r>
      <w:proofErr w:type="spellEnd"/>
      <w:proofErr w:type="gramEnd"/>
      <w:r w:rsidRPr="00C103D7">
        <w:t xml:space="preserve"> contents.</w:t>
      </w:r>
    </w:p>
    <w:p w14:paraId="34DD82A2" w14:textId="77777777" w:rsidR="00F36F51" w:rsidRDefault="00F36F51" w:rsidP="00F36F51">
      <w:pPr>
        <w:pStyle w:val="NoSpacing"/>
      </w:pPr>
    </w:p>
    <w:p w14:paraId="30E951ED" w14:textId="77777777" w:rsidR="00F36F51" w:rsidRPr="002E36EE" w:rsidRDefault="00F36F51" w:rsidP="00F36F51">
      <w:pPr>
        <w:pStyle w:val="NoSpacing"/>
      </w:pPr>
      <w:r w:rsidRPr="002E36EE">
        <w:rPr>
          <w:rStyle w:val="HTMLCode"/>
          <w:rFonts w:eastAsia="Calibri"/>
        </w:rPr>
        <w:t>$ git cat-file -t 54196cc2</w:t>
      </w:r>
    </w:p>
    <w:p w14:paraId="01F8B91C" w14:textId="77777777" w:rsidR="00F36F51" w:rsidRPr="00AC3213" w:rsidRDefault="00F36F51" w:rsidP="00F36F51">
      <w:pPr>
        <w:pStyle w:val="NoSpacing"/>
      </w:pPr>
      <w:r w:rsidRPr="00AC3213">
        <w:rPr>
          <w:rStyle w:val="HTMLCode"/>
          <w:rFonts w:eastAsia="Calibri"/>
        </w:rPr>
        <w:t>$ git cat-file -s 54196cc2</w:t>
      </w:r>
    </w:p>
    <w:p w14:paraId="3DE209A4" w14:textId="77777777" w:rsidR="00F36F51" w:rsidRPr="00AC3213" w:rsidRDefault="00F36F51" w:rsidP="00F36F51">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2398A157" w14:textId="77777777" w:rsidR="00F36F51" w:rsidRDefault="00F36F51" w:rsidP="00F36F51">
      <w:pPr>
        <w:pStyle w:val="NoSpacing"/>
      </w:pPr>
    </w:p>
    <w:p w14:paraId="31723909" w14:textId="77777777" w:rsidR="00F36F51" w:rsidRDefault="00F36F51" w:rsidP="00F36F51">
      <w:pPr>
        <w:pStyle w:val="NoSpacing"/>
      </w:pPr>
      <w:r w:rsidRPr="00AC3213">
        <w:t>You can examine the contents of any tree using ls-</w:t>
      </w:r>
      <w:proofErr w:type="gramStart"/>
      <w:r w:rsidRPr="00AC3213">
        <w:t>tree</w:t>
      </w:r>
      <w:proofErr w:type="gramEnd"/>
    </w:p>
    <w:p w14:paraId="0602CB1D" w14:textId="77777777" w:rsidR="00F36F51" w:rsidRDefault="00F36F51" w:rsidP="00F36F51">
      <w:pPr>
        <w:pStyle w:val="NoSpacing"/>
      </w:pPr>
    </w:p>
    <w:p w14:paraId="3436DDE5" w14:textId="77777777" w:rsidR="00F36F51" w:rsidRPr="002E36EE" w:rsidRDefault="00F36F51" w:rsidP="00F36F51">
      <w:pPr>
        <w:pStyle w:val="NoSpacing"/>
      </w:pPr>
      <w:r w:rsidRPr="002E36EE">
        <w:rPr>
          <w:rStyle w:val="HTMLCode"/>
          <w:rFonts w:eastAsia="Calibri"/>
        </w:rPr>
        <w:t>$ git ls-tree 92b8b694</w:t>
      </w:r>
    </w:p>
    <w:p w14:paraId="37EB632C" w14:textId="77777777" w:rsidR="00F36F51" w:rsidRDefault="00F36F51" w:rsidP="00F36F51">
      <w:pPr>
        <w:pStyle w:val="NoSpacing"/>
      </w:pPr>
    </w:p>
    <w:p w14:paraId="5C4865AD" w14:textId="77777777" w:rsidR="00F36F51" w:rsidRDefault="00F36F51" w:rsidP="00F36F51">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60717DC1" w14:textId="77777777" w:rsidR="00F36F51" w:rsidRPr="0030776A" w:rsidRDefault="00F36F51" w:rsidP="00F36F51">
      <w:pPr>
        <w:pStyle w:val="NoSpacing"/>
      </w:pPr>
    </w:p>
    <w:p w14:paraId="7CF24221" w14:textId="77777777" w:rsidR="00F36F51" w:rsidRPr="0030776A" w:rsidRDefault="00F36F51" w:rsidP="00F36F51">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74DFF734" w14:textId="77777777" w:rsidR="00F36F51" w:rsidRDefault="00F36F51" w:rsidP="00F36F51">
      <w:pPr>
        <w:pStyle w:val="NoSpacing"/>
      </w:pPr>
    </w:p>
    <w:p w14:paraId="4F1B729C" w14:textId="77777777" w:rsidR="00F36F51" w:rsidRDefault="00F36F51" w:rsidP="00F36F51">
      <w:pPr>
        <w:pStyle w:val="NoSpacing"/>
      </w:pPr>
      <w:r w:rsidRPr="0030776A">
        <w:t xml:space="preserve">The simplest commit to find is the HEAD commit, which we can find </w:t>
      </w:r>
      <w:proofErr w:type="gramStart"/>
      <w:r w:rsidRPr="0030776A">
        <w:t>from .git</w:t>
      </w:r>
      <w:proofErr w:type="gramEnd"/>
      <w:r w:rsidRPr="0030776A">
        <w:t>/HEAD:</w:t>
      </w:r>
    </w:p>
    <w:p w14:paraId="6B08BA17" w14:textId="77777777" w:rsidR="00F36F51" w:rsidRDefault="00F36F51" w:rsidP="00F36F51">
      <w:pPr>
        <w:pStyle w:val="NoSpacing"/>
        <w:rPr>
          <w:rStyle w:val="HTMLCode"/>
          <w:rFonts w:eastAsia="Calibri"/>
        </w:rPr>
      </w:pPr>
    </w:p>
    <w:p w14:paraId="48D7E204" w14:textId="77777777" w:rsidR="00F36F51" w:rsidRPr="0030776A" w:rsidRDefault="00F36F51" w:rsidP="00F36F51">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1D068F65" w14:textId="77777777" w:rsidR="00F36F51" w:rsidRPr="0030776A" w:rsidRDefault="00F36F51" w:rsidP="00F36F51">
      <w:pPr>
        <w:pStyle w:val="NoSpacing"/>
      </w:pPr>
      <w:r w:rsidRPr="0030776A">
        <w:rPr>
          <w:rStyle w:val="HTMLCode"/>
          <w:rFonts w:eastAsia="Calibri"/>
        </w:rPr>
        <w:t>ref: refs/heads/master</w:t>
      </w:r>
    </w:p>
    <w:p w14:paraId="1FB7C44D" w14:textId="77777777" w:rsidR="00F36F51" w:rsidRPr="0030776A" w:rsidRDefault="00F36F51" w:rsidP="00F36F51">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67F270B2" w14:textId="77777777" w:rsidR="00F36F51" w:rsidRPr="009E35AE" w:rsidRDefault="00F36F51" w:rsidP="00F36F51">
      <w:pPr>
        <w:pStyle w:val="NoSpacing"/>
        <w:rPr>
          <w:rStyle w:val="HTMLCode"/>
          <w:rFonts w:eastAsia="Calibri"/>
        </w:rPr>
      </w:pPr>
      <w:r w:rsidRPr="009E35AE">
        <w:rPr>
          <w:rStyle w:val="HTMLCode"/>
          <w:rFonts w:eastAsia="Calibri"/>
        </w:rPr>
        <w:t>c4d59f390b9cfd4318117afde11d601c1085f241</w:t>
      </w:r>
    </w:p>
    <w:p w14:paraId="5ADA5BBE" w14:textId="77777777" w:rsidR="00F36F51" w:rsidRPr="009E35AE" w:rsidRDefault="00F36F51" w:rsidP="00F36F51">
      <w:pPr>
        <w:pStyle w:val="NoSpacing"/>
        <w:rPr>
          <w:rStyle w:val="HTMLCode"/>
          <w:rFonts w:eastAsia="Calibri"/>
        </w:rPr>
      </w:pPr>
      <w:r w:rsidRPr="009E35AE">
        <w:rPr>
          <w:rStyle w:val="HTMLCode"/>
          <w:rFonts w:eastAsia="Calibri"/>
        </w:rPr>
        <w:t>$ git cat-file -t c4d59f39</w:t>
      </w:r>
    </w:p>
    <w:p w14:paraId="05FE6444" w14:textId="77777777" w:rsidR="00F36F51" w:rsidRPr="002E36EE" w:rsidRDefault="00F36F51" w:rsidP="00F36F51">
      <w:pPr>
        <w:pStyle w:val="NoSpacing"/>
      </w:pPr>
      <w:r w:rsidRPr="002E36EE">
        <w:rPr>
          <w:rStyle w:val="HTMLCode"/>
          <w:rFonts w:eastAsia="Calibri"/>
        </w:rPr>
        <w:t>commit</w:t>
      </w:r>
    </w:p>
    <w:p w14:paraId="0B5928D2" w14:textId="77777777" w:rsidR="00F36F51" w:rsidRDefault="00F36F51" w:rsidP="00F36F51">
      <w:pPr>
        <w:pStyle w:val="NoSpacing"/>
      </w:pPr>
    </w:p>
    <w:p w14:paraId="767FC8E4" w14:textId="77777777" w:rsidR="00F36F51" w:rsidRPr="00412BB2" w:rsidRDefault="00F36F51" w:rsidP="00F36F51">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1F4AD368" w14:textId="77777777" w:rsidR="00F36F51" w:rsidRDefault="00F36F51" w:rsidP="00F36F51">
      <w:pPr>
        <w:pStyle w:val="NoSpacing"/>
      </w:pPr>
    </w:p>
    <w:p w14:paraId="149D0AEF" w14:textId="77777777" w:rsidR="00F36F51" w:rsidRPr="001C59EA" w:rsidRDefault="00F36F51" w:rsidP="00F36F51">
      <w:pPr>
        <w:pStyle w:val="NoSpacing"/>
      </w:pPr>
      <w:r w:rsidRPr="001C59EA">
        <w:rPr>
          <w:rStyle w:val="HTMLCode"/>
          <w:rFonts w:eastAsia="Calibri"/>
        </w:rPr>
        <w:t>$ git show-ref --heads</w:t>
      </w:r>
    </w:p>
    <w:p w14:paraId="67B9379B" w14:textId="77777777" w:rsidR="00F36F51" w:rsidRPr="001C59EA" w:rsidRDefault="00F36F51" w:rsidP="00F36F51">
      <w:pPr>
        <w:pStyle w:val="NoSpacing"/>
      </w:pPr>
      <w:r>
        <w:rPr>
          <w:rStyle w:val="HTMLCode"/>
          <w:rFonts w:eastAsia="Calibri"/>
        </w:rPr>
        <w:t>$ git show-ref --tags</w:t>
      </w:r>
    </w:p>
    <w:p w14:paraId="47972BC5" w14:textId="77777777" w:rsidR="00F36F51" w:rsidRDefault="00F36F51" w:rsidP="00F36F51">
      <w:pPr>
        <w:pStyle w:val="NoSpacing"/>
      </w:pPr>
    </w:p>
    <w:p w14:paraId="0D770514" w14:textId="77777777" w:rsidR="00F36F51" w:rsidRPr="00BE0F66" w:rsidRDefault="00F36F51" w:rsidP="00F36F51">
      <w:pPr>
        <w:pStyle w:val="NoSpacing"/>
      </w:pPr>
      <w:r w:rsidRPr="00BE0F66">
        <w:t xml:space="preserve">Computes the object ID value for an object with specified type with the contents of the named </w:t>
      </w:r>
      <w:proofErr w:type="gramStart"/>
      <w:r w:rsidRPr="00BE0F66">
        <w:t>file</w:t>
      </w:r>
      <w:proofErr w:type="gramEnd"/>
    </w:p>
    <w:p w14:paraId="2A0A81F2" w14:textId="77777777" w:rsidR="00F36F51" w:rsidRPr="00BE0F66" w:rsidRDefault="00F36F51" w:rsidP="00F36F51">
      <w:pPr>
        <w:pStyle w:val="NoSpacing"/>
      </w:pPr>
      <w:r w:rsidRPr="00BE0F66">
        <w:rPr>
          <w:rStyle w:val="HTMLCode"/>
          <w:rFonts w:eastAsia="Calibri"/>
        </w:rPr>
        <w:t>$ git hash-objec</w:t>
      </w:r>
      <w:r>
        <w:rPr>
          <w:rStyle w:val="HTMLCode"/>
          <w:rFonts w:eastAsia="Calibri"/>
        </w:rPr>
        <w:t>t</w:t>
      </w:r>
    </w:p>
    <w:p w14:paraId="7027E4CC" w14:textId="77777777" w:rsidR="00F36F51" w:rsidRPr="00F5052E" w:rsidRDefault="00F36F51" w:rsidP="00F36F51">
      <w:pPr>
        <w:pStyle w:val="NoSpacing"/>
      </w:pPr>
    </w:p>
    <w:p w14:paraId="458155AD" w14:textId="77777777" w:rsidR="00F36F51" w:rsidRDefault="00F36F51" w:rsidP="00F36F51">
      <w:pPr>
        <w:pStyle w:val="NoSpacing"/>
      </w:pPr>
      <w:r w:rsidRPr="00DF6910">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0DC0B986" w14:textId="77777777" w:rsidR="00F36F51" w:rsidRDefault="00F36F51" w:rsidP="00F36F51">
      <w:pPr>
        <w:pStyle w:val="NoSpacing"/>
      </w:pPr>
    </w:p>
    <w:p w14:paraId="3599FDD5" w14:textId="77777777" w:rsidR="00F36F51" w:rsidRDefault="00F36F51" w:rsidP="00F36F51">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6FAB9809" w14:textId="77777777" w:rsidR="00F36F51" w:rsidRDefault="00F36F51" w:rsidP="00F36F51">
      <w:pPr>
        <w:pStyle w:val="NoSpacing"/>
      </w:pPr>
    </w:p>
    <w:p w14:paraId="24F4924C" w14:textId="77777777" w:rsidR="00F36F51" w:rsidRDefault="00F36F51" w:rsidP="00F36F51">
      <w:pPr>
        <w:pStyle w:val="NoSpacing"/>
      </w:pPr>
      <w:r w:rsidRPr="006958EB">
        <w:t>A commit is usually created by git-commit, which creates a commit whose parent is normally the current HEAD, and whose tree is taken from the content currently stored in the index.</w:t>
      </w:r>
    </w:p>
    <w:p w14:paraId="559D3F5B" w14:textId="77777777" w:rsidR="00F36F51" w:rsidRDefault="00F36F51" w:rsidP="00F36F51">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C94666B" w14:textId="77777777" w:rsidR="00F36F51" w:rsidRDefault="00F36F51" w:rsidP="00F36F51">
      <w:pPr>
        <w:pStyle w:val="NoSpacing"/>
        <w:rPr>
          <w:rFonts w:eastAsiaTheme="minorHAnsi"/>
          <w:lang w:eastAsia="en-US"/>
        </w:rPr>
      </w:pPr>
    </w:p>
    <w:p w14:paraId="3429E0FA" w14:textId="77777777" w:rsidR="00F36F51" w:rsidRDefault="00F36F51" w:rsidP="00F36F51">
      <w:pPr>
        <w:pStyle w:val="NoSpacing"/>
        <w:rPr>
          <w:rFonts w:eastAsiaTheme="minorHAnsi"/>
        </w:rPr>
      </w:pPr>
      <w:r w:rsidRPr="003908E3">
        <w:rPr>
          <w:rFonts w:eastAsiaTheme="minorHAnsi"/>
        </w:rPr>
        <w:t>$ git cat-file -p HEAD</w:t>
      </w:r>
    </w:p>
    <w:p w14:paraId="45A8A2F3" w14:textId="77777777" w:rsidR="00F36F51" w:rsidRDefault="00F36F51" w:rsidP="00F36F51">
      <w:pPr>
        <w:pStyle w:val="NoSpacing"/>
        <w:rPr>
          <w:rFonts w:eastAsiaTheme="minorHAnsi"/>
          <w:lang w:eastAsia="en-US"/>
        </w:rPr>
      </w:pPr>
    </w:p>
    <w:p w14:paraId="71800CBB" w14:textId="77777777" w:rsidR="00F36F51" w:rsidRPr="00672888" w:rsidRDefault="00F36F51" w:rsidP="00F36F51">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8755493" w14:textId="77777777" w:rsidR="00F36F51" w:rsidRPr="00F14648" w:rsidRDefault="00F36F51" w:rsidP="00F36F51">
      <w:pPr>
        <w:pStyle w:val="NoSpacing"/>
        <w:rPr>
          <w:rFonts w:eastAsia="Times New Roman"/>
        </w:rPr>
      </w:pPr>
    </w:p>
    <w:p w14:paraId="283A61F2" w14:textId="77777777" w:rsidR="00F36F51" w:rsidRDefault="00F36F51" w:rsidP="00F36F51">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62CC52E2" w14:textId="77777777" w:rsidR="00F36F51" w:rsidRDefault="00F36F51" w:rsidP="00F36F51">
      <w:pPr>
        <w:pStyle w:val="NoSpacing"/>
      </w:pPr>
    </w:p>
    <w:p w14:paraId="53949D5D" w14:textId="77777777" w:rsidR="00F36F51" w:rsidRDefault="00F36F51" w:rsidP="00F36F51">
      <w:pPr>
        <w:pStyle w:val="NoSpacing"/>
      </w:pPr>
      <w:r w:rsidRPr="002E36EE">
        <w:rPr>
          <w:rStyle w:val="HTMLCode"/>
          <w:rFonts w:eastAsia="Calibri"/>
        </w:rPr>
        <w:t>$ git cat-file tag v1.5.0</w:t>
      </w:r>
    </w:p>
    <w:p w14:paraId="0765DCE5" w14:textId="77777777" w:rsidR="00F36F51" w:rsidRDefault="00F36F51" w:rsidP="00F36F51">
      <w:pPr>
        <w:pStyle w:val="NoSpacing"/>
      </w:pPr>
    </w:p>
    <w:p w14:paraId="69D7E414" w14:textId="77777777" w:rsidR="00F36F51" w:rsidRDefault="00F36F51" w:rsidP="00F36F51">
      <w:pPr>
        <w:pStyle w:val="NoSpacing"/>
      </w:pPr>
      <w:r>
        <w:t>g</w:t>
      </w:r>
      <w:r w:rsidRPr="006C347E">
        <w:t>it-tag can also be used to create "lightweight tags", which are not tag objects at all, but just simple references whose names begin with "refs/tags/"</w:t>
      </w:r>
    </w:p>
    <w:p w14:paraId="1A55B786" w14:textId="77777777" w:rsidR="00F36F51" w:rsidRDefault="00F36F51" w:rsidP="00F36F51">
      <w:pPr>
        <w:pStyle w:val="NoSpacing"/>
      </w:pPr>
    </w:p>
    <w:p w14:paraId="656E4481" w14:textId="77777777" w:rsidR="00F36F51" w:rsidRPr="007E1C2D" w:rsidRDefault="00F36F51" w:rsidP="00F36F51">
      <w:pPr>
        <w:pStyle w:val="NoSpacing"/>
      </w:pPr>
    </w:p>
    <w:p w14:paraId="5246E4E0" w14:textId="77777777" w:rsidR="00F36F51" w:rsidRPr="007E1C2D" w:rsidRDefault="00F36F51" w:rsidP="00F36F51">
      <w:pPr>
        <w:pStyle w:val="NoSpacing"/>
      </w:pPr>
      <w:r>
        <w:t xml:space="preserve">$ </w:t>
      </w:r>
      <w:r w:rsidRPr="007E1C2D">
        <w:t>ls -al</w:t>
      </w:r>
    </w:p>
    <w:p w14:paraId="04C74151" w14:textId="77777777" w:rsidR="00F36F51" w:rsidRPr="007E1C2D" w:rsidRDefault="00F36F51" w:rsidP="00F36F51">
      <w:pPr>
        <w:pStyle w:val="NoSpacing"/>
        <w:rPr>
          <w:rStyle w:val="Strong"/>
          <w:b w:val="0"/>
          <w:bCs w:val="0"/>
        </w:rPr>
      </w:pPr>
      <w:r w:rsidRPr="007E1C2D">
        <w:rPr>
          <w:rStyle w:val="Strong"/>
        </w:rPr>
        <w:t>$ git cat-file -t 11b8b15</w:t>
      </w:r>
    </w:p>
    <w:p w14:paraId="6B216F07" w14:textId="77777777" w:rsidR="00F36F51" w:rsidRPr="007E1C2D" w:rsidRDefault="00F36F51" w:rsidP="00F36F51">
      <w:pPr>
        <w:pStyle w:val="NoSpacing"/>
        <w:rPr>
          <w:rStyle w:val="Strong"/>
          <w:b w:val="0"/>
          <w:bCs w:val="0"/>
        </w:rPr>
      </w:pPr>
      <w:r w:rsidRPr="007E1C2D">
        <w:rPr>
          <w:rStyle w:val="Strong"/>
        </w:rPr>
        <w:t>$ git cat-file -p 11b8b15</w:t>
      </w:r>
    </w:p>
    <w:p w14:paraId="7CAD5EFE" w14:textId="77777777" w:rsidR="00F36F51" w:rsidRPr="007E1C2D" w:rsidRDefault="00F36F51" w:rsidP="00F36F51">
      <w:pPr>
        <w:pStyle w:val="NoSpacing"/>
        <w:rPr>
          <w:rStyle w:val="Strong"/>
          <w:sz w:val="36"/>
          <w:szCs w:val="36"/>
        </w:rPr>
      </w:pPr>
    </w:p>
    <w:p w14:paraId="2222356E"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156879E1" w14:textId="77777777" w:rsidR="00F36F51" w:rsidRPr="00EF119D" w:rsidRDefault="00F36F51" w:rsidP="00F36F51">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64187A10" w14:textId="77777777" w:rsidR="00F36F51" w:rsidRPr="00F52FBC" w:rsidRDefault="00F36F51" w:rsidP="00F36F51">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1A0FA30A" w14:textId="77777777" w:rsidR="00F36F51" w:rsidRDefault="00F36F51" w:rsidP="00F36F51">
      <w:pPr>
        <w:pStyle w:val="NoSpacing"/>
      </w:pPr>
    </w:p>
    <w:p w14:paraId="64EE6756" w14:textId="77777777" w:rsidR="00F36F51" w:rsidRDefault="00F36F51" w:rsidP="00F36F51">
      <w:pPr>
        <w:pStyle w:val="NoSpacing"/>
      </w:pPr>
    </w:p>
    <w:p w14:paraId="28FF2AA1" w14:textId="77777777" w:rsidR="00F36F51" w:rsidRDefault="00F36F51" w:rsidP="00F36F51">
      <w:pPr>
        <w:pStyle w:val="NoSpacing"/>
      </w:pPr>
      <w:r w:rsidRPr="001C59EA">
        <w:lastRenderedPageBreak/>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60133AE7" w14:textId="77777777" w:rsidR="00F36F51" w:rsidRDefault="00F36F51" w:rsidP="00F36F51">
      <w:pPr>
        <w:pStyle w:val="NoSpacing"/>
      </w:pPr>
    </w:p>
    <w:p w14:paraId="5CC796A5" w14:textId="77777777" w:rsidR="00F36F51" w:rsidRPr="002E36EE" w:rsidRDefault="00F36F51" w:rsidP="00F36F51">
      <w:pPr>
        <w:pStyle w:val="NoSpacing"/>
      </w:pPr>
      <w:r w:rsidRPr="002E36EE">
        <w:rPr>
          <w:rStyle w:val="HTMLCode"/>
          <w:rFonts w:eastAsia="Calibri"/>
        </w:rPr>
        <w:t>$ git ls-files --stage</w:t>
      </w:r>
    </w:p>
    <w:p w14:paraId="6FEB12E7" w14:textId="77777777" w:rsidR="00F36F51" w:rsidRDefault="00F36F51" w:rsidP="00F36F51">
      <w:pPr>
        <w:pStyle w:val="NoSpacing"/>
      </w:pPr>
    </w:p>
    <w:p w14:paraId="28411564" w14:textId="77777777" w:rsidR="00F36F51" w:rsidRPr="00C103D7" w:rsidRDefault="00F36F51" w:rsidP="00F36F51">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63DE5F57" w14:textId="77777777" w:rsidR="00F36F51" w:rsidRPr="00C103D7" w:rsidRDefault="00F36F51" w:rsidP="00F36F51">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64FC676B" w14:textId="77777777" w:rsidR="00F36F51" w:rsidRPr="00C103D7" w:rsidRDefault="00F36F51" w:rsidP="00F36F51">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2185368" w14:textId="77777777" w:rsidR="00F36F51" w:rsidRPr="00C103D7" w:rsidRDefault="00F36F51" w:rsidP="00F36F51">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A4486F6" w14:textId="77777777" w:rsidR="00F36F51" w:rsidRDefault="00F36F51" w:rsidP="00F36F51">
      <w:pPr>
        <w:pStyle w:val="NoSpacing"/>
      </w:pPr>
      <w:r w:rsidRPr="00AC3213">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71FA5E76" w14:textId="77777777" w:rsidR="00F36F51" w:rsidRDefault="00F36F51" w:rsidP="00F36F51">
      <w:pPr>
        <w:pStyle w:val="NoSpacing"/>
        <w:jc w:val="both"/>
      </w:pPr>
    </w:p>
    <w:p w14:paraId="2D06BF91" w14:textId="77777777" w:rsidR="00F36F51"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76EFEA53"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6CFD6B62"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510D8AE8" w14:textId="77777777" w:rsidR="00F36F51" w:rsidRDefault="00F36F51" w:rsidP="00F36F51">
      <w:pPr>
        <w:pStyle w:val="NoSpacing"/>
        <w:jc w:val="both"/>
      </w:pPr>
    </w:p>
    <w:p w14:paraId="0F96CD50" w14:textId="77777777" w:rsidR="00F36F51" w:rsidRPr="00B74114" w:rsidRDefault="00F36F51" w:rsidP="00F36F51">
      <w:pPr>
        <w:autoSpaceDE w:val="0"/>
        <w:autoSpaceDN w:val="0"/>
        <w:adjustRightInd w:val="0"/>
        <w:spacing w:after="0" w:line="240" w:lineRule="auto"/>
        <w:jc w:val="both"/>
        <w:rPr>
          <w:rFonts w:ascii="Times New Roman" w:hAnsi="Times New Roman"/>
          <w:sz w:val="24"/>
          <w:szCs w:val="24"/>
          <w:lang w:val="en-US" w:eastAsia="fr-FR"/>
        </w:rPr>
      </w:pPr>
    </w:p>
    <w:p w14:paraId="274F202D"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219214F9"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7C3B57E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0BA7B1F4" w14:textId="77777777" w:rsidR="00F36F51" w:rsidRPr="008A03AF"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3B629550" w14:textId="77777777" w:rsidR="00F36F51" w:rsidRPr="008A03AF" w:rsidRDefault="00F36F51" w:rsidP="00F36F51">
      <w:pPr>
        <w:autoSpaceDE w:val="0"/>
        <w:autoSpaceDN w:val="0"/>
        <w:adjustRightInd w:val="0"/>
        <w:spacing w:after="0" w:line="240" w:lineRule="auto"/>
        <w:rPr>
          <w:rFonts w:ascii="TimesNewRomanPS-BoldMT" w:hAnsi="TimesNewRomanPS-BoldMT" w:cs="TimesNewRomanPS-BoldMT"/>
          <w:b/>
          <w:bCs/>
          <w:sz w:val="30"/>
          <w:szCs w:val="30"/>
          <w:lang w:val="en-US"/>
        </w:rPr>
      </w:pPr>
    </w:p>
    <w:p w14:paraId="5006F654"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624CD4E"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3CE50C8B"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eastAsia="fr-FR"/>
        </w:rPr>
      </w:pPr>
    </w:p>
    <w:p w14:paraId="3A1EF6DB"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50F0F88A"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p>
    <w:p w14:paraId="477B9CD3" w14:textId="77777777" w:rsidR="00F36F51" w:rsidRPr="00F52FBC" w:rsidRDefault="00F36F51" w:rsidP="00F36F51">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6C3C2A8F" w14:textId="77777777" w:rsidR="00F36F51" w:rsidRPr="00F52FBC" w:rsidRDefault="00F36F51" w:rsidP="00F36F51">
      <w:pPr>
        <w:autoSpaceDE w:val="0"/>
        <w:autoSpaceDN w:val="0"/>
        <w:adjustRightInd w:val="0"/>
        <w:spacing w:after="0" w:line="240" w:lineRule="auto"/>
        <w:rPr>
          <w:rFonts w:ascii="Times New Roman" w:hAnsi="Times New Roman"/>
          <w:b/>
          <w:bCs/>
          <w:sz w:val="24"/>
          <w:szCs w:val="24"/>
          <w:lang w:val="en-US"/>
        </w:rPr>
      </w:pPr>
    </w:p>
    <w:p w14:paraId="5B399CF8"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4C47BB06"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76DEA25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56075A58"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7321C15A" w14:textId="77777777" w:rsidR="00F36F51"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1037C4C" w14:textId="77777777" w:rsidR="00F36F51" w:rsidRPr="00F52FBC"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2DC47150" w14:textId="77777777" w:rsidR="00F36F51" w:rsidRDefault="00F36F51" w:rsidP="00F36F51">
      <w:pPr>
        <w:pStyle w:val="NoSpacing"/>
        <w:jc w:val="both"/>
      </w:pPr>
    </w:p>
    <w:p w14:paraId="643BCDB9" w14:textId="77777777" w:rsidR="00F36F51" w:rsidRDefault="00F36F51" w:rsidP="00F36F51">
      <w:pPr>
        <w:pStyle w:val="NoSpacing"/>
        <w:jc w:val="both"/>
      </w:pPr>
    </w:p>
    <w:p w14:paraId="65500CDE" w14:textId="77777777" w:rsidR="00F36F51" w:rsidRPr="00A62B87" w:rsidRDefault="00F36F51" w:rsidP="00F36F51">
      <w:pPr>
        <w:pStyle w:val="NormalWeb"/>
        <w:rPr>
          <w:lang w:val="en-US"/>
        </w:rPr>
      </w:pPr>
      <w:r w:rsidRPr="00A62B87">
        <w:rPr>
          <w:lang w:val="en-US"/>
        </w:rPr>
        <w:lastRenderedPageBreak/>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4B0A989C" w14:textId="77777777" w:rsidR="00F36F51" w:rsidRPr="005E4DBE" w:rsidRDefault="00F36F51" w:rsidP="00F36F51">
      <w:pPr>
        <w:pStyle w:val="StyleCode"/>
      </w:pPr>
      <w:r w:rsidRPr="005E4DBE">
        <w:t>$ git cat-file -t 022d0352de4</w:t>
      </w:r>
    </w:p>
    <w:p w14:paraId="708D6B17" w14:textId="77777777" w:rsidR="00F36F51" w:rsidRPr="005E4DBE" w:rsidRDefault="00F36F51" w:rsidP="00F36F51">
      <w:pPr>
        <w:pStyle w:val="StyleCode"/>
      </w:pPr>
      <w:r w:rsidRPr="005E4DBE">
        <w:t>tree</w:t>
      </w:r>
    </w:p>
    <w:p w14:paraId="7C524A10" w14:textId="77777777" w:rsidR="00F36F51" w:rsidRPr="009E35AE" w:rsidRDefault="00F36F51" w:rsidP="00F36F51">
      <w:pPr>
        <w:pStyle w:val="HTMLPreformatted"/>
        <w:rPr>
          <w:lang w:val="en-US"/>
        </w:rPr>
      </w:pPr>
    </w:p>
    <w:p w14:paraId="7BF039A0" w14:textId="77777777" w:rsidR="00F36F51" w:rsidRPr="00A62B87" w:rsidRDefault="00F36F51" w:rsidP="00F36F51">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9DFAC08" w14:textId="77777777" w:rsidR="00F36F51" w:rsidRPr="00A62B87" w:rsidRDefault="00F36F51" w:rsidP="00F36F51">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24D780F4" w14:textId="77777777" w:rsidR="00F36F51" w:rsidRPr="00A62B87" w:rsidRDefault="00F36F51" w:rsidP="00F36F51">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7A7AE681" w14:textId="77777777" w:rsidR="00F36F51" w:rsidRDefault="00F36F51" w:rsidP="00F36F51">
      <w:pPr>
        <w:pStyle w:val="NoSpacing"/>
      </w:pPr>
    </w:p>
    <w:p w14:paraId="57E9E935"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git ls-</w:t>
      </w:r>
      <w:proofErr w:type="gramStart"/>
      <w:r w:rsidRPr="00333198">
        <w:rPr>
          <w:rFonts w:ascii="Lucida Console" w:hAnsi="Lucida Console" w:cs="Lucida Console"/>
          <w:sz w:val="18"/>
          <w:szCs w:val="18"/>
          <w:lang w:val="en-US"/>
        </w:rPr>
        <w:t>tree  022</w:t>
      </w:r>
      <w:proofErr w:type="gramEnd"/>
      <w:r w:rsidRPr="00333198">
        <w:rPr>
          <w:rFonts w:ascii="Lucida Console" w:hAnsi="Lucida Console" w:cs="Lucida Console"/>
          <w:sz w:val="18"/>
          <w:szCs w:val="18"/>
          <w:lang w:val="en-US"/>
        </w:rPr>
        <w:t>d0352de4</w:t>
      </w:r>
    </w:p>
    <w:p w14:paraId="43A48A5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xml:space="preserve">100644 blob 1d09ca3ac33e045ccde753b47f81a9e980c90774  </w:t>
      </w:r>
      <w:proofErr w:type="gramStart"/>
      <w:r w:rsidRPr="00333198">
        <w:rPr>
          <w:rFonts w:ascii="Lucida Console" w:hAnsi="Lucida Console" w:cs="Lucida Console"/>
          <w:sz w:val="18"/>
          <w:szCs w:val="18"/>
          <w:lang w:val="en-US"/>
        </w:rPr>
        <w:t xml:space="preserve">  .</w:t>
      </w:r>
      <w:proofErr w:type="spellStart"/>
      <w:r w:rsidRPr="00333198">
        <w:rPr>
          <w:rFonts w:ascii="Lucida Console" w:hAnsi="Lucida Console" w:cs="Lucida Console"/>
          <w:sz w:val="18"/>
          <w:szCs w:val="18"/>
          <w:lang w:val="en-US"/>
        </w:rPr>
        <w:t>gitconfig</w:t>
      </w:r>
      <w:proofErr w:type="spellEnd"/>
      <w:proofErr w:type="gramEnd"/>
      <w:r w:rsidRPr="00333198">
        <w:rPr>
          <w:rFonts w:ascii="Lucida Console" w:hAnsi="Lucida Console" w:cs="Lucida Console"/>
          <w:sz w:val="18"/>
          <w:szCs w:val="18"/>
          <w:lang w:val="en-US"/>
        </w:rPr>
        <w:t>-template</w:t>
      </w:r>
    </w:p>
    <w:p w14:paraId="1A5B2D21"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 xml:space="preserve">100644 blob 139597f9cb07c5d48bed18984ec4747f4b4f3438  </w:t>
      </w:r>
      <w:proofErr w:type="gramStart"/>
      <w:r w:rsidRPr="00333198">
        <w:rPr>
          <w:rFonts w:ascii="Lucida Console" w:hAnsi="Lucida Console" w:cs="Lucida Console"/>
          <w:sz w:val="18"/>
          <w:szCs w:val="18"/>
          <w:lang w:val="en-US"/>
        </w:rPr>
        <w:t xml:space="preserve">  .</w:t>
      </w:r>
      <w:proofErr w:type="spellStart"/>
      <w:r w:rsidRPr="00333198">
        <w:rPr>
          <w:rFonts w:ascii="Lucida Console" w:hAnsi="Lucida Console" w:cs="Lucida Console"/>
          <w:sz w:val="18"/>
          <w:szCs w:val="18"/>
          <w:lang w:val="en-US"/>
        </w:rPr>
        <w:t>gitignore</w:t>
      </w:r>
      <w:proofErr w:type="spellEnd"/>
      <w:proofErr w:type="gramEnd"/>
    </w:p>
    <w:p w14:paraId="36DF0D7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812e4df6163374ffb1ffbd1dac2cf8ec5460684e    Basic-Tutorials-master.zip</w:t>
      </w:r>
    </w:p>
    <w:p w14:paraId="2613D30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b9e065e8380804fcc424dc08128b3163ecf3ae6b    Chapters</w:t>
      </w:r>
    </w:p>
    <w:p w14:paraId="6193ED7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42ca1cef8e65effe2ad5bae228bcfc406c058f85    Links.txt</w:t>
      </w:r>
    </w:p>
    <w:p w14:paraId="0308D47B"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3aa637263b63eaaa57a2f34419374cfe7fc0701a    Separating Collated Code with Branching Strategies.docx</w:t>
      </w:r>
    </w:p>
    <w:p w14:paraId="04CC30A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ba6aabea140dfdd02d0b4d84844dbe95410a78dd    book-</w:t>
      </w:r>
      <w:proofErr w:type="spellStart"/>
      <w:r w:rsidRPr="00333198">
        <w:rPr>
          <w:rFonts w:ascii="Lucida Console" w:hAnsi="Lucida Console" w:cs="Lucida Console"/>
          <w:sz w:val="18"/>
          <w:szCs w:val="18"/>
          <w:lang w:val="en-US"/>
        </w:rPr>
        <w:t>svg</w:t>
      </w:r>
      <w:proofErr w:type="spellEnd"/>
    </w:p>
    <w:p w14:paraId="28733277"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2c6500fd68bb673ba4a5f571ced1e9cbdee31bf9    borderl.txt</w:t>
      </w:r>
    </w:p>
    <w:p w14:paraId="6663C7C0"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6f6305ebd02adcfc9967d396246d5b0bc0183e37    instaLL.rtf</w:t>
      </w:r>
    </w:p>
    <w:p w14:paraId="1CF2FB1D"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040000 tree e950201e1a88e43226e5d497656125936a514286    ppt</w:t>
      </w:r>
    </w:p>
    <w:p w14:paraId="309847FA"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87701586a37307d58549e39dcdfc70bd8db51936    script.sh</w:t>
      </w:r>
    </w:p>
    <w:p w14:paraId="5D0DFD63" w14:textId="77777777" w:rsidR="00F36F51" w:rsidRPr="00333198" w:rsidRDefault="00F36F51" w:rsidP="00F36F51">
      <w:pPr>
        <w:autoSpaceDE w:val="0"/>
        <w:autoSpaceDN w:val="0"/>
        <w:adjustRightInd w:val="0"/>
        <w:spacing w:after="0" w:line="240" w:lineRule="auto"/>
        <w:rPr>
          <w:rFonts w:ascii="Lucida Console" w:hAnsi="Lucida Console" w:cs="Lucida Console"/>
          <w:sz w:val="18"/>
          <w:szCs w:val="18"/>
          <w:lang w:val="en-US"/>
        </w:rPr>
      </w:pPr>
      <w:r w:rsidRPr="00333198">
        <w:rPr>
          <w:rFonts w:ascii="Lucida Console" w:hAnsi="Lucida Console" w:cs="Lucida Console"/>
          <w:sz w:val="18"/>
          <w:szCs w:val="18"/>
          <w:lang w:val="en-US"/>
        </w:rPr>
        <w:t>100644 blob 0fe633e30c461e9e5e08d545fe06d909243955dd    txt1.txt</w:t>
      </w:r>
    </w:p>
    <w:p w14:paraId="7CBEA850" w14:textId="77777777" w:rsidR="00F36F51" w:rsidRDefault="00F36F51" w:rsidP="00F36F51">
      <w:pPr>
        <w:pStyle w:val="NoSpacing"/>
      </w:pPr>
    </w:p>
    <w:p w14:paraId="394BEDBD"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30EC3C0F" w14:textId="77777777" w:rsidR="00F36F51"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71C8E177"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427E8027" w14:textId="77777777" w:rsidR="00F36F51" w:rsidRPr="00EF119D" w:rsidRDefault="00F36F51" w:rsidP="00F36F51">
      <w:pPr>
        <w:autoSpaceDE w:val="0"/>
        <w:autoSpaceDN w:val="0"/>
        <w:adjustRightInd w:val="0"/>
        <w:spacing w:after="0" w:line="240" w:lineRule="auto"/>
        <w:jc w:val="both"/>
        <w:rPr>
          <w:rFonts w:ascii="TimesNewRomanPSMT" w:hAnsi="TimesNewRomanPSMT" w:cs="TimesNewRomanPSMT"/>
          <w:sz w:val="30"/>
          <w:szCs w:val="30"/>
          <w:lang w:val="en-US" w:eastAsia="fr-FR"/>
        </w:rPr>
      </w:pPr>
    </w:p>
    <w:p w14:paraId="0A071DA1" w14:textId="77777777" w:rsidR="00F36F51" w:rsidRPr="0086460C"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4E086B93" w14:textId="77777777" w:rsidR="00F36F51" w:rsidRPr="00EF119D" w:rsidRDefault="00F36F51" w:rsidP="00F36F51">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3413C82F" w14:textId="77777777" w:rsidR="00F36F51" w:rsidRPr="00EF119D" w:rsidRDefault="00F36F51" w:rsidP="00F36F51">
      <w:pPr>
        <w:autoSpaceDE w:val="0"/>
        <w:autoSpaceDN w:val="0"/>
        <w:adjustRightInd w:val="0"/>
        <w:spacing w:after="0" w:line="240" w:lineRule="auto"/>
        <w:rPr>
          <w:rFonts w:ascii="TimesNewRomanPSMT" w:hAnsi="TimesNewRomanPSMT" w:cs="TimesNewRomanPSMT"/>
          <w:sz w:val="30"/>
          <w:szCs w:val="30"/>
          <w:lang w:val="en-US" w:eastAsia="fr-FR"/>
        </w:rPr>
      </w:pPr>
    </w:p>
    <w:p w14:paraId="75F38E7C" w14:textId="77777777" w:rsidR="00F36F51" w:rsidRPr="00A75CA1"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1BAE1BF7" w14:textId="77777777" w:rsidR="00F36F51" w:rsidRDefault="00F36F51" w:rsidP="00F36F51">
      <w:pPr>
        <w:pStyle w:val="NoSpacing"/>
        <w:jc w:val="both"/>
      </w:pPr>
    </w:p>
    <w:p w14:paraId="0173A262" w14:textId="77777777" w:rsidR="00F36F51" w:rsidRDefault="00F36F51" w:rsidP="00F36F51">
      <w:pPr>
        <w:pStyle w:val="NoSpacing"/>
        <w:jc w:val="both"/>
      </w:pPr>
    </w:p>
    <w:p w14:paraId="4C29404C" w14:textId="77777777" w:rsidR="00F36F51" w:rsidRDefault="00F36F51" w:rsidP="00F36F51">
      <w:pPr>
        <w:pStyle w:val="NoSpacing"/>
        <w:jc w:val="both"/>
      </w:pPr>
    </w:p>
    <w:p w14:paraId="65949460" w14:textId="77777777" w:rsidR="00F36F51" w:rsidRDefault="00F36F51" w:rsidP="00F36F51">
      <w:pPr>
        <w:pStyle w:val="NoSpacing"/>
        <w:jc w:val="both"/>
      </w:pPr>
      <w:bookmarkStart w:id="3" w:name="_Hlk158110222"/>
    </w:p>
    <w:bookmarkEnd w:id="3"/>
    <w:p w14:paraId="100D1A58" w14:textId="77777777" w:rsidR="00F36F51" w:rsidRPr="00A62B87" w:rsidRDefault="00F36F51" w:rsidP="00F36F51">
      <w:pPr>
        <w:pStyle w:val="NoSpacing"/>
        <w:jc w:val="both"/>
      </w:pPr>
    </w:p>
    <w:p w14:paraId="61B851EC" w14:textId="77777777" w:rsidR="00F36F5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72BAE29" w14:textId="77777777" w:rsidR="00F36F51" w:rsidRPr="00682981"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61C55C85"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6B7B3D72"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71F1242A"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4B0552DF" w14:textId="77777777" w:rsidR="00F36F51" w:rsidRPr="00EF119D"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p>
    <w:p w14:paraId="26491958"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5D5E00C3" w14:textId="77777777" w:rsidR="00F36F51" w:rsidRPr="0089574A" w:rsidRDefault="00F36F51" w:rsidP="00F36F51">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7A5010BA" w14:textId="77777777" w:rsidR="00F36F51" w:rsidRPr="00796748" w:rsidRDefault="00F36F51" w:rsidP="00F36F51">
      <w:pPr>
        <w:rPr>
          <w:lang w:val="en-US"/>
        </w:rPr>
      </w:pPr>
    </w:p>
    <w:p w14:paraId="6C9EB23E" w14:textId="77777777" w:rsidR="00F36F51" w:rsidRDefault="00F36F51" w:rsidP="00F36F51">
      <w:pPr>
        <w:pStyle w:val="NoSpacing"/>
        <w:jc w:val="both"/>
      </w:pPr>
    </w:p>
    <w:p w14:paraId="1F28EC56" w14:textId="77777777" w:rsidR="00F36F51" w:rsidRDefault="00F36F51" w:rsidP="00F36F51">
      <w:pPr>
        <w:pStyle w:val="NoSpacing"/>
        <w:jc w:val="both"/>
      </w:pPr>
    </w:p>
    <w:p w14:paraId="7FFF63CC" w14:textId="77777777" w:rsidR="00F36F51" w:rsidRPr="00A62B87" w:rsidRDefault="00F36F51" w:rsidP="00F36F51">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03A49109" w14:textId="77777777" w:rsidR="00F36F51" w:rsidRDefault="00F36F51" w:rsidP="00F36F51">
      <w:pPr>
        <w:pStyle w:val="HTMLPreformatted"/>
        <w:rPr>
          <w:rStyle w:val="HTMLCode"/>
          <w:lang w:val="en-US"/>
        </w:rPr>
      </w:pPr>
    </w:p>
    <w:p w14:paraId="5B5CA69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0C6EC7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10DB82D5" w14:textId="77777777" w:rsidR="00F36F51" w:rsidRPr="00351605" w:rsidRDefault="00F36F51" w:rsidP="00F36F51">
      <w:pPr>
        <w:pStyle w:val="HTMLPreformatted"/>
        <w:rPr>
          <w:rStyle w:val="HTMLCode"/>
          <w:lang w:val="en-US"/>
        </w:rPr>
      </w:pPr>
    </w:p>
    <w:p w14:paraId="5036E06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644C6E2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632B46C7"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0E47345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5CB06EC2"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795F14C"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4E56F53B"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790AC5C0"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D51577A"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2495BF8F"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1FE29B6E" w14:textId="77777777" w:rsidR="00F36F51" w:rsidRPr="00351605" w:rsidRDefault="00F36F51" w:rsidP="00F36F51">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53719391" w14:textId="77777777" w:rsidR="00F36F51" w:rsidRDefault="00F36F51" w:rsidP="00F36F51">
      <w:pPr>
        <w:pStyle w:val="HTMLPreformatted"/>
        <w:rPr>
          <w:rStyle w:val="HTMLCode"/>
          <w:lang w:val="en-US"/>
        </w:rPr>
      </w:pPr>
    </w:p>
    <w:p w14:paraId="4736FBE4" w14:textId="77777777" w:rsidR="00F36F51" w:rsidRDefault="00F36F51" w:rsidP="00F36F51">
      <w:pPr>
        <w:pStyle w:val="NoSpacing"/>
        <w:jc w:val="both"/>
        <w:rPr>
          <w:rStyle w:val="HTMLCode"/>
          <w:rFonts w:eastAsia="Calibri"/>
        </w:rPr>
      </w:pPr>
    </w:p>
    <w:p w14:paraId="236A27FB" w14:textId="77777777" w:rsidR="00F36F51" w:rsidRDefault="00F36F51" w:rsidP="00F36F51">
      <w:pPr>
        <w:pStyle w:val="NoSpacing"/>
        <w:jc w:val="both"/>
        <w:rPr>
          <w:rStyle w:val="HTMLCode"/>
          <w:rFonts w:eastAsia="Calibri"/>
        </w:rPr>
      </w:pPr>
    </w:p>
    <w:p w14:paraId="3A8C8CF8" w14:textId="77777777" w:rsidR="00F36F51" w:rsidRPr="003908E3" w:rsidRDefault="00F36F51" w:rsidP="00F36F51">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3D08D631" w14:textId="77777777" w:rsidR="00F36F51" w:rsidRPr="003908E3" w:rsidRDefault="00F36F51" w:rsidP="00F36F51">
      <w:pPr>
        <w:pStyle w:val="NoSpacing"/>
      </w:pPr>
    </w:p>
    <w:p w14:paraId="170DF650" w14:textId="77777777" w:rsidR="00F36F51" w:rsidRDefault="00F36F51" w:rsidP="00F36F51">
      <w:pPr>
        <w:pStyle w:val="NoSpacing"/>
        <w:numPr>
          <w:ilvl w:val="0"/>
          <w:numId w:val="1"/>
        </w:numPr>
      </w:pPr>
      <w:r w:rsidRPr="003908E3">
        <w:t>The tree object</w:t>
      </w:r>
      <w:r>
        <w:t>:</w:t>
      </w:r>
    </w:p>
    <w:p w14:paraId="0DAF0CBE" w14:textId="77777777" w:rsidR="00F36F51" w:rsidRDefault="00F36F51" w:rsidP="00F36F51">
      <w:pPr>
        <w:pStyle w:val="NoSpacing"/>
        <w:ind w:left="720"/>
      </w:pPr>
    </w:p>
    <w:p w14:paraId="0F8898E9" w14:textId="77777777" w:rsidR="00F36F51" w:rsidRDefault="00F36F51" w:rsidP="00F36F51">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065EEBDA" w14:textId="77777777" w:rsidR="00F36F51" w:rsidRDefault="00F36F51" w:rsidP="00F36F51">
      <w:pPr>
        <w:pStyle w:val="NoSpacing"/>
        <w:ind w:left="720"/>
      </w:pPr>
    </w:p>
    <w:p w14:paraId="028ACF6F" w14:textId="77777777" w:rsidR="00F36F51" w:rsidRDefault="00F36F51" w:rsidP="00F36F51">
      <w:pPr>
        <w:pStyle w:val="NoSpacing"/>
        <w:ind w:left="720"/>
      </w:pPr>
      <w:r w:rsidRPr="003908E3">
        <w:t>We can also specify that we want the tree object from the commit pointed to by HEAD by specifying:</w:t>
      </w:r>
    </w:p>
    <w:p w14:paraId="22448282" w14:textId="77777777" w:rsidR="00F36F51" w:rsidRDefault="00F36F51" w:rsidP="00F36F51">
      <w:pPr>
        <w:pStyle w:val="NoSpacing"/>
        <w:ind w:left="720"/>
      </w:pPr>
    </w:p>
    <w:p w14:paraId="394F7D03" w14:textId="77777777" w:rsidR="00F36F51" w:rsidRDefault="00F36F51" w:rsidP="00F36F51">
      <w:pPr>
        <w:pStyle w:val="NoSpacing"/>
        <w:ind w:left="720"/>
      </w:pPr>
      <w:r w:rsidRPr="003908E3">
        <w:t>$ git cat-file -p HEAD^{tree}</w:t>
      </w:r>
    </w:p>
    <w:p w14:paraId="397BA705" w14:textId="77777777" w:rsidR="00F36F51" w:rsidRDefault="00F36F51" w:rsidP="00F36F51">
      <w:pPr>
        <w:pStyle w:val="NoSpacing"/>
        <w:ind w:left="720"/>
        <w:jc w:val="both"/>
      </w:pPr>
    </w:p>
    <w:p w14:paraId="57C336DE" w14:textId="77777777" w:rsidR="00F36F51" w:rsidRDefault="00F36F51" w:rsidP="00F36F51">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771CCA7F" w14:textId="77777777" w:rsidR="00F36F51" w:rsidRDefault="00F36F51" w:rsidP="00F36F51">
      <w:pPr>
        <w:pStyle w:val="NoSpacing"/>
        <w:ind w:left="720"/>
        <w:jc w:val="both"/>
      </w:pPr>
    </w:p>
    <w:p w14:paraId="269160E6" w14:textId="77777777" w:rsidR="00F36F51" w:rsidRPr="00CD0A09" w:rsidRDefault="00F36F51" w:rsidP="00F36F51">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323F2DA6" w14:textId="77777777" w:rsidR="00F36F51" w:rsidRPr="003908E3" w:rsidRDefault="00F36F51" w:rsidP="00F36F51">
      <w:pPr>
        <w:pStyle w:val="NoSpacing"/>
      </w:pPr>
    </w:p>
    <w:p w14:paraId="3CC707D4" w14:textId="77777777" w:rsidR="00F36F51" w:rsidRPr="00CD0A09" w:rsidRDefault="00F36F51" w:rsidP="00F36F51">
      <w:pPr>
        <w:pStyle w:val="NoSpacing"/>
        <w:numPr>
          <w:ilvl w:val="0"/>
          <w:numId w:val="1"/>
        </w:numPr>
      </w:pPr>
      <w:r w:rsidRPr="003908E3">
        <w:rPr>
          <w:rFonts w:eastAsiaTheme="minorHAnsi"/>
          <w:lang w:eastAsia="en-US"/>
        </w:rPr>
        <w:t>The blob object</w:t>
      </w:r>
      <w:r>
        <w:rPr>
          <w:rFonts w:eastAsiaTheme="minorHAnsi"/>
          <w:lang w:eastAsia="en-US"/>
        </w:rPr>
        <w:t>:</w:t>
      </w:r>
    </w:p>
    <w:p w14:paraId="3A8437A4" w14:textId="77777777" w:rsidR="00F36F51" w:rsidRDefault="00F36F51" w:rsidP="00F36F51">
      <w:pPr>
        <w:pStyle w:val="NoSpacing"/>
        <w:rPr>
          <w:rFonts w:eastAsiaTheme="minorHAnsi"/>
          <w:lang w:eastAsia="en-US"/>
        </w:rPr>
      </w:pPr>
    </w:p>
    <w:p w14:paraId="7D57706E" w14:textId="77777777" w:rsidR="00F36F51" w:rsidRPr="003908E3" w:rsidRDefault="00F36F51" w:rsidP="00F36F51">
      <w:pPr>
        <w:rPr>
          <w:lang w:val="en-US"/>
        </w:rPr>
      </w:pPr>
    </w:p>
    <w:p w14:paraId="1E8134B5" w14:textId="77777777" w:rsidR="00F36F51" w:rsidRPr="003908E3" w:rsidRDefault="00F36F51" w:rsidP="00F36F51">
      <w:pPr>
        <w:pStyle w:val="NoSpacing"/>
      </w:pPr>
      <w:bookmarkStart w:id="4" w:name="_Toc157442166"/>
      <w:r w:rsidRPr="003908E3">
        <w:t xml:space="preserve">The branch </w:t>
      </w:r>
      <w:proofErr w:type="gramStart"/>
      <w:r w:rsidRPr="003908E3">
        <w:t>object</w:t>
      </w:r>
      <w:bookmarkEnd w:id="4"/>
      <w:proofErr w:type="gramEnd"/>
    </w:p>
    <w:p w14:paraId="5DCFCA43" w14:textId="77777777" w:rsidR="00F36F51" w:rsidRDefault="00F36F51" w:rsidP="00F36F51">
      <w:pPr>
        <w:pStyle w:val="NoSpacing"/>
      </w:pPr>
    </w:p>
    <w:p w14:paraId="078F4343" w14:textId="77777777" w:rsidR="00F36F51" w:rsidRPr="003908E3" w:rsidRDefault="00F36F51" w:rsidP="00F36F51">
      <w:pPr>
        <w:pStyle w:val="NoSpacing"/>
      </w:pPr>
      <w:proofErr w:type="gramStart"/>
      <w:r w:rsidRPr="003908E3">
        <w:lastRenderedPageBreak/>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E14096E" w14:textId="77777777" w:rsidR="00F36F51" w:rsidRPr="003908E3" w:rsidRDefault="00F36F51" w:rsidP="00F36F51">
      <w:pPr>
        <w:pStyle w:val="NoSpacing"/>
      </w:pPr>
    </w:p>
    <w:p w14:paraId="01BA7B42"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6A175297" w14:textId="77777777" w:rsidR="00F36F51" w:rsidRPr="003908E3" w:rsidRDefault="00F36F51" w:rsidP="00F36F51">
      <w:pPr>
        <w:pStyle w:val="NoSpacing"/>
      </w:pPr>
      <w:r w:rsidRPr="003908E3">
        <w:rPr>
          <w:rFonts w:ascii="LiberationMono-Bold" w:hAnsi="LiberationMono-Bold" w:cs="LiberationMono-Bold"/>
          <w:b/>
          <w:bCs/>
          <w:sz w:val="18"/>
          <w:szCs w:val="18"/>
        </w:rPr>
        <w:t>13dcada077e446d3a05ea9cdbc8ecc261a94e42d</w:t>
      </w:r>
    </w:p>
    <w:p w14:paraId="1BC84CDE" w14:textId="77777777" w:rsidR="00F36F51" w:rsidRPr="003908E3" w:rsidRDefault="00F36F51" w:rsidP="00F36F51">
      <w:pPr>
        <w:pStyle w:val="NoSpacing"/>
      </w:pPr>
    </w:p>
    <w:p w14:paraId="6E399B3D" w14:textId="77777777" w:rsidR="00F36F51" w:rsidRPr="003908E3" w:rsidRDefault="00F36F51" w:rsidP="00F36F51">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33057503" w14:textId="77777777" w:rsidR="00F36F51" w:rsidRPr="003908E3" w:rsidRDefault="00F36F51" w:rsidP="00F36F51">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7366C5AF" w14:textId="77777777" w:rsidR="00F36F51" w:rsidRPr="003908E3" w:rsidRDefault="00F36F51" w:rsidP="00F36F51">
      <w:pPr>
        <w:pStyle w:val="NoSpacing"/>
      </w:pPr>
    </w:p>
    <w:p w14:paraId="48BAC35C" w14:textId="77777777" w:rsidR="00F36F51" w:rsidRPr="003908E3" w:rsidRDefault="00F36F51" w:rsidP="00F36F51">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3FE572C5" w14:textId="77777777" w:rsidR="00F36F51" w:rsidRPr="003908E3" w:rsidRDefault="00F36F51" w:rsidP="00F36F51">
      <w:pPr>
        <w:pStyle w:val="NoSpacing"/>
      </w:pPr>
    </w:p>
    <w:p w14:paraId="6070BAF1" w14:textId="77777777" w:rsidR="00F36F51" w:rsidRPr="003908E3" w:rsidRDefault="00F36F51" w:rsidP="00F36F51">
      <w:pPr>
        <w:pStyle w:val="NoSpacing"/>
      </w:pPr>
      <w:bookmarkStart w:id="5" w:name="_Toc157442167"/>
      <w:r w:rsidRPr="003908E3">
        <w:t xml:space="preserve">The tag </w:t>
      </w:r>
      <w:proofErr w:type="gramStart"/>
      <w:r w:rsidRPr="003908E3">
        <w:t>object</w:t>
      </w:r>
      <w:bookmarkEnd w:id="5"/>
      <w:proofErr w:type="gramEnd"/>
    </w:p>
    <w:p w14:paraId="5FC0A569" w14:textId="77777777" w:rsidR="00F36F51" w:rsidRPr="003908E3" w:rsidRDefault="00F36F51" w:rsidP="00F36F51">
      <w:pPr>
        <w:pStyle w:val="NoSpacing"/>
      </w:pPr>
    </w:p>
    <w:p w14:paraId="7C96A2A1" w14:textId="77777777" w:rsidR="00F36F51" w:rsidRPr="003908E3" w:rsidRDefault="00F36F51" w:rsidP="00F36F51">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39E9F380" w14:textId="77777777" w:rsidR="00F36F51" w:rsidRPr="003908E3" w:rsidRDefault="00F36F51" w:rsidP="00F36F51">
      <w:pPr>
        <w:pStyle w:val="NoSpacing"/>
      </w:pPr>
    </w:p>
    <w:p w14:paraId="5F2F3676" w14:textId="77777777" w:rsidR="00F36F51" w:rsidRPr="003908E3" w:rsidRDefault="00F36F51" w:rsidP="00F36F51">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31493937" w14:textId="77777777" w:rsidR="00F36F51" w:rsidRPr="003908E3" w:rsidRDefault="00F36F51" w:rsidP="00F36F51">
      <w:pPr>
        <w:pStyle w:val="NoSpacing"/>
        <w:rPr>
          <w:rFonts w:ascii="CourierNewPS-BoldMT" w:hAnsi="CourierNewPS-BoldMT" w:cs="CourierNewPS-BoldMT"/>
          <w:b/>
          <w:bCs/>
          <w:sz w:val="14"/>
          <w:szCs w:val="14"/>
        </w:rPr>
      </w:pPr>
    </w:p>
    <w:p w14:paraId="6124BF7B" w14:textId="77777777" w:rsidR="00F36F51" w:rsidRPr="003908E3" w:rsidRDefault="00F36F51" w:rsidP="00F36F51">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59D2BCFB" w14:textId="77777777" w:rsidR="00F36F51" w:rsidRPr="003908E3" w:rsidRDefault="00F36F51" w:rsidP="00F36F51">
      <w:pPr>
        <w:pStyle w:val="NoSpacing"/>
      </w:pPr>
    </w:p>
    <w:p w14:paraId="04A8C739" w14:textId="77777777" w:rsidR="00F36F51" w:rsidRPr="003908E3" w:rsidRDefault="00F36F51" w:rsidP="00F36F51">
      <w:pPr>
        <w:pStyle w:val="NoSpacing"/>
      </w:pPr>
      <w:r w:rsidRPr="003908E3">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59EF879C" w14:textId="77777777" w:rsidR="00F36F51" w:rsidRDefault="00F36F51" w:rsidP="00F36F51">
      <w:pPr>
        <w:pStyle w:val="NoSpacing"/>
        <w:jc w:val="both"/>
      </w:pPr>
    </w:p>
    <w:p w14:paraId="55324476" w14:textId="77777777" w:rsidR="00F36F51" w:rsidRDefault="00F36F51" w:rsidP="00F36F51">
      <w:pPr>
        <w:pStyle w:val="NoSpacing"/>
        <w:jc w:val="both"/>
      </w:pPr>
      <w:r>
        <w:sym w:font="Wingdings" w:char="F0E7"/>
      </w:r>
      <w:r>
        <w:t>==============================</w:t>
      </w:r>
    </w:p>
    <w:p w14:paraId="04794614" w14:textId="77777777" w:rsidR="00F36F51" w:rsidRPr="00B64DF2" w:rsidRDefault="00F36F51" w:rsidP="00F36F51">
      <w:pPr>
        <w:pStyle w:val="NoSpacing"/>
        <w:jc w:val="both"/>
        <w:rPr>
          <w:rFonts w:ascii="Palatino Linotype" w:hAnsi="Palatino Linotype"/>
          <w:color w:val="000000"/>
        </w:rPr>
      </w:pPr>
      <w:bookmarkStart w:id="6" w:name="_Hlk157789752"/>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3B820D43" w14:textId="77777777" w:rsidR="00F36F51" w:rsidRPr="00B64DF2" w:rsidRDefault="00F36F51" w:rsidP="00F36F51">
      <w:pPr>
        <w:pStyle w:val="NoSpacing"/>
        <w:jc w:val="both"/>
        <w:rPr>
          <w:rFonts w:ascii="Palatino Linotype" w:hAnsi="Palatino Linotype"/>
          <w:color w:val="000000"/>
        </w:rPr>
      </w:pPr>
    </w:p>
    <w:p w14:paraId="07438C53"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w:t>
      </w:r>
      <w:proofErr w:type="gramStart"/>
      <w:r w:rsidRPr="00B64DF2">
        <w:rPr>
          <w:rFonts w:ascii="Courier New" w:eastAsia="Times New Roman" w:hAnsi="Courier New" w:cs="Courier New"/>
          <w:color w:val="000000"/>
          <w:sz w:val="20"/>
          <w:szCs w:val="20"/>
          <w:lang w:val="en-US" w:eastAsia="fr-FR"/>
        </w:rPr>
        <w:t>cat .git</w:t>
      </w:r>
      <w:proofErr w:type="gramEnd"/>
      <w:r w:rsidRPr="00B64DF2">
        <w:rPr>
          <w:rFonts w:ascii="Courier New" w:eastAsia="Times New Roman" w:hAnsi="Courier New" w:cs="Courier New"/>
          <w:color w:val="000000"/>
          <w:sz w:val="20"/>
          <w:szCs w:val="20"/>
          <w:lang w:val="en-US" w:eastAsia="fr-FR"/>
        </w:rPr>
        <w:t xml:space="preserve">/HEAD </w:t>
      </w:r>
    </w:p>
    <w:p w14:paraId="456AFC7B"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464DA9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C22BFE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w:t>
      </w:r>
      <w:proofErr w:type="gramStart"/>
      <w:r w:rsidRPr="00B64DF2">
        <w:rPr>
          <w:rFonts w:ascii="Courier New" w:eastAsia="Times New Roman" w:hAnsi="Courier New" w:cs="Courier New"/>
          <w:color w:val="000000"/>
          <w:sz w:val="20"/>
          <w:szCs w:val="20"/>
          <w:lang w:val="en-US" w:eastAsia="fr-FR"/>
        </w:rPr>
        <w:t>cat .git</w:t>
      </w:r>
      <w:proofErr w:type="gramEnd"/>
      <w:r w:rsidRPr="00B64DF2">
        <w:rPr>
          <w:rFonts w:ascii="Courier New" w:eastAsia="Times New Roman" w:hAnsi="Courier New" w:cs="Courier New"/>
          <w:color w:val="000000"/>
          <w:sz w:val="20"/>
          <w:szCs w:val="20"/>
          <w:lang w:val="en-US" w:eastAsia="fr-FR"/>
        </w:rPr>
        <w:t xml:space="preserve">/refs/heads/master </w:t>
      </w:r>
    </w:p>
    <w:p w14:paraId="7C27D93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1FC572A5"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4CBDF0F" w14:textId="77777777" w:rsidR="00F36F51" w:rsidRPr="006B5726"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C39285A"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47CDDFBC"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author Scott </w:t>
      </w:r>
      <w:proofErr w:type="gramStart"/>
      <w:r w:rsidRPr="00B64DF2">
        <w:rPr>
          <w:rFonts w:ascii="Courier New" w:eastAsia="Times New Roman" w:hAnsi="Courier New" w:cs="Courier New"/>
          <w:color w:val="000000"/>
          <w:sz w:val="20"/>
          <w:szCs w:val="20"/>
          <w:lang w:val="en-US" w:eastAsia="fr-FR"/>
        </w:rPr>
        <w:t>Chacon  1301511835</w:t>
      </w:r>
      <w:proofErr w:type="gramEnd"/>
      <w:r w:rsidRPr="00B64DF2">
        <w:rPr>
          <w:rFonts w:ascii="Courier New" w:eastAsia="Times New Roman" w:hAnsi="Courier New" w:cs="Courier New"/>
          <w:color w:val="000000"/>
          <w:sz w:val="20"/>
          <w:szCs w:val="20"/>
          <w:lang w:val="en-US" w:eastAsia="fr-FR"/>
        </w:rPr>
        <w:t xml:space="preserve"> -0700</w:t>
      </w:r>
    </w:p>
    <w:p w14:paraId="400CFD5F"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committer Scott </w:t>
      </w:r>
      <w:proofErr w:type="gramStart"/>
      <w:r w:rsidRPr="00B64DF2">
        <w:rPr>
          <w:rFonts w:ascii="Courier New" w:eastAsia="Times New Roman" w:hAnsi="Courier New" w:cs="Courier New"/>
          <w:color w:val="000000"/>
          <w:sz w:val="20"/>
          <w:szCs w:val="20"/>
          <w:lang w:val="en-US" w:eastAsia="fr-FR"/>
        </w:rPr>
        <w:t>Chacon  1301511835</w:t>
      </w:r>
      <w:proofErr w:type="gramEnd"/>
      <w:r w:rsidRPr="00B64DF2">
        <w:rPr>
          <w:rFonts w:ascii="Courier New" w:eastAsia="Times New Roman" w:hAnsi="Courier New" w:cs="Courier New"/>
          <w:color w:val="000000"/>
          <w:sz w:val="20"/>
          <w:szCs w:val="20"/>
          <w:lang w:val="en-US" w:eastAsia="fr-FR"/>
        </w:rPr>
        <w:t xml:space="preserve"> -0700</w:t>
      </w:r>
    </w:p>
    <w:p w14:paraId="4D6109B1"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BD9F86"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6B9D9172"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6E1C45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6E36163E"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2C00442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21438148" w14:textId="77777777" w:rsidR="00F36F51" w:rsidRPr="00B64DF2"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bookmarkEnd w:id="6"/>
    <w:p w14:paraId="35C37D53" w14:textId="77777777" w:rsidR="00F36F51" w:rsidRDefault="00F36F51" w:rsidP="00F36F51">
      <w:pPr>
        <w:pStyle w:val="NoSpacing"/>
        <w:jc w:val="both"/>
      </w:pPr>
      <w:r>
        <w:t>==============================================</w:t>
      </w:r>
      <w:r>
        <w:sym w:font="Wingdings" w:char="F0E8"/>
      </w:r>
    </w:p>
    <w:p w14:paraId="27ABAEA6" w14:textId="77777777" w:rsidR="00F36F51" w:rsidRDefault="00F36F51" w:rsidP="00F36F51">
      <w:pPr>
        <w:pStyle w:val="NoSpacing"/>
        <w:jc w:val="both"/>
      </w:pPr>
    </w:p>
    <w:p w14:paraId="0057D373" w14:textId="77777777" w:rsidR="00F36F51" w:rsidRDefault="00F36F51" w:rsidP="00F36F51">
      <w:pPr>
        <w:pStyle w:val="NoSpacing"/>
        <w:jc w:val="both"/>
      </w:pPr>
    </w:p>
    <w:p w14:paraId="44579EA5" w14:textId="77777777" w:rsidR="00F36F51" w:rsidRPr="00DB20A2" w:rsidRDefault="00F36F51" w:rsidP="00F36F51">
      <w:pPr>
        <w:pStyle w:val="NoSpacing"/>
      </w:pPr>
      <w:r w:rsidRPr="00DB20A2">
        <w:t>It's simplest to think of it as the Index is the snapshot of your next commit.</w:t>
      </w:r>
    </w:p>
    <w:p w14:paraId="706DFECD" w14:textId="77777777" w:rsidR="00F36F51" w:rsidRPr="00DB20A2" w:rsidRDefault="00F36F51" w:rsidP="00F36F51">
      <w:pPr>
        <w:pStyle w:val="NoSpacing"/>
      </w:pPr>
      <w:r w:rsidRPr="00DB20A2">
        <w:lastRenderedPageBreak/>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6D4E50D" w14:textId="77777777" w:rsidR="00F36F51" w:rsidRPr="00DB20A2" w:rsidRDefault="00F36F51" w:rsidP="00F36F51">
      <w:pPr>
        <w:pStyle w:val="NoSpacing"/>
      </w:pPr>
    </w:p>
    <w:p w14:paraId="7063F0D2" w14:textId="77777777" w:rsidR="00F36F51" w:rsidRPr="00DB20A2" w:rsidRDefault="00F36F51" w:rsidP="00F36F51">
      <w:pPr>
        <w:pStyle w:val="StyleCode"/>
      </w:pPr>
      <w:r w:rsidRPr="00DB20A2">
        <w:t>$ git ls-files -s</w:t>
      </w:r>
    </w:p>
    <w:p w14:paraId="451AA4F8" w14:textId="77777777" w:rsidR="00F36F51" w:rsidRPr="00DB20A2" w:rsidRDefault="00F36F51" w:rsidP="00F36F51">
      <w:pPr>
        <w:pStyle w:val="StyleCode"/>
      </w:pPr>
      <w:r w:rsidRPr="00DB20A2">
        <w:t>100644 a906cb2a4a904a152e80877d4088654daad0c859 0</w:t>
      </w:r>
      <w:r w:rsidRPr="00DB20A2">
        <w:tab/>
        <w:t>README</w:t>
      </w:r>
    </w:p>
    <w:p w14:paraId="2A37A186" w14:textId="77777777" w:rsidR="00F36F51" w:rsidRPr="00DB20A2" w:rsidRDefault="00F36F51" w:rsidP="00F36F51">
      <w:pPr>
        <w:pStyle w:val="StyleCode"/>
      </w:pPr>
      <w:r w:rsidRPr="00DB20A2">
        <w:t>100644 8f94139338f9404f26296befa88755fc2598c289 0</w:t>
      </w:r>
      <w:r w:rsidRPr="00DB20A2">
        <w:tab/>
      </w:r>
      <w:proofErr w:type="spellStart"/>
      <w:r w:rsidRPr="00DB20A2">
        <w:t>Rakefile</w:t>
      </w:r>
      <w:proofErr w:type="spellEnd"/>
    </w:p>
    <w:p w14:paraId="333C6CF2" w14:textId="77777777" w:rsidR="00F36F51" w:rsidRPr="00DB20A2" w:rsidRDefault="00F36F51" w:rsidP="00F36F51">
      <w:pPr>
        <w:pStyle w:val="StyleCode"/>
      </w:pPr>
      <w:r w:rsidRPr="00DB20A2">
        <w:t>100644 47c6340d6459e05787f644c2447d2595f5d3a54b 0</w:t>
      </w:r>
      <w:r w:rsidRPr="00DB20A2">
        <w:tab/>
        <w:t>lib/</w:t>
      </w:r>
      <w:proofErr w:type="spellStart"/>
      <w:r w:rsidRPr="00DB20A2">
        <w:t>simplegit.rb</w:t>
      </w:r>
      <w:proofErr w:type="spellEnd"/>
    </w:p>
    <w:p w14:paraId="302C3C88" w14:textId="77777777" w:rsidR="00F36F51" w:rsidRPr="00DB20A2" w:rsidRDefault="00F36F51" w:rsidP="00F36F51">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C1B0539" w14:textId="77777777" w:rsidR="00F36F51" w:rsidRDefault="00F36F51" w:rsidP="00F36F51">
      <w:pPr>
        <w:pStyle w:val="NoSpacing"/>
        <w:jc w:val="both"/>
      </w:pPr>
    </w:p>
    <w:p w14:paraId="23A4310D" w14:textId="77777777" w:rsidR="00F36F51" w:rsidRDefault="00F36F51" w:rsidP="00F36F51">
      <w:pPr>
        <w:pStyle w:val="NoSpacing"/>
        <w:jc w:val="both"/>
      </w:pPr>
    </w:p>
    <w:p w14:paraId="6CFA954A" w14:textId="77777777" w:rsidR="00F36F51" w:rsidRPr="00707A80" w:rsidRDefault="00F36F51" w:rsidP="00F36F51">
      <w:pPr>
        <w:pStyle w:val="NoSpacing"/>
        <w:rPr>
          <w:lang w:val="fr-FR"/>
        </w:rPr>
      </w:pPr>
      <w:r w:rsidRPr="00707A80">
        <w:rPr>
          <w:lang w:val="fr-FR"/>
        </w:rPr>
        <w:t>$ git cat-file</w:t>
      </w:r>
    </w:p>
    <w:p w14:paraId="643E225B" w14:textId="77777777" w:rsidR="00F36F51" w:rsidRPr="00707A80" w:rsidRDefault="00F36F51" w:rsidP="00F36F51">
      <w:pPr>
        <w:pStyle w:val="NoSpacing"/>
        <w:rPr>
          <w:lang w:val="fr-FR"/>
        </w:rPr>
      </w:pPr>
      <w:r w:rsidRPr="00707A80">
        <w:rPr>
          <w:lang w:val="fr-FR"/>
        </w:rPr>
        <w:t>$ git ls-files</w:t>
      </w:r>
    </w:p>
    <w:p w14:paraId="3EB8DB3E" w14:textId="77777777" w:rsidR="00F36F51" w:rsidRPr="00707A80" w:rsidRDefault="00F36F51" w:rsidP="00F36F51">
      <w:pPr>
        <w:pStyle w:val="NoSpacing"/>
        <w:rPr>
          <w:lang w:val="fr-FR"/>
        </w:rPr>
      </w:pPr>
    </w:p>
    <w:p w14:paraId="54BFBFBA" w14:textId="77777777" w:rsidR="00F36F51" w:rsidRPr="002F7EBB" w:rsidRDefault="00F36F51" w:rsidP="00F36F51">
      <w:pPr>
        <w:pStyle w:val="NoSpacing"/>
      </w:pPr>
      <w:r w:rsidRPr="002F7EBB">
        <w:t xml:space="preserve">the plumbing command, </w:t>
      </w:r>
      <w:r w:rsidRPr="002F7EBB">
        <w:rPr>
          <w:rFonts w:ascii="SabonLTStd-Italic" w:hAnsi="SabonLTStd-Italic" w:cs="SabonLTStd-Italic"/>
          <w:i/>
          <w:iCs/>
        </w:rPr>
        <w:t>cat-file</w:t>
      </w:r>
      <w:r w:rsidRPr="002F7EBB">
        <w:t>. You use two options here:</w:t>
      </w:r>
    </w:p>
    <w:p w14:paraId="5B2B131E" w14:textId="77777777" w:rsidR="00F36F51" w:rsidRPr="002F7EBB" w:rsidRDefault="00F36F51" w:rsidP="00F36F51">
      <w:pPr>
        <w:pStyle w:val="NoSpacing"/>
      </w:pPr>
      <w:r w:rsidRPr="002F7EBB">
        <w:t>-t = type—shows the type of the object</w:t>
      </w:r>
    </w:p>
    <w:p w14:paraId="1E8949DB" w14:textId="77777777" w:rsidR="00F36F51" w:rsidRPr="002F7EBB" w:rsidRDefault="00F36F51" w:rsidP="00F36F51">
      <w:pPr>
        <w:pStyle w:val="NoSpacing"/>
      </w:pPr>
      <w:r w:rsidRPr="002F7EBB">
        <w:t>-p = pretty—prints information about the object</w:t>
      </w:r>
    </w:p>
    <w:p w14:paraId="13E315E0" w14:textId="77777777" w:rsidR="00F36F51" w:rsidRDefault="00F36F51" w:rsidP="00F36F51">
      <w:pPr>
        <w:pStyle w:val="NoSpacing"/>
        <w:rPr>
          <w:sz w:val="20"/>
          <w:szCs w:val="20"/>
        </w:rPr>
      </w:pPr>
    </w:p>
    <w:p w14:paraId="09CAF883" w14:textId="77777777" w:rsidR="00F36F51" w:rsidRPr="00472F6F" w:rsidRDefault="00F36F51" w:rsidP="00F36F51">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4AAC6DAA" w14:textId="77777777" w:rsidR="00F36F51" w:rsidRPr="0083142B" w:rsidRDefault="00F36F51" w:rsidP="00F36F51">
      <w:pPr>
        <w:pStyle w:val="NoSpacing"/>
        <w:rPr>
          <w:sz w:val="20"/>
          <w:szCs w:val="20"/>
        </w:rPr>
      </w:pPr>
    </w:p>
    <w:p w14:paraId="7C2BE891" w14:textId="77777777" w:rsidR="005077E4" w:rsidRDefault="005077E4" w:rsidP="005077E4">
      <w:pPr>
        <w:pStyle w:val="NoSpacing"/>
      </w:pPr>
    </w:p>
    <w:p w14:paraId="3B85F564" w14:textId="77777777" w:rsidR="005077E4" w:rsidRDefault="005077E4" w:rsidP="005077E4">
      <w:pPr>
        <w:pStyle w:val="NoSpacing"/>
      </w:pPr>
    </w:p>
    <w:p w14:paraId="1D23DAC4" w14:textId="77777777" w:rsidR="005077E4" w:rsidRPr="00B64DF2" w:rsidRDefault="005077E4" w:rsidP="005077E4">
      <w:pPr>
        <w:pStyle w:val="NoSpacing"/>
      </w:pPr>
    </w:p>
    <w:p w14:paraId="038C5817"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3A1C1763" w14:textId="77777777" w:rsidR="005077E4"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p>
    <w:p w14:paraId="62BA112C" w14:textId="77777777" w:rsidR="005077E4" w:rsidRPr="00711C98"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1731A785" w14:textId="77777777" w:rsidR="005077E4" w:rsidRDefault="005077E4" w:rsidP="005077E4">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66F44752"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446102DC" w14:textId="77777777" w:rsidR="005077E4" w:rsidRPr="0086460C" w:rsidRDefault="005077E4" w:rsidP="005077E4">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8B7853E" w14:textId="77777777" w:rsidR="005077E4" w:rsidRPr="00B74114" w:rsidRDefault="005077E4" w:rsidP="005077E4">
      <w:pPr>
        <w:autoSpaceDE w:val="0"/>
        <w:autoSpaceDN w:val="0"/>
        <w:adjustRightInd w:val="0"/>
        <w:spacing w:after="0" w:line="240" w:lineRule="auto"/>
        <w:jc w:val="both"/>
        <w:rPr>
          <w:rFonts w:ascii="Times New Roman" w:hAnsi="Times New Roman"/>
          <w:sz w:val="24"/>
          <w:szCs w:val="24"/>
          <w:lang w:val="en-US" w:eastAsia="fr-FR"/>
        </w:rPr>
      </w:pPr>
    </w:p>
    <w:p w14:paraId="137F74C4" w14:textId="77777777" w:rsidR="005077E4" w:rsidRDefault="005077E4" w:rsidP="005077E4">
      <w:pPr>
        <w:pStyle w:val="NoSpacing"/>
      </w:pPr>
    </w:p>
    <w:p w14:paraId="1BAF437F" w14:textId="77777777" w:rsidR="005077E4" w:rsidRPr="003908E3" w:rsidRDefault="005077E4" w:rsidP="005077E4">
      <w:pPr>
        <w:pStyle w:val="NoSpacing"/>
      </w:pPr>
    </w:p>
    <w:p w14:paraId="2DBD0CC5" w14:textId="77777777" w:rsidR="005077E4" w:rsidRPr="00D77017" w:rsidRDefault="005077E4" w:rsidP="005077E4">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489FACCB" w14:textId="77777777" w:rsidR="005077E4" w:rsidRPr="00D77017" w:rsidRDefault="005077E4" w:rsidP="005077E4">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30B4CFAC" w14:textId="77777777" w:rsidR="005077E4" w:rsidRDefault="005077E4" w:rsidP="005077E4">
      <w:pPr>
        <w:pStyle w:val="NoSpacing"/>
        <w:jc w:val="both"/>
      </w:pPr>
    </w:p>
    <w:p w14:paraId="238FD0DA" w14:textId="77777777" w:rsidR="005077E4" w:rsidRPr="00C103D7" w:rsidRDefault="005077E4" w:rsidP="005077E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F4C0D17" w14:textId="77777777" w:rsidR="005077E4" w:rsidRPr="00B64DF2" w:rsidRDefault="005077E4" w:rsidP="005077E4">
      <w:pPr>
        <w:pStyle w:val="StyleCode"/>
      </w:pPr>
    </w:p>
    <w:p w14:paraId="039F19A7"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09A7DD8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ref: refs/heads/master</w:t>
      </w:r>
    </w:p>
    <w:p w14:paraId="07EA7749" w14:textId="77777777" w:rsidR="005077E4" w:rsidRPr="00B64DF2" w:rsidRDefault="005077E4" w:rsidP="005077E4">
      <w:pPr>
        <w:pStyle w:val="StyleCode"/>
        <w:rPr>
          <w:rFonts w:ascii="Courier New" w:hAnsi="Courier New" w:cs="Courier New"/>
          <w:lang w:eastAsia="fr-FR"/>
        </w:rPr>
      </w:pPr>
    </w:p>
    <w:p w14:paraId="48EEEC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11045642"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6E6DD5C0" w14:textId="77777777" w:rsidR="005077E4" w:rsidRPr="00B64DF2" w:rsidRDefault="005077E4" w:rsidP="005077E4">
      <w:pPr>
        <w:pStyle w:val="StyleCode"/>
        <w:rPr>
          <w:rFonts w:ascii="Courier New" w:hAnsi="Courier New" w:cs="Courier New"/>
          <w:lang w:eastAsia="fr-FR"/>
        </w:rPr>
      </w:pPr>
    </w:p>
    <w:p w14:paraId="06AE144D" w14:textId="77777777" w:rsidR="005077E4" w:rsidRPr="006B5726" w:rsidRDefault="005077E4" w:rsidP="005077E4">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5F4D70A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38E8076B"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38716FA9"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72D56D6C" w14:textId="77777777" w:rsidR="005077E4" w:rsidRPr="00B64DF2" w:rsidRDefault="005077E4" w:rsidP="005077E4">
      <w:pPr>
        <w:pStyle w:val="StyleCode"/>
        <w:rPr>
          <w:rFonts w:ascii="Courier New" w:hAnsi="Courier New" w:cs="Courier New"/>
          <w:lang w:eastAsia="fr-FR"/>
        </w:rPr>
      </w:pPr>
    </w:p>
    <w:p w14:paraId="00D3CFEF"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initial commit</w:t>
      </w:r>
    </w:p>
    <w:p w14:paraId="58DCB580" w14:textId="77777777" w:rsidR="005077E4" w:rsidRPr="00B64DF2" w:rsidRDefault="005077E4" w:rsidP="005077E4">
      <w:pPr>
        <w:pStyle w:val="StyleCode"/>
        <w:rPr>
          <w:rFonts w:ascii="Courier New" w:hAnsi="Courier New" w:cs="Courier New"/>
          <w:lang w:eastAsia="fr-FR"/>
        </w:rPr>
      </w:pPr>
    </w:p>
    <w:p w14:paraId="262BD9C0"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7B4D6F6A"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64B83F73"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0B67080E" w14:textId="77777777" w:rsidR="005077E4" w:rsidRPr="00B64DF2" w:rsidRDefault="005077E4" w:rsidP="005077E4">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0AACBC6F" w14:textId="77777777" w:rsidR="005077E4" w:rsidRDefault="005077E4" w:rsidP="005077E4">
      <w:pPr>
        <w:pStyle w:val="NoSpacing"/>
        <w:jc w:val="both"/>
        <w:rPr>
          <w:rFonts w:ascii="OpenSans" w:hAnsi="OpenSans" w:cs="OpenSans"/>
          <w:color w:val="000000"/>
          <w:sz w:val="20"/>
          <w:szCs w:val="20"/>
        </w:rPr>
      </w:pPr>
    </w:p>
    <w:p w14:paraId="53F7F5D0" w14:textId="77777777" w:rsidR="00F36F51" w:rsidRDefault="00F36F51" w:rsidP="00F36F51">
      <w:pPr>
        <w:pStyle w:val="NoSpacing"/>
        <w:jc w:val="both"/>
      </w:pPr>
    </w:p>
    <w:p w14:paraId="6A9E0B58" w14:textId="4A0E1AEB" w:rsidR="00F36F51" w:rsidRPr="005077E4" w:rsidRDefault="00F34664" w:rsidP="00F34664">
      <w:pPr>
        <w:pStyle w:val="Heading1"/>
        <w:rPr>
          <w:lang w:val="en-US"/>
        </w:rPr>
      </w:pPr>
      <w:r w:rsidRPr="005077E4">
        <w:rPr>
          <w:lang w:val="en-US"/>
        </w:rPr>
        <w:t xml:space="preserve">Chapitre 3 </w:t>
      </w:r>
    </w:p>
    <w:p w14:paraId="12055102" w14:textId="77777777" w:rsidR="00F36F51" w:rsidRDefault="00F36F51" w:rsidP="00F36F51">
      <w:pPr>
        <w:pStyle w:val="NoSpacing"/>
      </w:pPr>
    </w:p>
    <w:p w14:paraId="7101857A" w14:textId="77777777" w:rsidR="00F36F51" w:rsidRPr="005F048A" w:rsidRDefault="00F36F51" w:rsidP="00F36F51">
      <w:pPr>
        <w:pStyle w:val="Heading3"/>
        <w:rPr>
          <w:lang w:val="en-US"/>
        </w:rPr>
      </w:pPr>
      <w:bookmarkStart w:id="7" w:name="_Toc158311465"/>
      <w:r w:rsidRPr="005F048A">
        <w:rPr>
          <w:lang w:val="en-US"/>
        </w:rPr>
        <w:t xml:space="preserve">Bare repositories --- git </w:t>
      </w:r>
      <w:proofErr w:type="spellStart"/>
      <w:r w:rsidRPr="005F048A">
        <w:rPr>
          <w:lang w:val="en-US"/>
        </w:rPr>
        <w:t>init</w:t>
      </w:r>
      <w:proofErr w:type="spellEnd"/>
      <w:r w:rsidRPr="005F048A">
        <w:rPr>
          <w:lang w:val="en-US"/>
        </w:rPr>
        <w:t xml:space="preserve"> --bare</w:t>
      </w:r>
      <w:bookmarkEnd w:id="7"/>
    </w:p>
    <w:p w14:paraId="626A8BA9" w14:textId="77777777" w:rsidR="00F36F51" w:rsidRPr="00AC44F2" w:rsidRDefault="00F36F51" w:rsidP="00F36F51">
      <w:pPr>
        <w:pStyle w:val="HTMLPreformatted"/>
        <w:rPr>
          <w:lang w:val="en-US"/>
        </w:rPr>
      </w:pPr>
      <w:r w:rsidRPr="00AC44F2">
        <w:rPr>
          <w:rStyle w:val="HTMLCode"/>
          <w:lang w:val="en-US"/>
        </w:rPr>
        <w:t xml:space="preserve">git </w:t>
      </w:r>
      <w:proofErr w:type="spellStart"/>
      <w:r w:rsidRPr="00AC44F2">
        <w:rPr>
          <w:rStyle w:val="HTMLCode"/>
          <w:lang w:val="en-US"/>
        </w:rPr>
        <w:t>init</w:t>
      </w:r>
      <w:proofErr w:type="spellEnd"/>
      <w:r w:rsidRPr="00AC44F2">
        <w:rPr>
          <w:rStyle w:val="HTMLCode"/>
          <w:lang w:val="en-US"/>
        </w:rPr>
        <w:t xml:space="preserve"> </w:t>
      </w:r>
      <w:r w:rsidRPr="003E266D">
        <w:rPr>
          <w:rStyle w:val="hljs-comment"/>
          <w:rFonts w:eastAsia="Calibri"/>
          <w:lang w:val="en-US"/>
        </w:rPr>
        <w:t>--bare &lt;directory&gt;</w:t>
      </w:r>
    </w:p>
    <w:p w14:paraId="2C7CB36E" w14:textId="77777777" w:rsidR="00F36F51" w:rsidRPr="00AC44F2" w:rsidRDefault="00F36F51" w:rsidP="00F36F51">
      <w:pPr>
        <w:pStyle w:val="NormalWeb"/>
        <w:rPr>
          <w:lang w:val="en-US"/>
        </w:rPr>
      </w:pPr>
      <w:r w:rsidRPr="00AC44F2">
        <w:rPr>
          <w:lang w:val="en-US"/>
        </w:rPr>
        <w:t xml:space="preserve">Initialize an empty Git </w:t>
      </w:r>
      <w:proofErr w:type="gramStart"/>
      <w:r w:rsidRPr="00AC44F2">
        <w:rPr>
          <w:lang w:val="en-US"/>
        </w:rPr>
        <w:t>repository, but</w:t>
      </w:r>
      <w:proofErr w:type="gramEnd"/>
      <w:r w:rsidRPr="00AC44F2">
        <w:rPr>
          <w:lang w:val="en-US"/>
        </w:rPr>
        <w:t xml:space="preserve"> omit the working directory. Shared repositories should always be created with the </w:t>
      </w:r>
      <w:r w:rsidRPr="00AC44F2">
        <w:rPr>
          <w:rStyle w:val="HTMLCode"/>
          <w:lang w:val="en-US"/>
        </w:rPr>
        <w:t>--bare</w:t>
      </w:r>
      <w:r w:rsidRPr="00AC44F2">
        <w:rPr>
          <w:lang w:val="en-US"/>
        </w:rPr>
        <w:t xml:space="preserve"> flag (see discussion below). Conventionally, repositories initialized with the </w:t>
      </w:r>
      <w:r w:rsidRPr="00AC44F2">
        <w:rPr>
          <w:rStyle w:val="HTMLCode"/>
          <w:lang w:val="en-US"/>
        </w:rPr>
        <w:t>--bare</w:t>
      </w:r>
      <w:r w:rsidRPr="00AC44F2">
        <w:rPr>
          <w:lang w:val="en-US"/>
        </w:rPr>
        <w:t xml:space="preserve"> flag end </w:t>
      </w:r>
      <w:proofErr w:type="gramStart"/>
      <w:r w:rsidRPr="00AC44F2">
        <w:rPr>
          <w:lang w:val="en-US"/>
        </w:rPr>
        <w:t xml:space="preserve">in </w:t>
      </w:r>
      <w:r w:rsidRPr="00AC44F2">
        <w:rPr>
          <w:rStyle w:val="HTMLCode"/>
          <w:lang w:val="en-US"/>
        </w:rPr>
        <w:t>.git</w:t>
      </w:r>
      <w:proofErr w:type="gramEnd"/>
      <w:r w:rsidRPr="00AC44F2">
        <w:rPr>
          <w:lang w:val="en-US"/>
        </w:rPr>
        <w:t xml:space="preserve">. For example, the bare version of a repository called </w:t>
      </w:r>
      <w:r w:rsidRPr="00AC44F2">
        <w:rPr>
          <w:rStyle w:val="HTMLCode"/>
          <w:lang w:val="en-US"/>
        </w:rPr>
        <w:t>my-project</w:t>
      </w:r>
      <w:r w:rsidRPr="00AC44F2">
        <w:rPr>
          <w:lang w:val="en-US"/>
        </w:rPr>
        <w:t xml:space="preserve"> should be stored in a directory called </w:t>
      </w:r>
      <w:r w:rsidRPr="00AC44F2">
        <w:rPr>
          <w:rStyle w:val="HTMLCode"/>
          <w:lang w:val="en-US"/>
        </w:rPr>
        <w:t>my-</w:t>
      </w:r>
      <w:proofErr w:type="spellStart"/>
      <w:r w:rsidRPr="00AC44F2">
        <w:rPr>
          <w:rStyle w:val="HTMLCode"/>
          <w:lang w:val="en-US"/>
        </w:rPr>
        <w:t>project.git</w:t>
      </w:r>
      <w:proofErr w:type="spellEnd"/>
      <w:r w:rsidRPr="00AC44F2">
        <w:rPr>
          <w:lang w:val="en-US"/>
        </w:rPr>
        <w:t>.</w:t>
      </w:r>
    </w:p>
    <w:p w14:paraId="46FC3F0E" w14:textId="77777777" w:rsidR="00F36F51" w:rsidRDefault="00F36F51" w:rsidP="00F36F51">
      <w:pPr>
        <w:pStyle w:val="NormalWeb"/>
        <w:rPr>
          <w:lang w:val="en-US"/>
        </w:rPr>
      </w:pPr>
      <w:r w:rsidRPr="00AC44F2">
        <w:rPr>
          <w:lang w:val="en-US"/>
        </w:rPr>
        <w:t xml:space="preserve">The </w:t>
      </w:r>
      <w:r w:rsidRPr="00AC44F2">
        <w:rPr>
          <w:rStyle w:val="HTMLCode"/>
          <w:lang w:val="en-US"/>
        </w:rPr>
        <w:t>--bare</w:t>
      </w:r>
      <w:r w:rsidRPr="00AC44F2">
        <w:rPr>
          <w:lang w:val="en-US"/>
        </w:rPr>
        <w:t xml:space="preserve"> flag creates a repository that doesn’t have a working directory, making it impossible to edit files and commit changes in that repository. You would create a bare repository to </w:t>
      </w:r>
      <w:proofErr w:type="gramStart"/>
      <w:r w:rsidRPr="00AC44F2">
        <w:rPr>
          <w:lang w:val="en-US"/>
        </w:rPr>
        <w:t>git</w:t>
      </w:r>
      <w:proofErr w:type="gramEnd"/>
      <w:r w:rsidRPr="00AC44F2">
        <w:rPr>
          <w:lang w:val="en-US"/>
        </w:rPr>
        <w:t xml:space="preserve"> push and git pull from, but never directly commit to it. Central repositories should always be created as bare repositories because pushing branches to a non-bare repository has the potential to overwrite changes. Think of </w:t>
      </w:r>
      <w:r w:rsidRPr="00AC44F2">
        <w:rPr>
          <w:rStyle w:val="HTMLCode"/>
          <w:lang w:val="en-US"/>
        </w:rPr>
        <w:t>--bare</w:t>
      </w:r>
      <w:r w:rsidRPr="00AC44F2">
        <w:rPr>
          <w:lang w:val="en-US"/>
        </w:rPr>
        <w:t xml:space="preserve"> </w:t>
      </w:r>
      <w:proofErr w:type="gramStart"/>
      <w:r w:rsidRPr="00AC44F2">
        <w:rPr>
          <w:lang w:val="en-US"/>
        </w:rPr>
        <w:t>as a way to</w:t>
      </w:r>
      <w:proofErr w:type="gramEnd"/>
      <w:r w:rsidRPr="00AC44F2">
        <w:rPr>
          <w:lang w:val="en-US"/>
        </w:rPr>
        <w:t xml:space="preserve"> mark a repository as a storage facility, as opposed to a development environment. This means that for virtually all Git workflows, the central repository is bare, and </w:t>
      </w:r>
      <w:proofErr w:type="gramStart"/>
      <w:r w:rsidRPr="00AC44F2">
        <w:rPr>
          <w:lang w:val="en-US"/>
        </w:rPr>
        <w:t>developers</w:t>
      </w:r>
      <w:proofErr w:type="gramEnd"/>
      <w:r w:rsidRPr="00AC44F2">
        <w:rPr>
          <w:lang w:val="en-US"/>
        </w:rPr>
        <w:t xml:space="preserve"> local repositories are non-bare.</w:t>
      </w:r>
    </w:p>
    <w:p w14:paraId="560BC97C"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24BFE0D" w14:textId="77777777" w:rsidR="00F34664" w:rsidRPr="00511699" w:rsidRDefault="00F34664" w:rsidP="00F34664">
      <w:pPr>
        <w:pStyle w:val="Heading3"/>
        <w:rPr>
          <w:lang w:val="en-US"/>
        </w:rPr>
      </w:pPr>
      <w:bookmarkStart w:id="8" w:name="_Toc158311471"/>
      <w:r w:rsidRPr="00511699">
        <w:rPr>
          <w:lang w:val="en-US"/>
        </w:rPr>
        <w:t>git clone -mirror vs. git clone -bare</w:t>
      </w:r>
      <w:bookmarkEnd w:id="8"/>
    </w:p>
    <w:p w14:paraId="585E0A8B" w14:textId="77777777" w:rsidR="00F34664" w:rsidRPr="00511699" w:rsidRDefault="00F34664" w:rsidP="00F34664">
      <w:pPr>
        <w:pStyle w:val="Heading4"/>
        <w:rPr>
          <w:lang w:val="en-US"/>
        </w:rPr>
      </w:pPr>
      <w:r w:rsidRPr="00511699">
        <w:rPr>
          <w:lang w:val="en-US"/>
        </w:rPr>
        <w:t>git clone --bare</w:t>
      </w:r>
    </w:p>
    <w:p w14:paraId="2AC75DD3" w14:textId="77777777" w:rsidR="00F34664" w:rsidRPr="00511699" w:rsidRDefault="00F34664" w:rsidP="00F34664">
      <w:pPr>
        <w:pStyle w:val="NormalWeb"/>
        <w:rPr>
          <w:lang w:val="en-US"/>
        </w:rPr>
      </w:pPr>
      <w:proofErr w:type="gramStart"/>
      <w:r w:rsidRPr="00511699">
        <w:rPr>
          <w:lang w:val="en-US"/>
        </w:rPr>
        <w:t>Similar to</w:t>
      </w:r>
      <w:proofErr w:type="gramEnd"/>
      <w:r w:rsidRPr="00511699">
        <w:rPr>
          <w:lang w:val="en-US"/>
        </w:rPr>
        <w:t xml:space="preserv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when the </w:t>
      </w:r>
      <w:r w:rsidRPr="00511699">
        <w:rPr>
          <w:rStyle w:val="HTMLCode"/>
          <w:lang w:val="en-US"/>
        </w:rPr>
        <w:t>-bare</w:t>
      </w:r>
      <w:r w:rsidRPr="00511699">
        <w:rPr>
          <w:lang w:val="en-US"/>
        </w:rPr>
        <w:t xml:space="preserve"> argument is passed to </w:t>
      </w:r>
      <w:r w:rsidRPr="00511699">
        <w:rPr>
          <w:rStyle w:val="HTMLCode"/>
          <w:lang w:val="en-US"/>
        </w:rPr>
        <w:t>git clone,</w:t>
      </w:r>
      <w:r w:rsidRPr="00511699">
        <w:rPr>
          <w:lang w:val="en-US"/>
        </w:rPr>
        <w:t xml:space="preserve"> a copy of the remote repository will be made with an omitted working directory. This means that a repository will be set up with the history of the project that can be pushed and pulled </w:t>
      </w:r>
      <w:proofErr w:type="gramStart"/>
      <w:r w:rsidRPr="00511699">
        <w:rPr>
          <w:lang w:val="en-US"/>
        </w:rPr>
        <w:t>from, but</w:t>
      </w:r>
      <w:proofErr w:type="gramEnd"/>
      <w:r w:rsidRPr="00511699">
        <w:rPr>
          <w:lang w:val="en-US"/>
        </w:rPr>
        <w:t xml:space="preserve"> cannot be edited directly. In addition, no remote branches for the repo will be configured with the </w:t>
      </w:r>
      <w:r w:rsidRPr="00511699">
        <w:rPr>
          <w:rStyle w:val="HTMLCode"/>
          <w:lang w:val="en-US"/>
        </w:rPr>
        <w:t>-bare</w:t>
      </w:r>
      <w:r w:rsidRPr="00511699">
        <w:rPr>
          <w:lang w:val="en-US"/>
        </w:rPr>
        <w:t xml:space="preserve"> repository. Like </w:t>
      </w:r>
      <w:r w:rsidRPr="00511699">
        <w:rPr>
          <w:rStyle w:val="HTMLCode"/>
          <w:lang w:val="en-US"/>
        </w:rPr>
        <w:t xml:space="preserve">git </w:t>
      </w:r>
      <w:proofErr w:type="spellStart"/>
      <w:proofErr w:type="gramStart"/>
      <w:r w:rsidRPr="00511699">
        <w:rPr>
          <w:rStyle w:val="HTMLCode"/>
          <w:lang w:val="en-US"/>
        </w:rPr>
        <w:t>init</w:t>
      </w:r>
      <w:proofErr w:type="spellEnd"/>
      <w:r w:rsidRPr="00511699">
        <w:rPr>
          <w:rStyle w:val="HTMLCode"/>
          <w:lang w:val="en-US"/>
        </w:rPr>
        <w:t xml:space="preserve"> --bare</w:t>
      </w:r>
      <w:proofErr w:type="gramEnd"/>
      <w:r w:rsidRPr="00511699">
        <w:rPr>
          <w:rStyle w:val="HTMLCode"/>
          <w:lang w:val="en-US"/>
        </w:rPr>
        <w:t>,</w:t>
      </w:r>
      <w:r w:rsidRPr="00511699">
        <w:rPr>
          <w:lang w:val="en-US"/>
        </w:rPr>
        <w:t xml:space="preserve"> this is used to create a hosted repository that developers will not edit directly.</w:t>
      </w:r>
    </w:p>
    <w:p w14:paraId="3D672DA3" w14:textId="77777777" w:rsidR="00F34664" w:rsidRPr="00511699" w:rsidRDefault="00F34664" w:rsidP="00F34664">
      <w:pPr>
        <w:pStyle w:val="Heading4"/>
        <w:rPr>
          <w:lang w:val="en-US"/>
        </w:rPr>
      </w:pPr>
      <w:r w:rsidRPr="00511699">
        <w:rPr>
          <w:lang w:val="en-US"/>
        </w:rPr>
        <w:t>git clone --mirror</w:t>
      </w:r>
    </w:p>
    <w:p w14:paraId="3A4E92B8" w14:textId="77777777" w:rsidR="00F34664" w:rsidRPr="00A160E3" w:rsidRDefault="00F34664" w:rsidP="00F34664">
      <w:pPr>
        <w:pStyle w:val="NormalWeb"/>
        <w:rPr>
          <w:lang w:val="en-US"/>
        </w:rPr>
      </w:pPr>
      <w:r w:rsidRPr="00511699">
        <w:rPr>
          <w:lang w:val="en-US"/>
        </w:rPr>
        <w:t xml:space="preserve">Passing the </w:t>
      </w:r>
      <w:r w:rsidRPr="00511699">
        <w:rPr>
          <w:rStyle w:val="HTMLCode"/>
          <w:lang w:val="en-US"/>
        </w:rPr>
        <w:t>--mirror</w:t>
      </w:r>
      <w:r w:rsidRPr="00511699">
        <w:rPr>
          <w:lang w:val="en-US"/>
        </w:rPr>
        <w:t xml:space="preserve"> argument implicitly passes the </w:t>
      </w:r>
      <w:r w:rsidRPr="00511699">
        <w:rPr>
          <w:rStyle w:val="HTMLCode"/>
          <w:lang w:val="en-US"/>
        </w:rPr>
        <w:t>--bare</w:t>
      </w:r>
      <w:r w:rsidRPr="00511699">
        <w:rPr>
          <w:lang w:val="en-US"/>
        </w:rPr>
        <w:t xml:space="preserve"> argument as well. This means the behavior of </w:t>
      </w:r>
      <w:r w:rsidRPr="00511699">
        <w:rPr>
          <w:rStyle w:val="HTMLCode"/>
          <w:lang w:val="en-US"/>
        </w:rPr>
        <w:t>--bare</w:t>
      </w:r>
      <w:r w:rsidRPr="00511699">
        <w:rPr>
          <w:lang w:val="en-US"/>
        </w:rPr>
        <w:t xml:space="preserve"> is inherited by </w:t>
      </w:r>
      <w:r w:rsidRPr="00511699">
        <w:rPr>
          <w:rStyle w:val="HTMLCode"/>
          <w:lang w:val="en-US"/>
        </w:rPr>
        <w:t>--mirror</w:t>
      </w:r>
      <w:r w:rsidRPr="00511699">
        <w:rPr>
          <w:lang w:val="en-US"/>
        </w:rPr>
        <w:t xml:space="preserve">. Resulting in a bare repo with no editable working files. In addition, </w:t>
      </w:r>
      <w:r w:rsidRPr="00511699">
        <w:rPr>
          <w:rStyle w:val="HTMLCode"/>
          <w:lang w:val="en-US"/>
        </w:rPr>
        <w:t>--mirror</w:t>
      </w:r>
      <w:r w:rsidRPr="00511699">
        <w:rPr>
          <w:lang w:val="en-US"/>
        </w:rPr>
        <w:t xml:space="preserve"> will clone all the extended refs of the remote </w:t>
      </w:r>
      <w:proofErr w:type="gramStart"/>
      <w:r w:rsidRPr="00511699">
        <w:rPr>
          <w:lang w:val="en-US"/>
        </w:rPr>
        <w:t>repository, and</w:t>
      </w:r>
      <w:proofErr w:type="gramEnd"/>
      <w:r w:rsidRPr="00511699">
        <w:rPr>
          <w:lang w:val="en-US"/>
        </w:rPr>
        <w:t xml:space="preserve"> maintain remote branch tracking configuration. You can then run </w:t>
      </w:r>
      <w:r w:rsidRPr="00511699">
        <w:rPr>
          <w:rStyle w:val="HTMLCode"/>
          <w:lang w:val="en-US"/>
        </w:rPr>
        <w:t>git remote</w:t>
      </w:r>
      <w:r w:rsidRPr="00511699">
        <w:rPr>
          <w:lang w:val="en-US"/>
        </w:rPr>
        <w:t xml:space="preserve"> update on the </w:t>
      </w:r>
      <w:proofErr w:type="gramStart"/>
      <w:r w:rsidRPr="00511699">
        <w:rPr>
          <w:lang w:val="en-US"/>
        </w:rPr>
        <w:t>mirror</w:t>
      </w:r>
      <w:proofErr w:type="gramEnd"/>
      <w:r w:rsidRPr="00511699">
        <w:rPr>
          <w:lang w:val="en-US"/>
        </w:rPr>
        <w:t xml:space="preserve"> and it will overwrite all refs from the </w:t>
      </w:r>
      <w:proofErr w:type="gramStart"/>
      <w:r w:rsidRPr="00511699">
        <w:rPr>
          <w:lang w:val="en-US"/>
        </w:rPr>
        <w:t>origin</w:t>
      </w:r>
      <w:proofErr w:type="gramEnd"/>
      <w:r w:rsidRPr="00511699">
        <w:rPr>
          <w:lang w:val="en-US"/>
        </w:rPr>
        <w:t xml:space="preserve"> repo. </w:t>
      </w:r>
      <w:r w:rsidRPr="00A160E3">
        <w:rPr>
          <w:lang w:val="en-US"/>
        </w:rPr>
        <w:t>Giving you exact 'mirrored' functionality.</w:t>
      </w:r>
    </w:p>
    <w:p w14:paraId="1D3D8C3D"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C5CE3FB" w14:textId="77777777" w:rsidR="00F34664" w:rsidRPr="00803B5C" w:rsidRDefault="00F34664" w:rsidP="00F34664">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--bare </w:t>
      </w:r>
      <w:r w:rsidRPr="00803B5C">
        <w:rPr>
          <w:rFonts w:ascii="NotoSerif" w:eastAsia="NotoSerif" w:cs="NotoSerif"/>
          <w:color w:val="333333"/>
          <w:sz w:val="21"/>
          <w:szCs w:val="21"/>
          <w:lang w:val="en-US"/>
        </w:rPr>
        <w:t>option to create a copy of a Git repository with</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no working </w:t>
      </w:r>
      <w:proofErr w:type="gramStart"/>
      <w:r w:rsidRPr="00803B5C">
        <w:rPr>
          <w:rFonts w:ascii="NotoSerif" w:eastAsia="NotoSerif" w:cs="NotoSerif"/>
          <w:color w:val="333333"/>
          <w:sz w:val="21"/>
          <w:szCs w:val="21"/>
          <w:lang w:val="en-US"/>
        </w:rPr>
        <w:t>directory</w:t>
      </w:r>
      <w:proofErr w:type="gramEnd"/>
    </w:p>
    <w:p w14:paraId="5D39D31B" w14:textId="77777777" w:rsidR="00F36F51" w:rsidRDefault="00F36F51" w:rsidP="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4C26268E" w14:textId="77777777" w:rsidR="00F36F51" w:rsidRDefault="00F36F51" w:rsidP="00F36F51">
      <w:pPr>
        <w:pStyle w:val="NoSpacing"/>
        <w:pBdr>
          <w:bottom w:val="double" w:sz="6" w:space="1" w:color="auto"/>
        </w:pBdr>
        <w:jc w:val="both"/>
      </w:pPr>
    </w:p>
    <w:p w14:paraId="7F10B60E" w14:textId="77777777" w:rsidR="00CF774F" w:rsidRPr="0066761D" w:rsidRDefault="00CF774F" w:rsidP="00CF774F">
      <w:pPr>
        <w:pStyle w:val="Heading3"/>
        <w:rPr>
          <w:lang w:val="en-US"/>
        </w:rPr>
      </w:pPr>
      <w:bookmarkStart w:id="9" w:name="_Toc158674151"/>
      <w:r w:rsidRPr="0066761D">
        <w:rPr>
          <w:lang w:val="en-US"/>
        </w:rPr>
        <w:t xml:space="preserve">Using aliases to create new Git </w:t>
      </w:r>
      <w:proofErr w:type="gramStart"/>
      <w:r w:rsidRPr="0066761D">
        <w:rPr>
          <w:lang w:val="en-US"/>
        </w:rPr>
        <w:t>commands</w:t>
      </w:r>
      <w:bookmarkEnd w:id="9"/>
      <w:proofErr w:type="gramEnd"/>
    </w:p>
    <w:p w14:paraId="3F25290D" w14:textId="77777777" w:rsidR="00CF774F" w:rsidRPr="0066761D" w:rsidRDefault="00CF774F" w:rsidP="00CF774F">
      <w:pPr>
        <w:pStyle w:val="NormalWeb"/>
        <w:rPr>
          <w:lang w:val="en-US"/>
        </w:rPr>
      </w:pPr>
      <w:r w:rsidRPr="0066761D">
        <w:rPr>
          <w:lang w:val="en-US"/>
        </w:rPr>
        <w:t xml:space="preserve">A common Git pattern is to remove recently added files from the staging area. This is achieved by leveraging options to the </w:t>
      </w:r>
      <w:r w:rsidRPr="0066761D">
        <w:rPr>
          <w:rStyle w:val="HTMLCode"/>
          <w:lang w:val="en-US"/>
        </w:rPr>
        <w:t>git reset</w:t>
      </w:r>
      <w:r w:rsidRPr="0066761D">
        <w:rPr>
          <w:lang w:val="en-US"/>
        </w:rPr>
        <w:t xml:space="preserve"> command. A new alias can be created to </w:t>
      </w:r>
      <w:r w:rsidRPr="0066761D">
        <w:rPr>
          <w:lang w:val="en-US"/>
        </w:rPr>
        <w:lastRenderedPageBreak/>
        <w:t>encapsulate this behavior and create a new alias-command-keyword which is easy to remember:</w:t>
      </w:r>
    </w:p>
    <w:p w14:paraId="0FA4BC34" w14:textId="77777777" w:rsidR="00CF774F" w:rsidRPr="0066761D" w:rsidRDefault="00CF774F" w:rsidP="00CF774F">
      <w:pPr>
        <w:pStyle w:val="HTMLPreformatted"/>
        <w:rPr>
          <w:lang w:val="en-US"/>
        </w:rPr>
      </w:pPr>
      <w:r w:rsidRPr="0066761D">
        <w:rPr>
          <w:rStyle w:val="HTMLCode"/>
          <w:lang w:val="en-US"/>
        </w:rPr>
        <w:t>git config --</w:t>
      </w:r>
      <w:r w:rsidRPr="00BD2D2E">
        <w:rPr>
          <w:rStyle w:val="hljs-keyword"/>
          <w:rFonts w:eastAsiaTheme="majorEastAsia"/>
          <w:lang w:val="en-US"/>
        </w:rPr>
        <w:t>global</w:t>
      </w:r>
      <w:r w:rsidRPr="0066761D">
        <w:rPr>
          <w:rStyle w:val="HTMLCode"/>
          <w:lang w:val="en-US"/>
        </w:rPr>
        <w:t> </w:t>
      </w:r>
      <w:proofErr w:type="spellStart"/>
      <w:proofErr w:type="gramStart"/>
      <w:r w:rsidRPr="00BD2D2E">
        <w:rPr>
          <w:rStyle w:val="hljs-keyword"/>
          <w:rFonts w:eastAsiaTheme="majorEastAsia"/>
          <w:lang w:val="en-US"/>
        </w:rPr>
        <w:t>alias</w:t>
      </w:r>
      <w:r w:rsidRPr="0066761D">
        <w:rPr>
          <w:rStyle w:val="HTMLCode"/>
          <w:lang w:val="en-US"/>
        </w:rPr>
        <w:t>.unstage</w:t>
      </w:r>
      <w:proofErr w:type="spellEnd"/>
      <w:proofErr w:type="gramEnd"/>
      <w:r w:rsidRPr="0066761D">
        <w:rPr>
          <w:rStyle w:val="HTMLCode"/>
          <w:lang w:val="en-US"/>
        </w:rPr>
        <w:t> </w:t>
      </w:r>
      <w:r w:rsidRPr="0066761D">
        <w:rPr>
          <w:rStyle w:val="hljs-string"/>
          <w:lang w:val="en-US"/>
        </w:rPr>
        <w:t>'reset HEAD --'</w:t>
      </w:r>
    </w:p>
    <w:p w14:paraId="3DD4E09F" w14:textId="77777777" w:rsidR="00CF774F" w:rsidRPr="0066761D" w:rsidRDefault="00CF774F" w:rsidP="00CF774F">
      <w:pPr>
        <w:pStyle w:val="NormalWeb"/>
        <w:rPr>
          <w:lang w:val="en-US"/>
        </w:rPr>
      </w:pPr>
      <w:r w:rsidRPr="0066761D">
        <w:rPr>
          <w:lang w:val="en-US"/>
        </w:rPr>
        <w:t xml:space="preserve">The preceding code example creates a new alias </w:t>
      </w:r>
      <w:proofErr w:type="spellStart"/>
      <w:r w:rsidRPr="0066761D">
        <w:rPr>
          <w:rStyle w:val="HTMLCode"/>
          <w:lang w:val="en-US"/>
        </w:rPr>
        <w:t>unstage</w:t>
      </w:r>
      <w:proofErr w:type="spellEnd"/>
      <w:r w:rsidRPr="0066761D">
        <w:rPr>
          <w:lang w:val="en-US"/>
        </w:rPr>
        <w:t xml:space="preserve">. This now enables the invocation of </w:t>
      </w:r>
      <w:r w:rsidRPr="0066761D">
        <w:rPr>
          <w:rStyle w:val="HTMLCode"/>
          <w:lang w:val="en-US"/>
        </w:rPr>
        <w:t xml:space="preserve">git </w:t>
      </w:r>
      <w:proofErr w:type="spellStart"/>
      <w:r w:rsidRPr="0066761D">
        <w:rPr>
          <w:rStyle w:val="HTMLCode"/>
          <w:lang w:val="en-US"/>
        </w:rPr>
        <w:t>unstage</w:t>
      </w:r>
      <w:proofErr w:type="spellEnd"/>
      <w:r w:rsidRPr="0066761D">
        <w:rPr>
          <w:rStyle w:val="HTMLCode"/>
          <w:lang w:val="en-US"/>
        </w:rPr>
        <w:t xml:space="preserve">. git </w:t>
      </w:r>
      <w:proofErr w:type="spellStart"/>
      <w:r w:rsidRPr="0066761D">
        <w:rPr>
          <w:rStyle w:val="HTMLCode"/>
          <w:lang w:val="en-US"/>
        </w:rPr>
        <w:t>unstage</w:t>
      </w:r>
      <w:proofErr w:type="spellEnd"/>
      <w:r w:rsidRPr="0066761D">
        <w:rPr>
          <w:lang w:val="en-US"/>
        </w:rPr>
        <w:t xml:space="preserve"> which will perform a reset on the staging area. This makes the following two commands equivalent.</w:t>
      </w:r>
    </w:p>
    <w:p w14:paraId="2ABA036A" w14:textId="77777777" w:rsidR="00CF774F" w:rsidRPr="0066761D" w:rsidRDefault="00CF774F" w:rsidP="00CF774F">
      <w:pPr>
        <w:pStyle w:val="HTMLPreformatted"/>
        <w:rPr>
          <w:lang w:val="en-US"/>
        </w:rPr>
      </w:pPr>
      <w:r w:rsidRPr="0066761D">
        <w:rPr>
          <w:rStyle w:val="HTMLCode"/>
          <w:lang w:val="en-US"/>
        </w:rPr>
        <w:t>git </w:t>
      </w:r>
      <w:proofErr w:type="spellStart"/>
      <w:r w:rsidRPr="0066761D">
        <w:rPr>
          <w:rStyle w:val="HTMLCode"/>
          <w:lang w:val="en-US"/>
        </w:rPr>
        <w:t>unstage</w:t>
      </w:r>
      <w:proofErr w:type="spellEnd"/>
      <w:r w:rsidRPr="0066761D">
        <w:rPr>
          <w:rStyle w:val="HTMLCode"/>
          <w:lang w:val="en-US"/>
        </w:rPr>
        <w:t> </w:t>
      </w:r>
      <w:proofErr w:type="spellStart"/>
      <w:r w:rsidRPr="0066761D">
        <w:rPr>
          <w:rStyle w:val="HTMLCode"/>
          <w:lang w:val="en-US"/>
        </w:rPr>
        <w:t>fileA</w:t>
      </w:r>
      <w:proofErr w:type="spellEnd"/>
      <w:r w:rsidRPr="0066761D">
        <w:rPr>
          <w:lang w:val="en-US"/>
        </w:rPr>
        <w:br/>
      </w:r>
      <w:r w:rsidRPr="0066761D">
        <w:rPr>
          <w:rStyle w:val="HTMLCode"/>
          <w:lang w:val="en-US"/>
        </w:rPr>
        <w:t>$ git </w:t>
      </w:r>
      <w:r w:rsidRPr="00BD2D2E">
        <w:rPr>
          <w:rStyle w:val="hljs-keyword"/>
          <w:rFonts w:eastAsiaTheme="majorEastAsia"/>
          <w:lang w:val="en-US"/>
        </w:rPr>
        <w:t>reset</w:t>
      </w:r>
      <w:r w:rsidRPr="0066761D">
        <w:rPr>
          <w:rStyle w:val="HTMLCode"/>
          <w:lang w:val="en-US"/>
        </w:rPr>
        <w:t> </w:t>
      </w:r>
      <w:r w:rsidRPr="00BD2D2E">
        <w:rPr>
          <w:rStyle w:val="hljs-keyword"/>
          <w:rFonts w:eastAsiaTheme="majorEastAsia"/>
          <w:lang w:val="en-US"/>
        </w:rPr>
        <w:t>HEAD</w:t>
      </w:r>
      <w:r w:rsidRPr="0066761D">
        <w:rPr>
          <w:rStyle w:val="HTMLCode"/>
          <w:lang w:val="en-US"/>
        </w:rPr>
        <w:t> </w:t>
      </w:r>
      <w:r w:rsidRPr="0066761D">
        <w:rPr>
          <w:rStyle w:val="hljs-comment"/>
          <w:lang w:val="en-US"/>
        </w:rPr>
        <w:t>-- </w:t>
      </w:r>
      <w:proofErr w:type="spellStart"/>
      <w:proofErr w:type="gramStart"/>
      <w:r w:rsidRPr="0066761D">
        <w:rPr>
          <w:rStyle w:val="hljs-comment"/>
          <w:lang w:val="en-US"/>
        </w:rPr>
        <w:t>fileA</w:t>
      </w:r>
      <w:proofErr w:type="spellEnd"/>
      <w:proofErr w:type="gramEnd"/>
    </w:p>
    <w:p w14:paraId="7E96ED0B" w14:textId="24EFA79D" w:rsidR="00CF774F" w:rsidRDefault="00CE515A">
      <w:pPr>
        <w:rPr>
          <w:lang w:val="en-US"/>
        </w:rPr>
      </w:pPr>
      <w:r>
        <w:rPr>
          <w:lang w:val="en-US"/>
        </w:rPr>
        <w:t>&lt;===============================================================================</w:t>
      </w:r>
      <w:r w:rsidRPr="00CE515A">
        <w:rPr>
          <w:lang w:val="en-US"/>
        </w:rPr>
        <w:sym w:font="Wingdings" w:char="F0E8"/>
      </w:r>
    </w:p>
    <w:p w14:paraId="1540A062" w14:textId="77777777" w:rsidR="00CE515A" w:rsidRDefault="00CE515A" w:rsidP="00CE515A">
      <w:pPr>
        <w:pStyle w:val="NoSpacing"/>
        <w:jc w:val="both"/>
      </w:pPr>
    </w:p>
    <w:p w14:paraId="6B559D00" w14:textId="77777777" w:rsidR="00CE515A" w:rsidRPr="000A74C6" w:rsidRDefault="00CE515A" w:rsidP="00CE515A">
      <w:pPr>
        <w:pStyle w:val="Heading2"/>
        <w:rPr>
          <w:lang w:val="en-US"/>
        </w:rPr>
      </w:pPr>
      <w:bookmarkStart w:id="10" w:name="_Toc158752952"/>
      <w:r w:rsidRPr="000A74C6">
        <w:rPr>
          <w:lang w:val="en-US"/>
        </w:rPr>
        <w:t xml:space="preserve">Git ignore </w:t>
      </w:r>
      <w:proofErr w:type="gramStart"/>
      <w:r w:rsidRPr="000A74C6">
        <w:rPr>
          <w:lang w:val="en-US"/>
        </w:rPr>
        <w:t>patterns</w:t>
      </w:r>
      <w:bookmarkEnd w:id="10"/>
      <w:proofErr w:type="gramEnd"/>
    </w:p>
    <w:p w14:paraId="4E74FB31" w14:textId="77777777" w:rsidR="00CE515A" w:rsidRDefault="00CE515A" w:rsidP="00CE515A">
      <w:pPr>
        <w:pStyle w:val="NormalWeb"/>
      </w:pPr>
      <w:proofErr w:type="gramStart"/>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uses </w:t>
      </w:r>
      <w:hyperlink r:id="rId5" w:history="1">
        <w:proofErr w:type="spellStart"/>
        <w:r w:rsidRPr="00E741A4">
          <w:rPr>
            <w:rStyle w:val="Hyperlink"/>
            <w:rFonts w:eastAsiaTheme="majorEastAsia"/>
            <w:lang w:val="en-US"/>
          </w:rPr>
          <w:t>globbing</w:t>
        </w:r>
        <w:proofErr w:type="spellEnd"/>
        <w:r w:rsidRPr="00E741A4">
          <w:rPr>
            <w:rStyle w:val="Hyperlink"/>
            <w:rFonts w:eastAsiaTheme="majorEastAsia"/>
            <w:lang w:val="en-US"/>
          </w:rPr>
          <w:t xml:space="preserve"> patterns</w:t>
        </w:r>
      </w:hyperlink>
      <w:r w:rsidRPr="00E741A4">
        <w:rPr>
          <w:lang w:val="en-US"/>
        </w:rPr>
        <w:t xml:space="preserve"> to match against file names. </w:t>
      </w:r>
      <w:r>
        <w:t xml:space="preserve">You can </w:t>
      </w:r>
      <w:proofErr w:type="spellStart"/>
      <w:r>
        <w:t>construct</w:t>
      </w:r>
      <w:proofErr w:type="spellEnd"/>
      <w:r>
        <w:t xml:space="preserve"> </w:t>
      </w:r>
      <w:proofErr w:type="spellStart"/>
      <w:r>
        <w:t>your</w:t>
      </w:r>
      <w:proofErr w:type="spellEnd"/>
      <w:r>
        <w:t xml:space="preserve"> patterns </w:t>
      </w:r>
      <w:proofErr w:type="spellStart"/>
      <w:r>
        <w:t>using</w:t>
      </w:r>
      <w:proofErr w:type="spellEnd"/>
      <w:r>
        <w:t xml:space="preserve"> </w:t>
      </w:r>
      <w:proofErr w:type="spellStart"/>
      <w:r>
        <w:t>various</w:t>
      </w:r>
      <w:proofErr w:type="spellEnd"/>
      <w:r>
        <w:t xml:space="preserve"> </w:t>
      </w:r>
      <w:proofErr w:type="spellStart"/>
      <w:proofErr w:type="gramStart"/>
      <w:r>
        <w:t>symbols</w:t>
      </w:r>
      <w:proofErr w:type="spellEnd"/>
      <w: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CE515A" w14:paraId="0D9D2BE5" w14:textId="77777777" w:rsidTr="00206CE0">
        <w:trPr>
          <w:tblHeader/>
          <w:tblCellSpacing w:w="15" w:type="dxa"/>
        </w:trPr>
        <w:tc>
          <w:tcPr>
            <w:tcW w:w="0" w:type="auto"/>
            <w:vAlign w:val="center"/>
            <w:hideMark/>
          </w:tcPr>
          <w:p w14:paraId="78D559BE" w14:textId="77777777" w:rsidR="00CE515A" w:rsidRDefault="00CE515A" w:rsidP="00206CE0">
            <w:pPr>
              <w:jc w:val="center"/>
              <w:rPr>
                <w:b/>
                <w:bCs/>
              </w:rPr>
            </w:pPr>
            <w:r>
              <w:rPr>
                <w:b/>
                <w:bCs/>
              </w:rPr>
              <w:t>Pattern</w:t>
            </w:r>
          </w:p>
        </w:tc>
        <w:tc>
          <w:tcPr>
            <w:tcW w:w="0" w:type="auto"/>
            <w:vAlign w:val="center"/>
            <w:hideMark/>
          </w:tcPr>
          <w:p w14:paraId="2BE0D126" w14:textId="77777777" w:rsidR="00CE515A" w:rsidRDefault="00CE515A" w:rsidP="00206CE0">
            <w:pPr>
              <w:jc w:val="center"/>
              <w:rPr>
                <w:b/>
                <w:bCs/>
              </w:rPr>
            </w:pPr>
            <w:r>
              <w:rPr>
                <w:b/>
                <w:bCs/>
              </w:rPr>
              <w:t>Example matches</w:t>
            </w:r>
          </w:p>
        </w:tc>
        <w:tc>
          <w:tcPr>
            <w:tcW w:w="0" w:type="auto"/>
            <w:vAlign w:val="center"/>
            <w:hideMark/>
          </w:tcPr>
          <w:p w14:paraId="6AC473D9" w14:textId="77777777" w:rsidR="00CE515A" w:rsidRDefault="00CE515A" w:rsidP="00206CE0">
            <w:pPr>
              <w:jc w:val="center"/>
              <w:rPr>
                <w:b/>
                <w:bCs/>
              </w:rPr>
            </w:pPr>
            <w:proofErr w:type="spellStart"/>
            <w:r>
              <w:rPr>
                <w:b/>
                <w:bCs/>
              </w:rPr>
              <w:t>Explanation</w:t>
            </w:r>
            <w:proofErr w:type="spellEnd"/>
            <w:r>
              <w:rPr>
                <w:b/>
                <w:bCs/>
              </w:rPr>
              <w:t>*</w:t>
            </w:r>
          </w:p>
        </w:tc>
      </w:tr>
      <w:tr w:rsidR="00CE515A" w:rsidRPr="00680A59" w14:paraId="496E17BF" w14:textId="77777777" w:rsidTr="00206CE0">
        <w:trPr>
          <w:tblCellSpacing w:w="15" w:type="dxa"/>
        </w:trPr>
        <w:tc>
          <w:tcPr>
            <w:tcW w:w="0" w:type="auto"/>
            <w:vAlign w:val="center"/>
            <w:hideMark/>
          </w:tcPr>
          <w:p w14:paraId="61A99E6C" w14:textId="77777777" w:rsidR="00CE515A" w:rsidRDefault="00CE515A" w:rsidP="00206CE0">
            <w:r>
              <w:rPr>
                <w:rStyle w:val="HTMLCode"/>
                <w:rFonts w:eastAsiaTheme="minorHAnsi"/>
              </w:rPr>
              <w:t xml:space="preserve">**/logs </w:t>
            </w:r>
          </w:p>
        </w:tc>
        <w:tc>
          <w:tcPr>
            <w:tcW w:w="0" w:type="auto"/>
            <w:vAlign w:val="center"/>
            <w:hideMark/>
          </w:tcPr>
          <w:p w14:paraId="432F71D9"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0E2F58CB" w14:textId="77777777" w:rsidR="00CE515A" w:rsidRPr="00E741A4" w:rsidRDefault="00CE515A" w:rsidP="00206CE0">
            <w:pPr>
              <w:rPr>
                <w:lang w:val="en-US"/>
              </w:rPr>
            </w:pPr>
            <w:r w:rsidRPr="00E741A4">
              <w:rPr>
                <w:lang w:val="en-US"/>
              </w:rPr>
              <w:t xml:space="preserve">You can prepend a pattern with a double asterisk to match directories anywhere in the repository. </w:t>
            </w:r>
          </w:p>
        </w:tc>
      </w:tr>
      <w:tr w:rsidR="00CE515A" w:rsidRPr="00680A59" w14:paraId="689316D0" w14:textId="77777777" w:rsidTr="00206CE0">
        <w:trPr>
          <w:tblCellSpacing w:w="15" w:type="dxa"/>
        </w:trPr>
        <w:tc>
          <w:tcPr>
            <w:tcW w:w="0" w:type="auto"/>
            <w:vAlign w:val="center"/>
            <w:hideMark/>
          </w:tcPr>
          <w:p w14:paraId="1F91D67A" w14:textId="77777777" w:rsidR="00CE515A" w:rsidRDefault="00CE515A" w:rsidP="00206CE0">
            <w:r>
              <w:rPr>
                <w:rStyle w:val="HTMLCode"/>
                <w:rFonts w:eastAsiaTheme="minorHAnsi"/>
              </w:rPr>
              <w:t xml:space="preserve">**/logs/debug.log </w:t>
            </w:r>
          </w:p>
        </w:tc>
        <w:tc>
          <w:tcPr>
            <w:tcW w:w="0" w:type="auto"/>
            <w:vAlign w:val="center"/>
            <w:hideMark/>
          </w:tcPr>
          <w:p w14:paraId="38DDC2DD"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14:paraId="2E896922" w14:textId="77777777" w:rsidR="00CE515A" w:rsidRPr="00E741A4" w:rsidRDefault="00CE515A" w:rsidP="00206CE0">
            <w:pPr>
              <w:rPr>
                <w:lang w:val="en-US"/>
              </w:rPr>
            </w:pPr>
            <w:r w:rsidRPr="00E741A4">
              <w:rPr>
                <w:lang w:val="en-US"/>
              </w:rPr>
              <w:t xml:space="preserve">You can also use a double asterisk to match files based on their name and the name of their parent directory. </w:t>
            </w:r>
          </w:p>
        </w:tc>
      </w:tr>
      <w:tr w:rsidR="00CE515A" w:rsidRPr="00680A59" w14:paraId="243ABFDC" w14:textId="77777777" w:rsidTr="00206CE0">
        <w:trPr>
          <w:tblCellSpacing w:w="15" w:type="dxa"/>
        </w:trPr>
        <w:tc>
          <w:tcPr>
            <w:tcW w:w="0" w:type="auto"/>
            <w:vAlign w:val="center"/>
            <w:hideMark/>
          </w:tcPr>
          <w:p w14:paraId="6DDF251E" w14:textId="77777777" w:rsidR="00CE515A" w:rsidRDefault="00CE515A" w:rsidP="00206CE0">
            <w:r>
              <w:rPr>
                <w:rStyle w:val="HTMLCode"/>
                <w:rFonts w:eastAsiaTheme="minorHAnsi"/>
              </w:rPr>
              <w:t>*.log</w:t>
            </w:r>
            <w:r>
              <w:t xml:space="preserve"> </w:t>
            </w:r>
          </w:p>
        </w:tc>
        <w:tc>
          <w:tcPr>
            <w:tcW w:w="0" w:type="auto"/>
            <w:vAlign w:val="center"/>
            <w:hideMark/>
          </w:tcPr>
          <w:p w14:paraId="249FDDE5" w14:textId="77777777" w:rsidR="00CE515A" w:rsidRDefault="00CE515A" w:rsidP="00206CE0">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14:paraId="2410668C" w14:textId="77777777" w:rsidR="00CE515A" w:rsidRPr="00E741A4" w:rsidRDefault="00CE515A" w:rsidP="00206CE0">
            <w:pPr>
              <w:rPr>
                <w:lang w:val="en-US"/>
              </w:rPr>
            </w:pPr>
            <w:r w:rsidRPr="00E741A4">
              <w:rPr>
                <w:lang w:val="en-US"/>
              </w:rPr>
              <w:t xml:space="preserve">An asterisk is a wildcard that matches zero or more characters. </w:t>
            </w:r>
          </w:p>
        </w:tc>
      </w:tr>
      <w:tr w:rsidR="00CE515A" w:rsidRPr="00680A59" w14:paraId="53563540" w14:textId="77777777" w:rsidTr="00206CE0">
        <w:trPr>
          <w:tblCellSpacing w:w="15" w:type="dxa"/>
        </w:trPr>
        <w:tc>
          <w:tcPr>
            <w:tcW w:w="0" w:type="auto"/>
            <w:vAlign w:val="center"/>
            <w:hideMark/>
          </w:tcPr>
          <w:p w14:paraId="7CDF1AD5" w14:textId="77777777" w:rsidR="00CE515A" w:rsidRDefault="00CE515A" w:rsidP="00206CE0">
            <w:r>
              <w:rPr>
                <w:rStyle w:val="HTMLCode"/>
                <w:rFonts w:eastAsiaTheme="minorHAnsi"/>
              </w:rPr>
              <w:t xml:space="preserve">*.log </w:t>
            </w:r>
            <w:r>
              <w:br/>
            </w:r>
            <w:r>
              <w:rPr>
                <w:rStyle w:val="HTMLCode"/>
                <w:rFonts w:eastAsiaTheme="minorHAnsi"/>
              </w:rPr>
              <w:t>!important.log</w:t>
            </w:r>
            <w:r>
              <w:t xml:space="preserve"> </w:t>
            </w:r>
          </w:p>
        </w:tc>
        <w:tc>
          <w:tcPr>
            <w:tcW w:w="0" w:type="auto"/>
            <w:vAlign w:val="center"/>
            <w:hideMark/>
          </w:tcPr>
          <w:p w14:paraId="16155B43"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14:paraId="4C5AD2CF" w14:textId="77777777" w:rsidR="00CE515A" w:rsidRPr="00E741A4" w:rsidRDefault="00CE515A" w:rsidP="00206CE0">
            <w:pPr>
              <w:rPr>
                <w:lang w:val="en-US"/>
              </w:rPr>
            </w:pPr>
            <w:proofErr w:type="gramStart"/>
            <w:r w:rsidRPr="00E741A4">
              <w:rPr>
                <w:lang w:val="en-US"/>
              </w:rPr>
              <w:t>Prepending</w:t>
            </w:r>
            <w:proofErr w:type="gramEnd"/>
            <w:r w:rsidRPr="00E741A4">
              <w:rPr>
                <w:lang w:val="en-US"/>
              </w:rPr>
              <w:t xml:space="preserve"> an exclamation mark to a pattern negates it. If a file matches a pattern, but </w:t>
            </w:r>
            <w:r w:rsidRPr="00E741A4">
              <w:rPr>
                <w:rStyle w:val="Emphasis"/>
                <w:lang w:val="en-US"/>
              </w:rPr>
              <w:t>also</w:t>
            </w:r>
            <w:r w:rsidRPr="00E741A4">
              <w:rPr>
                <w:lang w:val="en-US"/>
              </w:rPr>
              <w:t xml:space="preserve"> matches a negating pattern defined later in the file, it will not be ignored. </w:t>
            </w:r>
          </w:p>
        </w:tc>
      </w:tr>
      <w:tr w:rsidR="00CE515A" w:rsidRPr="00680A59" w14:paraId="22D7F703" w14:textId="77777777" w:rsidTr="00206CE0">
        <w:trPr>
          <w:tblCellSpacing w:w="15" w:type="dxa"/>
        </w:trPr>
        <w:tc>
          <w:tcPr>
            <w:tcW w:w="0" w:type="auto"/>
            <w:vAlign w:val="center"/>
            <w:hideMark/>
          </w:tcPr>
          <w:p w14:paraId="2D45C13A" w14:textId="77777777" w:rsidR="00CE515A" w:rsidRDefault="00CE515A" w:rsidP="00206CE0">
            <w:r>
              <w:rPr>
                <w:rStyle w:val="HTMLCode"/>
                <w:rFonts w:eastAsiaTheme="minorHAnsi"/>
              </w:rPr>
              <w:t xml:space="preserve">*.log </w:t>
            </w:r>
            <w:r>
              <w:br/>
            </w:r>
            <w:r>
              <w:rPr>
                <w:rStyle w:val="HTMLCode"/>
                <w:rFonts w:eastAsiaTheme="minorHAnsi"/>
              </w:rPr>
              <w:t>!important/*.log</w:t>
            </w:r>
            <w:r>
              <w:br/>
            </w:r>
            <w:proofErr w:type="gramStart"/>
            <w:r>
              <w:rPr>
                <w:rStyle w:val="HTMLCode"/>
                <w:rFonts w:eastAsiaTheme="minorHAnsi"/>
              </w:rPr>
              <w:t>trace.*</w:t>
            </w:r>
            <w:proofErr w:type="gramEnd"/>
            <w:r>
              <w:t xml:space="preserve"> </w:t>
            </w:r>
          </w:p>
        </w:tc>
        <w:tc>
          <w:tcPr>
            <w:tcW w:w="0" w:type="auto"/>
            <w:vAlign w:val="center"/>
            <w:hideMark/>
          </w:tcPr>
          <w:p w14:paraId="681293E7"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14:paraId="2BC0E9D9" w14:textId="77777777" w:rsidR="00CE515A" w:rsidRPr="00E741A4" w:rsidRDefault="00CE515A" w:rsidP="00206CE0">
            <w:pPr>
              <w:rPr>
                <w:lang w:val="en-US"/>
              </w:rPr>
            </w:pPr>
            <w:r w:rsidRPr="00E741A4">
              <w:rPr>
                <w:lang w:val="en-US"/>
              </w:rPr>
              <w:t xml:space="preserve">Patterns defined after a negating pattern will re-ignore any previously negated files. </w:t>
            </w:r>
          </w:p>
        </w:tc>
      </w:tr>
      <w:tr w:rsidR="00CE515A" w:rsidRPr="00680A59" w14:paraId="077B54D7" w14:textId="77777777" w:rsidTr="00206CE0">
        <w:trPr>
          <w:tblCellSpacing w:w="15" w:type="dxa"/>
        </w:trPr>
        <w:tc>
          <w:tcPr>
            <w:tcW w:w="0" w:type="auto"/>
            <w:vAlign w:val="center"/>
            <w:hideMark/>
          </w:tcPr>
          <w:p w14:paraId="522BE503" w14:textId="77777777" w:rsidR="00CE515A" w:rsidRDefault="00CE515A" w:rsidP="00206CE0">
            <w:r>
              <w:rPr>
                <w:rStyle w:val="HTMLCode"/>
                <w:rFonts w:eastAsiaTheme="minorHAnsi"/>
              </w:rPr>
              <w:t>/debug.log</w:t>
            </w:r>
            <w:r>
              <w:t xml:space="preserve"> </w:t>
            </w:r>
          </w:p>
        </w:tc>
        <w:tc>
          <w:tcPr>
            <w:tcW w:w="0" w:type="auto"/>
            <w:vAlign w:val="center"/>
            <w:hideMark/>
          </w:tcPr>
          <w:p w14:paraId="78FD8365"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30A6BBB1" w14:textId="77777777" w:rsidR="00CE515A" w:rsidRPr="00E741A4" w:rsidRDefault="00CE515A" w:rsidP="00206CE0">
            <w:pPr>
              <w:rPr>
                <w:lang w:val="en-US"/>
              </w:rPr>
            </w:pPr>
            <w:r w:rsidRPr="00E741A4">
              <w:rPr>
                <w:lang w:val="en-US"/>
              </w:rPr>
              <w:t xml:space="preserve">Prepending a slash matches files only in the repository root. </w:t>
            </w:r>
          </w:p>
        </w:tc>
      </w:tr>
      <w:tr w:rsidR="00CE515A" w:rsidRPr="00680A59" w14:paraId="27175722" w14:textId="77777777" w:rsidTr="00206CE0">
        <w:trPr>
          <w:tblCellSpacing w:w="15" w:type="dxa"/>
        </w:trPr>
        <w:tc>
          <w:tcPr>
            <w:tcW w:w="0" w:type="auto"/>
            <w:vAlign w:val="center"/>
            <w:hideMark/>
          </w:tcPr>
          <w:p w14:paraId="21725FEC" w14:textId="77777777" w:rsidR="00CE515A" w:rsidRDefault="00CE515A" w:rsidP="00206CE0">
            <w:r>
              <w:rPr>
                <w:rStyle w:val="HTMLCode"/>
                <w:rFonts w:eastAsiaTheme="minorHAnsi"/>
              </w:rPr>
              <w:lastRenderedPageBreak/>
              <w:t>debug.log</w:t>
            </w:r>
            <w:r>
              <w:t xml:space="preserve"> </w:t>
            </w:r>
          </w:p>
        </w:tc>
        <w:tc>
          <w:tcPr>
            <w:tcW w:w="0" w:type="auto"/>
            <w:vAlign w:val="center"/>
            <w:hideMark/>
          </w:tcPr>
          <w:p w14:paraId="3BD6B3D5" w14:textId="77777777" w:rsidR="00CE515A" w:rsidRPr="00E741A4" w:rsidRDefault="00CE515A" w:rsidP="00206CE0">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14:paraId="36BDB6B7" w14:textId="77777777" w:rsidR="00CE515A" w:rsidRPr="00E741A4" w:rsidRDefault="00CE515A" w:rsidP="00206CE0">
            <w:pPr>
              <w:rPr>
                <w:lang w:val="en-US"/>
              </w:rPr>
            </w:pPr>
            <w:r w:rsidRPr="00E741A4">
              <w:rPr>
                <w:lang w:val="en-US"/>
              </w:rPr>
              <w:t xml:space="preserve">By default, patterns match files in any directory </w:t>
            </w:r>
          </w:p>
        </w:tc>
      </w:tr>
      <w:tr w:rsidR="00CE515A" w:rsidRPr="00680A59" w14:paraId="487622B3" w14:textId="77777777" w:rsidTr="00206CE0">
        <w:trPr>
          <w:tblCellSpacing w:w="15" w:type="dxa"/>
        </w:trPr>
        <w:tc>
          <w:tcPr>
            <w:tcW w:w="0" w:type="auto"/>
            <w:vAlign w:val="center"/>
            <w:hideMark/>
          </w:tcPr>
          <w:p w14:paraId="45768639" w14:textId="77777777" w:rsidR="00CE515A" w:rsidRDefault="00CE515A" w:rsidP="00206CE0">
            <w:proofErr w:type="spellStart"/>
            <w:proofErr w:type="gramStart"/>
            <w:r>
              <w:rPr>
                <w:rStyle w:val="HTMLCode"/>
                <w:rFonts w:eastAsiaTheme="minorHAnsi"/>
              </w:rPr>
              <w:t>debug</w:t>
            </w:r>
            <w:proofErr w:type="spellEnd"/>
            <w:r>
              <w:rPr>
                <w:rStyle w:val="HTMLCode"/>
                <w:rFonts w:eastAsiaTheme="minorHAnsi"/>
              </w:rPr>
              <w:t>?.</w:t>
            </w:r>
            <w:proofErr w:type="gramEnd"/>
            <w:r>
              <w:rPr>
                <w:rStyle w:val="HTMLCode"/>
                <w:rFonts w:eastAsiaTheme="minorHAnsi"/>
              </w:rPr>
              <w:t xml:space="preserve">log </w:t>
            </w:r>
          </w:p>
        </w:tc>
        <w:tc>
          <w:tcPr>
            <w:tcW w:w="0" w:type="auto"/>
            <w:vAlign w:val="center"/>
            <w:hideMark/>
          </w:tcPr>
          <w:p w14:paraId="6F080E7F"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23211D84" w14:textId="77777777" w:rsidR="00CE515A" w:rsidRPr="00E741A4" w:rsidRDefault="00CE515A" w:rsidP="00206CE0">
            <w:pPr>
              <w:rPr>
                <w:lang w:val="en-US"/>
              </w:rPr>
            </w:pPr>
            <w:r w:rsidRPr="00E741A4">
              <w:rPr>
                <w:lang w:val="en-US"/>
              </w:rPr>
              <w:t xml:space="preserve">A question mark matches exactly one character. </w:t>
            </w:r>
          </w:p>
        </w:tc>
      </w:tr>
      <w:tr w:rsidR="00CE515A" w:rsidRPr="00680A59" w14:paraId="4F0CEF72" w14:textId="77777777" w:rsidTr="00206CE0">
        <w:trPr>
          <w:tblCellSpacing w:w="15" w:type="dxa"/>
        </w:trPr>
        <w:tc>
          <w:tcPr>
            <w:tcW w:w="0" w:type="auto"/>
            <w:vAlign w:val="center"/>
            <w:hideMark/>
          </w:tcPr>
          <w:p w14:paraId="771E0D62" w14:textId="77777777" w:rsidR="00CE515A" w:rsidRDefault="00CE515A" w:rsidP="00206CE0">
            <w:proofErr w:type="gramStart"/>
            <w:r>
              <w:rPr>
                <w:rStyle w:val="HTMLCode"/>
                <w:rFonts w:eastAsiaTheme="minorHAnsi"/>
              </w:rPr>
              <w:t>debug[</w:t>
            </w:r>
            <w:proofErr w:type="gramEnd"/>
            <w:r>
              <w:rPr>
                <w:rStyle w:val="HTMLCode"/>
                <w:rFonts w:eastAsiaTheme="minorHAnsi"/>
              </w:rPr>
              <w:t xml:space="preserve">0-9].log </w:t>
            </w:r>
          </w:p>
        </w:tc>
        <w:tc>
          <w:tcPr>
            <w:tcW w:w="0" w:type="auto"/>
            <w:vAlign w:val="center"/>
            <w:hideMark/>
          </w:tcPr>
          <w:p w14:paraId="56F45911"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14:paraId="7709D3BD" w14:textId="77777777" w:rsidR="00CE515A" w:rsidRPr="00E741A4" w:rsidRDefault="00CE515A" w:rsidP="00206CE0">
            <w:pPr>
              <w:rPr>
                <w:lang w:val="en-US"/>
              </w:rPr>
            </w:pPr>
            <w:r w:rsidRPr="00E741A4">
              <w:rPr>
                <w:lang w:val="en-US"/>
              </w:rPr>
              <w:t xml:space="preserve">Square brackets can also be used to match a single character from a specified range. </w:t>
            </w:r>
          </w:p>
        </w:tc>
      </w:tr>
      <w:tr w:rsidR="00CE515A" w:rsidRPr="00680A59" w14:paraId="2B3F46D6" w14:textId="77777777" w:rsidTr="00206CE0">
        <w:trPr>
          <w:tblCellSpacing w:w="15" w:type="dxa"/>
        </w:trPr>
        <w:tc>
          <w:tcPr>
            <w:tcW w:w="0" w:type="auto"/>
            <w:vAlign w:val="center"/>
            <w:hideMark/>
          </w:tcPr>
          <w:p w14:paraId="3E4AD6EF" w14:textId="77777777" w:rsidR="00CE515A" w:rsidRDefault="00CE515A" w:rsidP="00206CE0">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14:paraId="58246597" w14:textId="77777777" w:rsidR="00CE515A" w:rsidRPr="00E741A4" w:rsidRDefault="00CE515A" w:rsidP="00206CE0">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075A38BC" w14:textId="77777777" w:rsidR="00CE515A" w:rsidRPr="00E741A4" w:rsidRDefault="00CE515A" w:rsidP="00206CE0">
            <w:pPr>
              <w:rPr>
                <w:lang w:val="en-US"/>
              </w:rPr>
            </w:pPr>
            <w:r w:rsidRPr="00E741A4">
              <w:rPr>
                <w:lang w:val="en-US"/>
              </w:rPr>
              <w:t xml:space="preserve">Square brackets match a single character </w:t>
            </w:r>
            <w:proofErr w:type="gramStart"/>
            <w:r w:rsidRPr="00E741A4">
              <w:rPr>
                <w:lang w:val="en-US"/>
              </w:rPr>
              <w:t>form</w:t>
            </w:r>
            <w:proofErr w:type="gramEnd"/>
            <w:r w:rsidRPr="00E741A4">
              <w:rPr>
                <w:lang w:val="en-US"/>
              </w:rPr>
              <w:t xml:space="preserve"> the specified set. </w:t>
            </w:r>
          </w:p>
        </w:tc>
      </w:tr>
      <w:tr w:rsidR="00CE515A" w:rsidRPr="00680A59" w14:paraId="7E6A9A83" w14:textId="77777777" w:rsidTr="00206CE0">
        <w:trPr>
          <w:tblCellSpacing w:w="15" w:type="dxa"/>
        </w:trPr>
        <w:tc>
          <w:tcPr>
            <w:tcW w:w="0" w:type="auto"/>
            <w:vAlign w:val="center"/>
            <w:hideMark/>
          </w:tcPr>
          <w:p w14:paraId="358D3E9C" w14:textId="77777777" w:rsidR="00CE515A" w:rsidRDefault="00CE515A" w:rsidP="00206CE0">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14:paraId="06A7A95D" w14:textId="77777777" w:rsidR="00CE515A" w:rsidRPr="00E741A4" w:rsidRDefault="00CE515A" w:rsidP="00206CE0">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14:paraId="6918FB39" w14:textId="77777777" w:rsidR="00CE515A" w:rsidRPr="00E741A4" w:rsidRDefault="00CE515A" w:rsidP="00206CE0">
            <w:pPr>
              <w:rPr>
                <w:lang w:val="en-US"/>
              </w:rPr>
            </w:pPr>
            <w:r w:rsidRPr="00E741A4">
              <w:rPr>
                <w:lang w:val="en-US"/>
              </w:rPr>
              <w:t xml:space="preserve">An exclamation mark can be used to match any character except one from the specified set. </w:t>
            </w:r>
          </w:p>
        </w:tc>
      </w:tr>
      <w:tr w:rsidR="00CE515A" w:rsidRPr="00680A59" w14:paraId="64E8BF33" w14:textId="77777777" w:rsidTr="00206CE0">
        <w:trPr>
          <w:tblCellSpacing w:w="15" w:type="dxa"/>
        </w:trPr>
        <w:tc>
          <w:tcPr>
            <w:tcW w:w="0" w:type="auto"/>
            <w:vAlign w:val="center"/>
            <w:hideMark/>
          </w:tcPr>
          <w:p w14:paraId="5AB68781" w14:textId="77777777" w:rsidR="00CE515A" w:rsidRDefault="00CE515A" w:rsidP="00206CE0">
            <w:proofErr w:type="gramStart"/>
            <w:r>
              <w:rPr>
                <w:rStyle w:val="HTMLCode"/>
                <w:rFonts w:eastAsiaTheme="minorHAnsi"/>
              </w:rPr>
              <w:t>debug</w:t>
            </w:r>
            <w:proofErr w:type="gramEnd"/>
            <w:r>
              <w:rPr>
                <w:rStyle w:val="HTMLCode"/>
                <w:rFonts w:eastAsiaTheme="minorHAnsi"/>
              </w:rPr>
              <w:t xml:space="preserve">[a-z].log </w:t>
            </w:r>
          </w:p>
        </w:tc>
        <w:tc>
          <w:tcPr>
            <w:tcW w:w="0" w:type="auto"/>
            <w:vAlign w:val="center"/>
            <w:hideMark/>
          </w:tcPr>
          <w:p w14:paraId="277939B4" w14:textId="77777777" w:rsidR="00CE515A" w:rsidRPr="00E741A4" w:rsidRDefault="00CE515A" w:rsidP="00206CE0">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14:paraId="70A7800F" w14:textId="77777777" w:rsidR="00CE515A" w:rsidRPr="00E741A4" w:rsidRDefault="00CE515A" w:rsidP="00206CE0">
            <w:pPr>
              <w:rPr>
                <w:lang w:val="en-US"/>
              </w:rPr>
            </w:pPr>
            <w:r w:rsidRPr="00E741A4">
              <w:rPr>
                <w:lang w:val="en-US"/>
              </w:rPr>
              <w:t xml:space="preserve">Ranges can be numeric or alphabetic. </w:t>
            </w:r>
          </w:p>
        </w:tc>
      </w:tr>
      <w:tr w:rsidR="00CE515A" w:rsidRPr="00680A59" w14:paraId="735C3B06" w14:textId="77777777" w:rsidTr="00206CE0">
        <w:trPr>
          <w:tblCellSpacing w:w="15" w:type="dxa"/>
        </w:trPr>
        <w:tc>
          <w:tcPr>
            <w:tcW w:w="0" w:type="auto"/>
            <w:vAlign w:val="center"/>
            <w:hideMark/>
          </w:tcPr>
          <w:p w14:paraId="4FFBFC31" w14:textId="77777777" w:rsidR="00CE515A" w:rsidRDefault="00CE515A" w:rsidP="00206CE0">
            <w:proofErr w:type="gramStart"/>
            <w:r>
              <w:rPr>
                <w:rStyle w:val="HTMLCode"/>
                <w:rFonts w:eastAsiaTheme="minorHAnsi"/>
              </w:rPr>
              <w:t>logs</w:t>
            </w:r>
            <w:proofErr w:type="gramEnd"/>
            <w:r>
              <w:t xml:space="preserve"> </w:t>
            </w:r>
          </w:p>
        </w:tc>
        <w:tc>
          <w:tcPr>
            <w:tcW w:w="0" w:type="auto"/>
            <w:vAlign w:val="center"/>
            <w:hideMark/>
          </w:tcPr>
          <w:p w14:paraId="1106B686" w14:textId="77777777" w:rsidR="00CE515A" w:rsidRPr="00E741A4" w:rsidRDefault="00CE515A" w:rsidP="00206CE0">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4994FA89" w14:textId="77777777" w:rsidR="00CE515A" w:rsidRPr="00E741A4" w:rsidRDefault="00CE515A" w:rsidP="00206CE0">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CE515A" w:rsidRPr="00680A59" w14:paraId="4757E87A" w14:textId="77777777" w:rsidTr="00206CE0">
        <w:trPr>
          <w:tblCellSpacing w:w="15" w:type="dxa"/>
        </w:trPr>
        <w:tc>
          <w:tcPr>
            <w:tcW w:w="0" w:type="auto"/>
            <w:vAlign w:val="center"/>
            <w:hideMark/>
          </w:tcPr>
          <w:p w14:paraId="34514C8B" w14:textId="77777777" w:rsidR="00CE515A" w:rsidRDefault="00CE515A" w:rsidP="00206CE0">
            <w:proofErr w:type="gramStart"/>
            <w:r>
              <w:t>logs</w:t>
            </w:r>
            <w:proofErr w:type="gramEnd"/>
            <w:r>
              <w:t xml:space="preserve">/ </w:t>
            </w:r>
          </w:p>
        </w:tc>
        <w:tc>
          <w:tcPr>
            <w:tcW w:w="0" w:type="auto"/>
            <w:vAlign w:val="center"/>
            <w:hideMark/>
          </w:tcPr>
          <w:p w14:paraId="2DF2319C"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14:paraId="3F660198" w14:textId="77777777" w:rsidR="00CE515A" w:rsidRPr="00E741A4" w:rsidRDefault="00CE515A" w:rsidP="00206CE0">
            <w:pPr>
              <w:rPr>
                <w:lang w:val="en-US"/>
              </w:rPr>
            </w:pPr>
            <w:r w:rsidRPr="00E741A4">
              <w:rPr>
                <w:lang w:val="en-US"/>
              </w:rPr>
              <w:t xml:space="preserve">Appending a slash indicates the pattern is a directory. The entire contents of any directory in the repository matching that name – including </w:t>
            </w:r>
            <w:proofErr w:type="gramStart"/>
            <w:r w:rsidRPr="00E741A4">
              <w:rPr>
                <w:lang w:val="en-US"/>
              </w:rPr>
              <w:t>all of</w:t>
            </w:r>
            <w:proofErr w:type="gramEnd"/>
            <w:r w:rsidRPr="00E741A4">
              <w:rPr>
                <w:lang w:val="en-US"/>
              </w:rPr>
              <w:t xml:space="preserve"> its files and subdirectories – will be ignored </w:t>
            </w:r>
          </w:p>
        </w:tc>
      </w:tr>
      <w:tr w:rsidR="00CE515A" w:rsidRPr="00680A59" w14:paraId="02D077AD" w14:textId="77777777" w:rsidTr="00206CE0">
        <w:trPr>
          <w:tblCellSpacing w:w="15" w:type="dxa"/>
        </w:trPr>
        <w:tc>
          <w:tcPr>
            <w:tcW w:w="0" w:type="auto"/>
            <w:vAlign w:val="center"/>
            <w:hideMark/>
          </w:tcPr>
          <w:p w14:paraId="127E7C5F" w14:textId="77777777" w:rsidR="00CE515A" w:rsidRDefault="00CE515A" w:rsidP="00206CE0">
            <w:proofErr w:type="gramStart"/>
            <w:r>
              <w:rPr>
                <w:rStyle w:val="HTMLCode"/>
                <w:rFonts w:eastAsiaTheme="minorHAnsi"/>
              </w:rPr>
              <w:t>logs</w:t>
            </w:r>
            <w:proofErr w:type="gramEnd"/>
            <w:r>
              <w:rPr>
                <w:rStyle w:val="HTMLCode"/>
                <w:rFonts w:eastAsiaTheme="minorHAnsi"/>
              </w:rPr>
              <w:t xml:space="preserve">/ </w:t>
            </w:r>
            <w:r>
              <w:br/>
            </w:r>
            <w:r>
              <w:rPr>
                <w:rStyle w:val="HTMLCode"/>
                <w:rFonts w:eastAsiaTheme="minorHAnsi"/>
              </w:rPr>
              <w:t>!logs/important.log</w:t>
            </w:r>
            <w:r>
              <w:t xml:space="preserve"> </w:t>
            </w:r>
          </w:p>
        </w:tc>
        <w:tc>
          <w:tcPr>
            <w:tcW w:w="0" w:type="auto"/>
            <w:vAlign w:val="center"/>
            <w:hideMark/>
          </w:tcPr>
          <w:p w14:paraId="1975F925" w14:textId="77777777" w:rsidR="00CE515A" w:rsidRDefault="00CE515A" w:rsidP="00206CE0">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14:paraId="5DE3AF7F" w14:textId="77777777" w:rsidR="00CE515A" w:rsidRPr="00E741A4" w:rsidRDefault="00CE515A" w:rsidP="00206CE0">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proofErr w:type="spellStart"/>
            <w:r w:rsidRPr="00E741A4">
              <w:rPr>
                <w:rStyle w:val="Emphasis"/>
                <w:lang w:val="en-US"/>
              </w:rPr>
              <w:t>can not</w:t>
            </w:r>
            <w:proofErr w:type="spellEnd"/>
            <w:r w:rsidRPr="00E741A4">
              <w:rPr>
                <w:lang w:val="en-US"/>
              </w:rPr>
              <w:t xml:space="preserve"> negate a file </w:t>
            </w:r>
            <w:r w:rsidRPr="00E741A4">
              <w:rPr>
                <w:lang w:val="en-US"/>
              </w:rPr>
              <w:lastRenderedPageBreak/>
              <w:t xml:space="preserve">that is ignored due to a pattern matching a directory </w:t>
            </w:r>
          </w:p>
        </w:tc>
      </w:tr>
      <w:tr w:rsidR="00CE515A" w:rsidRPr="00680A59" w14:paraId="49E52661" w14:textId="77777777" w:rsidTr="00206CE0">
        <w:trPr>
          <w:tblCellSpacing w:w="15" w:type="dxa"/>
        </w:trPr>
        <w:tc>
          <w:tcPr>
            <w:tcW w:w="0" w:type="auto"/>
            <w:vAlign w:val="center"/>
            <w:hideMark/>
          </w:tcPr>
          <w:p w14:paraId="128BE7D7" w14:textId="77777777" w:rsidR="00CE515A" w:rsidRDefault="00CE515A" w:rsidP="00206CE0">
            <w:proofErr w:type="gramStart"/>
            <w:r>
              <w:rPr>
                <w:rStyle w:val="HTMLCode"/>
                <w:rFonts w:eastAsiaTheme="minorHAnsi"/>
              </w:rPr>
              <w:lastRenderedPageBreak/>
              <w:t>logs</w:t>
            </w:r>
            <w:proofErr w:type="gramEnd"/>
            <w:r>
              <w:rPr>
                <w:rStyle w:val="HTMLCode"/>
                <w:rFonts w:eastAsiaTheme="minorHAnsi"/>
              </w:rPr>
              <w:t xml:space="preserve">/**/debug.log </w:t>
            </w:r>
          </w:p>
        </w:tc>
        <w:tc>
          <w:tcPr>
            <w:tcW w:w="0" w:type="auto"/>
            <w:vAlign w:val="center"/>
            <w:hideMark/>
          </w:tcPr>
          <w:p w14:paraId="1C49DB3B"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/pm/debug.log</w:t>
            </w:r>
            <w:r w:rsidRPr="00E741A4">
              <w:rPr>
                <w:lang w:val="en-US"/>
              </w:rPr>
              <w:t xml:space="preserve"> </w:t>
            </w:r>
          </w:p>
        </w:tc>
        <w:tc>
          <w:tcPr>
            <w:tcW w:w="0" w:type="auto"/>
            <w:vAlign w:val="center"/>
            <w:hideMark/>
          </w:tcPr>
          <w:p w14:paraId="586C32C9" w14:textId="77777777" w:rsidR="00CE515A" w:rsidRPr="00E741A4" w:rsidRDefault="00CE515A" w:rsidP="00206CE0">
            <w:pPr>
              <w:rPr>
                <w:lang w:val="en-US"/>
              </w:rPr>
            </w:pPr>
            <w:r w:rsidRPr="00E741A4">
              <w:rPr>
                <w:lang w:val="en-US"/>
              </w:rPr>
              <w:t xml:space="preserve">A double asterisk matches zero or more directories. </w:t>
            </w:r>
          </w:p>
        </w:tc>
      </w:tr>
      <w:tr w:rsidR="00CE515A" w:rsidRPr="00680A59" w14:paraId="4673D2A6" w14:textId="77777777" w:rsidTr="00206CE0">
        <w:trPr>
          <w:tblCellSpacing w:w="15" w:type="dxa"/>
        </w:trPr>
        <w:tc>
          <w:tcPr>
            <w:tcW w:w="0" w:type="auto"/>
            <w:vAlign w:val="center"/>
            <w:hideMark/>
          </w:tcPr>
          <w:p w14:paraId="76FE3D83" w14:textId="77777777" w:rsidR="00CE515A" w:rsidRDefault="00CE515A" w:rsidP="00206CE0">
            <w:proofErr w:type="gramStart"/>
            <w:r>
              <w:rPr>
                <w:rStyle w:val="HTMLCode"/>
                <w:rFonts w:eastAsiaTheme="minorHAnsi"/>
              </w:rPr>
              <w:t>logs</w:t>
            </w:r>
            <w:proofErr w:type="gramEnd"/>
            <w:r>
              <w:rPr>
                <w:rStyle w:val="HTMLCode"/>
                <w:rFonts w:eastAsiaTheme="minorHAnsi"/>
              </w:rPr>
              <w:t>/*</w:t>
            </w:r>
            <w:proofErr w:type="spellStart"/>
            <w:r>
              <w:rPr>
                <w:rStyle w:val="HTMLCode"/>
                <w:rFonts w:eastAsiaTheme="minorHAnsi"/>
              </w:rPr>
              <w:t>day</w:t>
            </w:r>
            <w:proofErr w:type="spellEnd"/>
            <w:r>
              <w:rPr>
                <w:rStyle w:val="HTMLCode"/>
                <w:rFonts w:eastAsiaTheme="minorHAnsi"/>
              </w:rPr>
              <w:t xml:space="preserve">/debug.log </w:t>
            </w:r>
          </w:p>
        </w:tc>
        <w:tc>
          <w:tcPr>
            <w:tcW w:w="0" w:type="auto"/>
            <w:vAlign w:val="center"/>
            <w:hideMark/>
          </w:tcPr>
          <w:p w14:paraId="128AC879" w14:textId="77777777" w:rsidR="00CE515A" w:rsidRPr="00E741A4" w:rsidRDefault="00CE515A" w:rsidP="00206CE0">
            <w:pPr>
              <w:rPr>
                <w:lang w:val="en-US"/>
              </w:rPr>
            </w:pP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tuesday</w:t>
            </w:r>
            <w:proofErr w:type="spellEnd"/>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14:paraId="7139836D" w14:textId="77777777" w:rsidR="00CE515A" w:rsidRPr="00E741A4" w:rsidRDefault="00CE515A" w:rsidP="00206CE0">
            <w:pPr>
              <w:rPr>
                <w:lang w:val="en-US"/>
              </w:rPr>
            </w:pPr>
            <w:r w:rsidRPr="00E741A4">
              <w:rPr>
                <w:lang w:val="en-US"/>
              </w:rPr>
              <w:t xml:space="preserve">Wildcards can be used in directory names as well. </w:t>
            </w:r>
          </w:p>
        </w:tc>
      </w:tr>
      <w:tr w:rsidR="00CE515A" w:rsidRPr="00680A59" w14:paraId="7EB221AF" w14:textId="77777777" w:rsidTr="00206CE0">
        <w:trPr>
          <w:tblCellSpacing w:w="15" w:type="dxa"/>
        </w:trPr>
        <w:tc>
          <w:tcPr>
            <w:tcW w:w="0" w:type="auto"/>
            <w:vAlign w:val="center"/>
            <w:hideMark/>
          </w:tcPr>
          <w:p w14:paraId="6465136D" w14:textId="77777777" w:rsidR="00CE515A" w:rsidRDefault="00CE515A" w:rsidP="00206CE0">
            <w:r>
              <w:rPr>
                <w:rStyle w:val="HTMLCode"/>
                <w:rFonts w:eastAsiaTheme="minorHAnsi"/>
              </w:rPr>
              <w:t>logs/debug.log</w:t>
            </w:r>
            <w:r>
              <w:t xml:space="preserve"> </w:t>
            </w:r>
          </w:p>
        </w:tc>
        <w:tc>
          <w:tcPr>
            <w:tcW w:w="0" w:type="auto"/>
            <w:vAlign w:val="center"/>
            <w:hideMark/>
          </w:tcPr>
          <w:p w14:paraId="14A736BC" w14:textId="77777777" w:rsidR="00CE515A" w:rsidRPr="00E741A4" w:rsidRDefault="00CE515A" w:rsidP="00206CE0">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14:paraId="6DEB809E" w14:textId="77777777" w:rsidR="00CE515A" w:rsidRPr="00E741A4" w:rsidRDefault="00CE515A" w:rsidP="00206CE0">
            <w:pPr>
              <w:rPr>
                <w:lang w:val="en-US"/>
              </w:rPr>
            </w:pPr>
            <w:r w:rsidRPr="00E741A4">
              <w:rPr>
                <w:lang w:val="en-US"/>
              </w:rPr>
              <w:t xml:space="preserve">Patterns specifying a file in a particular directory are relative to the repository root. (You can </w:t>
            </w:r>
            <w:proofErr w:type="gramStart"/>
            <w:r w:rsidRPr="00E741A4">
              <w:rPr>
                <w:lang w:val="en-US"/>
              </w:rPr>
              <w:t>prepend</w:t>
            </w:r>
            <w:proofErr w:type="gramEnd"/>
            <w:r w:rsidRPr="00E741A4">
              <w:rPr>
                <w:lang w:val="en-US"/>
              </w:rPr>
              <w:t xml:space="preserve"> a slash if you like, but it doesn't do anything special.) </w:t>
            </w:r>
          </w:p>
        </w:tc>
      </w:tr>
    </w:tbl>
    <w:p w14:paraId="12C3332F" w14:textId="77777777" w:rsidR="00CE515A" w:rsidRPr="00E741A4" w:rsidRDefault="00CE515A" w:rsidP="00CE515A">
      <w:pPr>
        <w:pStyle w:val="NormalWeb"/>
        <w:rPr>
          <w:lang w:val="en-US"/>
        </w:rPr>
      </w:pPr>
      <w:r w:rsidRPr="00E741A4">
        <w:rPr>
          <w:lang w:val="en-US"/>
        </w:rPr>
        <w:t xml:space="preserve">** these explanations assume </w:t>
      </w:r>
      <w:proofErr w:type="gramStart"/>
      <w:r w:rsidRPr="00E741A4">
        <w:rPr>
          <w:lang w:val="en-US"/>
        </w:rPr>
        <w:t>your .</w:t>
      </w:r>
      <w:proofErr w:type="spellStart"/>
      <w:r w:rsidRPr="00E741A4">
        <w:rPr>
          <w:lang w:val="en-US"/>
        </w:rPr>
        <w:t>gitignore</w:t>
      </w:r>
      <w:proofErr w:type="spellEnd"/>
      <w:proofErr w:type="gramEnd"/>
      <w:r w:rsidRPr="00E741A4">
        <w:rPr>
          <w:lang w:val="en-US"/>
        </w:rPr>
        <w:t xml:space="preserve"> file is in the top level directory of your repository, as is the convention. If your repository has </w:t>
      </w:r>
      <w:proofErr w:type="gramStart"/>
      <w:r w:rsidRPr="00E741A4">
        <w:rPr>
          <w:lang w:val="en-US"/>
        </w:rPr>
        <w:t>multiple .</w:t>
      </w:r>
      <w:proofErr w:type="spellStart"/>
      <w:r w:rsidRPr="00E741A4">
        <w:rPr>
          <w:lang w:val="en-US"/>
        </w:rPr>
        <w:t>gitignore</w:t>
      </w:r>
      <w:proofErr w:type="spellEnd"/>
      <w:proofErr w:type="gramEnd"/>
      <w:r w:rsidRPr="00E741A4">
        <w:rPr>
          <w:lang w:val="en-US"/>
        </w:rPr>
        <w:t xml:space="preserve"> files, simply mentally replace "repository root" with "directory containing the .</w:t>
      </w:r>
      <w:proofErr w:type="spellStart"/>
      <w:r w:rsidRPr="00E741A4">
        <w:rPr>
          <w:lang w:val="en-US"/>
        </w:rPr>
        <w:t>gitignore</w:t>
      </w:r>
      <w:proofErr w:type="spellEnd"/>
      <w:r w:rsidRPr="00E741A4">
        <w:rPr>
          <w:lang w:val="en-US"/>
        </w:rPr>
        <w:t xml:space="preserve"> file" (and consider unifying them, for the sanity of your team).*</w:t>
      </w:r>
    </w:p>
    <w:p w14:paraId="658F483F" w14:textId="77777777" w:rsidR="00CE515A" w:rsidRPr="00E741A4" w:rsidRDefault="00CE515A" w:rsidP="00CE515A">
      <w:pPr>
        <w:pStyle w:val="NormalWeb"/>
        <w:rPr>
          <w:lang w:val="en-US"/>
        </w:rPr>
      </w:pPr>
      <w:r w:rsidRPr="00E741A4">
        <w:rPr>
          <w:lang w:val="en-US"/>
        </w:rPr>
        <w:t xml:space="preserve">In addition to these characters, you can use # to include comments in </w:t>
      </w:r>
      <w:proofErr w:type="gramStart"/>
      <w:r w:rsidRPr="00E741A4">
        <w:rPr>
          <w:lang w:val="en-US"/>
        </w:rPr>
        <w:t xml:space="preserve">your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w:t>
      </w:r>
    </w:p>
    <w:p w14:paraId="44D37F3D" w14:textId="77777777" w:rsidR="00CE515A" w:rsidRPr="00E741A4" w:rsidRDefault="00CE515A" w:rsidP="00CE515A">
      <w:pPr>
        <w:pStyle w:val="HTMLPreformatted"/>
        <w:rPr>
          <w:rStyle w:val="HTMLCode"/>
          <w:lang w:val="en-US"/>
        </w:rPr>
      </w:pPr>
      <w:r w:rsidRPr="00E741A4">
        <w:rPr>
          <w:rStyle w:val="hljs-meta"/>
          <w:lang w:val="en-US"/>
        </w:rPr>
        <w:t xml:space="preserve"># </w:t>
      </w:r>
      <w:proofErr w:type="gramStart"/>
      <w:r w:rsidRPr="00E741A4">
        <w:rPr>
          <w:rStyle w:val="hljs-meta"/>
          <w:lang w:val="en-US"/>
        </w:rPr>
        <w:t>ignore</w:t>
      </w:r>
      <w:proofErr w:type="gramEnd"/>
      <w:r w:rsidRPr="00E741A4">
        <w:rPr>
          <w:rStyle w:val="hljs-meta"/>
          <w:lang w:val="en-US"/>
        </w:rPr>
        <w:t xml:space="preserve"> all logs</w:t>
      </w:r>
    </w:p>
    <w:p w14:paraId="00C525A6"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builtin"/>
          <w:lang w:val="en-US"/>
        </w:rPr>
        <w:t>log</w:t>
      </w:r>
    </w:p>
    <w:p w14:paraId="264206A8" w14:textId="77777777" w:rsidR="00CE515A" w:rsidRPr="00E741A4" w:rsidRDefault="00CE515A" w:rsidP="00CE515A">
      <w:pPr>
        <w:pStyle w:val="NormalWeb"/>
        <w:rPr>
          <w:lang w:val="en-US"/>
        </w:rPr>
      </w:pPr>
      <w:r w:rsidRPr="00E741A4">
        <w:rPr>
          <w:lang w:val="en-US"/>
        </w:rPr>
        <w:t xml:space="preserve">You can use \ to </w:t>
      </w:r>
      <w:proofErr w:type="gramStart"/>
      <w:r w:rsidRPr="00E741A4">
        <w:rPr>
          <w:lang w:val="en-US"/>
        </w:rPr>
        <w:t xml:space="preserve">escape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pattern characters if you have files or directories containing them:</w:t>
      </w:r>
    </w:p>
    <w:p w14:paraId="4E061B18" w14:textId="77777777" w:rsidR="00CE515A" w:rsidRPr="00E741A4" w:rsidRDefault="00CE515A" w:rsidP="00CE515A">
      <w:pPr>
        <w:pStyle w:val="HTMLPreformatted"/>
        <w:rPr>
          <w:rStyle w:val="HTMLCode"/>
          <w:lang w:val="en-US"/>
        </w:rPr>
      </w:pPr>
      <w:r w:rsidRPr="00E741A4">
        <w:rPr>
          <w:rStyle w:val="HTMLCode"/>
          <w:lang w:val="en-US"/>
        </w:rPr>
        <w:t xml:space="preserve"># </w:t>
      </w:r>
      <w:r w:rsidRPr="00E741A4">
        <w:rPr>
          <w:rStyle w:val="hljs-selector-tag"/>
          <w:rFonts w:eastAsia="Calibri"/>
          <w:lang w:val="en-US"/>
        </w:rPr>
        <w:t>ignore</w:t>
      </w:r>
      <w:r w:rsidRPr="00E741A4">
        <w:rPr>
          <w:rStyle w:val="HTMLCode"/>
          <w:lang w:val="en-US"/>
        </w:rPr>
        <w:t xml:space="preserve"> </w:t>
      </w:r>
      <w:r w:rsidRPr="00E741A4">
        <w:rPr>
          <w:rStyle w:val="hljs-selector-tag"/>
          <w:rFonts w:eastAsia="Calibri"/>
          <w:lang w:val="en-US"/>
        </w:rPr>
        <w:t>the</w:t>
      </w:r>
      <w:r w:rsidRPr="00E741A4">
        <w:rPr>
          <w:rStyle w:val="HTMLCode"/>
          <w:lang w:val="en-US"/>
        </w:rPr>
        <w:t xml:space="preserve"> </w:t>
      </w:r>
      <w:r w:rsidRPr="00E741A4">
        <w:rPr>
          <w:rStyle w:val="hljs-selector-tag"/>
          <w:rFonts w:eastAsia="Calibri"/>
          <w:lang w:val="en-US"/>
        </w:rPr>
        <w:t>file</w:t>
      </w:r>
      <w:r w:rsidRPr="00E741A4">
        <w:rPr>
          <w:rStyle w:val="HTMLCode"/>
          <w:lang w:val="en-US"/>
        </w:rPr>
        <w:t xml:space="preserve"> </w:t>
      </w:r>
      <w:r w:rsidRPr="00E741A4">
        <w:rPr>
          <w:rStyle w:val="hljs-selector-tag"/>
          <w:rFonts w:eastAsia="Calibri"/>
          <w:lang w:val="en-US"/>
        </w:rPr>
        <w:t>literally</w:t>
      </w:r>
      <w:r w:rsidRPr="00E741A4">
        <w:rPr>
          <w:rStyle w:val="HTMLCode"/>
          <w:lang w:val="en-US"/>
        </w:rPr>
        <w:t xml:space="preserve"> </w:t>
      </w:r>
      <w:r w:rsidRPr="00E741A4">
        <w:rPr>
          <w:rStyle w:val="hljs-selector-tag"/>
          <w:rFonts w:eastAsia="Calibri"/>
          <w:lang w:val="en-US"/>
        </w:rPr>
        <w:t>named</w:t>
      </w:r>
      <w:r w:rsidRPr="00E741A4">
        <w:rPr>
          <w:rStyle w:val="HTMLCode"/>
          <w:lang w:val="en-US"/>
        </w:rPr>
        <w:t xml:space="preserve"> </w:t>
      </w:r>
      <w:proofErr w:type="gramStart"/>
      <w:r w:rsidRPr="00E741A4">
        <w:rPr>
          <w:rStyle w:val="hljs-selector-tag"/>
          <w:rFonts w:eastAsia="Calibri"/>
          <w:lang w:val="en-US"/>
        </w:rPr>
        <w:t>foo</w:t>
      </w:r>
      <w:r w:rsidRPr="00E741A4">
        <w:rPr>
          <w:rStyle w:val="hljs-selector-attr"/>
          <w:rFonts w:eastAsiaTheme="majorEastAsia"/>
          <w:lang w:val="en-US"/>
        </w:rPr>
        <w:t>[</w:t>
      </w:r>
      <w:proofErr w:type="gramEnd"/>
      <w:r w:rsidRPr="00E741A4">
        <w:rPr>
          <w:rStyle w:val="hljs-selector-attr"/>
          <w:rFonts w:eastAsiaTheme="majorEastAsia"/>
          <w:lang w:val="en-US"/>
        </w:rPr>
        <w:t>01]</w:t>
      </w:r>
      <w:r w:rsidRPr="00E741A4">
        <w:rPr>
          <w:rStyle w:val="hljs-selector-class"/>
          <w:lang w:val="en-US"/>
        </w:rPr>
        <w:t>.txt</w:t>
      </w:r>
    </w:p>
    <w:p w14:paraId="5B4A58AC" w14:textId="77777777" w:rsidR="00CE515A" w:rsidRPr="00E741A4" w:rsidRDefault="00CE515A" w:rsidP="00CE515A">
      <w:pPr>
        <w:pStyle w:val="HTMLPreformatted"/>
        <w:rPr>
          <w:rStyle w:val="HTMLCode"/>
          <w:lang w:val="en-US"/>
        </w:rPr>
      </w:pPr>
      <w:r w:rsidRPr="00E741A4">
        <w:rPr>
          <w:rStyle w:val="hljs-selector-tag"/>
          <w:rFonts w:eastAsia="Calibri"/>
          <w:lang w:val="en-US"/>
        </w:rPr>
        <w:t>foo</w:t>
      </w:r>
      <w:proofErr w:type="gramStart"/>
      <w:r w:rsidRPr="00E741A4">
        <w:rPr>
          <w:rStyle w:val="HTMLCode"/>
          <w:lang w:val="en-US"/>
        </w:rPr>
        <w:t>\</w:t>
      </w:r>
      <w:r w:rsidRPr="00E741A4">
        <w:rPr>
          <w:rStyle w:val="hljs-selector-attr"/>
          <w:rFonts w:eastAsiaTheme="majorEastAsia"/>
          <w:lang w:val="en-US"/>
        </w:rPr>
        <w:t>[</w:t>
      </w:r>
      <w:proofErr w:type="gramEnd"/>
      <w:r w:rsidRPr="00E741A4">
        <w:rPr>
          <w:rStyle w:val="hljs-selector-attr"/>
          <w:rFonts w:eastAsiaTheme="majorEastAsia"/>
          <w:lang w:val="en-US"/>
        </w:rPr>
        <w:t>01\]</w:t>
      </w:r>
      <w:r w:rsidRPr="00E741A4">
        <w:rPr>
          <w:rStyle w:val="hljs-selector-class"/>
          <w:lang w:val="en-US"/>
        </w:rPr>
        <w:t>.txt</w:t>
      </w:r>
    </w:p>
    <w:p w14:paraId="4E38A4B0" w14:textId="77777777" w:rsidR="00CE515A" w:rsidRPr="00BD2D2E" w:rsidRDefault="00CE515A" w:rsidP="00CE515A">
      <w:pPr>
        <w:pStyle w:val="Heading2"/>
        <w:rPr>
          <w:lang w:val="en-US"/>
        </w:rPr>
      </w:pPr>
      <w:bookmarkStart w:id="11" w:name="_Toc158752953"/>
      <w:proofErr w:type="gramStart"/>
      <w:r w:rsidRPr="00BD2D2E">
        <w:rPr>
          <w:lang w:val="en-US"/>
        </w:rPr>
        <w:t>Shared .</w:t>
      </w:r>
      <w:proofErr w:type="spellStart"/>
      <w:r w:rsidRPr="00BD2D2E">
        <w:rPr>
          <w:lang w:val="en-US"/>
        </w:rPr>
        <w:t>gitignore</w:t>
      </w:r>
      <w:proofErr w:type="spellEnd"/>
      <w:proofErr w:type="gramEnd"/>
      <w:r w:rsidRPr="00BD2D2E">
        <w:rPr>
          <w:lang w:val="en-US"/>
        </w:rPr>
        <w:t xml:space="preserve"> files in your repository</w:t>
      </w:r>
      <w:bookmarkEnd w:id="11"/>
    </w:p>
    <w:p w14:paraId="6E12C47C" w14:textId="77777777" w:rsidR="00CE515A" w:rsidRPr="00E741A4" w:rsidRDefault="00CE515A" w:rsidP="00CE515A">
      <w:pPr>
        <w:pStyle w:val="NormalWeb"/>
        <w:rPr>
          <w:lang w:val="en-US"/>
        </w:rPr>
      </w:pPr>
      <w:r w:rsidRPr="00E741A4">
        <w:rPr>
          <w:lang w:val="en-US"/>
        </w:rPr>
        <w:t xml:space="preserve">Git ignore rules are usually defined in </w:t>
      </w:r>
      <w:proofErr w:type="gramStart"/>
      <w:r w:rsidRPr="00E741A4">
        <w:rPr>
          <w:lang w:val="en-US"/>
        </w:rPr>
        <w:t xml:space="preserve">a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 at the root of your repository. However, you can choose to define </w:t>
      </w:r>
      <w:proofErr w:type="gramStart"/>
      <w:r w:rsidRPr="00E741A4">
        <w:rPr>
          <w:lang w:val="en-US"/>
        </w:rPr>
        <w:t xml:space="preserve">multiple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files in different directories in your repository. Each pattern in a </w:t>
      </w:r>
      <w:proofErr w:type="gramStart"/>
      <w:r w:rsidRPr="00E741A4">
        <w:rPr>
          <w:lang w:val="en-US"/>
        </w:rPr>
        <w:t xml:space="preserve">particular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 is tested relative to the directory containing that file. However the convention, and simplest approach, is to define a </w:t>
      </w:r>
      <w:proofErr w:type="gramStart"/>
      <w:r w:rsidRPr="00E741A4">
        <w:rPr>
          <w:lang w:val="en-US"/>
        </w:rPr>
        <w:t xml:space="preserve">single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 in the root. As </w:t>
      </w:r>
      <w:proofErr w:type="spellStart"/>
      <w:proofErr w:type="gramStart"/>
      <w:r w:rsidRPr="00E741A4">
        <w:rPr>
          <w:lang w:val="en-US"/>
        </w:rPr>
        <w:t>your</w:t>
      </w:r>
      <w:proofErr w:type="spellEnd"/>
      <w:r w:rsidRPr="00E741A4">
        <w:rPr>
          <w:lang w:val="en-US"/>
        </w:rPr>
        <w:t xml:space="preserve">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 is checked in, it is versioned like any other file in your repository and shared with your teammates when you push. Typically you should only include patterns </w:t>
      </w:r>
      <w:proofErr w:type="gramStart"/>
      <w:r w:rsidRPr="00E741A4">
        <w:rPr>
          <w:lang w:val="en-US"/>
        </w:rPr>
        <w:t xml:space="preserve">in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that will benefit other users of the repository.</w:t>
      </w:r>
    </w:p>
    <w:p w14:paraId="6108AD00" w14:textId="77777777" w:rsidR="00CE515A" w:rsidRPr="00BD2D2E" w:rsidRDefault="00CE515A" w:rsidP="00CE515A">
      <w:pPr>
        <w:pStyle w:val="Heading2"/>
        <w:rPr>
          <w:lang w:val="en-US"/>
        </w:rPr>
      </w:pPr>
      <w:bookmarkStart w:id="12" w:name="_Toc158752954"/>
      <w:r w:rsidRPr="00BD2D2E">
        <w:rPr>
          <w:lang w:val="en-US"/>
        </w:rPr>
        <w:t xml:space="preserve">Personal Git ignore </w:t>
      </w:r>
      <w:proofErr w:type="gramStart"/>
      <w:r w:rsidRPr="00BD2D2E">
        <w:rPr>
          <w:lang w:val="en-US"/>
        </w:rPr>
        <w:t>rules</w:t>
      </w:r>
      <w:bookmarkEnd w:id="12"/>
      <w:proofErr w:type="gramEnd"/>
    </w:p>
    <w:p w14:paraId="24E1BED4" w14:textId="77777777" w:rsidR="00CE515A" w:rsidRPr="00E741A4" w:rsidRDefault="00CE515A" w:rsidP="00CE515A">
      <w:pPr>
        <w:pStyle w:val="NormalWeb"/>
        <w:rPr>
          <w:lang w:val="en-US"/>
        </w:rPr>
      </w:pPr>
      <w:r w:rsidRPr="00E741A4">
        <w:rPr>
          <w:lang w:val="en-US"/>
        </w:rPr>
        <w:t xml:space="preserve">You can also define personal ignore patterns for a particular repository in a special file </w:t>
      </w:r>
      <w:proofErr w:type="gramStart"/>
      <w:r w:rsidRPr="00E741A4">
        <w:rPr>
          <w:lang w:val="en-US"/>
        </w:rPr>
        <w:t xml:space="preserve">at </w:t>
      </w:r>
      <w:r w:rsidRPr="00E741A4">
        <w:rPr>
          <w:rStyle w:val="HTMLCode"/>
          <w:lang w:val="en-US"/>
        </w:rPr>
        <w:t>.git</w:t>
      </w:r>
      <w:proofErr w:type="gramEnd"/>
      <w:r w:rsidRPr="00E741A4">
        <w:rPr>
          <w:rStyle w:val="HTMLCode"/>
          <w:lang w:val="en-US"/>
        </w:rPr>
        <w:t>/info/exclude</w:t>
      </w:r>
      <w:r w:rsidRPr="00E741A4">
        <w:rPr>
          <w:lang w:val="en-US"/>
        </w:rPr>
        <w:t xml:space="preserve">. These are not versioned, and not distributed with your repository, so it's </w:t>
      </w:r>
      <w:r w:rsidRPr="00E741A4">
        <w:rPr>
          <w:lang w:val="en-US"/>
        </w:rPr>
        <w:lastRenderedPageBreak/>
        <w:t xml:space="preserve">an appropriate place to include patterns that will likely only benefit you. For example if you have a custom logging setup, or special development tools that produce files in your repository's working directory, you could consider adding them </w:t>
      </w:r>
      <w:proofErr w:type="gramStart"/>
      <w:r w:rsidRPr="00E741A4">
        <w:rPr>
          <w:lang w:val="en-US"/>
        </w:rPr>
        <w:t xml:space="preserve">to </w:t>
      </w:r>
      <w:r w:rsidRPr="00E741A4">
        <w:rPr>
          <w:rStyle w:val="HTMLCode"/>
          <w:lang w:val="en-US"/>
        </w:rPr>
        <w:t>.git</w:t>
      </w:r>
      <w:proofErr w:type="gramEnd"/>
      <w:r w:rsidRPr="00E741A4">
        <w:rPr>
          <w:rStyle w:val="HTMLCode"/>
          <w:lang w:val="en-US"/>
        </w:rPr>
        <w:t>/info/exclude</w:t>
      </w:r>
      <w:r w:rsidRPr="00E741A4">
        <w:rPr>
          <w:lang w:val="en-US"/>
        </w:rPr>
        <w:t xml:space="preserve"> to prevent them from being accidentally committed to your repository.</w:t>
      </w:r>
    </w:p>
    <w:p w14:paraId="03629F17" w14:textId="77777777" w:rsidR="00CE515A" w:rsidRPr="00BD2D2E" w:rsidRDefault="00CE515A" w:rsidP="00CE515A">
      <w:pPr>
        <w:pStyle w:val="Heading2"/>
        <w:rPr>
          <w:lang w:val="en-US"/>
        </w:rPr>
      </w:pPr>
      <w:bookmarkStart w:id="13" w:name="_Toc158752955"/>
      <w:r w:rsidRPr="00BD2D2E">
        <w:rPr>
          <w:lang w:val="en-US"/>
        </w:rPr>
        <w:t xml:space="preserve">Global Git ignore </w:t>
      </w:r>
      <w:proofErr w:type="gramStart"/>
      <w:r w:rsidRPr="00BD2D2E">
        <w:rPr>
          <w:lang w:val="en-US"/>
        </w:rPr>
        <w:t>rules</w:t>
      </w:r>
      <w:bookmarkEnd w:id="13"/>
      <w:proofErr w:type="gramEnd"/>
    </w:p>
    <w:p w14:paraId="797DE12F" w14:textId="77777777" w:rsidR="00CE515A" w:rsidRPr="00E741A4" w:rsidRDefault="00CE515A" w:rsidP="00CE515A">
      <w:pPr>
        <w:pStyle w:val="NormalWeb"/>
        <w:rPr>
          <w:lang w:val="en-US"/>
        </w:rPr>
      </w:pPr>
      <w:r w:rsidRPr="00E741A4">
        <w:rPr>
          <w:lang w:val="en-US"/>
        </w:rPr>
        <w:t xml:space="preserve">In addition, you can define global Git ignore patterns for all repositories on your local system by setting the Git </w:t>
      </w:r>
      <w:proofErr w:type="spellStart"/>
      <w:proofErr w:type="gramStart"/>
      <w:r w:rsidRPr="00E741A4">
        <w:rPr>
          <w:rStyle w:val="HTMLCode"/>
          <w:lang w:val="en-US"/>
        </w:rPr>
        <w:t>core.excludesFile</w:t>
      </w:r>
      <w:proofErr w:type="spellEnd"/>
      <w:proofErr w:type="gramEnd"/>
      <w:r w:rsidRPr="00E741A4">
        <w:rPr>
          <w:lang w:val="en-US"/>
        </w:rPr>
        <w:t xml:space="preserve"> property. You'll have to create this file yourself. If you're unsure where to put your </w:t>
      </w:r>
      <w:proofErr w:type="gramStart"/>
      <w:r w:rsidRPr="00E741A4">
        <w:rPr>
          <w:lang w:val="en-US"/>
        </w:rPr>
        <w:t xml:space="preserve">global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file, your home directory isn't a bad choice (and makes it easy to find later). Once you've created the file, you'll need to configure its location with </w:t>
      </w:r>
      <w:r w:rsidRPr="00E741A4">
        <w:rPr>
          <w:rStyle w:val="HTMLCode"/>
          <w:lang w:val="en-US"/>
        </w:rPr>
        <w:t>git config</w:t>
      </w:r>
      <w:r w:rsidRPr="00E741A4">
        <w:rPr>
          <w:lang w:val="en-US"/>
        </w:rPr>
        <w:t>:</w:t>
      </w:r>
    </w:p>
    <w:p w14:paraId="6D34D23D" w14:textId="77777777" w:rsidR="00CE515A" w:rsidRPr="00A160E3" w:rsidRDefault="00CE515A" w:rsidP="00CE515A">
      <w:pPr>
        <w:pStyle w:val="HTMLPreformatted"/>
        <w:rPr>
          <w:rStyle w:val="HTMLCode"/>
          <w:lang w:val="en-US"/>
        </w:rPr>
      </w:pPr>
      <w:r w:rsidRPr="00A160E3">
        <w:rPr>
          <w:rStyle w:val="HTMLCode"/>
          <w:lang w:val="en-US"/>
        </w:rPr>
        <w:t>$ touch ~</w:t>
      </w:r>
      <w:proofErr w:type="gramStart"/>
      <w:r w:rsidRPr="00A160E3">
        <w:rPr>
          <w:rStyle w:val="HTMLCode"/>
          <w:lang w:val="en-US"/>
        </w:rPr>
        <w:t>/.</w:t>
      </w:r>
      <w:proofErr w:type="spellStart"/>
      <w:r w:rsidRPr="00A160E3">
        <w:rPr>
          <w:rStyle w:val="HTMLCode"/>
          <w:lang w:val="en-US"/>
        </w:rPr>
        <w:t>gitignore</w:t>
      </w:r>
      <w:proofErr w:type="spellEnd"/>
      <w:proofErr w:type="gramEnd"/>
    </w:p>
    <w:p w14:paraId="1E726C44" w14:textId="77777777" w:rsidR="00CE515A" w:rsidRPr="00A160E3" w:rsidRDefault="00CE515A" w:rsidP="00CE515A">
      <w:pPr>
        <w:pStyle w:val="HTMLPreformatted"/>
        <w:rPr>
          <w:rStyle w:val="HTMLCode"/>
          <w:lang w:val="en-US"/>
        </w:rPr>
      </w:pPr>
      <w:r w:rsidRPr="00A160E3">
        <w:rPr>
          <w:rStyle w:val="HTMLCode"/>
          <w:lang w:val="en-US"/>
        </w:rPr>
        <w:t>$ git</w:t>
      </w:r>
      <w:r w:rsidRPr="00A160E3">
        <w:rPr>
          <w:rStyle w:val="hljs-builtin"/>
          <w:lang w:val="en-US"/>
        </w:rPr>
        <w:t xml:space="preserve"> config </w:t>
      </w:r>
      <w:r w:rsidRPr="00A160E3">
        <w:rPr>
          <w:rStyle w:val="HTMLCode"/>
          <w:lang w:val="en-US"/>
        </w:rPr>
        <w:t xml:space="preserve">--global </w:t>
      </w:r>
      <w:proofErr w:type="spellStart"/>
      <w:proofErr w:type="gramStart"/>
      <w:r w:rsidRPr="00A160E3">
        <w:rPr>
          <w:rStyle w:val="HTMLCode"/>
          <w:lang w:val="en-US"/>
        </w:rPr>
        <w:t>core.excludesFile</w:t>
      </w:r>
      <w:proofErr w:type="spellEnd"/>
      <w:proofErr w:type="gramEnd"/>
      <w:r w:rsidRPr="00A160E3">
        <w:rPr>
          <w:rStyle w:val="HTMLCode"/>
          <w:lang w:val="en-US"/>
        </w:rPr>
        <w:t xml:space="preserve"> ~/.</w:t>
      </w:r>
      <w:proofErr w:type="spellStart"/>
      <w:r w:rsidRPr="00A160E3">
        <w:rPr>
          <w:rStyle w:val="HTMLCode"/>
          <w:lang w:val="en-US"/>
        </w:rPr>
        <w:t>gitignore</w:t>
      </w:r>
      <w:proofErr w:type="spellEnd"/>
    </w:p>
    <w:p w14:paraId="26B03B28" w14:textId="77777777" w:rsidR="00CE515A" w:rsidRDefault="00CE515A" w:rsidP="00CE515A">
      <w:pPr>
        <w:rPr>
          <w:lang w:val="en-US"/>
        </w:rPr>
      </w:pPr>
    </w:p>
    <w:p w14:paraId="51DA27D3" w14:textId="77777777" w:rsidR="00CE515A" w:rsidRPr="00E741A4" w:rsidRDefault="00CE515A" w:rsidP="00CE515A">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w:t>
      </w:r>
      <w:proofErr w:type="spellStart"/>
      <w:r w:rsidRPr="00E741A4">
        <w:rPr>
          <w:rStyle w:val="HTMLCode"/>
          <w:lang w:val="en-US"/>
        </w:rPr>
        <w:t>DS_Store</w:t>
      </w:r>
      <w:proofErr w:type="spellEnd"/>
      <w:r w:rsidRPr="00E741A4">
        <w:rPr>
          <w:lang w:val="en-US"/>
        </w:rPr>
        <w:t xml:space="preserve"> and </w:t>
      </w:r>
      <w:proofErr w:type="spellStart"/>
      <w:r w:rsidRPr="00E741A4">
        <w:rPr>
          <w:rStyle w:val="HTMLCode"/>
          <w:lang w:val="en-US"/>
        </w:rPr>
        <w:t>thumbs.db</w:t>
      </w:r>
      <w:proofErr w:type="spellEnd"/>
      <w:r w:rsidRPr="00E741A4">
        <w:rPr>
          <w:lang w:val="en-US"/>
        </w:rPr>
        <w:t>) or temporary files created by some developer tools are typical candidates for ignoring globally.</w:t>
      </w:r>
    </w:p>
    <w:p w14:paraId="3936AFA1" w14:textId="77777777" w:rsidR="00CE515A" w:rsidRPr="00BD2D2E" w:rsidRDefault="00CE515A" w:rsidP="00CE515A">
      <w:pPr>
        <w:pStyle w:val="Heading2"/>
        <w:rPr>
          <w:lang w:val="en-US"/>
        </w:rPr>
      </w:pPr>
      <w:bookmarkStart w:id="14" w:name="_Toc158752956"/>
      <w:r w:rsidRPr="00BD2D2E">
        <w:rPr>
          <w:lang w:val="en-US"/>
        </w:rPr>
        <w:t>Ignoring a previously committed file</w:t>
      </w:r>
      <w:bookmarkEnd w:id="14"/>
    </w:p>
    <w:p w14:paraId="01FC9580" w14:textId="77777777" w:rsidR="00CE515A" w:rsidRPr="00E741A4" w:rsidRDefault="00CE515A" w:rsidP="00CE515A">
      <w:pPr>
        <w:pStyle w:val="NormalWeb"/>
        <w:rPr>
          <w:lang w:val="en-US"/>
        </w:rPr>
      </w:pPr>
      <w:r w:rsidRPr="00E741A4">
        <w:rPr>
          <w:lang w:val="en-US"/>
        </w:rPr>
        <w:t xml:space="preserve">If you want to ignore a file that you've committed in the past, you'll need to delete the file from your repository and then add </w:t>
      </w:r>
      <w:proofErr w:type="gramStart"/>
      <w:r w:rsidRPr="00E741A4">
        <w:rPr>
          <w:lang w:val="en-US"/>
        </w:rPr>
        <w:t xml:space="preserve">a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rule for it. Using the </w:t>
      </w:r>
      <w:r w:rsidRPr="00E741A4">
        <w:rPr>
          <w:rStyle w:val="HTMLCode"/>
          <w:lang w:val="en-US"/>
        </w:rPr>
        <w:t>--cached</w:t>
      </w:r>
      <w:r w:rsidRPr="00E741A4">
        <w:rPr>
          <w:lang w:val="en-US"/>
        </w:rPr>
        <w:t xml:space="preserve"> option with </w:t>
      </w:r>
      <w:r w:rsidRPr="00E741A4">
        <w:rPr>
          <w:rStyle w:val="HTMLCode"/>
          <w:lang w:val="en-US"/>
        </w:rPr>
        <w:t>git rm</w:t>
      </w:r>
      <w:r w:rsidRPr="00E741A4">
        <w:rPr>
          <w:lang w:val="en-US"/>
        </w:rPr>
        <w:t xml:space="preserve"> means that the file will be deleted from your </w:t>
      </w:r>
      <w:proofErr w:type="gramStart"/>
      <w:r w:rsidRPr="00E741A4">
        <w:rPr>
          <w:lang w:val="en-US"/>
        </w:rPr>
        <w:t>repository, but</w:t>
      </w:r>
      <w:proofErr w:type="gramEnd"/>
      <w:r w:rsidRPr="00E741A4">
        <w:rPr>
          <w:lang w:val="en-US"/>
        </w:rPr>
        <w:t xml:space="preserve"> will remain in your working directory as an ignored file.</w:t>
      </w:r>
    </w:p>
    <w:p w14:paraId="51FFF317" w14:textId="77777777" w:rsidR="00CE515A" w:rsidRPr="00E741A4" w:rsidRDefault="00CE515A" w:rsidP="00CE515A">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w:t>
      </w:r>
      <w:proofErr w:type="gramStart"/>
      <w:r w:rsidRPr="00E741A4">
        <w:rPr>
          <w:rStyle w:val="HTMLCode"/>
          <w:lang w:val="en-US"/>
        </w:rPr>
        <w:t xml:space="preserve">&gt; </w:t>
      </w:r>
      <w:r w:rsidRPr="00E741A4">
        <w:rPr>
          <w:rStyle w:val="hljs-selector-class"/>
          <w:lang w:val="en-US"/>
        </w:rPr>
        <w:t>.</w:t>
      </w:r>
      <w:proofErr w:type="spellStart"/>
      <w:r w:rsidRPr="00E741A4">
        <w:rPr>
          <w:rStyle w:val="hljs-selector-class"/>
          <w:lang w:val="en-US"/>
        </w:rPr>
        <w:t>gitignore</w:t>
      </w:r>
      <w:proofErr w:type="spellEnd"/>
      <w:proofErr w:type="gramEnd"/>
    </w:p>
    <w:p w14:paraId="631D9DE9" w14:textId="77777777" w:rsidR="00CE515A" w:rsidRPr="00E741A4" w:rsidRDefault="00CE515A" w:rsidP="00CE515A">
      <w:pPr>
        <w:pStyle w:val="HTMLPreformatted"/>
        <w:rPr>
          <w:rStyle w:val="HTMLCode"/>
          <w:lang w:val="en-US"/>
        </w:rPr>
      </w:pPr>
      <w:r w:rsidRPr="00E741A4">
        <w:rPr>
          <w:rStyle w:val="HTMLCode"/>
          <w:lang w:val="en-US"/>
        </w:rPr>
        <w:t>$ git rm --cached debug</w:t>
      </w:r>
      <w:r w:rsidRPr="00E741A4">
        <w:rPr>
          <w:rStyle w:val="hljs-selector-class"/>
          <w:lang w:val="en-US"/>
        </w:rPr>
        <w:t>.log</w:t>
      </w:r>
    </w:p>
    <w:p w14:paraId="023FDB59" w14:textId="77777777" w:rsidR="00CE515A" w:rsidRPr="00E741A4" w:rsidRDefault="00CE515A" w:rsidP="00CE515A">
      <w:pPr>
        <w:pStyle w:val="HTMLPreformatted"/>
        <w:rPr>
          <w:rStyle w:val="HTMLCode"/>
          <w:lang w:val="en-US"/>
        </w:rPr>
      </w:pPr>
      <w:r w:rsidRPr="00E741A4">
        <w:rPr>
          <w:rStyle w:val="HTMLCode"/>
          <w:lang w:val="en-US"/>
        </w:rPr>
        <w:t xml:space="preserve">rm </w:t>
      </w:r>
      <w:r w:rsidRPr="00E741A4">
        <w:rPr>
          <w:rStyle w:val="hljs-string"/>
          <w:lang w:val="en-US"/>
        </w:rPr>
        <w:t>'debug.log'</w:t>
      </w:r>
    </w:p>
    <w:p w14:paraId="66CEA7CB"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"Start ignoring debug.log"</w:t>
      </w:r>
    </w:p>
    <w:p w14:paraId="2107F503" w14:textId="77777777" w:rsidR="00CE515A" w:rsidRDefault="00CE515A" w:rsidP="00CE515A">
      <w:pPr>
        <w:rPr>
          <w:lang w:val="en-US"/>
        </w:rPr>
      </w:pPr>
    </w:p>
    <w:p w14:paraId="494F2B89" w14:textId="77777777" w:rsidR="00CE515A" w:rsidRPr="00E741A4" w:rsidRDefault="00CE515A" w:rsidP="00CE515A">
      <w:pPr>
        <w:pStyle w:val="NormalWeb"/>
        <w:rPr>
          <w:lang w:val="en-US"/>
        </w:rPr>
      </w:pPr>
      <w:r w:rsidRPr="00E741A4">
        <w:rPr>
          <w:lang w:val="en-US"/>
        </w:rPr>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14:paraId="7D46107D" w14:textId="77777777" w:rsidR="00CE515A" w:rsidRPr="00BD2D2E" w:rsidRDefault="00CE515A" w:rsidP="00CE515A">
      <w:pPr>
        <w:pStyle w:val="Heading2"/>
        <w:rPr>
          <w:lang w:val="en-US"/>
        </w:rPr>
      </w:pPr>
      <w:bookmarkStart w:id="15" w:name="_Toc158752957"/>
      <w:r w:rsidRPr="00BD2D2E">
        <w:rPr>
          <w:lang w:val="en-US"/>
        </w:rPr>
        <w:t>Committing an ignored file</w:t>
      </w:r>
      <w:bookmarkEnd w:id="15"/>
    </w:p>
    <w:p w14:paraId="03F396EE" w14:textId="77777777" w:rsidR="00CE515A" w:rsidRPr="00E741A4" w:rsidRDefault="00CE515A" w:rsidP="00CE515A">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r w:rsidRPr="00E741A4">
        <w:rPr>
          <w:rStyle w:val="HTMLCode"/>
          <w:lang w:val="en-US"/>
        </w:rPr>
        <w:t>git add</w:t>
      </w:r>
      <w:r w:rsidRPr="00E741A4">
        <w:rPr>
          <w:lang w:val="en-US"/>
        </w:rPr>
        <w:t>:</w:t>
      </w:r>
    </w:p>
    <w:p w14:paraId="32F1E454" w14:textId="77777777" w:rsidR="00CE515A" w:rsidRPr="00E741A4" w:rsidRDefault="00CE515A" w:rsidP="00CE515A">
      <w:pPr>
        <w:pStyle w:val="HTMLPreformatted"/>
        <w:rPr>
          <w:rStyle w:val="HTMLCode"/>
          <w:lang w:val="en-US"/>
        </w:rPr>
      </w:pPr>
      <w:r w:rsidRPr="00E741A4">
        <w:rPr>
          <w:rStyle w:val="HTMLCode"/>
          <w:lang w:val="en-US"/>
        </w:rPr>
        <w:t xml:space="preserve">$ </w:t>
      </w:r>
      <w:proofErr w:type="gramStart"/>
      <w:r w:rsidRPr="00E741A4">
        <w:rPr>
          <w:rStyle w:val="HTMLCode"/>
          <w:lang w:val="en-US"/>
        </w:rPr>
        <w:t xml:space="preserve">cat </w:t>
      </w:r>
      <w:r w:rsidRPr="00E741A4">
        <w:rPr>
          <w:rStyle w:val="hljs-selector-class"/>
          <w:lang w:val="en-US"/>
        </w:rPr>
        <w:t>.</w:t>
      </w:r>
      <w:proofErr w:type="spellStart"/>
      <w:r w:rsidRPr="00E741A4">
        <w:rPr>
          <w:rStyle w:val="hljs-selector-class"/>
          <w:lang w:val="en-US"/>
        </w:rPr>
        <w:t>gitignore</w:t>
      </w:r>
      <w:proofErr w:type="spellEnd"/>
      <w:proofErr w:type="gramEnd"/>
    </w:p>
    <w:p w14:paraId="04D14961"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selector-class"/>
          <w:lang w:val="en-US"/>
        </w:rPr>
        <w:t>.log</w:t>
      </w:r>
    </w:p>
    <w:p w14:paraId="6BF8C010" w14:textId="77777777" w:rsidR="00CE515A" w:rsidRPr="00E741A4" w:rsidRDefault="00CE515A" w:rsidP="00CE515A">
      <w:pPr>
        <w:pStyle w:val="HTMLPreformatted"/>
        <w:rPr>
          <w:rStyle w:val="HTMLCode"/>
          <w:lang w:val="en-US"/>
        </w:rPr>
      </w:pPr>
      <w:r w:rsidRPr="00E741A4">
        <w:rPr>
          <w:rStyle w:val="HTMLCode"/>
          <w:lang w:val="en-US"/>
        </w:rPr>
        <w:t xml:space="preserve">$ git add -f </w:t>
      </w:r>
      <w:proofErr w:type="gramStart"/>
      <w:r w:rsidRPr="00E741A4">
        <w:rPr>
          <w:rStyle w:val="HTMLCode"/>
          <w:lang w:val="en-US"/>
        </w:rPr>
        <w:t>debug</w:t>
      </w:r>
      <w:r w:rsidRPr="00E741A4">
        <w:rPr>
          <w:rStyle w:val="hljs-selector-class"/>
          <w:lang w:val="en-US"/>
        </w:rPr>
        <w:t>.log</w:t>
      </w:r>
      <w:proofErr w:type="gramEnd"/>
    </w:p>
    <w:p w14:paraId="40ED1DFF"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"Force adding debug.log"</w:t>
      </w:r>
    </w:p>
    <w:p w14:paraId="63A4A6F6" w14:textId="77777777" w:rsidR="00CE515A" w:rsidRDefault="00CE515A" w:rsidP="00CE515A">
      <w:pPr>
        <w:rPr>
          <w:lang w:val="en-US"/>
        </w:rPr>
      </w:pPr>
    </w:p>
    <w:p w14:paraId="3EA617B7" w14:textId="77777777" w:rsidR="00CE515A" w:rsidRPr="00E741A4" w:rsidRDefault="00CE515A" w:rsidP="00CE515A">
      <w:pPr>
        <w:pStyle w:val="NormalWeb"/>
        <w:rPr>
          <w:lang w:val="en-US"/>
        </w:rPr>
      </w:pPr>
      <w:r w:rsidRPr="00E741A4">
        <w:rPr>
          <w:lang w:val="en-US"/>
        </w:rPr>
        <w:lastRenderedPageBreak/>
        <w:t xml:space="preserve">You might consider doing this if you have a general pattern (like </w:t>
      </w:r>
      <w:r w:rsidRPr="00E741A4">
        <w:rPr>
          <w:rStyle w:val="HTMLCode"/>
          <w:lang w:val="en-US"/>
        </w:rPr>
        <w:t>*.log</w:t>
      </w:r>
      <w:r w:rsidRPr="00E741A4">
        <w:rPr>
          <w:lang w:val="en-US"/>
        </w:rPr>
        <w:t xml:space="preserve">) defined, but you want to commit a specific file. </w:t>
      </w:r>
      <w:proofErr w:type="gramStart"/>
      <w:r w:rsidRPr="00E741A4">
        <w:rPr>
          <w:lang w:val="en-US"/>
        </w:rPr>
        <w:t>However</w:t>
      </w:r>
      <w:proofErr w:type="gramEnd"/>
      <w:r w:rsidRPr="00E741A4">
        <w:rPr>
          <w:lang w:val="en-US"/>
        </w:rPr>
        <w:t xml:space="preserve"> a better solution is to define an exception to the general rule:</w:t>
      </w:r>
    </w:p>
    <w:p w14:paraId="04E893FC" w14:textId="77777777" w:rsidR="00CE515A" w:rsidRPr="00E741A4" w:rsidRDefault="00CE515A" w:rsidP="00CE515A">
      <w:pPr>
        <w:pStyle w:val="HTMLPreformatted"/>
        <w:rPr>
          <w:rStyle w:val="HTMLCode"/>
          <w:lang w:val="en-US"/>
        </w:rPr>
      </w:pPr>
      <w:r w:rsidRPr="00E741A4">
        <w:rPr>
          <w:rStyle w:val="HTMLCode"/>
          <w:lang w:val="en-US"/>
        </w:rPr>
        <w:t xml:space="preserve">$ </w:t>
      </w:r>
      <w:proofErr w:type="gramStart"/>
      <w:r w:rsidRPr="00E741A4">
        <w:rPr>
          <w:rStyle w:val="HTMLCode"/>
          <w:lang w:val="en-US"/>
        </w:rPr>
        <w:t>echo !</w:t>
      </w:r>
      <w:proofErr w:type="gramEnd"/>
      <w:r w:rsidRPr="00E741A4">
        <w:rPr>
          <w:rStyle w:val="HTMLCode"/>
          <w:lang w:val="en-US"/>
        </w:rPr>
        <w:t>debug</w:t>
      </w:r>
      <w:r w:rsidRPr="00E741A4">
        <w:rPr>
          <w:rStyle w:val="hljs-selector-class"/>
          <w:lang w:val="en-US"/>
        </w:rPr>
        <w:t>.log</w:t>
      </w:r>
      <w:r w:rsidRPr="00E741A4">
        <w:rPr>
          <w:rStyle w:val="HTMLCode"/>
          <w:lang w:val="en-US"/>
        </w:rPr>
        <w:t xml:space="preserve"> &gt;&gt; </w:t>
      </w:r>
      <w:r w:rsidRPr="00E741A4">
        <w:rPr>
          <w:rStyle w:val="hljs-selector-class"/>
          <w:lang w:val="en-US"/>
        </w:rPr>
        <w:t>.</w:t>
      </w:r>
      <w:proofErr w:type="spellStart"/>
      <w:r w:rsidRPr="00E741A4">
        <w:rPr>
          <w:rStyle w:val="hljs-selector-class"/>
          <w:lang w:val="en-US"/>
        </w:rPr>
        <w:t>gitignore</w:t>
      </w:r>
      <w:proofErr w:type="spellEnd"/>
    </w:p>
    <w:p w14:paraId="6981EF7B" w14:textId="77777777" w:rsidR="00CE515A" w:rsidRPr="00E741A4" w:rsidRDefault="00CE515A" w:rsidP="00CE515A">
      <w:pPr>
        <w:pStyle w:val="HTMLPreformatted"/>
        <w:rPr>
          <w:rStyle w:val="HTMLCode"/>
          <w:lang w:val="en-US"/>
        </w:rPr>
      </w:pPr>
      <w:r w:rsidRPr="00E741A4">
        <w:rPr>
          <w:rStyle w:val="HTMLCode"/>
          <w:lang w:val="en-US"/>
        </w:rPr>
        <w:t xml:space="preserve">$ </w:t>
      </w:r>
      <w:proofErr w:type="gramStart"/>
      <w:r w:rsidRPr="00E741A4">
        <w:rPr>
          <w:rStyle w:val="HTMLCode"/>
          <w:lang w:val="en-US"/>
        </w:rPr>
        <w:t xml:space="preserve">cat </w:t>
      </w:r>
      <w:r w:rsidRPr="00E741A4">
        <w:rPr>
          <w:rStyle w:val="hljs-selector-class"/>
          <w:lang w:val="en-US"/>
        </w:rPr>
        <w:t>.</w:t>
      </w:r>
      <w:proofErr w:type="spellStart"/>
      <w:r w:rsidRPr="00E741A4">
        <w:rPr>
          <w:rStyle w:val="hljs-selector-class"/>
          <w:lang w:val="en-US"/>
        </w:rPr>
        <w:t>gitignore</w:t>
      </w:r>
      <w:proofErr w:type="spellEnd"/>
      <w:proofErr w:type="gramEnd"/>
    </w:p>
    <w:p w14:paraId="38CD1FB8" w14:textId="77777777" w:rsidR="00CE515A" w:rsidRPr="00E741A4" w:rsidRDefault="00CE515A" w:rsidP="00CE515A">
      <w:pPr>
        <w:pStyle w:val="HTMLPreformatted"/>
        <w:rPr>
          <w:rStyle w:val="HTMLCode"/>
          <w:lang w:val="en-US"/>
        </w:rPr>
      </w:pPr>
      <w:r w:rsidRPr="00E741A4">
        <w:rPr>
          <w:rStyle w:val="HTMLCode"/>
          <w:lang w:val="en-US"/>
        </w:rPr>
        <w:t>*</w:t>
      </w:r>
      <w:r w:rsidRPr="00E741A4">
        <w:rPr>
          <w:rStyle w:val="hljs-selector-class"/>
          <w:lang w:val="en-US"/>
        </w:rPr>
        <w:t>.log</w:t>
      </w:r>
    </w:p>
    <w:p w14:paraId="3046AE1C" w14:textId="77777777" w:rsidR="00CE515A" w:rsidRPr="00E741A4" w:rsidRDefault="00CE515A" w:rsidP="00CE515A">
      <w:pPr>
        <w:pStyle w:val="HTMLPreformatted"/>
        <w:rPr>
          <w:rStyle w:val="HTMLCode"/>
          <w:lang w:val="en-US"/>
        </w:rPr>
      </w:pPr>
      <w:proofErr w:type="gramStart"/>
      <w:r w:rsidRPr="00E741A4">
        <w:rPr>
          <w:rStyle w:val="HTMLCode"/>
          <w:lang w:val="en-US"/>
        </w:rPr>
        <w:t>!debug</w:t>
      </w:r>
      <w:r w:rsidRPr="00E741A4">
        <w:rPr>
          <w:rStyle w:val="hljs-selector-class"/>
          <w:lang w:val="en-US"/>
        </w:rPr>
        <w:t>.log</w:t>
      </w:r>
      <w:proofErr w:type="gramEnd"/>
    </w:p>
    <w:p w14:paraId="229240F7" w14:textId="77777777" w:rsidR="00CE515A" w:rsidRPr="00E741A4" w:rsidRDefault="00CE515A" w:rsidP="00CE515A">
      <w:pPr>
        <w:pStyle w:val="HTMLPreformatted"/>
        <w:rPr>
          <w:rStyle w:val="HTMLCode"/>
          <w:lang w:val="en-US"/>
        </w:rPr>
      </w:pPr>
      <w:r w:rsidRPr="00E741A4">
        <w:rPr>
          <w:rStyle w:val="HTMLCode"/>
          <w:lang w:val="en-US"/>
        </w:rPr>
        <w:t xml:space="preserve">$ git add </w:t>
      </w:r>
      <w:proofErr w:type="gramStart"/>
      <w:r w:rsidRPr="00E741A4">
        <w:rPr>
          <w:rStyle w:val="HTMLCode"/>
          <w:lang w:val="en-US"/>
        </w:rPr>
        <w:t>debug</w:t>
      </w:r>
      <w:r w:rsidRPr="00E741A4">
        <w:rPr>
          <w:rStyle w:val="hljs-selector-class"/>
          <w:lang w:val="en-US"/>
        </w:rPr>
        <w:t>.log</w:t>
      </w:r>
      <w:proofErr w:type="gramEnd"/>
    </w:p>
    <w:p w14:paraId="5FD30092" w14:textId="77777777" w:rsidR="00CE515A" w:rsidRPr="00E741A4" w:rsidRDefault="00CE515A" w:rsidP="00CE515A">
      <w:pPr>
        <w:pStyle w:val="HTMLPreformatted"/>
        <w:rPr>
          <w:rStyle w:val="HTMLCode"/>
          <w:lang w:val="en-US"/>
        </w:rPr>
      </w:pPr>
      <w:r w:rsidRPr="00E741A4">
        <w:rPr>
          <w:rStyle w:val="HTMLCode"/>
          <w:lang w:val="en-US"/>
        </w:rPr>
        <w:t xml:space="preserve">$ git commit -m </w:t>
      </w:r>
      <w:r w:rsidRPr="00E741A4">
        <w:rPr>
          <w:rStyle w:val="hljs-string"/>
          <w:lang w:val="en-US"/>
        </w:rPr>
        <w:t>"Adding debug.log"</w:t>
      </w:r>
    </w:p>
    <w:p w14:paraId="3CC9CDC3" w14:textId="77777777" w:rsidR="00CE515A" w:rsidRPr="00E741A4" w:rsidRDefault="00CE515A" w:rsidP="00CE515A">
      <w:pPr>
        <w:pStyle w:val="NormalWeb"/>
        <w:rPr>
          <w:lang w:val="en-US"/>
        </w:rPr>
      </w:pPr>
      <w:r w:rsidRPr="00E741A4">
        <w:rPr>
          <w:lang w:val="en-US"/>
        </w:rPr>
        <w:t>This approach is more obvious, and less confusing, for your teammates.</w:t>
      </w:r>
    </w:p>
    <w:p w14:paraId="24E77AD2" w14:textId="77777777" w:rsidR="00CE515A" w:rsidRPr="00BD2D2E" w:rsidRDefault="00CE515A" w:rsidP="00CE515A">
      <w:pPr>
        <w:pStyle w:val="Heading2"/>
        <w:rPr>
          <w:lang w:val="en-US"/>
        </w:rPr>
      </w:pPr>
      <w:bookmarkStart w:id="16" w:name="_Toc158752958"/>
      <w:r w:rsidRPr="00BD2D2E">
        <w:rPr>
          <w:lang w:val="en-US"/>
        </w:rPr>
        <w:t>Stashing an ignored file</w:t>
      </w:r>
      <w:bookmarkEnd w:id="16"/>
    </w:p>
    <w:p w14:paraId="5F5FA0FB" w14:textId="77777777" w:rsidR="00CE515A" w:rsidRPr="00E741A4" w:rsidRDefault="00CE515A" w:rsidP="00CE515A">
      <w:pPr>
        <w:pStyle w:val="NormalWeb"/>
        <w:rPr>
          <w:lang w:val="en-US"/>
        </w:rPr>
      </w:pPr>
      <w:hyperlink r:id="rId6" w:history="1">
        <w:r w:rsidRPr="00E741A4">
          <w:rPr>
            <w:rStyle w:val="HTMLCode"/>
            <w:color w:val="0000FF"/>
            <w:u w:val="single"/>
            <w:lang w:val="en-US"/>
          </w:rPr>
          <w:t>git stash</w:t>
        </w:r>
      </w:hyperlink>
      <w:r w:rsidRPr="00E741A4">
        <w:rPr>
          <w:lang w:val="en-US"/>
        </w:rPr>
        <w:t xml:space="preserve"> is a powerful Git feature for temporarily shelving and reverting local changes, allowing you to re-apply them </w:t>
      </w:r>
      <w:proofErr w:type="gramStart"/>
      <w:r w:rsidRPr="00E741A4">
        <w:rPr>
          <w:lang w:val="en-US"/>
        </w:rPr>
        <w:t>later on</w:t>
      </w:r>
      <w:proofErr w:type="gramEnd"/>
      <w:r w:rsidRPr="00E741A4">
        <w:rPr>
          <w:lang w:val="en-US"/>
        </w:rPr>
        <w:t xml:space="preserve">. As you'd expect, by default </w:t>
      </w:r>
      <w:r w:rsidRPr="00E741A4">
        <w:rPr>
          <w:rStyle w:val="HTMLCode"/>
          <w:lang w:val="en-US"/>
        </w:rPr>
        <w:t>git stash</w:t>
      </w:r>
      <w:r w:rsidRPr="00E741A4">
        <w:rPr>
          <w:lang w:val="en-US"/>
        </w:rPr>
        <w:t xml:space="preserve"> ignores ignored files and only stashes changes to files that are tracked by Git. However, you can invoke </w:t>
      </w:r>
      <w:hyperlink r:id="rId7" w:anchor="stashing-untracked-or-ignored" w:history="1">
        <w:r w:rsidRPr="00E741A4">
          <w:rPr>
            <w:rStyle w:val="Hyperlink"/>
            <w:rFonts w:eastAsiaTheme="majorEastAsia"/>
            <w:lang w:val="en-US"/>
          </w:rPr>
          <w:t>git stash with the --all option</w:t>
        </w:r>
      </w:hyperlink>
      <w:r w:rsidRPr="00E741A4">
        <w:rPr>
          <w:lang w:val="en-US"/>
        </w:rPr>
        <w:t xml:space="preserve"> to stash changes to ignored and untracked files as well.</w:t>
      </w:r>
    </w:p>
    <w:p w14:paraId="72AF9D17" w14:textId="77777777" w:rsidR="00CE515A" w:rsidRPr="00BD2D2E" w:rsidRDefault="00CE515A" w:rsidP="00CE515A">
      <w:pPr>
        <w:pStyle w:val="Heading2"/>
        <w:rPr>
          <w:lang w:val="en-US"/>
        </w:rPr>
      </w:pPr>
      <w:bookmarkStart w:id="17" w:name="_Toc158752959"/>
      <w:proofErr w:type="gramStart"/>
      <w:r w:rsidRPr="00BD2D2E">
        <w:rPr>
          <w:lang w:val="en-US"/>
        </w:rPr>
        <w:t>Debugging .</w:t>
      </w:r>
      <w:proofErr w:type="spellStart"/>
      <w:r w:rsidRPr="00BD2D2E">
        <w:rPr>
          <w:lang w:val="en-US"/>
        </w:rPr>
        <w:t>gitignore</w:t>
      </w:r>
      <w:proofErr w:type="spellEnd"/>
      <w:proofErr w:type="gramEnd"/>
      <w:r w:rsidRPr="00BD2D2E">
        <w:rPr>
          <w:lang w:val="en-US"/>
        </w:rPr>
        <w:t xml:space="preserve"> files</w:t>
      </w:r>
      <w:bookmarkEnd w:id="17"/>
    </w:p>
    <w:p w14:paraId="562A6860" w14:textId="77777777" w:rsidR="00CE515A" w:rsidRPr="00E741A4" w:rsidRDefault="00CE515A" w:rsidP="00CE515A">
      <w:pPr>
        <w:pStyle w:val="NormalWeb"/>
        <w:rPr>
          <w:lang w:val="en-US"/>
        </w:rPr>
      </w:pPr>
      <w:r w:rsidRPr="00E741A4">
        <w:rPr>
          <w:lang w:val="en-US"/>
        </w:rPr>
        <w:t xml:space="preserve">If you have </w:t>
      </w:r>
      <w:proofErr w:type="gramStart"/>
      <w:r w:rsidRPr="00E741A4">
        <w:rPr>
          <w:lang w:val="en-US"/>
        </w:rPr>
        <w:t xml:space="preserve">complicated </w:t>
      </w:r>
      <w:r w:rsidRPr="00E741A4">
        <w:rPr>
          <w:rStyle w:val="HTMLCode"/>
          <w:lang w:val="en-US"/>
        </w:rPr>
        <w:t>.</w:t>
      </w:r>
      <w:proofErr w:type="spellStart"/>
      <w:r w:rsidRPr="00E741A4">
        <w:rPr>
          <w:rStyle w:val="HTMLCode"/>
          <w:lang w:val="en-US"/>
        </w:rPr>
        <w:t>gitignore</w:t>
      </w:r>
      <w:proofErr w:type="spellEnd"/>
      <w:proofErr w:type="gramEnd"/>
      <w:r w:rsidRPr="00E741A4">
        <w:rPr>
          <w:lang w:val="en-US"/>
        </w:rPr>
        <w:t xml:space="preserve"> patterns, or patterns spread over multiple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it can be difficult to track down why a particular file is being ignored. You can use the </w:t>
      </w:r>
      <w:r w:rsidRPr="00E741A4">
        <w:rPr>
          <w:rStyle w:val="HTMLCode"/>
          <w:lang w:val="en-US"/>
        </w:rPr>
        <w:t>git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14:paraId="33F30FCE" w14:textId="77777777" w:rsidR="00CE515A" w:rsidRPr="00E741A4" w:rsidRDefault="00CE515A" w:rsidP="00CE515A">
      <w:pPr>
        <w:pStyle w:val="HTMLPreformatted"/>
        <w:rPr>
          <w:rStyle w:val="HTMLCode"/>
          <w:lang w:val="en-US"/>
        </w:rPr>
      </w:pPr>
      <w:r w:rsidRPr="00E741A4">
        <w:rPr>
          <w:rStyle w:val="HTMLCode"/>
          <w:lang w:val="en-US"/>
        </w:rPr>
        <w:t>$ git</w:t>
      </w:r>
      <w:r w:rsidRPr="00E741A4">
        <w:rPr>
          <w:rStyle w:val="hljs-builtin"/>
          <w:lang w:val="en-US"/>
        </w:rPr>
        <w:t xml:space="preserve"> check-ignore </w:t>
      </w:r>
      <w:r w:rsidRPr="00E741A4">
        <w:rPr>
          <w:rStyle w:val="HTMLCode"/>
          <w:lang w:val="en-US"/>
        </w:rPr>
        <w:t xml:space="preserve">-v </w:t>
      </w:r>
      <w:proofErr w:type="gramStart"/>
      <w:r w:rsidRPr="00E741A4">
        <w:rPr>
          <w:rStyle w:val="HTMLCode"/>
          <w:lang w:val="en-US"/>
        </w:rPr>
        <w:t>debug.log</w:t>
      </w:r>
      <w:proofErr w:type="gramEnd"/>
    </w:p>
    <w:p w14:paraId="0EB21F04" w14:textId="77777777" w:rsidR="00CE515A" w:rsidRPr="00E741A4" w:rsidRDefault="00CE515A" w:rsidP="00CE515A">
      <w:pPr>
        <w:pStyle w:val="HTMLPreformatted"/>
        <w:rPr>
          <w:rStyle w:val="HTMLCode"/>
          <w:lang w:val="en-US"/>
        </w:rPr>
      </w:pPr>
      <w:proofErr w:type="gramStart"/>
      <w:r w:rsidRPr="00BD2D2E">
        <w:rPr>
          <w:rStyle w:val="hljs-keyword"/>
          <w:rFonts w:eastAsia="Calibri"/>
          <w:lang w:val="en-US"/>
        </w:rPr>
        <w:t>.gitignore</w:t>
      </w:r>
      <w:proofErr w:type="gramEnd"/>
      <w:r w:rsidRPr="00E741A4">
        <w:rPr>
          <w:rStyle w:val="HTMLCode"/>
          <w:lang w:val="en-US"/>
        </w:rPr>
        <w:t>:3:*.log debug.log</w:t>
      </w:r>
    </w:p>
    <w:p w14:paraId="625C9360" w14:textId="77777777" w:rsidR="00CE515A" w:rsidRPr="00E741A4" w:rsidRDefault="00CE515A" w:rsidP="00CE515A">
      <w:pPr>
        <w:pStyle w:val="NormalWeb"/>
        <w:rPr>
          <w:lang w:val="en-US"/>
        </w:rPr>
      </w:pPr>
      <w:r w:rsidRPr="00E741A4">
        <w:rPr>
          <w:lang w:val="en-US"/>
        </w:rPr>
        <w:t>The output shows:</w:t>
      </w:r>
    </w:p>
    <w:p w14:paraId="148EA930" w14:textId="77777777" w:rsidR="00CE515A" w:rsidRPr="00E741A4" w:rsidRDefault="00CE515A" w:rsidP="00CE515A">
      <w:pPr>
        <w:pStyle w:val="HTMLPreformatted"/>
        <w:rPr>
          <w:lang w:val="en-US"/>
        </w:rPr>
      </w:pPr>
      <w:r w:rsidRPr="00E741A4">
        <w:rPr>
          <w:rStyle w:val="HTMLCode"/>
          <w:lang w:val="en-US"/>
        </w:rPr>
        <w:t>&lt;</w:t>
      </w:r>
      <w:r w:rsidRPr="00E741A4">
        <w:rPr>
          <w:rStyle w:val="hljs-builtin"/>
          <w:lang w:val="en-US"/>
        </w:rPr>
        <w:t>file</w:t>
      </w:r>
      <w:r w:rsidRPr="00E741A4">
        <w:rPr>
          <w:rStyle w:val="HTMLCode"/>
          <w:lang w:val="en-US"/>
        </w:rPr>
        <w:t xml:space="preserve"> containing </w:t>
      </w:r>
      <w:r w:rsidRPr="00BD2D2E">
        <w:rPr>
          <w:rStyle w:val="hljs-keyword"/>
          <w:rFonts w:eastAsia="Calibri"/>
          <w:lang w:val="en-US"/>
        </w:rPr>
        <w:t>the</w:t>
      </w:r>
      <w:r w:rsidRPr="00E741A4">
        <w:rPr>
          <w:rStyle w:val="HTMLCode"/>
          <w:lang w:val="en-US"/>
        </w:rPr>
        <w:t xml:space="preserve"> pattern</w:t>
      </w:r>
      <w:proofErr w:type="gramStart"/>
      <w:r w:rsidRPr="00E741A4">
        <w:rPr>
          <w:rStyle w:val="HTMLCode"/>
          <w:lang w:val="en-US"/>
        </w:rPr>
        <w:t>&gt; :</w:t>
      </w:r>
      <w:proofErr w:type="gramEnd"/>
      <w:r w:rsidRPr="00E741A4">
        <w:rPr>
          <w:rStyle w:val="HTMLCode"/>
          <w:lang w:val="en-US"/>
        </w:rPr>
        <w:t xml:space="preserve">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BD2D2E">
        <w:rPr>
          <w:rStyle w:val="hljs-keyword"/>
          <w:rFonts w:eastAsia="Calibri"/>
          <w:lang w:val="en-US"/>
        </w:rPr>
        <w:t>of</w:t>
      </w:r>
      <w:r w:rsidRPr="00E741A4">
        <w:rPr>
          <w:rStyle w:val="HTMLCode"/>
          <w:lang w:val="en-US"/>
        </w:rPr>
        <w:t xml:space="preserve"> </w:t>
      </w:r>
      <w:r w:rsidRPr="00BD2D2E">
        <w:rPr>
          <w:rStyle w:val="hljs-keyword"/>
          <w:rFonts w:eastAsia="Calibri"/>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14:paraId="3FFD4BB6" w14:textId="77777777" w:rsidR="00CE515A" w:rsidRDefault="00CE515A" w:rsidP="00CE515A">
      <w:pPr>
        <w:rPr>
          <w:lang w:val="en-US"/>
        </w:rPr>
      </w:pPr>
    </w:p>
    <w:p w14:paraId="734E6493" w14:textId="77777777" w:rsidR="00CE515A" w:rsidRDefault="00CE515A" w:rsidP="00CE515A">
      <w:pPr>
        <w:rPr>
          <w:lang w:val="en-US"/>
        </w:rPr>
      </w:pPr>
      <w:r w:rsidRPr="00E741A4">
        <w:rPr>
          <w:lang w:val="en-US"/>
        </w:rPr>
        <w:t xml:space="preserve">You can pass multiple file names to </w:t>
      </w:r>
      <w:r w:rsidRPr="00E741A4">
        <w:rPr>
          <w:rStyle w:val="HTMLCode"/>
          <w:rFonts w:eastAsiaTheme="minorHAnsi"/>
          <w:lang w:val="en-US"/>
        </w:rPr>
        <w:t>git check-ignore</w:t>
      </w:r>
      <w:r w:rsidRPr="00E741A4">
        <w:rPr>
          <w:lang w:val="en-US"/>
        </w:rPr>
        <w:t xml:space="preserve"> if you like, and the names themselves don't even have to correspond to files that exist in your repository.</w:t>
      </w:r>
    </w:p>
    <w:p w14:paraId="217544FA" w14:textId="77777777" w:rsidR="00CE515A" w:rsidRDefault="00CE515A" w:rsidP="00CE515A">
      <w:pPr>
        <w:rPr>
          <w:lang w:val="en-US"/>
        </w:rPr>
      </w:pPr>
    </w:p>
    <w:p w14:paraId="2AE4021D" w14:textId="77777777" w:rsidR="00CE515A" w:rsidRDefault="00CE515A" w:rsidP="00CE515A">
      <w:pPr>
        <w:rPr>
          <w:lang w:val="en-US"/>
        </w:rPr>
      </w:pPr>
      <w:r>
        <w:rPr>
          <w:lang w:val="en-US"/>
        </w:rPr>
        <w:t>==========================================</w:t>
      </w:r>
      <w:r w:rsidRPr="00BD2D2E">
        <w:rPr>
          <w:lang w:val="en-US"/>
        </w:rPr>
        <w:sym w:font="Wingdings" w:char="F0E8"/>
      </w:r>
    </w:p>
    <w:p w14:paraId="52220C37" w14:textId="77777777" w:rsidR="00CE515A" w:rsidRDefault="00CE515A" w:rsidP="00CE515A">
      <w:pPr>
        <w:pStyle w:val="Heading1"/>
      </w:pPr>
      <w:bookmarkStart w:id="18" w:name="_Toc158752960"/>
      <w:proofErr w:type="spellStart"/>
      <w:r>
        <w:lastRenderedPageBreak/>
        <w:t>Committing</w:t>
      </w:r>
      <w:bookmarkEnd w:id="18"/>
      <w:proofErr w:type="spellEnd"/>
    </w:p>
    <w:p w14:paraId="62C75CD1" w14:textId="13C6A2A2" w:rsidR="00CE515A" w:rsidRDefault="00CE515A">
      <w:pPr>
        <w:rPr>
          <w:lang w:val="en-US"/>
        </w:rPr>
      </w:pPr>
      <w:r>
        <w:rPr>
          <w:noProof/>
        </w:rPr>
        <w:drawing>
          <wp:inline distT="0" distB="0" distL="0" distR="0" wp14:anchorId="4659E749" wp14:editId="020AAB79">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bookmarkStart w:id="19" w:name="_Hlk157437391"/>
    <w:p w14:paraId="33B87745" w14:textId="0D1D929C" w:rsidR="00CE515A" w:rsidRDefault="00CE515A">
      <w:r>
        <w:object w:dxaOrig="10826" w:dyaOrig="4611" w14:anchorId="6684B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7pt;height:112.05pt" o:ole="">
            <v:imagedata r:id="rId9" o:title=""/>
          </v:shape>
          <o:OLEObject Type="Embed" ProgID="Visio.Drawing.11" ShapeID="_x0000_i1025" DrawAspect="Content" ObjectID="_1769372850" r:id="rId10"/>
        </w:object>
      </w:r>
      <w:bookmarkEnd w:id="19"/>
    </w:p>
    <w:p w14:paraId="53C5047F" w14:textId="484A6D21" w:rsidR="00455E28" w:rsidRDefault="00455E28">
      <w:r>
        <w:br w:type="page"/>
      </w:r>
    </w:p>
    <w:p w14:paraId="1C2F7061" w14:textId="77777777" w:rsidR="00455E28" w:rsidRDefault="00455E28" w:rsidP="00455E28">
      <w:pPr>
        <w:rPr>
          <w:rFonts w:ascii="Times New Roman" w:eastAsia="Times New Roman" w:hAnsi="Times New Roman"/>
          <w:b/>
          <w:bCs/>
          <w:sz w:val="36"/>
          <w:szCs w:val="36"/>
          <w:lang w:val="en-US" w:eastAsia="fr-FR"/>
        </w:rPr>
      </w:pPr>
    </w:p>
    <w:p w14:paraId="62F70823" w14:textId="77777777" w:rsidR="00455E28" w:rsidRDefault="00455E28" w:rsidP="00455E28">
      <w:pPr>
        <w:pStyle w:val="Heading2"/>
        <w:rPr>
          <w:lang w:val="en-US"/>
        </w:rPr>
      </w:pPr>
      <w:bookmarkStart w:id="20" w:name="_Toc158753017"/>
      <w:r>
        <w:rPr>
          <w:lang w:val="en-US"/>
        </w:rPr>
        <w:t>Advanced</w:t>
      </w:r>
      <w:bookmarkEnd w:id="20"/>
    </w:p>
    <w:p w14:paraId="3A000AD2" w14:textId="77777777" w:rsidR="00455E28" w:rsidRDefault="00455E28" w:rsidP="00455E28">
      <w:pPr>
        <w:pStyle w:val="NoSpacing"/>
      </w:pPr>
    </w:p>
    <w:p w14:paraId="2EABE78B" w14:textId="77777777" w:rsidR="00455E28" w:rsidRPr="009E2F7F" w:rsidRDefault="00455E28" w:rsidP="00455E28">
      <w:pPr>
        <w:pStyle w:val="Heading2"/>
        <w:rPr>
          <w:lang w:val="en-US"/>
        </w:rPr>
      </w:pPr>
      <w:bookmarkStart w:id="21" w:name="_Toc158753018"/>
      <w:r w:rsidRPr="009E2F7F">
        <w:rPr>
          <w:lang w:val="en-US"/>
        </w:rPr>
        <w:t>Stash</w:t>
      </w:r>
      <w:bookmarkEnd w:id="21"/>
    </w:p>
    <w:p w14:paraId="13DE7D64" w14:textId="77777777" w:rsidR="00455E28" w:rsidRDefault="00455E28" w:rsidP="00455E28">
      <w:pPr>
        <w:pStyle w:val="NoSpacing"/>
      </w:pPr>
    </w:p>
    <w:p w14:paraId="597D1A27" w14:textId="77777777" w:rsidR="00455E28" w:rsidRDefault="00455E28" w:rsidP="00455E28">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11"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12" w:history="1">
        <w:r w:rsidRPr="00A160E3">
          <w:rPr>
            <w:rStyle w:val="Hyperlink"/>
            <w:rFonts w:ascii="Courier New" w:hAnsi="Courier New" w:cs="Courier New"/>
            <w:sz w:val="20"/>
            <w:szCs w:val="20"/>
          </w:rPr>
          <w:t>git stash</w:t>
        </w:r>
      </w:hyperlink>
      <w:r w:rsidRPr="00A160E3">
        <w:t xml:space="preserve"> page.</w:t>
      </w:r>
    </w:p>
    <w:p w14:paraId="2F61262E" w14:textId="77777777" w:rsidR="00455E28" w:rsidRPr="002148A7" w:rsidRDefault="00455E28" w:rsidP="00455E28">
      <w:pPr>
        <w:pStyle w:val="NormalWeb"/>
        <w:rPr>
          <w:lang w:val="en-US"/>
        </w:rPr>
      </w:pPr>
      <w:r w:rsidRPr="002148A7">
        <w:rPr>
          <w:rStyle w:val="HTMLCode"/>
          <w:lang w:val="en-US"/>
        </w:rPr>
        <w:t>git stash</w:t>
      </w:r>
      <w:r w:rsidRPr="002148A7">
        <w:rPr>
          <w:lang w:val="en-US"/>
        </w:rPr>
        <w:t xml:space="preserve"> temporarily shelves (or </w:t>
      </w:r>
      <w:r w:rsidRPr="002148A7">
        <w:rPr>
          <w:rStyle w:val="Emphasis"/>
          <w:lang w:val="en-US"/>
        </w:rPr>
        <w:t>stashes</w:t>
      </w:r>
      <w:r w:rsidRPr="002148A7">
        <w:rPr>
          <w:lang w:val="en-US"/>
        </w:rPr>
        <w:t xml:space="preserve">) </w:t>
      </w:r>
      <w:proofErr w:type="gramStart"/>
      <w:r w:rsidRPr="002148A7">
        <w:rPr>
          <w:lang w:val="en-US"/>
        </w:rPr>
        <w:t>changes</w:t>
      </w:r>
      <w:proofErr w:type="gramEnd"/>
      <w:r w:rsidRPr="002148A7">
        <w:rPr>
          <w:lang w:val="en-US"/>
        </w:rPr>
        <w:t xml:space="preserve"> you've made to your working copy so you can work on something else, and then come back and re-apply them later on. Stashing is handy if you need to quickly switch context and work on something else, but </w:t>
      </w:r>
      <w:proofErr w:type="gramStart"/>
      <w:r w:rsidRPr="002148A7">
        <w:rPr>
          <w:lang w:val="en-US"/>
        </w:rPr>
        <w:t>you're</w:t>
      </w:r>
      <w:proofErr w:type="gramEnd"/>
      <w:r w:rsidRPr="002148A7">
        <w:rPr>
          <w:lang w:val="en-US"/>
        </w:rPr>
        <w:t xml:space="preserve"> mid-way through a code change and aren't quite ready to commit.</w:t>
      </w:r>
    </w:p>
    <w:p w14:paraId="3D028EA6" w14:textId="77777777" w:rsidR="00455E28" w:rsidRPr="00C0035F" w:rsidRDefault="00455E28" w:rsidP="00455E28">
      <w:pPr>
        <w:pStyle w:val="Heading2"/>
        <w:rPr>
          <w:lang w:val="en-US"/>
        </w:rPr>
      </w:pPr>
      <w:bookmarkStart w:id="22" w:name="_Toc158753019"/>
      <w:r w:rsidRPr="00C0035F">
        <w:rPr>
          <w:lang w:val="en-US"/>
        </w:rPr>
        <w:t>Stashing your work</w:t>
      </w:r>
      <w:bookmarkEnd w:id="22"/>
    </w:p>
    <w:p w14:paraId="26274B46" w14:textId="77777777" w:rsidR="00455E28" w:rsidRDefault="00455E28" w:rsidP="00455E28">
      <w:pPr>
        <w:pStyle w:val="NoSpacing"/>
      </w:pPr>
      <w:r w:rsidRPr="002148A7">
        <w:t xml:space="preserve">The </w:t>
      </w:r>
      <w:r w:rsidRPr="002148A7">
        <w:rPr>
          <w:rStyle w:val="HTMLCode"/>
          <w:rFonts w:eastAsiaTheme="minorHAnsi"/>
        </w:rPr>
        <w:t>git stash</w:t>
      </w:r>
      <w:r w:rsidRPr="002148A7">
        <w:t xml:space="preserve"> command takes your uncommitted changes (both staged and </w:t>
      </w:r>
      <w:proofErr w:type="spellStart"/>
      <w:r w:rsidRPr="002148A7">
        <w:t>unstaged</w:t>
      </w:r>
      <w:proofErr w:type="spellEnd"/>
      <w:r w:rsidRPr="002148A7">
        <w:t>), saves them away for later use, and then rever</w:t>
      </w:r>
      <w:r>
        <w:t>ts them from your working copy.</w:t>
      </w:r>
    </w:p>
    <w:p w14:paraId="4C7F9585" w14:textId="77777777" w:rsidR="00455E28" w:rsidRDefault="00455E28" w:rsidP="00455E28">
      <w:pPr>
        <w:pStyle w:val="NoSpacing"/>
      </w:pPr>
    </w:p>
    <w:p w14:paraId="5597E808" w14:textId="77777777" w:rsidR="00455E28" w:rsidRPr="00E741A4" w:rsidRDefault="00455E28" w:rsidP="00455E28">
      <w:pPr>
        <w:pStyle w:val="NoSpacing"/>
      </w:pPr>
      <w:r w:rsidRPr="00E741A4">
        <w:t>At this point you're free to make changes, create new commits, switch branches, and perform any other Git operations; then come back and re-apply your stash when you're ready.</w:t>
      </w:r>
    </w:p>
    <w:p w14:paraId="3FAD5725" w14:textId="77777777" w:rsidR="00455E28" w:rsidRDefault="00455E28" w:rsidP="00455E28">
      <w:pPr>
        <w:pStyle w:val="NoSpacing"/>
      </w:pPr>
    </w:p>
    <w:p w14:paraId="77F4F0EB" w14:textId="77777777" w:rsidR="00455E28" w:rsidRDefault="00455E28" w:rsidP="00455E28">
      <w:pPr>
        <w:pStyle w:val="NoSpacing"/>
      </w:pPr>
      <w:r w:rsidRPr="00E741A4">
        <w:t>Note that the stash is local to your Git repository; stashes are not transferred to the server when you push.</w:t>
      </w:r>
    </w:p>
    <w:p w14:paraId="0ACB5658" w14:textId="77777777" w:rsidR="00455E28" w:rsidRPr="00E741A4" w:rsidRDefault="00455E28" w:rsidP="00455E28">
      <w:pPr>
        <w:pStyle w:val="NoSpacing"/>
      </w:pPr>
    </w:p>
    <w:p w14:paraId="35BC21E5" w14:textId="77777777" w:rsidR="00455E28" w:rsidRDefault="00455E28" w:rsidP="00455E28">
      <w:pPr>
        <w:pStyle w:val="NoSpacing"/>
      </w:pPr>
      <w:r w:rsidRPr="00E741A4">
        <w:t xml:space="preserve">You can reapply previously stashed changes with </w:t>
      </w:r>
      <w:r w:rsidRPr="00E741A4">
        <w:rPr>
          <w:rStyle w:val="HTMLCode"/>
          <w:rFonts w:eastAsiaTheme="minorHAnsi"/>
        </w:rPr>
        <w:t>git stash pop</w:t>
      </w:r>
      <w:r>
        <w:t>.</w:t>
      </w:r>
    </w:p>
    <w:p w14:paraId="0D6D2350" w14:textId="77777777" w:rsidR="00455E28" w:rsidRDefault="00455E28" w:rsidP="00455E28">
      <w:pPr>
        <w:pStyle w:val="NoSpacing"/>
        <w:rPr>
          <w:rStyle w:val="Emphasis"/>
        </w:rPr>
      </w:pPr>
    </w:p>
    <w:p w14:paraId="2EF074BA" w14:textId="77777777" w:rsidR="00455E28" w:rsidRPr="00E741A4" w:rsidRDefault="00455E28" w:rsidP="00455E28">
      <w:pPr>
        <w:pStyle w:val="NoSpacing"/>
      </w:pPr>
      <w:r w:rsidRPr="00E741A4">
        <w:rPr>
          <w:rStyle w:val="Emphasis"/>
        </w:rPr>
        <w:t>Popping</w:t>
      </w:r>
      <w:r w:rsidRPr="00E741A4">
        <w:t xml:space="preserve"> your stash removes the changes from your stash and reapplie</w:t>
      </w:r>
      <w:r>
        <w:t xml:space="preserve">s them to your working copy. </w:t>
      </w:r>
      <w:r w:rsidRPr="00E741A4">
        <w:t xml:space="preserve">Alternatively, you can reapply the changes to your working copy </w:t>
      </w:r>
      <w:r w:rsidRPr="00E741A4">
        <w:rPr>
          <w:rStyle w:val="Emphasis"/>
        </w:rPr>
        <w:t>and</w:t>
      </w:r>
      <w:r w:rsidRPr="00E741A4">
        <w:t xml:space="preserve"> keep them in your stash with </w:t>
      </w:r>
      <w:r w:rsidRPr="00E741A4">
        <w:rPr>
          <w:rStyle w:val="HTMLCode"/>
          <w:rFonts w:eastAsiaTheme="minorHAnsi"/>
        </w:rPr>
        <w:t>git stash apply</w:t>
      </w:r>
      <w:r w:rsidRPr="00E741A4">
        <w:t>:</w:t>
      </w:r>
    </w:p>
    <w:p w14:paraId="59BAD40B" w14:textId="77777777" w:rsidR="00455E28" w:rsidRDefault="00455E28" w:rsidP="00455E28">
      <w:pPr>
        <w:pStyle w:val="HTMLPreformatted"/>
        <w:rPr>
          <w:rStyle w:val="HTMLCode"/>
          <w:lang w:val="en-US"/>
        </w:rPr>
      </w:pPr>
    </w:p>
    <w:p w14:paraId="6F6586FB" w14:textId="77777777" w:rsidR="00455E28" w:rsidRDefault="00455E28" w:rsidP="00455E28">
      <w:pPr>
        <w:pStyle w:val="HTMLPreformatted"/>
        <w:rPr>
          <w:rStyle w:val="HTMLCode"/>
          <w:lang w:val="en-US"/>
        </w:rPr>
      </w:pPr>
    </w:p>
    <w:p w14:paraId="24F834FC" w14:textId="77777777" w:rsidR="00455E28" w:rsidRDefault="00455E28" w:rsidP="00455E28">
      <w:pPr>
        <w:pStyle w:val="HTMLPreformatted"/>
        <w:rPr>
          <w:rStyle w:val="HTMLCode"/>
          <w:lang w:val="en-US"/>
        </w:rPr>
      </w:pPr>
    </w:p>
    <w:p w14:paraId="61156D4E" w14:textId="77777777" w:rsidR="00455E28" w:rsidRDefault="00455E28" w:rsidP="00455E28">
      <w:pPr>
        <w:pStyle w:val="NoSpacing"/>
      </w:pPr>
      <w:r w:rsidRPr="00E741A4">
        <w:t xml:space="preserve">This is useful if you want to apply the same stashed changes to multiple branches. </w:t>
      </w:r>
    </w:p>
    <w:p w14:paraId="0E0F274D" w14:textId="77777777" w:rsidR="00455E28" w:rsidRPr="00E741A4" w:rsidRDefault="00455E28" w:rsidP="00455E28">
      <w:pPr>
        <w:pStyle w:val="NoSpacing"/>
      </w:pPr>
    </w:p>
    <w:p w14:paraId="76635FE7" w14:textId="77777777" w:rsidR="00455E28" w:rsidRPr="00E741A4" w:rsidRDefault="00455E28" w:rsidP="00455E28">
      <w:pPr>
        <w:pStyle w:val="NoSpacing"/>
      </w:pPr>
      <w:r w:rsidRPr="00E741A4">
        <w:t xml:space="preserve">Now that you know the basics of stashing, there is one caveat with </w:t>
      </w:r>
      <w:r w:rsidRPr="00E741A4">
        <w:rPr>
          <w:rStyle w:val="HTMLCode"/>
          <w:rFonts w:eastAsiaTheme="minorHAnsi"/>
        </w:rPr>
        <w:t>git stash</w:t>
      </w:r>
      <w:r w:rsidRPr="00E741A4">
        <w:t xml:space="preserve"> you need to be aware of: by </w:t>
      </w:r>
      <w:proofErr w:type="gramStart"/>
      <w:r w:rsidRPr="00E741A4">
        <w:t>default</w:t>
      </w:r>
      <w:proofErr w:type="gramEnd"/>
      <w:r w:rsidRPr="00E741A4">
        <w:t xml:space="preserve"> Git </w:t>
      </w:r>
      <w:r w:rsidRPr="00E741A4">
        <w:rPr>
          <w:rStyle w:val="Emphasis"/>
        </w:rPr>
        <w:t>won't</w:t>
      </w:r>
      <w:r w:rsidRPr="00E741A4">
        <w:t xml:space="preserve"> stash changes made to untracked or ignored files.</w:t>
      </w:r>
    </w:p>
    <w:p w14:paraId="5D632431" w14:textId="77777777" w:rsidR="00455E28" w:rsidRDefault="00455E28" w:rsidP="00455E28">
      <w:pPr>
        <w:rPr>
          <w:lang w:val="en-US"/>
        </w:rPr>
      </w:pPr>
    </w:p>
    <w:p w14:paraId="3F704EA2" w14:textId="77777777" w:rsidR="00455E28" w:rsidRPr="00C0035F" w:rsidRDefault="00455E28" w:rsidP="00455E28">
      <w:pPr>
        <w:pStyle w:val="Heading2"/>
        <w:rPr>
          <w:lang w:val="en-US"/>
        </w:rPr>
      </w:pPr>
      <w:bookmarkStart w:id="23" w:name="_Toc158753020"/>
      <w:r w:rsidRPr="00C0035F">
        <w:rPr>
          <w:lang w:val="en-US"/>
        </w:rPr>
        <w:t xml:space="preserve">Stashing untracked or ignored </w:t>
      </w:r>
      <w:proofErr w:type="gramStart"/>
      <w:r w:rsidRPr="00C0035F">
        <w:rPr>
          <w:lang w:val="en-US"/>
        </w:rPr>
        <w:t>files</w:t>
      </w:r>
      <w:bookmarkEnd w:id="23"/>
      <w:proofErr w:type="gramEnd"/>
    </w:p>
    <w:p w14:paraId="528566BB" w14:textId="77777777" w:rsidR="00455E28" w:rsidRPr="00E741A4" w:rsidRDefault="00455E28" w:rsidP="00455E28">
      <w:pPr>
        <w:pStyle w:val="NoSpacing"/>
      </w:pPr>
      <w:r w:rsidRPr="00E741A4">
        <w:t xml:space="preserve">By default, running </w:t>
      </w:r>
      <w:r w:rsidRPr="00E741A4">
        <w:rPr>
          <w:rStyle w:val="HTMLCode"/>
          <w:rFonts w:eastAsiaTheme="minorHAnsi"/>
        </w:rPr>
        <w:t>git stash</w:t>
      </w:r>
      <w:r w:rsidRPr="00E741A4">
        <w:t xml:space="preserve"> will stash:</w:t>
      </w:r>
    </w:p>
    <w:p w14:paraId="62C2F184" w14:textId="77777777" w:rsidR="00455E28" w:rsidRPr="00E741A4" w:rsidRDefault="00455E28" w:rsidP="00455E28">
      <w:pPr>
        <w:pStyle w:val="NoSpacing"/>
        <w:numPr>
          <w:ilvl w:val="0"/>
          <w:numId w:val="19"/>
        </w:numPr>
        <w:jc w:val="both"/>
      </w:pPr>
      <w:r w:rsidRPr="00E741A4">
        <w:t>changes that have been added to your index (staged changes)</w:t>
      </w:r>
    </w:p>
    <w:p w14:paraId="6BB85022" w14:textId="77777777" w:rsidR="00455E28" w:rsidRPr="00E741A4" w:rsidRDefault="00455E28" w:rsidP="00455E28">
      <w:pPr>
        <w:pStyle w:val="NoSpacing"/>
        <w:numPr>
          <w:ilvl w:val="0"/>
          <w:numId w:val="19"/>
        </w:numPr>
        <w:jc w:val="both"/>
      </w:pPr>
      <w:r w:rsidRPr="00E741A4">
        <w:lastRenderedPageBreak/>
        <w:t>changes made to files that are currently tracked by Git (</w:t>
      </w:r>
      <w:proofErr w:type="spellStart"/>
      <w:r w:rsidRPr="00E741A4">
        <w:t>unstaged</w:t>
      </w:r>
      <w:proofErr w:type="spellEnd"/>
      <w:r w:rsidRPr="00E741A4">
        <w:t xml:space="preserve"> changes)</w:t>
      </w:r>
    </w:p>
    <w:p w14:paraId="18E719DF" w14:textId="77777777" w:rsidR="00455E28" w:rsidRPr="00E741A4" w:rsidRDefault="00455E28" w:rsidP="00455E28">
      <w:pPr>
        <w:pStyle w:val="NoSpacing"/>
      </w:pPr>
      <w:r w:rsidRPr="00E741A4">
        <w:t xml:space="preserve">But it will </w:t>
      </w:r>
      <w:r w:rsidRPr="00E741A4">
        <w:rPr>
          <w:rStyle w:val="Strong"/>
        </w:rPr>
        <w:t>not</w:t>
      </w:r>
      <w:r w:rsidRPr="00E741A4">
        <w:t xml:space="preserve"> stash:</w:t>
      </w:r>
    </w:p>
    <w:p w14:paraId="74D83AAD" w14:textId="77777777" w:rsidR="00455E28" w:rsidRPr="00E741A4" w:rsidRDefault="00455E28" w:rsidP="00455E28">
      <w:pPr>
        <w:pStyle w:val="NoSpacing"/>
        <w:numPr>
          <w:ilvl w:val="0"/>
          <w:numId w:val="19"/>
        </w:numPr>
        <w:jc w:val="both"/>
      </w:pPr>
      <w:r w:rsidRPr="00E741A4">
        <w:t xml:space="preserve">new files in your working copy that have not yet been </w:t>
      </w:r>
      <w:proofErr w:type="gramStart"/>
      <w:r w:rsidRPr="00E741A4">
        <w:t>staged</w:t>
      </w:r>
      <w:proofErr w:type="gramEnd"/>
    </w:p>
    <w:p w14:paraId="265007AB" w14:textId="77777777" w:rsidR="00455E28" w:rsidRPr="00C00C79" w:rsidRDefault="00455E28" w:rsidP="00455E28">
      <w:pPr>
        <w:pStyle w:val="NoSpacing"/>
        <w:numPr>
          <w:ilvl w:val="0"/>
          <w:numId w:val="19"/>
        </w:numPr>
        <w:jc w:val="both"/>
      </w:pPr>
      <w:r w:rsidRPr="00C00C79">
        <w:t xml:space="preserve">files that have been </w:t>
      </w:r>
      <w:hyperlink r:id="rId13" w:history="1">
        <w:r w:rsidRPr="00C00C79">
          <w:rPr>
            <w:rStyle w:val="Hyperlink"/>
          </w:rPr>
          <w:t>ignored</w:t>
        </w:r>
      </w:hyperlink>
    </w:p>
    <w:p w14:paraId="6742F8AB" w14:textId="77777777" w:rsidR="00455E28" w:rsidRDefault="00455E28" w:rsidP="00455E28">
      <w:pPr>
        <w:pStyle w:val="NoSpacing"/>
      </w:pPr>
    </w:p>
    <w:p w14:paraId="0F4AB840" w14:textId="77777777" w:rsidR="00455E28" w:rsidRPr="00E741A4" w:rsidRDefault="00455E28" w:rsidP="00455E28">
      <w:pPr>
        <w:pStyle w:val="NoSpacing"/>
      </w:pPr>
      <w:proofErr w:type="gramStart"/>
      <w:r w:rsidRPr="00E741A4">
        <w:t>So</w:t>
      </w:r>
      <w:proofErr w:type="gramEnd"/>
      <w:r w:rsidRPr="00E741A4">
        <w:t xml:space="preserve"> if we add a third file to our example above, but don't stage it (i.e. we don't run </w:t>
      </w:r>
      <w:r w:rsidRPr="00E741A4">
        <w:rPr>
          <w:rStyle w:val="HTMLCode"/>
          <w:rFonts w:eastAsiaTheme="minorHAnsi"/>
        </w:rPr>
        <w:t>git add</w:t>
      </w:r>
      <w:r w:rsidRPr="00E741A4">
        <w:t xml:space="preserve">), </w:t>
      </w:r>
      <w:r w:rsidRPr="00E741A4">
        <w:rPr>
          <w:rStyle w:val="HTMLCode"/>
          <w:rFonts w:eastAsiaTheme="minorHAnsi"/>
        </w:rPr>
        <w:t>git stash</w:t>
      </w:r>
      <w:r w:rsidRPr="00E741A4">
        <w:t xml:space="preserve"> won't stash it.</w:t>
      </w:r>
    </w:p>
    <w:p w14:paraId="408B39F4" w14:textId="77777777" w:rsidR="00455E28" w:rsidRDefault="00455E28" w:rsidP="00455E28">
      <w:pPr>
        <w:pStyle w:val="NoSpacing"/>
      </w:pPr>
    </w:p>
    <w:p w14:paraId="383B2327" w14:textId="77777777" w:rsidR="00455E28" w:rsidRPr="00E741A4" w:rsidRDefault="00455E28" w:rsidP="00455E28">
      <w:pPr>
        <w:pStyle w:val="NoSpacing"/>
      </w:pPr>
      <w:r w:rsidRPr="00E741A4">
        <w:t xml:space="preserve">Adding the </w:t>
      </w:r>
      <w:r w:rsidRPr="00E741A4">
        <w:rPr>
          <w:rStyle w:val="HTMLCode"/>
          <w:rFonts w:eastAsiaTheme="minorHAnsi"/>
        </w:rPr>
        <w:t>-u</w:t>
      </w:r>
      <w:r w:rsidRPr="00E741A4">
        <w:t xml:space="preserve"> option (or </w:t>
      </w:r>
      <w:r w:rsidRPr="00E741A4">
        <w:rPr>
          <w:rStyle w:val="HTMLCode"/>
          <w:rFonts w:eastAsiaTheme="minorHAnsi"/>
        </w:rPr>
        <w:t>--include-untracked</w:t>
      </w:r>
      <w:r w:rsidRPr="00E741A4">
        <w:t xml:space="preserve">) tells </w:t>
      </w:r>
      <w:r w:rsidRPr="00E741A4">
        <w:rPr>
          <w:rStyle w:val="HTMLCode"/>
          <w:rFonts w:eastAsiaTheme="minorHAnsi"/>
        </w:rPr>
        <w:t>git stash</w:t>
      </w:r>
      <w:r w:rsidRPr="00E741A4">
        <w:t xml:space="preserve"> to also stash your untracked files:</w:t>
      </w:r>
    </w:p>
    <w:p w14:paraId="4FC05D05" w14:textId="77777777" w:rsidR="00455E28" w:rsidRDefault="00455E28" w:rsidP="00455E28">
      <w:pPr>
        <w:pStyle w:val="NoSpacing"/>
      </w:pPr>
    </w:p>
    <w:p w14:paraId="21BD5818" w14:textId="77777777" w:rsidR="00455E28" w:rsidRDefault="00455E28" w:rsidP="00455E28">
      <w:pPr>
        <w:pStyle w:val="NoSpacing"/>
      </w:pPr>
      <w:r w:rsidRPr="00E741A4">
        <w:t xml:space="preserve">You can include changes to </w:t>
      </w:r>
      <w:hyperlink r:id="rId14" w:history="1">
        <w:r w:rsidRPr="00E741A4">
          <w:rPr>
            <w:rStyle w:val="Hyperlink"/>
          </w:rPr>
          <w:t>ignored</w:t>
        </w:r>
      </w:hyperlink>
      <w:r w:rsidRPr="00E741A4">
        <w:t xml:space="preserve"> files as well by passing the </w:t>
      </w:r>
      <w:r w:rsidRPr="00E741A4">
        <w:rPr>
          <w:rStyle w:val="HTMLCode"/>
          <w:rFonts w:eastAsiaTheme="minorHAnsi"/>
        </w:rPr>
        <w:t>-a</w:t>
      </w:r>
      <w:r w:rsidRPr="00E741A4">
        <w:t xml:space="preserve"> option (or </w:t>
      </w:r>
      <w:r w:rsidRPr="00E741A4">
        <w:rPr>
          <w:rStyle w:val="HTMLCode"/>
          <w:rFonts w:eastAsiaTheme="minorHAnsi"/>
        </w:rPr>
        <w:t>--all</w:t>
      </w:r>
      <w:r w:rsidRPr="00E741A4">
        <w:t xml:space="preserve">) when running </w:t>
      </w:r>
      <w:r w:rsidRPr="00E741A4">
        <w:rPr>
          <w:rStyle w:val="HTMLCode"/>
          <w:rFonts w:eastAsiaTheme="minorHAnsi"/>
        </w:rPr>
        <w:t>git stash</w:t>
      </w:r>
      <w:r w:rsidRPr="00E741A4">
        <w:t>.</w:t>
      </w:r>
    </w:p>
    <w:p w14:paraId="77E94AEF" w14:textId="77777777" w:rsidR="00455E28" w:rsidRDefault="00455E28" w:rsidP="00455E28">
      <w:pPr>
        <w:pStyle w:val="NoSpacing"/>
      </w:pPr>
    </w:p>
    <w:p w14:paraId="4BECB832" w14:textId="77777777" w:rsidR="00455E28" w:rsidRDefault="00455E28" w:rsidP="00455E28">
      <w:pPr>
        <w:jc w:val="center"/>
        <w:rPr>
          <w:lang w:val="en-US"/>
        </w:rPr>
      </w:pPr>
      <w:r>
        <w:rPr>
          <w:noProof/>
          <w:lang w:eastAsia="fr-FR"/>
        </w:rPr>
        <w:drawing>
          <wp:inline distT="0" distB="0" distL="0" distR="0" wp14:anchorId="7598134B" wp14:editId="66291BC1">
            <wp:extent cx="2516917" cy="1572474"/>
            <wp:effectExtent l="0" t="0" r="0" b="8890"/>
            <wp:docPr id="28" name="Picture 28" descr="A screenshot of a git stash op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git stash options&#10;&#10;Description automatically generated"/>
                    <pic:cNvPicPr/>
                  </pic:nvPicPr>
                  <pic:blipFill>
                    <a:blip r:embed="rId15"/>
                    <a:stretch>
                      <a:fillRect/>
                    </a:stretch>
                  </pic:blipFill>
                  <pic:spPr>
                    <a:xfrm>
                      <a:off x="0" y="0"/>
                      <a:ext cx="2543079" cy="1588819"/>
                    </a:xfrm>
                    <a:prstGeom prst="rect">
                      <a:avLst/>
                    </a:prstGeom>
                  </pic:spPr>
                </pic:pic>
              </a:graphicData>
            </a:graphic>
          </wp:inline>
        </w:drawing>
      </w:r>
    </w:p>
    <w:p w14:paraId="53633C4A" w14:textId="77777777" w:rsidR="00455E28" w:rsidRPr="00B7424D" w:rsidRDefault="00455E28" w:rsidP="00455E28">
      <w:pPr>
        <w:pStyle w:val="NoSpacing"/>
      </w:pPr>
    </w:p>
    <w:p w14:paraId="210CD2D4" w14:textId="77777777" w:rsidR="00455E28" w:rsidRDefault="00455E28" w:rsidP="00455E28">
      <w:pPr>
        <w:pStyle w:val="NoSpacing"/>
      </w:pPr>
      <w:r w:rsidRPr="00B7424D">
        <w:t xml:space="preserve">You aren't limited to a single stash. You can run </w:t>
      </w:r>
      <w:r w:rsidRPr="00B7424D">
        <w:rPr>
          <w:rStyle w:val="HTMLCode"/>
          <w:rFonts w:eastAsiaTheme="minorHAnsi" w:cstheme="minorBidi"/>
          <w:szCs w:val="22"/>
        </w:rPr>
        <w:t>git stash</w:t>
      </w:r>
      <w:r w:rsidRPr="00B7424D">
        <w:t xml:space="preserve"> several times to create multiple stashes, and then use </w:t>
      </w:r>
      <w:r w:rsidRPr="00B7424D">
        <w:rPr>
          <w:rStyle w:val="HTMLCode"/>
          <w:rFonts w:eastAsiaTheme="minorHAnsi" w:cstheme="minorBidi"/>
          <w:szCs w:val="22"/>
        </w:rPr>
        <w:t>git stash list</w:t>
      </w:r>
      <w:r w:rsidRPr="00B7424D">
        <w:t xml:space="preserve"> to view them. By default, stashes are identified simply as a "WIP" – work in progress – on top of the branch and commit that you created the stash from. After a while it can be difficult to remember what each stash contains:</w:t>
      </w:r>
    </w:p>
    <w:p w14:paraId="0400D0BB" w14:textId="77777777" w:rsidR="00455E28" w:rsidRPr="00B7424D" w:rsidRDefault="00455E28" w:rsidP="00455E28">
      <w:pPr>
        <w:pStyle w:val="NoSpacing"/>
      </w:pPr>
    </w:p>
    <w:p w14:paraId="2E5454E0" w14:textId="77777777" w:rsidR="00455E28" w:rsidRPr="00E741A4" w:rsidRDefault="00455E28" w:rsidP="00455E28">
      <w:pPr>
        <w:pStyle w:val="HTMLPreformatted"/>
        <w:rPr>
          <w:rStyle w:val="HTMLCode"/>
          <w:lang w:val="en-US"/>
        </w:rPr>
      </w:pPr>
      <w:r w:rsidRPr="00E741A4">
        <w:rPr>
          <w:rStyle w:val="HTMLCode"/>
          <w:lang w:val="en-US"/>
        </w:rPr>
        <w:t>$ git stash list</w:t>
      </w:r>
    </w:p>
    <w:p w14:paraId="7448DF07" w14:textId="77777777" w:rsidR="00455E28" w:rsidRPr="00E741A4" w:rsidRDefault="00455E28" w:rsidP="00455E28">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0</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2AA0FE97" w14:textId="77777777" w:rsidR="00455E28" w:rsidRPr="00E741A4" w:rsidRDefault="00455E28" w:rsidP="00455E28">
      <w:pPr>
        <w:pStyle w:val="HTMLPreformatted"/>
        <w:rPr>
          <w:rStyle w:val="HTMLCode"/>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7D53A1D2" w14:textId="77777777" w:rsidR="00455E28" w:rsidRPr="00E741A4" w:rsidRDefault="00455E28" w:rsidP="00455E28">
      <w:pPr>
        <w:pStyle w:val="HTMLPreformatted"/>
        <w:rPr>
          <w:lang w:val="en-US"/>
        </w:rPr>
      </w:pP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2</w:t>
      </w:r>
      <w:r w:rsidRPr="00E741A4">
        <w:rPr>
          <w:rStyle w:val="HTMLCode"/>
          <w:lang w:val="en-US"/>
        </w:rPr>
        <w:t xml:space="preserve">}: WIP on master: </w:t>
      </w:r>
      <w:r w:rsidRPr="00E741A4">
        <w:rPr>
          <w:rStyle w:val="hljs-number"/>
          <w:lang w:val="en-US"/>
        </w:rPr>
        <w:t>5002</w:t>
      </w:r>
      <w:r w:rsidRPr="00E741A4">
        <w:rPr>
          <w:rStyle w:val="HTMLCode"/>
          <w:lang w:val="en-US"/>
        </w:rPr>
        <w:t>d47 our new homepage</w:t>
      </w:r>
    </w:p>
    <w:p w14:paraId="0C73F39F" w14:textId="77777777" w:rsidR="00455E28" w:rsidRDefault="00455E28" w:rsidP="00455E28">
      <w:pPr>
        <w:pStyle w:val="NoSpacing"/>
      </w:pPr>
    </w:p>
    <w:p w14:paraId="5755D7D4" w14:textId="77777777" w:rsidR="00455E28" w:rsidRDefault="00455E28" w:rsidP="00455E28">
      <w:pPr>
        <w:pStyle w:val="NoSpacing"/>
      </w:pPr>
      <w:r w:rsidRPr="00E741A4">
        <w:t xml:space="preserve">To provide a bit more context, it's good practice to annotate your stashes with a description, using </w:t>
      </w:r>
      <w:r w:rsidRPr="00E741A4">
        <w:rPr>
          <w:rStyle w:val="HTMLCode"/>
          <w:rFonts w:eastAsiaTheme="minorHAnsi"/>
        </w:rPr>
        <w:t>git stash save "message"</w:t>
      </w:r>
      <w:r w:rsidRPr="00E741A4">
        <w:t>:</w:t>
      </w:r>
    </w:p>
    <w:p w14:paraId="1345BB48" w14:textId="77777777" w:rsidR="00455E28" w:rsidRPr="00E741A4" w:rsidRDefault="00455E28" w:rsidP="00455E28">
      <w:pPr>
        <w:pStyle w:val="NoSpacing"/>
      </w:pPr>
    </w:p>
    <w:p w14:paraId="752E75C5" w14:textId="77777777" w:rsidR="00455E28" w:rsidRPr="00E741A4" w:rsidRDefault="00455E28" w:rsidP="00455E28">
      <w:pPr>
        <w:pStyle w:val="HTMLPreformatted"/>
        <w:rPr>
          <w:rStyle w:val="HTMLCode"/>
          <w:lang w:val="en-US"/>
        </w:rPr>
      </w:pPr>
      <w:r w:rsidRPr="00E741A4">
        <w:rPr>
          <w:rStyle w:val="HTMLCode"/>
          <w:lang w:val="en-US"/>
        </w:rPr>
        <w:t xml:space="preserve">$ git </w:t>
      </w:r>
      <w:proofErr w:type="gramStart"/>
      <w:r w:rsidRPr="00E741A4">
        <w:rPr>
          <w:rStyle w:val="HTMLCode"/>
          <w:lang w:val="en-US"/>
        </w:rPr>
        <w:t>stash</w:t>
      </w:r>
      <w:proofErr w:type="gramEnd"/>
      <w:r w:rsidRPr="00E741A4">
        <w:rPr>
          <w:rStyle w:val="HTMLCode"/>
          <w:lang w:val="en-US"/>
        </w:rPr>
        <w:t xml:space="preserve"> save "add style to our site"</w:t>
      </w:r>
    </w:p>
    <w:p w14:paraId="126904C0" w14:textId="77777777" w:rsidR="00455E28" w:rsidRPr="00E741A4" w:rsidRDefault="00455E28" w:rsidP="00455E28">
      <w:pPr>
        <w:pStyle w:val="HTMLPreformatted"/>
        <w:rPr>
          <w:rStyle w:val="HTMLCode"/>
          <w:lang w:val="en-US"/>
        </w:rPr>
      </w:pPr>
      <w:r w:rsidRPr="00E741A4">
        <w:rPr>
          <w:rStyle w:val="HTMLCode"/>
          <w:lang w:val="en-US"/>
        </w:rPr>
        <w:t xml:space="preserve">Saved working directory </w:t>
      </w:r>
      <w:r w:rsidRPr="00E741A4">
        <w:rPr>
          <w:rStyle w:val="hljs-keyword"/>
          <w:lang w:val="en-US"/>
        </w:rPr>
        <w:t>and</w:t>
      </w:r>
      <w:r w:rsidRPr="00E741A4">
        <w:rPr>
          <w:rStyle w:val="HTMLCode"/>
          <w:lang w:val="en-US"/>
        </w:rPr>
        <w:t xml:space="preserve"> </w:t>
      </w:r>
      <w:r w:rsidRPr="00E741A4">
        <w:rPr>
          <w:rStyle w:val="hljs-keyword"/>
          <w:lang w:val="en-US"/>
        </w:rPr>
        <w:t>index</w:t>
      </w:r>
      <w:r w:rsidRPr="00E741A4">
        <w:rPr>
          <w:rStyle w:val="HTMLCode"/>
          <w:lang w:val="en-US"/>
        </w:rPr>
        <w:t xml:space="preserve"> state </w:t>
      </w:r>
      <w:proofErr w:type="gramStart"/>
      <w:r w:rsidRPr="00E741A4">
        <w:rPr>
          <w:rStyle w:val="hljs-keyword"/>
          <w:lang w:val="en-US"/>
        </w:rPr>
        <w:t>On</w:t>
      </w:r>
      <w:proofErr w:type="gramEnd"/>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61E7E8BA" w14:textId="77777777" w:rsidR="00455E28" w:rsidRPr="00E741A4" w:rsidRDefault="00455E28" w:rsidP="00455E28">
      <w:pPr>
        <w:pStyle w:val="HTMLPreformatted"/>
        <w:rPr>
          <w:rStyle w:val="HTMLCode"/>
          <w:lang w:val="en-US"/>
        </w:rPr>
      </w:pPr>
      <w:r w:rsidRPr="00E741A4">
        <w:rPr>
          <w:rStyle w:val="HTMLCode"/>
          <w:lang w:val="en-US"/>
        </w:rPr>
        <w:t xml:space="preserve">HEAD </w:t>
      </w:r>
      <w:r w:rsidRPr="00E741A4">
        <w:rPr>
          <w:rStyle w:val="hljs-keyword"/>
          <w:lang w:val="en-US"/>
        </w:rPr>
        <w:t>is</w:t>
      </w:r>
      <w:r w:rsidRPr="00E741A4">
        <w:rPr>
          <w:rStyle w:val="HTMLCode"/>
          <w:lang w:val="en-US"/>
        </w:rPr>
        <w:t xml:space="preserve"> now at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w:t>
      </w:r>
      <w:proofErr w:type="gramStart"/>
      <w:r w:rsidRPr="00E741A4">
        <w:rPr>
          <w:rStyle w:val="HTMLCode"/>
          <w:lang w:val="en-US"/>
        </w:rPr>
        <w:t>homepage</w:t>
      </w:r>
      <w:proofErr w:type="gramEnd"/>
    </w:p>
    <w:p w14:paraId="18D82381" w14:textId="77777777" w:rsidR="00455E28" w:rsidRPr="00E741A4" w:rsidRDefault="00455E28" w:rsidP="00455E28">
      <w:pPr>
        <w:pStyle w:val="HTMLPreformatted"/>
        <w:rPr>
          <w:rStyle w:val="HTMLCode"/>
          <w:lang w:val="en-US"/>
        </w:rPr>
      </w:pPr>
      <w:r w:rsidRPr="00E741A4">
        <w:rPr>
          <w:rStyle w:val="HTMLCode"/>
          <w:lang w:val="en-US"/>
        </w:rPr>
        <w:t>$ git stash list</w:t>
      </w:r>
    </w:p>
    <w:p w14:paraId="36D6CFF9" w14:textId="77777777" w:rsidR="00455E28" w:rsidRPr="00E741A4" w:rsidRDefault="00455E28" w:rsidP="00455E28">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0</w:t>
      </w:r>
      <w:r w:rsidRPr="00E741A4">
        <w:rPr>
          <w:rStyle w:val="HTMLCode"/>
          <w:lang w:val="en-US"/>
        </w:rPr>
        <w:t xml:space="preserve">}: </w:t>
      </w:r>
      <w:r w:rsidRPr="00E741A4">
        <w:rPr>
          <w:rStyle w:val="hljs-keyword"/>
          <w:lang w:val="en-US"/>
        </w:rPr>
        <w:t>On</w:t>
      </w:r>
      <w:r w:rsidRPr="00E741A4">
        <w:rPr>
          <w:rStyle w:val="HTMLCode"/>
          <w:lang w:val="en-US"/>
        </w:rPr>
        <w:t xml:space="preserve"> master: </w:t>
      </w:r>
      <w:r w:rsidRPr="00E741A4">
        <w:rPr>
          <w:rStyle w:val="hljs-keyword"/>
          <w:lang w:val="en-US"/>
        </w:rPr>
        <w:t>add</w:t>
      </w:r>
      <w:r w:rsidRPr="00E741A4">
        <w:rPr>
          <w:rStyle w:val="HTMLCode"/>
          <w:lang w:val="en-US"/>
        </w:rPr>
        <w:t xml:space="preserve"> style </w:t>
      </w:r>
      <w:r w:rsidRPr="00E741A4">
        <w:rPr>
          <w:rStyle w:val="hljs-keyword"/>
          <w:lang w:val="en-US"/>
        </w:rPr>
        <w:t>to</w:t>
      </w:r>
      <w:r w:rsidRPr="00E741A4">
        <w:rPr>
          <w:rStyle w:val="HTMLCode"/>
          <w:lang w:val="en-US"/>
        </w:rPr>
        <w:t xml:space="preserve"> our site</w:t>
      </w:r>
    </w:p>
    <w:p w14:paraId="69F56191" w14:textId="77777777" w:rsidR="00455E28" w:rsidRPr="00E741A4" w:rsidRDefault="00455E28" w:rsidP="00455E28">
      <w:pPr>
        <w:pStyle w:val="HTMLPreformatted"/>
        <w:rPr>
          <w:rStyle w:val="HTMLCode"/>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1</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05ACD6EA" w14:textId="77777777" w:rsidR="00455E28" w:rsidRPr="00E741A4" w:rsidRDefault="00455E28" w:rsidP="00455E28">
      <w:pPr>
        <w:pStyle w:val="HTMLPreformatted"/>
        <w:rPr>
          <w:lang w:val="en-US"/>
        </w:rPr>
      </w:pPr>
      <w:r w:rsidRPr="00E741A4">
        <w:rPr>
          <w:rStyle w:val="HTMLCode"/>
          <w:lang w:val="en-US"/>
        </w:rPr>
        <w:t>stash</w:t>
      </w:r>
      <w:proofErr w:type="gramStart"/>
      <w:r w:rsidRPr="00E741A4">
        <w:rPr>
          <w:rStyle w:val="HTMLCode"/>
          <w:lang w:val="en-US"/>
        </w:rPr>
        <w:t>@{</w:t>
      </w:r>
      <w:proofErr w:type="gramEnd"/>
      <w:r w:rsidRPr="00E741A4">
        <w:rPr>
          <w:rStyle w:val="hljs-number"/>
          <w:lang w:val="en-US"/>
        </w:rPr>
        <w:t>2</w:t>
      </w:r>
      <w:r w:rsidRPr="00E741A4">
        <w:rPr>
          <w:rStyle w:val="HTMLCode"/>
          <w:lang w:val="en-US"/>
        </w:rPr>
        <w:t xml:space="preserve">}: WIP </w:t>
      </w:r>
      <w:r w:rsidRPr="00E741A4">
        <w:rPr>
          <w:rStyle w:val="hljs-keyword"/>
          <w:lang w:val="en-US"/>
        </w:rPr>
        <w:t>on</w:t>
      </w:r>
      <w:r w:rsidRPr="00E741A4">
        <w:rPr>
          <w:rStyle w:val="HTMLCode"/>
          <w:lang w:val="en-US"/>
        </w:rPr>
        <w:t xml:space="preserve"> master: </w:t>
      </w:r>
      <w:r w:rsidRPr="00E741A4">
        <w:rPr>
          <w:rStyle w:val="hljs-number"/>
          <w:lang w:val="en-US"/>
        </w:rPr>
        <w:t>5002</w:t>
      </w:r>
      <w:r w:rsidRPr="00E741A4">
        <w:rPr>
          <w:rStyle w:val="HTMLCode"/>
          <w:lang w:val="en-US"/>
        </w:rPr>
        <w:t xml:space="preserve">d47 our </w:t>
      </w:r>
      <w:r w:rsidRPr="00E741A4">
        <w:rPr>
          <w:rStyle w:val="hljs-builtin"/>
          <w:lang w:val="en-US"/>
        </w:rPr>
        <w:t>new</w:t>
      </w:r>
      <w:r w:rsidRPr="00E741A4">
        <w:rPr>
          <w:rStyle w:val="HTMLCode"/>
          <w:lang w:val="en-US"/>
        </w:rPr>
        <w:t xml:space="preserve"> homepage</w:t>
      </w:r>
    </w:p>
    <w:p w14:paraId="52BD7D50" w14:textId="77777777" w:rsidR="00455E28" w:rsidRDefault="00455E28" w:rsidP="00455E28">
      <w:pPr>
        <w:rPr>
          <w:lang w:val="en-US"/>
        </w:rPr>
      </w:pPr>
    </w:p>
    <w:p w14:paraId="4A7D49A4" w14:textId="77777777" w:rsidR="00455E28" w:rsidRPr="00E741A4" w:rsidRDefault="00455E28" w:rsidP="00455E28">
      <w:pPr>
        <w:pStyle w:val="NormalWeb"/>
        <w:rPr>
          <w:lang w:val="en-US"/>
        </w:rPr>
      </w:pPr>
      <w:r w:rsidRPr="00E741A4">
        <w:rPr>
          <w:lang w:val="en-US"/>
        </w:rPr>
        <w:t xml:space="preserve">By default, </w:t>
      </w:r>
      <w:r w:rsidRPr="00E741A4">
        <w:rPr>
          <w:rStyle w:val="HTMLCode"/>
          <w:lang w:val="en-US"/>
        </w:rPr>
        <w:t>git stash pop</w:t>
      </w:r>
      <w:r w:rsidRPr="00E741A4">
        <w:rPr>
          <w:lang w:val="en-US"/>
        </w:rPr>
        <w:t xml:space="preserve"> will re-apply the most recently created stash: </w:t>
      </w:r>
      <w:r w:rsidRPr="00E741A4">
        <w:rPr>
          <w:rStyle w:val="HTMLCode"/>
          <w:lang w:val="en-US"/>
        </w:rPr>
        <w:t>stash</w:t>
      </w:r>
      <w:proofErr w:type="gramStart"/>
      <w:r w:rsidRPr="00E741A4">
        <w:rPr>
          <w:rStyle w:val="HTMLCode"/>
          <w:lang w:val="en-US"/>
        </w:rPr>
        <w:t>@{</w:t>
      </w:r>
      <w:proofErr w:type="gramEnd"/>
      <w:r w:rsidRPr="00E741A4">
        <w:rPr>
          <w:rStyle w:val="HTMLCode"/>
          <w:lang w:val="en-US"/>
        </w:rPr>
        <w:t>0}</w:t>
      </w:r>
    </w:p>
    <w:p w14:paraId="437F01C7" w14:textId="77777777" w:rsidR="00455E28" w:rsidRPr="00E741A4" w:rsidRDefault="00455E28" w:rsidP="00455E28">
      <w:pPr>
        <w:pStyle w:val="NormalWeb"/>
        <w:rPr>
          <w:lang w:val="en-US"/>
        </w:rPr>
      </w:pPr>
      <w:r w:rsidRPr="00E741A4">
        <w:rPr>
          <w:lang w:val="en-US"/>
        </w:rPr>
        <w:t>You can choose which stash to re-apply by passing its identifier as the last argument, for example:</w:t>
      </w:r>
    </w:p>
    <w:p w14:paraId="7A740A07" w14:textId="77777777" w:rsidR="00455E28" w:rsidRPr="00A160E3" w:rsidRDefault="00455E28" w:rsidP="00455E28">
      <w:pPr>
        <w:pStyle w:val="HTMLPreformatted"/>
        <w:rPr>
          <w:lang w:val="en-US"/>
        </w:rPr>
      </w:pPr>
      <w:r w:rsidRPr="00A160E3">
        <w:rPr>
          <w:rStyle w:val="HTMLCode"/>
          <w:lang w:val="en-US"/>
        </w:rPr>
        <w:lastRenderedPageBreak/>
        <w:t xml:space="preserve">$ git stash pop </w:t>
      </w:r>
      <w:r w:rsidRPr="00A160E3">
        <w:rPr>
          <w:rStyle w:val="hljs-symbol"/>
          <w:lang w:val="en-US"/>
        </w:rPr>
        <w:t>stash</w:t>
      </w:r>
      <w:proofErr w:type="gramStart"/>
      <w:r w:rsidRPr="00A160E3">
        <w:rPr>
          <w:rStyle w:val="hljs-symbol"/>
          <w:lang w:val="en-US"/>
        </w:rPr>
        <w:t>@</w:t>
      </w:r>
      <w:r w:rsidRPr="00A160E3">
        <w:rPr>
          <w:rStyle w:val="HTMLCode"/>
          <w:lang w:val="en-US"/>
        </w:rPr>
        <w:t>{</w:t>
      </w:r>
      <w:proofErr w:type="gramEnd"/>
      <w:r w:rsidRPr="00A160E3">
        <w:rPr>
          <w:rStyle w:val="hljs-number"/>
          <w:lang w:val="en-US"/>
        </w:rPr>
        <w:t>2</w:t>
      </w:r>
      <w:r w:rsidRPr="00A160E3">
        <w:rPr>
          <w:rStyle w:val="HTMLCode"/>
          <w:lang w:val="en-US"/>
        </w:rPr>
        <w:t>}</w:t>
      </w:r>
    </w:p>
    <w:p w14:paraId="50B1AD79" w14:textId="77777777" w:rsidR="00455E28" w:rsidRDefault="00455E28" w:rsidP="00455E28">
      <w:pPr>
        <w:rPr>
          <w:lang w:val="en-US"/>
        </w:rPr>
      </w:pPr>
    </w:p>
    <w:p w14:paraId="4B58C968" w14:textId="77777777" w:rsidR="00455E28" w:rsidRPr="00C0035F" w:rsidRDefault="00455E28" w:rsidP="00455E28">
      <w:pPr>
        <w:pStyle w:val="Heading2"/>
        <w:rPr>
          <w:lang w:val="en-US"/>
        </w:rPr>
      </w:pPr>
      <w:bookmarkStart w:id="24" w:name="_Toc158753021"/>
      <w:r w:rsidRPr="00C0035F">
        <w:rPr>
          <w:lang w:val="en-US"/>
        </w:rPr>
        <w:t>Viewing stash diffs</w:t>
      </w:r>
      <w:bookmarkEnd w:id="24"/>
    </w:p>
    <w:p w14:paraId="28337B71" w14:textId="77777777" w:rsidR="00455E28" w:rsidRPr="00E741A4" w:rsidRDefault="00455E28" w:rsidP="00455E28">
      <w:pPr>
        <w:pStyle w:val="NormalWeb"/>
        <w:rPr>
          <w:lang w:val="en-US"/>
        </w:rPr>
      </w:pPr>
      <w:r w:rsidRPr="00E741A4">
        <w:rPr>
          <w:lang w:val="en-US"/>
        </w:rPr>
        <w:t xml:space="preserve">You can view a summary of a stash with </w:t>
      </w:r>
      <w:r w:rsidRPr="00E741A4">
        <w:rPr>
          <w:rStyle w:val="HTMLCode"/>
          <w:lang w:val="en-US"/>
        </w:rPr>
        <w:t>git stash show</w:t>
      </w:r>
      <w:r w:rsidRPr="00E741A4">
        <w:rPr>
          <w:lang w:val="en-US"/>
        </w:rPr>
        <w:t>:</w:t>
      </w:r>
    </w:p>
    <w:p w14:paraId="5A135DAA" w14:textId="77777777" w:rsidR="00455E28" w:rsidRPr="00E741A4" w:rsidRDefault="00455E28" w:rsidP="00455E28">
      <w:pPr>
        <w:pStyle w:val="HTMLPreformatted"/>
        <w:rPr>
          <w:rStyle w:val="HTMLCode"/>
          <w:lang w:val="en-US"/>
        </w:rPr>
      </w:pPr>
      <w:r w:rsidRPr="00E741A4">
        <w:rPr>
          <w:rStyle w:val="HTMLCode"/>
          <w:lang w:val="en-US"/>
        </w:rPr>
        <w:t>$ git stash show</w:t>
      </w:r>
    </w:p>
    <w:p w14:paraId="33FD24C4" w14:textId="77777777" w:rsidR="00455E28" w:rsidRPr="00E741A4" w:rsidRDefault="00455E28" w:rsidP="00455E28">
      <w:pPr>
        <w:pStyle w:val="HTMLPreformatted"/>
        <w:rPr>
          <w:rStyle w:val="HTMLCode"/>
          <w:lang w:val="en-US"/>
        </w:rPr>
      </w:pPr>
      <w:r w:rsidRPr="00E741A4">
        <w:rPr>
          <w:rStyle w:val="HTMLCode"/>
          <w:lang w:val="en-US"/>
        </w:rPr>
        <w:t xml:space="preserve">index.html | </w:t>
      </w:r>
      <w:r w:rsidRPr="00E741A4">
        <w:rPr>
          <w:rStyle w:val="hljs-number"/>
          <w:lang w:val="en-US"/>
        </w:rPr>
        <w:t>1</w:t>
      </w:r>
      <w:r w:rsidRPr="00E741A4">
        <w:rPr>
          <w:rStyle w:val="HTMLCode"/>
          <w:lang w:val="en-US"/>
        </w:rPr>
        <w:t xml:space="preserve"> +</w:t>
      </w:r>
    </w:p>
    <w:p w14:paraId="11783D29" w14:textId="77777777" w:rsidR="00455E28" w:rsidRPr="00E741A4" w:rsidRDefault="00455E28" w:rsidP="00455E28">
      <w:pPr>
        <w:pStyle w:val="HTMLPreformatted"/>
        <w:rPr>
          <w:rStyle w:val="HTMLCode"/>
          <w:lang w:val="en-US"/>
        </w:rPr>
      </w:pPr>
      <w:r w:rsidRPr="00E741A4">
        <w:rPr>
          <w:rStyle w:val="HTMLCode"/>
          <w:lang w:val="en-US"/>
        </w:rPr>
        <w:t xml:space="preserve">style.css | </w:t>
      </w:r>
      <w:r w:rsidRPr="00E741A4">
        <w:rPr>
          <w:rStyle w:val="hljs-number"/>
          <w:lang w:val="en-US"/>
        </w:rPr>
        <w:t>3</w:t>
      </w:r>
      <w:r w:rsidRPr="00E741A4">
        <w:rPr>
          <w:rStyle w:val="HTMLCode"/>
          <w:lang w:val="en-US"/>
        </w:rPr>
        <w:t xml:space="preserve"> +++</w:t>
      </w:r>
    </w:p>
    <w:p w14:paraId="4CCF0C16" w14:textId="77777777" w:rsidR="00455E28" w:rsidRPr="00E741A4" w:rsidRDefault="00455E28" w:rsidP="00455E28">
      <w:pPr>
        <w:pStyle w:val="HTMLPreformatted"/>
        <w:rPr>
          <w:lang w:val="en-US"/>
        </w:rPr>
      </w:pPr>
      <w:r w:rsidRPr="00E741A4">
        <w:rPr>
          <w:rStyle w:val="hljs-number"/>
          <w:lang w:val="en-US"/>
        </w:rPr>
        <w:t>2</w:t>
      </w:r>
      <w:r w:rsidRPr="00E741A4">
        <w:rPr>
          <w:rStyle w:val="HTMLCode"/>
          <w:lang w:val="en-US"/>
        </w:rPr>
        <w:t xml:space="preserve"> files </w:t>
      </w:r>
      <w:r w:rsidRPr="00C0035F">
        <w:rPr>
          <w:rStyle w:val="hljs-section"/>
          <w:rFonts w:eastAsia="Calibri"/>
          <w:lang w:val="en-US"/>
        </w:rPr>
        <w:t>changed</w:t>
      </w:r>
      <w:r w:rsidRPr="00E741A4">
        <w:rPr>
          <w:rStyle w:val="HTMLCode"/>
          <w:lang w:val="en-US"/>
        </w:rPr>
        <w:t xml:space="preserve">, </w:t>
      </w:r>
      <w:r w:rsidRPr="00E741A4">
        <w:rPr>
          <w:rStyle w:val="hljs-number"/>
          <w:lang w:val="en-US"/>
        </w:rPr>
        <w:t>4</w:t>
      </w:r>
      <w:r w:rsidRPr="00E741A4">
        <w:rPr>
          <w:rStyle w:val="HTMLCode"/>
          <w:lang w:val="en-US"/>
        </w:rPr>
        <w:t xml:space="preserve"> </w:t>
      </w:r>
      <w:proofErr w:type="gramStart"/>
      <w:r w:rsidRPr="00E741A4">
        <w:rPr>
          <w:rStyle w:val="HTMLCode"/>
          <w:lang w:val="en-US"/>
        </w:rPr>
        <w:t>insertions(</w:t>
      </w:r>
      <w:proofErr w:type="gramEnd"/>
      <w:r w:rsidRPr="00E741A4">
        <w:rPr>
          <w:rStyle w:val="HTMLCode"/>
          <w:lang w:val="en-US"/>
        </w:rPr>
        <w:t>+)</w:t>
      </w:r>
    </w:p>
    <w:p w14:paraId="3E0F78B1" w14:textId="77777777" w:rsidR="00455E28" w:rsidRPr="00E741A4" w:rsidRDefault="00455E28" w:rsidP="00455E28">
      <w:pPr>
        <w:pStyle w:val="NormalWeb"/>
        <w:rPr>
          <w:lang w:val="en-US"/>
        </w:rPr>
      </w:pPr>
      <w:r w:rsidRPr="00E741A4">
        <w:rPr>
          <w:lang w:val="en-US"/>
        </w:rPr>
        <w:t xml:space="preserve">Or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to view the full diff of a stash:</w:t>
      </w:r>
    </w:p>
    <w:p w14:paraId="7295E9D3" w14:textId="77777777" w:rsidR="00455E28" w:rsidRPr="00E741A4" w:rsidRDefault="00455E28" w:rsidP="00455E28">
      <w:pPr>
        <w:pStyle w:val="HTMLPreformatted"/>
        <w:rPr>
          <w:rStyle w:val="HTMLCode"/>
          <w:lang w:val="en-US"/>
        </w:rPr>
      </w:pPr>
      <w:r w:rsidRPr="00E741A4">
        <w:rPr>
          <w:rStyle w:val="HTMLCode"/>
          <w:lang w:val="en-US"/>
        </w:rPr>
        <w:t>$ git stash show -p</w:t>
      </w:r>
    </w:p>
    <w:p w14:paraId="7C384773" w14:textId="77777777" w:rsidR="00455E28" w:rsidRPr="00E741A4" w:rsidRDefault="00455E28" w:rsidP="00455E28">
      <w:pPr>
        <w:pStyle w:val="HTMLPreformatted"/>
        <w:rPr>
          <w:rStyle w:val="HTMLCode"/>
          <w:lang w:val="en-US"/>
        </w:rPr>
      </w:pPr>
      <w:r w:rsidRPr="00E741A4">
        <w:rPr>
          <w:rStyle w:val="HTMLCode"/>
          <w:lang w:val="en-US"/>
        </w:rPr>
        <w:t>diff --git a/style.css b/style.css</w:t>
      </w:r>
    </w:p>
    <w:p w14:paraId="1619F41A" w14:textId="77777777" w:rsidR="00455E28" w:rsidRPr="00E741A4" w:rsidRDefault="00455E28" w:rsidP="00455E28">
      <w:pPr>
        <w:pStyle w:val="HTMLPreformatted"/>
        <w:rPr>
          <w:rStyle w:val="HTMLCode"/>
          <w:lang w:val="en-US"/>
        </w:rPr>
      </w:pPr>
      <w:r w:rsidRPr="00E741A4">
        <w:rPr>
          <w:rStyle w:val="HTMLCode"/>
          <w:lang w:val="en-US"/>
        </w:rPr>
        <w:t>new file mode 100644</w:t>
      </w:r>
    </w:p>
    <w:p w14:paraId="7CB63D84" w14:textId="77777777" w:rsidR="00455E28" w:rsidRPr="00E741A4" w:rsidRDefault="00455E28" w:rsidP="00455E28">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7662FA5E"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/dev/null</w:t>
      </w:r>
    </w:p>
    <w:p w14:paraId="4E2BED72"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b/style.css</w:t>
      </w:r>
    </w:p>
    <w:p w14:paraId="06410DA7" w14:textId="77777777" w:rsidR="00455E28" w:rsidRPr="00E741A4" w:rsidRDefault="00455E28" w:rsidP="00455E28">
      <w:pPr>
        <w:pStyle w:val="HTMLPreformatted"/>
        <w:rPr>
          <w:rStyle w:val="HTMLCode"/>
          <w:lang w:val="en-US"/>
        </w:rPr>
      </w:pPr>
      <w:r w:rsidRPr="00E741A4">
        <w:rPr>
          <w:rStyle w:val="hljs-meta"/>
          <w:lang w:val="en-US"/>
        </w:rPr>
        <w:t>@@ -0,0 +1,3 @@</w:t>
      </w:r>
    </w:p>
    <w:p w14:paraId="08B56DFA" w14:textId="77777777" w:rsidR="00455E28" w:rsidRPr="00E741A4" w:rsidRDefault="00455E28" w:rsidP="00455E28">
      <w:pPr>
        <w:pStyle w:val="HTMLPreformatted"/>
        <w:rPr>
          <w:rStyle w:val="HTMLCode"/>
          <w:lang w:val="en-US"/>
        </w:rPr>
      </w:pPr>
      <w:r w:rsidRPr="00E741A4">
        <w:rPr>
          <w:rStyle w:val="hljs-addition"/>
          <w:lang w:val="en-US"/>
        </w:rPr>
        <w:t>+* {</w:t>
      </w:r>
    </w:p>
    <w:p w14:paraId="3348CD0A" w14:textId="77777777" w:rsidR="00455E28" w:rsidRPr="00E741A4" w:rsidRDefault="00455E28" w:rsidP="00455E28">
      <w:pPr>
        <w:pStyle w:val="HTMLPreformatted"/>
        <w:rPr>
          <w:rStyle w:val="HTMLCode"/>
          <w:lang w:val="en-US"/>
        </w:rPr>
      </w:pPr>
      <w:r w:rsidRPr="00E741A4">
        <w:rPr>
          <w:rStyle w:val="hljs-addition"/>
          <w:lang w:val="en-US"/>
        </w:rPr>
        <w:t xml:space="preserve">+ text-decoration: </w:t>
      </w:r>
      <w:proofErr w:type="gramStart"/>
      <w:r w:rsidRPr="00E741A4">
        <w:rPr>
          <w:rStyle w:val="hljs-addition"/>
          <w:lang w:val="en-US"/>
        </w:rPr>
        <w:t>blink;</w:t>
      </w:r>
      <w:proofErr w:type="gramEnd"/>
    </w:p>
    <w:p w14:paraId="0AEEBB79" w14:textId="77777777" w:rsidR="00455E28" w:rsidRPr="00E741A4" w:rsidRDefault="00455E28" w:rsidP="00455E28">
      <w:pPr>
        <w:pStyle w:val="HTMLPreformatted"/>
        <w:rPr>
          <w:rStyle w:val="HTMLCode"/>
          <w:lang w:val="en-US"/>
        </w:rPr>
      </w:pPr>
      <w:r w:rsidRPr="00E741A4">
        <w:rPr>
          <w:rStyle w:val="hljs-addition"/>
          <w:lang w:val="en-US"/>
        </w:rPr>
        <w:t>+}</w:t>
      </w:r>
    </w:p>
    <w:p w14:paraId="039AC556" w14:textId="77777777" w:rsidR="00455E28" w:rsidRPr="00E741A4" w:rsidRDefault="00455E28" w:rsidP="00455E28">
      <w:pPr>
        <w:pStyle w:val="HTMLPreformatted"/>
        <w:rPr>
          <w:rStyle w:val="HTMLCode"/>
          <w:lang w:val="en-US"/>
        </w:rPr>
      </w:pPr>
      <w:r w:rsidRPr="00E741A4">
        <w:rPr>
          <w:rStyle w:val="HTMLCode"/>
          <w:lang w:val="en-US"/>
        </w:rPr>
        <w:t>diff --git a/index.html b/index.html</w:t>
      </w:r>
    </w:p>
    <w:p w14:paraId="63912671" w14:textId="77777777" w:rsidR="00455E28" w:rsidRPr="00E741A4" w:rsidRDefault="00455E28" w:rsidP="00455E28">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527CB1B7"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a/index.html</w:t>
      </w:r>
    </w:p>
    <w:p w14:paraId="14BA8C34" w14:textId="77777777" w:rsidR="00455E28" w:rsidRPr="00E741A4" w:rsidRDefault="00455E28" w:rsidP="00455E28">
      <w:pPr>
        <w:pStyle w:val="HTMLPreformatted"/>
        <w:rPr>
          <w:rStyle w:val="HTMLCode"/>
          <w:lang w:val="en-US"/>
        </w:rPr>
      </w:pPr>
      <w:r w:rsidRPr="00C0035F">
        <w:rPr>
          <w:rStyle w:val="hljs-comment"/>
          <w:rFonts w:eastAsiaTheme="majorEastAsia"/>
          <w:lang w:val="en-US"/>
        </w:rPr>
        <w:t>+++ b/index.html</w:t>
      </w:r>
    </w:p>
    <w:p w14:paraId="53A16EBF" w14:textId="77777777" w:rsidR="00455E28" w:rsidRPr="00E741A4" w:rsidRDefault="00455E28" w:rsidP="00455E28">
      <w:pPr>
        <w:pStyle w:val="HTMLPreformatted"/>
        <w:rPr>
          <w:rStyle w:val="HTMLCode"/>
          <w:lang w:val="en-US"/>
        </w:rPr>
      </w:pPr>
      <w:r w:rsidRPr="00E741A4">
        <w:rPr>
          <w:rStyle w:val="HTMLCode"/>
          <w:lang w:val="en-US"/>
        </w:rPr>
        <w:t>@@ -1 +1,2 @@</w:t>
      </w:r>
    </w:p>
    <w:p w14:paraId="732276A4" w14:textId="77777777" w:rsidR="00455E28" w:rsidRPr="00E741A4" w:rsidRDefault="00455E28" w:rsidP="00455E28">
      <w:pPr>
        <w:pStyle w:val="HTMLPreformatted"/>
        <w:rPr>
          <w:lang w:val="en-US"/>
        </w:rPr>
      </w:pPr>
      <w:r w:rsidRPr="00E741A4">
        <w:rPr>
          <w:rStyle w:val="hljs-addition"/>
          <w:lang w:val="en-US"/>
        </w:rPr>
        <w:t xml:space="preserve">+&lt;link </w:t>
      </w:r>
      <w:proofErr w:type="spellStart"/>
      <w:r w:rsidRPr="00E741A4">
        <w:rPr>
          <w:rStyle w:val="hljs-addition"/>
          <w:lang w:val="en-US"/>
        </w:rPr>
        <w:t>rel</w:t>
      </w:r>
      <w:proofErr w:type="spellEnd"/>
      <w:r w:rsidRPr="00E741A4">
        <w:rPr>
          <w:rStyle w:val="hljs-addition"/>
          <w:lang w:val="en-US"/>
        </w:rPr>
        <w:t xml:space="preserve">="stylesheet" </w:t>
      </w:r>
      <w:proofErr w:type="spellStart"/>
      <w:r w:rsidRPr="00E741A4">
        <w:rPr>
          <w:rStyle w:val="hljs-addition"/>
          <w:lang w:val="en-US"/>
        </w:rPr>
        <w:t>href</w:t>
      </w:r>
      <w:proofErr w:type="spellEnd"/>
      <w:r w:rsidRPr="00E741A4">
        <w:rPr>
          <w:rStyle w:val="hljs-addition"/>
          <w:lang w:val="en-US"/>
        </w:rPr>
        <w:t>="style.css"/&gt;</w:t>
      </w:r>
    </w:p>
    <w:p w14:paraId="0C2E68F1" w14:textId="77777777" w:rsidR="00455E28" w:rsidRDefault="00455E28" w:rsidP="00455E28">
      <w:pPr>
        <w:rPr>
          <w:lang w:val="en-US"/>
        </w:rPr>
      </w:pPr>
    </w:p>
    <w:p w14:paraId="6B7CA6A9" w14:textId="77777777" w:rsidR="00455E28" w:rsidRPr="00C0035F" w:rsidRDefault="00455E28" w:rsidP="00455E28">
      <w:pPr>
        <w:pStyle w:val="Heading2"/>
        <w:rPr>
          <w:lang w:val="en-US"/>
        </w:rPr>
      </w:pPr>
      <w:bookmarkStart w:id="25" w:name="_Toc158753022"/>
      <w:r w:rsidRPr="00C0035F">
        <w:rPr>
          <w:lang w:val="en-US"/>
        </w:rPr>
        <w:t>Partial stashes</w:t>
      </w:r>
      <w:bookmarkEnd w:id="25"/>
    </w:p>
    <w:p w14:paraId="28129BAE" w14:textId="77777777" w:rsidR="00455E28" w:rsidRPr="00E741A4" w:rsidRDefault="00455E28" w:rsidP="00455E28">
      <w:pPr>
        <w:pStyle w:val="NormalWeb"/>
        <w:rPr>
          <w:lang w:val="en-US"/>
        </w:rPr>
      </w:pPr>
      <w:r w:rsidRPr="00E741A4">
        <w:rPr>
          <w:lang w:val="en-US"/>
        </w:rPr>
        <w:t xml:space="preserve">You can also choose to stash just a single file, a collection of files, or individual changes from within files. If you pass the </w:t>
      </w:r>
      <w:r w:rsidRPr="00E741A4">
        <w:rPr>
          <w:rStyle w:val="HTMLCode"/>
          <w:lang w:val="en-US"/>
        </w:rPr>
        <w:t>-p</w:t>
      </w:r>
      <w:r w:rsidRPr="00E741A4">
        <w:rPr>
          <w:lang w:val="en-US"/>
        </w:rPr>
        <w:t xml:space="preserve"> option (or </w:t>
      </w:r>
      <w:r w:rsidRPr="00E741A4">
        <w:rPr>
          <w:rStyle w:val="HTMLCode"/>
          <w:lang w:val="en-US"/>
        </w:rPr>
        <w:t>--patch</w:t>
      </w:r>
      <w:r w:rsidRPr="00E741A4">
        <w:rPr>
          <w:lang w:val="en-US"/>
        </w:rPr>
        <w:t xml:space="preserve">) to </w:t>
      </w:r>
      <w:r w:rsidRPr="00E741A4">
        <w:rPr>
          <w:rStyle w:val="HTMLCode"/>
          <w:lang w:val="en-US"/>
        </w:rPr>
        <w:t>git stash</w:t>
      </w:r>
      <w:r w:rsidRPr="00E741A4">
        <w:rPr>
          <w:lang w:val="en-US"/>
        </w:rPr>
        <w:t>, it will iterate through each changed "hunk" in your working copy and ask whether you wish to stash it:</w:t>
      </w:r>
    </w:p>
    <w:p w14:paraId="6CEB2678" w14:textId="77777777" w:rsidR="00455E28" w:rsidRPr="00E741A4" w:rsidRDefault="00455E28" w:rsidP="00455E28">
      <w:pPr>
        <w:pStyle w:val="HTMLPreformatted"/>
        <w:rPr>
          <w:rStyle w:val="HTMLCode"/>
          <w:lang w:val="en-US"/>
        </w:rPr>
      </w:pPr>
      <w:r w:rsidRPr="00E741A4">
        <w:rPr>
          <w:rStyle w:val="HTMLCode"/>
          <w:lang w:val="en-US"/>
        </w:rPr>
        <w:t>$ git stash -p</w:t>
      </w:r>
    </w:p>
    <w:p w14:paraId="142FB5A5" w14:textId="77777777" w:rsidR="00455E28" w:rsidRPr="00E741A4" w:rsidRDefault="00455E28" w:rsidP="00455E28">
      <w:pPr>
        <w:pStyle w:val="HTMLPreformatted"/>
        <w:rPr>
          <w:rStyle w:val="HTMLCode"/>
          <w:lang w:val="en-US"/>
        </w:rPr>
      </w:pPr>
      <w:r w:rsidRPr="00E741A4">
        <w:rPr>
          <w:rStyle w:val="HTMLCode"/>
          <w:lang w:val="en-US"/>
        </w:rPr>
        <w:t>diff --git a/style.css b/style.css</w:t>
      </w:r>
    </w:p>
    <w:p w14:paraId="05582BB9" w14:textId="77777777" w:rsidR="00455E28" w:rsidRPr="00E741A4" w:rsidRDefault="00455E28" w:rsidP="00455E28">
      <w:pPr>
        <w:pStyle w:val="HTMLPreformatted"/>
        <w:rPr>
          <w:rStyle w:val="HTMLCode"/>
          <w:lang w:val="en-US"/>
        </w:rPr>
      </w:pPr>
      <w:r w:rsidRPr="00E741A4">
        <w:rPr>
          <w:rStyle w:val="HTMLCode"/>
          <w:lang w:val="en-US"/>
        </w:rPr>
        <w:t>new file mode 100644</w:t>
      </w:r>
    </w:p>
    <w:p w14:paraId="22921533" w14:textId="77777777" w:rsidR="00455E28" w:rsidRPr="00E741A4" w:rsidRDefault="00455E28" w:rsidP="00455E28">
      <w:pPr>
        <w:pStyle w:val="HTMLPreformatted"/>
        <w:rPr>
          <w:rStyle w:val="HTMLCode"/>
          <w:lang w:val="en-US"/>
        </w:rPr>
      </w:pPr>
      <w:r w:rsidRPr="00E741A4">
        <w:rPr>
          <w:rStyle w:val="HTMLCode"/>
          <w:lang w:val="en-US"/>
        </w:rPr>
        <w:t xml:space="preserve">index </w:t>
      </w:r>
      <w:proofErr w:type="gramStart"/>
      <w:r w:rsidRPr="00E741A4">
        <w:rPr>
          <w:rStyle w:val="HTMLCode"/>
          <w:lang w:val="en-US"/>
        </w:rPr>
        <w:t>0000000..</w:t>
      </w:r>
      <w:proofErr w:type="gramEnd"/>
      <w:r w:rsidRPr="00E741A4">
        <w:rPr>
          <w:rStyle w:val="HTMLCode"/>
          <w:lang w:val="en-US"/>
        </w:rPr>
        <w:t>d92368b</w:t>
      </w:r>
    </w:p>
    <w:p w14:paraId="594419D2" w14:textId="77777777" w:rsidR="00455E28" w:rsidRPr="00E741A4" w:rsidRDefault="00455E28" w:rsidP="00455E28">
      <w:pPr>
        <w:pStyle w:val="HTMLPreformatted"/>
        <w:rPr>
          <w:rStyle w:val="HTMLCode"/>
          <w:lang w:val="en-US"/>
        </w:rPr>
      </w:pPr>
      <w:r w:rsidRPr="00C0035F">
        <w:rPr>
          <w:rStyle w:val="hljs-comment"/>
          <w:lang w:val="en-US"/>
        </w:rPr>
        <w:t>--- /dev/null</w:t>
      </w:r>
    </w:p>
    <w:p w14:paraId="249F7464" w14:textId="77777777" w:rsidR="00455E28" w:rsidRPr="00E741A4" w:rsidRDefault="00455E28" w:rsidP="00455E28">
      <w:pPr>
        <w:pStyle w:val="HTMLPreformatted"/>
        <w:rPr>
          <w:rStyle w:val="HTMLCode"/>
          <w:lang w:val="en-US"/>
        </w:rPr>
      </w:pPr>
      <w:r w:rsidRPr="00C0035F">
        <w:rPr>
          <w:rStyle w:val="hljs-comment"/>
          <w:lang w:val="en-US"/>
        </w:rPr>
        <w:t>+++ b/style.css</w:t>
      </w:r>
    </w:p>
    <w:p w14:paraId="1440F7C6" w14:textId="77777777" w:rsidR="00455E28" w:rsidRPr="00E741A4" w:rsidRDefault="00455E28" w:rsidP="00455E28">
      <w:pPr>
        <w:pStyle w:val="HTMLPreformatted"/>
        <w:rPr>
          <w:rStyle w:val="HTMLCode"/>
          <w:lang w:val="en-US"/>
        </w:rPr>
      </w:pPr>
      <w:r w:rsidRPr="00E741A4">
        <w:rPr>
          <w:rStyle w:val="hljs-meta"/>
          <w:lang w:val="en-US"/>
        </w:rPr>
        <w:t>@@ -0,0 +1,3 @@</w:t>
      </w:r>
    </w:p>
    <w:p w14:paraId="1B6E196F"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 {</w:t>
      </w:r>
    </w:p>
    <w:p w14:paraId="69D27B22"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 xml:space="preserve">+ text-decoration: </w:t>
      </w:r>
      <w:proofErr w:type="gramStart"/>
      <w:r w:rsidRPr="00E741A4">
        <w:rPr>
          <w:rStyle w:val="hljs-addition"/>
          <w:rFonts w:eastAsiaTheme="majorEastAsia"/>
          <w:lang w:val="en-US"/>
        </w:rPr>
        <w:t>blink;</w:t>
      </w:r>
      <w:proofErr w:type="gramEnd"/>
    </w:p>
    <w:p w14:paraId="4ACAAFF3"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w:t>
      </w:r>
    </w:p>
    <w:p w14:paraId="5CCCECFE" w14:textId="77777777" w:rsidR="00455E28" w:rsidRPr="00E741A4" w:rsidRDefault="00455E28" w:rsidP="00455E28">
      <w:pPr>
        <w:pStyle w:val="HTMLPreformatted"/>
        <w:rPr>
          <w:rStyle w:val="HTMLCode"/>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y</w:t>
      </w:r>
    </w:p>
    <w:p w14:paraId="3CACC5CF" w14:textId="77777777" w:rsidR="00455E28" w:rsidRPr="00E741A4" w:rsidRDefault="00455E28" w:rsidP="00455E28">
      <w:pPr>
        <w:pStyle w:val="HTMLPreformatted"/>
        <w:rPr>
          <w:rStyle w:val="HTMLCode"/>
          <w:lang w:val="en-US"/>
        </w:rPr>
      </w:pPr>
      <w:r w:rsidRPr="00E741A4">
        <w:rPr>
          <w:rStyle w:val="HTMLCode"/>
          <w:lang w:val="en-US"/>
        </w:rPr>
        <w:t>diff --git a/index.html b/index.html</w:t>
      </w:r>
    </w:p>
    <w:p w14:paraId="4B2D6180" w14:textId="77777777" w:rsidR="00455E28" w:rsidRPr="00E741A4" w:rsidRDefault="00455E28" w:rsidP="00455E28">
      <w:pPr>
        <w:pStyle w:val="HTMLPreformatted"/>
        <w:rPr>
          <w:rStyle w:val="HTMLCode"/>
          <w:lang w:val="en-US"/>
        </w:rPr>
      </w:pPr>
      <w:r w:rsidRPr="00E741A4">
        <w:rPr>
          <w:rStyle w:val="HTMLCode"/>
          <w:lang w:val="en-US"/>
        </w:rPr>
        <w:t>index 9</w:t>
      </w:r>
      <w:proofErr w:type="gramStart"/>
      <w:r w:rsidRPr="00E741A4">
        <w:rPr>
          <w:rStyle w:val="HTMLCode"/>
          <w:lang w:val="en-US"/>
        </w:rPr>
        <w:t>daeafb..</w:t>
      </w:r>
      <w:proofErr w:type="gramEnd"/>
      <w:r w:rsidRPr="00E741A4">
        <w:rPr>
          <w:rStyle w:val="HTMLCode"/>
          <w:lang w:val="en-US"/>
        </w:rPr>
        <w:t>ebdcbd2 100644</w:t>
      </w:r>
    </w:p>
    <w:p w14:paraId="27025A65" w14:textId="77777777" w:rsidR="00455E28" w:rsidRPr="00E741A4" w:rsidRDefault="00455E28" w:rsidP="00455E28">
      <w:pPr>
        <w:pStyle w:val="HTMLPreformatted"/>
        <w:rPr>
          <w:rStyle w:val="HTMLCode"/>
          <w:lang w:val="en-US"/>
        </w:rPr>
      </w:pPr>
      <w:r w:rsidRPr="00C0035F">
        <w:rPr>
          <w:rStyle w:val="hljs-comment"/>
          <w:lang w:val="en-US"/>
        </w:rPr>
        <w:t>--- a/index.html</w:t>
      </w:r>
    </w:p>
    <w:p w14:paraId="2052A7F0" w14:textId="77777777" w:rsidR="00455E28" w:rsidRPr="00E741A4" w:rsidRDefault="00455E28" w:rsidP="00455E28">
      <w:pPr>
        <w:pStyle w:val="HTMLPreformatted"/>
        <w:rPr>
          <w:rStyle w:val="HTMLCode"/>
          <w:lang w:val="en-US"/>
        </w:rPr>
      </w:pPr>
      <w:r w:rsidRPr="00C0035F">
        <w:rPr>
          <w:rStyle w:val="hljs-comment"/>
          <w:lang w:val="en-US"/>
        </w:rPr>
        <w:t>+++ b/index.html</w:t>
      </w:r>
    </w:p>
    <w:p w14:paraId="1E017476" w14:textId="77777777" w:rsidR="00455E28" w:rsidRPr="00E741A4" w:rsidRDefault="00455E28" w:rsidP="00455E28">
      <w:pPr>
        <w:pStyle w:val="HTMLPreformatted"/>
        <w:rPr>
          <w:rStyle w:val="HTMLCode"/>
          <w:lang w:val="en-US"/>
        </w:rPr>
      </w:pPr>
      <w:r w:rsidRPr="00E741A4">
        <w:rPr>
          <w:rStyle w:val="HTMLCode"/>
          <w:lang w:val="en-US"/>
        </w:rPr>
        <w:t>@@ -1 +1,2 @@</w:t>
      </w:r>
    </w:p>
    <w:p w14:paraId="38DD9747" w14:textId="77777777" w:rsidR="00455E28" w:rsidRPr="00E741A4" w:rsidRDefault="00455E28" w:rsidP="00455E28">
      <w:pPr>
        <w:pStyle w:val="HTMLPreformatted"/>
        <w:rPr>
          <w:rStyle w:val="HTMLCode"/>
          <w:lang w:val="en-US"/>
        </w:rPr>
      </w:pPr>
      <w:r w:rsidRPr="00E741A4">
        <w:rPr>
          <w:rStyle w:val="hljs-addition"/>
          <w:rFonts w:eastAsiaTheme="majorEastAsia"/>
          <w:lang w:val="en-US"/>
        </w:rPr>
        <w:t xml:space="preserve">+&lt;link </w:t>
      </w:r>
      <w:proofErr w:type="spellStart"/>
      <w:r w:rsidRPr="00E741A4">
        <w:rPr>
          <w:rStyle w:val="hljs-addition"/>
          <w:rFonts w:eastAsiaTheme="majorEastAsia"/>
          <w:lang w:val="en-US"/>
        </w:rPr>
        <w:t>rel</w:t>
      </w:r>
      <w:proofErr w:type="spellEnd"/>
      <w:r w:rsidRPr="00E741A4">
        <w:rPr>
          <w:rStyle w:val="hljs-addition"/>
          <w:rFonts w:eastAsiaTheme="majorEastAsia"/>
          <w:lang w:val="en-US"/>
        </w:rPr>
        <w:t xml:space="preserve">="stylesheet" </w:t>
      </w:r>
      <w:proofErr w:type="spellStart"/>
      <w:r w:rsidRPr="00E741A4">
        <w:rPr>
          <w:rStyle w:val="hljs-addition"/>
          <w:rFonts w:eastAsiaTheme="majorEastAsia"/>
          <w:lang w:val="en-US"/>
        </w:rPr>
        <w:t>href</w:t>
      </w:r>
      <w:proofErr w:type="spellEnd"/>
      <w:r w:rsidRPr="00E741A4">
        <w:rPr>
          <w:rStyle w:val="hljs-addition"/>
          <w:rFonts w:eastAsiaTheme="majorEastAsia"/>
          <w:lang w:val="en-US"/>
        </w:rPr>
        <w:t>="style.css"/&gt;</w:t>
      </w:r>
    </w:p>
    <w:p w14:paraId="2801526A" w14:textId="77777777" w:rsidR="00455E28" w:rsidRPr="00E741A4" w:rsidRDefault="00455E28" w:rsidP="00455E28">
      <w:pPr>
        <w:pStyle w:val="HTMLPreformatted"/>
        <w:rPr>
          <w:lang w:val="en-US"/>
        </w:rPr>
      </w:pPr>
      <w:r w:rsidRPr="00E741A4">
        <w:rPr>
          <w:rStyle w:val="HTMLCode"/>
          <w:lang w:val="en-US"/>
        </w:rPr>
        <w:t>Stash this hunk [</w:t>
      </w:r>
      <w:proofErr w:type="spellStart"/>
      <w:proofErr w:type="gramStart"/>
      <w:r w:rsidRPr="00E741A4">
        <w:rPr>
          <w:rStyle w:val="HTMLCode"/>
          <w:lang w:val="en-US"/>
        </w:rPr>
        <w:t>y,n</w:t>
      </w:r>
      <w:proofErr w:type="gramEnd"/>
      <w:r w:rsidRPr="00E741A4">
        <w:rPr>
          <w:rStyle w:val="HTMLCode"/>
          <w:lang w:val="en-US"/>
        </w:rPr>
        <w:t>,q,a,d</w:t>
      </w:r>
      <w:proofErr w:type="spellEnd"/>
      <w:r w:rsidRPr="00E741A4">
        <w:rPr>
          <w:rStyle w:val="HTMLCode"/>
          <w:lang w:val="en-US"/>
        </w:rPr>
        <w:t>,/,e,?]? n</w:t>
      </w:r>
    </w:p>
    <w:p w14:paraId="55C37B42" w14:textId="77777777" w:rsidR="00455E28" w:rsidRDefault="00455E28" w:rsidP="00455E28">
      <w:pPr>
        <w:rPr>
          <w:lang w:val="en-US"/>
        </w:rPr>
      </w:pPr>
    </w:p>
    <w:p w14:paraId="475C6925" w14:textId="77777777" w:rsidR="00455E28" w:rsidRDefault="00455E28" w:rsidP="00455E28">
      <w:pPr>
        <w:rPr>
          <w:lang w:val="en-US"/>
        </w:rPr>
      </w:pPr>
      <w:r>
        <w:rPr>
          <w:noProof/>
          <w:lang w:eastAsia="fr-FR"/>
        </w:rPr>
        <w:drawing>
          <wp:inline distT="0" distB="0" distL="0" distR="0" wp14:anchorId="521AB086" wp14:editId="64F2F6B8">
            <wp:extent cx="5000625" cy="3124200"/>
            <wp:effectExtent l="0" t="0" r="9525" b="0"/>
            <wp:docPr id="29"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pic:cNvPicPr/>
                  </pic:nvPicPr>
                  <pic:blipFill>
                    <a:blip r:embed="rId16"/>
                    <a:stretch>
                      <a:fillRect/>
                    </a:stretch>
                  </pic:blipFill>
                  <pic:spPr>
                    <a:xfrm>
                      <a:off x="0" y="0"/>
                      <a:ext cx="5000625" cy="3124200"/>
                    </a:xfrm>
                    <a:prstGeom prst="rect">
                      <a:avLst/>
                    </a:prstGeom>
                  </pic:spPr>
                </pic:pic>
              </a:graphicData>
            </a:graphic>
          </wp:inline>
        </w:drawing>
      </w:r>
    </w:p>
    <w:p w14:paraId="3F3A85EF" w14:textId="77777777" w:rsidR="00455E28" w:rsidRDefault="00455E28" w:rsidP="00455E28">
      <w:pPr>
        <w:rPr>
          <w:lang w:val="en-US"/>
        </w:rPr>
      </w:pPr>
    </w:p>
    <w:p w14:paraId="43310554" w14:textId="77777777" w:rsidR="00455E28" w:rsidRPr="00C0035F" w:rsidRDefault="00455E28" w:rsidP="00455E28">
      <w:pPr>
        <w:pStyle w:val="Heading2"/>
        <w:rPr>
          <w:lang w:val="en-US"/>
        </w:rPr>
      </w:pPr>
      <w:bookmarkStart w:id="26" w:name="_Toc158753023"/>
      <w:r w:rsidRPr="00C0035F">
        <w:rPr>
          <w:lang w:val="en-US"/>
        </w:rPr>
        <w:t>Creating a branch from your stash</w:t>
      </w:r>
      <w:bookmarkEnd w:id="26"/>
    </w:p>
    <w:p w14:paraId="4AA649BF" w14:textId="77777777" w:rsidR="00455E28" w:rsidRPr="00E741A4" w:rsidRDefault="00455E28" w:rsidP="00455E28">
      <w:pPr>
        <w:pStyle w:val="NormalWeb"/>
        <w:rPr>
          <w:lang w:val="en-US"/>
        </w:rPr>
      </w:pPr>
      <w:r w:rsidRPr="00E741A4">
        <w:rPr>
          <w:lang w:val="en-US"/>
        </w:rPr>
        <w:t xml:space="preserve">If the changes on your branch diverge from the changes in your stash, you may run into conflicts when popping or applying your stash. Instead, you can use </w:t>
      </w:r>
      <w:r w:rsidRPr="00E741A4">
        <w:rPr>
          <w:rStyle w:val="HTMLCode"/>
          <w:lang w:val="en-US"/>
        </w:rPr>
        <w:t>git stash branch</w:t>
      </w:r>
      <w:r w:rsidRPr="00E741A4">
        <w:rPr>
          <w:lang w:val="en-US"/>
        </w:rPr>
        <w:t xml:space="preserve"> to create a new branch to apply your stashed changes to:</w:t>
      </w:r>
    </w:p>
    <w:p w14:paraId="6868033E" w14:textId="77777777" w:rsidR="00455E28" w:rsidRPr="00E741A4" w:rsidRDefault="00455E28" w:rsidP="00455E28">
      <w:pPr>
        <w:pStyle w:val="HTMLPreformatted"/>
        <w:rPr>
          <w:rStyle w:val="HTMLCode"/>
          <w:lang w:val="en-US"/>
        </w:rPr>
      </w:pPr>
      <w:r w:rsidRPr="00E741A4">
        <w:rPr>
          <w:rStyle w:val="HTMLCode"/>
          <w:lang w:val="en-US"/>
        </w:rPr>
        <w:t>$ git stash branch</w:t>
      </w:r>
      <w:r w:rsidRPr="00E741A4">
        <w:rPr>
          <w:rStyle w:val="hljs-builtin"/>
          <w:lang w:val="en-US"/>
        </w:rPr>
        <w:t xml:space="preserve"> add-stylesheet </w:t>
      </w:r>
      <w:r w:rsidRPr="00E741A4">
        <w:rPr>
          <w:rStyle w:val="HTMLCode"/>
          <w:lang w:val="en-US"/>
        </w:rPr>
        <w:t>stash</w:t>
      </w:r>
      <w:proofErr w:type="gramStart"/>
      <w:r w:rsidRPr="00E741A4">
        <w:rPr>
          <w:rStyle w:val="HTMLCode"/>
          <w:lang w:val="en-US"/>
        </w:rPr>
        <w:t>@{</w:t>
      </w:r>
      <w:proofErr w:type="gramEnd"/>
      <w:r w:rsidRPr="00E741A4">
        <w:rPr>
          <w:rStyle w:val="HTMLCode"/>
          <w:lang w:val="en-US"/>
        </w:rPr>
        <w:t>1}</w:t>
      </w:r>
    </w:p>
    <w:p w14:paraId="79516013" w14:textId="77777777" w:rsidR="00455E28" w:rsidRPr="00E741A4" w:rsidRDefault="00455E28" w:rsidP="00455E28">
      <w:pPr>
        <w:pStyle w:val="HTMLPreformatted"/>
        <w:rPr>
          <w:rStyle w:val="HTMLCode"/>
          <w:lang w:val="en-US"/>
        </w:rPr>
      </w:pPr>
      <w:r w:rsidRPr="00E741A4">
        <w:rPr>
          <w:rStyle w:val="HTMLCode"/>
          <w:lang w:val="en-US"/>
        </w:rPr>
        <w:t>Switched to a</w:t>
      </w:r>
      <w:r w:rsidRPr="00E741A4">
        <w:rPr>
          <w:rStyle w:val="hljs-builtin"/>
          <w:lang w:val="en-US"/>
        </w:rPr>
        <w:t xml:space="preserve"> new </w:t>
      </w:r>
      <w:r w:rsidRPr="00E741A4">
        <w:rPr>
          <w:rStyle w:val="HTMLCode"/>
          <w:lang w:val="en-US"/>
        </w:rPr>
        <w:t>branch 'add-</w:t>
      </w:r>
      <w:proofErr w:type="gramStart"/>
      <w:r w:rsidRPr="00E741A4">
        <w:rPr>
          <w:rStyle w:val="HTMLCode"/>
          <w:lang w:val="en-US"/>
        </w:rPr>
        <w:t>stylesheet</w:t>
      </w:r>
      <w:proofErr w:type="gramEnd"/>
      <w:r w:rsidRPr="00E741A4">
        <w:rPr>
          <w:rStyle w:val="HTMLCode"/>
          <w:lang w:val="en-US"/>
        </w:rPr>
        <w:t>'</w:t>
      </w:r>
    </w:p>
    <w:p w14:paraId="41DFB116" w14:textId="77777777" w:rsidR="00455E28" w:rsidRPr="00E741A4" w:rsidRDefault="00455E28" w:rsidP="00455E28">
      <w:pPr>
        <w:pStyle w:val="HTMLPreformatted"/>
        <w:rPr>
          <w:rStyle w:val="hljs-builtin"/>
          <w:lang w:val="en-US"/>
        </w:rPr>
      </w:pPr>
      <w:r w:rsidRPr="00E741A4">
        <w:rPr>
          <w:rStyle w:val="HTMLCode"/>
          <w:lang w:val="en-US"/>
        </w:rPr>
        <w:t>On branch</w:t>
      </w:r>
      <w:r w:rsidRPr="00E741A4">
        <w:rPr>
          <w:rStyle w:val="hljs-builtin"/>
          <w:lang w:val="en-US"/>
        </w:rPr>
        <w:t xml:space="preserve"> add-stylesheet</w:t>
      </w:r>
    </w:p>
    <w:p w14:paraId="3D998052" w14:textId="77777777" w:rsidR="00455E28" w:rsidRPr="00E741A4" w:rsidRDefault="00455E28" w:rsidP="00455E28">
      <w:pPr>
        <w:pStyle w:val="HTMLPreformatted"/>
        <w:rPr>
          <w:rStyle w:val="hljs-builtin"/>
          <w:lang w:val="en-US"/>
        </w:rPr>
      </w:pPr>
      <w:r w:rsidRPr="00E741A4">
        <w:rPr>
          <w:rStyle w:val="HTMLCode"/>
          <w:lang w:val="en-US"/>
        </w:rPr>
        <w:t>Changes to be committed:</w:t>
      </w:r>
    </w:p>
    <w:p w14:paraId="44DC8FC6" w14:textId="77777777" w:rsidR="00455E28" w:rsidRPr="00E741A4" w:rsidRDefault="00455E28" w:rsidP="00455E28">
      <w:pPr>
        <w:pStyle w:val="HTMLPreformatted"/>
        <w:rPr>
          <w:rStyle w:val="HTMLCode"/>
          <w:lang w:val="en-US"/>
        </w:rPr>
      </w:pPr>
      <w:r w:rsidRPr="00E741A4">
        <w:rPr>
          <w:rStyle w:val="hljs-builtin"/>
          <w:lang w:val="en-US"/>
        </w:rPr>
        <w:t xml:space="preserve">new </w:t>
      </w:r>
      <w:r w:rsidRPr="00E741A4">
        <w:rPr>
          <w:rStyle w:val="HTMLCode"/>
          <w:lang w:val="en-US"/>
        </w:rPr>
        <w:t>file: style.css</w:t>
      </w:r>
    </w:p>
    <w:p w14:paraId="5C846B6E" w14:textId="77777777" w:rsidR="00455E28" w:rsidRPr="00E741A4" w:rsidRDefault="00455E28" w:rsidP="00455E28">
      <w:pPr>
        <w:pStyle w:val="HTMLPreformatted"/>
        <w:rPr>
          <w:rStyle w:val="HTMLCode"/>
          <w:lang w:val="en-US"/>
        </w:rPr>
      </w:pPr>
      <w:r w:rsidRPr="00E741A4">
        <w:rPr>
          <w:rStyle w:val="HTMLCode"/>
          <w:lang w:val="en-US"/>
        </w:rPr>
        <w:t>Changes</w:t>
      </w:r>
      <w:r w:rsidRPr="00E741A4">
        <w:rPr>
          <w:rStyle w:val="hljs-builtin"/>
          <w:lang w:val="en-US"/>
        </w:rPr>
        <w:t xml:space="preserve"> not </w:t>
      </w:r>
      <w:r w:rsidRPr="00E741A4">
        <w:rPr>
          <w:rStyle w:val="HTMLCode"/>
          <w:lang w:val="en-US"/>
        </w:rPr>
        <w:t>staged for commit:</w:t>
      </w:r>
    </w:p>
    <w:p w14:paraId="5F1A4642" w14:textId="77777777" w:rsidR="00455E28" w:rsidRPr="00E741A4" w:rsidRDefault="00455E28" w:rsidP="00455E28">
      <w:pPr>
        <w:pStyle w:val="HTMLPreformatted"/>
        <w:rPr>
          <w:rStyle w:val="HTMLCode"/>
          <w:lang w:val="en-US"/>
        </w:rPr>
      </w:pPr>
      <w:r w:rsidRPr="00E741A4">
        <w:rPr>
          <w:rStyle w:val="HTMLCode"/>
          <w:lang w:val="en-US"/>
        </w:rPr>
        <w:t xml:space="preserve">modified: </w:t>
      </w:r>
      <w:proofErr w:type="gramStart"/>
      <w:r w:rsidRPr="00E741A4">
        <w:rPr>
          <w:rStyle w:val="HTMLCode"/>
          <w:lang w:val="en-US"/>
        </w:rPr>
        <w:t>index.html</w:t>
      </w:r>
      <w:proofErr w:type="gramEnd"/>
    </w:p>
    <w:p w14:paraId="0E063004" w14:textId="77777777" w:rsidR="00455E28" w:rsidRPr="00E741A4" w:rsidRDefault="00455E28" w:rsidP="00455E28">
      <w:pPr>
        <w:pStyle w:val="HTMLPreformatted"/>
        <w:rPr>
          <w:lang w:val="en-US"/>
        </w:rPr>
      </w:pPr>
      <w:r w:rsidRPr="00E741A4">
        <w:rPr>
          <w:rStyle w:val="HTMLCode"/>
          <w:lang w:val="en-US"/>
        </w:rPr>
        <w:t>Dropped refs/stash</w:t>
      </w:r>
      <w:proofErr w:type="gramStart"/>
      <w:r w:rsidRPr="00E741A4">
        <w:rPr>
          <w:rStyle w:val="HTMLCode"/>
          <w:lang w:val="en-US"/>
        </w:rPr>
        <w:t>@{</w:t>
      </w:r>
      <w:proofErr w:type="gramEnd"/>
      <w:r w:rsidRPr="00E741A4">
        <w:rPr>
          <w:rStyle w:val="HTMLCode"/>
          <w:lang w:val="en-US"/>
        </w:rPr>
        <w:t>1} (32b3aa1d185dfe6d57b3c3cc3b32cbf3e380cc6a)</w:t>
      </w:r>
    </w:p>
    <w:p w14:paraId="1E6CBB5C" w14:textId="77777777" w:rsidR="00455E28" w:rsidRDefault="00455E28" w:rsidP="00455E28">
      <w:pPr>
        <w:rPr>
          <w:lang w:val="en-US"/>
        </w:rPr>
      </w:pPr>
    </w:p>
    <w:p w14:paraId="4C5C6AD9" w14:textId="77777777" w:rsidR="00455E28" w:rsidRPr="00E741A4" w:rsidRDefault="00455E28" w:rsidP="00455E28">
      <w:pPr>
        <w:pStyle w:val="NormalWeb"/>
        <w:rPr>
          <w:lang w:val="en-US"/>
        </w:rPr>
      </w:pPr>
      <w:r w:rsidRPr="00E741A4">
        <w:rPr>
          <w:lang w:val="en-US"/>
        </w:rPr>
        <w:t>This checks out a new branch based on the commit that you created your stash from, and then pops your stashed changes onto it.</w:t>
      </w:r>
    </w:p>
    <w:p w14:paraId="107BEA0A" w14:textId="77777777" w:rsidR="00455E28" w:rsidRPr="00C0035F" w:rsidRDefault="00455E28" w:rsidP="00455E28">
      <w:pPr>
        <w:pStyle w:val="Heading2"/>
        <w:rPr>
          <w:lang w:val="en-US"/>
        </w:rPr>
      </w:pPr>
      <w:bookmarkStart w:id="27" w:name="_Toc158753024"/>
      <w:r w:rsidRPr="00C0035F">
        <w:rPr>
          <w:lang w:val="en-US"/>
        </w:rPr>
        <w:t>Cleaning up your stash</w:t>
      </w:r>
      <w:bookmarkEnd w:id="27"/>
    </w:p>
    <w:p w14:paraId="7CCE47FD" w14:textId="77777777" w:rsidR="00455E28" w:rsidRPr="00E741A4" w:rsidRDefault="00455E28" w:rsidP="00455E28">
      <w:pPr>
        <w:pStyle w:val="NormalWeb"/>
        <w:rPr>
          <w:lang w:val="en-US"/>
        </w:rPr>
      </w:pPr>
      <w:r w:rsidRPr="00E741A4">
        <w:rPr>
          <w:lang w:val="en-US"/>
        </w:rPr>
        <w:t xml:space="preserve">If you decide you no longer need a particular stash, you can delete it with </w:t>
      </w:r>
      <w:r w:rsidRPr="00E741A4">
        <w:rPr>
          <w:rStyle w:val="HTMLCode"/>
          <w:lang w:val="en-US"/>
        </w:rPr>
        <w:t>git stash drop</w:t>
      </w:r>
      <w:r w:rsidRPr="00E741A4">
        <w:rPr>
          <w:lang w:val="en-US"/>
        </w:rPr>
        <w:t>:</w:t>
      </w:r>
    </w:p>
    <w:p w14:paraId="10ACA442" w14:textId="77777777" w:rsidR="00455E28" w:rsidRPr="00E741A4" w:rsidRDefault="00455E28" w:rsidP="00455E28">
      <w:pPr>
        <w:pStyle w:val="HTMLPreformatted"/>
        <w:rPr>
          <w:rStyle w:val="HTMLCode"/>
          <w:lang w:val="en-US"/>
        </w:rPr>
      </w:pPr>
      <w:r w:rsidRPr="00E741A4">
        <w:rPr>
          <w:rStyle w:val="HTMLCode"/>
          <w:lang w:val="en-US"/>
        </w:rPr>
        <w:t xml:space="preserve">$ git stash drop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w:t>
      </w:r>
    </w:p>
    <w:p w14:paraId="4A262874" w14:textId="77777777" w:rsidR="00455E28" w:rsidRPr="00E741A4" w:rsidRDefault="00455E28" w:rsidP="00455E28">
      <w:pPr>
        <w:pStyle w:val="HTMLPreformatted"/>
        <w:rPr>
          <w:lang w:val="en-US"/>
        </w:rPr>
      </w:pPr>
      <w:r w:rsidRPr="00E741A4">
        <w:rPr>
          <w:rStyle w:val="HTMLCode"/>
          <w:lang w:val="en-US"/>
        </w:rPr>
        <w:t xml:space="preserve">Dropped </w:t>
      </w:r>
      <w:r w:rsidRPr="00E741A4">
        <w:rPr>
          <w:rStyle w:val="hljs-symbol"/>
          <w:lang w:val="en-US"/>
        </w:rPr>
        <w:t>stash</w:t>
      </w:r>
      <w:proofErr w:type="gramStart"/>
      <w:r w:rsidRPr="00E741A4">
        <w:rPr>
          <w:rStyle w:val="hljs-symbol"/>
          <w:lang w:val="en-US"/>
        </w:rPr>
        <w:t>@</w:t>
      </w:r>
      <w:r w:rsidRPr="00E741A4">
        <w:rPr>
          <w:rStyle w:val="HTMLCode"/>
          <w:lang w:val="en-US"/>
        </w:rPr>
        <w:t>{</w:t>
      </w:r>
      <w:proofErr w:type="gramEnd"/>
      <w:r w:rsidRPr="00E741A4">
        <w:rPr>
          <w:rStyle w:val="hljs-number"/>
          <w:lang w:val="en-US"/>
        </w:rPr>
        <w:t>1</w:t>
      </w:r>
      <w:r w:rsidRPr="00E741A4">
        <w:rPr>
          <w:rStyle w:val="HTMLCode"/>
          <w:lang w:val="en-US"/>
        </w:rPr>
        <w:t>} (</w:t>
      </w:r>
      <w:r w:rsidRPr="00E741A4">
        <w:rPr>
          <w:rStyle w:val="hljs-number"/>
          <w:lang w:val="en-US"/>
        </w:rPr>
        <w:t>17e2697f</w:t>
      </w:r>
      <w:r w:rsidRPr="00E741A4">
        <w:rPr>
          <w:rStyle w:val="HTMLCode"/>
          <w:lang w:val="en-US"/>
        </w:rPr>
        <w:t>d8251df6163117cb3d58c1f62a5e7cdb)</w:t>
      </w:r>
    </w:p>
    <w:p w14:paraId="34EAD7FD" w14:textId="77777777" w:rsidR="00455E28" w:rsidRDefault="00455E28" w:rsidP="00455E28">
      <w:pPr>
        <w:rPr>
          <w:lang w:val="en-US"/>
        </w:rPr>
      </w:pPr>
    </w:p>
    <w:p w14:paraId="306CC354" w14:textId="77777777" w:rsidR="00455E28" w:rsidRPr="00E741A4" w:rsidRDefault="00455E28" w:rsidP="00455E28">
      <w:pPr>
        <w:pStyle w:val="NormalWeb"/>
        <w:rPr>
          <w:lang w:val="en-US"/>
        </w:rPr>
      </w:pPr>
      <w:r w:rsidRPr="00E741A4">
        <w:rPr>
          <w:lang w:val="en-US"/>
        </w:rPr>
        <w:t xml:space="preserve">Or you can delete </w:t>
      </w:r>
      <w:proofErr w:type="gramStart"/>
      <w:r w:rsidRPr="00E741A4">
        <w:rPr>
          <w:lang w:val="en-US"/>
        </w:rPr>
        <w:t>all of</w:t>
      </w:r>
      <w:proofErr w:type="gramEnd"/>
      <w:r w:rsidRPr="00E741A4">
        <w:rPr>
          <w:lang w:val="en-US"/>
        </w:rPr>
        <w:t xml:space="preserve"> your stashes with:</w:t>
      </w:r>
    </w:p>
    <w:p w14:paraId="578E2CC1" w14:textId="77777777" w:rsidR="00455E28" w:rsidRPr="00E741A4" w:rsidRDefault="00455E28" w:rsidP="00455E28">
      <w:pPr>
        <w:pStyle w:val="HTMLPreformatted"/>
        <w:rPr>
          <w:lang w:val="en-US"/>
        </w:rPr>
      </w:pPr>
      <w:r w:rsidRPr="00E741A4">
        <w:rPr>
          <w:rStyle w:val="HTMLCode"/>
          <w:lang w:val="en-US"/>
        </w:rPr>
        <w:lastRenderedPageBreak/>
        <w:t xml:space="preserve">$ git stash </w:t>
      </w:r>
      <w:r w:rsidRPr="00E741A4">
        <w:rPr>
          <w:rStyle w:val="hljs-builtin"/>
          <w:lang w:val="en-US"/>
        </w:rPr>
        <w:t>clear</w:t>
      </w:r>
    </w:p>
    <w:p w14:paraId="0457CDA5" w14:textId="77777777" w:rsidR="00455E28" w:rsidRPr="00C0035F" w:rsidRDefault="00455E28" w:rsidP="00455E28">
      <w:pPr>
        <w:pStyle w:val="Heading2"/>
        <w:rPr>
          <w:lang w:val="en-US"/>
        </w:rPr>
      </w:pPr>
      <w:bookmarkStart w:id="28" w:name="_Toc158753025"/>
      <w:r w:rsidRPr="00C0035F">
        <w:rPr>
          <w:lang w:val="en-US"/>
        </w:rPr>
        <w:t>How git stash works</w:t>
      </w:r>
      <w:bookmarkEnd w:id="28"/>
    </w:p>
    <w:p w14:paraId="3778EB23" w14:textId="77777777" w:rsidR="00455E28" w:rsidRPr="00E741A4" w:rsidRDefault="00455E28" w:rsidP="00455E28">
      <w:pPr>
        <w:pStyle w:val="NormalWeb"/>
        <w:rPr>
          <w:lang w:val="en-US"/>
        </w:rPr>
      </w:pPr>
      <w:r w:rsidRPr="00E741A4">
        <w:rPr>
          <w:lang w:val="en-US"/>
        </w:rPr>
        <w:t xml:space="preserve">If you just wanted to know how to use </w:t>
      </w:r>
      <w:r w:rsidRPr="00E741A4">
        <w:rPr>
          <w:rStyle w:val="HTMLCode"/>
          <w:lang w:val="en-US"/>
        </w:rPr>
        <w:t>git stash</w:t>
      </w:r>
      <w:r w:rsidRPr="00E741A4">
        <w:rPr>
          <w:lang w:val="en-US"/>
        </w:rPr>
        <w:t xml:space="preserve">, you can stop reading here. But if you're curious about how Git (and </w:t>
      </w:r>
      <w:r w:rsidRPr="00E741A4">
        <w:rPr>
          <w:rStyle w:val="HTMLCode"/>
          <w:lang w:val="en-US"/>
        </w:rPr>
        <w:t>git stash</w:t>
      </w:r>
      <w:r w:rsidRPr="00E741A4">
        <w:rPr>
          <w:lang w:val="en-US"/>
        </w:rPr>
        <w:t>) works under the hood, read on!</w:t>
      </w:r>
    </w:p>
    <w:p w14:paraId="34E18065" w14:textId="77777777" w:rsidR="00455E28" w:rsidRPr="00E741A4" w:rsidRDefault="00455E28" w:rsidP="00455E28">
      <w:pPr>
        <w:pStyle w:val="NormalWeb"/>
        <w:rPr>
          <w:lang w:val="en-US"/>
        </w:rPr>
      </w:pPr>
      <w:r w:rsidRPr="00E741A4">
        <w:rPr>
          <w:lang w:val="en-US"/>
        </w:rPr>
        <w:t xml:space="preserve">Stashes are </w:t>
      </w:r>
      <w:proofErr w:type="gramStart"/>
      <w:r w:rsidRPr="00E741A4">
        <w:rPr>
          <w:lang w:val="en-US"/>
        </w:rPr>
        <w:t>actually encoded</w:t>
      </w:r>
      <w:proofErr w:type="gramEnd"/>
      <w:r w:rsidRPr="00E741A4">
        <w:rPr>
          <w:lang w:val="en-US"/>
        </w:rPr>
        <w:t xml:space="preserve"> in your repository as commit objects. The special ref </w:t>
      </w:r>
      <w:proofErr w:type="gramStart"/>
      <w:r w:rsidRPr="00E741A4">
        <w:rPr>
          <w:lang w:val="en-US"/>
        </w:rPr>
        <w:t xml:space="preserve">at </w:t>
      </w:r>
      <w:r w:rsidRPr="00E741A4">
        <w:rPr>
          <w:rStyle w:val="HTMLCode"/>
          <w:lang w:val="en-US"/>
        </w:rPr>
        <w:t>.git</w:t>
      </w:r>
      <w:proofErr w:type="gramEnd"/>
      <w:r w:rsidRPr="00E741A4">
        <w:rPr>
          <w:rStyle w:val="HTMLCode"/>
          <w:lang w:val="en-US"/>
        </w:rPr>
        <w:t>/refs/stash</w:t>
      </w:r>
      <w:r w:rsidRPr="00E741A4">
        <w:rPr>
          <w:lang w:val="en-US"/>
        </w:rPr>
        <w:t xml:space="preserve"> points to your most recently created stash, and previously created stashes are referenced by the </w:t>
      </w:r>
      <w:r w:rsidRPr="00E741A4">
        <w:rPr>
          <w:rStyle w:val="HTMLCode"/>
          <w:lang w:val="en-US"/>
        </w:rPr>
        <w:t>stash</w:t>
      </w:r>
      <w:r w:rsidRPr="00E741A4">
        <w:rPr>
          <w:lang w:val="en-US"/>
        </w:rPr>
        <w:t xml:space="preserve"> ref's </w:t>
      </w:r>
      <w:proofErr w:type="spellStart"/>
      <w:r w:rsidRPr="00E741A4">
        <w:rPr>
          <w:lang w:val="en-US"/>
        </w:rPr>
        <w:t>reflog</w:t>
      </w:r>
      <w:proofErr w:type="spellEnd"/>
      <w:r w:rsidRPr="00E741A4">
        <w:rPr>
          <w:lang w:val="en-US"/>
        </w:rPr>
        <w:t xml:space="preserve">. This is why you refer to stashes by </w:t>
      </w:r>
      <w:r w:rsidRPr="00E741A4">
        <w:rPr>
          <w:rStyle w:val="HTMLCode"/>
          <w:lang w:val="en-US"/>
        </w:rPr>
        <w:t>stash@{n}:</w:t>
      </w:r>
      <w:r w:rsidRPr="00E741A4">
        <w:rPr>
          <w:lang w:val="en-US"/>
        </w:rPr>
        <w:t xml:space="preserve"> you're </w:t>
      </w:r>
      <w:proofErr w:type="gramStart"/>
      <w:r w:rsidRPr="00E741A4">
        <w:rPr>
          <w:lang w:val="en-US"/>
        </w:rPr>
        <w:t>actually referring</w:t>
      </w:r>
      <w:proofErr w:type="gramEnd"/>
      <w:r w:rsidRPr="00E741A4">
        <w:rPr>
          <w:lang w:val="en-US"/>
        </w:rPr>
        <w:t xml:space="preserve"> to the nth </w:t>
      </w:r>
      <w:proofErr w:type="spellStart"/>
      <w:r w:rsidRPr="00E741A4">
        <w:rPr>
          <w:lang w:val="en-US"/>
        </w:rPr>
        <w:t>reflog</w:t>
      </w:r>
      <w:proofErr w:type="spellEnd"/>
      <w:r w:rsidRPr="00E741A4">
        <w:rPr>
          <w:lang w:val="en-US"/>
        </w:rPr>
        <w:t xml:space="preserve"> entry for the </w:t>
      </w:r>
      <w:r w:rsidRPr="00E741A4">
        <w:rPr>
          <w:rStyle w:val="HTMLCode"/>
          <w:lang w:val="en-US"/>
        </w:rPr>
        <w:t>stash</w:t>
      </w:r>
      <w:r w:rsidRPr="00E741A4">
        <w:rPr>
          <w:lang w:val="en-US"/>
        </w:rPr>
        <w:t xml:space="preserve"> ref. Since a stash is just a commit, you can inspect it with </w:t>
      </w:r>
      <w:r w:rsidRPr="00E741A4">
        <w:rPr>
          <w:rStyle w:val="HTMLCode"/>
          <w:lang w:val="en-US"/>
        </w:rPr>
        <w:t>git log</w:t>
      </w:r>
      <w:r w:rsidRPr="00E741A4">
        <w:rPr>
          <w:lang w:val="en-US"/>
        </w:rPr>
        <w:t>:</w:t>
      </w:r>
    </w:p>
    <w:p w14:paraId="4A0784FF" w14:textId="77777777" w:rsidR="00455E28" w:rsidRPr="00E741A4" w:rsidRDefault="00455E28" w:rsidP="00455E28">
      <w:pPr>
        <w:pStyle w:val="HTMLPreformatted"/>
        <w:rPr>
          <w:rStyle w:val="HTMLCode"/>
          <w:lang w:val="en-US"/>
        </w:rPr>
      </w:pPr>
      <w:r w:rsidRPr="00E741A4">
        <w:rPr>
          <w:rStyle w:val="HTMLCode"/>
          <w:lang w:val="en-US"/>
        </w:rPr>
        <w:t>$ git log --</w:t>
      </w:r>
      <w:proofErr w:type="spellStart"/>
      <w:r w:rsidRPr="00E741A4">
        <w:rPr>
          <w:rStyle w:val="HTMLCode"/>
          <w:lang w:val="en-US"/>
        </w:rPr>
        <w:t>oneline</w:t>
      </w:r>
      <w:proofErr w:type="spellEnd"/>
      <w:r w:rsidRPr="00E741A4">
        <w:rPr>
          <w:rStyle w:val="HTMLCode"/>
          <w:lang w:val="en-US"/>
        </w:rPr>
        <w:t xml:space="preserve"> --graph stash</w:t>
      </w:r>
      <w:proofErr w:type="gramStart"/>
      <w:r w:rsidRPr="00E741A4">
        <w:rPr>
          <w:rStyle w:val="HTMLCode"/>
          <w:lang w:val="en-US"/>
        </w:rPr>
        <w:t>@{</w:t>
      </w:r>
      <w:proofErr w:type="gramEnd"/>
      <w:r w:rsidRPr="00E741A4">
        <w:rPr>
          <w:rStyle w:val="hljs-number"/>
          <w:lang w:val="en-US"/>
        </w:rPr>
        <w:t>0</w:t>
      </w:r>
      <w:r w:rsidRPr="00E741A4">
        <w:rPr>
          <w:rStyle w:val="HTMLCode"/>
          <w:lang w:val="en-US"/>
        </w:rPr>
        <w:t>}</w:t>
      </w:r>
    </w:p>
    <w:p w14:paraId="1D861077" w14:textId="77777777" w:rsidR="00455E28" w:rsidRPr="00E741A4" w:rsidRDefault="00455E28" w:rsidP="00455E28">
      <w:pPr>
        <w:pStyle w:val="HTMLPreformatted"/>
        <w:rPr>
          <w:rStyle w:val="HTMLCode"/>
          <w:lang w:val="en-US"/>
        </w:rPr>
      </w:pPr>
      <w:r w:rsidRPr="00E741A4">
        <w:rPr>
          <w:rStyle w:val="HTMLCode"/>
          <w:lang w:val="en-US"/>
        </w:rPr>
        <w:t xml:space="preserve">*-. </w:t>
      </w:r>
      <w:r w:rsidRPr="00E741A4">
        <w:rPr>
          <w:rStyle w:val="hljs-number"/>
          <w:lang w:val="en-US"/>
        </w:rPr>
        <w:t>953d</w:t>
      </w:r>
      <w:r w:rsidRPr="00E741A4">
        <w:rPr>
          <w:rStyle w:val="HTMLCode"/>
          <w:lang w:val="en-US"/>
        </w:rPr>
        <w:t xml:space="preserve">dde WIP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3B32794D" w14:textId="77777777" w:rsidR="00455E28" w:rsidRPr="00E741A4" w:rsidRDefault="00455E28" w:rsidP="00455E28">
      <w:pPr>
        <w:pStyle w:val="HTMLPreformatted"/>
        <w:rPr>
          <w:rStyle w:val="HTMLCode"/>
          <w:lang w:val="en-US"/>
        </w:rPr>
      </w:pPr>
      <w:r w:rsidRPr="00E741A4">
        <w:rPr>
          <w:rStyle w:val="HTMLCode"/>
          <w:lang w:val="en-US"/>
        </w:rPr>
        <w:t>|\ \</w:t>
      </w:r>
    </w:p>
    <w:p w14:paraId="1A64512C" w14:textId="77777777" w:rsidR="00455E28" w:rsidRPr="00E741A4" w:rsidRDefault="00455E28" w:rsidP="00455E28">
      <w:pPr>
        <w:pStyle w:val="HTMLPreformatted"/>
        <w:rPr>
          <w:rStyle w:val="HTMLCode"/>
          <w:lang w:val="en-US"/>
        </w:rPr>
      </w:pPr>
      <w:r w:rsidRPr="00E741A4">
        <w:rPr>
          <w:rStyle w:val="HTMLCode"/>
          <w:lang w:val="en-US"/>
        </w:rPr>
        <w:t xml:space="preserve">| | * </w:t>
      </w:r>
      <w:r w:rsidRPr="00E741A4">
        <w:rPr>
          <w:rStyle w:val="hljs-number"/>
          <w:lang w:val="en-US"/>
        </w:rPr>
        <w:t>24</w:t>
      </w:r>
      <w:r w:rsidRPr="00E741A4">
        <w:rPr>
          <w:rStyle w:val="HTMLCode"/>
          <w:lang w:val="en-US"/>
        </w:rPr>
        <w:t xml:space="preserve">b35a1 untracked files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158AC26E" w14:textId="77777777" w:rsidR="00455E28" w:rsidRPr="00E741A4" w:rsidRDefault="00455E28" w:rsidP="00455E28">
      <w:pPr>
        <w:pStyle w:val="HTMLPreformatted"/>
        <w:rPr>
          <w:rStyle w:val="HTMLCode"/>
          <w:lang w:val="en-US"/>
        </w:rPr>
      </w:pPr>
      <w:r w:rsidRPr="00E741A4">
        <w:rPr>
          <w:rStyle w:val="HTMLCode"/>
          <w:lang w:val="en-US"/>
        </w:rPr>
        <w:t xml:space="preserve">| * </w:t>
      </w:r>
      <w:r w:rsidRPr="00E741A4">
        <w:rPr>
          <w:rStyle w:val="hljs-number"/>
          <w:lang w:val="en-US"/>
        </w:rPr>
        <w:t>7023d</w:t>
      </w:r>
      <w:r w:rsidRPr="00E741A4">
        <w:rPr>
          <w:rStyle w:val="HTMLCode"/>
          <w:lang w:val="en-US"/>
        </w:rPr>
        <w:t xml:space="preserve">d4 index on master: </w:t>
      </w:r>
      <w:r w:rsidRPr="00E741A4">
        <w:rPr>
          <w:rStyle w:val="hljs-number"/>
          <w:lang w:val="en-US"/>
        </w:rPr>
        <w:t>5002d</w:t>
      </w:r>
      <w:r w:rsidRPr="00E741A4">
        <w:rPr>
          <w:rStyle w:val="HTMLCode"/>
          <w:lang w:val="en-US"/>
        </w:rPr>
        <w:t xml:space="preserve">47 our </w:t>
      </w:r>
      <w:r w:rsidRPr="00E741A4">
        <w:rPr>
          <w:rStyle w:val="hljs-builtin"/>
          <w:lang w:val="en-US"/>
        </w:rPr>
        <w:t>new</w:t>
      </w:r>
      <w:r w:rsidRPr="00E741A4">
        <w:rPr>
          <w:rStyle w:val="HTMLCode"/>
          <w:lang w:val="en-US"/>
        </w:rPr>
        <w:t xml:space="preserve"> homepage</w:t>
      </w:r>
    </w:p>
    <w:p w14:paraId="0751A758" w14:textId="77777777" w:rsidR="00455E28" w:rsidRPr="00A160E3" w:rsidRDefault="00455E28" w:rsidP="00455E28">
      <w:pPr>
        <w:pStyle w:val="HTMLPreformatted"/>
        <w:rPr>
          <w:rStyle w:val="HTMLCode"/>
          <w:lang w:val="en-US"/>
        </w:rPr>
      </w:pPr>
      <w:r w:rsidRPr="00A160E3">
        <w:rPr>
          <w:rStyle w:val="HTMLCode"/>
          <w:lang w:val="en-US"/>
        </w:rPr>
        <w:t>|/</w:t>
      </w:r>
    </w:p>
    <w:p w14:paraId="628D82FB" w14:textId="77777777" w:rsidR="00455E28" w:rsidRPr="00A160E3" w:rsidRDefault="00455E28" w:rsidP="00455E28">
      <w:pPr>
        <w:pStyle w:val="HTMLPreformatted"/>
        <w:rPr>
          <w:lang w:val="en-US"/>
        </w:rPr>
      </w:pPr>
      <w:r w:rsidRPr="00A160E3">
        <w:rPr>
          <w:rStyle w:val="HTMLCode"/>
          <w:lang w:val="en-US"/>
        </w:rPr>
        <w:t xml:space="preserve">* </w:t>
      </w:r>
      <w:r w:rsidRPr="00A160E3">
        <w:rPr>
          <w:rStyle w:val="hljs-number"/>
          <w:lang w:val="en-US"/>
        </w:rPr>
        <w:t>5002d</w:t>
      </w:r>
      <w:r w:rsidRPr="00A160E3">
        <w:rPr>
          <w:rStyle w:val="HTMLCode"/>
          <w:lang w:val="en-US"/>
        </w:rPr>
        <w:t xml:space="preserve">47 our </w:t>
      </w:r>
      <w:r w:rsidRPr="00A160E3">
        <w:rPr>
          <w:rStyle w:val="hljs-builtin"/>
          <w:lang w:val="en-US"/>
        </w:rPr>
        <w:t>new</w:t>
      </w:r>
      <w:r w:rsidRPr="00A160E3">
        <w:rPr>
          <w:rStyle w:val="HTMLCode"/>
          <w:lang w:val="en-US"/>
        </w:rPr>
        <w:t xml:space="preserve"> homepage</w:t>
      </w:r>
    </w:p>
    <w:p w14:paraId="69E6B0DF" w14:textId="77777777" w:rsidR="00455E28" w:rsidRDefault="00455E28" w:rsidP="00455E28">
      <w:pPr>
        <w:rPr>
          <w:lang w:val="en-US"/>
        </w:rPr>
      </w:pPr>
    </w:p>
    <w:p w14:paraId="521C451C" w14:textId="77777777" w:rsidR="00455E28" w:rsidRPr="00E741A4" w:rsidRDefault="00455E28" w:rsidP="00455E28">
      <w:pPr>
        <w:spacing w:before="100" w:beforeAutospacing="1" w:after="100" w:afterAutospacing="1" w:line="240" w:lineRule="auto"/>
        <w:rPr>
          <w:rFonts w:ascii="Times New Roman" w:eastAsia="Times New Roman" w:hAnsi="Times New Roman"/>
          <w:sz w:val="24"/>
          <w:szCs w:val="24"/>
          <w:lang w:eastAsia="fr-FR"/>
        </w:rPr>
      </w:pPr>
      <w:r w:rsidRPr="00E741A4">
        <w:rPr>
          <w:rFonts w:ascii="Times New Roman" w:eastAsia="Times New Roman" w:hAnsi="Times New Roman"/>
          <w:sz w:val="24"/>
          <w:szCs w:val="24"/>
          <w:lang w:val="en-US" w:eastAsia="fr-FR"/>
        </w:rPr>
        <w:t xml:space="preserve">Depending on what you stashed, a single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operation creates either two or three new commits. </w:t>
      </w:r>
      <w:r w:rsidRPr="00E741A4">
        <w:rPr>
          <w:rFonts w:ascii="Times New Roman" w:eastAsia="Times New Roman" w:hAnsi="Times New Roman"/>
          <w:sz w:val="24"/>
          <w:szCs w:val="24"/>
          <w:lang w:eastAsia="fr-FR"/>
        </w:rPr>
        <w:t xml:space="preserve">The </w:t>
      </w:r>
      <w:proofErr w:type="spellStart"/>
      <w:r w:rsidRPr="00E741A4">
        <w:rPr>
          <w:rFonts w:ascii="Times New Roman" w:eastAsia="Times New Roman" w:hAnsi="Times New Roman"/>
          <w:sz w:val="24"/>
          <w:szCs w:val="24"/>
          <w:lang w:eastAsia="fr-FR"/>
        </w:rPr>
        <w:t>commits</w:t>
      </w:r>
      <w:proofErr w:type="spellEnd"/>
      <w:r w:rsidRPr="00E741A4">
        <w:rPr>
          <w:rFonts w:ascii="Times New Roman" w:eastAsia="Times New Roman" w:hAnsi="Times New Roman"/>
          <w:sz w:val="24"/>
          <w:szCs w:val="24"/>
          <w:lang w:eastAsia="fr-FR"/>
        </w:rPr>
        <w:t xml:space="preserve"> in the </w:t>
      </w:r>
      <w:proofErr w:type="spellStart"/>
      <w:r w:rsidRPr="00E741A4">
        <w:rPr>
          <w:rFonts w:ascii="Times New Roman" w:eastAsia="Times New Roman" w:hAnsi="Times New Roman"/>
          <w:sz w:val="24"/>
          <w:szCs w:val="24"/>
          <w:lang w:eastAsia="fr-FR"/>
        </w:rPr>
        <w:t>diagram</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above</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are:</w:t>
      </w:r>
      <w:proofErr w:type="gramEnd"/>
    </w:p>
    <w:p w14:paraId="219424CE"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 a new commit to store the tracked files that were in your working copy when you ran </w:t>
      </w:r>
      <w:r w:rsidRPr="00E741A4">
        <w:rPr>
          <w:rFonts w:ascii="Courier New" w:eastAsia="Times New Roman" w:hAnsi="Courier New" w:cs="Courier New"/>
          <w:sz w:val="20"/>
          <w:szCs w:val="20"/>
          <w:lang w:val="en-US" w:eastAsia="fr-FR"/>
        </w:rPr>
        <w:t>git stash</w:t>
      </w:r>
    </w:p>
    <w:p w14:paraId="4B54C050"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first parent, the pre-existing commit that was at HEAD when you ran </w:t>
      </w:r>
      <w:r w:rsidRPr="00E741A4">
        <w:rPr>
          <w:rFonts w:ascii="Courier New" w:eastAsia="Times New Roman" w:hAnsi="Courier New" w:cs="Courier New"/>
          <w:sz w:val="20"/>
          <w:szCs w:val="20"/>
          <w:lang w:val="en-US" w:eastAsia="fr-FR"/>
        </w:rPr>
        <w:t>git stash</w:t>
      </w:r>
    </w:p>
    <w:p w14:paraId="0D628FDD"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second parent, a new commit representing the index when you ran </w:t>
      </w:r>
      <w:r w:rsidRPr="00E741A4">
        <w:rPr>
          <w:rFonts w:ascii="Courier New" w:eastAsia="Times New Roman" w:hAnsi="Courier New" w:cs="Courier New"/>
          <w:sz w:val="20"/>
          <w:szCs w:val="20"/>
          <w:lang w:val="en-US" w:eastAsia="fr-FR"/>
        </w:rPr>
        <w:t>git stash</w:t>
      </w:r>
    </w:p>
    <w:p w14:paraId="1935B9C0" w14:textId="77777777" w:rsidR="00455E28" w:rsidRPr="00E741A4" w:rsidRDefault="00455E28" w:rsidP="00455E28">
      <w:pPr>
        <w:numPr>
          <w:ilvl w:val="0"/>
          <w:numId w:val="20"/>
        </w:numPr>
        <w:spacing w:before="100" w:beforeAutospacing="1" w:after="100" w:afterAutospacing="1" w:line="240" w:lineRule="auto"/>
        <w:rPr>
          <w:rFonts w:ascii="Times New Roman" w:eastAsia="Times New Roman" w:hAnsi="Times New Roman"/>
          <w:sz w:val="24"/>
          <w:szCs w:val="24"/>
          <w:lang w:eastAsia="fr-FR"/>
        </w:rPr>
      </w:pPr>
      <w:r w:rsidRPr="00E741A4">
        <w:rPr>
          <w:rFonts w:ascii="Courier New" w:eastAsia="Times New Roman" w:hAnsi="Courier New" w:cs="Courier New"/>
          <w:sz w:val="20"/>
          <w:szCs w:val="20"/>
          <w:lang w:val="en-US" w:eastAsia="fr-FR"/>
        </w:rPr>
        <w:t>stash</w:t>
      </w:r>
      <w:proofErr w:type="gramStart"/>
      <w:r w:rsidRPr="00E741A4">
        <w:rPr>
          <w:rFonts w:ascii="Courier New" w:eastAsia="Times New Roman" w:hAnsi="Courier New" w:cs="Courier New"/>
          <w:sz w:val="20"/>
          <w:szCs w:val="20"/>
          <w:lang w:val="en-US" w:eastAsia="fr-FR"/>
        </w:rPr>
        <w:t>@{</w:t>
      </w:r>
      <w:proofErr w:type="gramEnd"/>
      <w:r w:rsidRPr="00E741A4">
        <w:rPr>
          <w:rFonts w:ascii="Courier New" w:eastAsia="Times New Roman" w:hAnsi="Courier New" w:cs="Courier New"/>
          <w:sz w:val="20"/>
          <w:szCs w:val="20"/>
          <w:lang w:val="en-US" w:eastAsia="fr-FR"/>
        </w:rPr>
        <w:t>0}</w:t>
      </w:r>
      <w:r w:rsidRPr="00E741A4">
        <w:rPr>
          <w:rFonts w:ascii="Times New Roman" w:eastAsia="Times New Roman" w:hAnsi="Times New Roman"/>
          <w:sz w:val="24"/>
          <w:szCs w:val="24"/>
          <w:lang w:val="en-US" w:eastAsia="fr-FR"/>
        </w:rPr>
        <w:t xml:space="preserve">'s third parent, a new commit representing untracked files that were in your working copy when you ran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w:t>
      </w:r>
      <w:r w:rsidRPr="00E741A4">
        <w:rPr>
          <w:rFonts w:ascii="Times New Roman" w:eastAsia="Times New Roman" w:hAnsi="Times New Roman"/>
          <w:sz w:val="24"/>
          <w:szCs w:val="24"/>
          <w:lang w:eastAsia="fr-FR"/>
        </w:rPr>
        <w:t xml:space="preserve">This </w:t>
      </w:r>
      <w:proofErr w:type="spellStart"/>
      <w:r w:rsidRPr="00E741A4">
        <w:rPr>
          <w:rFonts w:ascii="Times New Roman" w:eastAsia="Times New Roman" w:hAnsi="Times New Roman"/>
          <w:sz w:val="24"/>
          <w:szCs w:val="24"/>
          <w:lang w:eastAsia="fr-FR"/>
        </w:rPr>
        <w:t>third</w:t>
      </w:r>
      <w:proofErr w:type="spellEnd"/>
      <w:r w:rsidRPr="00E741A4">
        <w:rPr>
          <w:rFonts w:ascii="Times New Roman" w:eastAsia="Times New Roman" w:hAnsi="Times New Roman"/>
          <w:sz w:val="24"/>
          <w:szCs w:val="24"/>
          <w:lang w:eastAsia="fr-FR"/>
        </w:rPr>
        <w:t xml:space="preserve"> parent </w:t>
      </w:r>
      <w:proofErr w:type="spellStart"/>
      <w:r w:rsidRPr="00E741A4">
        <w:rPr>
          <w:rFonts w:ascii="Times New Roman" w:eastAsia="Times New Roman" w:hAnsi="Times New Roman"/>
          <w:sz w:val="24"/>
          <w:szCs w:val="24"/>
          <w:lang w:eastAsia="fr-FR"/>
        </w:rPr>
        <w:t>only</w:t>
      </w:r>
      <w:proofErr w:type="spellEnd"/>
      <w:r w:rsidRPr="00E741A4">
        <w:rPr>
          <w:rFonts w:ascii="Times New Roman" w:eastAsia="Times New Roman" w:hAnsi="Times New Roman"/>
          <w:sz w:val="24"/>
          <w:szCs w:val="24"/>
          <w:lang w:eastAsia="fr-FR"/>
        </w:rPr>
        <w:t xml:space="preserve"> </w:t>
      </w:r>
      <w:proofErr w:type="spellStart"/>
      <w:r w:rsidRPr="00E741A4">
        <w:rPr>
          <w:rFonts w:ascii="Times New Roman" w:eastAsia="Times New Roman" w:hAnsi="Times New Roman"/>
          <w:sz w:val="24"/>
          <w:szCs w:val="24"/>
          <w:lang w:eastAsia="fr-FR"/>
        </w:rPr>
        <w:t>created</w:t>
      </w:r>
      <w:proofErr w:type="spellEnd"/>
      <w:r w:rsidRPr="00E741A4">
        <w:rPr>
          <w:rFonts w:ascii="Times New Roman" w:eastAsia="Times New Roman" w:hAnsi="Times New Roman"/>
          <w:sz w:val="24"/>
          <w:szCs w:val="24"/>
          <w:lang w:eastAsia="fr-FR"/>
        </w:rPr>
        <w:t xml:space="preserve"> </w:t>
      </w:r>
      <w:proofErr w:type="gramStart"/>
      <w:r w:rsidRPr="00E741A4">
        <w:rPr>
          <w:rFonts w:ascii="Times New Roman" w:eastAsia="Times New Roman" w:hAnsi="Times New Roman"/>
          <w:sz w:val="24"/>
          <w:szCs w:val="24"/>
          <w:lang w:eastAsia="fr-FR"/>
        </w:rPr>
        <w:t>if:</w:t>
      </w:r>
      <w:proofErr w:type="gramEnd"/>
      <w:r w:rsidRPr="00E741A4">
        <w:rPr>
          <w:rFonts w:ascii="Times New Roman" w:eastAsia="Times New Roman" w:hAnsi="Times New Roman"/>
          <w:sz w:val="24"/>
          <w:szCs w:val="24"/>
          <w:lang w:eastAsia="fr-FR"/>
        </w:rPr>
        <w:t xml:space="preserve"> </w:t>
      </w:r>
    </w:p>
    <w:p w14:paraId="3D23B186" w14:textId="77777777" w:rsidR="00455E28" w:rsidRPr="00E741A4" w:rsidRDefault="00455E28" w:rsidP="00455E28">
      <w:pPr>
        <w:numPr>
          <w:ilvl w:val="1"/>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your working copy </w:t>
      </w:r>
      <w:proofErr w:type="gramStart"/>
      <w:r w:rsidRPr="00E741A4">
        <w:rPr>
          <w:rFonts w:ascii="Times New Roman" w:eastAsia="Times New Roman" w:hAnsi="Times New Roman"/>
          <w:sz w:val="24"/>
          <w:szCs w:val="24"/>
          <w:lang w:val="en-US" w:eastAsia="fr-FR"/>
        </w:rPr>
        <w:t>actually contained</w:t>
      </w:r>
      <w:proofErr w:type="gramEnd"/>
      <w:r w:rsidRPr="00E741A4">
        <w:rPr>
          <w:rFonts w:ascii="Times New Roman" w:eastAsia="Times New Roman" w:hAnsi="Times New Roman"/>
          <w:sz w:val="24"/>
          <w:szCs w:val="24"/>
          <w:lang w:val="en-US" w:eastAsia="fr-FR"/>
        </w:rPr>
        <w:t xml:space="preserve"> untracked files; and</w:t>
      </w:r>
    </w:p>
    <w:p w14:paraId="1D5E330E" w14:textId="77777777" w:rsidR="00455E28" w:rsidRPr="00E741A4" w:rsidRDefault="00455E28" w:rsidP="00455E28">
      <w:pPr>
        <w:numPr>
          <w:ilvl w:val="1"/>
          <w:numId w:val="20"/>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you specified the </w:t>
      </w:r>
      <w:r w:rsidRPr="00E741A4">
        <w:rPr>
          <w:rFonts w:ascii="Courier New" w:eastAsia="Times New Roman" w:hAnsi="Courier New" w:cs="Courier New"/>
          <w:sz w:val="20"/>
          <w:szCs w:val="20"/>
          <w:lang w:val="en-US" w:eastAsia="fr-FR"/>
        </w:rPr>
        <w:t>--include-untracked</w:t>
      </w:r>
      <w:r w:rsidRPr="00E741A4">
        <w:rPr>
          <w:rFonts w:ascii="Times New Roman" w:eastAsia="Times New Roman" w:hAnsi="Times New Roman"/>
          <w:sz w:val="24"/>
          <w:szCs w:val="24"/>
          <w:lang w:val="en-US" w:eastAsia="fr-FR"/>
        </w:rPr>
        <w:t xml:space="preserve"> or </w:t>
      </w:r>
      <w:r w:rsidRPr="00E741A4">
        <w:rPr>
          <w:rFonts w:ascii="Courier New" w:eastAsia="Times New Roman" w:hAnsi="Courier New" w:cs="Courier New"/>
          <w:sz w:val="20"/>
          <w:szCs w:val="20"/>
          <w:lang w:val="en-US" w:eastAsia="fr-FR"/>
        </w:rPr>
        <w:t>--all</w:t>
      </w:r>
      <w:r w:rsidRPr="00E741A4">
        <w:rPr>
          <w:rFonts w:ascii="Times New Roman" w:eastAsia="Times New Roman" w:hAnsi="Times New Roman"/>
          <w:sz w:val="24"/>
          <w:szCs w:val="24"/>
          <w:lang w:val="en-US" w:eastAsia="fr-FR"/>
        </w:rPr>
        <w:t xml:space="preserve"> option when invoked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w:t>
      </w:r>
    </w:p>
    <w:p w14:paraId="41D95D9A" w14:textId="77777777" w:rsidR="00455E28" w:rsidRPr="00E741A4" w:rsidRDefault="00455E28" w:rsidP="00455E28">
      <w:p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How </w:t>
      </w:r>
      <w:r w:rsidRPr="00E741A4">
        <w:rPr>
          <w:rFonts w:ascii="Courier New" w:eastAsia="Times New Roman" w:hAnsi="Courier New" w:cs="Courier New"/>
          <w:sz w:val="20"/>
          <w:szCs w:val="20"/>
          <w:lang w:val="en-US" w:eastAsia="fr-FR"/>
        </w:rPr>
        <w:t>git stash</w:t>
      </w:r>
      <w:r w:rsidRPr="00E741A4">
        <w:rPr>
          <w:rFonts w:ascii="Times New Roman" w:eastAsia="Times New Roman" w:hAnsi="Times New Roman"/>
          <w:sz w:val="24"/>
          <w:szCs w:val="24"/>
          <w:lang w:val="en-US" w:eastAsia="fr-FR"/>
        </w:rPr>
        <w:t xml:space="preserve"> encodes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and index as commits:</w:t>
      </w:r>
    </w:p>
    <w:p w14:paraId="4AE8BBA8" w14:textId="77777777" w:rsidR="00455E28" w:rsidRPr="00E741A4" w:rsidRDefault="00455E28" w:rsidP="00455E28">
      <w:pPr>
        <w:numPr>
          <w:ilvl w:val="0"/>
          <w:numId w:val="21"/>
        </w:numPr>
        <w:spacing w:before="100" w:beforeAutospacing="1" w:after="100" w:afterAutospacing="1" w:line="240" w:lineRule="auto"/>
        <w:rPr>
          <w:rFonts w:ascii="Times New Roman" w:eastAsia="Times New Roman" w:hAnsi="Times New Roman"/>
          <w:sz w:val="24"/>
          <w:szCs w:val="24"/>
          <w:lang w:val="en-US" w:eastAsia="fr-FR"/>
        </w:rPr>
      </w:pPr>
      <w:r w:rsidRPr="00E741A4">
        <w:rPr>
          <w:rFonts w:ascii="Times New Roman" w:eastAsia="Times New Roman" w:hAnsi="Times New Roman"/>
          <w:sz w:val="24"/>
          <w:szCs w:val="24"/>
          <w:lang w:val="en-US" w:eastAsia="fr-FR"/>
        </w:rPr>
        <w:t xml:space="preserve">Before stashing, your </w:t>
      </w:r>
      <w:proofErr w:type="spellStart"/>
      <w:r w:rsidRPr="00E741A4">
        <w:rPr>
          <w:rFonts w:ascii="Times New Roman" w:eastAsia="Times New Roman" w:hAnsi="Times New Roman"/>
          <w:sz w:val="24"/>
          <w:szCs w:val="24"/>
          <w:lang w:val="en-US" w:eastAsia="fr-FR"/>
        </w:rPr>
        <w:t>worktree</w:t>
      </w:r>
      <w:proofErr w:type="spellEnd"/>
      <w:r w:rsidRPr="00E741A4">
        <w:rPr>
          <w:rFonts w:ascii="Times New Roman" w:eastAsia="Times New Roman" w:hAnsi="Times New Roman"/>
          <w:sz w:val="24"/>
          <w:szCs w:val="24"/>
          <w:lang w:val="en-US" w:eastAsia="fr-FR"/>
        </w:rPr>
        <w:t xml:space="preserve"> may contain changes to tracked files, untracked files, and ignored files. Some of these changes may also be staged in the index.</w:t>
      </w:r>
    </w:p>
    <w:p w14:paraId="5D73E649" w14:textId="77777777" w:rsidR="00455E28" w:rsidRDefault="00455E28" w:rsidP="00455E28">
      <w:pPr>
        <w:jc w:val="center"/>
        <w:rPr>
          <w:lang w:val="en-US"/>
        </w:rPr>
      </w:pPr>
      <w:r>
        <w:rPr>
          <w:noProof/>
          <w:lang w:eastAsia="fr-FR"/>
        </w:rPr>
        <w:lastRenderedPageBreak/>
        <w:drawing>
          <wp:inline distT="0" distB="0" distL="0" distR="0" wp14:anchorId="57EFDC37" wp14:editId="27E00EFC">
            <wp:extent cx="2693773" cy="3687970"/>
            <wp:effectExtent l="0" t="0" r="0" b="8255"/>
            <wp:docPr id="30" name="Picture 30"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diagram&#10;&#10;Description automatically generated"/>
                    <pic:cNvPicPr/>
                  </pic:nvPicPr>
                  <pic:blipFill>
                    <a:blip r:embed="rId17"/>
                    <a:stretch>
                      <a:fillRect/>
                    </a:stretch>
                  </pic:blipFill>
                  <pic:spPr>
                    <a:xfrm>
                      <a:off x="0" y="0"/>
                      <a:ext cx="2701332" cy="3698319"/>
                    </a:xfrm>
                    <a:prstGeom prst="rect">
                      <a:avLst/>
                    </a:prstGeom>
                  </pic:spPr>
                </pic:pic>
              </a:graphicData>
            </a:graphic>
          </wp:inline>
        </w:drawing>
      </w:r>
    </w:p>
    <w:p w14:paraId="42565895" w14:textId="77777777" w:rsidR="00455E28" w:rsidRDefault="00455E28" w:rsidP="00455E28">
      <w:pPr>
        <w:rPr>
          <w:lang w:val="en-US"/>
        </w:rPr>
      </w:pPr>
    </w:p>
    <w:p w14:paraId="059132B6" w14:textId="77777777" w:rsidR="00455E28" w:rsidRDefault="00455E28" w:rsidP="00455E28">
      <w:pPr>
        <w:rPr>
          <w:lang w:val="en-US"/>
        </w:rPr>
      </w:pPr>
      <w:r w:rsidRPr="00E741A4">
        <w:rPr>
          <w:lang w:val="en-US"/>
        </w:rPr>
        <w:t xml:space="preserve">Invoking </w:t>
      </w:r>
      <w:r w:rsidRPr="00E741A4">
        <w:rPr>
          <w:rStyle w:val="HTMLCode"/>
          <w:rFonts w:eastAsiaTheme="minorHAnsi"/>
          <w:lang w:val="en-US"/>
        </w:rPr>
        <w:t>git stash</w:t>
      </w:r>
      <w:r w:rsidRPr="00E741A4">
        <w:rPr>
          <w:lang w:val="en-US"/>
        </w:rPr>
        <w:t xml:space="preserve"> encodes any changes to tracked files as two new commits in your DAG: one for </w:t>
      </w:r>
      <w:proofErr w:type="spellStart"/>
      <w:r w:rsidRPr="00E741A4">
        <w:rPr>
          <w:lang w:val="en-US"/>
        </w:rPr>
        <w:t>unstaged</w:t>
      </w:r>
      <w:proofErr w:type="spellEnd"/>
      <w:r w:rsidRPr="00E741A4">
        <w:rPr>
          <w:lang w:val="en-US"/>
        </w:rPr>
        <w:t xml:space="preserve"> changes, and one for changes staged in the index. The special </w:t>
      </w:r>
      <w:r w:rsidRPr="00E741A4">
        <w:rPr>
          <w:rStyle w:val="HTMLCode"/>
          <w:rFonts w:eastAsiaTheme="minorHAnsi"/>
          <w:lang w:val="en-US"/>
        </w:rPr>
        <w:t>refs/stash</w:t>
      </w:r>
      <w:r w:rsidRPr="00E741A4">
        <w:rPr>
          <w:lang w:val="en-US"/>
        </w:rPr>
        <w:t xml:space="preserve"> ref is updated to point to them.</w:t>
      </w:r>
    </w:p>
    <w:p w14:paraId="2E5316C8" w14:textId="77777777" w:rsidR="00455E28" w:rsidRPr="00E741A4" w:rsidRDefault="00455E28" w:rsidP="00455E28">
      <w:pPr>
        <w:rPr>
          <w:lang w:val="en-US"/>
        </w:rPr>
      </w:pPr>
    </w:p>
    <w:p w14:paraId="449DC601" w14:textId="77777777" w:rsidR="00455E28" w:rsidRDefault="00455E28" w:rsidP="00455E28">
      <w:pPr>
        <w:rPr>
          <w:lang w:val="en-US"/>
        </w:rPr>
      </w:pPr>
      <w:r>
        <w:rPr>
          <w:noProof/>
          <w:lang w:eastAsia="fr-FR"/>
        </w:rPr>
        <w:drawing>
          <wp:inline distT="0" distB="0" distL="0" distR="0" wp14:anchorId="59ABADB1" wp14:editId="2A333878">
            <wp:extent cx="2432411" cy="3330146"/>
            <wp:effectExtent l="0" t="0" r="6350" b="3810"/>
            <wp:docPr id="31" name="Picture 3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diagram&#10;&#10;Description automatically generated"/>
                    <pic:cNvPicPr/>
                  </pic:nvPicPr>
                  <pic:blipFill>
                    <a:blip r:embed="rId18"/>
                    <a:stretch>
                      <a:fillRect/>
                    </a:stretch>
                  </pic:blipFill>
                  <pic:spPr>
                    <a:xfrm>
                      <a:off x="0" y="0"/>
                      <a:ext cx="2455143" cy="3361268"/>
                    </a:xfrm>
                    <a:prstGeom prst="rect">
                      <a:avLst/>
                    </a:prstGeom>
                  </pic:spPr>
                </pic:pic>
              </a:graphicData>
            </a:graphic>
          </wp:inline>
        </w:drawing>
      </w:r>
    </w:p>
    <w:p w14:paraId="73C1FBE9" w14:textId="77777777" w:rsidR="00455E28" w:rsidRDefault="00455E28" w:rsidP="00455E28">
      <w:pPr>
        <w:rPr>
          <w:lang w:val="en-US"/>
        </w:rPr>
      </w:pPr>
      <w:r w:rsidRPr="00E741A4">
        <w:rPr>
          <w:lang w:val="en-US"/>
        </w:rPr>
        <w:t xml:space="preserve">Using the </w:t>
      </w:r>
      <w:r w:rsidRPr="00E741A4">
        <w:rPr>
          <w:rStyle w:val="HTMLCode"/>
          <w:rFonts w:eastAsiaTheme="minorHAnsi"/>
          <w:lang w:val="en-US"/>
        </w:rPr>
        <w:t>--include-untracked</w:t>
      </w:r>
      <w:r w:rsidRPr="00E741A4">
        <w:rPr>
          <w:lang w:val="en-US"/>
        </w:rPr>
        <w:t xml:space="preserve"> option also encodes any changes to untracked files as an additional commit.</w:t>
      </w:r>
    </w:p>
    <w:p w14:paraId="73EA1AE5" w14:textId="77777777" w:rsidR="00455E28" w:rsidRDefault="00455E28" w:rsidP="00455E28">
      <w:pPr>
        <w:rPr>
          <w:lang w:val="en-US"/>
        </w:rPr>
      </w:pPr>
    </w:p>
    <w:p w14:paraId="7716A9C4" w14:textId="77777777" w:rsidR="00455E28" w:rsidRDefault="00455E28" w:rsidP="00455E28">
      <w:pPr>
        <w:rPr>
          <w:lang w:val="en-US"/>
        </w:rPr>
      </w:pPr>
      <w:r>
        <w:rPr>
          <w:noProof/>
          <w:lang w:eastAsia="fr-FR"/>
        </w:rPr>
        <w:drawing>
          <wp:inline distT="0" distB="0" distL="0" distR="0" wp14:anchorId="0A0A0CEB" wp14:editId="3E9E4520">
            <wp:extent cx="1999179" cy="2737021"/>
            <wp:effectExtent l="0" t="0" r="1270" b="6350"/>
            <wp:docPr id="32" name="Picture 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diagram of a diagram&#10;&#10;Description automatically generated"/>
                    <pic:cNvPicPr/>
                  </pic:nvPicPr>
                  <pic:blipFill>
                    <a:blip r:embed="rId19"/>
                    <a:stretch>
                      <a:fillRect/>
                    </a:stretch>
                  </pic:blipFill>
                  <pic:spPr>
                    <a:xfrm>
                      <a:off x="0" y="0"/>
                      <a:ext cx="2018717" cy="2763770"/>
                    </a:xfrm>
                    <a:prstGeom prst="rect">
                      <a:avLst/>
                    </a:prstGeom>
                  </pic:spPr>
                </pic:pic>
              </a:graphicData>
            </a:graphic>
          </wp:inline>
        </w:drawing>
      </w:r>
    </w:p>
    <w:p w14:paraId="3B7BB7AB" w14:textId="77777777" w:rsidR="00455E28" w:rsidRDefault="00455E28" w:rsidP="00455E28">
      <w:pPr>
        <w:rPr>
          <w:lang w:val="en-US"/>
        </w:rPr>
      </w:pPr>
    </w:p>
    <w:p w14:paraId="1441F184" w14:textId="77777777" w:rsidR="00455E28" w:rsidRPr="00E741A4" w:rsidRDefault="00455E28" w:rsidP="00455E28">
      <w:pPr>
        <w:rPr>
          <w:lang w:val="en-US"/>
        </w:rPr>
      </w:pPr>
      <w:r w:rsidRPr="00E741A4">
        <w:rPr>
          <w:lang w:val="en-US"/>
        </w:rPr>
        <w:t xml:space="preserve">Using the </w:t>
      </w:r>
      <w:r w:rsidRPr="00E741A4">
        <w:rPr>
          <w:rStyle w:val="HTMLCode"/>
          <w:rFonts w:eastAsiaTheme="minorHAnsi"/>
          <w:lang w:val="en-US"/>
        </w:rPr>
        <w:t>--all</w:t>
      </w:r>
      <w:r w:rsidRPr="00E741A4">
        <w:rPr>
          <w:lang w:val="en-US"/>
        </w:rPr>
        <w:t xml:space="preserve"> option includes changes to any ignored files alongside changes to untracked files in the same commit.</w:t>
      </w:r>
    </w:p>
    <w:p w14:paraId="40DB18FD" w14:textId="77777777" w:rsidR="00455E28" w:rsidRDefault="00455E28" w:rsidP="00455E28">
      <w:pPr>
        <w:rPr>
          <w:lang w:val="en-US"/>
        </w:rPr>
      </w:pPr>
    </w:p>
    <w:p w14:paraId="305A790E" w14:textId="77777777" w:rsidR="00455E28" w:rsidRDefault="00455E28" w:rsidP="00455E28">
      <w:pPr>
        <w:rPr>
          <w:lang w:val="en-US"/>
        </w:rPr>
      </w:pPr>
      <w:r>
        <w:rPr>
          <w:noProof/>
          <w:lang w:eastAsia="fr-FR"/>
        </w:rPr>
        <w:drawing>
          <wp:inline distT="0" distB="0" distL="0" distR="0" wp14:anchorId="58CEA77A" wp14:editId="0AFBDEC5">
            <wp:extent cx="2229334" cy="3052119"/>
            <wp:effectExtent l="0" t="0" r="0" b="0"/>
            <wp:docPr id="33" name="Picture 3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diagram of a process&#10;&#10;Description automatically generated"/>
                    <pic:cNvPicPr/>
                  </pic:nvPicPr>
                  <pic:blipFill>
                    <a:blip r:embed="rId20"/>
                    <a:stretch>
                      <a:fillRect/>
                    </a:stretch>
                  </pic:blipFill>
                  <pic:spPr>
                    <a:xfrm>
                      <a:off x="0" y="0"/>
                      <a:ext cx="2241630" cy="3068953"/>
                    </a:xfrm>
                    <a:prstGeom prst="rect">
                      <a:avLst/>
                    </a:prstGeom>
                  </pic:spPr>
                </pic:pic>
              </a:graphicData>
            </a:graphic>
          </wp:inline>
        </w:drawing>
      </w:r>
    </w:p>
    <w:p w14:paraId="19E2CB15" w14:textId="77777777" w:rsidR="00455E28" w:rsidRDefault="00455E28" w:rsidP="00455E28">
      <w:pPr>
        <w:rPr>
          <w:lang w:val="en-US"/>
        </w:rPr>
      </w:pPr>
    </w:p>
    <w:p w14:paraId="2C959290" w14:textId="77777777" w:rsidR="00455E28" w:rsidRDefault="00455E28" w:rsidP="00455E28">
      <w:pPr>
        <w:rPr>
          <w:lang w:val="en-US"/>
        </w:rPr>
      </w:pPr>
      <w:r w:rsidRPr="00E741A4">
        <w:rPr>
          <w:lang w:val="en-US"/>
        </w:rPr>
        <w:t xml:space="preserve">When you run </w:t>
      </w:r>
      <w:r w:rsidRPr="00E741A4">
        <w:rPr>
          <w:rStyle w:val="HTMLCode"/>
          <w:rFonts w:eastAsiaTheme="minorHAnsi"/>
          <w:lang w:val="en-US"/>
        </w:rPr>
        <w:t>git stash pop</w:t>
      </w:r>
      <w:r w:rsidRPr="00E741A4">
        <w:rPr>
          <w:lang w:val="en-US"/>
        </w:rPr>
        <w:t xml:space="preserve">, the changes from the commits above are used to update your working copy and index, and the stash </w:t>
      </w:r>
      <w:proofErr w:type="spellStart"/>
      <w:r w:rsidRPr="00E741A4">
        <w:rPr>
          <w:lang w:val="en-US"/>
        </w:rPr>
        <w:t>reflog</w:t>
      </w:r>
      <w:proofErr w:type="spellEnd"/>
      <w:r w:rsidRPr="00E741A4">
        <w:rPr>
          <w:lang w:val="en-US"/>
        </w:rPr>
        <w:t xml:space="preserve"> is shuffled to remove the popped commit. Note that the popped commits aren't immediately </w:t>
      </w:r>
      <w:proofErr w:type="gramStart"/>
      <w:r w:rsidRPr="00E741A4">
        <w:rPr>
          <w:lang w:val="en-US"/>
        </w:rPr>
        <w:t>deleted, but</w:t>
      </w:r>
      <w:proofErr w:type="gramEnd"/>
      <w:r w:rsidRPr="00E741A4">
        <w:rPr>
          <w:lang w:val="en-US"/>
        </w:rPr>
        <w:t xml:space="preserve"> do become candidates for future garbage collection.</w:t>
      </w:r>
    </w:p>
    <w:p w14:paraId="01245F0E" w14:textId="77777777" w:rsidR="00455E28" w:rsidRDefault="00455E28" w:rsidP="00455E28">
      <w:pPr>
        <w:rPr>
          <w:lang w:val="en-US"/>
        </w:rPr>
      </w:pPr>
    </w:p>
    <w:p w14:paraId="6B5F4D29" w14:textId="77777777" w:rsidR="00455E28" w:rsidRDefault="00455E28" w:rsidP="00455E28">
      <w:pPr>
        <w:rPr>
          <w:lang w:val="en-US"/>
        </w:rPr>
      </w:pPr>
      <w:r>
        <w:rPr>
          <w:lang w:val="en-US"/>
        </w:rPr>
        <w:lastRenderedPageBreak/>
        <w:t>======</w:t>
      </w:r>
    </w:p>
    <w:p w14:paraId="42201D20" w14:textId="77777777" w:rsidR="00455E28" w:rsidRPr="0098390A" w:rsidRDefault="00455E28" w:rsidP="00455E28">
      <w:pPr>
        <w:pStyle w:val="Heading2"/>
      </w:pPr>
      <w:bookmarkStart w:id="29" w:name="_Toc158753026"/>
      <w:r w:rsidRPr="0098390A">
        <w:t>Git tag</w:t>
      </w:r>
      <w:bookmarkEnd w:id="29"/>
    </w:p>
    <w:p w14:paraId="650A23F9" w14:textId="77777777" w:rsidR="00455E28" w:rsidRPr="00A160E3" w:rsidRDefault="00455E28" w:rsidP="00455E28">
      <w:pPr>
        <w:numPr>
          <w:ilvl w:val="1"/>
          <w:numId w:val="22"/>
        </w:numPr>
        <w:spacing w:before="100" w:beforeAutospacing="1" w:after="100" w:afterAutospacing="1" w:line="240" w:lineRule="auto"/>
        <w:rPr>
          <w:lang w:val="en-US"/>
        </w:rPr>
      </w:pPr>
      <w:r w:rsidRPr="00A160E3">
        <w:rPr>
          <w:lang w:val="en-US"/>
        </w:rPr>
        <w:t>Tags are ref's that point to specific points in Git history. </w:t>
      </w:r>
      <w:r w:rsidRPr="00A160E3">
        <w:rPr>
          <w:rStyle w:val="HTMLCode"/>
          <w:rFonts w:eastAsiaTheme="minorHAnsi"/>
          <w:lang w:val="en-US"/>
        </w:rPr>
        <w:t>git tag</w:t>
      </w:r>
      <w:r w:rsidRPr="00A160E3">
        <w:rPr>
          <w:lang w:val="en-US"/>
        </w:rPr>
        <w:t xml:space="preserve"> is generally used to capture a point in history that is used for a marked version release (i.e. v1.0.1). </w:t>
      </w:r>
    </w:p>
    <w:p w14:paraId="5112EF02" w14:textId="77777777" w:rsidR="00455E28" w:rsidRDefault="00455E28" w:rsidP="00455E28">
      <w:pPr>
        <w:rPr>
          <w:rStyle w:val="Hyperlink"/>
          <w:lang w:val="en-US"/>
        </w:rPr>
      </w:pPr>
    </w:p>
    <w:p w14:paraId="5E67FA9D" w14:textId="77777777" w:rsidR="00455E28" w:rsidRPr="00C0035F" w:rsidRDefault="00455E28" w:rsidP="00455E28">
      <w:pPr>
        <w:pStyle w:val="Heading2"/>
        <w:rPr>
          <w:lang w:val="en-US"/>
        </w:rPr>
      </w:pPr>
      <w:bookmarkStart w:id="30" w:name="_Toc158753027"/>
      <w:r w:rsidRPr="00C0035F">
        <w:rPr>
          <w:lang w:val="en-US"/>
        </w:rPr>
        <w:t>Tagging</w:t>
      </w:r>
      <w:bookmarkEnd w:id="30"/>
    </w:p>
    <w:p w14:paraId="56063F89" w14:textId="77777777" w:rsidR="00455E28" w:rsidRPr="0098390A" w:rsidRDefault="00455E28" w:rsidP="00455E28">
      <w:pPr>
        <w:pStyle w:val="NormalWeb"/>
        <w:rPr>
          <w:lang w:val="en-US"/>
        </w:rPr>
      </w:pPr>
      <w:r w:rsidRPr="0098390A">
        <w:rPr>
          <w:lang w:val="en-US"/>
        </w:rPr>
        <w:t xml:space="preserve">This document will discuss the Git concept of tagging and the </w:t>
      </w:r>
      <w:r w:rsidRPr="0098390A">
        <w:rPr>
          <w:rStyle w:val="HTMLCode"/>
          <w:lang w:val="en-US"/>
        </w:rPr>
        <w:t>git tag</w:t>
      </w:r>
      <w:r w:rsidRPr="0098390A">
        <w:rPr>
          <w:lang w:val="en-US"/>
        </w:rPr>
        <w:t xml:space="preserve"> command. Tags are ref's that point to specific points in Git history. Tagging is generally used to capture a point in history that is used for a marked version release (i.e. v1.0.1). A tag is like a branch that doesn’t change. Unlike branches, tags, after being created, have no further history of commits. For more info on branches visit the </w:t>
      </w:r>
      <w:r w:rsidRPr="0098390A">
        <w:rPr>
          <w:rStyle w:val="HTMLCode"/>
          <w:lang w:val="en-US"/>
        </w:rPr>
        <w:t>git branch</w:t>
      </w:r>
      <w:r w:rsidRPr="0098390A">
        <w:rPr>
          <w:lang w:val="en-US"/>
        </w:rPr>
        <w:t xml:space="preserve"> page. This document will cover the different </w:t>
      </w:r>
      <w:proofErr w:type="gramStart"/>
      <w:r w:rsidRPr="0098390A">
        <w:rPr>
          <w:lang w:val="en-US"/>
        </w:rPr>
        <w:t>kind</w:t>
      </w:r>
      <w:proofErr w:type="gramEnd"/>
      <w:r w:rsidRPr="0098390A">
        <w:rPr>
          <w:lang w:val="en-US"/>
        </w:rPr>
        <w:t xml:space="preserve"> of tags, how to create tags, listing all tags, deleting tags, sharing tags, and more.</w:t>
      </w:r>
    </w:p>
    <w:p w14:paraId="48C05731" w14:textId="77777777" w:rsidR="00455E28" w:rsidRPr="00C0035F" w:rsidRDefault="00455E28" w:rsidP="00455E28">
      <w:pPr>
        <w:pStyle w:val="Heading2"/>
        <w:rPr>
          <w:lang w:val="en-US"/>
        </w:rPr>
      </w:pPr>
      <w:bookmarkStart w:id="31" w:name="_Toc158753028"/>
      <w:r w:rsidRPr="00C0035F">
        <w:rPr>
          <w:lang w:val="en-US"/>
        </w:rPr>
        <w:t>Creating a tag</w:t>
      </w:r>
      <w:bookmarkEnd w:id="31"/>
    </w:p>
    <w:p w14:paraId="15DDC646" w14:textId="77777777" w:rsidR="00455E28" w:rsidRPr="0098390A" w:rsidRDefault="00455E28" w:rsidP="00455E28">
      <w:pPr>
        <w:pStyle w:val="NormalWeb"/>
        <w:rPr>
          <w:lang w:val="en-US"/>
        </w:rPr>
      </w:pPr>
      <w:r w:rsidRPr="0098390A">
        <w:rPr>
          <w:lang w:val="en-US"/>
        </w:rPr>
        <w:t xml:space="preserve">To create a new </w:t>
      </w:r>
      <w:proofErr w:type="gramStart"/>
      <w:r w:rsidRPr="0098390A">
        <w:rPr>
          <w:lang w:val="en-US"/>
        </w:rPr>
        <w:t>tag</w:t>
      </w:r>
      <w:proofErr w:type="gramEnd"/>
      <w:r w:rsidRPr="0098390A">
        <w:rPr>
          <w:lang w:val="en-US"/>
        </w:rPr>
        <w:t xml:space="preserve"> execute the following command:</w:t>
      </w:r>
    </w:p>
    <w:p w14:paraId="780C2C3D"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&lt;</w:t>
      </w:r>
      <w:proofErr w:type="spellStart"/>
      <w:r w:rsidRPr="0098390A">
        <w:rPr>
          <w:rStyle w:val="hljs-title"/>
          <w:lang w:val="en-US"/>
        </w:rPr>
        <w:t>tagname</w:t>
      </w:r>
      <w:proofErr w:type="spellEnd"/>
      <w:r w:rsidRPr="0098390A">
        <w:rPr>
          <w:rStyle w:val="HTMLCode"/>
          <w:lang w:val="en-US"/>
        </w:rPr>
        <w:t>&gt;</w:t>
      </w:r>
    </w:p>
    <w:p w14:paraId="060A24F0" w14:textId="77777777" w:rsidR="00455E28" w:rsidRPr="0098390A" w:rsidRDefault="00455E28" w:rsidP="00455E28">
      <w:pPr>
        <w:pStyle w:val="NormalWeb"/>
        <w:rPr>
          <w:lang w:val="en-US"/>
        </w:rPr>
      </w:pPr>
      <w:r w:rsidRPr="0098390A">
        <w:rPr>
          <w:lang w:val="en-US"/>
        </w:rPr>
        <w:t xml:space="preserve">Replace </w:t>
      </w:r>
      <w:r w:rsidRPr="0098390A">
        <w:rPr>
          <w:rStyle w:val="HTMLCode"/>
          <w:lang w:val="en-US"/>
        </w:rPr>
        <w:t>&lt;</w:t>
      </w:r>
      <w:proofErr w:type="spellStart"/>
      <w:r w:rsidRPr="0098390A">
        <w:rPr>
          <w:rStyle w:val="HTMLCode"/>
          <w:lang w:val="en-US"/>
        </w:rPr>
        <w:t>tagname</w:t>
      </w:r>
      <w:proofErr w:type="spellEnd"/>
      <w:r w:rsidRPr="0098390A">
        <w:rPr>
          <w:rStyle w:val="HTMLCode"/>
          <w:lang w:val="en-US"/>
        </w:rPr>
        <w:t>&gt;</w:t>
      </w:r>
      <w:r w:rsidRPr="0098390A">
        <w:rPr>
          <w:lang w:val="en-US"/>
        </w:rPr>
        <w:t xml:space="preserve"> with a semantic identifier to the state of the repo at the time the tag is being created. A common pattern is to use version numbers like </w:t>
      </w:r>
      <w:r w:rsidRPr="0098390A">
        <w:rPr>
          <w:rStyle w:val="HTMLCode"/>
          <w:lang w:val="en-US"/>
        </w:rPr>
        <w:t>git tag v1.4</w:t>
      </w:r>
      <w:r w:rsidRPr="0098390A">
        <w:rPr>
          <w:lang w:val="en-US"/>
        </w:rPr>
        <w:t>. Git supports two different types of tags, annotated and lightweight tags. The previous example created a lightweight tag. Lightweight tags and Annotated tags differ in the amount of accompanying meta data they store. A best practice is to consider Annotated tags as public, and Lightweight tags as private. Annotated tags store extra meta data such as: the tagger name, email, and date. This is important data for a public release. Lightweight tags are essentially 'bookmarks' to a commit, they are just a name and a pointer to a commit, useful for creating quick links to relevant commits.</w:t>
      </w:r>
    </w:p>
    <w:p w14:paraId="4E37B991" w14:textId="77777777" w:rsidR="00455E28" w:rsidRPr="00C0035F" w:rsidRDefault="00455E28" w:rsidP="00455E28">
      <w:pPr>
        <w:pStyle w:val="Heading2"/>
        <w:rPr>
          <w:lang w:val="en-US"/>
        </w:rPr>
      </w:pPr>
      <w:bookmarkStart w:id="32" w:name="_Toc158753029"/>
      <w:r w:rsidRPr="00C0035F">
        <w:rPr>
          <w:lang w:val="en-US"/>
        </w:rPr>
        <w:t>Annotated Tags</w:t>
      </w:r>
      <w:bookmarkEnd w:id="32"/>
    </w:p>
    <w:p w14:paraId="4AD6DA39" w14:textId="77777777" w:rsidR="00455E28" w:rsidRPr="0098390A" w:rsidRDefault="00455E28" w:rsidP="00455E28">
      <w:pPr>
        <w:pStyle w:val="NormalWeb"/>
        <w:rPr>
          <w:lang w:val="en-US"/>
        </w:rPr>
      </w:pPr>
      <w:r w:rsidRPr="0098390A">
        <w:rPr>
          <w:lang w:val="en-US"/>
        </w:rPr>
        <w:t xml:space="preserve">Annotated tags are stored as full objects in the Git database. To reiterate, </w:t>
      </w:r>
      <w:proofErr w:type="gramStart"/>
      <w:r w:rsidRPr="0098390A">
        <w:rPr>
          <w:lang w:val="en-US"/>
        </w:rPr>
        <w:t>They</w:t>
      </w:r>
      <w:proofErr w:type="gramEnd"/>
      <w:r w:rsidRPr="0098390A">
        <w:rPr>
          <w:lang w:val="en-US"/>
        </w:rPr>
        <w:t xml:space="preserve"> store extra meta data such as: the tagger name, email, and date. </w:t>
      </w:r>
      <w:proofErr w:type="gramStart"/>
      <w:r w:rsidRPr="0098390A">
        <w:rPr>
          <w:lang w:val="en-US"/>
        </w:rPr>
        <w:t>Similar to</w:t>
      </w:r>
      <w:proofErr w:type="gramEnd"/>
      <w:r w:rsidRPr="0098390A">
        <w:rPr>
          <w:lang w:val="en-US"/>
        </w:rPr>
        <w:t xml:space="preserve"> commits and commit messages Annotated tags have a tagging message. Additionally, for security, annotated tags can be signed and verified with GNU Privacy Guard (GPG). Suggested best practices for git tagging is to prefer annotated tags over lightweight so you can have all the associated meta-data.</w:t>
      </w:r>
    </w:p>
    <w:p w14:paraId="2F7EA1C9"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p>
    <w:p w14:paraId="28117722" w14:textId="77777777" w:rsidR="00455E28" w:rsidRPr="0098390A" w:rsidRDefault="00455E28" w:rsidP="00455E28">
      <w:pPr>
        <w:pStyle w:val="NormalWeb"/>
        <w:rPr>
          <w:lang w:val="en-US"/>
        </w:rPr>
      </w:pPr>
      <w:r w:rsidRPr="0098390A">
        <w:rPr>
          <w:lang w:val="en-US"/>
        </w:rPr>
        <w:t xml:space="preserve">Executing this command will create a new annotated tag identified with </w:t>
      </w:r>
      <w:r w:rsidRPr="0098390A">
        <w:rPr>
          <w:rStyle w:val="HTMLCode"/>
          <w:lang w:val="en-US"/>
        </w:rPr>
        <w:t>v1.4</w:t>
      </w:r>
      <w:r w:rsidRPr="0098390A">
        <w:rPr>
          <w:lang w:val="en-US"/>
        </w:rPr>
        <w:t xml:space="preserve">. The command will then </w:t>
      </w:r>
      <w:proofErr w:type="gramStart"/>
      <w:r w:rsidRPr="0098390A">
        <w:rPr>
          <w:lang w:val="en-US"/>
        </w:rPr>
        <w:t>open up</w:t>
      </w:r>
      <w:proofErr w:type="gramEnd"/>
      <w:r w:rsidRPr="0098390A">
        <w:rPr>
          <w:lang w:val="en-US"/>
        </w:rPr>
        <w:t xml:space="preserve"> the configured default text editor to prompt for further meta data input.</w:t>
      </w:r>
    </w:p>
    <w:p w14:paraId="41142865"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4</w:t>
      </w:r>
      <w:r w:rsidRPr="0098390A">
        <w:rPr>
          <w:rStyle w:val="HTMLCode"/>
          <w:lang w:val="en-US"/>
        </w:rPr>
        <w:t xml:space="preserve"> -m </w:t>
      </w:r>
      <w:r w:rsidRPr="0098390A">
        <w:rPr>
          <w:rStyle w:val="hljs-string"/>
          <w:rFonts w:eastAsiaTheme="majorEastAsia"/>
          <w:lang w:val="en-US"/>
        </w:rPr>
        <w:t>"my version 1.4"</w:t>
      </w:r>
    </w:p>
    <w:p w14:paraId="3D5E8AC0" w14:textId="77777777" w:rsidR="00455E28" w:rsidRPr="0098390A" w:rsidRDefault="00455E28" w:rsidP="00455E28">
      <w:pPr>
        <w:pStyle w:val="NormalWeb"/>
        <w:rPr>
          <w:lang w:val="en-US"/>
        </w:rPr>
      </w:pPr>
      <w:r w:rsidRPr="0098390A">
        <w:rPr>
          <w:lang w:val="en-US"/>
        </w:rPr>
        <w:lastRenderedPageBreak/>
        <w:t xml:space="preserve">Executing this command is </w:t>
      </w:r>
      <w:proofErr w:type="gramStart"/>
      <w:r w:rsidRPr="0098390A">
        <w:rPr>
          <w:lang w:val="en-US"/>
        </w:rPr>
        <w:t>similar to</w:t>
      </w:r>
      <w:proofErr w:type="gramEnd"/>
      <w:r w:rsidRPr="0098390A">
        <w:rPr>
          <w:lang w:val="en-US"/>
        </w:rPr>
        <w:t xml:space="preserve"> the previous invocation, however, this version of the command is passed the </w:t>
      </w:r>
      <w:r w:rsidRPr="0098390A">
        <w:rPr>
          <w:rStyle w:val="HTMLCode"/>
          <w:lang w:val="en-US"/>
        </w:rPr>
        <w:t>-m</w:t>
      </w:r>
      <w:r w:rsidRPr="0098390A">
        <w:rPr>
          <w:lang w:val="en-US"/>
        </w:rPr>
        <w:t xml:space="preserve"> option and a message. This is a convenience method </w:t>
      </w:r>
      <w:proofErr w:type="gramStart"/>
      <w:r w:rsidRPr="0098390A">
        <w:rPr>
          <w:lang w:val="en-US"/>
        </w:rPr>
        <w:t>similar to</w:t>
      </w:r>
      <w:proofErr w:type="gramEnd"/>
      <w:r w:rsidRPr="0098390A">
        <w:rPr>
          <w:lang w:val="en-US"/>
        </w:rPr>
        <w:t xml:space="preserve"> </w:t>
      </w:r>
      <w:r w:rsidRPr="0098390A">
        <w:rPr>
          <w:rStyle w:val="HTMLCode"/>
          <w:lang w:val="en-US"/>
        </w:rPr>
        <w:t>git commit -m</w:t>
      </w:r>
      <w:r w:rsidRPr="0098390A">
        <w:rPr>
          <w:lang w:val="en-US"/>
        </w:rPr>
        <w:t xml:space="preserve"> that will immediately create a new tag and forgo opening the local text editor in favor of saving the message passed in with the </w:t>
      </w:r>
      <w:r w:rsidRPr="0098390A">
        <w:rPr>
          <w:rStyle w:val="HTMLCode"/>
          <w:lang w:val="en-US"/>
        </w:rPr>
        <w:t>-m</w:t>
      </w:r>
      <w:r w:rsidRPr="0098390A">
        <w:rPr>
          <w:lang w:val="en-US"/>
        </w:rPr>
        <w:t xml:space="preserve"> option.</w:t>
      </w:r>
    </w:p>
    <w:p w14:paraId="6EFDBC57" w14:textId="77777777" w:rsidR="00455E28" w:rsidRPr="00C0035F" w:rsidRDefault="00455E28" w:rsidP="00455E28">
      <w:pPr>
        <w:pStyle w:val="Heading2"/>
        <w:rPr>
          <w:lang w:val="en-US"/>
        </w:rPr>
      </w:pPr>
      <w:bookmarkStart w:id="33" w:name="_Toc158753030"/>
      <w:r w:rsidRPr="00C0035F">
        <w:rPr>
          <w:lang w:val="en-US"/>
        </w:rPr>
        <w:t>Lightweight Tags</w:t>
      </w:r>
      <w:bookmarkEnd w:id="33"/>
    </w:p>
    <w:p w14:paraId="172F5895"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v1</w:t>
      </w:r>
      <w:r w:rsidRPr="0098390A">
        <w:rPr>
          <w:rStyle w:val="HTMLCode"/>
          <w:lang w:val="en-US"/>
        </w:rPr>
        <w:t>.</w:t>
      </w:r>
      <w:r w:rsidRPr="0098390A">
        <w:rPr>
          <w:rStyle w:val="hljs-number"/>
          <w:lang w:val="en-US"/>
        </w:rPr>
        <w:t>4</w:t>
      </w:r>
      <w:r w:rsidRPr="0098390A">
        <w:rPr>
          <w:rStyle w:val="HTMLCode"/>
          <w:lang w:val="en-US"/>
        </w:rPr>
        <w:t>-lw</w:t>
      </w:r>
    </w:p>
    <w:p w14:paraId="0E661317" w14:textId="77777777" w:rsidR="00455E28" w:rsidRPr="0098390A" w:rsidRDefault="00455E28" w:rsidP="00455E28">
      <w:pPr>
        <w:pStyle w:val="NormalWeb"/>
        <w:rPr>
          <w:lang w:val="en-US"/>
        </w:rPr>
      </w:pPr>
      <w:r w:rsidRPr="0098390A">
        <w:rPr>
          <w:lang w:val="en-US"/>
        </w:rPr>
        <w:t xml:space="preserve">Executing this command creates a lightweight tag identified as </w:t>
      </w:r>
      <w:r w:rsidRPr="0098390A">
        <w:rPr>
          <w:rStyle w:val="HTMLCode"/>
          <w:lang w:val="en-US"/>
        </w:rPr>
        <w:t>v1.4-lw.</w:t>
      </w:r>
      <w:r w:rsidRPr="0098390A">
        <w:rPr>
          <w:lang w:val="en-US"/>
        </w:rPr>
        <w:t xml:space="preserve"> Lightweight tags are created with the absence of the </w:t>
      </w:r>
      <w:r w:rsidRPr="0098390A">
        <w:rPr>
          <w:rStyle w:val="HTMLCode"/>
          <w:lang w:val="en-US"/>
        </w:rPr>
        <w:t>-a</w:t>
      </w:r>
      <w:r w:rsidRPr="0098390A">
        <w:rPr>
          <w:lang w:val="en-US"/>
        </w:rPr>
        <w:t xml:space="preserve">, </w:t>
      </w:r>
      <w:r w:rsidRPr="0098390A">
        <w:rPr>
          <w:rStyle w:val="HTMLCode"/>
          <w:lang w:val="en-US"/>
        </w:rPr>
        <w:t>-s</w:t>
      </w:r>
      <w:r w:rsidRPr="0098390A">
        <w:rPr>
          <w:lang w:val="en-US"/>
        </w:rPr>
        <w:t xml:space="preserve">, or </w:t>
      </w:r>
      <w:r w:rsidRPr="0098390A">
        <w:rPr>
          <w:rStyle w:val="HTMLCode"/>
          <w:lang w:val="en-US"/>
        </w:rPr>
        <w:t>-m</w:t>
      </w:r>
      <w:r w:rsidRPr="0098390A">
        <w:rPr>
          <w:lang w:val="en-US"/>
        </w:rPr>
        <w:t xml:space="preserve"> options. Lightweight tags create a new tag checksum and store it in </w:t>
      </w:r>
      <w:proofErr w:type="gramStart"/>
      <w:r w:rsidRPr="0098390A">
        <w:rPr>
          <w:lang w:val="en-US"/>
        </w:rPr>
        <w:t xml:space="preserve">the </w:t>
      </w:r>
      <w:r w:rsidRPr="0098390A">
        <w:rPr>
          <w:rStyle w:val="HTMLCode"/>
          <w:lang w:val="en-US"/>
        </w:rPr>
        <w:t>.git</w:t>
      </w:r>
      <w:proofErr w:type="gramEnd"/>
      <w:r w:rsidRPr="0098390A">
        <w:rPr>
          <w:rStyle w:val="HTMLCode"/>
          <w:lang w:val="en-US"/>
        </w:rPr>
        <w:t>/</w:t>
      </w:r>
      <w:r w:rsidRPr="0098390A">
        <w:rPr>
          <w:lang w:val="en-US"/>
        </w:rPr>
        <w:t xml:space="preserve"> directory of the project's repo.</w:t>
      </w:r>
    </w:p>
    <w:p w14:paraId="7CF70D5A" w14:textId="77777777" w:rsidR="00455E28" w:rsidRPr="00C0035F" w:rsidRDefault="00455E28" w:rsidP="00455E28">
      <w:pPr>
        <w:pStyle w:val="Heading2"/>
        <w:rPr>
          <w:lang w:val="en-US"/>
        </w:rPr>
      </w:pPr>
      <w:bookmarkStart w:id="34" w:name="_Toc158753031"/>
      <w:r w:rsidRPr="00C0035F">
        <w:rPr>
          <w:lang w:val="en-US"/>
        </w:rPr>
        <w:t>Listing Tags</w:t>
      </w:r>
      <w:bookmarkEnd w:id="34"/>
    </w:p>
    <w:p w14:paraId="2CC83826" w14:textId="77777777" w:rsidR="00455E28" w:rsidRPr="0098390A" w:rsidRDefault="00455E28" w:rsidP="00455E28">
      <w:pPr>
        <w:pStyle w:val="NormalWeb"/>
        <w:rPr>
          <w:lang w:val="en-US"/>
        </w:rPr>
      </w:pPr>
      <w:r w:rsidRPr="0098390A">
        <w:rPr>
          <w:lang w:val="en-US"/>
        </w:rPr>
        <w:t xml:space="preserve">To list stored tags in a </w:t>
      </w:r>
      <w:proofErr w:type="gramStart"/>
      <w:r w:rsidRPr="0098390A">
        <w:rPr>
          <w:lang w:val="en-US"/>
        </w:rPr>
        <w:t>repo</w:t>
      </w:r>
      <w:proofErr w:type="gramEnd"/>
      <w:r w:rsidRPr="0098390A">
        <w:rPr>
          <w:lang w:val="en-US"/>
        </w:rPr>
        <w:t xml:space="preserve"> execute the following:</w:t>
      </w:r>
    </w:p>
    <w:p w14:paraId="181EC66D"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p>
    <w:p w14:paraId="6FAEF50C" w14:textId="77777777" w:rsidR="00455E28" w:rsidRPr="0098390A" w:rsidRDefault="00455E28" w:rsidP="00455E28">
      <w:pPr>
        <w:pStyle w:val="NormalWeb"/>
        <w:rPr>
          <w:lang w:val="en-US"/>
        </w:rPr>
      </w:pPr>
      <w:r w:rsidRPr="0098390A">
        <w:rPr>
          <w:lang w:val="en-US"/>
        </w:rPr>
        <w:t>This will output a list of tags:</w:t>
      </w:r>
    </w:p>
    <w:p w14:paraId="25FBC911"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p>
    <w:p w14:paraId="475D66D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653E515E"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p>
    <w:p w14:paraId="22C45D24"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6235E75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.11.1</w:t>
      </w:r>
    </w:p>
    <w:p w14:paraId="48F82C4D"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.11.2</w:t>
      </w:r>
    </w:p>
    <w:p w14:paraId="73C854F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p>
    <w:p w14:paraId="676FB2F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43325D1D"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.12.1</w:t>
      </w:r>
    </w:p>
    <w:p w14:paraId="7E2B0D21"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.12.2</w:t>
      </w:r>
    </w:p>
    <w:p w14:paraId="54A3A4E5"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p>
    <w:p w14:paraId="24F9D36A"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1F304467"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19BCF46B" w14:textId="77777777" w:rsidR="00455E28" w:rsidRPr="0098390A" w:rsidRDefault="00455E28" w:rsidP="00455E28">
      <w:pPr>
        <w:pStyle w:val="NormalWeb"/>
        <w:rPr>
          <w:lang w:val="en-US"/>
        </w:rPr>
      </w:pPr>
      <w:r w:rsidRPr="0098390A">
        <w:rPr>
          <w:lang w:val="en-US"/>
        </w:rPr>
        <w:t xml:space="preserve">To refine the list of tags the </w:t>
      </w:r>
      <w:r w:rsidRPr="0098390A">
        <w:rPr>
          <w:rStyle w:val="HTMLCode"/>
          <w:lang w:val="en-US"/>
        </w:rPr>
        <w:t>-l</w:t>
      </w:r>
      <w:r w:rsidRPr="0098390A">
        <w:rPr>
          <w:lang w:val="en-US"/>
        </w:rPr>
        <w:t xml:space="preserve"> option can be passed with a wild card expression:</w:t>
      </w:r>
    </w:p>
    <w:p w14:paraId="00F96DEA" w14:textId="77777777" w:rsidR="00455E28" w:rsidRPr="0098390A" w:rsidRDefault="00455E28" w:rsidP="00455E28">
      <w:pPr>
        <w:pStyle w:val="HTMLPreformatted"/>
        <w:rPr>
          <w:rStyle w:val="HTMLCode"/>
          <w:lang w:val="en-US"/>
        </w:rPr>
      </w:pPr>
      <w:r w:rsidRPr="0098390A">
        <w:rPr>
          <w:rStyle w:val="HTMLCode"/>
          <w:lang w:val="en-US"/>
        </w:rPr>
        <w:t>$ git tag -l *-</w:t>
      </w:r>
      <w:proofErr w:type="spellStart"/>
      <w:r w:rsidRPr="0098390A">
        <w:rPr>
          <w:rStyle w:val="HTMLCode"/>
          <w:lang w:val="en-US"/>
        </w:rPr>
        <w:t>rc</w:t>
      </w:r>
      <w:proofErr w:type="spellEnd"/>
      <w:r w:rsidRPr="0098390A">
        <w:rPr>
          <w:rStyle w:val="HTMLCode"/>
          <w:lang w:val="en-US"/>
        </w:rPr>
        <w:t>*</w:t>
      </w:r>
    </w:p>
    <w:p w14:paraId="7BFA5098"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.10.0</w:t>
      </w:r>
      <w:r w:rsidRPr="0098390A">
        <w:rPr>
          <w:rStyle w:val="HTMLCode"/>
          <w:lang w:val="en-US"/>
        </w:rPr>
        <w:t>-rc1</w:t>
      </w:r>
    </w:p>
    <w:p w14:paraId="4CF2C5F7"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.11.0</w:t>
      </w:r>
      <w:r w:rsidRPr="0098390A">
        <w:rPr>
          <w:rStyle w:val="HTMLCode"/>
          <w:lang w:val="en-US"/>
        </w:rPr>
        <w:t>-rc1</w:t>
      </w:r>
    </w:p>
    <w:p w14:paraId="18A16595"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.12.0</w:t>
      </w:r>
      <w:r w:rsidRPr="0098390A">
        <w:rPr>
          <w:rStyle w:val="HTMLCode"/>
          <w:lang w:val="en-US"/>
        </w:rPr>
        <w:t>-rc1</w:t>
      </w:r>
    </w:p>
    <w:p w14:paraId="02C2B83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-rc1</w:t>
      </w:r>
    </w:p>
    <w:p w14:paraId="032284A2"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.13.0</w:t>
      </w:r>
      <w:r w:rsidRPr="0098390A">
        <w:rPr>
          <w:rStyle w:val="HTMLCode"/>
          <w:lang w:val="en-US"/>
        </w:rPr>
        <w:t>-rc2</w:t>
      </w:r>
    </w:p>
    <w:p w14:paraId="5E46DC1F"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.14.0</w:t>
      </w:r>
      <w:r w:rsidRPr="0098390A">
        <w:rPr>
          <w:rStyle w:val="HTMLCode"/>
          <w:lang w:val="en-US"/>
        </w:rPr>
        <w:t>-rc1</w:t>
      </w:r>
    </w:p>
    <w:p w14:paraId="5F77749C" w14:textId="77777777" w:rsidR="00455E28" w:rsidRPr="0098390A" w:rsidRDefault="00455E28" w:rsidP="00455E28">
      <w:pPr>
        <w:pStyle w:val="HTMLPreformatted"/>
        <w:rPr>
          <w:rStyle w:val="HTMLCode"/>
          <w:lang w:val="en-US"/>
        </w:rPr>
      </w:pPr>
      <w:r w:rsidRPr="0098390A">
        <w:rPr>
          <w:rStyle w:val="HTMLCode"/>
          <w:lang w:val="en-US"/>
        </w:rPr>
        <w:t>v0</w:t>
      </w:r>
      <w:r w:rsidRPr="0098390A">
        <w:rPr>
          <w:rStyle w:val="hljs-number"/>
          <w:lang w:val="en-US"/>
        </w:rPr>
        <w:t>.9.0</w:t>
      </w:r>
      <w:r w:rsidRPr="0098390A">
        <w:rPr>
          <w:rStyle w:val="HTMLCode"/>
          <w:lang w:val="en-US"/>
        </w:rPr>
        <w:t>-rc1</w:t>
      </w:r>
    </w:p>
    <w:p w14:paraId="04C177B1"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.1</w:t>
      </w:r>
    </w:p>
    <w:p w14:paraId="0D196DD0"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.0.0</w:t>
      </w:r>
      <w:r w:rsidRPr="0098390A">
        <w:rPr>
          <w:rStyle w:val="HTMLCode"/>
          <w:lang w:val="en-US"/>
        </w:rPr>
        <w:t>-rc</w:t>
      </w:r>
      <w:r w:rsidRPr="0098390A">
        <w:rPr>
          <w:rStyle w:val="hljs-number"/>
          <w:lang w:val="en-US"/>
        </w:rPr>
        <w:t>.2</w:t>
      </w:r>
    </w:p>
    <w:p w14:paraId="239673FF" w14:textId="77777777" w:rsidR="00455E28" w:rsidRPr="0098390A" w:rsidRDefault="00455E28" w:rsidP="00455E28">
      <w:pPr>
        <w:pStyle w:val="HTMLPreformatted"/>
        <w:rPr>
          <w:rStyle w:val="HTMLCode"/>
          <w:lang w:val="en-US"/>
        </w:rPr>
      </w:pPr>
      <w:r w:rsidRPr="0098390A">
        <w:rPr>
          <w:rStyle w:val="HTMLCode"/>
          <w:lang w:val="en-US"/>
        </w:rPr>
        <w:t>v15</w:t>
      </w:r>
      <w:r w:rsidRPr="0098390A">
        <w:rPr>
          <w:rStyle w:val="hljs-number"/>
          <w:lang w:val="en-US"/>
        </w:rPr>
        <w:t>.4.0</w:t>
      </w:r>
      <w:r w:rsidRPr="0098390A">
        <w:rPr>
          <w:rStyle w:val="HTMLCode"/>
          <w:lang w:val="en-US"/>
        </w:rPr>
        <w:t>-rc</w:t>
      </w:r>
      <w:r w:rsidRPr="0098390A">
        <w:rPr>
          <w:rStyle w:val="hljs-number"/>
          <w:lang w:val="en-US"/>
        </w:rPr>
        <w:t>.3</w:t>
      </w:r>
    </w:p>
    <w:p w14:paraId="5DECB049" w14:textId="77777777" w:rsidR="00455E28" w:rsidRPr="0098390A" w:rsidRDefault="00455E28" w:rsidP="00455E28">
      <w:pPr>
        <w:pStyle w:val="NormalWeb"/>
        <w:rPr>
          <w:lang w:val="en-US"/>
        </w:rPr>
      </w:pPr>
      <w:r w:rsidRPr="0098390A">
        <w:rPr>
          <w:lang w:val="en-US"/>
        </w:rPr>
        <w:t xml:space="preserve">This previous example uses the </w:t>
      </w:r>
      <w:r w:rsidRPr="0098390A">
        <w:rPr>
          <w:rStyle w:val="HTMLCode"/>
          <w:lang w:val="en-US"/>
        </w:rPr>
        <w:t>-l</w:t>
      </w:r>
      <w:r w:rsidRPr="0098390A">
        <w:rPr>
          <w:lang w:val="en-US"/>
        </w:rPr>
        <w:t xml:space="preserve"> option and a wildcard expression of </w:t>
      </w:r>
      <w:r w:rsidRPr="0098390A">
        <w:rPr>
          <w:rStyle w:val="HTMLCode"/>
          <w:lang w:val="en-US"/>
        </w:rPr>
        <w:t>-</w:t>
      </w:r>
      <w:proofErr w:type="spellStart"/>
      <w:r w:rsidRPr="0098390A">
        <w:rPr>
          <w:rStyle w:val="HTMLCode"/>
          <w:lang w:val="en-US"/>
        </w:rPr>
        <w:t>rc</w:t>
      </w:r>
      <w:proofErr w:type="spellEnd"/>
      <w:r w:rsidRPr="0098390A">
        <w:rPr>
          <w:lang w:val="en-US"/>
        </w:rPr>
        <w:t xml:space="preserve"> which returns a list of all tags marked with a </w:t>
      </w:r>
      <w:r w:rsidRPr="0098390A">
        <w:rPr>
          <w:rStyle w:val="HTMLCode"/>
          <w:lang w:val="en-US"/>
        </w:rPr>
        <w:t>-</w:t>
      </w:r>
      <w:proofErr w:type="spellStart"/>
      <w:r w:rsidRPr="0098390A">
        <w:rPr>
          <w:rStyle w:val="HTMLCode"/>
          <w:lang w:val="en-US"/>
        </w:rPr>
        <w:t>rc</w:t>
      </w:r>
      <w:proofErr w:type="spellEnd"/>
      <w:r w:rsidRPr="0098390A">
        <w:rPr>
          <w:lang w:val="en-US"/>
        </w:rPr>
        <w:t xml:space="preserve"> prefix, traditionally used to identify </w:t>
      </w:r>
      <w:r w:rsidRPr="0098390A">
        <w:rPr>
          <w:rStyle w:val="Emphasis"/>
          <w:lang w:val="en-US"/>
        </w:rPr>
        <w:t>release candidates</w:t>
      </w:r>
      <w:r w:rsidRPr="0098390A">
        <w:rPr>
          <w:lang w:val="en-US"/>
        </w:rPr>
        <w:t>.</w:t>
      </w:r>
    </w:p>
    <w:p w14:paraId="5C33D8A1" w14:textId="77777777" w:rsidR="00455E28" w:rsidRPr="00C0035F" w:rsidRDefault="00455E28" w:rsidP="00455E28">
      <w:pPr>
        <w:pStyle w:val="Heading2"/>
        <w:rPr>
          <w:lang w:val="en-US"/>
        </w:rPr>
      </w:pPr>
      <w:bookmarkStart w:id="35" w:name="_Toc158753032"/>
      <w:r w:rsidRPr="00C0035F">
        <w:rPr>
          <w:lang w:val="en-US"/>
        </w:rPr>
        <w:t>Tagging Old Commits</w:t>
      </w:r>
      <w:bookmarkEnd w:id="35"/>
    </w:p>
    <w:p w14:paraId="4C0A78D8" w14:textId="77777777" w:rsidR="00455E28" w:rsidRPr="0098390A" w:rsidRDefault="00455E28" w:rsidP="00455E28">
      <w:pPr>
        <w:pStyle w:val="NormalWeb"/>
        <w:rPr>
          <w:lang w:val="en-US"/>
        </w:rPr>
      </w:pPr>
      <w:r w:rsidRPr="0098390A">
        <w:rPr>
          <w:lang w:val="en-US"/>
        </w:rPr>
        <w:lastRenderedPageBreak/>
        <w:t xml:space="preserve">The previous tagging examples have demonstrated operations on implicit commits. By default, </w:t>
      </w:r>
      <w:r w:rsidRPr="0098390A">
        <w:rPr>
          <w:rStyle w:val="HTMLCode"/>
          <w:lang w:val="en-US"/>
        </w:rPr>
        <w:t>git tag</w:t>
      </w:r>
      <w:r w:rsidRPr="0098390A">
        <w:rPr>
          <w:lang w:val="en-US"/>
        </w:rPr>
        <w:t xml:space="preserve"> will create a tag on the commit that </w:t>
      </w:r>
      <w:r w:rsidRPr="0098390A">
        <w:rPr>
          <w:rStyle w:val="HTMLCode"/>
          <w:lang w:val="en-US"/>
        </w:rPr>
        <w:t>HEAD</w:t>
      </w:r>
      <w:r w:rsidRPr="0098390A">
        <w:rPr>
          <w:lang w:val="en-US"/>
        </w:rPr>
        <w:t xml:space="preserve"> is referencing. </w:t>
      </w:r>
      <w:proofErr w:type="gramStart"/>
      <w:r w:rsidRPr="0098390A">
        <w:rPr>
          <w:lang w:val="en-US"/>
        </w:rPr>
        <w:t>Alternatively</w:t>
      </w:r>
      <w:proofErr w:type="gramEnd"/>
      <w:r w:rsidRPr="0098390A">
        <w:rPr>
          <w:lang w:val="en-US"/>
        </w:rPr>
        <w:t xml:space="preserve"> </w:t>
      </w:r>
      <w:r w:rsidRPr="0098390A">
        <w:rPr>
          <w:rStyle w:val="HTMLCode"/>
          <w:lang w:val="en-US"/>
        </w:rPr>
        <w:t>git tag</w:t>
      </w:r>
      <w:r w:rsidRPr="0098390A">
        <w:rPr>
          <w:lang w:val="en-US"/>
        </w:rPr>
        <w:t xml:space="preserve"> can be passed as a ref to a specific commit. This will tag the </w:t>
      </w:r>
      <w:proofErr w:type="spellStart"/>
      <w:r w:rsidRPr="0098390A">
        <w:rPr>
          <w:lang w:val="en-US"/>
        </w:rPr>
        <w:t>passed</w:t>
      </w:r>
      <w:proofErr w:type="spellEnd"/>
      <w:r w:rsidRPr="0098390A">
        <w:rPr>
          <w:lang w:val="en-US"/>
        </w:rPr>
        <w:t xml:space="preserve"> commit instead of defaulting to </w:t>
      </w:r>
      <w:r w:rsidRPr="0098390A">
        <w:rPr>
          <w:rStyle w:val="HTMLCode"/>
          <w:lang w:val="en-US"/>
        </w:rPr>
        <w:t>HEAD.</w:t>
      </w:r>
      <w:r w:rsidRPr="0098390A">
        <w:rPr>
          <w:lang w:val="en-US"/>
        </w:rPr>
        <w:t xml:space="preserve"> To gather a list of older </w:t>
      </w:r>
      <w:proofErr w:type="gramStart"/>
      <w:r w:rsidRPr="0098390A">
        <w:rPr>
          <w:lang w:val="en-US"/>
        </w:rPr>
        <w:t>commits</w:t>
      </w:r>
      <w:proofErr w:type="gramEnd"/>
      <w:r w:rsidRPr="0098390A">
        <w:rPr>
          <w:lang w:val="en-US"/>
        </w:rPr>
        <w:t xml:space="preserve"> execute the </w:t>
      </w:r>
      <w:r w:rsidRPr="0098390A">
        <w:rPr>
          <w:rStyle w:val="HTMLCode"/>
          <w:lang w:val="en-US"/>
        </w:rPr>
        <w:t>git log</w:t>
      </w:r>
      <w:r w:rsidRPr="0098390A">
        <w:rPr>
          <w:lang w:val="en-US"/>
        </w:rPr>
        <w:t xml:space="preserve"> command.</w:t>
      </w:r>
    </w:p>
    <w:p w14:paraId="48CAE6F0" w14:textId="77777777" w:rsidR="00455E28" w:rsidRPr="0098390A" w:rsidRDefault="00455E28" w:rsidP="00455E28">
      <w:pPr>
        <w:pStyle w:val="HTMLPreformatted"/>
        <w:rPr>
          <w:rStyle w:val="HTMLCode"/>
          <w:lang w:val="en-US"/>
        </w:rPr>
      </w:pPr>
      <w:r w:rsidRPr="0098390A">
        <w:rPr>
          <w:rStyle w:val="HTMLCode"/>
          <w:lang w:val="en-US"/>
        </w:rPr>
        <w:t>$ git log --pretty=</w:t>
      </w:r>
      <w:proofErr w:type="spellStart"/>
      <w:r w:rsidRPr="0098390A">
        <w:rPr>
          <w:rStyle w:val="HTMLCode"/>
          <w:lang w:val="en-US"/>
        </w:rPr>
        <w:t>oneline</w:t>
      </w:r>
      <w:proofErr w:type="spellEnd"/>
    </w:p>
    <w:p w14:paraId="2B0A5151" w14:textId="77777777" w:rsidR="00455E28" w:rsidRPr="0098390A" w:rsidRDefault="00455E28" w:rsidP="00455E28">
      <w:pPr>
        <w:pStyle w:val="HTMLPreformatted"/>
        <w:rPr>
          <w:rStyle w:val="HTMLCode"/>
          <w:lang w:val="en-US"/>
        </w:rPr>
      </w:pPr>
      <w:r w:rsidRPr="0098390A">
        <w:rPr>
          <w:rStyle w:val="hljs-number"/>
          <w:lang w:val="en-US"/>
        </w:rPr>
        <w:t>15027957951</w:t>
      </w:r>
      <w:r w:rsidRPr="0098390A">
        <w:rPr>
          <w:rStyle w:val="HTMLCode"/>
          <w:lang w:val="en-US"/>
        </w:rPr>
        <w:t xml:space="preserve">b64cf874c3557a0f3547bd83b3ff6 Merge branch </w:t>
      </w:r>
      <w:r w:rsidRPr="0098390A">
        <w:rPr>
          <w:rStyle w:val="hljs-string"/>
          <w:rFonts w:eastAsiaTheme="majorEastAsia"/>
          <w:lang w:val="en-US"/>
        </w:rPr>
        <w:t>'feature'</w:t>
      </w:r>
    </w:p>
    <w:p w14:paraId="45DE58E2" w14:textId="77777777" w:rsidR="00455E28" w:rsidRPr="0098390A" w:rsidRDefault="00455E28" w:rsidP="00455E28">
      <w:pPr>
        <w:pStyle w:val="HTMLPreformatted"/>
        <w:rPr>
          <w:rStyle w:val="hljs-function"/>
          <w:lang w:val="en-US"/>
        </w:rPr>
      </w:pPr>
      <w:r w:rsidRPr="0098390A">
        <w:rPr>
          <w:rStyle w:val="HTMLCode"/>
          <w:lang w:val="en-US"/>
        </w:rPr>
        <w:t xml:space="preserve">a6b4c97498bd301d84096da251c98a07c7723e65 </w:t>
      </w:r>
      <w:r w:rsidRPr="0098390A">
        <w:rPr>
          <w:rStyle w:val="hljs-keyword"/>
          <w:lang w:val="en-US"/>
        </w:rPr>
        <w:t>add</w:t>
      </w:r>
      <w:r w:rsidRPr="0098390A">
        <w:rPr>
          <w:rStyle w:val="HTMLCode"/>
          <w:lang w:val="en-US"/>
        </w:rPr>
        <w:t xml:space="preserve"> update </w:t>
      </w:r>
      <w:r w:rsidRPr="0098390A">
        <w:rPr>
          <w:rStyle w:val="hljs-keyword"/>
          <w:lang w:val="en-US"/>
        </w:rPr>
        <w:t>method</w:t>
      </w:r>
      <w:r w:rsidRPr="0098390A">
        <w:rPr>
          <w:rStyle w:val="hljs-function"/>
          <w:lang w:val="en-US"/>
        </w:rPr>
        <w:t xml:space="preserve"> </w:t>
      </w:r>
      <w:r w:rsidRPr="0098390A">
        <w:rPr>
          <w:rStyle w:val="hljs-title"/>
          <w:lang w:val="en-US"/>
        </w:rPr>
        <w:t>for</w:t>
      </w:r>
      <w:r w:rsidRPr="0098390A">
        <w:rPr>
          <w:rStyle w:val="hljs-function"/>
          <w:lang w:val="en-US"/>
        </w:rPr>
        <w:t xml:space="preserve"> </w:t>
      </w:r>
      <w:proofErr w:type="gramStart"/>
      <w:r w:rsidRPr="0098390A">
        <w:rPr>
          <w:rStyle w:val="hljs-title"/>
          <w:lang w:val="en-US"/>
        </w:rPr>
        <w:t>thing</w:t>
      </w:r>
      <w:proofErr w:type="gramEnd"/>
    </w:p>
    <w:p w14:paraId="7E04A260" w14:textId="77777777" w:rsidR="00455E28" w:rsidRPr="0098390A" w:rsidRDefault="00455E28" w:rsidP="00455E28">
      <w:pPr>
        <w:pStyle w:val="HTMLPreformatted"/>
        <w:rPr>
          <w:rStyle w:val="hljs-function"/>
          <w:lang w:val="en-US"/>
        </w:rPr>
      </w:pPr>
      <w:r w:rsidRPr="0098390A">
        <w:rPr>
          <w:rStyle w:val="hljs-function"/>
          <w:lang w:val="en-US"/>
        </w:rPr>
        <w:t>0</w:t>
      </w:r>
      <w:r w:rsidRPr="0098390A">
        <w:rPr>
          <w:rStyle w:val="hljs-title"/>
          <w:lang w:val="en-US"/>
        </w:rPr>
        <w:t>d52aaab4479697da7686c15f77a3d64d9165190</w:t>
      </w:r>
      <w:r w:rsidRPr="0098390A">
        <w:rPr>
          <w:rStyle w:val="hljs-function"/>
          <w:lang w:val="en-US"/>
        </w:rPr>
        <w:t xml:space="preserve"> </w:t>
      </w:r>
      <w:r w:rsidRPr="0098390A">
        <w:rPr>
          <w:rStyle w:val="hljs-title"/>
          <w:lang w:val="en-US"/>
        </w:rPr>
        <w:t>one</w:t>
      </w:r>
      <w:r w:rsidRPr="0098390A">
        <w:rPr>
          <w:rStyle w:val="hljs-function"/>
          <w:lang w:val="en-US"/>
        </w:rPr>
        <w:t xml:space="preserve"> </w:t>
      </w:r>
      <w:r w:rsidRPr="0098390A">
        <w:rPr>
          <w:rStyle w:val="hljs-title"/>
          <w:lang w:val="en-US"/>
        </w:rPr>
        <w:t>more</w:t>
      </w:r>
      <w:r w:rsidRPr="0098390A">
        <w:rPr>
          <w:rStyle w:val="hljs-function"/>
          <w:lang w:val="en-US"/>
        </w:rPr>
        <w:t xml:space="preserve"> </w:t>
      </w:r>
      <w:r w:rsidRPr="0098390A">
        <w:rPr>
          <w:rStyle w:val="hljs-title"/>
          <w:lang w:val="en-US"/>
        </w:rPr>
        <w:t>thing</w:t>
      </w:r>
    </w:p>
    <w:p w14:paraId="12D639A2" w14:textId="77777777" w:rsidR="00455E28" w:rsidRPr="0098390A" w:rsidRDefault="00455E28" w:rsidP="00455E28">
      <w:pPr>
        <w:pStyle w:val="HTMLPreformatted"/>
        <w:rPr>
          <w:rStyle w:val="hljs-function"/>
          <w:lang w:val="en-US"/>
        </w:rPr>
      </w:pPr>
      <w:r w:rsidRPr="0098390A">
        <w:rPr>
          <w:rStyle w:val="hljs-function"/>
          <w:lang w:val="en-US"/>
        </w:rPr>
        <w:t>6</w:t>
      </w:r>
      <w:r w:rsidRPr="0098390A">
        <w:rPr>
          <w:rStyle w:val="hljs-title"/>
          <w:lang w:val="en-US"/>
        </w:rPr>
        <w:t>d52a271eda8725415634dd79daabbc4d9b6008e</w:t>
      </w:r>
      <w:r w:rsidRPr="0098390A">
        <w:rPr>
          <w:rStyle w:val="hljs-function"/>
          <w:lang w:val="en-US"/>
        </w:rPr>
        <w:t xml:space="preserve"> </w:t>
      </w:r>
      <w:r w:rsidRPr="0098390A">
        <w:rPr>
          <w:rStyle w:val="hljs-title"/>
          <w:lang w:val="en-US"/>
        </w:rPr>
        <w:t>Merge</w:t>
      </w:r>
      <w:r w:rsidRPr="0098390A">
        <w:rPr>
          <w:rStyle w:val="hljs-function"/>
          <w:lang w:val="en-US"/>
        </w:rPr>
        <w:t xml:space="preserve"> </w:t>
      </w:r>
      <w:r w:rsidRPr="0098390A">
        <w:rPr>
          <w:rStyle w:val="hljs-title"/>
          <w:lang w:val="en-US"/>
        </w:rPr>
        <w:t>branch</w:t>
      </w:r>
      <w:r w:rsidRPr="0098390A">
        <w:rPr>
          <w:rStyle w:val="hljs-function"/>
          <w:lang w:val="en-US"/>
        </w:rPr>
        <w:t xml:space="preserve"> '</w:t>
      </w:r>
      <w:r w:rsidRPr="0098390A">
        <w:rPr>
          <w:rStyle w:val="hljs-title"/>
          <w:lang w:val="en-US"/>
        </w:rPr>
        <w:t>experiment</w:t>
      </w:r>
      <w:r w:rsidRPr="0098390A">
        <w:rPr>
          <w:rStyle w:val="hljs-function"/>
          <w:lang w:val="en-US"/>
        </w:rPr>
        <w:t>'</w:t>
      </w:r>
    </w:p>
    <w:p w14:paraId="3F6DBFF6" w14:textId="77777777" w:rsidR="00455E28" w:rsidRPr="0098390A" w:rsidRDefault="00455E28" w:rsidP="00455E28">
      <w:pPr>
        <w:pStyle w:val="NormalWeb"/>
        <w:rPr>
          <w:lang w:val="en-US"/>
        </w:rPr>
      </w:pPr>
      <w:r w:rsidRPr="0098390A">
        <w:rPr>
          <w:lang w:val="en-US"/>
        </w:rPr>
        <w:t xml:space="preserve">Executing </w:t>
      </w:r>
      <w:r w:rsidRPr="0098390A">
        <w:rPr>
          <w:rStyle w:val="HTMLCode"/>
          <w:lang w:val="en-US"/>
        </w:rPr>
        <w:t>git log</w:t>
      </w:r>
      <w:r w:rsidRPr="0098390A">
        <w:rPr>
          <w:lang w:val="en-US"/>
        </w:rPr>
        <w:t xml:space="preserve"> will output a list of commits. In this example we will pick the </w:t>
      </w:r>
      <w:proofErr w:type="gramStart"/>
      <w:r w:rsidRPr="0098390A">
        <w:rPr>
          <w:lang w:val="en-US"/>
        </w:rPr>
        <w:t>top most</w:t>
      </w:r>
      <w:proofErr w:type="gramEnd"/>
      <w:r w:rsidRPr="0098390A">
        <w:rPr>
          <w:lang w:val="en-US"/>
        </w:rPr>
        <w:t xml:space="preserve"> </w:t>
      </w:r>
      <w:proofErr w:type="gramStart"/>
      <w:r w:rsidRPr="0098390A">
        <w:rPr>
          <w:lang w:val="en-US"/>
        </w:rPr>
        <w:t>commit</w:t>
      </w:r>
      <w:proofErr w:type="gramEnd"/>
      <w:r w:rsidRPr="0098390A">
        <w:rPr>
          <w:lang w:val="en-US"/>
        </w:rPr>
        <w:t xml:space="preserve"> </w:t>
      </w:r>
      <w:r w:rsidRPr="0098390A">
        <w:rPr>
          <w:rStyle w:val="HTMLCode"/>
          <w:lang w:val="en-US"/>
        </w:rPr>
        <w:t>Merge branch 'feature'</w:t>
      </w:r>
      <w:r w:rsidRPr="0098390A">
        <w:rPr>
          <w:lang w:val="en-US"/>
        </w:rPr>
        <w:t xml:space="preserve"> for the new tag. We will need to reference to the commit SHA hash to pass to Git:</w:t>
      </w:r>
    </w:p>
    <w:p w14:paraId="706A1E79"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v1.</w:t>
      </w:r>
      <w:r w:rsidRPr="0098390A">
        <w:rPr>
          <w:rStyle w:val="hljs-number"/>
          <w:lang w:val="en-US"/>
        </w:rPr>
        <w:t>2</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32200D8E" w14:textId="77777777" w:rsidR="00455E28" w:rsidRPr="0098390A" w:rsidRDefault="00455E28" w:rsidP="00455E28">
      <w:pPr>
        <w:pStyle w:val="NormalWeb"/>
        <w:rPr>
          <w:lang w:val="en-US"/>
        </w:rPr>
      </w:pPr>
      <w:r w:rsidRPr="0098390A">
        <w:rPr>
          <w:lang w:val="en-US"/>
        </w:rPr>
        <w:t xml:space="preserve">Executing the above </w:t>
      </w:r>
      <w:r w:rsidRPr="0098390A">
        <w:rPr>
          <w:rStyle w:val="HTMLCode"/>
          <w:lang w:val="en-US"/>
        </w:rPr>
        <w:t>git tag</w:t>
      </w:r>
      <w:r w:rsidRPr="0098390A">
        <w:rPr>
          <w:lang w:val="en-US"/>
        </w:rPr>
        <w:t xml:space="preserve"> invocation will create a new annotated commit identified as </w:t>
      </w:r>
      <w:r w:rsidRPr="0098390A">
        <w:rPr>
          <w:rStyle w:val="HTMLCode"/>
          <w:lang w:val="en-US"/>
        </w:rPr>
        <w:t>v1.2</w:t>
      </w:r>
      <w:r w:rsidRPr="0098390A">
        <w:rPr>
          <w:lang w:val="en-US"/>
        </w:rPr>
        <w:t xml:space="preserve"> for the commit we selected in the previous </w:t>
      </w:r>
      <w:r w:rsidRPr="0098390A">
        <w:rPr>
          <w:rStyle w:val="HTMLCode"/>
          <w:lang w:val="en-US"/>
        </w:rPr>
        <w:t>git log</w:t>
      </w:r>
      <w:r w:rsidRPr="0098390A">
        <w:rPr>
          <w:lang w:val="en-US"/>
        </w:rPr>
        <w:t xml:space="preserve"> example.</w:t>
      </w:r>
    </w:p>
    <w:p w14:paraId="12B4D555" w14:textId="77777777" w:rsidR="00455E28" w:rsidRPr="00707A80" w:rsidRDefault="00455E28" w:rsidP="00455E28">
      <w:pPr>
        <w:pStyle w:val="Heading2"/>
        <w:rPr>
          <w:lang w:val="en-US"/>
        </w:rPr>
      </w:pPr>
      <w:bookmarkStart w:id="36" w:name="_Toc158753033"/>
      <w:proofErr w:type="spellStart"/>
      <w:r w:rsidRPr="00707A80">
        <w:rPr>
          <w:lang w:val="en-US"/>
        </w:rPr>
        <w:t>ReTagging</w:t>
      </w:r>
      <w:proofErr w:type="spellEnd"/>
      <w:r w:rsidRPr="00707A80">
        <w:rPr>
          <w:lang w:val="en-US"/>
        </w:rPr>
        <w:t>/Replacing Old Tags</w:t>
      </w:r>
      <w:bookmarkEnd w:id="36"/>
    </w:p>
    <w:p w14:paraId="3E68E210" w14:textId="77777777" w:rsidR="00455E28" w:rsidRPr="0098390A" w:rsidRDefault="00455E28" w:rsidP="00455E28">
      <w:pPr>
        <w:pStyle w:val="NormalWeb"/>
        <w:rPr>
          <w:lang w:val="en-US"/>
        </w:rPr>
      </w:pPr>
      <w:r w:rsidRPr="0098390A">
        <w:rPr>
          <w:lang w:val="en-US"/>
        </w:rPr>
        <w:t>If you try to create a tag with the same identifier as an existing tag, Git will throw an error like:</w:t>
      </w:r>
    </w:p>
    <w:p w14:paraId="58B564E4" w14:textId="77777777" w:rsidR="00455E28" w:rsidRPr="0098390A" w:rsidRDefault="00455E28" w:rsidP="00455E28">
      <w:pPr>
        <w:pStyle w:val="HTMLPreformatted"/>
        <w:rPr>
          <w:rStyle w:val="HTMLCode"/>
          <w:lang w:val="en-US"/>
        </w:rPr>
      </w:pPr>
      <w:r w:rsidRPr="0098390A">
        <w:rPr>
          <w:rStyle w:val="HTMLCode"/>
          <w:lang w:val="en-US"/>
        </w:rPr>
        <w:t>fata</w:t>
      </w:r>
      <w:r w:rsidRPr="0098390A">
        <w:rPr>
          <w:rStyle w:val="hljs-variable"/>
          <w:lang w:val="en-US"/>
        </w:rPr>
        <w:t>l:</w:t>
      </w:r>
      <w:r w:rsidRPr="0098390A">
        <w:rPr>
          <w:rStyle w:val="HTMLCode"/>
          <w:lang w:val="en-US"/>
        </w:rPr>
        <w:t xml:space="preserve"> </w:t>
      </w:r>
      <w:r w:rsidRPr="0098390A">
        <w:rPr>
          <w:rStyle w:val="hljs-keyword"/>
          <w:lang w:val="en-US"/>
        </w:rPr>
        <w:t>tag</w:t>
      </w:r>
      <w:r w:rsidRPr="0098390A">
        <w:rPr>
          <w:rStyle w:val="HTMLCode"/>
          <w:lang w:val="en-US"/>
        </w:rPr>
        <w:t xml:space="preserve"> </w:t>
      </w:r>
      <w:r w:rsidRPr="0098390A">
        <w:rPr>
          <w:rStyle w:val="hljs-string"/>
          <w:rFonts w:eastAsiaTheme="majorEastAsia"/>
          <w:lang w:val="en-US"/>
        </w:rPr>
        <w:t>'v0.4'</w:t>
      </w:r>
      <w:r w:rsidRPr="0098390A">
        <w:rPr>
          <w:rStyle w:val="HTMLCode"/>
          <w:lang w:val="en-US"/>
        </w:rPr>
        <w:t xml:space="preserve"> already </w:t>
      </w:r>
      <w:proofErr w:type="gramStart"/>
      <w:r w:rsidRPr="0098390A">
        <w:rPr>
          <w:rStyle w:val="hljs-builtin"/>
          <w:lang w:val="en-US"/>
        </w:rPr>
        <w:t>exists</w:t>
      </w:r>
      <w:proofErr w:type="gramEnd"/>
    </w:p>
    <w:p w14:paraId="41EC59F1" w14:textId="77777777" w:rsidR="00455E28" w:rsidRPr="0098390A" w:rsidRDefault="00455E28" w:rsidP="00455E28">
      <w:pPr>
        <w:pStyle w:val="NormalWeb"/>
        <w:rPr>
          <w:lang w:val="en-US"/>
        </w:rPr>
      </w:pPr>
      <w:proofErr w:type="gramStart"/>
      <w:r w:rsidRPr="0098390A">
        <w:rPr>
          <w:lang w:val="en-US"/>
        </w:rPr>
        <w:t>Additionally</w:t>
      </w:r>
      <w:proofErr w:type="gramEnd"/>
      <w:r w:rsidRPr="0098390A">
        <w:rPr>
          <w:lang w:val="en-US"/>
        </w:rPr>
        <w:t xml:space="preserve"> if you try to tag an older commit with an existing tag identifier Git will throw the same error.</w:t>
      </w:r>
    </w:p>
    <w:p w14:paraId="23434799" w14:textId="77777777" w:rsidR="00455E28" w:rsidRPr="0098390A" w:rsidRDefault="00455E28" w:rsidP="00455E28">
      <w:pPr>
        <w:pStyle w:val="NormalWeb"/>
        <w:rPr>
          <w:lang w:val="en-US"/>
        </w:rPr>
      </w:pPr>
      <w:proofErr w:type="gramStart"/>
      <w:r w:rsidRPr="0098390A">
        <w:rPr>
          <w:lang w:val="en-US"/>
        </w:rPr>
        <w:t>In the event that</w:t>
      </w:r>
      <w:proofErr w:type="gramEnd"/>
      <w:r w:rsidRPr="0098390A">
        <w:rPr>
          <w:lang w:val="en-US"/>
        </w:rPr>
        <w:t xml:space="preserve"> you must update an existing tag, the </w:t>
      </w:r>
      <w:r w:rsidRPr="0098390A">
        <w:rPr>
          <w:rStyle w:val="HTMLCode"/>
          <w:lang w:val="en-US"/>
        </w:rPr>
        <w:t>-f FORCE</w:t>
      </w:r>
      <w:r w:rsidRPr="0098390A">
        <w:rPr>
          <w:lang w:val="en-US"/>
        </w:rPr>
        <w:t xml:space="preserve"> option must be used.</w:t>
      </w:r>
    </w:p>
    <w:p w14:paraId="671E7246" w14:textId="77777777" w:rsidR="00455E28" w:rsidRPr="0098390A" w:rsidRDefault="00455E28" w:rsidP="00455E28">
      <w:pPr>
        <w:pStyle w:val="HTMLPreformatted"/>
        <w:rPr>
          <w:rStyle w:val="HTMLCode"/>
          <w:lang w:val="en-US"/>
        </w:rPr>
      </w:pPr>
      <w:r w:rsidRPr="0098390A">
        <w:rPr>
          <w:rStyle w:val="HTMLCode"/>
          <w:lang w:val="en-US"/>
        </w:rPr>
        <w:t xml:space="preserve">git </w:t>
      </w:r>
      <w:r w:rsidRPr="0098390A">
        <w:rPr>
          <w:rStyle w:val="hljs-keyword"/>
          <w:lang w:val="en-US"/>
        </w:rPr>
        <w:t>tag</w:t>
      </w:r>
      <w:r w:rsidRPr="0098390A">
        <w:rPr>
          <w:rStyle w:val="HTMLCode"/>
          <w:lang w:val="en-US"/>
        </w:rPr>
        <w:t xml:space="preserve"> </w:t>
      </w:r>
      <w:r w:rsidRPr="0098390A">
        <w:rPr>
          <w:rStyle w:val="hljs-title"/>
          <w:lang w:val="en-US"/>
        </w:rPr>
        <w:t>-a</w:t>
      </w:r>
      <w:r w:rsidRPr="0098390A">
        <w:rPr>
          <w:rStyle w:val="HTMLCode"/>
          <w:lang w:val="en-US"/>
        </w:rPr>
        <w:t xml:space="preserve"> -f v1.</w:t>
      </w:r>
      <w:r w:rsidRPr="0098390A">
        <w:rPr>
          <w:rStyle w:val="hljs-number"/>
          <w:lang w:val="en-US"/>
        </w:rPr>
        <w:t>4</w:t>
      </w:r>
      <w:r w:rsidRPr="0098390A">
        <w:rPr>
          <w:rStyle w:val="HTMLCode"/>
          <w:lang w:val="en-US"/>
        </w:rPr>
        <w:t xml:space="preserve"> </w:t>
      </w:r>
      <w:r w:rsidRPr="0098390A">
        <w:rPr>
          <w:rStyle w:val="hljs-number"/>
          <w:lang w:val="en-US"/>
        </w:rPr>
        <w:t>15027957951</w:t>
      </w:r>
      <w:r w:rsidRPr="0098390A">
        <w:rPr>
          <w:rStyle w:val="HTMLCode"/>
          <w:lang w:val="en-US"/>
        </w:rPr>
        <w:t>b64cf874c3557a0f3547bd83b3ff6</w:t>
      </w:r>
    </w:p>
    <w:p w14:paraId="1612E264" w14:textId="77777777" w:rsidR="00455E28" w:rsidRPr="0098390A" w:rsidRDefault="00455E28" w:rsidP="00455E28">
      <w:pPr>
        <w:pStyle w:val="NormalWeb"/>
        <w:rPr>
          <w:lang w:val="en-US"/>
        </w:rPr>
      </w:pPr>
      <w:r w:rsidRPr="0098390A">
        <w:rPr>
          <w:lang w:val="en-US"/>
        </w:rPr>
        <w:t xml:space="preserve">Executing the above command will map the </w:t>
      </w:r>
      <w:r w:rsidRPr="0098390A">
        <w:rPr>
          <w:rStyle w:val="HTMLCode"/>
          <w:lang w:val="en-US"/>
        </w:rPr>
        <w:t>15027957951b64cf874c3557a0f3547bd83b3ff6</w:t>
      </w:r>
      <w:r w:rsidRPr="0098390A">
        <w:rPr>
          <w:lang w:val="en-US"/>
        </w:rPr>
        <w:t xml:space="preserve"> commit to the </w:t>
      </w:r>
      <w:r w:rsidRPr="0098390A">
        <w:rPr>
          <w:rStyle w:val="HTMLCode"/>
          <w:lang w:val="en-US"/>
        </w:rPr>
        <w:t>v1.4</w:t>
      </w:r>
      <w:r w:rsidRPr="0098390A">
        <w:rPr>
          <w:lang w:val="en-US"/>
        </w:rPr>
        <w:t xml:space="preserve"> tag identifier. It will override any existing content for the </w:t>
      </w:r>
      <w:r w:rsidRPr="0098390A">
        <w:rPr>
          <w:rStyle w:val="HTMLCode"/>
          <w:lang w:val="en-US"/>
        </w:rPr>
        <w:t>v1.4</w:t>
      </w:r>
      <w:r w:rsidRPr="0098390A">
        <w:rPr>
          <w:lang w:val="en-US"/>
        </w:rPr>
        <w:t xml:space="preserve"> tag.</w:t>
      </w:r>
    </w:p>
    <w:p w14:paraId="6D83CC93" w14:textId="77777777" w:rsidR="00455E28" w:rsidRPr="00707A80" w:rsidRDefault="00455E28" w:rsidP="00455E28">
      <w:pPr>
        <w:pStyle w:val="Heading2"/>
        <w:rPr>
          <w:lang w:val="en-US"/>
        </w:rPr>
      </w:pPr>
      <w:bookmarkStart w:id="37" w:name="_Toc158753034"/>
      <w:r w:rsidRPr="00707A80">
        <w:rPr>
          <w:lang w:val="en-US"/>
        </w:rPr>
        <w:t>Sharing: Pushing Tags to Remote</w:t>
      </w:r>
      <w:bookmarkEnd w:id="37"/>
    </w:p>
    <w:p w14:paraId="744C10B8" w14:textId="77777777" w:rsidR="00455E28" w:rsidRPr="0098390A" w:rsidRDefault="00455E28" w:rsidP="00455E28">
      <w:pPr>
        <w:pStyle w:val="NormalWeb"/>
        <w:rPr>
          <w:lang w:val="en-US"/>
        </w:rPr>
      </w:pPr>
      <w:r w:rsidRPr="0098390A">
        <w:rPr>
          <w:lang w:val="en-US"/>
        </w:rPr>
        <w:t xml:space="preserve">Sharing tags is </w:t>
      </w:r>
      <w:proofErr w:type="gramStart"/>
      <w:r w:rsidRPr="0098390A">
        <w:rPr>
          <w:lang w:val="en-US"/>
        </w:rPr>
        <w:t>similar to</w:t>
      </w:r>
      <w:proofErr w:type="gramEnd"/>
      <w:r w:rsidRPr="0098390A">
        <w:rPr>
          <w:lang w:val="en-US"/>
        </w:rPr>
        <w:t xml:space="preserve"> pushing branches. By default, </w:t>
      </w:r>
      <w:r w:rsidRPr="0098390A">
        <w:rPr>
          <w:rStyle w:val="HTMLCode"/>
          <w:lang w:val="en-US"/>
        </w:rPr>
        <w:t>git push</w:t>
      </w:r>
      <w:r w:rsidRPr="0098390A">
        <w:rPr>
          <w:lang w:val="en-US"/>
        </w:rPr>
        <w:t xml:space="preserve"> will not push tags. Tags </w:t>
      </w:r>
      <w:proofErr w:type="gramStart"/>
      <w:r w:rsidRPr="0098390A">
        <w:rPr>
          <w:lang w:val="en-US"/>
        </w:rPr>
        <w:t>have to</w:t>
      </w:r>
      <w:proofErr w:type="gramEnd"/>
      <w:r w:rsidRPr="0098390A">
        <w:rPr>
          <w:lang w:val="en-US"/>
        </w:rPr>
        <w:t xml:space="preserve"> be explicitly passed to </w:t>
      </w:r>
      <w:r w:rsidRPr="0098390A">
        <w:rPr>
          <w:rStyle w:val="HTMLCode"/>
          <w:lang w:val="en-US"/>
        </w:rPr>
        <w:t>git push</w:t>
      </w:r>
      <w:r w:rsidRPr="0098390A">
        <w:rPr>
          <w:lang w:val="en-US"/>
        </w:rPr>
        <w:t>.</w:t>
      </w:r>
    </w:p>
    <w:p w14:paraId="252A63A6" w14:textId="77777777" w:rsidR="00455E28" w:rsidRPr="0098390A" w:rsidRDefault="00455E28" w:rsidP="00455E28">
      <w:pPr>
        <w:pStyle w:val="HTMLPreformatted"/>
        <w:rPr>
          <w:rStyle w:val="HTMLCode"/>
          <w:lang w:val="en-US"/>
        </w:rPr>
      </w:pPr>
      <w:r w:rsidRPr="0098390A">
        <w:rPr>
          <w:rStyle w:val="HTMLCode"/>
          <w:lang w:val="en-US"/>
        </w:rPr>
        <w:t>$ git push origin v1</w:t>
      </w:r>
      <w:r w:rsidRPr="0098390A">
        <w:rPr>
          <w:rStyle w:val="hljs-number"/>
          <w:lang w:val="en-US"/>
        </w:rPr>
        <w:t>.4</w:t>
      </w:r>
    </w:p>
    <w:p w14:paraId="663D9412" w14:textId="77777777" w:rsidR="00455E28" w:rsidRPr="0098390A" w:rsidRDefault="00455E28" w:rsidP="00455E28">
      <w:pPr>
        <w:pStyle w:val="HTMLPreformatted"/>
        <w:rPr>
          <w:rStyle w:val="HTMLCode"/>
          <w:lang w:val="en-US"/>
        </w:rPr>
      </w:pPr>
      <w:r w:rsidRPr="0098390A">
        <w:rPr>
          <w:rStyle w:val="HTMLCode"/>
          <w:lang w:val="en-US"/>
        </w:rPr>
        <w:t xml:space="preserve">Counting objects: </w:t>
      </w:r>
      <w:r w:rsidRPr="0098390A">
        <w:rPr>
          <w:rStyle w:val="hljs-number"/>
          <w:lang w:val="en-US"/>
        </w:rPr>
        <w:t>14</w:t>
      </w:r>
      <w:r w:rsidRPr="0098390A">
        <w:rPr>
          <w:rStyle w:val="HTMLCode"/>
          <w:lang w:val="en-US"/>
        </w:rPr>
        <w:t>, done.</w:t>
      </w:r>
    </w:p>
    <w:p w14:paraId="63665C4A" w14:textId="77777777" w:rsidR="00455E28" w:rsidRPr="0098390A" w:rsidRDefault="00455E28" w:rsidP="00455E28">
      <w:pPr>
        <w:pStyle w:val="HTMLPreformatted"/>
        <w:rPr>
          <w:rStyle w:val="HTMLCode"/>
          <w:lang w:val="en-US"/>
        </w:rPr>
      </w:pPr>
      <w:r w:rsidRPr="0098390A">
        <w:rPr>
          <w:rStyle w:val="HTMLCode"/>
          <w:lang w:val="en-US"/>
        </w:rPr>
        <w:t xml:space="preserve">Delta compression using up to </w:t>
      </w:r>
      <w:r w:rsidRPr="0098390A">
        <w:rPr>
          <w:rStyle w:val="hljs-number"/>
          <w:lang w:val="en-US"/>
        </w:rPr>
        <w:t>8</w:t>
      </w:r>
      <w:r w:rsidRPr="0098390A">
        <w:rPr>
          <w:rStyle w:val="HTMLCode"/>
          <w:lang w:val="en-US"/>
        </w:rPr>
        <w:t xml:space="preserve"> threads.</w:t>
      </w:r>
    </w:p>
    <w:p w14:paraId="68EF7658" w14:textId="77777777" w:rsidR="00455E28" w:rsidRPr="0098390A" w:rsidRDefault="00455E28" w:rsidP="00455E28">
      <w:pPr>
        <w:pStyle w:val="HTMLPreformatted"/>
        <w:rPr>
          <w:rStyle w:val="HTMLCode"/>
          <w:lang w:val="en-US"/>
        </w:rPr>
      </w:pPr>
      <w:r w:rsidRPr="0098390A">
        <w:rPr>
          <w:rStyle w:val="HTMLCode"/>
          <w:lang w:val="en-US"/>
        </w:rPr>
        <w:t xml:space="preserve">Compressing objects: </w:t>
      </w:r>
      <w:r w:rsidRPr="0098390A">
        <w:rPr>
          <w:rStyle w:val="hljs-number"/>
          <w:lang w:val="en-US"/>
        </w:rPr>
        <w:t>100</w:t>
      </w:r>
      <w:r w:rsidRPr="0098390A">
        <w:rPr>
          <w:rStyle w:val="HTMLCode"/>
          <w:lang w:val="en-US"/>
        </w:rPr>
        <w:t>% (</w:t>
      </w:r>
      <w:r w:rsidRPr="0098390A">
        <w:rPr>
          <w:rStyle w:val="hljs-number"/>
          <w:lang w:val="en-US"/>
        </w:rPr>
        <w:t>12</w:t>
      </w:r>
      <w:r w:rsidRPr="0098390A">
        <w:rPr>
          <w:rStyle w:val="HTMLCode"/>
          <w:lang w:val="en-US"/>
        </w:rPr>
        <w:t>/</w:t>
      </w:r>
      <w:r w:rsidRPr="0098390A">
        <w:rPr>
          <w:rStyle w:val="hljs-number"/>
          <w:lang w:val="en-US"/>
        </w:rPr>
        <w:t>12</w:t>
      </w:r>
      <w:r w:rsidRPr="0098390A">
        <w:rPr>
          <w:rStyle w:val="HTMLCode"/>
          <w:lang w:val="en-US"/>
        </w:rPr>
        <w:t>), done.</w:t>
      </w:r>
    </w:p>
    <w:p w14:paraId="459C0AA6" w14:textId="77777777" w:rsidR="00455E28" w:rsidRPr="0098390A" w:rsidRDefault="00455E28" w:rsidP="00455E28">
      <w:pPr>
        <w:pStyle w:val="HTMLPreformatted"/>
        <w:rPr>
          <w:rStyle w:val="HTMLCode"/>
          <w:lang w:val="en-US"/>
        </w:rPr>
      </w:pPr>
      <w:r w:rsidRPr="0098390A">
        <w:rPr>
          <w:rStyle w:val="HTMLCode"/>
          <w:lang w:val="en-US"/>
        </w:rPr>
        <w:t xml:space="preserve">Writing objects: </w:t>
      </w:r>
      <w:r w:rsidRPr="0098390A">
        <w:rPr>
          <w:rStyle w:val="hljs-number"/>
          <w:lang w:val="en-US"/>
        </w:rPr>
        <w:t>100</w:t>
      </w:r>
      <w:r w:rsidRPr="0098390A">
        <w:rPr>
          <w:rStyle w:val="HTMLCode"/>
          <w:lang w:val="en-US"/>
        </w:rPr>
        <w:t>% (</w:t>
      </w:r>
      <w:r w:rsidRPr="0098390A">
        <w:rPr>
          <w:rStyle w:val="hljs-number"/>
          <w:lang w:val="en-US"/>
        </w:rPr>
        <w:t>14</w:t>
      </w:r>
      <w:r w:rsidRPr="0098390A">
        <w:rPr>
          <w:rStyle w:val="HTMLCode"/>
          <w:lang w:val="en-US"/>
        </w:rPr>
        <w:t>/</w:t>
      </w:r>
      <w:r w:rsidRPr="0098390A">
        <w:rPr>
          <w:rStyle w:val="hljs-number"/>
          <w:lang w:val="en-US"/>
        </w:rPr>
        <w:t>14</w:t>
      </w:r>
      <w:r w:rsidRPr="0098390A">
        <w:rPr>
          <w:rStyle w:val="HTMLCode"/>
          <w:lang w:val="en-US"/>
        </w:rPr>
        <w:t xml:space="preserve">), </w:t>
      </w:r>
      <w:r w:rsidRPr="0098390A">
        <w:rPr>
          <w:rStyle w:val="hljs-number"/>
          <w:lang w:val="en-US"/>
        </w:rPr>
        <w:t>2.05</w:t>
      </w:r>
      <w:r w:rsidRPr="0098390A">
        <w:rPr>
          <w:rStyle w:val="HTMLCode"/>
          <w:lang w:val="en-US"/>
        </w:rPr>
        <w:t xml:space="preserve"> KiB | </w:t>
      </w:r>
      <w:r w:rsidRPr="0098390A">
        <w:rPr>
          <w:rStyle w:val="hljs-number"/>
          <w:lang w:val="en-US"/>
        </w:rPr>
        <w:t>0</w:t>
      </w:r>
      <w:r w:rsidRPr="0098390A">
        <w:rPr>
          <w:rStyle w:val="HTMLCode"/>
          <w:lang w:val="en-US"/>
        </w:rPr>
        <w:t xml:space="preserve"> bytes/s, done.</w:t>
      </w:r>
    </w:p>
    <w:p w14:paraId="0E5165BD" w14:textId="77777777" w:rsidR="00455E28" w:rsidRPr="0098390A" w:rsidRDefault="00455E28" w:rsidP="00455E28">
      <w:pPr>
        <w:pStyle w:val="HTMLPreformatted"/>
        <w:rPr>
          <w:rStyle w:val="HTMLCode"/>
          <w:lang w:val="en-US"/>
        </w:rPr>
      </w:pPr>
      <w:r w:rsidRPr="0098390A">
        <w:rPr>
          <w:rStyle w:val="HTMLCode"/>
          <w:lang w:val="en-US"/>
        </w:rPr>
        <w:t xml:space="preserve">Total </w:t>
      </w:r>
      <w:r w:rsidRPr="0098390A">
        <w:rPr>
          <w:rStyle w:val="hljs-number"/>
          <w:lang w:val="en-US"/>
        </w:rPr>
        <w:t>14</w:t>
      </w:r>
      <w:r w:rsidRPr="0098390A">
        <w:rPr>
          <w:rStyle w:val="HTMLCode"/>
          <w:lang w:val="en-US"/>
        </w:rPr>
        <w:t xml:space="preserve"> (delta </w:t>
      </w:r>
      <w:r w:rsidRPr="0098390A">
        <w:rPr>
          <w:rStyle w:val="hljs-number"/>
          <w:lang w:val="en-US"/>
        </w:rPr>
        <w:t>3</w:t>
      </w:r>
      <w:r w:rsidRPr="0098390A">
        <w:rPr>
          <w:rStyle w:val="HTMLCode"/>
          <w:lang w:val="en-US"/>
        </w:rPr>
        <w:t xml:space="preserve">), reused </w:t>
      </w:r>
      <w:r w:rsidRPr="0098390A">
        <w:rPr>
          <w:rStyle w:val="hljs-number"/>
          <w:lang w:val="en-US"/>
        </w:rPr>
        <w:t>0</w:t>
      </w:r>
      <w:r w:rsidRPr="0098390A">
        <w:rPr>
          <w:rStyle w:val="HTMLCode"/>
          <w:lang w:val="en-US"/>
        </w:rPr>
        <w:t xml:space="preserve"> (delta </w:t>
      </w:r>
      <w:r w:rsidRPr="0098390A">
        <w:rPr>
          <w:rStyle w:val="hljs-number"/>
          <w:lang w:val="en-US"/>
        </w:rPr>
        <w:t>0</w:t>
      </w:r>
      <w:r w:rsidRPr="0098390A">
        <w:rPr>
          <w:rStyle w:val="HTMLCode"/>
          <w:lang w:val="en-US"/>
        </w:rPr>
        <w:t>)</w:t>
      </w:r>
    </w:p>
    <w:p w14:paraId="63B8B88F" w14:textId="77777777" w:rsidR="00455E28" w:rsidRPr="0098390A" w:rsidRDefault="00455E28" w:rsidP="00455E28">
      <w:pPr>
        <w:pStyle w:val="HTMLPreformatted"/>
        <w:rPr>
          <w:rStyle w:val="HTMLCode"/>
          <w:lang w:val="en-US"/>
        </w:rPr>
      </w:pPr>
      <w:r w:rsidRPr="0098390A">
        <w:rPr>
          <w:rStyle w:val="HTMLCode"/>
          <w:lang w:val="en-US"/>
        </w:rPr>
        <w:t xml:space="preserve">To </w:t>
      </w:r>
      <w:proofErr w:type="spellStart"/>
      <w:proofErr w:type="gramStart"/>
      <w:r w:rsidRPr="0098390A">
        <w:rPr>
          <w:rStyle w:val="hljs-symbol"/>
          <w:rFonts w:eastAsiaTheme="majorEastAsia"/>
          <w:lang w:val="en-US"/>
        </w:rPr>
        <w:t>git@</w:t>
      </w:r>
      <w:r w:rsidRPr="0098390A">
        <w:rPr>
          <w:rStyle w:val="HTMLCode"/>
          <w:lang w:val="en-US"/>
        </w:rPr>
        <w:t>bitbucket.com:atlasbro</w:t>
      </w:r>
      <w:proofErr w:type="spellEnd"/>
      <w:r w:rsidRPr="0098390A">
        <w:rPr>
          <w:rStyle w:val="HTMLCode"/>
          <w:lang w:val="en-US"/>
        </w:rPr>
        <w:t>/</w:t>
      </w:r>
      <w:proofErr w:type="spellStart"/>
      <w:r w:rsidRPr="0098390A">
        <w:rPr>
          <w:rStyle w:val="HTMLCode"/>
          <w:lang w:val="en-US"/>
        </w:rPr>
        <w:t>gittagdocs.git</w:t>
      </w:r>
      <w:proofErr w:type="spellEnd"/>
      <w:proofErr w:type="gramEnd"/>
    </w:p>
    <w:p w14:paraId="408D28EE" w14:textId="77777777" w:rsidR="00455E28" w:rsidRPr="0098390A" w:rsidRDefault="00455E28" w:rsidP="00455E28">
      <w:pPr>
        <w:pStyle w:val="HTMLPreformatted"/>
        <w:rPr>
          <w:rStyle w:val="HTMLCode"/>
          <w:lang w:val="en-US"/>
        </w:rPr>
      </w:pPr>
      <w:r w:rsidRPr="0098390A">
        <w:rPr>
          <w:rStyle w:val="HTMLCode"/>
          <w:lang w:val="en-US"/>
        </w:rPr>
        <w:t>* [new tag] v1</w:t>
      </w:r>
      <w:r w:rsidRPr="0098390A">
        <w:rPr>
          <w:rStyle w:val="hljs-number"/>
          <w:lang w:val="en-US"/>
        </w:rPr>
        <w:t>.4</w:t>
      </w:r>
      <w:r w:rsidRPr="0098390A">
        <w:rPr>
          <w:rStyle w:val="HTMLCode"/>
          <w:lang w:val="en-US"/>
        </w:rPr>
        <w:t xml:space="preserve"> -&gt; v1</w:t>
      </w:r>
      <w:r w:rsidRPr="0098390A">
        <w:rPr>
          <w:rStyle w:val="hljs-number"/>
          <w:lang w:val="en-US"/>
        </w:rPr>
        <w:t>.4</w:t>
      </w:r>
    </w:p>
    <w:p w14:paraId="02680A48" w14:textId="77777777" w:rsidR="00455E28" w:rsidRPr="0098390A" w:rsidRDefault="00455E28" w:rsidP="00455E28">
      <w:pPr>
        <w:pStyle w:val="NormalWeb"/>
        <w:rPr>
          <w:lang w:val="en-US"/>
        </w:rPr>
      </w:pPr>
      <w:r w:rsidRPr="0098390A">
        <w:rPr>
          <w:lang w:val="en-US"/>
        </w:rPr>
        <w:lastRenderedPageBreak/>
        <w:t xml:space="preserve">To push multiple tags simultaneously pass the </w:t>
      </w:r>
      <w:r w:rsidRPr="0098390A">
        <w:rPr>
          <w:rStyle w:val="HTMLCode"/>
          <w:lang w:val="en-US"/>
        </w:rPr>
        <w:t>--tags</w:t>
      </w:r>
      <w:r w:rsidRPr="0098390A">
        <w:rPr>
          <w:lang w:val="en-US"/>
        </w:rPr>
        <w:t xml:space="preserve"> option to </w:t>
      </w:r>
      <w:r w:rsidRPr="0098390A">
        <w:rPr>
          <w:rStyle w:val="HTMLCode"/>
          <w:lang w:val="en-US"/>
        </w:rPr>
        <w:t>git push</w:t>
      </w:r>
      <w:r w:rsidRPr="0098390A">
        <w:rPr>
          <w:lang w:val="en-US"/>
        </w:rPr>
        <w:t xml:space="preserve"> command. When another user clones or pulls a </w:t>
      </w:r>
      <w:proofErr w:type="gramStart"/>
      <w:r w:rsidRPr="0098390A">
        <w:rPr>
          <w:lang w:val="en-US"/>
        </w:rPr>
        <w:t>repo</w:t>
      </w:r>
      <w:proofErr w:type="gramEnd"/>
      <w:r w:rsidRPr="0098390A">
        <w:rPr>
          <w:lang w:val="en-US"/>
        </w:rPr>
        <w:t xml:space="preserve"> they will receive the new tags.</w:t>
      </w:r>
    </w:p>
    <w:p w14:paraId="6C5F1B22" w14:textId="77777777" w:rsidR="00455E28" w:rsidRPr="00C0035F" w:rsidRDefault="00455E28" w:rsidP="00455E28">
      <w:pPr>
        <w:pStyle w:val="Heading2"/>
        <w:rPr>
          <w:lang w:val="en-US"/>
        </w:rPr>
      </w:pPr>
      <w:bookmarkStart w:id="38" w:name="_Toc158753035"/>
      <w:r w:rsidRPr="00C0035F">
        <w:rPr>
          <w:lang w:val="en-US"/>
        </w:rPr>
        <w:t>Checking Out Tags</w:t>
      </w:r>
      <w:bookmarkEnd w:id="38"/>
    </w:p>
    <w:p w14:paraId="17A0E34A" w14:textId="77777777" w:rsidR="00455E28" w:rsidRPr="0098390A" w:rsidRDefault="00455E28" w:rsidP="00455E28">
      <w:pPr>
        <w:pStyle w:val="NormalWeb"/>
        <w:rPr>
          <w:lang w:val="en-US"/>
        </w:rPr>
      </w:pPr>
      <w:r w:rsidRPr="0098390A">
        <w:rPr>
          <w:lang w:val="en-US"/>
        </w:rPr>
        <w:t xml:space="preserve">You can view the state of a repo at a tag by using the </w:t>
      </w:r>
      <w:hyperlink r:id="rId21" w:history="1">
        <w:r w:rsidRPr="0098390A">
          <w:rPr>
            <w:rStyle w:val="Hyperlink"/>
            <w:rFonts w:ascii="Courier New" w:eastAsiaTheme="majorEastAsia" w:hAnsi="Courier New" w:cs="Courier New"/>
            <w:sz w:val="20"/>
            <w:szCs w:val="20"/>
            <w:lang w:val="en-US"/>
          </w:rPr>
          <w:t>git checkout</w:t>
        </w:r>
      </w:hyperlink>
      <w:r w:rsidRPr="0098390A">
        <w:rPr>
          <w:lang w:val="en-US"/>
        </w:rPr>
        <w:t xml:space="preserve"> command.</w:t>
      </w:r>
    </w:p>
    <w:p w14:paraId="123C42B6" w14:textId="77777777" w:rsidR="00455E28" w:rsidRPr="001743E3" w:rsidRDefault="00455E28" w:rsidP="00455E28">
      <w:pPr>
        <w:pStyle w:val="HTMLPreformatted"/>
        <w:rPr>
          <w:rStyle w:val="HTMLCode"/>
          <w:lang w:val="en-US"/>
        </w:rPr>
      </w:pPr>
      <w:r w:rsidRPr="001743E3">
        <w:rPr>
          <w:rStyle w:val="HTMLCode"/>
          <w:lang w:val="en-US"/>
        </w:rPr>
        <w:t>git checkout v1</w:t>
      </w:r>
      <w:r w:rsidRPr="001743E3">
        <w:rPr>
          <w:rStyle w:val="hljs-number"/>
          <w:lang w:val="en-US"/>
        </w:rPr>
        <w:t>.4</w:t>
      </w:r>
    </w:p>
    <w:p w14:paraId="2CD7F5C4" w14:textId="77777777" w:rsidR="00455E28" w:rsidRPr="0098390A" w:rsidRDefault="00455E28" w:rsidP="00455E28">
      <w:pPr>
        <w:pStyle w:val="NormalWeb"/>
        <w:rPr>
          <w:lang w:val="en-US"/>
        </w:rPr>
      </w:pPr>
      <w:r w:rsidRPr="0098390A">
        <w:rPr>
          <w:lang w:val="en-US"/>
        </w:rPr>
        <w:t xml:space="preserve">The above command will </w:t>
      </w:r>
      <w:proofErr w:type="gramStart"/>
      <w:r w:rsidRPr="0098390A">
        <w:rPr>
          <w:lang w:val="en-US"/>
        </w:rPr>
        <w:t>checkout</w:t>
      </w:r>
      <w:proofErr w:type="gramEnd"/>
      <w:r w:rsidRPr="0098390A">
        <w:rPr>
          <w:lang w:val="en-US"/>
        </w:rPr>
        <w:t xml:space="preserve"> the </w:t>
      </w:r>
      <w:r w:rsidRPr="0098390A">
        <w:rPr>
          <w:rStyle w:val="HTMLCode"/>
          <w:lang w:val="en-US"/>
        </w:rPr>
        <w:t>v1.4</w:t>
      </w:r>
      <w:r w:rsidRPr="0098390A">
        <w:rPr>
          <w:lang w:val="en-US"/>
        </w:rPr>
        <w:t xml:space="preserve"> tag. This puts the repo in a detached </w:t>
      </w:r>
      <w:r w:rsidRPr="0098390A">
        <w:rPr>
          <w:rStyle w:val="HTMLCode"/>
          <w:lang w:val="en-US"/>
        </w:rPr>
        <w:t>HEAD</w:t>
      </w:r>
      <w:r w:rsidRPr="0098390A">
        <w:rPr>
          <w:lang w:val="en-US"/>
        </w:rPr>
        <w:t xml:space="preserve"> state. This means any changes made will not update the tag. They will create a new detached commit. This new detached commit will not be part of any branch and will only be reachable directly by the commits SHA hash. </w:t>
      </w:r>
      <w:proofErr w:type="gramStart"/>
      <w:r w:rsidRPr="0098390A">
        <w:rPr>
          <w:lang w:val="en-US"/>
        </w:rPr>
        <w:t>Therefore</w:t>
      </w:r>
      <w:proofErr w:type="gramEnd"/>
      <w:r w:rsidRPr="0098390A">
        <w:rPr>
          <w:lang w:val="en-US"/>
        </w:rPr>
        <w:t xml:space="preserve"> it is </w:t>
      </w:r>
      <w:proofErr w:type="gramStart"/>
      <w:r w:rsidRPr="0098390A">
        <w:rPr>
          <w:lang w:val="en-US"/>
        </w:rPr>
        <w:t>a best</w:t>
      </w:r>
      <w:proofErr w:type="gramEnd"/>
      <w:r w:rsidRPr="0098390A">
        <w:rPr>
          <w:lang w:val="en-US"/>
        </w:rPr>
        <w:t xml:space="preserve"> practice to create a new branch anytime you're making changes in a detached </w:t>
      </w:r>
      <w:r w:rsidRPr="0098390A">
        <w:rPr>
          <w:rStyle w:val="HTMLCode"/>
          <w:lang w:val="en-US"/>
        </w:rPr>
        <w:t>HEAD</w:t>
      </w:r>
      <w:r w:rsidRPr="0098390A">
        <w:rPr>
          <w:lang w:val="en-US"/>
        </w:rPr>
        <w:t xml:space="preserve"> state.</w:t>
      </w:r>
    </w:p>
    <w:p w14:paraId="73FC3C23" w14:textId="77777777" w:rsidR="00455E28" w:rsidRPr="00C0035F" w:rsidRDefault="00455E28" w:rsidP="00455E28">
      <w:pPr>
        <w:pStyle w:val="Heading2"/>
        <w:rPr>
          <w:lang w:val="en-US"/>
        </w:rPr>
      </w:pPr>
      <w:bookmarkStart w:id="39" w:name="_Toc158753036"/>
      <w:r w:rsidRPr="00C0035F">
        <w:rPr>
          <w:lang w:val="en-US"/>
        </w:rPr>
        <w:t>Deleting Tags</w:t>
      </w:r>
      <w:bookmarkEnd w:id="39"/>
    </w:p>
    <w:p w14:paraId="2E9C060C" w14:textId="77777777" w:rsidR="00455E28" w:rsidRPr="0098390A" w:rsidRDefault="00455E28" w:rsidP="00455E28">
      <w:pPr>
        <w:pStyle w:val="NormalWeb"/>
        <w:rPr>
          <w:lang w:val="en-US"/>
        </w:rPr>
      </w:pPr>
      <w:r w:rsidRPr="0098390A">
        <w:rPr>
          <w:lang w:val="en-US"/>
        </w:rPr>
        <w:t xml:space="preserve">Deleting tags is a straightforward operation. Passing the </w:t>
      </w:r>
      <w:r w:rsidRPr="0098390A">
        <w:rPr>
          <w:rStyle w:val="HTMLCode"/>
          <w:lang w:val="en-US"/>
        </w:rPr>
        <w:t>-d</w:t>
      </w:r>
      <w:r w:rsidRPr="0098390A">
        <w:rPr>
          <w:lang w:val="en-US"/>
        </w:rPr>
        <w:t xml:space="preserve"> option and a tag identifier to </w:t>
      </w:r>
      <w:r w:rsidRPr="0098390A">
        <w:rPr>
          <w:rStyle w:val="HTMLCode"/>
          <w:lang w:val="en-US"/>
        </w:rPr>
        <w:t>git tag</w:t>
      </w:r>
      <w:r w:rsidRPr="0098390A">
        <w:rPr>
          <w:lang w:val="en-US"/>
        </w:rPr>
        <w:t xml:space="preserve"> will delete the identified tag.</w:t>
      </w:r>
    </w:p>
    <w:p w14:paraId="32A0D39A" w14:textId="77777777" w:rsidR="00455E28" w:rsidRDefault="00455E28" w:rsidP="00455E28">
      <w:pPr>
        <w:pStyle w:val="HTMLPreformatted"/>
        <w:rPr>
          <w:rStyle w:val="HTMLCode"/>
        </w:rPr>
      </w:pPr>
      <w:r>
        <w:rPr>
          <w:rStyle w:val="HTMLCode"/>
        </w:rPr>
        <w:t xml:space="preserve">$ git </w:t>
      </w:r>
      <w:r>
        <w:rPr>
          <w:rStyle w:val="hljs-keyword"/>
        </w:rPr>
        <w:t>tag</w:t>
      </w:r>
    </w:p>
    <w:p w14:paraId="5EE27B3B" w14:textId="77777777" w:rsidR="00455E28" w:rsidRDefault="00455E28" w:rsidP="00455E28">
      <w:pPr>
        <w:pStyle w:val="HTMLPreformatted"/>
        <w:rPr>
          <w:rStyle w:val="HTMLCode"/>
        </w:rPr>
      </w:pPr>
      <w:proofErr w:type="gramStart"/>
      <w:r>
        <w:rPr>
          <w:rStyle w:val="hljs-title"/>
        </w:rPr>
        <w:t>v</w:t>
      </w:r>
      <w:proofErr w:type="gramEnd"/>
      <w:r>
        <w:rPr>
          <w:rStyle w:val="hljs-title"/>
        </w:rPr>
        <w:t>1</w:t>
      </w:r>
    </w:p>
    <w:p w14:paraId="319E80CB" w14:textId="77777777" w:rsidR="00455E28" w:rsidRDefault="00455E28" w:rsidP="00455E28">
      <w:pPr>
        <w:pStyle w:val="HTMLPreformatted"/>
        <w:rPr>
          <w:rStyle w:val="HTMLCode"/>
        </w:rPr>
      </w:pPr>
      <w:proofErr w:type="gramStart"/>
      <w:r>
        <w:rPr>
          <w:rStyle w:val="HTMLCode"/>
        </w:rPr>
        <w:t>v</w:t>
      </w:r>
      <w:proofErr w:type="gramEnd"/>
      <w:r>
        <w:rPr>
          <w:rStyle w:val="HTMLCode"/>
        </w:rPr>
        <w:t>2</w:t>
      </w:r>
    </w:p>
    <w:p w14:paraId="28BFB6FA" w14:textId="77777777" w:rsidR="00455E28" w:rsidRDefault="00455E28" w:rsidP="00455E28">
      <w:pPr>
        <w:pStyle w:val="HTMLPreformatted"/>
        <w:rPr>
          <w:rStyle w:val="HTMLCode"/>
        </w:rPr>
      </w:pPr>
      <w:proofErr w:type="gramStart"/>
      <w:r>
        <w:rPr>
          <w:rStyle w:val="HTMLCode"/>
        </w:rPr>
        <w:t>v</w:t>
      </w:r>
      <w:proofErr w:type="gramEnd"/>
      <w:r>
        <w:rPr>
          <w:rStyle w:val="HTMLCode"/>
        </w:rPr>
        <w:t>3</w:t>
      </w:r>
    </w:p>
    <w:p w14:paraId="5DDB5662" w14:textId="77777777" w:rsidR="00455E28" w:rsidRDefault="00455E28" w:rsidP="00455E28">
      <w:pPr>
        <w:pStyle w:val="HTMLPreformatted"/>
        <w:rPr>
          <w:rStyle w:val="HTMLCode"/>
        </w:rPr>
      </w:pPr>
      <w:r>
        <w:rPr>
          <w:rStyle w:val="HTMLCode"/>
        </w:rPr>
        <w:t xml:space="preserve">$ git </w:t>
      </w:r>
      <w:r>
        <w:rPr>
          <w:rStyle w:val="hljs-keyword"/>
        </w:rPr>
        <w:t>tag</w:t>
      </w:r>
      <w:r>
        <w:rPr>
          <w:rStyle w:val="HTMLCode"/>
        </w:rPr>
        <w:t xml:space="preserve"> </w:t>
      </w:r>
      <w:r>
        <w:rPr>
          <w:rStyle w:val="hljs-title"/>
        </w:rPr>
        <w:t>-d</w:t>
      </w:r>
      <w:r>
        <w:rPr>
          <w:rStyle w:val="HTMLCode"/>
        </w:rPr>
        <w:t xml:space="preserve"> v1</w:t>
      </w:r>
    </w:p>
    <w:p w14:paraId="428DC4F8" w14:textId="77777777" w:rsidR="00455E28" w:rsidRPr="0098390A" w:rsidRDefault="00455E28" w:rsidP="00455E28">
      <w:pPr>
        <w:pStyle w:val="HTMLPreformatted"/>
        <w:rPr>
          <w:rStyle w:val="HTMLCode"/>
          <w:lang w:val="en-US"/>
        </w:rPr>
      </w:pPr>
      <w:r w:rsidRPr="0098390A">
        <w:rPr>
          <w:rStyle w:val="HTMLCode"/>
          <w:lang w:val="en-US"/>
        </w:rPr>
        <w:t xml:space="preserve">$ git </w:t>
      </w:r>
      <w:r w:rsidRPr="0098390A">
        <w:rPr>
          <w:rStyle w:val="hljs-keyword"/>
          <w:lang w:val="en-US"/>
        </w:rPr>
        <w:t>tag</w:t>
      </w:r>
    </w:p>
    <w:p w14:paraId="53CA2FFD" w14:textId="77777777" w:rsidR="00455E28" w:rsidRPr="0098390A" w:rsidRDefault="00455E28" w:rsidP="00455E28">
      <w:pPr>
        <w:pStyle w:val="HTMLPreformatted"/>
        <w:rPr>
          <w:rStyle w:val="HTMLCode"/>
          <w:lang w:val="en-US"/>
        </w:rPr>
      </w:pPr>
      <w:r w:rsidRPr="0098390A">
        <w:rPr>
          <w:rStyle w:val="hljs-title"/>
          <w:lang w:val="en-US"/>
        </w:rPr>
        <w:t>v2</w:t>
      </w:r>
    </w:p>
    <w:p w14:paraId="0E9FEB35" w14:textId="77777777" w:rsidR="00455E28" w:rsidRPr="0098390A" w:rsidRDefault="00455E28" w:rsidP="00455E28">
      <w:pPr>
        <w:pStyle w:val="HTMLPreformatted"/>
        <w:rPr>
          <w:rStyle w:val="HTMLCode"/>
          <w:lang w:val="en-US"/>
        </w:rPr>
      </w:pPr>
      <w:r w:rsidRPr="0098390A">
        <w:rPr>
          <w:rStyle w:val="HTMLCode"/>
          <w:lang w:val="en-US"/>
        </w:rPr>
        <w:t>v3</w:t>
      </w:r>
    </w:p>
    <w:p w14:paraId="280F121E" w14:textId="77777777" w:rsidR="00455E28" w:rsidRPr="0098390A" w:rsidRDefault="00455E28" w:rsidP="00455E28">
      <w:pPr>
        <w:pStyle w:val="NormalWeb"/>
        <w:rPr>
          <w:lang w:val="en-US"/>
        </w:rPr>
      </w:pPr>
      <w:r w:rsidRPr="0098390A">
        <w:rPr>
          <w:lang w:val="en-US"/>
        </w:rPr>
        <w:t xml:space="preserve">In this example </w:t>
      </w:r>
      <w:r w:rsidRPr="0098390A">
        <w:rPr>
          <w:rStyle w:val="HTMLCode"/>
          <w:lang w:val="en-US"/>
        </w:rPr>
        <w:t>git tag</w:t>
      </w:r>
      <w:r w:rsidRPr="0098390A">
        <w:rPr>
          <w:lang w:val="en-US"/>
        </w:rPr>
        <w:t xml:space="preserve"> is executed to display a list of tags showing v1, v2, v3, </w:t>
      </w:r>
      <w:proofErr w:type="gramStart"/>
      <w:r w:rsidRPr="0098390A">
        <w:rPr>
          <w:lang w:val="en-US"/>
        </w:rPr>
        <w:t>Then</w:t>
      </w:r>
      <w:proofErr w:type="gramEnd"/>
      <w:r w:rsidRPr="0098390A">
        <w:rPr>
          <w:lang w:val="en-US"/>
        </w:rPr>
        <w:t xml:space="preserve"> </w:t>
      </w:r>
      <w:r w:rsidRPr="0098390A">
        <w:rPr>
          <w:rStyle w:val="HTMLCode"/>
          <w:lang w:val="en-US"/>
        </w:rPr>
        <w:t>git tag -d v1</w:t>
      </w:r>
      <w:r w:rsidRPr="0098390A">
        <w:rPr>
          <w:lang w:val="en-US"/>
        </w:rPr>
        <w:t xml:space="preserve"> is executed which deletes the v1 tag.</w:t>
      </w:r>
    </w:p>
    <w:p w14:paraId="6536D5C6" w14:textId="77777777" w:rsidR="00455E28" w:rsidRPr="00C0035F" w:rsidRDefault="00455E28" w:rsidP="00455E28">
      <w:pPr>
        <w:pStyle w:val="Heading2"/>
        <w:rPr>
          <w:lang w:val="en-US"/>
        </w:rPr>
      </w:pPr>
      <w:bookmarkStart w:id="40" w:name="_Toc158753037"/>
      <w:r w:rsidRPr="00C0035F">
        <w:rPr>
          <w:lang w:val="en-US"/>
        </w:rPr>
        <w:t>Summary</w:t>
      </w:r>
      <w:bookmarkEnd w:id="40"/>
    </w:p>
    <w:p w14:paraId="03B3F4B6" w14:textId="77777777" w:rsidR="00455E28" w:rsidRPr="0098390A" w:rsidRDefault="00455E28" w:rsidP="00455E28">
      <w:pPr>
        <w:pStyle w:val="NormalWeb"/>
        <w:rPr>
          <w:lang w:val="en-US"/>
        </w:rPr>
      </w:pPr>
      <w:r w:rsidRPr="0098390A">
        <w:rPr>
          <w:lang w:val="en-US"/>
        </w:rPr>
        <w:t xml:space="preserve">To recap, Tagging is an additional mechanism used to create a </w:t>
      </w:r>
      <w:proofErr w:type="gramStart"/>
      <w:r w:rsidRPr="0098390A">
        <w:rPr>
          <w:lang w:val="en-US"/>
        </w:rPr>
        <w:t>snap shot</w:t>
      </w:r>
      <w:proofErr w:type="gramEnd"/>
      <w:r w:rsidRPr="0098390A">
        <w:rPr>
          <w:lang w:val="en-US"/>
        </w:rPr>
        <w:t xml:space="preserve"> of a </w:t>
      </w:r>
      <w:proofErr w:type="spellStart"/>
      <w:r w:rsidRPr="0098390A">
        <w:rPr>
          <w:lang w:val="en-US"/>
        </w:rPr>
        <w:t>Git</w:t>
      </w:r>
      <w:proofErr w:type="spellEnd"/>
      <w:r w:rsidRPr="0098390A">
        <w:rPr>
          <w:lang w:val="en-US"/>
        </w:rPr>
        <w:t xml:space="preserve"> repo. Tagging is traditionally used to create semantic version number identifier tags that correspond to software release cycles. The </w:t>
      </w:r>
      <w:r w:rsidRPr="0098390A">
        <w:rPr>
          <w:rStyle w:val="HTMLCode"/>
          <w:lang w:val="en-US"/>
        </w:rPr>
        <w:t>git tag</w:t>
      </w:r>
      <w:r w:rsidRPr="0098390A">
        <w:rPr>
          <w:lang w:val="en-US"/>
        </w:rPr>
        <w:t xml:space="preserve"> command is the primary driver of tag: creation, </w:t>
      </w:r>
      <w:proofErr w:type="gramStart"/>
      <w:r w:rsidRPr="0098390A">
        <w:rPr>
          <w:lang w:val="en-US"/>
        </w:rPr>
        <w:t>modification</w:t>
      </w:r>
      <w:proofErr w:type="gramEnd"/>
      <w:r w:rsidRPr="0098390A">
        <w:rPr>
          <w:lang w:val="en-US"/>
        </w:rPr>
        <w:t xml:space="preserve"> and deletion. There are two types of </w:t>
      </w:r>
      <w:proofErr w:type="gramStart"/>
      <w:r w:rsidRPr="0098390A">
        <w:rPr>
          <w:lang w:val="en-US"/>
        </w:rPr>
        <w:t>tags;</w:t>
      </w:r>
      <w:proofErr w:type="gramEnd"/>
      <w:r w:rsidRPr="0098390A">
        <w:rPr>
          <w:lang w:val="en-US"/>
        </w:rPr>
        <w:t xml:space="preserve"> annotated and lightweight. Annotated tags are generally the better practices as they store additional valuable meta data about the tag. Additional Git commands covered in this document were </w:t>
      </w:r>
      <w:hyperlink r:id="rId22" w:history="1">
        <w:r w:rsidRPr="0098390A">
          <w:rPr>
            <w:rStyle w:val="Hyperlink"/>
            <w:rFonts w:ascii="Courier New" w:eastAsiaTheme="majorEastAsia" w:hAnsi="Courier New" w:cs="Courier New"/>
            <w:sz w:val="20"/>
            <w:szCs w:val="20"/>
            <w:lang w:val="en-US"/>
          </w:rPr>
          <w:t>git push</w:t>
        </w:r>
      </w:hyperlink>
      <w:r w:rsidRPr="0098390A">
        <w:rPr>
          <w:lang w:val="en-US"/>
        </w:rPr>
        <w:t xml:space="preserve">, and </w:t>
      </w:r>
      <w:hyperlink r:id="rId23" w:history="1">
        <w:r w:rsidRPr="0098390A">
          <w:rPr>
            <w:rStyle w:val="Hyperlink"/>
            <w:rFonts w:ascii="Courier New" w:eastAsiaTheme="majorEastAsia" w:hAnsi="Courier New" w:cs="Courier New"/>
            <w:sz w:val="20"/>
            <w:szCs w:val="20"/>
            <w:lang w:val="en-US"/>
          </w:rPr>
          <w:t>git checkout</w:t>
        </w:r>
      </w:hyperlink>
      <w:r w:rsidRPr="0098390A">
        <w:rPr>
          <w:rStyle w:val="HTMLCode"/>
          <w:lang w:val="en-US"/>
        </w:rPr>
        <w:t>.</w:t>
      </w:r>
      <w:r w:rsidRPr="0098390A">
        <w:rPr>
          <w:lang w:val="en-US"/>
        </w:rPr>
        <w:t> Visit their corresponding pages for discussion on their extended use.</w:t>
      </w:r>
    </w:p>
    <w:p w14:paraId="29BF8D2F" w14:textId="77777777" w:rsidR="00455E28" w:rsidRDefault="00455E28" w:rsidP="00455E28">
      <w:pPr>
        <w:rPr>
          <w:lang w:val="en-US"/>
        </w:rPr>
      </w:pPr>
    </w:p>
    <w:p w14:paraId="34981E37" w14:textId="77777777" w:rsidR="00455E28" w:rsidRDefault="00455E28" w:rsidP="00455E28">
      <w:pPr>
        <w:rPr>
          <w:lang w:val="en-US"/>
        </w:rPr>
      </w:pPr>
    </w:p>
    <w:p w14:paraId="4ACBEB29" w14:textId="77777777" w:rsidR="00455E28" w:rsidRPr="00D81E95" w:rsidRDefault="00455E28" w:rsidP="00455E28">
      <w:pPr>
        <w:pStyle w:val="Heading2"/>
        <w:rPr>
          <w:lang w:val="en-US"/>
        </w:rPr>
      </w:pPr>
      <w:bookmarkStart w:id="41" w:name="_Toc158753038"/>
      <w:r w:rsidRPr="00D81E95">
        <w:rPr>
          <w:lang w:val="en-US"/>
        </w:rPr>
        <w:t>Git Tag</w:t>
      </w:r>
      <w:bookmarkEnd w:id="41"/>
    </w:p>
    <w:p w14:paraId="0C09732B" w14:textId="77777777" w:rsidR="00455E28" w:rsidRPr="00D81E95" w:rsidRDefault="00455E28" w:rsidP="00455E28">
      <w:pPr>
        <w:pStyle w:val="Heading3"/>
        <w:rPr>
          <w:lang w:val="en-US"/>
        </w:rPr>
      </w:pPr>
      <w:bookmarkStart w:id="42" w:name="_Toc158753039"/>
      <w:r w:rsidRPr="00D81E95">
        <w:rPr>
          <w:lang w:val="en-US"/>
        </w:rPr>
        <w:t>Lightweight Tags</w:t>
      </w:r>
      <w:bookmarkEnd w:id="42"/>
    </w:p>
    <w:p w14:paraId="6193E1FB" w14:textId="77777777" w:rsidR="00455E28" w:rsidRPr="00D81E95" w:rsidRDefault="00455E28" w:rsidP="00455E28">
      <w:pPr>
        <w:pStyle w:val="HTMLPreformatted"/>
        <w:rPr>
          <w:lang w:val="en-US"/>
        </w:rPr>
      </w:pPr>
      <w:r w:rsidRPr="0024672D">
        <w:rPr>
          <w:rStyle w:val="HTMLCode"/>
          <w:rFonts w:eastAsia="Calibri"/>
          <w:lang w:val="en-US"/>
        </w:rPr>
        <w:t>$ git tag stable-1 1b2e1d63ff</w:t>
      </w:r>
    </w:p>
    <w:p w14:paraId="01513E38" w14:textId="77777777" w:rsidR="00455E28" w:rsidRDefault="00455E28" w:rsidP="00455E28">
      <w:pPr>
        <w:autoSpaceDE w:val="0"/>
        <w:autoSpaceDN w:val="0"/>
        <w:adjustRightInd w:val="0"/>
        <w:spacing w:after="0" w:line="240" w:lineRule="auto"/>
        <w:rPr>
          <w:lang w:val="en-US"/>
        </w:rPr>
      </w:pPr>
    </w:p>
    <w:p w14:paraId="24CC8A44" w14:textId="77777777" w:rsidR="00455E28" w:rsidRDefault="00455E28" w:rsidP="00455E28">
      <w:pPr>
        <w:autoSpaceDE w:val="0"/>
        <w:autoSpaceDN w:val="0"/>
        <w:adjustRightInd w:val="0"/>
        <w:spacing w:after="0" w:line="240" w:lineRule="auto"/>
        <w:rPr>
          <w:lang w:val="en-US"/>
        </w:rPr>
      </w:pPr>
      <w:r w:rsidRPr="00D81E95">
        <w:rPr>
          <w:lang w:val="en-US"/>
        </w:rPr>
        <w:t xml:space="preserve">This creates a "lightweight" tag, basically a branch that never </w:t>
      </w:r>
      <w:proofErr w:type="gramStart"/>
      <w:r w:rsidRPr="00D81E95">
        <w:rPr>
          <w:lang w:val="en-US"/>
        </w:rPr>
        <w:t>moves</w:t>
      </w:r>
      <w:proofErr w:type="gramEnd"/>
    </w:p>
    <w:p w14:paraId="55E114B7" w14:textId="77777777" w:rsidR="00455E28" w:rsidRDefault="00455E28" w:rsidP="00455E28">
      <w:pPr>
        <w:autoSpaceDE w:val="0"/>
        <w:autoSpaceDN w:val="0"/>
        <w:adjustRightInd w:val="0"/>
        <w:spacing w:after="0" w:line="240" w:lineRule="auto"/>
        <w:rPr>
          <w:lang w:val="en-US"/>
        </w:rPr>
      </w:pPr>
    </w:p>
    <w:p w14:paraId="36E496CC" w14:textId="77777777" w:rsidR="00455E28" w:rsidRPr="00DA02C0" w:rsidRDefault="00455E28" w:rsidP="00455E28">
      <w:pPr>
        <w:pStyle w:val="Heading3"/>
        <w:rPr>
          <w:lang w:val="en-US"/>
        </w:rPr>
      </w:pPr>
      <w:bookmarkStart w:id="43" w:name="_Toc158753040"/>
      <w:r w:rsidRPr="00DA02C0">
        <w:rPr>
          <w:lang w:val="en-US"/>
        </w:rPr>
        <w:t>Tag Objects</w:t>
      </w:r>
      <w:bookmarkEnd w:id="43"/>
    </w:p>
    <w:p w14:paraId="7A79D7E3" w14:textId="77777777" w:rsidR="00455E28" w:rsidRPr="00DA02C0" w:rsidRDefault="00455E28" w:rsidP="00455E28">
      <w:pPr>
        <w:autoSpaceDE w:val="0"/>
        <w:autoSpaceDN w:val="0"/>
        <w:adjustRightInd w:val="0"/>
        <w:spacing w:after="0" w:line="240" w:lineRule="auto"/>
        <w:rPr>
          <w:lang w:val="en-US"/>
        </w:rPr>
      </w:pPr>
      <w:r w:rsidRPr="00DA02C0">
        <w:rPr>
          <w:lang w:val="en-US"/>
        </w:rPr>
        <w:t xml:space="preserve">If one of </w:t>
      </w:r>
      <w:r w:rsidRPr="00455E28">
        <w:rPr>
          <w:rStyle w:val="Strong"/>
          <w:lang w:val="en-US"/>
        </w:rPr>
        <w:t>-</w:t>
      </w:r>
      <w:proofErr w:type="gramStart"/>
      <w:r w:rsidRPr="00455E28">
        <w:rPr>
          <w:rStyle w:val="Strong"/>
          <w:lang w:val="en-US"/>
        </w:rPr>
        <w:t>a</w:t>
      </w:r>
      <w:r w:rsidRPr="00DA02C0">
        <w:rPr>
          <w:lang w:val="en-US"/>
        </w:rPr>
        <w:t xml:space="preserve"> the</w:t>
      </w:r>
      <w:proofErr w:type="gramEnd"/>
      <w:r w:rsidRPr="00DA02C0">
        <w:rPr>
          <w:lang w:val="en-US"/>
        </w:rPr>
        <w:t xml:space="preserve"> command creates a tag object, and requires the tag message.</w:t>
      </w:r>
    </w:p>
    <w:p w14:paraId="2F5C201E" w14:textId="77777777" w:rsidR="00455E28" w:rsidRDefault="00455E28" w:rsidP="00455E28">
      <w:pPr>
        <w:autoSpaceDE w:val="0"/>
        <w:autoSpaceDN w:val="0"/>
        <w:adjustRightInd w:val="0"/>
        <w:spacing w:after="0" w:line="240" w:lineRule="auto"/>
        <w:rPr>
          <w:lang w:val="en-US"/>
        </w:rPr>
      </w:pPr>
    </w:p>
    <w:p w14:paraId="7C48F417" w14:textId="77777777" w:rsidR="00455E28" w:rsidRPr="00A735A9" w:rsidRDefault="00455E28" w:rsidP="00455E28">
      <w:pPr>
        <w:autoSpaceDE w:val="0"/>
        <w:autoSpaceDN w:val="0"/>
        <w:adjustRightInd w:val="0"/>
        <w:spacing w:after="0" w:line="240" w:lineRule="auto"/>
        <w:rPr>
          <w:lang w:val="en-US"/>
        </w:rPr>
      </w:pPr>
      <w:r w:rsidRPr="00A735A9">
        <w:rPr>
          <w:lang w:val="en-US"/>
        </w:rPr>
        <w:t xml:space="preserve">When this happens, a new object is added to the Git object database and the tag ref points to that </w:t>
      </w:r>
      <w:r w:rsidRPr="00A735A9">
        <w:rPr>
          <w:rStyle w:val="Emphasis"/>
          <w:lang w:val="en-US"/>
        </w:rPr>
        <w:t>tag object</w:t>
      </w:r>
      <w:r w:rsidRPr="00A735A9">
        <w:rPr>
          <w:lang w:val="en-US"/>
        </w:rPr>
        <w:t>, rather than the commit itself.</w:t>
      </w:r>
    </w:p>
    <w:p w14:paraId="15C9045A" w14:textId="77777777" w:rsidR="00455E28" w:rsidRDefault="00455E28" w:rsidP="00455E28">
      <w:pPr>
        <w:autoSpaceDE w:val="0"/>
        <w:autoSpaceDN w:val="0"/>
        <w:adjustRightInd w:val="0"/>
        <w:spacing w:after="0" w:line="240" w:lineRule="auto"/>
        <w:rPr>
          <w:lang w:val="en-US"/>
        </w:rPr>
      </w:pPr>
    </w:p>
    <w:p w14:paraId="5BB8BD0C" w14:textId="77777777" w:rsidR="00455E28" w:rsidRDefault="00455E28" w:rsidP="00455E28">
      <w:pPr>
        <w:rPr>
          <w:lang w:val="en-US"/>
        </w:rPr>
      </w:pPr>
    </w:p>
    <w:p w14:paraId="593952B8" w14:textId="77777777" w:rsidR="00455E28" w:rsidRDefault="00455E28" w:rsidP="00455E28">
      <w:pPr>
        <w:pStyle w:val="Heading2"/>
        <w:rPr>
          <w:lang w:val="en-US"/>
        </w:rPr>
      </w:pPr>
      <w:bookmarkStart w:id="44" w:name="_Toc158753041"/>
      <w:r w:rsidRPr="00D510E2">
        <w:rPr>
          <w:lang w:val="en-US"/>
        </w:rPr>
        <w:sym w:font="Wingdings" w:char="F0E7"/>
      </w:r>
      <w:r>
        <w:rPr>
          <w:lang w:val="en-US"/>
        </w:rPr>
        <w:t>======</w:t>
      </w:r>
      <w:bookmarkEnd w:id="44"/>
    </w:p>
    <w:p w14:paraId="07274320" w14:textId="77777777" w:rsidR="00455E28" w:rsidRPr="006B5726" w:rsidRDefault="00455E28" w:rsidP="00455E28">
      <w:pPr>
        <w:pStyle w:val="Heading2"/>
        <w:rPr>
          <w:lang w:val="en-US"/>
        </w:rPr>
      </w:pPr>
      <w:bookmarkStart w:id="45" w:name="_Toc158109424"/>
      <w:bookmarkStart w:id="46" w:name="_Toc158753042"/>
      <w:r w:rsidRPr="006B5726">
        <w:rPr>
          <w:lang w:val="en-US"/>
        </w:rPr>
        <w:t>The Role of Reset</w:t>
      </w:r>
      <w:bookmarkEnd w:id="45"/>
      <w:bookmarkEnd w:id="46"/>
    </w:p>
    <w:p w14:paraId="0846D3C8" w14:textId="77777777" w:rsidR="00455E28" w:rsidRDefault="00455E28" w:rsidP="00455E28">
      <w:pPr>
        <w:pStyle w:val="NoSpacing"/>
      </w:pPr>
    </w:p>
    <w:p w14:paraId="20375921" w14:textId="77777777" w:rsidR="00455E28" w:rsidRPr="00B64DF2" w:rsidRDefault="00455E28" w:rsidP="00455E28">
      <w:pPr>
        <w:pStyle w:val="NoSpacing"/>
      </w:pPr>
      <w:r w:rsidRPr="00B64DF2">
        <w:t>It directly manipulates these three trees in a simple and predictable way. It does up to three basic operations.</w:t>
      </w:r>
    </w:p>
    <w:p w14:paraId="066306AE" w14:textId="77777777" w:rsidR="00455E28" w:rsidRDefault="00455E28" w:rsidP="00455E28">
      <w:pPr>
        <w:pStyle w:val="NoSpacing"/>
        <w:numPr>
          <w:ilvl w:val="0"/>
          <w:numId w:val="1"/>
        </w:numPr>
      </w:pPr>
      <w:r w:rsidRPr="006B5726">
        <w:t>Step 1: Moving HEAD</w:t>
      </w:r>
      <w:r>
        <w:t>:</w:t>
      </w:r>
    </w:p>
    <w:p w14:paraId="200403D3" w14:textId="77777777" w:rsidR="00455E28" w:rsidRDefault="00455E28" w:rsidP="00455E28">
      <w:pPr>
        <w:pStyle w:val="NoSpacing"/>
        <w:ind w:left="720"/>
        <w:jc w:val="both"/>
      </w:pPr>
      <w:r w:rsidRPr="00B64DF2">
        <w:t>The first thing</w:t>
      </w:r>
      <w:r w:rsidRPr="006B5726">
        <w:t xml:space="preserve"> </w:t>
      </w:r>
      <w:r w:rsidRPr="006B5726">
        <w:rPr>
          <w:rStyle w:val="StyleCodeCar"/>
          <w:rFonts w:eastAsia="Calibri"/>
        </w:rPr>
        <w:t>reset</w:t>
      </w:r>
      <w:r>
        <w:t xml:space="preserve"> </w:t>
      </w:r>
      <w:r w:rsidRPr="00B64DF2">
        <w:t>will do is move what HEAD points to. it directly changes the SHA of the reference itself. If you add the flag</w:t>
      </w:r>
      <w:r>
        <w:t xml:space="preserve"> </w:t>
      </w:r>
      <w:r w:rsidRPr="006B5726">
        <w:rPr>
          <w:rStyle w:val="StyleCodeCar"/>
          <w:rFonts w:eastAsia="Calibri"/>
        </w:rPr>
        <w:t>--soft</w:t>
      </w:r>
      <w:r w:rsidRPr="00B64DF2">
        <w:t>, this is the</w:t>
      </w:r>
      <w:r>
        <w:t xml:space="preserve"> </w:t>
      </w:r>
      <w:r>
        <w:rPr>
          <w:b/>
          <w:bCs/>
        </w:rPr>
        <w:t>only</w:t>
      </w:r>
      <w:r>
        <w:t xml:space="preserve"> </w:t>
      </w:r>
      <w:r w:rsidRPr="00B64DF2">
        <w:t>thing it will do. With</w:t>
      </w:r>
      <w:r>
        <w:t xml:space="preserve"> </w:t>
      </w:r>
      <w:r w:rsidRPr="006B5726">
        <w:rPr>
          <w:rStyle w:val="StyleCodeCar"/>
          <w:rFonts w:eastAsia="Calibri"/>
        </w:rPr>
        <w:t>--soft</w:t>
      </w:r>
      <w:r w:rsidRPr="00B64DF2">
        <w:t>,</w:t>
      </w:r>
      <w:r>
        <w:t xml:space="preserve"> </w:t>
      </w:r>
      <w:r w:rsidRPr="006B5726">
        <w:rPr>
          <w:rStyle w:val="StyleCodeCar"/>
          <w:rFonts w:eastAsia="Calibri"/>
        </w:rPr>
        <w:t>reset</w:t>
      </w:r>
      <w:r>
        <w:t xml:space="preserve"> </w:t>
      </w:r>
      <w:r w:rsidRPr="00B64DF2">
        <w:t>will simply stop there.</w:t>
      </w:r>
    </w:p>
    <w:p w14:paraId="55137B7C" w14:textId="77777777" w:rsidR="00455E28" w:rsidRDefault="00455E28" w:rsidP="00455E28">
      <w:pPr>
        <w:pStyle w:val="NoSpacing"/>
        <w:ind w:left="720"/>
        <w:jc w:val="both"/>
      </w:pPr>
    </w:p>
    <w:p w14:paraId="677528F9" w14:textId="77777777" w:rsidR="00455E28" w:rsidRPr="00B64DF2" w:rsidRDefault="00455E28" w:rsidP="00455E28">
      <w:pPr>
        <w:pStyle w:val="NoSpacing"/>
        <w:ind w:left="720"/>
        <w:jc w:val="both"/>
      </w:pPr>
      <w:r w:rsidRPr="00B64DF2">
        <w:t>The first thing </w:t>
      </w:r>
      <w:r w:rsidRPr="00B64DF2">
        <w:rPr>
          <w:rStyle w:val="HTMLCode"/>
          <w:rFonts w:eastAsia="Calibri"/>
          <w:color w:val="333333"/>
          <w:sz w:val="21"/>
          <w:szCs w:val="21"/>
          <w:bdr w:val="single" w:sz="6" w:space="0" w:color="F5F5F5" w:frame="1"/>
          <w:shd w:val="clear" w:color="auto" w:fill="EEEEEE"/>
        </w:rPr>
        <w:t>reset</w:t>
      </w:r>
      <w:r w:rsidRPr="00B64DF2">
        <w:t> will do is move what HEAD points to. This isn’t the same as changing HEAD itself (which is what </w:t>
      </w:r>
      <w:r w:rsidRPr="00B64DF2">
        <w:rPr>
          <w:rStyle w:val="HTMLCode"/>
          <w:rFonts w:eastAsia="Calibri"/>
          <w:color w:val="333333"/>
          <w:sz w:val="21"/>
          <w:szCs w:val="21"/>
          <w:bdr w:val="single" w:sz="6" w:space="0" w:color="F5F5F5" w:frame="1"/>
          <w:shd w:val="clear" w:color="auto" w:fill="EEEEEE"/>
        </w:rPr>
        <w:t>checkout</w:t>
      </w:r>
      <w:r w:rsidRPr="00B64DF2">
        <w:t> does); </w:t>
      </w:r>
      <w:r w:rsidRPr="00B64DF2">
        <w:rPr>
          <w:rStyle w:val="HTMLCode"/>
          <w:rFonts w:eastAsia="Calibri"/>
          <w:color w:val="333333"/>
          <w:sz w:val="21"/>
          <w:szCs w:val="21"/>
          <w:bdr w:val="single" w:sz="6" w:space="0" w:color="F5F5F5" w:frame="1"/>
          <w:shd w:val="clear" w:color="auto" w:fill="EEEEEE"/>
        </w:rPr>
        <w:t>reset</w:t>
      </w:r>
      <w:r w:rsidRPr="00B64DF2">
        <w:t> moves the branch that HEAD is pointing to.</w:t>
      </w:r>
    </w:p>
    <w:p w14:paraId="14B1CC00" w14:textId="77777777" w:rsidR="00455E28" w:rsidRDefault="00455E28" w:rsidP="00455E28">
      <w:pPr>
        <w:pStyle w:val="NoSpacing"/>
      </w:pPr>
    </w:p>
    <w:p w14:paraId="03EBD2ED" w14:textId="77777777" w:rsidR="00455E28" w:rsidRPr="00B64DF2" w:rsidRDefault="00455E28" w:rsidP="00455E28">
      <w:pPr>
        <w:pStyle w:val="NoSpacing"/>
        <w:ind w:left="720"/>
        <w:jc w:val="both"/>
      </w:pPr>
    </w:p>
    <w:p w14:paraId="0907870C" w14:textId="77777777" w:rsidR="00455E28" w:rsidRDefault="00455E28" w:rsidP="00455E28">
      <w:pPr>
        <w:pStyle w:val="NoSpacing"/>
        <w:numPr>
          <w:ilvl w:val="0"/>
          <w:numId w:val="1"/>
        </w:numPr>
      </w:pPr>
      <w:r w:rsidRPr="006B5726">
        <w:t>Step 2: Updating the Index</w:t>
      </w:r>
      <w:r>
        <w:t>:</w:t>
      </w:r>
    </w:p>
    <w:p w14:paraId="00D48CA3" w14:textId="77777777" w:rsidR="00455E28" w:rsidRPr="006B5726" w:rsidRDefault="00455E28" w:rsidP="00455E28">
      <w:pPr>
        <w:pStyle w:val="NoSpacing"/>
        <w:ind w:left="720"/>
        <w:jc w:val="both"/>
      </w:pPr>
      <w:r w:rsidRPr="006B5726">
        <w:t>The next thing</w:t>
      </w:r>
      <w:r>
        <w:t xml:space="preserve"> </w:t>
      </w:r>
      <w:r w:rsidRPr="00250BC9">
        <w:rPr>
          <w:rStyle w:val="StyleCodeCar"/>
          <w:rFonts w:eastAsia="Calibri"/>
        </w:rPr>
        <w:t>reset</w:t>
      </w:r>
      <w:r>
        <w:t xml:space="preserve"> </w:t>
      </w:r>
      <w:r w:rsidRPr="006B5726">
        <w:t>will do is to update the Index with the contents of whatever tree HEAD now points to so they're the same. If you specify the</w:t>
      </w:r>
      <w:r>
        <w:t xml:space="preserve"> </w:t>
      </w:r>
      <w:r w:rsidRPr="00250BC9">
        <w:rPr>
          <w:rStyle w:val="StyleCodeCar"/>
          <w:rFonts w:eastAsia="Calibri"/>
        </w:rPr>
        <w:t>–mixed</w:t>
      </w:r>
      <w:r>
        <w:t xml:space="preserve"> </w:t>
      </w:r>
      <w:r w:rsidRPr="006B5726">
        <w:t>option,</w:t>
      </w:r>
      <w:r>
        <w:t xml:space="preserve"> </w:t>
      </w:r>
      <w:r w:rsidRPr="00250BC9">
        <w:rPr>
          <w:rStyle w:val="HTMLCode"/>
          <w:rFonts w:eastAsia="Calibri"/>
        </w:rPr>
        <w:t>reset</w:t>
      </w:r>
      <w:r>
        <w:t xml:space="preserve"> </w:t>
      </w:r>
      <w:r w:rsidRPr="006B5726">
        <w:t>will stop at this point. This is also the default, so if you specify no option at all, this is where the command will stop.</w:t>
      </w:r>
    </w:p>
    <w:p w14:paraId="7524024F" w14:textId="77777777" w:rsidR="00455E28" w:rsidRDefault="00455E28" w:rsidP="00455E28">
      <w:pPr>
        <w:pStyle w:val="NoSpacing"/>
        <w:numPr>
          <w:ilvl w:val="0"/>
          <w:numId w:val="1"/>
        </w:numPr>
      </w:pPr>
      <w:r w:rsidRPr="00250BC9">
        <w:t>Step 3: Updating the Working Directory</w:t>
      </w:r>
      <w:r>
        <w:t>:</w:t>
      </w:r>
    </w:p>
    <w:p w14:paraId="01797A47" w14:textId="77777777" w:rsidR="00455E28" w:rsidRPr="00250BC9" w:rsidRDefault="00455E28" w:rsidP="00455E28">
      <w:pPr>
        <w:pStyle w:val="NoSpacing"/>
        <w:ind w:left="720"/>
        <w:jc w:val="both"/>
      </w:pPr>
      <w:r w:rsidRPr="00250BC9">
        <w:t>The third thing that</w:t>
      </w:r>
      <w:r>
        <w:t xml:space="preserve"> </w:t>
      </w:r>
      <w:r w:rsidRPr="00250BC9">
        <w:rPr>
          <w:rStyle w:val="StyleCodeCar"/>
          <w:rFonts w:eastAsia="Calibri"/>
        </w:rPr>
        <w:t>reset</w:t>
      </w:r>
      <w:r>
        <w:t xml:space="preserve"> </w:t>
      </w:r>
      <w:r w:rsidRPr="00250BC9">
        <w:t>will do is to then make the Working Directory look like the Index. If you use the</w:t>
      </w:r>
      <w:r>
        <w:t xml:space="preserve"> </w:t>
      </w:r>
      <w:r w:rsidRPr="00250BC9">
        <w:rPr>
          <w:rStyle w:val="StyleCodeCar"/>
          <w:rFonts w:eastAsia="Calibri"/>
        </w:rPr>
        <w:t>–hard</w:t>
      </w:r>
      <w:r>
        <w:t xml:space="preserve"> </w:t>
      </w:r>
      <w:r w:rsidRPr="00250BC9">
        <w:t>option, it will continue to this stage.</w:t>
      </w:r>
    </w:p>
    <w:p w14:paraId="2C54B243" w14:textId="77777777" w:rsidR="00455E28" w:rsidRDefault="00455E28" w:rsidP="00455E28">
      <w:pPr>
        <w:pStyle w:val="NoSpacing"/>
        <w:jc w:val="both"/>
      </w:pPr>
    </w:p>
    <w:p w14:paraId="48477E38" w14:textId="77777777" w:rsidR="00455E28" w:rsidRPr="00B64DF2" w:rsidRDefault="00455E28" w:rsidP="00455E28">
      <w:pPr>
        <w:pStyle w:val="NoSpacing"/>
        <w:jc w:val="both"/>
      </w:pPr>
      <w:r w:rsidRPr="00B64DF2">
        <w:t>It's important to note at this point that this is the only way to make the </w:t>
      </w:r>
      <w:r w:rsidRPr="00B64DF2">
        <w:rPr>
          <w:rStyle w:val="HTMLCode"/>
          <w:rFonts w:eastAsiaTheme="minorHAnsi"/>
          <w:color w:val="000000"/>
          <w:sz w:val="18"/>
          <w:szCs w:val="18"/>
          <w:bdr w:val="single" w:sz="6" w:space="2" w:color="777777" w:frame="1"/>
          <w:shd w:val="clear" w:color="auto" w:fill="EEEEEE"/>
        </w:rPr>
        <w:t>reset</w:t>
      </w:r>
      <w:r w:rsidRPr="00B64DF2">
        <w:t> command dangerous (</w:t>
      </w:r>
      <w:proofErr w:type="spellStart"/>
      <w:r w:rsidRPr="00B64DF2">
        <w:t>ie</w:t>
      </w:r>
      <w:proofErr w:type="spellEnd"/>
      <w:r w:rsidRPr="00B64DF2">
        <w:t>: not working directory safe). Any other invocation of </w:t>
      </w:r>
      <w:r w:rsidRPr="00B64DF2">
        <w:rPr>
          <w:rStyle w:val="HTMLCode"/>
          <w:rFonts w:eastAsiaTheme="minorHAnsi"/>
          <w:color w:val="000000"/>
          <w:sz w:val="18"/>
          <w:szCs w:val="18"/>
          <w:bdr w:val="single" w:sz="6" w:space="2" w:color="777777" w:frame="1"/>
          <w:shd w:val="clear" w:color="auto" w:fill="EEEEEE"/>
        </w:rPr>
        <w:t>reset</w:t>
      </w:r>
      <w:r w:rsidRPr="00B64DF2">
        <w:t xml:space="preserve"> can be </w:t>
      </w:r>
      <w:proofErr w:type="gramStart"/>
      <w:r w:rsidRPr="00B64DF2">
        <w:t>pretty easily</w:t>
      </w:r>
      <w:proofErr w:type="gramEnd"/>
      <w:r w:rsidRPr="00B64DF2">
        <w:t xml:space="preserve"> undone, </w:t>
      </w:r>
      <w:proofErr w:type="gramStart"/>
      <w:r w:rsidRPr="00B64DF2">
        <w:t>the </w:t>
      </w:r>
      <w:r w:rsidRPr="00B64DF2">
        <w:rPr>
          <w:rStyle w:val="HTMLCode"/>
          <w:rFonts w:eastAsiaTheme="minorHAnsi"/>
          <w:color w:val="000000"/>
          <w:sz w:val="18"/>
          <w:szCs w:val="18"/>
          <w:bdr w:val="single" w:sz="6" w:space="2" w:color="777777" w:frame="1"/>
          <w:shd w:val="clear" w:color="auto" w:fill="EEEEEE"/>
        </w:rPr>
        <w:t>--hard</w:t>
      </w:r>
      <w:proofErr w:type="gramEnd"/>
      <w:r w:rsidRPr="00B64DF2">
        <w:t xml:space="preserve"> option cannot, since it overwrites (without checking) any files in the Working Directory. In this </w:t>
      </w:r>
      <w:proofErr w:type="gramStart"/>
      <w:r w:rsidRPr="00B64DF2">
        <w:t>particular case</w:t>
      </w:r>
      <w:proofErr w:type="gramEnd"/>
      <w:r w:rsidRPr="00B64DF2">
        <w:t>, we still have </w:t>
      </w:r>
      <w:r w:rsidRPr="00B64DF2">
        <w:rPr>
          <w:b/>
          <w:bCs/>
        </w:rPr>
        <w:t>v3</w:t>
      </w:r>
      <w:r w:rsidRPr="00B64DF2">
        <w:t> version of our file in a commit in our Git DB that we could get back by looking at our </w:t>
      </w:r>
      <w:proofErr w:type="spellStart"/>
      <w:r w:rsidRPr="00B64DF2">
        <w:rPr>
          <w:rStyle w:val="HTMLCode"/>
          <w:rFonts w:eastAsiaTheme="minorHAnsi"/>
          <w:color w:val="000000"/>
          <w:sz w:val="18"/>
          <w:szCs w:val="18"/>
          <w:bdr w:val="single" w:sz="6" w:space="2" w:color="777777" w:frame="1"/>
          <w:shd w:val="clear" w:color="auto" w:fill="EEEEEE"/>
        </w:rPr>
        <w:t>reflog</w:t>
      </w:r>
      <w:proofErr w:type="spellEnd"/>
      <w:r w:rsidRPr="00B64DF2">
        <w:t>, but if we had not committed it, Git still would have overwritten the file.</w:t>
      </w:r>
    </w:p>
    <w:p w14:paraId="79C2136D" w14:textId="77777777" w:rsidR="00455E28" w:rsidRDefault="00455E28" w:rsidP="00455E28">
      <w:pPr>
        <w:pStyle w:val="NoSpacing"/>
        <w:jc w:val="both"/>
      </w:pPr>
    </w:p>
    <w:p w14:paraId="25704678" w14:textId="77777777" w:rsidR="00455E28" w:rsidRPr="002643DA" w:rsidRDefault="00455E28" w:rsidP="00455E28">
      <w:pPr>
        <w:pStyle w:val="NoSpacing"/>
        <w:jc w:val="both"/>
      </w:pPr>
      <w:r w:rsidRPr="002643DA">
        <w:t>It’s important to note that this flag (</w:t>
      </w:r>
      <w:r w:rsidRPr="002643DA">
        <w:rPr>
          <w:rStyle w:val="HTMLCode"/>
          <w:rFonts w:eastAsia="Calibri"/>
        </w:rPr>
        <w:t>--hard</w:t>
      </w:r>
      <w:r w:rsidRPr="002643DA">
        <w:t>) is the only way to make the </w:t>
      </w:r>
      <w:r w:rsidRPr="002643DA">
        <w:rPr>
          <w:rStyle w:val="HTMLCode"/>
          <w:rFonts w:eastAsia="Calibri"/>
        </w:rPr>
        <w:t>reset</w:t>
      </w:r>
      <w:r w:rsidRPr="002643DA">
        <w:t xml:space="preserve"> command dangerous, and one of the very few cases where Git will </w:t>
      </w:r>
      <w:proofErr w:type="gramStart"/>
      <w:r w:rsidRPr="002643DA">
        <w:t>actually destroy</w:t>
      </w:r>
      <w:proofErr w:type="gramEnd"/>
      <w:r w:rsidRPr="002643DA">
        <w:t xml:space="preserve"> data. Any other invocation of </w:t>
      </w:r>
      <w:r w:rsidRPr="002643DA">
        <w:rPr>
          <w:rStyle w:val="HTMLCode"/>
          <w:rFonts w:eastAsia="Calibri"/>
        </w:rPr>
        <w:t>reset</w:t>
      </w:r>
      <w:r w:rsidRPr="002643DA">
        <w:t xml:space="preserve"> can be </w:t>
      </w:r>
      <w:proofErr w:type="gramStart"/>
      <w:r w:rsidRPr="002643DA">
        <w:t>pretty easily</w:t>
      </w:r>
      <w:proofErr w:type="gramEnd"/>
      <w:r w:rsidRPr="002643DA">
        <w:t xml:space="preserve"> undone, but the </w:t>
      </w:r>
      <w:r w:rsidRPr="002643DA">
        <w:rPr>
          <w:rStyle w:val="HTMLCode"/>
          <w:rFonts w:eastAsia="Calibri"/>
        </w:rPr>
        <w:t>--hard</w:t>
      </w:r>
      <w:r w:rsidRPr="002643DA">
        <w:t> option cannot, since it forcibly overwrites files in the working directory. In this particular case, we still have the </w:t>
      </w:r>
      <w:r w:rsidRPr="002643DA">
        <w:rPr>
          <w:rStyle w:val="Strong"/>
        </w:rPr>
        <w:t>v3</w:t>
      </w:r>
      <w:r w:rsidRPr="002643DA">
        <w:t xml:space="preserve"> version of </w:t>
      </w:r>
      <w:r w:rsidRPr="002643DA">
        <w:lastRenderedPageBreak/>
        <w:t>our file in a commit in our Git DB, and we could get it back by looking at our </w:t>
      </w:r>
      <w:proofErr w:type="spellStart"/>
      <w:r w:rsidRPr="002643DA">
        <w:rPr>
          <w:rStyle w:val="HTMLCode"/>
          <w:rFonts w:eastAsia="Calibri"/>
        </w:rPr>
        <w:t>reflog</w:t>
      </w:r>
      <w:proofErr w:type="spellEnd"/>
      <w:r w:rsidRPr="002643DA">
        <w:t xml:space="preserve">, but if we had not committed it, Git still would have overwritten the </w:t>
      </w:r>
      <w:proofErr w:type="gramStart"/>
      <w:r w:rsidRPr="002643DA">
        <w:t>file</w:t>
      </w:r>
      <w:proofErr w:type="gramEnd"/>
      <w:r w:rsidRPr="002643DA">
        <w:t xml:space="preserve"> and it would be unrecoverable.</w:t>
      </w:r>
    </w:p>
    <w:p w14:paraId="5F4C2576" w14:textId="77777777" w:rsidR="00455E28" w:rsidRDefault="00455E28" w:rsidP="00455E28">
      <w:pPr>
        <w:pStyle w:val="NoSpacing"/>
        <w:jc w:val="both"/>
      </w:pPr>
    </w:p>
    <w:p w14:paraId="0745FEBB" w14:textId="77777777" w:rsidR="00455E28" w:rsidRPr="00233363" w:rsidRDefault="00455E28" w:rsidP="00455E28">
      <w:pPr>
        <w:pStyle w:val="Heading3"/>
        <w:shd w:val="clear" w:color="auto" w:fill="FCFCFA"/>
        <w:spacing w:before="0" w:line="495" w:lineRule="atLeast"/>
        <w:rPr>
          <w:rFonts w:ascii="Georgia" w:hAnsi="Georgia"/>
          <w:color w:val="4E443C"/>
          <w:lang w:val="en-US"/>
        </w:rPr>
      </w:pPr>
      <w:bookmarkStart w:id="47" w:name="_Toc158109425"/>
      <w:bookmarkStart w:id="48" w:name="_Toc158753043"/>
      <w:r w:rsidRPr="00233363">
        <w:rPr>
          <w:rFonts w:ascii="Georgia" w:hAnsi="Georgia"/>
          <w:color w:val="4E443C"/>
          <w:lang w:val="en-US"/>
        </w:rPr>
        <w:t>Reset With a Path</w:t>
      </w:r>
      <w:bookmarkEnd w:id="47"/>
      <w:bookmarkEnd w:id="48"/>
    </w:p>
    <w:p w14:paraId="2349FDC3" w14:textId="77777777" w:rsidR="00455E28"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p>
    <w:p w14:paraId="6898F3A9"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That covers the behavior of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in its basic form, but you can also provide it with a path to act upon. If you specify a path</w:t>
      </w:r>
    </w:p>
    <w:p w14:paraId="4EC881B8" w14:textId="77777777" w:rsidR="00455E28" w:rsidRPr="00B64DF2" w:rsidRDefault="00455E28" w:rsidP="00455E28">
      <w:pPr>
        <w:pStyle w:val="NoSpacing"/>
      </w:pPr>
    </w:p>
    <w:p w14:paraId="7D255C30" w14:textId="77777777" w:rsidR="00455E28" w:rsidRPr="00B64DF2" w:rsidRDefault="00455E28" w:rsidP="00455E28">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assume we run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file.txt</w:t>
      </w:r>
      <w:r w:rsidRPr="00B64DF2">
        <w:rPr>
          <w:rFonts w:ascii="Arial" w:eastAsia="Times New Roman" w:hAnsi="Arial" w:cs="Arial"/>
          <w:color w:val="4E443C"/>
          <w:sz w:val="21"/>
          <w:szCs w:val="21"/>
          <w:lang w:val="en-US" w:eastAsia="fr-FR"/>
        </w:rPr>
        <w:t>. This form (since you did not specify a commit SHA-1 or branch, and you didn’t specify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--soft</w:t>
      </w:r>
      <w:r w:rsidRPr="00B64DF2">
        <w:rPr>
          <w:rFonts w:ascii="Arial" w:eastAsia="Times New Roman" w:hAnsi="Arial" w:cs="Arial"/>
          <w:color w:val="4E443C"/>
          <w:sz w:val="21"/>
          <w:szCs w:val="21"/>
          <w:lang w:val="en-US" w:eastAsia="fr-FR"/>
        </w:rPr>
        <w:t> 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--hard</w:t>
      </w:r>
      <w:r w:rsidRPr="00B64DF2">
        <w:rPr>
          <w:rFonts w:ascii="Arial" w:eastAsia="Times New Roman" w:hAnsi="Arial" w:cs="Arial"/>
          <w:color w:val="4E443C"/>
          <w:sz w:val="21"/>
          <w:szCs w:val="21"/>
          <w:lang w:val="en-US" w:eastAsia="fr-FR"/>
        </w:rPr>
        <w:t>) is shorthand for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--mixed HEAD file.txt</w:t>
      </w:r>
      <w:r w:rsidRPr="00B64DF2">
        <w:rPr>
          <w:rFonts w:ascii="Arial" w:eastAsia="Times New Roman" w:hAnsi="Arial" w:cs="Arial"/>
          <w:color w:val="4E443C"/>
          <w:sz w:val="21"/>
          <w:szCs w:val="21"/>
          <w:lang w:val="en-US" w:eastAsia="fr-FR"/>
        </w:rPr>
        <w:t>, which will:</w:t>
      </w:r>
    </w:p>
    <w:p w14:paraId="1D4E904E" w14:textId="77777777" w:rsidR="00455E28" w:rsidRPr="00B64DF2" w:rsidRDefault="00455E28" w:rsidP="00455E28">
      <w:pPr>
        <w:numPr>
          <w:ilvl w:val="0"/>
          <w:numId w:val="32"/>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Move the branch HEAD points to </w:t>
      </w:r>
      <w:r w:rsidRPr="00B64DF2">
        <w:rPr>
          <w:rFonts w:ascii="Arial" w:eastAsia="Times New Roman" w:hAnsi="Arial" w:cs="Arial"/>
          <w:i/>
          <w:iCs/>
          <w:color w:val="4E443C"/>
          <w:sz w:val="21"/>
          <w:szCs w:val="21"/>
          <w:lang w:val="en-US" w:eastAsia="fr-FR"/>
        </w:rPr>
        <w:t>(skipped)</w:t>
      </w:r>
    </w:p>
    <w:p w14:paraId="6A02C558" w14:textId="77777777" w:rsidR="00455E28" w:rsidRPr="00B64DF2" w:rsidRDefault="00455E28" w:rsidP="00455E28">
      <w:pPr>
        <w:numPr>
          <w:ilvl w:val="0"/>
          <w:numId w:val="32"/>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Make the index look like HEAD </w:t>
      </w:r>
      <w:r w:rsidRPr="00B64DF2">
        <w:rPr>
          <w:rFonts w:ascii="Arial" w:eastAsia="Times New Roman" w:hAnsi="Arial" w:cs="Arial"/>
          <w:i/>
          <w:iCs/>
          <w:color w:val="4E443C"/>
          <w:sz w:val="21"/>
          <w:szCs w:val="21"/>
          <w:lang w:val="en-US" w:eastAsia="fr-FR"/>
        </w:rPr>
        <w:t>(stop here)</w:t>
      </w:r>
    </w:p>
    <w:p w14:paraId="0759A5FA" w14:textId="77777777" w:rsidR="00455E28" w:rsidRPr="00B64DF2" w:rsidRDefault="00455E28" w:rsidP="00455E28">
      <w:pPr>
        <w:shd w:val="clear" w:color="auto" w:fill="FCFCFA"/>
        <w:spacing w:after="0" w:line="330" w:lineRule="atLeast"/>
        <w:rPr>
          <w:rFonts w:ascii="Arial" w:eastAsia="Times New Roman" w:hAnsi="Arial" w:cs="Arial"/>
          <w:color w:val="4E443C"/>
          <w:sz w:val="21"/>
          <w:szCs w:val="21"/>
          <w:lang w:val="en-US" w:eastAsia="fr-FR"/>
        </w:rPr>
      </w:pPr>
      <w:proofErr w:type="gramStart"/>
      <w:r w:rsidRPr="00B64DF2">
        <w:rPr>
          <w:rFonts w:ascii="Arial" w:eastAsia="Times New Roman" w:hAnsi="Arial" w:cs="Arial"/>
          <w:color w:val="4E443C"/>
          <w:sz w:val="21"/>
          <w:szCs w:val="21"/>
          <w:lang w:val="en-US" w:eastAsia="fr-FR"/>
        </w:rPr>
        <w:t>So</w:t>
      </w:r>
      <w:proofErr w:type="gramEnd"/>
      <w:r w:rsidRPr="00B64DF2">
        <w:rPr>
          <w:rFonts w:ascii="Arial" w:eastAsia="Times New Roman" w:hAnsi="Arial" w:cs="Arial"/>
          <w:color w:val="4E443C"/>
          <w:sz w:val="21"/>
          <w:szCs w:val="21"/>
          <w:lang w:val="en-US" w:eastAsia="fr-FR"/>
        </w:rPr>
        <w:t xml:space="preserve"> it essentially just copies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file.txt</w:t>
      </w:r>
      <w:r w:rsidRPr="00B64DF2">
        <w:rPr>
          <w:rFonts w:ascii="Arial" w:eastAsia="Times New Roman" w:hAnsi="Arial" w:cs="Arial"/>
          <w:color w:val="4E443C"/>
          <w:sz w:val="21"/>
          <w:szCs w:val="21"/>
          <w:lang w:val="en-US" w:eastAsia="fr-FR"/>
        </w:rPr>
        <w:t> from HEAD to the index.</w:t>
      </w:r>
    </w:p>
    <w:p w14:paraId="1541159B" w14:textId="77777777" w:rsidR="00455E28" w:rsidRDefault="00455E28" w:rsidP="00455E28">
      <w:pPr>
        <w:pStyle w:val="Heading2"/>
        <w:rPr>
          <w:lang w:val="en-US"/>
        </w:rPr>
      </w:pPr>
      <w:bookmarkStart w:id="49" w:name="_Toc158753044"/>
      <w:r>
        <w:rPr>
          <w:noProof/>
        </w:rPr>
        <w:drawing>
          <wp:inline distT="0" distB="0" distL="0" distR="0" wp14:anchorId="7B9DF12C" wp14:editId="753A1B5E">
            <wp:extent cx="3592707" cy="3153309"/>
            <wp:effectExtent l="0" t="0" r="8255" b="0"/>
            <wp:docPr id="16" name="Image 16" descr="reset pa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th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1594" cy="3161109"/>
                    </a:xfrm>
                    <a:prstGeom prst="rect">
                      <a:avLst/>
                    </a:prstGeom>
                    <a:noFill/>
                    <a:ln>
                      <a:noFill/>
                    </a:ln>
                  </pic:spPr>
                </pic:pic>
              </a:graphicData>
            </a:graphic>
          </wp:inline>
        </w:drawing>
      </w:r>
      <w:bookmarkEnd w:id="49"/>
    </w:p>
    <w:p w14:paraId="7CE68E1B" w14:textId="77777777" w:rsidR="00455E28" w:rsidRDefault="00455E28" w:rsidP="00455E28">
      <w:pPr>
        <w:pStyle w:val="NoSpacing"/>
        <w:rPr>
          <w:rFonts w:ascii="Arial" w:hAnsi="Arial" w:cs="Arial"/>
          <w:color w:val="4E443C"/>
          <w:sz w:val="21"/>
          <w:szCs w:val="21"/>
          <w:shd w:val="clear" w:color="auto" w:fill="FCFCFA"/>
        </w:rPr>
      </w:pPr>
    </w:p>
    <w:p w14:paraId="33E6A7DB" w14:textId="77777777" w:rsidR="00455E28" w:rsidRPr="00B64DF2" w:rsidRDefault="00455E28" w:rsidP="00455E28">
      <w:pPr>
        <w:pStyle w:val="NoSpacing"/>
      </w:pPr>
      <w:r w:rsidRPr="00B64DF2">
        <w:rPr>
          <w:rFonts w:ascii="Arial" w:hAnsi="Arial" w:cs="Arial"/>
          <w:color w:val="4E443C"/>
          <w:sz w:val="21"/>
          <w:szCs w:val="21"/>
          <w:shd w:val="clear" w:color="auto" w:fill="FCFCFA"/>
        </w:rPr>
        <w:t>This has the practical effect of </w:t>
      </w:r>
      <w:proofErr w:type="spellStart"/>
      <w:r w:rsidRPr="00B64DF2">
        <w:rPr>
          <w:rStyle w:val="Emphasis"/>
          <w:rFonts w:ascii="Arial" w:hAnsi="Arial" w:cs="Arial"/>
          <w:color w:val="4E443C"/>
          <w:sz w:val="21"/>
          <w:szCs w:val="21"/>
          <w:shd w:val="clear" w:color="auto" w:fill="FCFCFA"/>
        </w:rPr>
        <w:t>unstaging</w:t>
      </w:r>
      <w:proofErr w:type="spellEnd"/>
      <w:r w:rsidRPr="00B64DF2">
        <w:rPr>
          <w:rFonts w:ascii="Arial" w:hAnsi="Arial" w:cs="Arial"/>
          <w:color w:val="4E443C"/>
          <w:sz w:val="21"/>
          <w:szCs w:val="21"/>
          <w:shd w:val="clear" w:color="auto" w:fill="FCFCFA"/>
        </w:rPr>
        <w:t> the file. If we look at the diagram for that command and think about what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does, they are exact opposites.</w:t>
      </w:r>
    </w:p>
    <w:p w14:paraId="32C254C0" w14:textId="77777777" w:rsidR="00455E28" w:rsidRPr="00B64DF2" w:rsidRDefault="00455E28" w:rsidP="00455E28">
      <w:pPr>
        <w:pStyle w:val="NoSpacing"/>
      </w:pPr>
    </w:p>
    <w:p w14:paraId="643A1B92" w14:textId="77777777" w:rsidR="00455E28" w:rsidRPr="00B64DF2" w:rsidRDefault="00455E28" w:rsidP="00455E28">
      <w:pPr>
        <w:pStyle w:val="NoSpacing"/>
      </w:pPr>
    </w:p>
    <w:p w14:paraId="2440975E" w14:textId="77777777" w:rsidR="00455E28" w:rsidRPr="00B64DF2" w:rsidRDefault="00455E28" w:rsidP="00455E28">
      <w:pPr>
        <w:pStyle w:val="NoSpacing"/>
      </w:pPr>
      <w:r w:rsidRPr="00B64DF2">
        <w:rPr>
          <w:rFonts w:ascii="Arial" w:hAnsi="Arial" w:cs="Arial"/>
          <w:color w:val="4E443C"/>
          <w:sz w:val="21"/>
          <w:szCs w:val="21"/>
          <w:shd w:val="clear" w:color="auto" w:fill="FCFCFA"/>
        </w:rPr>
        <w:t>We could just as easily not let Git assume we meant “pull the data from HEAD” by specifying a specific commit to pull that file version from. We would just run something like </w:t>
      </w:r>
      <w:r w:rsidRPr="00B64DF2">
        <w:rPr>
          <w:rStyle w:val="HTMLCode"/>
          <w:rFonts w:eastAsiaTheme="minorHAnsi"/>
          <w:color w:val="333333"/>
          <w:sz w:val="21"/>
          <w:szCs w:val="21"/>
          <w:bdr w:val="single" w:sz="6" w:space="0" w:color="F5F5F5" w:frame="1"/>
          <w:shd w:val="clear" w:color="auto" w:fill="EEEEEE"/>
        </w:rPr>
        <w:t>git reset eb43bf file.txt</w:t>
      </w:r>
      <w:r w:rsidRPr="00B64DF2">
        <w:rPr>
          <w:rFonts w:ascii="Arial" w:hAnsi="Arial" w:cs="Arial"/>
          <w:color w:val="4E443C"/>
          <w:sz w:val="21"/>
          <w:szCs w:val="21"/>
          <w:shd w:val="clear" w:color="auto" w:fill="FCFCFA"/>
        </w:rPr>
        <w:t>.</w:t>
      </w:r>
    </w:p>
    <w:p w14:paraId="5CFBB721" w14:textId="77777777" w:rsidR="00455E28" w:rsidRPr="00B64DF2" w:rsidRDefault="00455E28" w:rsidP="00455E28">
      <w:pPr>
        <w:pStyle w:val="NoSpacing"/>
      </w:pPr>
    </w:p>
    <w:p w14:paraId="3FAD5FDB" w14:textId="77777777" w:rsidR="00455E28" w:rsidRPr="00B64DF2" w:rsidRDefault="00455E28" w:rsidP="00455E28">
      <w:pPr>
        <w:pStyle w:val="NoSpacing"/>
      </w:pPr>
      <w:r>
        <w:rPr>
          <w:noProof/>
        </w:rPr>
        <w:lastRenderedPageBreak/>
        <w:drawing>
          <wp:inline distT="0" distB="0" distL="0" distR="0" wp14:anchorId="5138E50D" wp14:editId="0EB7FFF6">
            <wp:extent cx="3110781" cy="2730325"/>
            <wp:effectExtent l="0" t="0" r="0" b="0"/>
            <wp:docPr id="21" name="Image 21" descr="reset 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path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19281" cy="2737785"/>
                    </a:xfrm>
                    <a:prstGeom prst="rect">
                      <a:avLst/>
                    </a:prstGeom>
                    <a:noFill/>
                    <a:ln>
                      <a:noFill/>
                    </a:ln>
                  </pic:spPr>
                </pic:pic>
              </a:graphicData>
            </a:graphic>
          </wp:inline>
        </w:drawing>
      </w:r>
    </w:p>
    <w:p w14:paraId="7943197D" w14:textId="77777777" w:rsidR="00455E28" w:rsidRDefault="00455E28" w:rsidP="00455E28">
      <w:pPr>
        <w:pStyle w:val="NoSpacing"/>
      </w:pPr>
    </w:p>
    <w:p w14:paraId="1E35D4D0" w14:textId="77777777" w:rsidR="00455E28" w:rsidRDefault="00455E28" w:rsidP="00455E28">
      <w:pPr>
        <w:pStyle w:val="NoSpacing"/>
        <w:jc w:val="both"/>
        <w:rPr>
          <w:rFonts w:ascii="Arial" w:hAnsi="Arial" w:cs="Arial"/>
          <w:color w:val="4E443C"/>
          <w:sz w:val="21"/>
          <w:szCs w:val="21"/>
          <w:shd w:val="clear" w:color="auto" w:fill="FCFCFA"/>
        </w:rPr>
      </w:pPr>
      <w:r w:rsidRPr="00B64DF2">
        <w:rPr>
          <w:rFonts w:ascii="Arial" w:hAnsi="Arial" w:cs="Arial"/>
          <w:color w:val="4E443C"/>
          <w:sz w:val="21"/>
          <w:szCs w:val="21"/>
          <w:shd w:val="clear" w:color="auto" w:fill="FCFCFA"/>
        </w:rPr>
        <w:t>This effectively does the same thing as if we had reverted the content of the file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in the working directory, ran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on it, then reverted it back to </w:t>
      </w:r>
      <w:r w:rsidRPr="00B64DF2">
        <w:rPr>
          <w:rStyle w:val="Strong"/>
          <w:rFonts w:ascii="Arial" w:hAnsi="Arial" w:cs="Arial"/>
          <w:color w:val="4E443C"/>
          <w:sz w:val="21"/>
          <w:szCs w:val="21"/>
          <w:shd w:val="clear" w:color="auto" w:fill="FCFCFA"/>
        </w:rPr>
        <w:t>v3</w:t>
      </w:r>
      <w:r w:rsidRPr="00B64DF2">
        <w:rPr>
          <w:rFonts w:ascii="Arial" w:hAnsi="Arial" w:cs="Arial"/>
          <w:color w:val="4E443C"/>
          <w:sz w:val="21"/>
          <w:szCs w:val="21"/>
          <w:shd w:val="clear" w:color="auto" w:fill="FCFCFA"/>
        </w:rPr>
        <w:t xml:space="preserve"> again (without </w:t>
      </w:r>
      <w:proofErr w:type="gramStart"/>
      <w:r w:rsidRPr="00B64DF2">
        <w:rPr>
          <w:rFonts w:ascii="Arial" w:hAnsi="Arial" w:cs="Arial"/>
          <w:color w:val="4E443C"/>
          <w:sz w:val="21"/>
          <w:szCs w:val="21"/>
          <w:shd w:val="clear" w:color="auto" w:fill="FCFCFA"/>
        </w:rPr>
        <w:t>actually going</w:t>
      </w:r>
      <w:proofErr w:type="gramEnd"/>
      <w:r w:rsidRPr="00B64DF2">
        <w:rPr>
          <w:rFonts w:ascii="Arial" w:hAnsi="Arial" w:cs="Arial"/>
          <w:color w:val="4E443C"/>
          <w:sz w:val="21"/>
          <w:szCs w:val="21"/>
          <w:shd w:val="clear" w:color="auto" w:fill="FCFCFA"/>
        </w:rPr>
        <w:t xml:space="preserve"> through all those steps). If we run </w:t>
      </w:r>
      <w:r w:rsidRPr="00B64DF2">
        <w:rPr>
          <w:rStyle w:val="HTMLCode"/>
          <w:rFonts w:eastAsiaTheme="minorHAnsi"/>
          <w:color w:val="333333"/>
          <w:sz w:val="21"/>
          <w:szCs w:val="21"/>
          <w:bdr w:val="single" w:sz="6" w:space="0" w:color="F5F5F5" w:frame="1"/>
          <w:shd w:val="clear" w:color="auto" w:fill="EEEEEE"/>
        </w:rPr>
        <w:t>git commit</w:t>
      </w:r>
      <w:r w:rsidRPr="00B64DF2">
        <w:rPr>
          <w:rFonts w:ascii="Arial" w:hAnsi="Arial" w:cs="Arial"/>
          <w:color w:val="4E443C"/>
          <w:sz w:val="21"/>
          <w:szCs w:val="21"/>
          <w:shd w:val="clear" w:color="auto" w:fill="FCFCFA"/>
        </w:rPr>
        <w:t> now, it will record a change that reverts that file back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even though we never actually had it in our working directory again.</w:t>
      </w:r>
    </w:p>
    <w:p w14:paraId="1231E18B" w14:textId="77777777" w:rsidR="00455E28" w:rsidRDefault="00455E28" w:rsidP="00455E28">
      <w:pPr>
        <w:pStyle w:val="NoSpacing"/>
        <w:jc w:val="both"/>
        <w:rPr>
          <w:rFonts w:ascii="Arial" w:hAnsi="Arial" w:cs="Arial"/>
          <w:color w:val="4E443C"/>
          <w:sz w:val="21"/>
          <w:szCs w:val="21"/>
          <w:shd w:val="clear" w:color="auto" w:fill="FCFCFA"/>
        </w:rPr>
      </w:pPr>
    </w:p>
    <w:p w14:paraId="1EA64AE5" w14:textId="77777777" w:rsidR="00455E28" w:rsidRPr="00B64DF2" w:rsidRDefault="00455E28" w:rsidP="00455E28">
      <w:pPr>
        <w:pStyle w:val="NoSpacing"/>
      </w:pPr>
      <w:r w:rsidRPr="00B64DF2">
        <w:rPr>
          <w:rFonts w:ascii="Palatino Linotype" w:hAnsi="Palatino Linotype"/>
          <w:color w:val="000000"/>
        </w:rPr>
        <w:t>So, assume we run </w:t>
      </w:r>
      <w:r w:rsidRPr="00B64DF2">
        <w:rPr>
          <w:rStyle w:val="HTMLCode"/>
          <w:rFonts w:eastAsiaTheme="minorHAnsi"/>
          <w:color w:val="000000"/>
          <w:sz w:val="18"/>
          <w:szCs w:val="18"/>
          <w:bdr w:val="single" w:sz="6" w:space="2" w:color="777777" w:frame="1"/>
          <w:shd w:val="clear" w:color="auto" w:fill="EEEEEE"/>
        </w:rPr>
        <w:t>git reset file.txt</w:t>
      </w:r>
      <w:r w:rsidRPr="00B64DF2">
        <w:rPr>
          <w:rFonts w:ascii="Palatino Linotype" w:hAnsi="Palatino Linotype"/>
          <w:color w:val="000000"/>
        </w:rPr>
        <w:t>. This assumes, since you did not specify a commit SHA or branch that points to a commit SHA, and that you provided no reset option, that you are typing the shorthand for </w:t>
      </w:r>
      <w:r w:rsidRPr="00B64DF2">
        <w:rPr>
          <w:rStyle w:val="HTMLCode"/>
          <w:rFonts w:eastAsiaTheme="minorHAnsi"/>
          <w:color w:val="000000"/>
          <w:sz w:val="18"/>
          <w:szCs w:val="18"/>
          <w:bdr w:val="single" w:sz="6" w:space="2" w:color="777777" w:frame="1"/>
          <w:shd w:val="clear" w:color="auto" w:fill="EEEEEE"/>
        </w:rPr>
        <w:t>git reset --mixed HEAD file.txt</w:t>
      </w:r>
      <w:r w:rsidRPr="00B64DF2">
        <w:rPr>
          <w:rFonts w:ascii="Palatino Linotype" w:hAnsi="Palatino Linotype"/>
          <w:color w:val="000000"/>
        </w:rPr>
        <w:t>:</w:t>
      </w:r>
    </w:p>
    <w:p w14:paraId="6C93EBE9" w14:textId="77777777" w:rsidR="00455E28" w:rsidRDefault="00455E28" w:rsidP="00455E28">
      <w:pPr>
        <w:pStyle w:val="NoSpacing"/>
      </w:pPr>
      <w:proofErr w:type="gramStart"/>
      <w:r w:rsidRPr="00B64DF2">
        <w:rPr>
          <w:rFonts w:ascii="Palatino Linotype" w:hAnsi="Palatino Linotype"/>
          <w:color w:val="000000"/>
        </w:rPr>
        <w:t>So</w:t>
      </w:r>
      <w:proofErr w:type="gramEnd"/>
      <w:r w:rsidRPr="00B64DF2">
        <w:rPr>
          <w:rFonts w:ascii="Palatino Linotype" w:hAnsi="Palatino Linotype"/>
          <w:color w:val="000000"/>
        </w:rPr>
        <w:t xml:space="preserve"> it essentially just takes whatever </w:t>
      </w:r>
      <w:r w:rsidRPr="00B64DF2">
        <w:rPr>
          <w:rStyle w:val="HTMLCode"/>
          <w:rFonts w:eastAsiaTheme="minorHAnsi"/>
          <w:color w:val="000000"/>
          <w:sz w:val="18"/>
          <w:szCs w:val="18"/>
          <w:bdr w:val="single" w:sz="6" w:space="2" w:color="777777" w:frame="1"/>
          <w:shd w:val="clear" w:color="auto" w:fill="EEEEEE"/>
        </w:rPr>
        <w:t>file.txt</w:t>
      </w:r>
      <w:r w:rsidRPr="00B64DF2">
        <w:rPr>
          <w:rFonts w:ascii="Palatino Linotype" w:hAnsi="Palatino Linotype"/>
          <w:color w:val="000000"/>
        </w:rPr>
        <w:t> looks like in HEAD and puts that in the Index.</w:t>
      </w:r>
      <w:r>
        <w:rPr>
          <w:rFonts w:ascii="Palatino Linotype" w:hAnsi="Palatino Linotype"/>
          <w:color w:val="000000"/>
        </w:rPr>
        <w:t xml:space="preserve"> </w:t>
      </w:r>
      <w:r w:rsidRPr="00B64DF2">
        <w:rPr>
          <w:rFonts w:ascii="Palatino Linotype" w:hAnsi="Palatino Linotype"/>
          <w:color w:val="000000"/>
        </w:rPr>
        <w:t>Well, it </w:t>
      </w:r>
      <w:proofErr w:type="spellStart"/>
      <w:r w:rsidRPr="00B64DF2">
        <w:rPr>
          <w:rFonts w:ascii="Palatino Linotype" w:hAnsi="Palatino Linotype"/>
          <w:i/>
          <w:iCs/>
          <w:color w:val="000000"/>
        </w:rPr>
        <w:t>unstages</w:t>
      </w:r>
      <w:proofErr w:type="spellEnd"/>
      <w:r w:rsidRPr="00B64DF2">
        <w:rPr>
          <w:rFonts w:ascii="Palatino Linotype" w:hAnsi="Palatino Linotype"/>
          <w:color w:val="000000"/>
        </w:rPr>
        <w:t xml:space="preserve"> the file. It is simply the opposite what git add </w:t>
      </w:r>
      <w:proofErr w:type="gramStart"/>
      <w:r w:rsidRPr="00B64DF2">
        <w:rPr>
          <w:rFonts w:ascii="Palatino Linotype" w:hAnsi="Palatino Linotype"/>
          <w:color w:val="000000"/>
        </w:rPr>
        <w:t>does</w:t>
      </w:r>
      <w:proofErr w:type="gramEnd"/>
    </w:p>
    <w:p w14:paraId="01CE36BF" w14:textId="77777777" w:rsidR="00455E28" w:rsidRDefault="00455E28" w:rsidP="00455E28">
      <w:pPr>
        <w:pStyle w:val="Heading2"/>
        <w:rPr>
          <w:lang w:val="en-US"/>
        </w:rPr>
      </w:pPr>
      <w:bookmarkStart w:id="50" w:name="_Toc158109426"/>
      <w:bookmarkStart w:id="51" w:name="_Toc158753045"/>
      <w:r w:rsidRPr="00B64DF2">
        <w:rPr>
          <w:lang w:val="en-US"/>
        </w:rPr>
        <w:t xml:space="preserve">Check it </w:t>
      </w:r>
      <w:proofErr w:type="gramStart"/>
      <w:r w:rsidRPr="00B64DF2">
        <w:rPr>
          <w:lang w:val="en-US"/>
        </w:rPr>
        <w:t>out</w:t>
      </w:r>
      <w:bookmarkEnd w:id="50"/>
      <w:bookmarkEnd w:id="51"/>
      <w:proofErr w:type="gramEnd"/>
    </w:p>
    <w:p w14:paraId="5F16DC7B" w14:textId="77777777" w:rsidR="00455E28"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Finally, you may wonder what the difference between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is.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t>
      </w:r>
      <w:proofErr w:type="spellStart"/>
      <w:proofErr w:type="gramStart"/>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manipulates</w:t>
      </w:r>
      <w:proofErr w:type="spellEnd"/>
      <w:proofErr w:type="gramEnd"/>
      <w:r w:rsidRPr="00B64DF2">
        <w:rPr>
          <w:rFonts w:ascii="Arial" w:hAnsi="Arial" w:cs="Arial"/>
          <w:color w:val="4E443C"/>
          <w:sz w:val="21"/>
          <w:szCs w:val="21"/>
          <w:lang w:val="en-US"/>
        </w:rPr>
        <w:t xml:space="preserve"> the three trees, and it is a bit different depending on whether you give the command a file path or not.</w:t>
      </w:r>
    </w:p>
    <w:p w14:paraId="0B154324" w14:textId="77777777" w:rsidR="00455E28" w:rsidRDefault="00455E28" w:rsidP="00455E28">
      <w:pPr>
        <w:pStyle w:val="Heading2"/>
        <w:rPr>
          <w:lang w:val="en-US"/>
        </w:rPr>
      </w:pPr>
    </w:p>
    <w:p w14:paraId="49BD6823" w14:textId="77777777" w:rsidR="00455E28" w:rsidRPr="00B64DF2" w:rsidRDefault="00455E28" w:rsidP="00455E28">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Without Paths</w:t>
      </w:r>
    </w:p>
    <w:p w14:paraId="0250D911"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Running </w:t>
      </w:r>
      <w:r w:rsidRPr="00B64DF2">
        <w:rPr>
          <w:rStyle w:val="HTMLCode"/>
          <w:color w:val="333333"/>
          <w:sz w:val="21"/>
          <w:szCs w:val="21"/>
          <w:bdr w:val="single" w:sz="6" w:space="0" w:color="F5F5F5" w:frame="1"/>
          <w:shd w:val="clear" w:color="auto" w:fill="EEEEEE"/>
          <w:lang w:val="en-US"/>
        </w:rPr>
        <w:t>git checkout [branch]</w:t>
      </w:r>
      <w:r w:rsidRPr="00B64DF2">
        <w:rPr>
          <w:rFonts w:ascii="Arial" w:hAnsi="Arial" w:cs="Arial"/>
          <w:color w:val="4E443C"/>
          <w:sz w:val="21"/>
          <w:szCs w:val="21"/>
          <w:lang w:val="en-US"/>
        </w:rPr>
        <w:t xml:space="preserve"> is pretty </w:t>
      </w:r>
      <w:proofErr w:type="gramStart"/>
      <w:r w:rsidRPr="00B64DF2">
        <w:rPr>
          <w:rFonts w:ascii="Arial" w:hAnsi="Arial" w:cs="Arial"/>
          <w:color w:val="4E443C"/>
          <w:sz w:val="21"/>
          <w:szCs w:val="21"/>
          <w:lang w:val="en-US"/>
        </w:rPr>
        <w:t>similar to</w:t>
      </w:r>
      <w:proofErr w:type="gramEnd"/>
      <w:r w:rsidRPr="00B64DF2">
        <w:rPr>
          <w:rFonts w:ascii="Arial" w:hAnsi="Arial" w:cs="Arial"/>
          <w:color w:val="4E443C"/>
          <w:sz w:val="21"/>
          <w:szCs w:val="21"/>
          <w:lang w:val="en-US"/>
        </w:rPr>
        <w:t xml:space="preserve"> running </w:t>
      </w:r>
      <w:r w:rsidRPr="00B64DF2">
        <w:rPr>
          <w:rStyle w:val="HTMLCode"/>
          <w:color w:val="333333"/>
          <w:sz w:val="21"/>
          <w:szCs w:val="21"/>
          <w:bdr w:val="single" w:sz="6" w:space="0" w:color="F5F5F5" w:frame="1"/>
          <w:shd w:val="clear" w:color="auto" w:fill="EEEEEE"/>
          <w:lang w:val="en-US"/>
        </w:rPr>
        <w:t>git reset --hard [branch]</w:t>
      </w:r>
      <w:r w:rsidRPr="00B64DF2">
        <w:rPr>
          <w:rFonts w:ascii="Arial" w:hAnsi="Arial" w:cs="Arial"/>
          <w:color w:val="4E443C"/>
          <w:sz w:val="21"/>
          <w:szCs w:val="21"/>
          <w:lang w:val="en-US"/>
        </w:rPr>
        <w:t> in that it updates all three trees for you to look like </w:t>
      </w:r>
      <w:r w:rsidRPr="00B64DF2">
        <w:rPr>
          <w:rStyle w:val="HTMLCode"/>
          <w:color w:val="333333"/>
          <w:sz w:val="21"/>
          <w:szCs w:val="21"/>
          <w:bdr w:val="single" w:sz="6" w:space="0" w:color="F5F5F5" w:frame="1"/>
          <w:shd w:val="clear" w:color="auto" w:fill="EEEEEE"/>
          <w:lang w:val="en-US"/>
        </w:rPr>
        <w:t>[branch]</w:t>
      </w:r>
      <w:r w:rsidRPr="00B64DF2">
        <w:rPr>
          <w:rFonts w:ascii="Arial" w:hAnsi="Arial" w:cs="Arial"/>
          <w:color w:val="4E443C"/>
          <w:sz w:val="21"/>
          <w:szCs w:val="21"/>
          <w:lang w:val="en-US"/>
        </w:rPr>
        <w:t>, but there are two important differences.</w:t>
      </w:r>
    </w:p>
    <w:p w14:paraId="72A40630"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First, unlike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xml:space="preserve"> is working-directory safe; it will check to make sure it’s not blowing away files that have changes to them. </w:t>
      </w:r>
      <w:proofErr w:type="gramStart"/>
      <w:r w:rsidRPr="00B64DF2">
        <w:rPr>
          <w:rFonts w:ascii="Arial" w:hAnsi="Arial" w:cs="Arial"/>
          <w:color w:val="4E443C"/>
          <w:sz w:val="21"/>
          <w:szCs w:val="21"/>
          <w:lang w:val="en-US"/>
        </w:rPr>
        <w:t>Actually, it’s</w:t>
      </w:r>
      <w:proofErr w:type="gramEnd"/>
      <w:r w:rsidRPr="00B64DF2">
        <w:rPr>
          <w:rFonts w:ascii="Arial" w:hAnsi="Arial" w:cs="Arial"/>
          <w:color w:val="4E443C"/>
          <w:sz w:val="21"/>
          <w:szCs w:val="21"/>
          <w:lang w:val="en-US"/>
        </w:rPr>
        <w:t xml:space="preserve"> a bit smarter than that — it tries to do a trivial merge in the working directory, so all of the files you </w:t>
      </w:r>
      <w:r w:rsidRPr="008F4EDA">
        <w:rPr>
          <w:rStyle w:val="Emphasis"/>
          <w:rFonts w:ascii="Arial" w:hAnsi="Arial" w:cs="Arial"/>
          <w:color w:val="4E443C"/>
          <w:sz w:val="21"/>
          <w:szCs w:val="21"/>
          <w:lang w:val="en-US"/>
        </w:rPr>
        <w:t>haven’t</w:t>
      </w:r>
      <w:r w:rsidRPr="00B64DF2">
        <w:rPr>
          <w:rFonts w:ascii="Arial" w:hAnsi="Arial" w:cs="Arial"/>
          <w:color w:val="4E443C"/>
          <w:sz w:val="21"/>
          <w:szCs w:val="21"/>
          <w:lang w:val="en-US"/>
        </w:rPr>
        <w:t> changed will be updated.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on the other hand, will simply replace everything across the board without checking.</w:t>
      </w:r>
    </w:p>
    <w:p w14:paraId="198E554E"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lastRenderedPageBreak/>
        <w:t>The second important difference is how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updates HEAD. Whereas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that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will move HEAD itself to point to another branch.</w:t>
      </w:r>
    </w:p>
    <w:p w14:paraId="046B511B" w14:textId="77777777" w:rsidR="00455E28" w:rsidRPr="00052CEA"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For instance, say we have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branches which point at different commits, and we’re currently on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(so HEAD points to it). If we run </w:t>
      </w:r>
      <w:r w:rsidRPr="00B64DF2">
        <w:rPr>
          <w:rStyle w:val="HTMLCode"/>
          <w:color w:val="333333"/>
          <w:sz w:val="21"/>
          <w:szCs w:val="21"/>
          <w:bdr w:val="single" w:sz="6" w:space="0" w:color="F5F5F5" w:frame="1"/>
          <w:shd w:val="clear" w:color="auto" w:fill="EEEEEE"/>
          <w:lang w:val="en-US"/>
        </w:rPr>
        <w:t>git reset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itself will now point to the same commit that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does. If we instead run </w:t>
      </w:r>
      <w:r w:rsidRPr="00B64DF2">
        <w:rPr>
          <w:rStyle w:val="HTMLCode"/>
          <w:color w:val="333333"/>
          <w:sz w:val="21"/>
          <w:szCs w:val="21"/>
          <w:bdr w:val="single" w:sz="6" w:space="0" w:color="F5F5F5" w:frame="1"/>
          <w:shd w:val="clear" w:color="auto" w:fill="EEEEEE"/>
          <w:lang w:val="en-US"/>
        </w:rPr>
        <w:t>git checkout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xml:space="preserve"> does not move, HEAD itself does. </w:t>
      </w:r>
      <w:r w:rsidRPr="00052CEA">
        <w:rPr>
          <w:rFonts w:ascii="Arial" w:hAnsi="Arial" w:cs="Arial"/>
          <w:color w:val="4E443C"/>
          <w:sz w:val="21"/>
          <w:szCs w:val="21"/>
          <w:lang w:val="en-US"/>
        </w:rPr>
        <w:t>HEAD will now point to </w:t>
      </w:r>
      <w:r w:rsidRPr="00052CEA">
        <w:rPr>
          <w:rStyle w:val="HTMLCode"/>
          <w:color w:val="333333"/>
          <w:sz w:val="21"/>
          <w:szCs w:val="21"/>
          <w:bdr w:val="single" w:sz="6" w:space="0" w:color="F5F5F5" w:frame="1"/>
          <w:shd w:val="clear" w:color="auto" w:fill="EEEEEE"/>
          <w:lang w:val="en-US"/>
        </w:rPr>
        <w:t>master</w:t>
      </w:r>
      <w:r w:rsidRPr="00052CEA">
        <w:rPr>
          <w:rFonts w:ascii="Arial" w:hAnsi="Arial" w:cs="Arial"/>
          <w:color w:val="4E443C"/>
          <w:sz w:val="21"/>
          <w:szCs w:val="21"/>
          <w:lang w:val="en-US"/>
        </w:rPr>
        <w:t>.</w:t>
      </w:r>
    </w:p>
    <w:p w14:paraId="24131C07"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So, in both cases we’re moving HEAD to point to commit A, but </w:t>
      </w:r>
      <w:r w:rsidRPr="008F4EDA">
        <w:rPr>
          <w:rStyle w:val="Emphasis"/>
          <w:rFonts w:ascii="Arial" w:hAnsi="Arial" w:cs="Arial"/>
          <w:color w:val="4E443C"/>
          <w:sz w:val="21"/>
          <w:szCs w:val="21"/>
          <w:lang w:val="en-US"/>
        </w:rPr>
        <w:t>how</w:t>
      </w:r>
      <w:r w:rsidRPr="00B64DF2">
        <w:rPr>
          <w:rFonts w:ascii="Arial" w:hAnsi="Arial" w:cs="Arial"/>
          <w:color w:val="4E443C"/>
          <w:sz w:val="21"/>
          <w:szCs w:val="21"/>
          <w:lang w:val="en-US"/>
        </w:rPr>
        <w:t> we do so is very different.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moves HEAD itself.</w:t>
      </w:r>
    </w:p>
    <w:p w14:paraId="0C26FA42" w14:textId="77777777" w:rsidR="00455E28" w:rsidRPr="00B64DF2" w:rsidRDefault="00455E28" w:rsidP="00455E28">
      <w:pPr>
        <w:pStyle w:val="NoSpacing"/>
      </w:pPr>
    </w:p>
    <w:p w14:paraId="4E5B74EA" w14:textId="77777777" w:rsidR="00455E28" w:rsidRDefault="00455E28" w:rsidP="00455E28">
      <w:pPr>
        <w:pStyle w:val="Heading2"/>
        <w:rPr>
          <w:lang w:val="en-US"/>
        </w:rPr>
      </w:pPr>
      <w:bookmarkStart w:id="52" w:name="_Toc158753046"/>
      <w:r>
        <w:rPr>
          <w:noProof/>
        </w:rPr>
        <w:drawing>
          <wp:inline distT="0" distB="0" distL="0" distR="0" wp14:anchorId="43E34AD9" wp14:editId="01BB2F71">
            <wp:extent cx="4137688" cy="3129034"/>
            <wp:effectExtent l="0" t="0" r="0" b="0"/>
            <wp:docPr id="22" name="Image 22" descr="rese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checko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7735" cy="3136632"/>
                    </a:xfrm>
                    <a:prstGeom prst="rect">
                      <a:avLst/>
                    </a:prstGeom>
                    <a:noFill/>
                    <a:ln>
                      <a:noFill/>
                    </a:ln>
                  </pic:spPr>
                </pic:pic>
              </a:graphicData>
            </a:graphic>
          </wp:inline>
        </w:drawing>
      </w:r>
      <w:bookmarkEnd w:id="52"/>
    </w:p>
    <w:p w14:paraId="25A12507" w14:textId="77777777" w:rsidR="00455E28" w:rsidRPr="00B64DF2" w:rsidRDefault="00455E28" w:rsidP="00455E28">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 Paths</w:t>
      </w:r>
    </w:p>
    <w:p w14:paraId="32164639" w14:textId="77777777" w:rsidR="00455E28" w:rsidRPr="00B64DF2" w:rsidRDefault="00455E28" w:rsidP="00455E28">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other way to run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with a file path, which,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does not move HEAD. It is just like </w:t>
      </w:r>
      <w:r w:rsidRPr="00B64DF2">
        <w:rPr>
          <w:rStyle w:val="HTMLCode"/>
          <w:color w:val="333333"/>
          <w:sz w:val="21"/>
          <w:szCs w:val="21"/>
          <w:bdr w:val="single" w:sz="6" w:space="0" w:color="F5F5F5" w:frame="1"/>
          <w:shd w:val="clear" w:color="auto" w:fill="EEEEEE"/>
          <w:lang w:val="en-US"/>
        </w:rPr>
        <w:t>git reset [branch] file</w:t>
      </w:r>
      <w:r w:rsidRPr="00B64DF2">
        <w:rPr>
          <w:rFonts w:ascii="Arial" w:hAnsi="Arial" w:cs="Arial"/>
          <w:color w:val="4E443C"/>
          <w:sz w:val="21"/>
          <w:szCs w:val="21"/>
          <w:lang w:val="en-US"/>
        </w:rPr>
        <w:t> in that it updates the index with that file at that commit, but it also overwrites the file in the working directory. It would be exactly like </w:t>
      </w:r>
      <w:r w:rsidRPr="00B64DF2">
        <w:rPr>
          <w:rStyle w:val="HTMLCode"/>
          <w:color w:val="333333"/>
          <w:sz w:val="21"/>
          <w:szCs w:val="21"/>
          <w:bdr w:val="single" w:sz="6" w:space="0" w:color="F5F5F5" w:frame="1"/>
          <w:shd w:val="clear" w:color="auto" w:fill="EEEEEE"/>
          <w:lang w:val="en-US"/>
        </w:rPr>
        <w:t>git reset --hard [branch] file</w:t>
      </w:r>
      <w:r w:rsidRPr="00B64DF2">
        <w:rPr>
          <w:rFonts w:ascii="Arial" w:hAnsi="Arial" w:cs="Arial"/>
          <w:color w:val="4E443C"/>
          <w:sz w:val="21"/>
          <w:szCs w:val="21"/>
          <w:lang w:val="en-US"/>
        </w:rPr>
        <w:t> (if </w:t>
      </w:r>
      <w:proofErr w:type="spellStart"/>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would</w:t>
      </w:r>
      <w:proofErr w:type="spellEnd"/>
      <w:r w:rsidRPr="00B64DF2">
        <w:rPr>
          <w:rFonts w:ascii="Arial" w:hAnsi="Arial" w:cs="Arial"/>
          <w:color w:val="4E443C"/>
          <w:sz w:val="21"/>
          <w:szCs w:val="21"/>
          <w:lang w:val="en-US"/>
        </w:rPr>
        <w:t xml:space="preserve"> let you run that) — it’s not working-directory safe, and it does not move HEAD.</w:t>
      </w:r>
    </w:p>
    <w:p w14:paraId="1B90D9E4" w14:textId="77777777" w:rsidR="00455E28" w:rsidRPr="00B64DF2" w:rsidRDefault="00455E28" w:rsidP="00455E28">
      <w:pPr>
        <w:pStyle w:val="NoSpacing"/>
      </w:pPr>
    </w:p>
    <w:p w14:paraId="1F03C9DC" w14:textId="77777777" w:rsidR="00455E28" w:rsidRPr="00052CEA" w:rsidRDefault="00455E28" w:rsidP="00455E28">
      <w:pPr>
        <w:pStyle w:val="Heading3"/>
        <w:shd w:val="clear" w:color="auto" w:fill="FCFCFA"/>
        <w:spacing w:before="0" w:line="495" w:lineRule="atLeast"/>
        <w:rPr>
          <w:rFonts w:ascii="Georgia" w:hAnsi="Georgia"/>
          <w:color w:val="4E443C"/>
          <w:lang w:val="en-US"/>
        </w:rPr>
      </w:pPr>
      <w:bookmarkStart w:id="53" w:name="_Toc158109429"/>
      <w:bookmarkStart w:id="54" w:name="_Toc158753047"/>
      <w:r w:rsidRPr="00052CEA">
        <w:rPr>
          <w:rFonts w:ascii="Georgia" w:hAnsi="Georgia"/>
          <w:color w:val="4E443C"/>
          <w:lang w:val="en-US"/>
        </w:rPr>
        <w:t>Summary</w:t>
      </w:r>
      <w:bookmarkEnd w:id="53"/>
      <w:bookmarkEnd w:id="54"/>
    </w:p>
    <w:p w14:paraId="6F63C214" w14:textId="77777777" w:rsidR="00455E28" w:rsidRPr="00052CEA" w:rsidRDefault="00455E28" w:rsidP="00455E28">
      <w:pPr>
        <w:pStyle w:val="NoSpacing"/>
      </w:pPr>
    </w:p>
    <w:p w14:paraId="61196C34" w14:textId="77777777" w:rsidR="00455E28" w:rsidRPr="00B64DF2" w:rsidRDefault="00455E28" w:rsidP="00455E28">
      <w:pPr>
        <w:pStyle w:val="NoSpacing"/>
      </w:pPr>
      <w:r w:rsidRPr="00B64DF2">
        <w:rPr>
          <w:rFonts w:ascii="Arial" w:hAnsi="Arial" w:cs="Arial"/>
          <w:color w:val="4E443C"/>
          <w:sz w:val="21"/>
          <w:szCs w:val="21"/>
          <w:shd w:val="clear" w:color="auto" w:fill="FCFCFA"/>
        </w:rPr>
        <w:t>Here’s a cheat-sheet for which commands affect which trees. The “HEAD” column reads “REF” if that command moves the reference (branch) that HEAD points to, and “HEAD” if it moves HEAD itself. Pay especial attention to the </w:t>
      </w:r>
      <w:r w:rsidRPr="00B64DF2">
        <w:rPr>
          <w:rStyle w:val="Emphasis"/>
          <w:rFonts w:ascii="Arial" w:hAnsi="Arial" w:cs="Arial"/>
          <w:color w:val="4E443C"/>
          <w:sz w:val="21"/>
          <w:szCs w:val="21"/>
          <w:shd w:val="clear" w:color="auto" w:fill="FCFCFA"/>
        </w:rPr>
        <w:t>WD Safe?</w:t>
      </w:r>
      <w:r w:rsidRPr="00B64DF2">
        <w:rPr>
          <w:rFonts w:ascii="Arial" w:hAnsi="Arial" w:cs="Arial"/>
          <w:color w:val="4E443C"/>
          <w:sz w:val="21"/>
          <w:szCs w:val="21"/>
          <w:shd w:val="clear" w:color="auto" w:fill="FCFCFA"/>
        </w:rPr>
        <w:t> column — if it says </w:t>
      </w:r>
      <w:r w:rsidRPr="00B64DF2">
        <w:rPr>
          <w:rStyle w:val="Strong"/>
          <w:rFonts w:ascii="Arial" w:hAnsi="Arial" w:cs="Arial"/>
          <w:color w:val="4E443C"/>
          <w:sz w:val="21"/>
          <w:szCs w:val="21"/>
          <w:shd w:val="clear" w:color="auto" w:fill="FCFCFA"/>
        </w:rPr>
        <w:t>NO</w:t>
      </w:r>
      <w:r w:rsidRPr="00B64DF2">
        <w:rPr>
          <w:rFonts w:ascii="Arial" w:hAnsi="Arial" w:cs="Arial"/>
          <w:color w:val="4E443C"/>
          <w:sz w:val="21"/>
          <w:szCs w:val="21"/>
          <w:shd w:val="clear" w:color="auto" w:fill="FCFCFA"/>
        </w:rPr>
        <w:t>, take a second to think before running that command.</w:t>
      </w:r>
    </w:p>
    <w:p w14:paraId="2758F94F" w14:textId="77777777" w:rsidR="00455E28" w:rsidRPr="00B64DF2" w:rsidRDefault="00455E28" w:rsidP="00455E28">
      <w:pPr>
        <w:pStyle w:val="NoSpacing"/>
      </w:pPr>
    </w:p>
    <w:p w14:paraId="1B610D30" w14:textId="77777777" w:rsidR="00455E28" w:rsidRPr="00B64DF2" w:rsidRDefault="00455E28" w:rsidP="00455E28">
      <w:pPr>
        <w:pStyle w:val="NoSpacing"/>
      </w:pPr>
    </w:p>
    <w:p w14:paraId="7543BAD5" w14:textId="77777777" w:rsidR="00455E28" w:rsidRPr="00B64DF2" w:rsidRDefault="00455E28" w:rsidP="00455E28">
      <w:pPr>
        <w:pStyle w:val="NoSpacing"/>
      </w:pPr>
    </w:p>
    <w:p w14:paraId="426379C3" w14:textId="77777777" w:rsidR="00455E28" w:rsidRPr="00B64DF2" w:rsidRDefault="00455E28" w:rsidP="00455E28">
      <w:pPr>
        <w:pStyle w:val="NoSpacing"/>
      </w:pPr>
    </w:p>
    <w:p w14:paraId="7D42F565" w14:textId="77777777" w:rsidR="00455E28" w:rsidRPr="00B64DF2" w:rsidRDefault="00455E28" w:rsidP="00455E28">
      <w:pPr>
        <w:pStyle w:val="NoSpacing"/>
      </w:pPr>
    </w:p>
    <w:p w14:paraId="0CCD0F71" w14:textId="77777777" w:rsidR="00455E28" w:rsidRPr="00B64DF2" w:rsidRDefault="00455E28" w:rsidP="00455E28">
      <w:pPr>
        <w:pStyle w:val="NoSpacing"/>
      </w:pPr>
    </w:p>
    <w:p w14:paraId="31D61D52" w14:textId="77777777" w:rsidR="00455E28" w:rsidRPr="00B64DF2" w:rsidRDefault="00455E28" w:rsidP="00455E28">
      <w:pPr>
        <w:pStyle w:val="NoSpacing"/>
      </w:pPr>
    </w:p>
    <w:p w14:paraId="7E2FA043" w14:textId="77777777" w:rsidR="00455E28" w:rsidRPr="00B64DF2" w:rsidRDefault="00455E28" w:rsidP="00455E28">
      <w:pPr>
        <w:pStyle w:val="NoSpacing"/>
      </w:pPr>
    </w:p>
    <w:p w14:paraId="04242381" w14:textId="77777777" w:rsidR="00455E28" w:rsidRPr="00B64DF2" w:rsidRDefault="00455E28" w:rsidP="00455E28">
      <w:pPr>
        <w:pStyle w:val="NoSpacing"/>
      </w:pPr>
    </w:p>
    <w:p w14:paraId="7972B465" w14:textId="77777777" w:rsidR="00455E28" w:rsidRPr="00B64DF2" w:rsidRDefault="00455E28" w:rsidP="00455E28">
      <w:pPr>
        <w:pStyle w:val="NoSpacing"/>
      </w:pPr>
    </w:p>
    <w:p w14:paraId="407F9129" w14:textId="77777777" w:rsidR="00455E28" w:rsidRPr="00B64DF2" w:rsidRDefault="00455E28" w:rsidP="00455E28">
      <w:pPr>
        <w:pStyle w:val="NoSpacing"/>
      </w:pPr>
    </w:p>
    <w:p w14:paraId="78F09F24" w14:textId="77777777" w:rsidR="00455E28" w:rsidRPr="00B64DF2" w:rsidRDefault="00455E28" w:rsidP="00455E28">
      <w:pPr>
        <w:pStyle w:val="NoSpacing"/>
      </w:pPr>
    </w:p>
    <w:p w14:paraId="421632B2" w14:textId="77777777" w:rsidR="00455E28" w:rsidRPr="00B64DF2" w:rsidRDefault="00455E28" w:rsidP="00455E28">
      <w:pPr>
        <w:pStyle w:val="NoSpacing"/>
      </w:pPr>
    </w:p>
    <w:p w14:paraId="68A3B200" w14:textId="77777777" w:rsidR="00455E28" w:rsidRPr="00B64DF2" w:rsidRDefault="00455E28" w:rsidP="00455E28">
      <w:pPr>
        <w:pStyle w:val="NoSpacing"/>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916"/>
        <w:gridCol w:w="681"/>
        <w:gridCol w:w="625"/>
        <w:gridCol w:w="820"/>
        <w:gridCol w:w="974"/>
      </w:tblGrid>
      <w:tr w:rsidR="00455E28" w:rsidRPr="00CE6391" w14:paraId="03286824" w14:textId="77777777" w:rsidTr="00206CE0">
        <w:trPr>
          <w:tblHeader/>
        </w:trPr>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6AF093F2" w14:textId="77777777" w:rsidR="00455E28" w:rsidRPr="00B64DF2" w:rsidRDefault="00455E28" w:rsidP="00206CE0">
            <w:pPr>
              <w:spacing w:after="0" w:line="240" w:lineRule="auto"/>
              <w:rPr>
                <w:rFonts w:ascii="Times New Roman" w:eastAsia="Times New Roman" w:hAnsi="Times New Roman"/>
                <w:sz w:val="24"/>
                <w:szCs w:val="24"/>
                <w:lang w:val="en-US" w:eastAsia="fr-FR"/>
              </w:rPr>
            </w:pP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2A68A4F9"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HEAD</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B8DBA41"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Index</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572F0244"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proofErr w:type="spellStart"/>
            <w:r w:rsidRPr="00CE6391">
              <w:rPr>
                <w:rFonts w:ascii="Arial" w:eastAsia="Times New Roman" w:hAnsi="Arial" w:cs="Arial"/>
                <w:b/>
                <w:bCs/>
                <w:color w:val="4E443C"/>
                <w:sz w:val="17"/>
                <w:szCs w:val="17"/>
                <w:lang w:eastAsia="fr-FR"/>
              </w:rPr>
              <w:t>Workdir</w:t>
            </w:r>
            <w:proofErr w:type="spellEnd"/>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4176BC73" w14:textId="77777777" w:rsidR="00455E28" w:rsidRPr="00CE6391" w:rsidRDefault="00455E28" w:rsidP="00206CE0">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 xml:space="preserve">WD </w:t>
            </w:r>
            <w:proofErr w:type="gramStart"/>
            <w:r w:rsidRPr="00CE6391">
              <w:rPr>
                <w:rFonts w:ascii="Arial" w:eastAsia="Times New Roman" w:hAnsi="Arial" w:cs="Arial"/>
                <w:b/>
                <w:bCs/>
                <w:color w:val="4E443C"/>
                <w:sz w:val="17"/>
                <w:szCs w:val="17"/>
                <w:lang w:eastAsia="fr-FR"/>
              </w:rPr>
              <w:t>Safe?</w:t>
            </w:r>
            <w:proofErr w:type="gramEnd"/>
          </w:p>
        </w:tc>
      </w:tr>
      <w:tr w:rsidR="00455E28" w:rsidRPr="00CE6391" w14:paraId="31BF4C3C" w14:textId="77777777" w:rsidTr="00206CE0">
        <w:tc>
          <w:tcPr>
            <w:tcW w:w="2916" w:type="dxa"/>
            <w:shd w:val="clear" w:color="auto" w:fill="FCFCFA"/>
            <w:tcMar>
              <w:top w:w="90" w:type="dxa"/>
              <w:left w:w="90" w:type="dxa"/>
              <w:bottom w:w="90" w:type="dxa"/>
              <w:right w:w="90" w:type="dxa"/>
            </w:tcMar>
            <w:vAlign w:val="center"/>
            <w:hideMark/>
          </w:tcPr>
          <w:p w14:paraId="402FD0D2"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Commit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056AD46C" w14:textId="77777777" w:rsidR="00455E28" w:rsidRPr="00CE6391" w:rsidRDefault="00455E28" w:rsidP="00206CE0">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6E63EC54"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0A6E3C18"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420415A6"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r>
      <w:tr w:rsidR="00455E28" w:rsidRPr="00CE6391" w14:paraId="2AA8A020" w14:textId="77777777" w:rsidTr="00206CE0">
        <w:tc>
          <w:tcPr>
            <w:tcW w:w="2916" w:type="dxa"/>
            <w:shd w:val="clear" w:color="auto" w:fill="FCFCFA"/>
            <w:tcMar>
              <w:top w:w="90" w:type="dxa"/>
              <w:left w:w="90" w:type="dxa"/>
              <w:bottom w:w="90" w:type="dxa"/>
              <w:right w:w="90" w:type="dxa"/>
            </w:tcMar>
            <w:vAlign w:val="center"/>
            <w:hideMark/>
          </w:tcPr>
          <w:p w14:paraId="12DC65DA"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reset</w:t>
            </w:r>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--soft [commit]</w:t>
            </w:r>
          </w:p>
        </w:tc>
        <w:tc>
          <w:tcPr>
            <w:tcW w:w="0" w:type="auto"/>
            <w:shd w:val="clear" w:color="auto" w:fill="FCFCFA"/>
            <w:tcMar>
              <w:top w:w="90" w:type="dxa"/>
              <w:left w:w="90" w:type="dxa"/>
              <w:bottom w:w="90" w:type="dxa"/>
              <w:right w:w="90" w:type="dxa"/>
            </w:tcMar>
            <w:vAlign w:val="center"/>
            <w:hideMark/>
          </w:tcPr>
          <w:p w14:paraId="2C3C1DAF"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194B92FA"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52307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1A7FE2"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55A89031" w14:textId="77777777" w:rsidTr="00206CE0">
        <w:tc>
          <w:tcPr>
            <w:tcW w:w="2916" w:type="dxa"/>
            <w:shd w:val="clear" w:color="auto" w:fill="FCFCFA"/>
            <w:tcMar>
              <w:top w:w="90" w:type="dxa"/>
              <w:left w:w="90" w:type="dxa"/>
              <w:bottom w:w="90" w:type="dxa"/>
              <w:right w:w="90" w:type="dxa"/>
            </w:tcMar>
            <w:vAlign w:val="center"/>
            <w:hideMark/>
          </w:tcPr>
          <w:p w14:paraId="2213BDBE"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reset</w:t>
            </w:r>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[commit]</w:t>
            </w:r>
          </w:p>
        </w:tc>
        <w:tc>
          <w:tcPr>
            <w:tcW w:w="0" w:type="auto"/>
            <w:shd w:val="clear" w:color="auto" w:fill="FCFCFA"/>
            <w:tcMar>
              <w:top w:w="90" w:type="dxa"/>
              <w:left w:w="90" w:type="dxa"/>
              <w:bottom w:w="90" w:type="dxa"/>
              <w:right w:w="90" w:type="dxa"/>
            </w:tcMar>
            <w:vAlign w:val="center"/>
            <w:hideMark/>
          </w:tcPr>
          <w:p w14:paraId="6A62F73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71B2E6F9"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7753D12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658C626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423C3E2E" w14:textId="77777777" w:rsidTr="00206CE0">
        <w:tc>
          <w:tcPr>
            <w:tcW w:w="2916" w:type="dxa"/>
            <w:shd w:val="clear" w:color="auto" w:fill="FCFCFA"/>
            <w:tcMar>
              <w:top w:w="90" w:type="dxa"/>
              <w:left w:w="90" w:type="dxa"/>
              <w:bottom w:w="90" w:type="dxa"/>
              <w:right w:w="90" w:type="dxa"/>
            </w:tcMar>
            <w:vAlign w:val="center"/>
            <w:hideMark/>
          </w:tcPr>
          <w:p w14:paraId="3EB0822A"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reset</w:t>
            </w:r>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--hard [commit]</w:t>
            </w:r>
          </w:p>
        </w:tc>
        <w:tc>
          <w:tcPr>
            <w:tcW w:w="0" w:type="auto"/>
            <w:shd w:val="clear" w:color="auto" w:fill="FCFCFA"/>
            <w:tcMar>
              <w:top w:w="90" w:type="dxa"/>
              <w:left w:w="90" w:type="dxa"/>
              <w:bottom w:w="90" w:type="dxa"/>
              <w:right w:w="90" w:type="dxa"/>
            </w:tcMar>
            <w:vAlign w:val="center"/>
            <w:hideMark/>
          </w:tcPr>
          <w:p w14:paraId="147E6159"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4F694FE0"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2A153A"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77D052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r w:rsidR="00455E28" w:rsidRPr="00CE6391" w14:paraId="26997547" w14:textId="77777777" w:rsidTr="00206CE0">
        <w:tc>
          <w:tcPr>
            <w:tcW w:w="2916" w:type="dxa"/>
            <w:shd w:val="clear" w:color="auto" w:fill="FCFCFA"/>
            <w:tcMar>
              <w:top w:w="90" w:type="dxa"/>
              <w:left w:w="90" w:type="dxa"/>
              <w:bottom w:w="90" w:type="dxa"/>
              <w:right w:w="90" w:type="dxa"/>
            </w:tcMar>
            <w:vAlign w:val="center"/>
            <w:hideMark/>
          </w:tcPr>
          <w:p w14:paraId="1C2A3258"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spellStart"/>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&lt;commit&gt;</w:t>
            </w:r>
          </w:p>
        </w:tc>
        <w:tc>
          <w:tcPr>
            <w:tcW w:w="0" w:type="auto"/>
            <w:shd w:val="clear" w:color="auto" w:fill="FCFCFA"/>
            <w:tcMar>
              <w:top w:w="90" w:type="dxa"/>
              <w:left w:w="90" w:type="dxa"/>
              <w:bottom w:w="90" w:type="dxa"/>
              <w:right w:w="90" w:type="dxa"/>
            </w:tcMar>
            <w:vAlign w:val="center"/>
            <w:hideMark/>
          </w:tcPr>
          <w:p w14:paraId="19DA2653"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HEAD</w:t>
            </w:r>
          </w:p>
        </w:tc>
        <w:tc>
          <w:tcPr>
            <w:tcW w:w="0" w:type="auto"/>
            <w:shd w:val="clear" w:color="auto" w:fill="FCFCFA"/>
            <w:tcMar>
              <w:top w:w="90" w:type="dxa"/>
              <w:left w:w="90" w:type="dxa"/>
              <w:bottom w:w="90" w:type="dxa"/>
              <w:right w:w="90" w:type="dxa"/>
            </w:tcMar>
            <w:vAlign w:val="center"/>
            <w:hideMark/>
          </w:tcPr>
          <w:p w14:paraId="60FCF526"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3559914"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65DE9225"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421D72A2" w14:textId="77777777" w:rsidTr="00206CE0">
        <w:tc>
          <w:tcPr>
            <w:tcW w:w="2916" w:type="dxa"/>
            <w:shd w:val="clear" w:color="auto" w:fill="FCFCFA"/>
            <w:tcMar>
              <w:top w:w="90" w:type="dxa"/>
              <w:left w:w="90" w:type="dxa"/>
              <w:bottom w:w="90" w:type="dxa"/>
              <w:right w:w="90" w:type="dxa"/>
            </w:tcMar>
            <w:vAlign w:val="center"/>
            <w:hideMark/>
          </w:tcPr>
          <w:p w14:paraId="6834E47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File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502E2BA8" w14:textId="77777777" w:rsidR="00455E28" w:rsidRPr="00CE6391" w:rsidRDefault="00455E28" w:rsidP="00206CE0">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164DB83B"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3EA16E00"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5205C32D" w14:textId="77777777" w:rsidR="00455E28" w:rsidRPr="00CE6391" w:rsidRDefault="00455E28" w:rsidP="00206CE0">
            <w:pPr>
              <w:spacing w:after="0" w:line="216" w:lineRule="atLeast"/>
              <w:rPr>
                <w:rFonts w:ascii="Times New Roman" w:eastAsia="Times New Roman" w:hAnsi="Times New Roman"/>
                <w:sz w:val="20"/>
                <w:szCs w:val="20"/>
                <w:lang w:eastAsia="fr-FR"/>
              </w:rPr>
            </w:pPr>
          </w:p>
        </w:tc>
      </w:tr>
      <w:tr w:rsidR="00455E28" w:rsidRPr="00CE6391" w14:paraId="3000BB3E" w14:textId="77777777" w:rsidTr="00206CE0">
        <w:tc>
          <w:tcPr>
            <w:tcW w:w="2916" w:type="dxa"/>
            <w:shd w:val="clear" w:color="auto" w:fill="FCFCFA"/>
            <w:tcMar>
              <w:top w:w="90" w:type="dxa"/>
              <w:left w:w="90" w:type="dxa"/>
              <w:bottom w:w="90" w:type="dxa"/>
              <w:right w:w="90" w:type="dxa"/>
            </w:tcMar>
            <w:vAlign w:val="center"/>
            <w:hideMark/>
          </w:tcPr>
          <w:p w14:paraId="7EC39028"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reset</w:t>
            </w:r>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2F7E5088"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1BE450F1"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2101F7BB"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6389940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455E28" w:rsidRPr="00CE6391" w14:paraId="1EC09876" w14:textId="77777777" w:rsidTr="00206CE0">
        <w:tc>
          <w:tcPr>
            <w:tcW w:w="2916" w:type="dxa"/>
            <w:shd w:val="clear" w:color="auto" w:fill="FCFCFA"/>
            <w:tcMar>
              <w:top w:w="90" w:type="dxa"/>
              <w:left w:w="90" w:type="dxa"/>
              <w:bottom w:w="90" w:type="dxa"/>
              <w:right w:w="90" w:type="dxa"/>
            </w:tcMar>
            <w:vAlign w:val="center"/>
            <w:hideMark/>
          </w:tcPr>
          <w:p w14:paraId="271C062D" w14:textId="77777777" w:rsidR="00455E28" w:rsidRPr="00CE6391" w:rsidRDefault="00455E28" w:rsidP="00206CE0">
            <w:pPr>
              <w:spacing w:before="90" w:after="0" w:line="216" w:lineRule="atLeast"/>
              <w:rPr>
                <w:rFonts w:ascii="Arial" w:eastAsia="Times New Roman" w:hAnsi="Arial" w:cs="Arial"/>
                <w:color w:val="4E443C"/>
                <w:sz w:val="18"/>
                <w:szCs w:val="18"/>
                <w:lang w:eastAsia="fr-FR"/>
              </w:rPr>
            </w:pPr>
            <w:proofErr w:type="spellStart"/>
            <w:proofErr w:type="gram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proofErr w:type="gram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7925BF37"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38259D23"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0A20CF"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D99578E" w14:textId="77777777" w:rsidR="00455E28" w:rsidRPr="00CE6391" w:rsidRDefault="00455E28" w:rsidP="00206CE0">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bl>
    <w:p w14:paraId="5DA5B158" w14:textId="77777777" w:rsidR="00455E28" w:rsidRDefault="00455E28" w:rsidP="00455E28">
      <w:pPr>
        <w:pStyle w:val="NoSpacing"/>
      </w:pPr>
    </w:p>
    <w:p w14:paraId="38916BF0" w14:textId="77777777" w:rsidR="00455E28" w:rsidRDefault="00455E28" w:rsidP="00455E28">
      <w:pPr>
        <w:pStyle w:val="NoSpacing"/>
      </w:pPr>
    </w:p>
    <w:p w14:paraId="3DE6B067" w14:textId="77777777" w:rsidR="00455E28" w:rsidRDefault="00455E28" w:rsidP="00455E28">
      <w:pPr>
        <w:pStyle w:val="Heading2"/>
        <w:rPr>
          <w:lang w:val="en-US"/>
        </w:rPr>
      </w:pPr>
    </w:p>
    <w:p w14:paraId="560A2D91" w14:textId="77777777" w:rsidR="00455E28" w:rsidRPr="0060168E" w:rsidRDefault="00455E28" w:rsidP="00455E28">
      <w:pPr>
        <w:pStyle w:val="Heading2"/>
        <w:rPr>
          <w:lang w:val="en-US"/>
        </w:rPr>
      </w:pPr>
    </w:p>
    <w:p w14:paraId="5F82FED2" w14:textId="77777777" w:rsidR="00455E28" w:rsidRPr="00B64DF2" w:rsidRDefault="00455E28" w:rsidP="00455E28">
      <w:pPr>
        <w:pStyle w:val="NoSpacing"/>
        <w:jc w:val="both"/>
      </w:pPr>
      <w:r w:rsidRPr="00B64DF2">
        <w:t>Finally, some of you may wonder what the difference between </w:t>
      </w:r>
      <w:r w:rsidRPr="00B64DF2">
        <w:rPr>
          <w:rStyle w:val="HTMLCode"/>
          <w:rFonts w:eastAsia="Calibri"/>
          <w:color w:val="000000"/>
          <w:sz w:val="18"/>
          <w:szCs w:val="18"/>
          <w:bdr w:val="single" w:sz="6" w:space="2" w:color="777777" w:frame="1"/>
          <w:shd w:val="clear" w:color="auto" w:fill="EEEEEE"/>
        </w:rPr>
        <w:t>checkout</w:t>
      </w:r>
      <w:r w:rsidRPr="00B64DF2">
        <w:t> and </w:t>
      </w:r>
      <w:r w:rsidRPr="00B64DF2">
        <w:rPr>
          <w:rStyle w:val="HTMLCode"/>
          <w:rFonts w:eastAsia="Calibri"/>
          <w:color w:val="000000"/>
          <w:sz w:val="18"/>
          <w:szCs w:val="18"/>
          <w:bdr w:val="single" w:sz="6" w:space="2" w:color="777777" w:frame="1"/>
          <w:shd w:val="clear" w:color="auto" w:fill="EEEEEE"/>
        </w:rPr>
        <w:t>reset</w:t>
      </w:r>
      <w:r w:rsidRPr="00B64DF2">
        <w:t> is. Well, like </w:t>
      </w:r>
      <w:r w:rsidRPr="00B64DF2">
        <w:rPr>
          <w:rStyle w:val="HTMLCode"/>
          <w:rFonts w:eastAsia="Calibri"/>
          <w:color w:val="000000"/>
          <w:sz w:val="18"/>
          <w:szCs w:val="18"/>
          <w:bdr w:val="single" w:sz="6" w:space="2" w:color="777777" w:frame="1"/>
          <w:shd w:val="clear" w:color="auto" w:fill="EEEEEE"/>
        </w:rPr>
        <w:t>reset</w:t>
      </w:r>
      <w:r w:rsidRPr="00B64DF2">
        <w:t>, </w:t>
      </w:r>
      <w:r w:rsidRPr="00B64DF2">
        <w:rPr>
          <w:rStyle w:val="HTMLCode"/>
          <w:rFonts w:eastAsia="Calibri"/>
          <w:color w:val="000000"/>
          <w:sz w:val="18"/>
          <w:szCs w:val="18"/>
          <w:bdr w:val="single" w:sz="6" w:space="2" w:color="777777" w:frame="1"/>
          <w:shd w:val="clear" w:color="auto" w:fill="EEEEEE"/>
        </w:rPr>
        <w:t>checkout</w:t>
      </w:r>
      <w:r w:rsidRPr="00B64DF2">
        <w:t xml:space="preserve"> manipulates the three </w:t>
      </w:r>
      <w:proofErr w:type="gramStart"/>
      <w:r w:rsidRPr="00B64DF2">
        <w:t>trees</w:t>
      </w:r>
      <w:proofErr w:type="gramEnd"/>
      <w:r w:rsidRPr="00B64DF2">
        <w:t xml:space="preserve"> and it is a bit different depending on whether you give the command a file path or not. So, let's look at both examples </w:t>
      </w:r>
      <w:proofErr w:type="spellStart"/>
      <w:r w:rsidRPr="00B64DF2">
        <w:t>seperately</w:t>
      </w:r>
      <w:proofErr w:type="spellEnd"/>
      <w:r w:rsidRPr="00B64DF2">
        <w:t>.</w:t>
      </w:r>
    </w:p>
    <w:p w14:paraId="3F76B4C0" w14:textId="77777777" w:rsidR="00455E28" w:rsidRPr="00B64DF2" w:rsidRDefault="00455E28" w:rsidP="00455E28">
      <w:pPr>
        <w:pStyle w:val="NoSpacing"/>
        <w:jc w:val="both"/>
      </w:pPr>
    </w:p>
    <w:p w14:paraId="48010A42" w14:textId="77777777" w:rsidR="00455E28" w:rsidRPr="00B64DF2" w:rsidRDefault="00455E28" w:rsidP="00455E28">
      <w:pPr>
        <w:pStyle w:val="NoSpacing"/>
        <w:jc w:val="both"/>
      </w:pPr>
      <w:r w:rsidRPr="00B64DF2">
        <w:t>Running </w:t>
      </w:r>
      <w:r w:rsidRPr="00B64DF2">
        <w:rPr>
          <w:rStyle w:val="HTMLCode"/>
          <w:rFonts w:eastAsiaTheme="minorHAnsi"/>
          <w:color w:val="000000"/>
          <w:sz w:val="18"/>
          <w:szCs w:val="18"/>
          <w:bdr w:val="single" w:sz="6" w:space="2" w:color="777777" w:frame="1"/>
          <w:shd w:val="clear" w:color="auto" w:fill="EEEEEE"/>
        </w:rPr>
        <w:t>git checkout [branch]</w:t>
      </w:r>
      <w:r w:rsidRPr="00B64DF2">
        <w:t xml:space="preserve"> is pretty </w:t>
      </w:r>
      <w:proofErr w:type="gramStart"/>
      <w:r w:rsidRPr="00B64DF2">
        <w:t>similar to</w:t>
      </w:r>
      <w:proofErr w:type="gramEnd"/>
      <w:r w:rsidRPr="00B64DF2">
        <w:t xml:space="preserve"> running </w:t>
      </w:r>
      <w:r w:rsidRPr="00B64DF2">
        <w:rPr>
          <w:rStyle w:val="HTMLCode"/>
          <w:rFonts w:eastAsiaTheme="minorHAnsi"/>
          <w:color w:val="000000"/>
          <w:sz w:val="18"/>
          <w:szCs w:val="18"/>
          <w:bdr w:val="single" w:sz="6" w:space="2" w:color="777777" w:frame="1"/>
          <w:shd w:val="clear" w:color="auto" w:fill="EEEEEE"/>
        </w:rPr>
        <w:t>git reset --hard [branch]</w:t>
      </w:r>
      <w:r w:rsidRPr="00B64DF2">
        <w:t> in that it updates all three trees for you to look like </w:t>
      </w:r>
      <w:r w:rsidRPr="00B64DF2">
        <w:rPr>
          <w:rStyle w:val="HTMLCode"/>
          <w:rFonts w:eastAsiaTheme="minorHAnsi"/>
          <w:color w:val="000000"/>
          <w:sz w:val="18"/>
          <w:szCs w:val="18"/>
          <w:bdr w:val="single" w:sz="6" w:space="2" w:color="777777" w:frame="1"/>
          <w:shd w:val="clear" w:color="auto" w:fill="EEEEEE"/>
        </w:rPr>
        <w:t>[branch]</w:t>
      </w:r>
      <w:r w:rsidRPr="00B64DF2">
        <w:t>, but there are two important differences.</w:t>
      </w:r>
    </w:p>
    <w:p w14:paraId="6AF35E04" w14:textId="77777777" w:rsidR="00455E28" w:rsidRPr="00B64DF2" w:rsidRDefault="00455E28" w:rsidP="00455E28">
      <w:pPr>
        <w:pStyle w:val="NoSpacing"/>
        <w:jc w:val="both"/>
        <w:rPr>
          <w:rFonts w:ascii="Palatino Linotype" w:hAnsi="Palatino Linotype"/>
          <w:color w:val="000000"/>
        </w:rPr>
      </w:pPr>
      <w:r w:rsidRPr="00B64DF2">
        <w:rPr>
          <w:rFonts w:ascii="Palatino Linotype" w:hAnsi="Palatino Linotype"/>
          <w:color w:val="000000"/>
        </w:rPr>
        <w:lastRenderedPageBreak/>
        <w:t>First, unlike </w:t>
      </w:r>
      <w:proofErr w:type="gramStart"/>
      <w:r w:rsidRPr="00B64DF2">
        <w:rPr>
          <w:rStyle w:val="HTMLCode"/>
          <w:rFonts w:eastAsiaTheme="minorHAnsi"/>
          <w:color w:val="000000"/>
          <w:sz w:val="18"/>
          <w:szCs w:val="18"/>
          <w:bdr w:val="single" w:sz="6" w:space="2" w:color="777777" w:frame="1"/>
          <w:shd w:val="clear" w:color="auto" w:fill="EEEEEE"/>
        </w:rPr>
        <w:t>reset --hard</w:t>
      </w:r>
      <w:proofErr w:type="gramEnd"/>
      <w:r w:rsidRPr="00B64DF2">
        <w:rPr>
          <w:rFonts w:ascii="Palatino Linotype" w:hAnsi="Palatino Linotype"/>
          <w:color w:val="000000"/>
        </w:rPr>
        <w:t>,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xml:space="preserve"> is working directory safe in this invocation. It will check to make sure it's not blowing away files that have changes to them. </w:t>
      </w:r>
      <w:proofErr w:type="gramStart"/>
      <w:r w:rsidRPr="00B64DF2">
        <w:rPr>
          <w:rFonts w:ascii="Palatino Linotype" w:hAnsi="Palatino Linotype"/>
          <w:color w:val="000000"/>
        </w:rPr>
        <w:t>Actually, this</w:t>
      </w:r>
      <w:proofErr w:type="gramEnd"/>
      <w:r w:rsidRPr="00B64DF2">
        <w:rPr>
          <w:rFonts w:ascii="Palatino Linotype" w:hAnsi="Palatino Linotype"/>
          <w:color w:val="000000"/>
        </w:rPr>
        <w:t xml:space="preserve"> is a subtle difference, because it will update all of the working directory except the files you've modified if it can - it will do a trivial merge between what you're checking out and what's already there. In this case,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will simply replace everything across the board without checking.</w:t>
      </w:r>
    </w:p>
    <w:p w14:paraId="156AA9B4" w14:textId="77777777" w:rsidR="00455E28" w:rsidRPr="00B64DF2" w:rsidRDefault="00455E28" w:rsidP="00455E28">
      <w:pPr>
        <w:pStyle w:val="NoSpacing"/>
        <w:jc w:val="both"/>
        <w:rPr>
          <w:rFonts w:ascii="Palatino Linotype" w:hAnsi="Palatino Linotype"/>
          <w:color w:val="000000"/>
        </w:rPr>
      </w:pPr>
    </w:p>
    <w:p w14:paraId="37FD27BF" w14:textId="77777777" w:rsidR="00455E28" w:rsidRPr="00B64DF2" w:rsidRDefault="00455E28" w:rsidP="00455E28">
      <w:pPr>
        <w:pStyle w:val="NoSpacing"/>
        <w:jc w:val="both"/>
      </w:pPr>
      <w:r w:rsidRPr="00B64DF2">
        <w:rPr>
          <w:rFonts w:ascii="Palatino Linotype" w:hAnsi="Palatino Linotype"/>
          <w:color w:val="000000"/>
        </w:rPr>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05EA9D90" w14:textId="77777777" w:rsidR="00455E28" w:rsidRPr="00B64DF2" w:rsidRDefault="00455E28" w:rsidP="00455E28">
      <w:pPr>
        <w:pStyle w:val="NoSpacing"/>
        <w:jc w:val="both"/>
      </w:pPr>
      <w:r w:rsidRPr="00B64DF2">
        <w:rPr>
          <w:rFonts w:ascii="Palatino Linotype" w:hAnsi="Palatino Linotype"/>
          <w:color w:val="000000"/>
        </w:rPr>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14AB4241" w14:textId="77777777" w:rsidR="00455E28" w:rsidRPr="00B64DF2" w:rsidRDefault="00455E28" w:rsidP="00455E28">
      <w:pPr>
        <w:pStyle w:val="NoSpacing"/>
        <w:jc w:val="both"/>
        <w:rPr>
          <w:rFonts w:ascii="Palatino Linotype" w:hAnsi="Palatino Linotype"/>
          <w:color w:val="000000"/>
        </w:rPr>
      </w:pPr>
    </w:p>
    <w:p w14:paraId="09198026" w14:textId="77777777" w:rsidR="00455E28" w:rsidRPr="00B64DF2" w:rsidRDefault="00455E28" w:rsidP="00455E28">
      <w:pPr>
        <w:pStyle w:val="NoSpacing"/>
        <w:jc w:val="both"/>
        <w:rPr>
          <w:rFonts w:ascii="Palatino Linotype" w:hAnsi="Palatino Linotype"/>
          <w:color w:val="000000"/>
        </w:rPr>
      </w:pPr>
      <w:r w:rsidRPr="00B64DF2">
        <w:rPr>
          <w:rFonts w:ascii="Palatino Linotype" w:hAnsi="Palatino Linotype"/>
          <w:color w:val="000000"/>
        </w:rPr>
        <w:t> So, in both cases we're moving HEAD to point to commit A, but </w:t>
      </w:r>
      <w:r w:rsidRPr="00B64DF2">
        <w:rPr>
          <w:rFonts w:ascii="Palatino Linotype" w:hAnsi="Palatino Linotype"/>
          <w:i/>
          <w:iCs/>
          <w:color w:val="000000"/>
        </w:rPr>
        <w:t>how</w:t>
      </w:r>
      <w:r w:rsidRPr="00B64DF2">
        <w:rPr>
          <w:rFonts w:ascii="Palatino Linotype" w:hAnsi="Palatino Linotype"/>
          <w:color w:val="000000"/>
        </w:rPr>
        <w:t> we do so is very different.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moves HEAD itself to point to another branch.</w:t>
      </w:r>
    </w:p>
    <w:p w14:paraId="3255DEB0" w14:textId="77777777" w:rsidR="00455E28" w:rsidRDefault="00455E28" w:rsidP="00455E28">
      <w:pPr>
        <w:jc w:val="both"/>
        <w:rPr>
          <w:rFonts w:ascii="Times New Roman" w:hAnsi="Times New Roman"/>
          <w:sz w:val="24"/>
          <w:szCs w:val="24"/>
          <w:lang w:val="en-US" w:eastAsia="fr-FR"/>
        </w:rPr>
      </w:pPr>
    </w:p>
    <w:p w14:paraId="234CD836" w14:textId="77777777" w:rsidR="00455E28" w:rsidRPr="00B64DF2" w:rsidRDefault="00455E28" w:rsidP="00455E28">
      <w:pPr>
        <w:pStyle w:val="Heading3"/>
        <w:spacing w:after="150"/>
        <w:rPr>
          <w:rFonts w:ascii="Helvetica" w:hAnsi="Helvetica"/>
          <w:b/>
          <w:bCs/>
          <w:color w:val="777777"/>
          <w:sz w:val="38"/>
          <w:szCs w:val="38"/>
          <w:lang w:val="en-US"/>
        </w:rPr>
      </w:pPr>
      <w:bookmarkStart w:id="55" w:name="_Toc158109427"/>
      <w:bookmarkStart w:id="56" w:name="_Toc158753048"/>
      <w:r w:rsidRPr="00B64DF2">
        <w:rPr>
          <w:rFonts w:ascii="Helvetica" w:hAnsi="Helvetica"/>
          <w:color w:val="777777"/>
          <w:sz w:val="38"/>
          <w:szCs w:val="38"/>
          <w:lang w:val="en-US"/>
        </w:rPr>
        <w:t>git checkout [branch] file</w:t>
      </w:r>
      <w:bookmarkEnd w:id="55"/>
      <w:bookmarkEnd w:id="56"/>
    </w:p>
    <w:p w14:paraId="560F5407" w14:textId="77777777" w:rsidR="00455E28" w:rsidRDefault="00455E28" w:rsidP="00455E28">
      <w:pPr>
        <w:pStyle w:val="NormalWeb"/>
        <w:spacing w:before="0" w:beforeAutospacing="0" w:after="288" w:afterAutospacing="0" w:line="408" w:lineRule="atLeast"/>
        <w:jc w:val="both"/>
        <w:rPr>
          <w:rFonts w:ascii="Palatino Linotype" w:hAnsi="Palatino Linotype"/>
          <w:color w:val="000000"/>
          <w:sz w:val="27"/>
          <w:szCs w:val="27"/>
          <w:lang w:val="en-US"/>
        </w:rPr>
      </w:pPr>
    </w:p>
    <w:p w14:paraId="2517642A" w14:textId="77777777" w:rsidR="00455E28" w:rsidRPr="00B64DF2" w:rsidRDefault="00455E28" w:rsidP="00455E28">
      <w:pPr>
        <w:pStyle w:val="NormalWeb"/>
        <w:spacing w:before="0" w:beforeAutospacing="0" w:after="288" w:afterAutospacing="0" w:line="408" w:lineRule="atLeast"/>
        <w:jc w:val="both"/>
        <w:rPr>
          <w:rFonts w:ascii="Palatino Linotype" w:hAnsi="Palatino Linotype"/>
          <w:color w:val="000000"/>
          <w:sz w:val="27"/>
          <w:szCs w:val="27"/>
          <w:lang w:val="en-US"/>
        </w:rPr>
      </w:pPr>
      <w:r w:rsidRPr="00B64DF2">
        <w:rPr>
          <w:rFonts w:ascii="Palatino Linotype" w:hAnsi="Palatino Linotype"/>
          <w:color w:val="000000"/>
          <w:sz w:val="27"/>
          <w:szCs w:val="27"/>
          <w:lang w:val="en-US"/>
        </w:rPr>
        <w:t>The other way to run </w:t>
      </w:r>
      <w:r w:rsidRPr="00B64DF2">
        <w:rPr>
          <w:rStyle w:val="HTMLCode"/>
          <w:color w:val="000000"/>
          <w:sz w:val="18"/>
          <w:szCs w:val="18"/>
          <w:bdr w:val="single" w:sz="6" w:space="2" w:color="777777" w:frame="1"/>
          <w:shd w:val="clear" w:color="auto" w:fill="EEEEEE"/>
          <w:lang w:val="en-US"/>
        </w:rPr>
        <w:t>checkout</w:t>
      </w:r>
      <w:r w:rsidRPr="00B64DF2">
        <w:rPr>
          <w:rFonts w:ascii="Palatino Linotype" w:hAnsi="Palatino Linotype"/>
          <w:color w:val="000000"/>
          <w:sz w:val="27"/>
          <w:szCs w:val="27"/>
          <w:lang w:val="en-US"/>
        </w:rPr>
        <w:t> is with a file path, which like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does not move HEAD. It is just like </w:t>
      </w:r>
      <w:r w:rsidRPr="00B64DF2">
        <w:rPr>
          <w:rStyle w:val="HTMLCode"/>
          <w:color w:val="000000"/>
          <w:sz w:val="18"/>
          <w:szCs w:val="18"/>
          <w:bdr w:val="single" w:sz="6" w:space="2" w:color="777777" w:frame="1"/>
          <w:shd w:val="clear" w:color="auto" w:fill="EEEEEE"/>
          <w:lang w:val="en-US"/>
        </w:rPr>
        <w:t>git reset [branch] file</w:t>
      </w:r>
      <w:r w:rsidRPr="00B64DF2">
        <w:rPr>
          <w:rFonts w:ascii="Palatino Linotype" w:hAnsi="Palatino Linotype"/>
          <w:color w:val="000000"/>
          <w:sz w:val="27"/>
          <w:szCs w:val="27"/>
          <w:lang w:val="en-US"/>
        </w:rPr>
        <w:t> in that it updates the index with that file at that commit, but it also overwrites the file in the working directory. Think of it like </w:t>
      </w:r>
      <w:r w:rsidRPr="00B64DF2">
        <w:rPr>
          <w:rStyle w:val="HTMLCode"/>
          <w:color w:val="000000"/>
          <w:sz w:val="18"/>
          <w:szCs w:val="18"/>
          <w:bdr w:val="single" w:sz="6" w:space="2" w:color="777777" w:frame="1"/>
          <w:shd w:val="clear" w:color="auto" w:fill="EEEEEE"/>
          <w:lang w:val="en-US"/>
        </w:rPr>
        <w:t>git reset --hard [branch] file</w:t>
      </w:r>
      <w:r w:rsidRPr="00B64DF2">
        <w:rPr>
          <w:rFonts w:ascii="Palatino Linotype" w:hAnsi="Palatino Linotype"/>
          <w:color w:val="000000"/>
          <w:sz w:val="27"/>
          <w:szCs w:val="27"/>
          <w:lang w:val="en-US"/>
        </w:rPr>
        <w:t xml:space="preserve"> - it would be exactly the same thing, it is also not working directory </w:t>
      </w:r>
      <w:proofErr w:type="gramStart"/>
      <w:r w:rsidRPr="00B64DF2">
        <w:rPr>
          <w:rFonts w:ascii="Palatino Linotype" w:hAnsi="Palatino Linotype"/>
          <w:color w:val="000000"/>
          <w:sz w:val="27"/>
          <w:szCs w:val="27"/>
          <w:lang w:val="en-US"/>
        </w:rPr>
        <w:t>safe</w:t>
      </w:r>
      <w:proofErr w:type="gramEnd"/>
      <w:r w:rsidRPr="00B64DF2">
        <w:rPr>
          <w:rFonts w:ascii="Palatino Linotype" w:hAnsi="Palatino Linotype"/>
          <w:color w:val="000000"/>
          <w:sz w:val="27"/>
          <w:szCs w:val="27"/>
          <w:lang w:val="en-US"/>
        </w:rPr>
        <w:t xml:space="preserve"> and it also does not move HEAD. The only difference is that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with a file name will not accept </w:t>
      </w:r>
      <w:r w:rsidRPr="00B64DF2">
        <w:rPr>
          <w:rStyle w:val="HTMLCode"/>
          <w:color w:val="000000"/>
          <w:sz w:val="18"/>
          <w:szCs w:val="18"/>
          <w:bdr w:val="single" w:sz="6" w:space="2" w:color="777777" w:frame="1"/>
          <w:shd w:val="clear" w:color="auto" w:fill="EEEEEE"/>
          <w:lang w:val="en-US"/>
        </w:rPr>
        <w:t>--hard</w:t>
      </w:r>
      <w:r w:rsidRPr="00B64DF2">
        <w:rPr>
          <w:rFonts w:ascii="Palatino Linotype" w:hAnsi="Palatino Linotype"/>
          <w:color w:val="000000"/>
          <w:sz w:val="27"/>
          <w:szCs w:val="27"/>
          <w:lang w:val="en-US"/>
        </w:rPr>
        <w:t xml:space="preserve">, so you can't </w:t>
      </w:r>
      <w:proofErr w:type="gramStart"/>
      <w:r w:rsidRPr="00B64DF2">
        <w:rPr>
          <w:rFonts w:ascii="Palatino Linotype" w:hAnsi="Palatino Linotype"/>
          <w:color w:val="000000"/>
          <w:sz w:val="27"/>
          <w:szCs w:val="27"/>
          <w:lang w:val="en-US"/>
        </w:rPr>
        <w:t>actually run</w:t>
      </w:r>
      <w:proofErr w:type="gramEnd"/>
      <w:r w:rsidRPr="00B64DF2">
        <w:rPr>
          <w:rFonts w:ascii="Palatino Linotype" w:hAnsi="Palatino Linotype"/>
          <w:color w:val="000000"/>
          <w:sz w:val="27"/>
          <w:szCs w:val="27"/>
          <w:lang w:val="en-US"/>
        </w:rPr>
        <w:t xml:space="preserve"> that.</w:t>
      </w:r>
    </w:p>
    <w:p w14:paraId="0D6A6E03" w14:textId="77777777" w:rsidR="00455E28" w:rsidRDefault="00455E28" w:rsidP="00455E28">
      <w:pPr>
        <w:rPr>
          <w:rFonts w:ascii="Times New Roman" w:hAnsi="Times New Roman"/>
          <w:sz w:val="24"/>
          <w:szCs w:val="24"/>
          <w:lang w:val="en-US" w:eastAsia="fr-FR"/>
        </w:rPr>
      </w:pPr>
    </w:p>
    <w:p w14:paraId="470B18E5" w14:textId="77777777" w:rsidR="00455E28" w:rsidRPr="00B64DF2" w:rsidRDefault="00455E28" w:rsidP="00455E28">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gridCol w:w="869"/>
        <w:gridCol w:w="750"/>
        <w:gridCol w:w="1133"/>
        <w:gridCol w:w="1028"/>
      </w:tblGrid>
      <w:tr w:rsidR="00455E28" w:rsidRPr="00B67890" w14:paraId="777ADAD6" w14:textId="77777777" w:rsidTr="00206CE0">
        <w:trPr>
          <w:tblCellSpacing w:w="15" w:type="dxa"/>
        </w:trPr>
        <w:tc>
          <w:tcPr>
            <w:tcW w:w="0" w:type="auto"/>
            <w:vAlign w:val="center"/>
            <w:hideMark/>
          </w:tcPr>
          <w:p w14:paraId="0FC6DEB0" w14:textId="77777777" w:rsidR="00455E28" w:rsidRPr="00B64DF2" w:rsidRDefault="00455E28" w:rsidP="00206CE0">
            <w:pPr>
              <w:spacing w:after="0" w:line="240" w:lineRule="auto"/>
              <w:rPr>
                <w:rFonts w:ascii="Times New Roman" w:eastAsia="Times New Roman" w:hAnsi="Times New Roman"/>
                <w:sz w:val="24"/>
                <w:szCs w:val="24"/>
                <w:lang w:val="en-US" w:eastAsia="fr-FR"/>
              </w:rPr>
            </w:pPr>
          </w:p>
        </w:tc>
        <w:tc>
          <w:tcPr>
            <w:tcW w:w="0" w:type="auto"/>
            <w:vAlign w:val="center"/>
            <w:hideMark/>
          </w:tcPr>
          <w:p w14:paraId="5B59C314"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spellStart"/>
            <w:proofErr w:type="gramStart"/>
            <w:r w:rsidRPr="00B67890">
              <w:rPr>
                <w:rFonts w:ascii="Palatino Linotype" w:eastAsia="Times New Roman" w:hAnsi="Palatino Linotype"/>
                <w:b/>
                <w:bCs/>
                <w:color w:val="000000"/>
                <w:sz w:val="27"/>
                <w:szCs w:val="27"/>
                <w:lang w:eastAsia="fr-FR"/>
              </w:rPr>
              <w:t>head</w:t>
            </w:r>
            <w:proofErr w:type="spellEnd"/>
            <w:proofErr w:type="gramEnd"/>
          </w:p>
        </w:tc>
        <w:tc>
          <w:tcPr>
            <w:tcW w:w="0" w:type="auto"/>
            <w:vAlign w:val="center"/>
            <w:hideMark/>
          </w:tcPr>
          <w:p w14:paraId="1D9DB880"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gramStart"/>
            <w:r w:rsidRPr="00B67890">
              <w:rPr>
                <w:rFonts w:ascii="Palatino Linotype" w:eastAsia="Times New Roman" w:hAnsi="Palatino Linotype"/>
                <w:b/>
                <w:bCs/>
                <w:color w:val="000000"/>
                <w:sz w:val="27"/>
                <w:szCs w:val="27"/>
                <w:lang w:eastAsia="fr-FR"/>
              </w:rPr>
              <w:t>index</w:t>
            </w:r>
            <w:proofErr w:type="gramEnd"/>
          </w:p>
        </w:tc>
        <w:tc>
          <w:tcPr>
            <w:tcW w:w="0" w:type="auto"/>
            <w:vAlign w:val="center"/>
            <w:hideMark/>
          </w:tcPr>
          <w:p w14:paraId="46BBBEFF"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spellStart"/>
            <w:proofErr w:type="gramStart"/>
            <w:r w:rsidRPr="00B67890">
              <w:rPr>
                <w:rFonts w:ascii="Palatino Linotype" w:eastAsia="Times New Roman" w:hAnsi="Palatino Linotype"/>
                <w:b/>
                <w:bCs/>
                <w:color w:val="000000"/>
                <w:sz w:val="27"/>
                <w:szCs w:val="27"/>
                <w:lang w:eastAsia="fr-FR"/>
              </w:rPr>
              <w:t>work</w:t>
            </w:r>
            <w:proofErr w:type="spellEnd"/>
            <w:proofErr w:type="gram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dir</w:t>
            </w:r>
            <w:proofErr w:type="spellEnd"/>
          </w:p>
        </w:tc>
        <w:tc>
          <w:tcPr>
            <w:tcW w:w="0" w:type="auto"/>
            <w:vAlign w:val="center"/>
            <w:hideMark/>
          </w:tcPr>
          <w:p w14:paraId="2B9B14D4"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spellStart"/>
            <w:proofErr w:type="gramStart"/>
            <w:r w:rsidRPr="00B67890">
              <w:rPr>
                <w:rFonts w:ascii="Palatino Linotype" w:eastAsia="Times New Roman" w:hAnsi="Palatino Linotype"/>
                <w:b/>
                <w:bCs/>
                <w:color w:val="000000"/>
                <w:sz w:val="27"/>
                <w:szCs w:val="27"/>
                <w:lang w:eastAsia="fr-FR"/>
              </w:rPr>
              <w:t>wd</w:t>
            </w:r>
            <w:proofErr w:type="spellEnd"/>
            <w:proofErr w:type="gram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safe</w:t>
            </w:r>
            <w:proofErr w:type="spellEnd"/>
          </w:p>
        </w:tc>
      </w:tr>
      <w:tr w:rsidR="00455E28" w:rsidRPr="00B67890" w14:paraId="0A6D1C0E" w14:textId="77777777" w:rsidTr="00206CE0">
        <w:trPr>
          <w:tblCellSpacing w:w="15" w:type="dxa"/>
        </w:trPr>
        <w:tc>
          <w:tcPr>
            <w:tcW w:w="0" w:type="auto"/>
            <w:vAlign w:val="center"/>
            <w:hideMark/>
          </w:tcPr>
          <w:p w14:paraId="3F2A2B12"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 xml:space="preserve">Commit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4FC3179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455E28" w:rsidRPr="00B67890" w14:paraId="70AB57BC" w14:textId="77777777" w:rsidTr="00206CE0">
        <w:trPr>
          <w:tblCellSpacing w:w="15" w:type="dxa"/>
        </w:trPr>
        <w:tc>
          <w:tcPr>
            <w:tcW w:w="0" w:type="auto"/>
            <w:vAlign w:val="center"/>
            <w:hideMark/>
          </w:tcPr>
          <w:p w14:paraId="16DA05E7"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gramStart"/>
            <w:r w:rsidRPr="00B67890">
              <w:rPr>
                <w:rFonts w:ascii="Palatino Linotype" w:eastAsia="Times New Roman" w:hAnsi="Palatino Linotype"/>
                <w:b/>
                <w:bCs/>
                <w:color w:val="000000"/>
                <w:sz w:val="27"/>
                <w:szCs w:val="27"/>
                <w:lang w:eastAsia="fr-FR"/>
              </w:rPr>
              <w:t>reset</w:t>
            </w:r>
            <w:proofErr w:type="gramEnd"/>
            <w:r w:rsidRPr="00B67890">
              <w:rPr>
                <w:rFonts w:ascii="Palatino Linotype" w:eastAsia="Times New Roman" w:hAnsi="Palatino Linotype"/>
                <w:b/>
                <w:bCs/>
                <w:color w:val="000000"/>
                <w:sz w:val="27"/>
                <w:szCs w:val="27"/>
                <w:lang w:eastAsia="fr-FR"/>
              </w:rPr>
              <w:t xml:space="preserve"> --soft [commit]</w:t>
            </w:r>
          </w:p>
        </w:tc>
        <w:tc>
          <w:tcPr>
            <w:tcW w:w="0" w:type="auto"/>
            <w:vAlign w:val="center"/>
            <w:hideMark/>
          </w:tcPr>
          <w:p w14:paraId="452126F7"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23E0A67A"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7C5F5A8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711FEBF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5CC5EF08" w14:textId="77777777" w:rsidTr="00206CE0">
        <w:trPr>
          <w:tblCellSpacing w:w="15" w:type="dxa"/>
        </w:trPr>
        <w:tc>
          <w:tcPr>
            <w:tcW w:w="0" w:type="auto"/>
            <w:vAlign w:val="center"/>
            <w:hideMark/>
          </w:tcPr>
          <w:p w14:paraId="7851C9BE"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gramStart"/>
            <w:r w:rsidRPr="00B67890">
              <w:rPr>
                <w:rFonts w:ascii="Palatino Linotype" w:eastAsia="Times New Roman" w:hAnsi="Palatino Linotype"/>
                <w:b/>
                <w:bCs/>
                <w:color w:val="000000"/>
                <w:sz w:val="27"/>
                <w:szCs w:val="27"/>
                <w:lang w:eastAsia="fr-FR"/>
              </w:rPr>
              <w:t>reset</w:t>
            </w:r>
            <w:proofErr w:type="gramEnd"/>
            <w:r w:rsidRPr="00B67890">
              <w:rPr>
                <w:rFonts w:ascii="Palatino Linotype" w:eastAsia="Times New Roman" w:hAnsi="Palatino Linotype"/>
                <w:b/>
                <w:bCs/>
                <w:color w:val="000000"/>
                <w:sz w:val="27"/>
                <w:szCs w:val="27"/>
                <w:lang w:eastAsia="fr-FR"/>
              </w:rPr>
              <w:t xml:space="preserve"> [commit]</w:t>
            </w:r>
          </w:p>
        </w:tc>
        <w:tc>
          <w:tcPr>
            <w:tcW w:w="0" w:type="auto"/>
            <w:vAlign w:val="center"/>
            <w:hideMark/>
          </w:tcPr>
          <w:p w14:paraId="74B5875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7316F90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535CD105"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2ACB854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2015E893" w14:textId="77777777" w:rsidTr="00206CE0">
        <w:trPr>
          <w:tblCellSpacing w:w="15" w:type="dxa"/>
        </w:trPr>
        <w:tc>
          <w:tcPr>
            <w:tcW w:w="0" w:type="auto"/>
            <w:vAlign w:val="center"/>
            <w:hideMark/>
          </w:tcPr>
          <w:p w14:paraId="306FDCC0"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gramStart"/>
            <w:r w:rsidRPr="00B67890">
              <w:rPr>
                <w:rFonts w:ascii="Palatino Linotype" w:eastAsia="Times New Roman" w:hAnsi="Palatino Linotype"/>
                <w:b/>
                <w:bCs/>
                <w:color w:val="000000"/>
                <w:sz w:val="27"/>
                <w:szCs w:val="27"/>
                <w:lang w:eastAsia="fr-FR"/>
              </w:rPr>
              <w:t>reset</w:t>
            </w:r>
            <w:proofErr w:type="gramEnd"/>
            <w:r w:rsidRPr="00B67890">
              <w:rPr>
                <w:rFonts w:ascii="Palatino Linotype" w:eastAsia="Times New Roman" w:hAnsi="Palatino Linotype"/>
                <w:b/>
                <w:bCs/>
                <w:color w:val="000000"/>
                <w:sz w:val="27"/>
                <w:szCs w:val="27"/>
                <w:lang w:eastAsia="fr-FR"/>
              </w:rPr>
              <w:t xml:space="preserve"> --hard [commit]</w:t>
            </w:r>
          </w:p>
        </w:tc>
        <w:tc>
          <w:tcPr>
            <w:tcW w:w="0" w:type="auto"/>
            <w:vAlign w:val="center"/>
            <w:hideMark/>
          </w:tcPr>
          <w:p w14:paraId="4E74793B"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655BB136"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09AA4A3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64EE2BD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r w:rsidR="00455E28" w:rsidRPr="00B67890" w14:paraId="7974B243" w14:textId="77777777" w:rsidTr="00206CE0">
        <w:trPr>
          <w:tblCellSpacing w:w="15" w:type="dxa"/>
        </w:trPr>
        <w:tc>
          <w:tcPr>
            <w:tcW w:w="0" w:type="auto"/>
            <w:vAlign w:val="center"/>
            <w:hideMark/>
          </w:tcPr>
          <w:p w14:paraId="03880BB9"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spellStart"/>
            <w:proofErr w:type="gramStart"/>
            <w:r w:rsidRPr="00B67890">
              <w:rPr>
                <w:rFonts w:ascii="Palatino Linotype" w:eastAsia="Times New Roman" w:hAnsi="Palatino Linotype"/>
                <w:b/>
                <w:bCs/>
                <w:color w:val="000000"/>
                <w:sz w:val="27"/>
                <w:szCs w:val="27"/>
                <w:lang w:eastAsia="fr-FR"/>
              </w:rPr>
              <w:t>checkout</w:t>
            </w:r>
            <w:proofErr w:type="spellEnd"/>
            <w:proofErr w:type="gramEnd"/>
            <w:r w:rsidRPr="00B67890">
              <w:rPr>
                <w:rFonts w:ascii="Palatino Linotype" w:eastAsia="Times New Roman" w:hAnsi="Palatino Linotype"/>
                <w:b/>
                <w:bCs/>
                <w:color w:val="000000"/>
                <w:sz w:val="27"/>
                <w:szCs w:val="27"/>
                <w:lang w:eastAsia="fr-FR"/>
              </w:rPr>
              <w:t xml:space="preserve"> [commit]</w:t>
            </w:r>
          </w:p>
        </w:tc>
        <w:tc>
          <w:tcPr>
            <w:tcW w:w="0" w:type="auto"/>
            <w:vAlign w:val="center"/>
            <w:hideMark/>
          </w:tcPr>
          <w:p w14:paraId="15367427"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HEAD</w:t>
            </w:r>
          </w:p>
        </w:tc>
        <w:tc>
          <w:tcPr>
            <w:tcW w:w="0" w:type="auto"/>
            <w:vAlign w:val="center"/>
            <w:hideMark/>
          </w:tcPr>
          <w:p w14:paraId="6512BBA1"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AB509EC"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E4A74E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631037F1" w14:textId="77777777" w:rsidTr="00206CE0">
        <w:trPr>
          <w:tblCellSpacing w:w="15" w:type="dxa"/>
        </w:trPr>
        <w:tc>
          <w:tcPr>
            <w:tcW w:w="0" w:type="auto"/>
            <w:vAlign w:val="center"/>
            <w:hideMark/>
          </w:tcPr>
          <w:p w14:paraId="0CE7B273"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lastRenderedPageBreak/>
              <w:t xml:space="preserve">File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2FB58DDE"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455E28" w:rsidRPr="00B67890" w14:paraId="6D591C2E" w14:textId="77777777" w:rsidTr="00206CE0">
        <w:trPr>
          <w:tblCellSpacing w:w="15" w:type="dxa"/>
        </w:trPr>
        <w:tc>
          <w:tcPr>
            <w:tcW w:w="0" w:type="auto"/>
            <w:vAlign w:val="center"/>
            <w:hideMark/>
          </w:tcPr>
          <w:p w14:paraId="003EFE88"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gramStart"/>
            <w:r w:rsidRPr="00B67890">
              <w:rPr>
                <w:rFonts w:ascii="Palatino Linotype" w:eastAsia="Times New Roman" w:hAnsi="Palatino Linotype"/>
                <w:b/>
                <w:bCs/>
                <w:color w:val="000000"/>
                <w:sz w:val="27"/>
                <w:szCs w:val="27"/>
                <w:lang w:eastAsia="fr-FR"/>
              </w:rPr>
              <w:t>reset</w:t>
            </w:r>
            <w:proofErr w:type="gramEnd"/>
            <w:r w:rsidRPr="00B67890">
              <w:rPr>
                <w:rFonts w:ascii="Palatino Linotype" w:eastAsia="Times New Roman" w:hAnsi="Palatino Linotype"/>
                <w:b/>
                <w:bCs/>
                <w:color w:val="000000"/>
                <w:sz w:val="27"/>
                <w:szCs w:val="27"/>
                <w:lang w:eastAsia="fr-FR"/>
              </w:rPr>
              <w:t xml:space="preserve"> (commit) [file]</w:t>
            </w:r>
          </w:p>
        </w:tc>
        <w:tc>
          <w:tcPr>
            <w:tcW w:w="0" w:type="auto"/>
            <w:vAlign w:val="center"/>
            <w:hideMark/>
          </w:tcPr>
          <w:p w14:paraId="0BB7630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155FB3AE"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37CE6C8"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9AE4350"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455E28" w:rsidRPr="00B67890" w14:paraId="2B5ED0BB" w14:textId="77777777" w:rsidTr="00206CE0">
        <w:trPr>
          <w:tblCellSpacing w:w="15" w:type="dxa"/>
        </w:trPr>
        <w:tc>
          <w:tcPr>
            <w:tcW w:w="0" w:type="auto"/>
            <w:vAlign w:val="center"/>
            <w:hideMark/>
          </w:tcPr>
          <w:p w14:paraId="0E9AF737" w14:textId="77777777" w:rsidR="00455E28" w:rsidRPr="00B67890" w:rsidRDefault="00455E28" w:rsidP="00206CE0">
            <w:pPr>
              <w:spacing w:after="0" w:line="240" w:lineRule="auto"/>
              <w:jc w:val="center"/>
              <w:rPr>
                <w:rFonts w:ascii="Palatino Linotype" w:eastAsia="Times New Roman" w:hAnsi="Palatino Linotype"/>
                <w:b/>
                <w:bCs/>
                <w:color w:val="000000"/>
                <w:sz w:val="27"/>
                <w:szCs w:val="27"/>
                <w:lang w:eastAsia="fr-FR"/>
              </w:rPr>
            </w:pPr>
            <w:proofErr w:type="spellStart"/>
            <w:proofErr w:type="gramStart"/>
            <w:r w:rsidRPr="00B67890">
              <w:rPr>
                <w:rFonts w:ascii="Palatino Linotype" w:eastAsia="Times New Roman" w:hAnsi="Palatino Linotype"/>
                <w:b/>
                <w:bCs/>
                <w:color w:val="000000"/>
                <w:sz w:val="27"/>
                <w:szCs w:val="27"/>
                <w:lang w:eastAsia="fr-FR"/>
              </w:rPr>
              <w:t>checkout</w:t>
            </w:r>
            <w:proofErr w:type="spellEnd"/>
            <w:proofErr w:type="gramEnd"/>
            <w:r w:rsidRPr="00B67890">
              <w:rPr>
                <w:rFonts w:ascii="Palatino Linotype" w:eastAsia="Times New Roman" w:hAnsi="Palatino Linotype"/>
                <w:b/>
                <w:bCs/>
                <w:color w:val="000000"/>
                <w:sz w:val="27"/>
                <w:szCs w:val="27"/>
                <w:lang w:eastAsia="fr-FR"/>
              </w:rPr>
              <w:t xml:space="preserve"> (commit) [file]</w:t>
            </w:r>
          </w:p>
        </w:tc>
        <w:tc>
          <w:tcPr>
            <w:tcW w:w="0" w:type="auto"/>
            <w:vAlign w:val="center"/>
            <w:hideMark/>
          </w:tcPr>
          <w:p w14:paraId="6A0ABF09"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94FB61B"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4209EA9F"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117AB42D" w14:textId="77777777" w:rsidR="00455E28" w:rsidRPr="00B67890" w:rsidRDefault="00455E28" w:rsidP="00206CE0">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bl>
    <w:p w14:paraId="6F7A5A1E" w14:textId="77777777" w:rsidR="00455E28" w:rsidRPr="00455E28" w:rsidRDefault="00455E28" w:rsidP="00455E28">
      <w:pPr>
        <w:pBdr>
          <w:bottom w:val="dotted" w:sz="24" w:space="1" w:color="auto"/>
        </w:pBdr>
        <w:spacing w:after="288" w:line="408" w:lineRule="atLeast"/>
        <w:rPr>
          <w:rStyle w:val="Strong"/>
          <w:rFonts w:ascii="Arial" w:hAnsi="Arial" w:cs="Arial"/>
          <w:color w:val="4E443C"/>
          <w:sz w:val="21"/>
          <w:szCs w:val="21"/>
          <w:shd w:val="clear" w:color="auto" w:fill="FCFCFA"/>
          <w:lang w:val="en-US"/>
        </w:rPr>
      </w:pPr>
      <w:r w:rsidRPr="00B64DF2">
        <w:rPr>
          <w:rFonts w:ascii="Arial" w:hAnsi="Arial" w:cs="Arial"/>
          <w:color w:val="4E443C"/>
          <w:sz w:val="21"/>
          <w:szCs w:val="21"/>
          <w:shd w:val="clear" w:color="auto" w:fill="FCFCFA"/>
          <w:lang w:val="en-US"/>
        </w:rPr>
        <w:t>Switching branches or cloning goes through a similar process. When you checkout a branch, it changes </w:t>
      </w:r>
      <w:r w:rsidRPr="00455E28">
        <w:rPr>
          <w:rStyle w:val="Strong"/>
          <w:rFonts w:ascii="Arial" w:hAnsi="Arial" w:cs="Arial"/>
          <w:color w:val="4E443C"/>
          <w:sz w:val="21"/>
          <w:szCs w:val="21"/>
          <w:shd w:val="clear" w:color="auto" w:fill="FCFCFA"/>
          <w:lang w:val="en-US"/>
        </w:rPr>
        <w:t>HEAD</w:t>
      </w:r>
      <w:r w:rsidRPr="00B64DF2">
        <w:rPr>
          <w:rFonts w:ascii="Arial" w:hAnsi="Arial" w:cs="Arial"/>
          <w:color w:val="4E443C"/>
          <w:sz w:val="21"/>
          <w:szCs w:val="21"/>
          <w:shd w:val="clear" w:color="auto" w:fill="FCFCFA"/>
          <w:lang w:val="en-US"/>
        </w:rPr>
        <w:t> to point to the new branch ref, populates your </w:t>
      </w:r>
      <w:r w:rsidRPr="00455E28">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with the snapshot of that commit, then copies the contents of the </w:t>
      </w:r>
      <w:r w:rsidRPr="00455E28">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into your </w:t>
      </w:r>
      <w:r w:rsidRPr="00455E28">
        <w:rPr>
          <w:rStyle w:val="Strong"/>
          <w:rFonts w:ascii="Arial" w:hAnsi="Arial" w:cs="Arial"/>
          <w:color w:val="4E443C"/>
          <w:sz w:val="21"/>
          <w:szCs w:val="21"/>
          <w:shd w:val="clear" w:color="auto" w:fill="FCFCFA"/>
          <w:lang w:val="en-US"/>
        </w:rPr>
        <w:t xml:space="preserve">working </w:t>
      </w:r>
      <w:proofErr w:type="gramStart"/>
      <w:r w:rsidRPr="00455E28">
        <w:rPr>
          <w:rStyle w:val="Strong"/>
          <w:rFonts w:ascii="Arial" w:hAnsi="Arial" w:cs="Arial"/>
          <w:color w:val="4E443C"/>
          <w:sz w:val="21"/>
          <w:szCs w:val="21"/>
          <w:shd w:val="clear" w:color="auto" w:fill="FCFCFA"/>
          <w:lang w:val="en-US"/>
        </w:rPr>
        <w:t>Directory</w:t>
      </w:r>
      <w:proofErr w:type="gramEnd"/>
    </w:p>
    <w:p w14:paraId="43E015FA" w14:textId="77777777" w:rsidR="00455E28" w:rsidRDefault="00455E28" w:rsidP="00455E28">
      <w:pPr>
        <w:pStyle w:val="NoSpacing"/>
      </w:pPr>
    </w:p>
    <w:p w14:paraId="06B7F303" w14:textId="77777777" w:rsidR="00455E28" w:rsidRDefault="00455E28" w:rsidP="00455E28">
      <w:pPr>
        <w:pStyle w:val="NoSpacing"/>
      </w:pPr>
      <w:r>
        <w:t>Git reset two forms:</w:t>
      </w:r>
    </w:p>
    <w:p w14:paraId="59F26FBD" w14:textId="77777777" w:rsidR="00455E28" w:rsidRDefault="00455E28" w:rsidP="00455E28">
      <w:pPr>
        <w:pStyle w:val="NoSpacing"/>
      </w:pPr>
      <w:r>
        <w:t>$ git reset [commit] [path]</w:t>
      </w:r>
    </w:p>
    <w:p w14:paraId="44B58199" w14:textId="77777777" w:rsidR="00455E28" w:rsidRDefault="00455E28" w:rsidP="00455E28">
      <w:pPr>
        <w:pStyle w:val="NoSpacing"/>
      </w:pPr>
      <w:r>
        <w:t>$ git reset [commit]</w:t>
      </w:r>
    </w:p>
    <w:p w14:paraId="02399F8E" w14:textId="77777777" w:rsidR="00455E28" w:rsidRDefault="00455E28" w:rsidP="00455E28">
      <w:pPr>
        <w:pStyle w:val="NoSpacing"/>
      </w:pPr>
    </w:p>
    <w:p w14:paraId="77AABD4F" w14:textId="77777777" w:rsidR="00455E28" w:rsidRPr="00B64DF2" w:rsidRDefault="00455E28" w:rsidP="00455E28">
      <w:pPr>
        <w:pStyle w:val="NoSpacing"/>
      </w:pPr>
      <w:r w:rsidRPr="00B64DF2">
        <w:t>git reset [file] is the opposite of git add [file]</w:t>
      </w:r>
    </w:p>
    <w:p w14:paraId="6C2D7EC7" w14:textId="77777777" w:rsidR="00455E28" w:rsidRDefault="00455E28" w:rsidP="00455E28">
      <w:pPr>
        <w:pStyle w:val="NoSpacing"/>
      </w:pPr>
      <w:r w:rsidRPr="00EA74FC">
        <w:rPr>
          <w:noProof/>
        </w:rPr>
        <w:drawing>
          <wp:inline distT="0" distB="0" distL="0" distR="0" wp14:anchorId="0517B5E8" wp14:editId="79AA2D11">
            <wp:extent cx="3757889" cy="2817667"/>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5167" cy="2823124"/>
                    </a:xfrm>
                    <a:prstGeom prst="rect">
                      <a:avLst/>
                    </a:prstGeom>
                    <a:noFill/>
                    <a:ln>
                      <a:noFill/>
                    </a:ln>
                  </pic:spPr>
                </pic:pic>
              </a:graphicData>
            </a:graphic>
          </wp:inline>
        </w:drawing>
      </w:r>
    </w:p>
    <w:p w14:paraId="28658B9C" w14:textId="77777777" w:rsidR="00455E28" w:rsidRDefault="00455E28" w:rsidP="00455E28">
      <w:pPr>
        <w:pStyle w:val="NoSpacing"/>
      </w:pPr>
    </w:p>
    <w:p w14:paraId="5AA9A820" w14:textId="77777777" w:rsidR="00455E28" w:rsidRDefault="00455E28" w:rsidP="00455E28">
      <w:pPr>
        <w:pStyle w:val="Heading2"/>
        <w:rPr>
          <w:lang w:val="en-US"/>
        </w:rPr>
      </w:pPr>
      <w:bookmarkStart w:id="57" w:name="_Toc158753049"/>
      <w:r w:rsidRPr="00EA74FC">
        <w:rPr>
          <w:noProof/>
        </w:rPr>
        <w:drawing>
          <wp:inline distT="0" distB="0" distL="0" distR="0" wp14:anchorId="108FE752" wp14:editId="7BA9EC9B">
            <wp:extent cx="3769375" cy="278986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239" cy="2798647"/>
                    </a:xfrm>
                    <a:prstGeom prst="rect">
                      <a:avLst/>
                    </a:prstGeom>
                    <a:noFill/>
                    <a:ln>
                      <a:noFill/>
                    </a:ln>
                  </pic:spPr>
                </pic:pic>
              </a:graphicData>
            </a:graphic>
          </wp:inline>
        </w:drawing>
      </w:r>
      <w:bookmarkEnd w:id="57"/>
    </w:p>
    <w:p w14:paraId="39A3C644" w14:textId="77777777" w:rsidR="00455E28" w:rsidRDefault="00455E28" w:rsidP="00455E28">
      <w:pPr>
        <w:pStyle w:val="NoSpacing"/>
      </w:pPr>
    </w:p>
    <w:p w14:paraId="5AF9F518" w14:textId="77777777" w:rsidR="00455E28" w:rsidRPr="008A569B" w:rsidRDefault="00455E28" w:rsidP="00455E28">
      <w:pPr>
        <w:pStyle w:val="NoSpacing"/>
        <w:rPr>
          <w:b/>
          <w:bCs/>
        </w:rPr>
      </w:pPr>
      <w:r w:rsidRPr="008A569B">
        <w:rPr>
          <w:b/>
          <w:bCs/>
        </w:rPr>
        <w:t xml:space="preserve">Reset to an older </w:t>
      </w:r>
      <w:proofErr w:type="gramStart"/>
      <w:r w:rsidRPr="008A569B">
        <w:rPr>
          <w:b/>
          <w:bCs/>
        </w:rPr>
        <w:t>file</w:t>
      </w:r>
      <w:proofErr w:type="gramEnd"/>
    </w:p>
    <w:p w14:paraId="423C841E" w14:textId="77777777" w:rsidR="00455E28" w:rsidRPr="008A569B" w:rsidRDefault="00455E28" w:rsidP="00455E28">
      <w:pPr>
        <w:pStyle w:val="NoSpacing"/>
        <w:rPr>
          <w:b/>
          <w:bCs/>
        </w:rPr>
      </w:pPr>
    </w:p>
    <w:p w14:paraId="26A54A0B" w14:textId="77777777" w:rsidR="00455E28" w:rsidRDefault="00455E28" w:rsidP="00455E28">
      <w:pPr>
        <w:pStyle w:val="NoSpacing"/>
      </w:pPr>
      <w:r w:rsidRPr="00EA74FC">
        <w:rPr>
          <w:noProof/>
        </w:rPr>
        <w:drawing>
          <wp:inline distT="0" distB="0" distL="0" distR="0" wp14:anchorId="40E702E0" wp14:editId="79661BEB">
            <wp:extent cx="5760720" cy="399124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991243"/>
                    </a:xfrm>
                    <a:prstGeom prst="rect">
                      <a:avLst/>
                    </a:prstGeom>
                    <a:noFill/>
                    <a:ln>
                      <a:noFill/>
                    </a:ln>
                  </pic:spPr>
                </pic:pic>
              </a:graphicData>
            </a:graphic>
          </wp:inline>
        </w:drawing>
      </w:r>
    </w:p>
    <w:p w14:paraId="2E1644FD" w14:textId="77777777" w:rsidR="00455E28" w:rsidRDefault="00455E28" w:rsidP="00455E28">
      <w:pPr>
        <w:pStyle w:val="NoSpacing"/>
      </w:pPr>
    </w:p>
    <w:p w14:paraId="27617235" w14:textId="77777777" w:rsidR="00455E28" w:rsidRDefault="00455E28" w:rsidP="00455E28">
      <w:pPr>
        <w:pStyle w:val="NoSpacing"/>
      </w:pPr>
      <w:r w:rsidRPr="00EA74FC">
        <w:rPr>
          <w:noProof/>
        </w:rPr>
        <w:lastRenderedPageBreak/>
        <w:drawing>
          <wp:inline distT="0" distB="0" distL="0" distR="0" wp14:anchorId="5D4A10B0" wp14:editId="7D6F15C3">
            <wp:extent cx="5760720" cy="424070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240702"/>
                    </a:xfrm>
                    <a:prstGeom prst="rect">
                      <a:avLst/>
                    </a:prstGeom>
                    <a:noFill/>
                    <a:ln>
                      <a:noFill/>
                    </a:ln>
                  </pic:spPr>
                </pic:pic>
              </a:graphicData>
            </a:graphic>
          </wp:inline>
        </w:drawing>
      </w:r>
    </w:p>
    <w:p w14:paraId="60671BFE" w14:textId="77777777" w:rsidR="00455E28" w:rsidRDefault="00455E28" w:rsidP="00455E28">
      <w:pPr>
        <w:pStyle w:val="NoSpacing"/>
      </w:pPr>
    </w:p>
    <w:p w14:paraId="6EA9B6B6" w14:textId="77777777" w:rsidR="00455E28" w:rsidRDefault="00455E28" w:rsidP="00455E28">
      <w:pPr>
        <w:pStyle w:val="Heading2"/>
        <w:rPr>
          <w:lang w:val="en-US"/>
        </w:rPr>
      </w:pPr>
    </w:p>
    <w:p w14:paraId="7FD36358" w14:textId="77777777" w:rsidR="00455E28" w:rsidRDefault="00455E28" w:rsidP="00455E28">
      <w:pPr>
        <w:pStyle w:val="NoSpacing"/>
      </w:pPr>
    </w:p>
    <w:p w14:paraId="6B97114A" w14:textId="77777777" w:rsidR="00455E28" w:rsidRPr="00B64DF2" w:rsidRDefault="00455E28" w:rsidP="00455E28">
      <w:pPr>
        <w:pStyle w:val="NoSpacing"/>
      </w:pPr>
      <w:r w:rsidRPr="00B64DF2">
        <w:t>$ git reset [commit]</w:t>
      </w:r>
    </w:p>
    <w:p w14:paraId="1D7F3A7F" w14:textId="77777777" w:rsidR="00455E28" w:rsidRPr="00B64DF2" w:rsidRDefault="00455E28" w:rsidP="00455E28">
      <w:pPr>
        <w:pStyle w:val="NoSpacing"/>
      </w:pPr>
      <w:r w:rsidRPr="00B64DF2">
        <w:t xml:space="preserve">Reset </w:t>
      </w:r>
      <w:proofErr w:type="gramStart"/>
      <w:r w:rsidRPr="00B64DF2">
        <w:t>options</w:t>
      </w:r>
      <w:proofErr w:type="gramEnd"/>
      <w:r w:rsidRPr="00B64DF2">
        <w:t xml:space="preserve"> </w:t>
      </w:r>
    </w:p>
    <w:p w14:paraId="34F3E24B" w14:textId="77777777" w:rsidR="00455E28" w:rsidRPr="00B64DF2" w:rsidRDefault="00455E28" w:rsidP="00455E28">
      <w:pPr>
        <w:pStyle w:val="NoSpacing"/>
      </w:pPr>
      <w:r w:rsidRPr="00B64DF2">
        <w:t>--soft move HEAD to target</w:t>
      </w:r>
    </w:p>
    <w:p w14:paraId="0B3D2E04" w14:textId="77777777" w:rsidR="00455E28" w:rsidRPr="00B64DF2" w:rsidRDefault="00455E28" w:rsidP="00455E28">
      <w:pPr>
        <w:pStyle w:val="NoSpacing"/>
      </w:pPr>
      <w:r w:rsidRPr="00B64DF2">
        <w:t>--mixed then copy to index</w:t>
      </w:r>
    </w:p>
    <w:p w14:paraId="451B0FF7" w14:textId="77777777" w:rsidR="00455E28" w:rsidRPr="00B64DF2" w:rsidRDefault="00455E28" w:rsidP="00455E28">
      <w:pPr>
        <w:pStyle w:val="NoSpacing"/>
      </w:pPr>
      <w:r w:rsidRPr="00B64DF2">
        <w:t xml:space="preserve">--hard then copy to work </w:t>
      </w:r>
      <w:proofErr w:type="spellStart"/>
      <w:r w:rsidRPr="00B64DF2">
        <w:t>dir</w:t>
      </w:r>
      <w:proofErr w:type="spellEnd"/>
    </w:p>
    <w:p w14:paraId="3A405FA1" w14:textId="77777777" w:rsidR="00455E28" w:rsidRDefault="00455E28" w:rsidP="00455E28">
      <w:pPr>
        <w:pStyle w:val="NoSpacing"/>
      </w:pPr>
    </w:p>
    <w:p w14:paraId="52A188B7" w14:textId="77777777" w:rsidR="00455E28" w:rsidRPr="00B64DF2" w:rsidRDefault="00455E28" w:rsidP="00455E28">
      <w:pPr>
        <w:pStyle w:val="NoSpacing"/>
      </w:pPr>
      <w:r w:rsidRPr="000F1AE1">
        <w:rPr>
          <w:noProof/>
        </w:rPr>
        <w:lastRenderedPageBreak/>
        <w:drawing>
          <wp:inline distT="0" distB="0" distL="0" distR="0" wp14:anchorId="29A2D446" wp14:editId="66B653C6">
            <wp:extent cx="3554760" cy="2747045"/>
            <wp:effectExtent l="0" t="0" r="762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59538" cy="2750737"/>
                    </a:xfrm>
                    <a:prstGeom prst="rect">
                      <a:avLst/>
                    </a:prstGeom>
                    <a:noFill/>
                    <a:ln>
                      <a:noFill/>
                    </a:ln>
                  </pic:spPr>
                </pic:pic>
              </a:graphicData>
            </a:graphic>
          </wp:inline>
        </w:drawing>
      </w:r>
      <w:r w:rsidRPr="00B64DF2">
        <w:t xml:space="preserve"> </w:t>
      </w:r>
      <w:r w:rsidRPr="000F1AE1">
        <w:rPr>
          <w:noProof/>
        </w:rPr>
        <w:drawing>
          <wp:inline distT="0" distB="0" distL="0" distR="0" wp14:anchorId="7BB8C4AB" wp14:editId="7A5DC9FB">
            <wp:extent cx="2664000" cy="2048895"/>
            <wp:effectExtent l="0" t="0" r="3175"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70311" cy="2053749"/>
                    </a:xfrm>
                    <a:prstGeom prst="rect">
                      <a:avLst/>
                    </a:prstGeom>
                    <a:noFill/>
                    <a:ln>
                      <a:noFill/>
                    </a:ln>
                  </pic:spPr>
                </pic:pic>
              </a:graphicData>
            </a:graphic>
          </wp:inline>
        </w:drawing>
      </w:r>
    </w:p>
    <w:p w14:paraId="1A06BD88" w14:textId="77777777" w:rsidR="00455E28" w:rsidRPr="00B64DF2" w:rsidRDefault="00455E28" w:rsidP="00455E28">
      <w:pPr>
        <w:pStyle w:val="NoSpacing"/>
      </w:pPr>
    </w:p>
    <w:p w14:paraId="0FA1D736" w14:textId="77777777" w:rsidR="00455E28" w:rsidRPr="00B64DF2" w:rsidRDefault="00455E28" w:rsidP="00455E28">
      <w:pPr>
        <w:pStyle w:val="NoSpacing"/>
      </w:pPr>
      <w:r w:rsidRPr="00B64DF2">
        <w:t>--mixed move HEAD to another commit then copy into index</w:t>
      </w:r>
    </w:p>
    <w:p w14:paraId="4EC9ED10" w14:textId="77777777" w:rsidR="00455E28" w:rsidRDefault="00455E28" w:rsidP="00455E28">
      <w:pPr>
        <w:pStyle w:val="NoSpacing"/>
      </w:pPr>
      <w:r w:rsidRPr="000F1AE1">
        <w:rPr>
          <w:noProof/>
        </w:rPr>
        <w:drawing>
          <wp:inline distT="0" distB="0" distL="0" distR="0" wp14:anchorId="7B1A97BE" wp14:editId="463C5413">
            <wp:extent cx="3583570" cy="2709644"/>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3189" cy="2716917"/>
                    </a:xfrm>
                    <a:prstGeom prst="rect">
                      <a:avLst/>
                    </a:prstGeom>
                    <a:noFill/>
                    <a:ln>
                      <a:noFill/>
                    </a:ln>
                  </pic:spPr>
                </pic:pic>
              </a:graphicData>
            </a:graphic>
          </wp:inline>
        </w:drawing>
      </w:r>
    </w:p>
    <w:p w14:paraId="33984C5D" w14:textId="77777777" w:rsidR="00455E28" w:rsidRDefault="00455E28" w:rsidP="00455E28">
      <w:pPr>
        <w:pStyle w:val="NoSpacing"/>
      </w:pPr>
    </w:p>
    <w:p w14:paraId="74B6658C" w14:textId="77777777" w:rsidR="00455E28" w:rsidRDefault="00455E28" w:rsidP="00455E28">
      <w:pPr>
        <w:pStyle w:val="NoSpacing"/>
      </w:pPr>
    </w:p>
    <w:p w14:paraId="14629CEE" w14:textId="77777777" w:rsidR="00455E28" w:rsidRPr="00B64DF2" w:rsidRDefault="00455E28" w:rsidP="00455E28">
      <w:pPr>
        <w:pStyle w:val="NoSpacing"/>
      </w:pPr>
      <w:r w:rsidRPr="00B64DF2">
        <w:t>-- hard move HEAD, copy to index copy to working directory</w:t>
      </w:r>
    </w:p>
    <w:p w14:paraId="262B0DAF" w14:textId="77777777" w:rsidR="00455E28" w:rsidRDefault="00455E28" w:rsidP="00455E28">
      <w:pPr>
        <w:pStyle w:val="NoSpacing"/>
      </w:pPr>
      <w:r w:rsidRPr="000F1AE1">
        <w:rPr>
          <w:noProof/>
        </w:rPr>
        <w:lastRenderedPageBreak/>
        <w:drawing>
          <wp:inline distT="0" distB="0" distL="0" distR="0" wp14:anchorId="13724714" wp14:editId="221D8C81">
            <wp:extent cx="3671379" cy="2744051"/>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78598" cy="2749447"/>
                    </a:xfrm>
                    <a:prstGeom prst="rect">
                      <a:avLst/>
                    </a:prstGeom>
                    <a:noFill/>
                    <a:ln>
                      <a:noFill/>
                    </a:ln>
                  </pic:spPr>
                </pic:pic>
              </a:graphicData>
            </a:graphic>
          </wp:inline>
        </w:drawing>
      </w:r>
    </w:p>
    <w:p w14:paraId="5CB8C764" w14:textId="77777777" w:rsidR="00455E28" w:rsidRDefault="00455E28" w:rsidP="00455E28">
      <w:pPr>
        <w:pStyle w:val="NoSpacing"/>
      </w:pPr>
    </w:p>
    <w:p w14:paraId="37C638D8" w14:textId="77777777" w:rsidR="00455E28" w:rsidRPr="00B64DF2" w:rsidRDefault="00455E28" w:rsidP="00455E28">
      <w:pPr>
        <w:pStyle w:val="NoSpacing"/>
      </w:pPr>
      <w:proofErr w:type="spellStart"/>
      <w:r w:rsidRPr="00B64DF2">
        <w:t>Unstaging</w:t>
      </w:r>
      <w:proofErr w:type="spellEnd"/>
      <w:r w:rsidRPr="00B64DF2">
        <w:t xml:space="preserve"> changes</w:t>
      </w:r>
    </w:p>
    <w:p w14:paraId="4A7F976D" w14:textId="77777777" w:rsidR="00455E28" w:rsidRPr="00B64DF2" w:rsidRDefault="00455E28" w:rsidP="00455E28">
      <w:pPr>
        <w:pStyle w:val="NoSpacing"/>
      </w:pPr>
    </w:p>
    <w:p w14:paraId="1BE10C16" w14:textId="77777777" w:rsidR="00455E28" w:rsidRPr="00B64DF2" w:rsidRDefault="00455E28" w:rsidP="00455E28">
      <w:pPr>
        <w:pStyle w:val="NoSpacing"/>
      </w:pPr>
      <w:r w:rsidRPr="00B64DF2">
        <w:t>$ git reset OR $ git reset [files]</w:t>
      </w:r>
    </w:p>
    <w:p w14:paraId="23997984" w14:textId="77777777" w:rsidR="00455E28" w:rsidRPr="00B64DF2" w:rsidRDefault="00455E28" w:rsidP="00455E28">
      <w:pPr>
        <w:pStyle w:val="NoSpacing"/>
      </w:pPr>
    </w:p>
    <w:p w14:paraId="51D78868" w14:textId="77777777" w:rsidR="00455E28" w:rsidRPr="00B64DF2" w:rsidRDefault="00455E28" w:rsidP="00455E28">
      <w:pPr>
        <w:pStyle w:val="NoSpacing"/>
      </w:pPr>
      <w:r w:rsidRPr="00B64DF2">
        <w:t>Undo last commit</w:t>
      </w:r>
    </w:p>
    <w:p w14:paraId="5498D43F" w14:textId="77777777" w:rsidR="00455E28" w:rsidRPr="00B64DF2" w:rsidRDefault="00455E28" w:rsidP="00455E28">
      <w:pPr>
        <w:pStyle w:val="NoSpacing"/>
      </w:pPr>
      <w:r w:rsidRPr="00B64DF2">
        <w:t>$ git reset [--mixed] HEAD~</w:t>
      </w:r>
    </w:p>
    <w:p w14:paraId="06136642" w14:textId="77777777" w:rsidR="00455E28" w:rsidRPr="00B64DF2" w:rsidRDefault="00455E28" w:rsidP="00455E28">
      <w:pPr>
        <w:pStyle w:val="NoSpacing"/>
      </w:pPr>
      <w:r w:rsidRPr="00B64DF2">
        <w:t xml:space="preserve">Moves HEAD back and moves index </w:t>
      </w:r>
      <w:proofErr w:type="gramStart"/>
      <w:r w:rsidRPr="00B64DF2">
        <w:t>back</w:t>
      </w:r>
      <w:proofErr w:type="gramEnd"/>
    </w:p>
    <w:p w14:paraId="31469EA3" w14:textId="77777777" w:rsidR="00455E28" w:rsidRPr="00B64DF2" w:rsidRDefault="00455E28" w:rsidP="00455E28">
      <w:pPr>
        <w:pStyle w:val="NoSpacing"/>
      </w:pPr>
    </w:p>
    <w:p w14:paraId="7D409094" w14:textId="77777777" w:rsidR="00455E28" w:rsidRPr="00B64DF2" w:rsidRDefault="00455E28" w:rsidP="00455E28">
      <w:pPr>
        <w:pStyle w:val="NoSpacing"/>
      </w:pPr>
    </w:p>
    <w:p w14:paraId="30F774E7" w14:textId="77777777" w:rsidR="00455E28" w:rsidRPr="00B64DF2" w:rsidRDefault="00455E28" w:rsidP="00455E28">
      <w:pPr>
        <w:pStyle w:val="NoSpacing"/>
      </w:pPr>
      <w:r w:rsidRPr="00B64DF2">
        <w:t xml:space="preserve">Undo last commit but keep the </w:t>
      </w:r>
      <w:proofErr w:type="gramStart"/>
      <w:r w:rsidRPr="00B64DF2">
        <w:t>stage</w:t>
      </w:r>
      <w:proofErr w:type="gramEnd"/>
    </w:p>
    <w:p w14:paraId="204C9491" w14:textId="77777777" w:rsidR="00455E28" w:rsidRPr="00B64DF2" w:rsidRDefault="00455E28" w:rsidP="00455E28">
      <w:pPr>
        <w:pStyle w:val="NoSpacing"/>
      </w:pPr>
      <w:r w:rsidRPr="00B64DF2">
        <w:t>$ git reset –soft HEAD~</w:t>
      </w:r>
    </w:p>
    <w:p w14:paraId="34EC3F91" w14:textId="77777777" w:rsidR="00455E28" w:rsidRPr="00B64DF2" w:rsidRDefault="00455E28" w:rsidP="00455E28">
      <w:pPr>
        <w:pStyle w:val="NoSpacing"/>
      </w:pPr>
    </w:p>
    <w:p w14:paraId="664F5CB0" w14:textId="77777777" w:rsidR="00455E28" w:rsidRPr="00B64DF2" w:rsidRDefault="00455E28" w:rsidP="00455E28">
      <w:pPr>
        <w:pStyle w:val="NoSpacing"/>
      </w:pPr>
    </w:p>
    <w:p w14:paraId="0DA3C2ED" w14:textId="77777777" w:rsidR="00455E28" w:rsidRPr="00B64DF2" w:rsidRDefault="00455E28" w:rsidP="00455E28">
      <w:pPr>
        <w:pStyle w:val="NoSpacing"/>
      </w:pPr>
      <w:r w:rsidRPr="00B64DF2">
        <w:t xml:space="preserve">Squash the last 2 commits into </w:t>
      </w:r>
      <w:proofErr w:type="gramStart"/>
      <w:r w:rsidRPr="00B64DF2">
        <w:t>one</w:t>
      </w:r>
      <w:proofErr w:type="gramEnd"/>
    </w:p>
    <w:p w14:paraId="5E79C2A8" w14:textId="77777777" w:rsidR="00455E28" w:rsidRPr="00B64DF2" w:rsidRDefault="00455E28" w:rsidP="00455E28">
      <w:pPr>
        <w:pStyle w:val="NoSpacing"/>
      </w:pPr>
      <w:r w:rsidRPr="00B64DF2">
        <w:t>$ git reset –soft HEAD~</w:t>
      </w:r>
      <w:proofErr w:type="gramStart"/>
      <w:r w:rsidRPr="00B64DF2">
        <w:t>2</w:t>
      </w:r>
      <w:proofErr w:type="gramEnd"/>
    </w:p>
    <w:p w14:paraId="002D8898" w14:textId="77777777" w:rsidR="00455E28" w:rsidRPr="00B64DF2" w:rsidRDefault="00455E28" w:rsidP="00455E28">
      <w:pPr>
        <w:pStyle w:val="NoSpacing"/>
      </w:pPr>
      <w:r w:rsidRPr="00B64DF2">
        <w:t xml:space="preserve">Moves HEAD back, keeps </w:t>
      </w:r>
      <w:proofErr w:type="gramStart"/>
      <w:r w:rsidRPr="00B64DF2">
        <w:t>index</w:t>
      </w:r>
      <w:proofErr w:type="gramEnd"/>
    </w:p>
    <w:p w14:paraId="6DDDCF5C" w14:textId="77777777" w:rsidR="00455E28" w:rsidRPr="00B64DF2" w:rsidRDefault="00455E28" w:rsidP="00455E28">
      <w:pPr>
        <w:pStyle w:val="NoSpacing"/>
      </w:pPr>
    </w:p>
    <w:p w14:paraId="7168F9B3" w14:textId="77777777" w:rsidR="00455E28" w:rsidRPr="00B64DF2" w:rsidRDefault="00455E28" w:rsidP="00455E28">
      <w:pPr>
        <w:pStyle w:val="NoSpacing"/>
      </w:pPr>
    </w:p>
    <w:p w14:paraId="63404B3A" w14:textId="77777777" w:rsidR="00455E28" w:rsidRPr="00B64DF2" w:rsidRDefault="00455E28" w:rsidP="00455E28">
      <w:pPr>
        <w:pStyle w:val="NoSpacing"/>
      </w:pPr>
      <w:r w:rsidRPr="00B64DF2">
        <w:t>Checkout 2 forms</w:t>
      </w:r>
    </w:p>
    <w:p w14:paraId="3492CC02" w14:textId="77777777" w:rsidR="00455E28" w:rsidRPr="00B64DF2" w:rsidRDefault="00455E28" w:rsidP="00455E28">
      <w:pPr>
        <w:pStyle w:val="NoSpacing"/>
      </w:pPr>
      <w:r w:rsidRPr="00B64DF2">
        <w:t>$ git checkout [commit] [path]</w:t>
      </w:r>
    </w:p>
    <w:p w14:paraId="7EA93DB1" w14:textId="77777777" w:rsidR="00455E28" w:rsidRPr="00233363" w:rsidRDefault="00455E28" w:rsidP="00455E28">
      <w:pPr>
        <w:pStyle w:val="NoSpacing"/>
      </w:pPr>
      <w:r w:rsidRPr="00233363">
        <w:t>$ git checkout [commit]</w:t>
      </w:r>
    </w:p>
    <w:p w14:paraId="3DB0AEC1" w14:textId="77777777" w:rsidR="00455E28" w:rsidRPr="00233363" w:rsidRDefault="00455E28" w:rsidP="00455E28">
      <w:pPr>
        <w:pStyle w:val="NoSpacing"/>
      </w:pPr>
    </w:p>
    <w:p w14:paraId="3E2CFAE7" w14:textId="77777777" w:rsidR="00455E28" w:rsidRDefault="00455E28" w:rsidP="00455E28">
      <w:pPr>
        <w:pStyle w:val="NoSpacing"/>
      </w:pPr>
      <w:r w:rsidRPr="008C15E2">
        <w:rPr>
          <w:noProof/>
        </w:rPr>
        <w:lastRenderedPageBreak/>
        <w:drawing>
          <wp:inline distT="0" distB="0" distL="0" distR="0" wp14:anchorId="62A3FA37" wp14:editId="47C30984">
            <wp:extent cx="5760590" cy="3727491"/>
            <wp:effectExtent l="0" t="0" r="0" b="6350"/>
            <wp:docPr id="93300379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80373" cy="3740292"/>
                    </a:xfrm>
                    <a:prstGeom prst="rect">
                      <a:avLst/>
                    </a:prstGeom>
                    <a:noFill/>
                    <a:ln>
                      <a:noFill/>
                    </a:ln>
                  </pic:spPr>
                </pic:pic>
              </a:graphicData>
            </a:graphic>
          </wp:inline>
        </w:drawing>
      </w:r>
    </w:p>
    <w:p w14:paraId="5EA2531F" w14:textId="77777777" w:rsidR="00455E28" w:rsidRDefault="00455E28" w:rsidP="00455E28">
      <w:pPr>
        <w:pStyle w:val="NoSpacing"/>
      </w:pPr>
    </w:p>
    <w:p w14:paraId="145BB8FC" w14:textId="77777777" w:rsidR="00455E28" w:rsidRDefault="00455E28" w:rsidP="00455E28">
      <w:pPr>
        <w:pStyle w:val="NoSpacing"/>
      </w:pPr>
      <w:r w:rsidRPr="008C15E2">
        <w:rPr>
          <w:noProof/>
        </w:rPr>
        <w:drawing>
          <wp:inline distT="0" distB="0" distL="0" distR="0" wp14:anchorId="2050D842" wp14:editId="58852482">
            <wp:extent cx="5760720" cy="40201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4020134"/>
                    </a:xfrm>
                    <a:prstGeom prst="rect">
                      <a:avLst/>
                    </a:prstGeom>
                    <a:noFill/>
                    <a:ln>
                      <a:noFill/>
                    </a:ln>
                  </pic:spPr>
                </pic:pic>
              </a:graphicData>
            </a:graphic>
          </wp:inline>
        </w:drawing>
      </w:r>
    </w:p>
    <w:p w14:paraId="1DD46488" w14:textId="77777777" w:rsidR="00455E28" w:rsidRDefault="00455E28" w:rsidP="00455E28">
      <w:pPr>
        <w:pStyle w:val="NoSpacing"/>
      </w:pPr>
    </w:p>
    <w:p w14:paraId="782165BB" w14:textId="77777777" w:rsidR="00455E28" w:rsidRPr="00B64DF2" w:rsidRDefault="00455E28" w:rsidP="00455E28">
      <w:pPr>
        <w:pStyle w:val="NoSpacing"/>
      </w:pPr>
      <w:r w:rsidRPr="00B64DF2">
        <w:t>HEAD</w:t>
      </w:r>
      <w:r w:rsidRPr="00B64DF2">
        <w:tab/>
      </w:r>
      <w:r w:rsidRPr="00B64DF2">
        <w:tab/>
      </w:r>
      <w:r w:rsidRPr="00B64DF2">
        <w:tab/>
        <w:t>$ git ls-tree HEAD</w:t>
      </w:r>
    </w:p>
    <w:p w14:paraId="3448BD35" w14:textId="77777777" w:rsidR="00455E28" w:rsidRPr="00B64DF2" w:rsidRDefault="00455E28" w:rsidP="00455E28">
      <w:pPr>
        <w:pStyle w:val="NoSpacing"/>
      </w:pPr>
      <w:r w:rsidRPr="00B64DF2">
        <w:t>Index</w:t>
      </w:r>
      <w:r w:rsidRPr="00B64DF2">
        <w:tab/>
      </w:r>
      <w:r w:rsidRPr="00B64DF2">
        <w:tab/>
      </w:r>
      <w:r w:rsidRPr="00B64DF2">
        <w:tab/>
        <w:t>$ git ls-files –s</w:t>
      </w:r>
    </w:p>
    <w:p w14:paraId="658F60E9" w14:textId="77777777" w:rsidR="00455E28" w:rsidRPr="00B64DF2" w:rsidRDefault="00455E28" w:rsidP="00455E28">
      <w:pPr>
        <w:pStyle w:val="NoSpacing"/>
      </w:pPr>
      <w:r w:rsidRPr="00B64DF2">
        <w:t>Working directory</w:t>
      </w:r>
      <w:r w:rsidRPr="00B64DF2">
        <w:tab/>
        <w:t>$ ls -l</w:t>
      </w:r>
    </w:p>
    <w:p w14:paraId="4885AF7F" w14:textId="77777777" w:rsidR="00455E28" w:rsidRDefault="00455E28" w:rsidP="00455E28">
      <w:pPr>
        <w:rPr>
          <w:lang w:val="en-US"/>
        </w:rPr>
      </w:pPr>
      <w:r>
        <w:rPr>
          <w:lang w:val="en-US"/>
        </w:rPr>
        <w:br w:type="page"/>
      </w:r>
    </w:p>
    <w:p w14:paraId="4BAA87B5" w14:textId="77777777" w:rsidR="00455E28" w:rsidRPr="00455E28" w:rsidRDefault="00455E28" w:rsidP="00455E28">
      <w:pPr>
        <w:pStyle w:val="Heading1"/>
        <w:ind w:left="720" w:hanging="360"/>
        <w:rPr>
          <w:lang w:val="en-US"/>
        </w:rPr>
      </w:pPr>
      <w:bookmarkStart w:id="58" w:name="_Toc158220360"/>
      <w:bookmarkStart w:id="59" w:name="_Toc158753050"/>
      <w:r w:rsidRPr="00455E28">
        <w:rPr>
          <w:lang w:val="en-US"/>
        </w:rPr>
        <w:lastRenderedPageBreak/>
        <w:t>To reset, or not to reset</w:t>
      </w:r>
      <w:bookmarkEnd w:id="58"/>
      <w:bookmarkEnd w:id="59"/>
    </w:p>
    <w:p w14:paraId="68250C29" w14:textId="77777777" w:rsidR="00455E28" w:rsidRPr="00146207" w:rsidRDefault="00455E28" w:rsidP="00455E28">
      <w:pPr>
        <w:pStyle w:val="NormalWeb"/>
        <w:rPr>
          <w:lang w:val="en-US"/>
        </w:rPr>
      </w:pPr>
      <w:r w:rsidRPr="00146207">
        <w:rPr>
          <w:lang w:val="en-US"/>
        </w:rPr>
        <w:t xml:space="preserve">One of the more difficult commands to master in Git is </w:t>
      </w:r>
      <w:r w:rsidRPr="00146207">
        <w:rPr>
          <w:rStyle w:val="HTMLCode"/>
          <w:lang w:val="en-US"/>
        </w:rPr>
        <w:t>reset</w:t>
      </w:r>
      <w:r w:rsidRPr="00146207">
        <w:rPr>
          <w:lang w:val="en-US"/>
        </w:rPr>
        <w:t xml:space="preserve">, which seems to bite people more often than other commands. Which is understandable, </w:t>
      </w:r>
      <w:proofErr w:type="gramStart"/>
      <w:r w:rsidRPr="00146207">
        <w:rPr>
          <w:lang w:val="en-US"/>
        </w:rPr>
        <w:t>giving</w:t>
      </w:r>
      <w:proofErr w:type="gramEnd"/>
      <w:r w:rsidRPr="00146207">
        <w:rPr>
          <w:lang w:val="en-US"/>
        </w:rPr>
        <w:t xml:space="preserve"> that it has the potential to change both your working tree and your current HEAD reference. </w:t>
      </w:r>
      <w:proofErr w:type="gramStart"/>
      <w:r w:rsidRPr="00146207">
        <w:rPr>
          <w:lang w:val="en-US"/>
        </w:rPr>
        <w:t>So</w:t>
      </w:r>
      <w:proofErr w:type="gramEnd"/>
      <w:r w:rsidRPr="00146207">
        <w:rPr>
          <w:lang w:val="en-US"/>
        </w:rPr>
        <w:t xml:space="preserve"> I thought a quick review of this command would be useful.</w:t>
      </w:r>
    </w:p>
    <w:p w14:paraId="70505FD3" w14:textId="77777777" w:rsidR="00455E28" w:rsidRPr="00146207" w:rsidRDefault="00455E28" w:rsidP="00455E28">
      <w:pPr>
        <w:pStyle w:val="NormalWeb"/>
        <w:rPr>
          <w:lang w:val="en-US"/>
        </w:rPr>
      </w:pPr>
      <w:r w:rsidRPr="00146207">
        <w:rPr>
          <w:lang w:val="en-US"/>
        </w:rPr>
        <w:t xml:space="preserve">Basically, </w:t>
      </w:r>
      <w:r w:rsidRPr="00146207">
        <w:rPr>
          <w:rStyle w:val="HTMLCode"/>
          <w:lang w:val="en-US"/>
        </w:rPr>
        <w:t>reset</w:t>
      </w:r>
      <w:r w:rsidRPr="00146207">
        <w:rPr>
          <w:lang w:val="en-US"/>
        </w:rPr>
        <w:t xml:space="preserve"> is a reference editor, an index editor, and a working tree editor. This is partly what makes it so </w:t>
      </w:r>
      <w:proofErr w:type="gramStart"/>
      <w:r w:rsidRPr="00146207">
        <w:rPr>
          <w:lang w:val="en-US"/>
        </w:rPr>
        <w:t>confusing, because</w:t>
      </w:r>
      <w:proofErr w:type="gramEnd"/>
      <w:r w:rsidRPr="00146207">
        <w:rPr>
          <w:lang w:val="en-US"/>
        </w:rPr>
        <w:t xml:space="preserve"> it’s capable of doing so many jobs. Let’s examine the difference between these three modes, and how they fit into the Git commit model.</w:t>
      </w:r>
    </w:p>
    <w:p w14:paraId="5679272C" w14:textId="77777777" w:rsidR="00455E28" w:rsidRPr="00455E28" w:rsidRDefault="00455E28" w:rsidP="00455E28">
      <w:pPr>
        <w:pStyle w:val="Heading1"/>
        <w:rPr>
          <w:lang w:val="en-US"/>
        </w:rPr>
      </w:pPr>
      <w:bookmarkStart w:id="60" w:name="_Toc158220361"/>
      <w:bookmarkStart w:id="61" w:name="_Toc158753051"/>
      <w:r w:rsidRPr="00455E28">
        <w:rPr>
          <w:lang w:val="en-US"/>
        </w:rPr>
        <w:t>Doing a mixed reset</w:t>
      </w:r>
      <w:bookmarkEnd w:id="60"/>
      <w:bookmarkEnd w:id="61"/>
    </w:p>
    <w:p w14:paraId="00E0B734" w14:textId="77777777" w:rsidR="00455E28" w:rsidRPr="00146207" w:rsidRDefault="00455E28" w:rsidP="00455E28">
      <w:pPr>
        <w:pStyle w:val="NormalWeb"/>
        <w:rPr>
          <w:lang w:val="en-US"/>
        </w:rPr>
      </w:pPr>
      <w:r w:rsidRPr="00146207">
        <w:rPr>
          <w:lang w:val="en-US"/>
        </w:rPr>
        <w:t xml:space="preserve">If you use the </w:t>
      </w:r>
      <w:r w:rsidRPr="00146207">
        <w:rPr>
          <w:rStyle w:val="HTMLCode"/>
          <w:lang w:val="en-US"/>
        </w:rPr>
        <w:t>--mixed</w:t>
      </w:r>
      <w:r w:rsidRPr="00146207">
        <w:rPr>
          <w:lang w:val="en-US"/>
        </w:rPr>
        <w:t xml:space="preserve"> option (or no option at all, as this is the default), reset will revert parts of your index along with your HEAD reference to match the given commit. The main difference from </w:t>
      </w:r>
      <w:r w:rsidRPr="00146207">
        <w:rPr>
          <w:rStyle w:val="HTMLCode"/>
          <w:lang w:val="en-US"/>
        </w:rPr>
        <w:t>--soft</w:t>
      </w:r>
      <w:r w:rsidRPr="00146207">
        <w:rPr>
          <w:lang w:val="en-US"/>
        </w:rPr>
        <w:t xml:space="preserve"> is that </w:t>
      </w:r>
      <w:r w:rsidRPr="00146207">
        <w:rPr>
          <w:rStyle w:val="HTMLCode"/>
          <w:lang w:val="en-US"/>
        </w:rPr>
        <w:t>--soft</w:t>
      </w:r>
      <w:r w:rsidRPr="00146207">
        <w:rPr>
          <w:lang w:val="en-US"/>
        </w:rPr>
        <w:t xml:space="preserve"> only changes the meaning of HEAD and doesn’t touch the index.</w:t>
      </w:r>
    </w:p>
    <w:p w14:paraId="47E0EECD" w14:textId="77777777" w:rsidR="00455E28" w:rsidRPr="00455E28" w:rsidRDefault="00455E28" w:rsidP="00455E28">
      <w:pPr>
        <w:pStyle w:val="Heading1"/>
        <w:rPr>
          <w:lang w:val="en-US"/>
        </w:rPr>
      </w:pPr>
      <w:bookmarkStart w:id="62" w:name="_Toc158220362"/>
      <w:bookmarkStart w:id="63" w:name="_Toc158753052"/>
      <w:r w:rsidRPr="00455E28">
        <w:rPr>
          <w:lang w:val="en-US"/>
        </w:rPr>
        <w:t>Doing a soft reset</w:t>
      </w:r>
      <w:bookmarkEnd w:id="62"/>
      <w:bookmarkEnd w:id="63"/>
    </w:p>
    <w:p w14:paraId="1B360F0F" w14:textId="77777777" w:rsidR="00455E28" w:rsidRPr="00146207" w:rsidRDefault="00455E28" w:rsidP="00455E28">
      <w:pPr>
        <w:pStyle w:val="NormalWeb"/>
        <w:rPr>
          <w:lang w:val="en-US"/>
        </w:rPr>
      </w:pPr>
      <w:r w:rsidRPr="00146207">
        <w:rPr>
          <w:lang w:val="en-US"/>
        </w:rPr>
        <w:t xml:space="preserve">If you use the </w:t>
      </w:r>
      <w:r w:rsidRPr="00146207">
        <w:rPr>
          <w:rStyle w:val="HTMLCode"/>
          <w:lang w:val="en-US"/>
        </w:rPr>
        <w:t>--soft</w:t>
      </w:r>
      <w:r w:rsidRPr="00146207">
        <w:rPr>
          <w:lang w:val="en-US"/>
        </w:rPr>
        <w:t xml:space="preserve"> option to </w:t>
      </w:r>
      <w:r w:rsidRPr="00146207">
        <w:rPr>
          <w:rStyle w:val="HTMLCode"/>
          <w:lang w:val="en-US"/>
        </w:rPr>
        <w:t>reset</w:t>
      </w:r>
      <w:r w:rsidRPr="00146207">
        <w:rPr>
          <w:lang w:val="en-US"/>
        </w:rPr>
        <w:t>, this is the same as simply changing your HEAD reference to a different commit. Your working tree changes are left untouched. This means the following two commands are equivalent:</w:t>
      </w:r>
    </w:p>
    <w:p w14:paraId="03EC7690" w14:textId="77777777" w:rsidR="00455E28" w:rsidRPr="00146207" w:rsidRDefault="00455E28" w:rsidP="00455E28">
      <w:pPr>
        <w:pStyle w:val="HTMLPreformatted"/>
        <w:rPr>
          <w:lang w:val="en-US"/>
        </w:rPr>
      </w:pPr>
      <w:r w:rsidRPr="00146207">
        <w:rPr>
          <w:rStyle w:val="gp"/>
          <w:rFonts w:eastAsiaTheme="majorEastAsia"/>
          <w:lang w:val="en-US"/>
        </w:rPr>
        <w:t xml:space="preserve">$ </w:t>
      </w:r>
      <w:r w:rsidRPr="00146207">
        <w:rPr>
          <w:lang w:val="en-US"/>
        </w:rPr>
        <w:t xml:space="preserve">git reset --soft HEAD^     </w:t>
      </w:r>
      <w:r w:rsidRPr="00146207">
        <w:rPr>
          <w:rStyle w:val="c"/>
          <w:lang w:val="en-US"/>
        </w:rPr>
        <w:t># backup HEAD to its parent,</w:t>
      </w:r>
    </w:p>
    <w:p w14:paraId="218D2A10" w14:textId="77777777" w:rsidR="00455E28" w:rsidRPr="00146207" w:rsidRDefault="00455E28" w:rsidP="00455E28">
      <w:pPr>
        <w:pStyle w:val="HTMLPreformatted"/>
        <w:rPr>
          <w:lang w:val="en-US"/>
        </w:rPr>
      </w:pPr>
      <w:r w:rsidRPr="00146207">
        <w:rPr>
          <w:lang w:val="en-US"/>
        </w:rPr>
        <w:t xml:space="preserve">                             </w:t>
      </w:r>
      <w:r w:rsidRPr="00146207">
        <w:rPr>
          <w:rStyle w:val="c"/>
          <w:lang w:val="en-US"/>
        </w:rPr>
        <w:t># effectively ignoring the last commit</w:t>
      </w:r>
    </w:p>
    <w:p w14:paraId="3F9360AF" w14:textId="77777777" w:rsidR="00455E28" w:rsidRPr="00146207" w:rsidRDefault="00455E28" w:rsidP="00455E28">
      <w:pPr>
        <w:pStyle w:val="HTMLPreformatted"/>
        <w:rPr>
          <w:lang w:val="en-US"/>
        </w:rPr>
      </w:pPr>
      <w:r w:rsidRPr="00146207">
        <w:rPr>
          <w:rStyle w:val="gp"/>
          <w:rFonts w:eastAsiaTheme="majorEastAsia"/>
          <w:lang w:val="en-US"/>
        </w:rPr>
        <w:t xml:space="preserve">$ </w:t>
      </w:r>
      <w:r w:rsidRPr="00146207">
        <w:rPr>
          <w:lang w:val="en-US"/>
        </w:rPr>
        <w:t xml:space="preserve">git update-ref HEAD </w:t>
      </w:r>
      <w:proofErr w:type="spellStart"/>
      <w:r w:rsidRPr="00146207">
        <w:rPr>
          <w:lang w:val="en-US"/>
        </w:rPr>
        <w:t>HEAD</w:t>
      </w:r>
      <w:proofErr w:type="spellEnd"/>
      <w:proofErr w:type="gramStart"/>
      <w:r w:rsidRPr="00146207">
        <w:rPr>
          <w:lang w:val="en-US"/>
        </w:rPr>
        <w:t xml:space="preserve">^  </w:t>
      </w:r>
      <w:r w:rsidRPr="00146207">
        <w:rPr>
          <w:rStyle w:val="c"/>
          <w:lang w:val="en-US"/>
        </w:rPr>
        <w:t>#</w:t>
      </w:r>
      <w:proofErr w:type="gramEnd"/>
      <w:r w:rsidRPr="00146207">
        <w:rPr>
          <w:rStyle w:val="c"/>
          <w:lang w:val="en-US"/>
        </w:rPr>
        <w:t xml:space="preserve"> does the same thing, albeit manually</w:t>
      </w:r>
    </w:p>
    <w:p w14:paraId="13F0EE3F"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rPr>
      </w:pPr>
    </w:p>
    <w:p w14:paraId="1CF0A41B" w14:textId="77777777" w:rsidR="00455E28" w:rsidRDefault="00455E28" w:rsidP="00455E28">
      <w:pPr>
        <w:autoSpaceDE w:val="0"/>
        <w:autoSpaceDN w:val="0"/>
        <w:adjustRightInd w:val="0"/>
        <w:spacing w:after="0" w:line="240" w:lineRule="auto"/>
        <w:jc w:val="both"/>
        <w:rPr>
          <w:lang w:val="en-US"/>
        </w:rPr>
      </w:pPr>
      <w:r>
        <w:rPr>
          <w:lang w:val="en-US"/>
        </w:rPr>
        <w:t>I</w:t>
      </w:r>
      <w:r w:rsidRPr="00146207">
        <w:rPr>
          <w:lang w:val="en-US"/>
        </w:rPr>
        <w:t xml:space="preserve">n both cases, your working tree now sits on top of an older HEAD, so you should see more changes if you run </w:t>
      </w:r>
      <w:r w:rsidRPr="00146207">
        <w:rPr>
          <w:rStyle w:val="HTMLCode"/>
          <w:rFonts w:eastAsiaTheme="minorHAnsi"/>
          <w:lang w:val="en-US"/>
        </w:rPr>
        <w:t>status</w:t>
      </w:r>
      <w:r w:rsidRPr="00146207">
        <w:rPr>
          <w:lang w:val="en-US"/>
        </w:rPr>
        <w:t xml:space="preserve">. It’s not that your files have been changed, simply that they are now being compared against an older version. It can give you a chance to create a new commit in place of the old one. In fact, if the commit you want to change is the most recent one checked in, you can use </w:t>
      </w:r>
      <w:r w:rsidRPr="00146207">
        <w:rPr>
          <w:rStyle w:val="HTMLCode"/>
          <w:rFonts w:eastAsiaTheme="minorHAnsi"/>
          <w:lang w:val="en-US"/>
        </w:rPr>
        <w:t>commit --amend</w:t>
      </w:r>
      <w:r w:rsidRPr="00146207">
        <w:rPr>
          <w:lang w:val="en-US"/>
        </w:rPr>
        <w:t xml:space="preserve"> to add your latest changes to the last commit as if you’d done them together.</w:t>
      </w:r>
    </w:p>
    <w:p w14:paraId="56D462A5" w14:textId="77777777" w:rsidR="00455E28" w:rsidRDefault="00455E28" w:rsidP="00455E28">
      <w:pPr>
        <w:autoSpaceDE w:val="0"/>
        <w:autoSpaceDN w:val="0"/>
        <w:adjustRightInd w:val="0"/>
        <w:spacing w:after="0" w:line="240" w:lineRule="auto"/>
        <w:jc w:val="both"/>
        <w:rPr>
          <w:lang w:val="en-US"/>
        </w:rPr>
      </w:pPr>
    </w:p>
    <w:p w14:paraId="2CD92EAE" w14:textId="77777777" w:rsidR="00455E28" w:rsidRDefault="00455E28" w:rsidP="00455E28">
      <w:pPr>
        <w:autoSpaceDE w:val="0"/>
        <w:autoSpaceDN w:val="0"/>
        <w:adjustRightInd w:val="0"/>
        <w:spacing w:after="0" w:line="240" w:lineRule="auto"/>
        <w:jc w:val="both"/>
        <w:rPr>
          <w:lang w:val="en-US"/>
        </w:rPr>
      </w:pPr>
    </w:p>
    <w:p w14:paraId="22E0A1C7" w14:textId="77777777" w:rsidR="00455E28" w:rsidRPr="009C6617" w:rsidRDefault="00455E28" w:rsidP="00455E28">
      <w:pPr>
        <w:spacing w:after="0" w:line="240" w:lineRule="auto"/>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 xml:space="preserve">But you can restore your branch to its previous state by again using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xml:space="preserve"> with the </w:t>
      </w:r>
      <w:proofErr w:type="spellStart"/>
      <w:r w:rsidRPr="009C6617">
        <w:rPr>
          <w:rFonts w:ascii="Georgia" w:eastAsia="Times New Roman" w:hAnsi="Georgia"/>
          <w:color w:val="333333"/>
          <w:sz w:val="30"/>
          <w:szCs w:val="30"/>
          <w:lang w:val="en-US" w:eastAsia="fr-FR"/>
        </w:rPr>
        <w:t>reflog</w:t>
      </w:r>
      <w:proofErr w:type="spellEnd"/>
      <w:r w:rsidRPr="009C6617">
        <w:rPr>
          <w:rFonts w:ascii="Georgia" w:eastAsia="Times New Roman" w:hAnsi="Georgia"/>
          <w:color w:val="333333"/>
          <w:sz w:val="30"/>
          <w:szCs w:val="30"/>
          <w:lang w:val="en-US" w:eastAsia="fr-FR"/>
        </w:rPr>
        <w:t xml:space="preserve"> (this will also be explained in the next section):</w:t>
      </w:r>
    </w:p>
    <w:p w14:paraId="1EAB1D98"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proofErr w:type="gramStart"/>
      <w:r w:rsidRPr="009C6617">
        <w:rPr>
          <w:rFonts w:ascii="Courier" w:eastAsia="Times New Roman" w:hAnsi="Courier" w:cs="Courier New"/>
          <w:color w:val="303030"/>
          <w:sz w:val="19"/>
          <w:szCs w:val="19"/>
          <w:lang w:val="en-US" w:eastAsia="fr-FR"/>
        </w:rPr>
        <w:t>@</w:t>
      </w:r>
      <w:r w:rsidRPr="009C6617">
        <w:rPr>
          <w:rFonts w:ascii="Courier" w:eastAsia="Times New Roman" w:hAnsi="Courier" w:cs="Courier New"/>
          <w:color w:val="D0D0D0"/>
          <w:sz w:val="19"/>
          <w:szCs w:val="19"/>
          <w:lang w:val="en-US" w:eastAsia="fr-FR"/>
        </w:rPr>
        <w:t>{</w:t>
      </w:r>
      <w:proofErr w:type="gramEnd"/>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xml:space="preserve"># restore from </w:t>
      </w:r>
      <w:proofErr w:type="spellStart"/>
      <w:r w:rsidRPr="009C6617">
        <w:rPr>
          <w:rFonts w:ascii="Courier" w:eastAsia="Times New Roman" w:hAnsi="Courier" w:cs="Courier New"/>
          <w:color w:val="505050"/>
          <w:sz w:val="19"/>
          <w:szCs w:val="19"/>
          <w:lang w:val="en-US" w:eastAsia="fr-FR"/>
        </w:rPr>
        <w:t>reflog</w:t>
      </w:r>
      <w:proofErr w:type="spellEnd"/>
      <w:r w:rsidRPr="009C6617">
        <w:rPr>
          <w:rFonts w:ascii="Courier" w:eastAsia="Times New Roman" w:hAnsi="Courier" w:cs="Courier New"/>
          <w:color w:val="505050"/>
          <w:sz w:val="19"/>
          <w:szCs w:val="19"/>
          <w:lang w:val="en-US" w:eastAsia="fr-FR"/>
        </w:rPr>
        <w:t xml:space="preserve"> before the </w:t>
      </w:r>
      <w:proofErr w:type="spellStart"/>
      <w:r w:rsidRPr="009C6617">
        <w:rPr>
          <w:rFonts w:ascii="Courier" w:eastAsia="Times New Roman" w:hAnsi="Courier" w:cs="Courier New"/>
          <w:color w:val="505050"/>
          <w:sz w:val="19"/>
          <w:szCs w:val="19"/>
          <w:lang w:val="en-US" w:eastAsia="fr-FR"/>
        </w:rPr>
        <w:t>ch</w:t>
      </w:r>
      <w:proofErr w:type="spellEnd"/>
    </w:p>
    <w:p w14:paraId="259B22F1"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rPr>
      </w:pPr>
    </w:p>
    <w:p w14:paraId="4B983F68" w14:textId="77777777" w:rsidR="00455E28" w:rsidRPr="009C6617" w:rsidRDefault="00455E28" w:rsidP="00455E28">
      <w:pPr>
        <w:spacing w:after="0" w:line="240" w:lineRule="auto"/>
        <w:ind w:firstLine="360"/>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To be on the safe side, never use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without first running </w:t>
      </w:r>
      <w:r w:rsidRPr="009C6617">
        <w:rPr>
          <w:rFonts w:ascii="Courier" w:eastAsia="Times New Roman" w:hAnsi="Courier" w:cs="Courier New"/>
          <w:color w:val="333333"/>
          <w:sz w:val="24"/>
          <w:szCs w:val="24"/>
          <w:lang w:val="en-US" w:eastAsia="fr-FR"/>
        </w:rPr>
        <w:t>stash</w:t>
      </w:r>
      <w:r w:rsidRPr="009C6617">
        <w:rPr>
          <w:rFonts w:ascii="Georgia" w:eastAsia="Times New Roman" w:hAnsi="Georgia"/>
          <w:color w:val="333333"/>
          <w:sz w:val="30"/>
          <w:szCs w:val="30"/>
          <w:lang w:val="en-US" w:eastAsia="fr-FR"/>
        </w:rPr>
        <w:t xml:space="preserve">. It will save you many white hairs </w:t>
      </w:r>
      <w:proofErr w:type="gramStart"/>
      <w:r w:rsidRPr="009C6617">
        <w:rPr>
          <w:rFonts w:ascii="Georgia" w:eastAsia="Times New Roman" w:hAnsi="Georgia"/>
          <w:color w:val="333333"/>
          <w:sz w:val="30"/>
          <w:szCs w:val="30"/>
          <w:lang w:val="en-US" w:eastAsia="fr-FR"/>
        </w:rPr>
        <w:t>later on</w:t>
      </w:r>
      <w:proofErr w:type="gramEnd"/>
      <w:r w:rsidRPr="009C6617">
        <w:rPr>
          <w:rFonts w:ascii="Georgia" w:eastAsia="Times New Roman" w:hAnsi="Georgia"/>
          <w:color w:val="333333"/>
          <w:sz w:val="30"/>
          <w:szCs w:val="30"/>
          <w:lang w:val="en-US" w:eastAsia="fr-FR"/>
        </w:rPr>
        <w:t>. If you did run stash, you can now use it to recover your working tree changes as well:</w:t>
      </w:r>
    </w:p>
    <w:p w14:paraId="2AC55A0A"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lastRenderedPageBreak/>
        <w:t xml:space="preserve">$ git </w:t>
      </w:r>
      <w:proofErr w:type="gramStart"/>
      <w:r w:rsidRPr="009C6617">
        <w:rPr>
          <w:rFonts w:ascii="Courier" w:eastAsia="Times New Roman" w:hAnsi="Courier" w:cs="Courier New"/>
          <w:color w:val="303030"/>
          <w:sz w:val="19"/>
          <w:szCs w:val="19"/>
          <w:lang w:val="en-US" w:eastAsia="fr-FR"/>
        </w:rPr>
        <w:t xml:space="preserve">stash  </w:t>
      </w:r>
      <w:r w:rsidRPr="009C6617">
        <w:rPr>
          <w:rFonts w:ascii="Courier" w:eastAsia="Times New Roman" w:hAnsi="Courier" w:cs="Courier New"/>
          <w:color w:val="505050"/>
          <w:sz w:val="19"/>
          <w:szCs w:val="19"/>
          <w:lang w:val="en-US" w:eastAsia="fr-FR"/>
        </w:rPr>
        <w:t>#</w:t>
      </w:r>
      <w:proofErr w:type="gramEnd"/>
      <w:r w:rsidRPr="009C6617">
        <w:rPr>
          <w:rFonts w:ascii="Courier" w:eastAsia="Times New Roman" w:hAnsi="Courier" w:cs="Courier New"/>
          <w:color w:val="505050"/>
          <w:sz w:val="19"/>
          <w:szCs w:val="19"/>
          <w:lang w:val="en-US" w:eastAsia="fr-FR"/>
        </w:rPr>
        <w:t xml:space="preserve"> because it's always a good thing to do</w:t>
      </w:r>
    </w:p>
    <w:p w14:paraId="701C02A1"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proofErr w:type="gramStart"/>
      <w:r w:rsidRPr="009C6617">
        <w:rPr>
          <w:rFonts w:ascii="Courier" w:eastAsia="Times New Roman" w:hAnsi="Courier" w:cs="Courier New"/>
          <w:color w:val="303030"/>
          <w:sz w:val="19"/>
          <w:szCs w:val="19"/>
          <w:lang w:val="en-US" w:eastAsia="fr-FR"/>
        </w:rPr>
        <w:t xml:space="preserve">3  </w:t>
      </w:r>
      <w:r w:rsidRPr="009C6617">
        <w:rPr>
          <w:rFonts w:ascii="Courier" w:eastAsia="Times New Roman" w:hAnsi="Courier" w:cs="Courier New"/>
          <w:color w:val="505050"/>
          <w:sz w:val="19"/>
          <w:szCs w:val="19"/>
          <w:lang w:val="en-US" w:eastAsia="fr-FR"/>
        </w:rPr>
        <w:t>#</w:t>
      </w:r>
      <w:proofErr w:type="gramEnd"/>
      <w:r w:rsidRPr="009C6617">
        <w:rPr>
          <w:rFonts w:ascii="Courier" w:eastAsia="Times New Roman" w:hAnsi="Courier" w:cs="Courier New"/>
          <w:color w:val="505050"/>
          <w:sz w:val="19"/>
          <w:szCs w:val="19"/>
          <w:lang w:val="en-US" w:eastAsia="fr-FR"/>
        </w:rPr>
        <w:t xml:space="preserve"> go back in time</w:t>
      </w:r>
    </w:p>
    <w:p w14:paraId="7D9DC1E3"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proofErr w:type="gramStart"/>
      <w:r w:rsidRPr="009C6617">
        <w:rPr>
          <w:rFonts w:ascii="Courier" w:eastAsia="Times New Roman" w:hAnsi="Courier" w:cs="Courier New"/>
          <w:color w:val="303030"/>
          <w:sz w:val="19"/>
          <w:szCs w:val="19"/>
          <w:lang w:val="en-US" w:eastAsia="fr-FR"/>
        </w:rPr>
        <w:t>@</w:t>
      </w:r>
      <w:r w:rsidRPr="009C6617">
        <w:rPr>
          <w:rFonts w:ascii="Courier" w:eastAsia="Times New Roman" w:hAnsi="Courier" w:cs="Courier New"/>
          <w:color w:val="D0D0D0"/>
          <w:sz w:val="19"/>
          <w:szCs w:val="19"/>
          <w:lang w:val="en-US" w:eastAsia="fr-FR"/>
        </w:rPr>
        <w:t>{</w:t>
      </w:r>
      <w:proofErr w:type="gramEnd"/>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oops, that was a mistake, undo it!</w:t>
      </w:r>
    </w:p>
    <w:p w14:paraId="282414C8" w14:textId="77777777" w:rsidR="00455E28" w:rsidRPr="009C6617" w:rsidRDefault="00455E28" w:rsidP="00455E28">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w:t>
      </w:r>
      <w:proofErr w:type="gramStart"/>
      <w:r w:rsidRPr="009C6617">
        <w:rPr>
          <w:rFonts w:ascii="Courier" w:eastAsia="Times New Roman" w:hAnsi="Courier" w:cs="Courier New"/>
          <w:color w:val="303030"/>
          <w:sz w:val="19"/>
          <w:szCs w:val="19"/>
          <w:lang w:val="en-US" w:eastAsia="fr-FR"/>
        </w:rPr>
        <w:t xml:space="preserve">apply  </w:t>
      </w:r>
      <w:r w:rsidRPr="009C6617">
        <w:rPr>
          <w:rFonts w:ascii="Courier" w:eastAsia="Times New Roman" w:hAnsi="Courier" w:cs="Courier New"/>
          <w:color w:val="505050"/>
          <w:sz w:val="19"/>
          <w:szCs w:val="19"/>
          <w:lang w:val="en-US" w:eastAsia="fr-FR"/>
        </w:rPr>
        <w:t>#</w:t>
      </w:r>
      <w:proofErr w:type="gramEnd"/>
      <w:r w:rsidRPr="009C6617">
        <w:rPr>
          <w:rFonts w:ascii="Courier" w:eastAsia="Times New Roman" w:hAnsi="Courier" w:cs="Courier New"/>
          <w:color w:val="505050"/>
          <w:sz w:val="19"/>
          <w:szCs w:val="19"/>
          <w:lang w:val="en-US" w:eastAsia="fr-FR"/>
        </w:rPr>
        <w:t xml:space="preserve"> and bring back my working tree changes</w:t>
      </w:r>
    </w:p>
    <w:p w14:paraId="0B3E051E" w14:textId="77777777" w:rsidR="00455E28" w:rsidRDefault="00455E28" w:rsidP="00455E28">
      <w:pPr>
        <w:rPr>
          <w:rFonts w:ascii="Times New Roman" w:hAnsi="Times New Roman"/>
          <w:sz w:val="24"/>
          <w:szCs w:val="24"/>
          <w:lang w:val="en-US" w:eastAsia="fr-FR"/>
        </w:rPr>
      </w:pPr>
    </w:p>
    <w:p w14:paraId="6556F5CF" w14:textId="77777777" w:rsidR="00455E28" w:rsidRPr="00455E28" w:rsidRDefault="00455E28" w:rsidP="00455E28">
      <w:pPr>
        <w:pStyle w:val="Heading1"/>
        <w:ind w:left="720" w:hanging="360"/>
        <w:rPr>
          <w:lang w:val="en-US"/>
        </w:rPr>
      </w:pPr>
      <w:bookmarkStart w:id="64" w:name="_Toc158220359"/>
      <w:bookmarkStart w:id="65" w:name="_Toc158753053"/>
      <w:r w:rsidRPr="00455E28">
        <w:rPr>
          <w:lang w:val="en-US"/>
        </w:rPr>
        <w:t>Interactive rebasing</w:t>
      </w:r>
      <w:bookmarkEnd w:id="64"/>
      <w:bookmarkEnd w:id="65"/>
    </w:p>
    <w:p w14:paraId="542102F4" w14:textId="77777777" w:rsidR="00455E28" w:rsidRPr="00F43920" w:rsidRDefault="00455E28" w:rsidP="00455E28">
      <w:pPr>
        <w:pStyle w:val="NormalWeb"/>
        <w:rPr>
          <w:lang w:val="en-US"/>
        </w:rPr>
      </w:pPr>
      <w:r w:rsidRPr="00F43920">
        <w:rPr>
          <w:lang w:val="en-US"/>
        </w:rPr>
        <w:t xml:space="preserve">When rebase was run above, it automatically rewrote all the commits from </w:t>
      </w:r>
      <w:r w:rsidRPr="00F43920">
        <w:rPr>
          <w:rStyle w:val="HTMLCode"/>
          <w:lang w:val="en-US"/>
        </w:rPr>
        <w:t>W</w:t>
      </w:r>
      <w:r w:rsidRPr="00F43920">
        <w:rPr>
          <w:lang w:val="en-US"/>
        </w:rPr>
        <w:t xml:space="preserve"> to </w:t>
      </w:r>
      <w:r w:rsidRPr="00F43920">
        <w:rPr>
          <w:rStyle w:val="HTMLCode"/>
          <w:lang w:val="en-US"/>
        </w:rPr>
        <w:t>Z</w:t>
      </w:r>
      <w:r w:rsidRPr="00F43920">
        <w:rPr>
          <w:lang w:val="en-US"/>
        </w:rPr>
        <w:t xml:space="preserve"> </w:t>
      </w:r>
      <w:proofErr w:type="gramStart"/>
      <w:r w:rsidRPr="00F43920">
        <w:rPr>
          <w:lang w:val="en-US"/>
        </w:rPr>
        <w:t>in order to</w:t>
      </w:r>
      <w:proofErr w:type="gramEnd"/>
      <w:r w:rsidRPr="00F43920">
        <w:rPr>
          <w:lang w:val="en-US"/>
        </w:rPr>
        <w:t xml:space="preserve"> rebase the </w:t>
      </w:r>
      <w:r w:rsidRPr="00F43920">
        <w:rPr>
          <w:rStyle w:val="HTMLCode"/>
          <w:lang w:val="en-US"/>
        </w:rPr>
        <w:t>Z</w:t>
      </w:r>
      <w:r w:rsidRPr="00F43920">
        <w:rPr>
          <w:lang w:val="en-US"/>
        </w:rPr>
        <w:t xml:space="preserve"> branch onto the </w:t>
      </w:r>
      <w:r w:rsidRPr="00F43920">
        <w:rPr>
          <w:rStyle w:val="HTMLCode"/>
          <w:lang w:val="en-US"/>
        </w:rPr>
        <w:t>D</w:t>
      </w:r>
      <w:r w:rsidRPr="00F43920">
        <w:rPr>
          <w:lang w:val="en-US"/>
        </w:rPr>
        <w:t xml:space="preserve"> commit (i.e., the head commit of the </w:t>
      </w:r>
      <w:r w:rsidRPr="00F43920">
        <w:rPr>
          <w:rStyle w:val="HTMLCode"/>
          <w:lang w:val="en-US"/>
        </w:rPr>
        <w:t>D</w:t>
      </w:r>
      <w:r w:rsidRPr="00F43920">
        <w:rPr>
          <w:lang w:val="en-US"/>
        </w:rPr>
        <w:t xml:space="preserve"> branch). You can, however, take complete control over how this rewriting is done. If you supply the </w:t>
      </w:r>
      <w:r w:rsidRPr="00F43920">
        <w:rPr>
          <w:rStyle w:val="HTMLCode"/>
          <w:lang w:val="en-US"/>
        </w:rPr>
        <w:t>-</w:t>
      </w:r>
      <w:proofErr w:type="spellStart"/>
      <w:r w:rsidRPr="00F43920">
        <w:rPr>
          <w:rStyle w:val="HTMLCode"/>
          <w:lang w:val="en-US"/>
        </w:rPr>
        <w:t>i</w:t>
      </w:r>
      <w:proofErr w:type="spellEnd"/>
      <w:r w:rsidRPr="00F43920">
        <w:rPr>
          <w:lang w:val="en-US"/>
        </w:rPr>
        <w:t xml:space="preserve"> option to </w:t>
      </w:r>
      <w:r w:rsidRPr="00F43920">
        <w:rPr>
          <w:rStyle w:val="HTMLCode"/>
          <w:lang w:val="en-US"/>
        </w:rPr>
        <w:t>rebase</w:t>
      </w:r>
      <w:r w:rsidRPr="00F43920">
        <w:rPr>
          <w:lang w:val="en-US"/>
        </w:rPr>
        <w:t xml:space="preserve">, it will pop you into an editing buffer where you can choose what should be done for every commit in the local </w:t>
      </w:r>
      <w:r w:rsidRPr="00F43920">
        <w:rPr>
          <w:rStyle w:val="HTMLCode"/>
          <w:lang w:val="en-US"/>
        </w:rPr>
        <w:t>Z</w:t>
      </w:r>
      <w:r w:rsidRPr="00F43920">
        <w:rPr>
          <w:lang w:val="en-US"/>
        </w:rPr>
        <w:t xml:space="preserve"> branch:</w:t>
      </w:r>
    </w:p>
    <w:p w14:paraId="117B350B" w14:textId="77777777" w:rsidR="00455E28" w:rsidRDefault="00455E28" w:rsidP="00455E28">
      <w:pPr>
        <w:autoSpaceDE w:val="0"/>
        <w:autoSpaceDN w:val="0"/>
        <w:adjustRightInd w:val="0"/>
        <w:spacing w:after="0" w:line="240" w:lineRule="auto"/>
        <w:jc w:val="both"/>
        <w:rPr>
          <w:lang w:val="en-US"/>
        </w:rPr>
      </w:pPr>
    </w:p>
    <w:p w14:paraId="3EAE97C6" w14:textId="77777777" w:rsidR="00455E28" w:rsidRDefault="00455E28" w:rsidP="00455E28">
      <w:pPr>
        <w:rPr>
          <w:rFonts w:ascii="Times New Roman" w:hAnsi="Times New Roman"/>
          <w:sz w:val="24"/>
          <w:szCs w:val="24"/>
          <w:lang w:val="en-US" w:eastAsia="fr-FR"/>
        </w:rPr>
      </w:pPr>
      <w:r>
        <w:rPr>
          <w:rFonts w:ascii="Times New Roman" w:hAnsi="Times New Roman"/>
          <w:sz w:val="24"/>
          <w:szCs w:val="24"/>
          <w:lang w:val="en-US" w:eastAsia="fr-FR"/>
        </w:rPr>
        <w:br w:type="page"/>
      </w:r>
    </w:p>
    <w:p w14:paraId="4B016A49" w14:textId="77777777" w:rsidR="00455E28" w:rsidRDefault="00455E28" w:rsidP="00455E28">
      <w:pPr>
        <w:rPr>
          <w:rFonts w:ascii="Times New Roman" w:hAnsi="Times New Roman"/>
          <w:sz w:val="24"/>
          <w:szCs w:val="24"/>
          <w:lang w:val="en-US" w:eastAsia="fr-FR"/>
        </w:rPr>
      </w:pPr>
    </w:p>
    <w:p w14:paraId="105746D1" w14:textId="77777777" w:rsidR="00455E28" w:rsidRPr="003908E3" w:rsidRDefault="00455E28" w:rsidP="00455E28">
      <w:pPr>
        <w:pStyle w:val="Heading1"/>
        <w:numPr>
          <w:ilvl w:val="0"/>
          <w:numId w:val="33"/>
        </w:numPr>
        <w:tabs>
          <w:tab w:val="num" w:pos="720"/>
        </w:tabs>
      </w:pPr>
      <w:bookmarkStart w:id="66" w:name="_Toc158220363"/>
      <w:bookmarkStart w:id="67" w:name="_Toc158753054"/>
      <w:r>
        <w:t>Maintenance</w:t>
      </w:r>
      <w:bookmarkEnd w:id="66"/>
      <w:bookmarkEnd w:id="67"/>
    </w:p>
    <w:p w14:paraId="7F4480A9" w14:textId="77777777" w:rsidR="00455E28" w:rsidRPr="003908E3" w:rsidRDefault="00455E28" w:rsidP="00455E28">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0208D134" w14:textId="77777777" w:rsidR="00455E28" w:rsidRPr="003908E3" w:rsidRDefault="00455E28" w:rsidP="00455E28">
      <w:pPr>
        <w:rPr>
          <w:lang w:val="en-US"/>
        </w:rPr>
      </w:pPr>
    </w:p>
    <w:p w14:paraId="274E6A78" w14:textId="77777777" w:rsidR="00455E28" w:rsidRDefault="00455E28" w:rsidP="00455E28">
      <w:pPr>
        <w:pStyle w:val="Code-Highlighted"/>
        <w:ind w:firstLine="720"/>
        <w:rPr>
          <w:rFonts w:cs="Courier New"/>
          <w:noProof/>
          <w:lang w:bidi="ar-SA"/>
        </w:rPr>
      </w:pPr>
      <w:r>
        <w:rPr>
          <w:rFonts w:cs="Courier New"/>
          <w:noProof/>
          <w:color w:val="0000FF"/>
          <w:lang w:bidi="ar-SA"/>
        </w:rPr>
        <w:t>$ git fsck --dangling</w:t>
      </w:r>
    </w:p>
    <w:p w14:paraId="06574861" w14:textId="77777777" w:rsidR="00455E28" w:rsidRPr="003908E3" w:rsidRDefault="00455E28" w:rsidP="00455E28">
      <w:pPr>
        <w:rPr>
          <w:lang w:val="en-US"/>
        </w:rPr>
      </w:pPr>
      <w:r w:rsidRPr="003908E3">
        <w:rPr>
          <w:lang w:val="en-US"/>
        </w:rPr>
        <w:t>=====</w:t>
      </w:r>
    </w:p>
    <w:p w14:paraId="5D805FFE" w14:textId="77777777" w:rsidR="00455E28" w:rsidRDefault="00455E28" w:rsidP="00455E28">
      <w:pPr>
        <w:pStyle w:val="Heading2"/>
      </w:pPr>
      <w:bookmarkStart w:id="68" w:name="_Toc158220364"/>
      <w:bookmarkStart w:id="69" w:name="_Toc158753055"/>
      <w:r>
        <w:t>Extra Tools</w:t>
      </w:r>
      <w:bookmarkEnd w:id="68"/>
      <w:bookmarkEnd w:id="69"/>
    </w:p>
    <w:tbl>
      <w:tblPr>
        <w:tblStyle w:val="TableGrid"/>
        <w:tblW w:w="0" w:type="auto"/>
        <w:tblLook w:val="04A0" w:firstRow="1" w:lastRow="0" w:firstColumn="1" w:lastColumn="0" w:noHBand="0" w:noVBand="1"/>
      </w:tblPr>
      <w:tblGrid>
        <w:gridCol w:w="4531"/>
        <w:gridCol w:w="4531"/>
      </w:tblGrid>
      <w:tr w:rsidR="00455E28" w:rsidRPr="00680A59" w14:paraId="3F6B6E67" w14:textId="77777777" w:rsidTr="00206CE0">
        <w:tc>
          <w:tcPr>
            <w:tcW w:w="4531" w:type="dxa"/>
          </w:tcPr>
          <w:p w14:paraId="20EF7A4D" w14:textId="77777777" w:rsidR="00455E28" w:rsidRDefault="00455E28" w:rsidP="00206CE0">
            <w:proofErr w:type="gramStart"/>
            <w:r>
              <w:rPr>
                <w:rFonts w:cs="Bryant Pro Medium"/>
                <w:color w:val="000000"/>
                <w:sz w:val="32"/>
                <w:szCs w:val="32"/>
              </w:rPr>
              <w:t>git</w:t>
            </w:r>
            <w:proofErr w:type="gramEnd"/>
            <w:r>
              <w:rPr>
                <w:rFonts w:cs="Bryant Pro Medium"/>
                <w:color w:val="000000"/>
                <w:sz w:val="32"/>
                <w:szCs w:val="32"/>
              </w:rPr>
              <w:t xml:space="preserve"> archive</w:t>
            </w:r>
          </w:p>
        </w:tc>
        <w:tc>
          <w:tcPr>
            <w:tcW w:w="4531" w:type="dxa"/>
          </w:tcPr>
          <w:p w14:paraId="1E33AC73" w14:textId="77777777" w:rsidR="00455E28" w:rsidRPr="00D2133B" w:rsidRDefault="00455E28" w:rsidP="00206CE0">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455E28" w14:paraId="7C294462" w14:textId="77777777" w:rsidTr="00206CE0">
        <w:tc>
          <w:tcPr>
            <w:tcW w:w="4531" w:type="dxa"/>
          </w:tcPr>
          <w:p w14:paraId="177728DB" w14:textId="77777777" w:rsidR="00455E28" w:rsidRDefault="00455E28" w:rsidP="00206CE0">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gc</w:t>
            </w:r>
            <w:proofErr w:type="spellEnd"/>
          </w:p>
        </w:tc>
        <w:tc>
          <w:tcPr>
            <w:tcW w:w="4531" w:type="dxa"/>
          </w:tcPr>
          <w:p w14:paraId="51671F51" w14:textId="77777777" w:rsidR="00455E28" w:rsidRDefault="00455E28" w:rsidP="00206CE0">
            <w:r w:rsidRPr="00D2133B">
              <w:rPr>
                <w:rFonts w:cs="Bryant Pro Regular"/>
                <w:color w:val="000000"/>
                <w:sz w:val="22"/>
                <w:szCs w:val="22"/>
                <w:lang w:val="en-US"/>
              </w:rPr>
              <w:t xml:space="preserve">Garbage collector for your repository. Packs all your loose objects for space and speed </w:t>
            </w:r>
            <w:proofErr w:type="gramStart"/>
            <w:r w:rsidRPr="00D2133B">
              <w:rPr>
                <w:rFonts w:cs="Bryant Pro Regular"/>
                <w:color w:val="000000"/>
                <w:sz w:val="22"/>
                <w:szCs w:val="22"/>
                <w:lang w:val="en-US"/>
              </w:rPr>
              <w:t>efficiency</w:t>
            </w:r>
            <w:proofErr w:type="gramEnd"/>
            <w:r w:rsidRPr="00D2133B">
              <w:rPr>
                <w:rFonts w:cs="Bryant Pro Regular"/>
                <w:color w:val="000000"/>
                <w:sz w:val="22"/>
                <w:szCs w:val="22"/>
                <w:lang w:val="en-US"/>
              </w:rPr>
              <w:t xml:space="preserve"> and optionally removes unreachable objects as well. </w:t>
            </w:r>
            <w:proofErr w:type="spellStart"/>
            <w:r>
              <w:rPr>
                <w:rFonts w:cs="Bryant Pro Regular"/>
                <w:color w:val="000000"/>
                <w:sz w:val="22"/>
                <w:szCs w:val="22"/>
              </w:rPr>
              <w:t>Should</w:t>
            </w:r>
            <w:proofErr w:type="spellEnd"/>
            <w:r>
              <w:rPr>
                <w:rFonts w:cs="Bryant Pro Regular"/>
                <w:color w:val="000000"/>
                <w:sz w:val="22"/>
                <w:szCs w:val="22"/>
              </w:rPr>
              <w:t xml:space="preserve"> </w:t>
            </w:r>
            <w:proofErr w:type="spellStart"/>
            <w:r>
              <w:rPr>
                <w:rFonts w:cs="Bryant Pro Regular"/>
                <w:color w:val="000000"/>
                <w:sz w:val="22"/>
                <w:szCs w:val="22"/>
              </w:rPr>
              <w:t>be</w:t>
            </w:r>
            <w:proofErr w:type="spellEnd"/>
            <w:r>
              <w:rPr>
                <w:rFonts w:cs="Bryant Pro Regular"/>
                <w:color w:val="000000"/>
                <w:sz w:val="22"/>
                <w:szCs w:val="22"/>
              </w:rPr>
              <w:t xml:space="preserve"> run </w:t>
            </w:r>
            <w:proofErr w:type="spellStart"/>
            <w:r>
              <w:rPr>
                <w:rFonts w:cs="Bryant Pro Regular"/>
                <w:color w:val="000000"/>
                <w:sz w:val="22"/>
                <w:szCs w:val="22"/>
              </w:rPr>
              <w:t>occasionally</w:t>
            </w:r>
            <w:proofErr w:type="spellEnd"/>
            <w:r>
              <w:rPr>
                <w:rFonts w:cs="Bryant Pro Regular"/>
                <w:color w:val="000000"/>
                <w:sz w:val="22"/>
                <w:szCs w:val="22"/>
              </w:rPr>
              <w:t xml:space="preserve"> on </w:t>
            </w:r>
            <w:proofErr w:type="spellStart"/>
            <w:r>
              <w:rPr>
                <w:rFonts w:cs="Bryant Pro Regular"/>
                <w:color w:val="000000"/>
                <w:sz w:val="22"/>
                <w:szCs w:val="22"/>
              </w:rPr>
              <w:t>each</w:t>
            </w:r>
            <w:proofErr w:type="spellEnd"/>
            <w:r>
              <w:rPr>
                <w:rFonts w:cs="Bryant Pro Regular"/>
                <w:color w:val="000000"/>
                <w:sz w:val="22"/>
                <w:szCs w:val="22"/>
              </w:rPr>
              <w:t xml:space="preserve"> of </w:t>
            </w:r>
            <w:proofErr w:type="spellStart"/>
            <w:r>
              <w:rPr>
                <w:rFonts w:cs="Bryant Pro Regular"/>
                <w:color w:val="000000"/>
                <w:sz w:val="22"/>
                <w:szCs w:val="22"/>
              </w:rPr>
              <w:t>your</w:t>
            </w:r>
            <w:proofErr w:type="spellEnd"/>
            <w:r>
              <w:rPr>
                <w:rFonts w:cs="Bryant Pro Regular"/>
                <w:color w:val="000000"/>
                <w:sz w:val="22"/>
                <w:szCs w:val="22"/>
              </w:rPr>
              <w:t xml:space="preserve"> repos.</w:t>
            </w:r>
          </w:p>
        </w:tc>
      </w:tr>
      <w:tr w:rsidR="00455E28" w:rsidRPr="00680A59" w14:paraId="5AA4B7F3" w14:textId="77777777" w:rsidTr="00206CE0">
        <w:tc>
          <w:tcPr>
            <w:tcW w:w="4531" w:type="dxa"/>
          </w:tcPr>
          <w:p w14:paraId="56315B43" w14:textId="77777777" w:rsidR="00455E28" w:rsidRDefault="00455E28" w:rsidP="00206CE0">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fsck</w:t>
            </w:r>
            <w:proofErr w:type="spellEnd"/>
          </w:p>
        </w:tc>
        <w:tc>
          <w:tcPr>
            <w:tcW w:w="4531" w:type="dxa"/>
          </w:tcPr>
          <w:p w14:paraId="3E86F654" w14:textId="77777777" w:rsidR="00455E28" w:rsidRPr="00D2133B" w:rsidRDefault="00455E28" w:rsidP="00206CE0">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455E28" w:rsidRPr="00680A59" w14:paraId="5B7BAEE6" w14:textId="77777777" w:rsidTr="00206CE0">
        <w:tc>
          <w:tcPr>
            <w:tcW w:w="4531" w:type="dxa"/>
          </w:tcPr>
          <w:p w14:paraId="7C31D165" w14:textId="77777777" w:rsidR="00455E28" w:rsidRDefault="00455E28" w:rsidP="00206CE0">
            <w:proofErr w:type="gramStart"/>
            <w:r>
              <w:rPr>
                <w:rFonts w:cs="Bryant Pro Medium"/>
                <w:color w:val="000000"/>
                <w:sz w:val="32"/>
                <w:szCs w:val="32"/>
              </w:rPr>
              <w:t>git</w:t>
            </w:r>
            <w:proofErr w:type="gramEnd"/>
            <w:r>
              <w:rPr>
                <w:rFonts w:cs="Bryant Pro Medium"/>
                <w:color w:val="000000"/>
                <w:sz w:val="32"/>
                <w:szCs w:val="32"/>
              </w:rPr>
              <w:t xml:space="preserve"> prune</w:t>
            </w:r>
          </w:p>
        </w:tc>
        <w:tc>
          <w:tcPr>
            <w:tcW w:w="4531" w:type="dxa"/>
          </w:tcPr>
          <w:p w14:paraId="1E3B1404" w14:textId="77777777" w:rsidR="00455E28" w:rsidRPr="00D2133B" w:rsidRDefault="00455E28" w:rsidP="00206CE0">
            <w:pPr>
              <w:rPr>
                <w:lang w:val="en-US"/>
              </w:rPr>
            </w:pPr>
            <w:r w:rsidRPr="00D2133B">
              <w:rPr>
                <w:rFonts w:cs="Bryant Pro Regular"/>
                <w:color w:val="000000"/>
                <w:sz w:val="22"/>
                <w:szCs w:val="22"/>
                <w:lang w:val="en-US"/>
              </w:rPr>
              <w:t>Removes objects that are no longer pointed to by any object in any reachable branch.</w:t>
            </w:r>
          </w:p>
        </w:tc>
      </w:tr>
    </w:tbl>
    <w:p w14:paraId="32F19867" w14:textId="77777777" w:rsidR="00455E28" w:rsidRPr="00D2133B" w:rsidRDefault="00455E28" w:rsidP="00455E28">
      <w:pPr>
        <w:rPr>
          <w:lang w:val="en-US"/>
        </w:rPr>
      </w:pPr>
    </w:p>
    <w:p w14:paraId="79708201" w14:textId="77777777" w:rsidR="00455E28" w:rsidRPr="0087284E" w:rsidRDefault="00455E28" w:rsidP="00455E28">
      <w:pPr>
        <w:pStyle w:val="Heading2"/>
      </w:pPr>
      <w:bookmarkStart w:id="70" w:name="_Toc158220365"/>
      <w:bookmarkStart w:id="71" w:name="_Toc158753056"/>
      <w:r w:rsidRPr="0087284E">
        <w:t xml:space="preserve">Extra </w:t>
      </w:r>
      <w:proofErr w:type="spellStart"/>
      <w:r w:rsidRPr="0087284E">
        <w:t>tools</w:t>
      </w:r>
      <w:bookmarkEnd w:id="70"/>
      <w:bookmarkEnd w:id="71"/>
      <w:proofErr w:type="spellEnd"/>
    </w:p>
    <w:p w14:paraId="6C38515A"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 xml:space="preserve">git </w:t>
      </w:r>
      <w:proofErr w:type="spellStart"/>
      <w:r w:rsidRPr="00D2133B">
        <w:rPr>
          <w:lang w:val="en-US"/>
        </w:rPr>
        <w:t>gc</w:t>
      </w:r>
      <w:proofErr w:type="spellEnd"/>
      <w:r w:rsidRPr="00D2133B">
        <w:rPr>
          <w:lang w:val="en-US"/>
        </w:rPr>
        <w:t xml:space="preserve">: runs the garbage collector for your </w:t>
      </w:r>
      <w:proofErr w:type="gramStart"/>
      <w:r w:rsidRPr="00D2133B">
        <w:rPr>
          <w:lang w:val="en-US"/>
        </w:rPr>
        <w:t>repository</w:t>
      </w:r>
      <w:proofErr w:type="gramEnd"/>
    </w:p>
    <w:p w14:paraId="4795E69A"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 xml:space="preserve">git </w:t>
      </w:r>
      <w:proofErr w:type="spellStart"/>
      <w:r w:rsidRPr="00D2133B">
        <w:rPr>
          <w:lang w:val="en-US"/>
        </w:rPr>
        <w:t>fsck</w:t>
      </w:r>
      <w:proofErr w:type="spellEnd"/>
      <w:r w:rsidRPr="00D2133B">
        <w:rPr>
          <w:lang w:val="en-US"/>
        </w:rPr>
        <w:t>: does an integrity check of the git filesystem</w:t>
      </w:r>
    </w:p>
    <w:p w14:paraId="5CBC73FE" w14:textId="77777777" w:rsidR="00455E28" w:rsidRPr="00D2133B" w:rsidRDefault="00455E28" w:rsidP="00455E28">
      <w:pPr>
        <w:pStyle w:val="ListParagraph"/>
        <w:numPr>
          <w:ilvl w:val="0"/>
          <w:numId w:val="34"/>
        </w:numPr>
        <w:spacing w:after="0" w:line="240" w:lineRule="auto"/>
        <w:jc w:val="both"/>
        <w:rPr>
          <w:lang w:val="en-US"/>
        </w:rPr>
      </w:pPr>
      <w:r w:rsidRPr="00D2133B">
        <w:rPr>
          <w:lang w:val="en-US"/>
        </w:rPr>
        <w:t xml:space="preserve">git prune: Removes objects that are no longer pointed to by any object in any reachable </w:t>
      </w:r>
      <w:proofErr w:type="gramStart"/>
      <w:r w:rsidRPr="00D2133B">
        <w:rPr>
          <w:lang w:val="en-US"/>
        </w:rPr>
        <w:t>branch</w:t>
      </w:r>
      <w:proofErr w:type="gramEnd"/>
    </w:p>
    <w:p w14:paraId="44BAAD24" w14:textId="77777777" w:rsidR="00455E28" w:rsidRDefault="00455E28" w:rsidP="00455E28">
      <w:pPr>
        <w:pBdr>
          <w:bottom w:val="double" w:sz="6" w:space="1" w:color="auto"/>
        </w:pBdr>
        <w:rPr>
          <w:lang w:val="en-US"/>
        </w:rPr>
      </w:pPr>
    </w:p>
    <w:p w14:paraId="48911E10" w14:textId="77777777" w:rsidR="00455E28" w:rsidRPr="00701D26" w:rsidRDefault="00455E28" w:rsidP="00455E28">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023B1971" w14:textId="77777777" w:rsidR="00455E28" w:rsidRPr="00D2133B" w:rsidRDefault="00455E28" w:rsidP="00455E28">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proofErr w:type="gramStart"/>
      <w:r w:rsidRPr="00D2133B">
        <w:rPr>
          <w:rFonts w:ascii="Bryant Pro Regular" w:hAnsi="Bryant Pro Regular" w:cs="Bryant Pro Regular"/>
          <w:color w:val="000000"/>
          <w:lang w:val="en-US"/>
        </w:rPr>
        <w:t>command</w:t>
      </w:r>
      <w:proofErr w:type="gramEnd"/>
    </w:p>
    <w:p w14:paraId="304BBE6C" w14:textId="77777777" w:rsidR="00455E28" w:rsidRPr="00D2133B" w:rsidRDefault="00455E28" w:rsidP="00455E28">
      <w:pPr>
        <w:rPr>
          <w:rFonts w:ascii="Bryant Pro Regular" w:hAnsi="Bryant Pro Regular" w:cs="Bryant Pro Regular"/>
          <w:color w:val="000000"/>
          <w:lang w:val="en-US"/>
        </w:rPr>
      </w:pPr>
    </w:p>
    <w:p w14:paraId="64D4FBD1"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You can create the archive in either ‘tar’ or ‘zip’ formats, the default being ‘tar’. You can use the ‘—prefix’ argument to determine what directory, if any, the files are expanded into. To create a </w:t>
      </w:r>
      <w:proofErr w:type="spellStart"/>
      <w:r w:rsidRPr="00D2133B">
        <w:rPr>
          <w:rFonts w:ascii="Bryant Pro Regular" w:hAnsi="Bryant Pro Regular" w:cs="Bryant Pro Regular"/>
          <w:color w:val="000000"/>
          <w:lang w:val="en-US"/>
        </w:rPr>
        <w:t>gzipped</w:t>
      </w:r>
      <w:proofErr w:type="spellEnd"/>
      <w:r w:rsidRPr="00D2133B">
        <w:rPr>
          <w:rFonts w:ascii="Bryant Pro Regular" w:hAnsi="Bryant Pro Regular" w:cs="Bryant Pro Regular"/>
          <w:color w:val="000000"/>
          <w:lang w:val="en-US"/>
        </w:rPr>
        <w:t xml:space="preserve"> </w:t>
      </w:r>
      <w:proofErr w:type="spellStart"/>
      <w:r w:rsidRPr="00D2133B">
        <w:rPr>
          <w:rFonts w:ascii="Bryant Pro Regular" w:hAnsi="Bryant Pro Regular" w:cs="Bryant Pro Regular"/>
          <w:color w:val="000000"/>
          <w:lang w:val="en-US"/>
        </w:rPr>
        <w:t>tar</w:t>
      </w:r>
      <w:r w:rsidRPr="00D2133B">
        <w:rPr>
          <w:rFonts w:ascii="Bryant Pro Regular" w:hAnsi="Bryant Pro Regular" w:cs="Bryant Pro Regular"/>
          <w:color w:val="000000"/>
          <w:lang w:val="en-US"/>
        </w:rPr>
        <w:softHyphen/>
        <w:t>ball</w:t>
      </w:r>
      <w:proofErr w:type="spellEnd"/>
      <w:r w:rsidRPr="00D2133B">
        <w:rPr>
          <w:rFonts w:ascii="Bryant Pro Regular" w:hAnsi="Bryant Pro Regular" w:cs="Bryant Pro Regular"/>
          <w:color w:val="000000"/>
          <w:lang w:val="en-US"/>
        </w:rPr>
        <w:t>, you’ll have to pipe the output through ‘</w:t>
      </w:r>
      <w:proofErr w:type="spellStart"/>
      <w:r w:rsidRPr="00D2133B">
        <w:rPr>
          <w:rFonts w:ascii="Bryant Pro Regular" w:hAnsi="Bryant Pro Regular" w:cs="Bryant Pro Regular"/>
          <w:color w:val="000000"/>
          <w:lang w:val="en-US"/>
        </w:rPr>
        <w:t>gzip</w:t>
      </w:r>
      <w:proofErr w:type="spellEnd"/>
      <w:r w:rsidRPr="00D2133B">
        <w:rPr>
          <w:rFonts w:ascii="Bryant Pro Regular" w:hAnsi="Bryant Pro Regular" w:cs="Bryant Pro Regular"/>
          <w:color w:val="000000"/>
          <w:lang w:val="en-US"/>
        </w:rPr>
        <w:t>’ first.</w:t>
      </w:r>
    </w:p>
    <w:p w14:paraId="59CD75D0" w14:textId="77777777" w:rsidR="00455E28" w:rsidRPr="00D2133B" w:rsidRDefault="00455E28" w:rsidP="00455E28">
      <w:pPr>
        <w:rPr>
          <w:rFonts w:ascii="Bryant Pro Regular" w:hAnsi="Bryant Pro Regular" w:cs="Bryant Pro Regular"/>
          <w:color w:val="000000"/>
          <w:lang w:val="en-US"/>
        </w:rPr>
      </w:pPr>
      <w:r w:rsidRPr="00D2133B">
        <w:rPr>
          <w:rFonts w:ascii="Bitstream Vera Sans Mono" w:hAnsi="Bitstream Vera Sans Mono" w:cs="Bitstream Vera Sans Mono"/>
          <w:color w:val="000000"/>
          <w:sz w:val="18"/>
          <w:szCs w:val="18"/>
          <w:lang w:val="en-US"/>
        </w:rPr>
        <w:t>$ git-archive --prefix=</w:t>
      </w:r>
      <w:proofErr w:type="spellStart"/>
      <w:r w:rsidRPr="00D2133B">
        <w:rPr>
          <w:rFonts w:ascii="Bitstream Vera Sans Mono" w:hAnsi="Bitstream Vera Sans Mono" w:cs="Bitstream Vera Sans Mono"/>
          <w:color w:val="000000"/>
          <w:sz w:val="18"/>
          <w:szCs w:val="18"/>
          <w:lang w:val="en-US"/>
        </w:rPr>
        <w:t>simplegit</w:t>
      </w:r>
      <w:proofErr w:type="spellEnd"/>
      <w:r w:rsidRPr="00D2133B">
        <w:rPr>
          <w:rFonts w:ascii="Bitstream Vera Sans Mono" w:hAnsi="Bitstream Vera Sans Mono" w:cs="Bitstream Vera Sans Mono"/>
          <w:color w:val="000000"/>
          <w:sz w:val="18"/>
          <w:szCs w:val="18"/>
          <w:lang w:val="en-US"/>
        </w:rPr>
        <w:t xml:space="preserve">/ v0.1 | </w:t>
      </w:r>
      <w:proofErr w:type="spellStart"/>
      <w:r w:rsidRPr="00D2133B">
        <w:rPr>
          <w:rFonts w:ascii="Bitstream Vera Sans Mono" w:hAnsi="Bitstream Vera Sans Mono" w:cs="Bitstream Vera Sans Mono"/>
          <w:color w:val="000000"/>
          <w:sz w:val="18"/>
          <w:szCs w:val="18"/>
          <w:lang w:val="en-US"/>
        </w:rPr>
        <w:t>gzip</w:t>
      </w:r>
      <w:proofErr w:type="spellEnd"/>
      <w:r w:rsidRPr="00D2133B">
        <w:rPr>
          <w:rFonts w:ascii="Bitstream Vera Sans Mono" w:hAnsi="Bitstream Vera Sans Mono" w:cs="Bitstream Vera Sans Mono"/>
          <w:color w:val="000000"/>
          <w:sz w:val="18"/>
          <w:szCs w:val="18"/>
          <w:lang w:val="en-US"/>
        </w:rPr>
        <w:t xml:space="preserve"> &gt; simple-git-0.1.tgz</w:t>
      </w:r>
    </w:p>
    <w:p w14:paraId="3A2D9430" w14:textId="77777777" w:rsidR="00455E28" w:rsidRPr="00D2133B" w:rsidRDefault="00455E28" w:rsidP="00455E28">
      <w:pPr>
        <w:rPr>
          <w:lang w:val="en-US"/>
        </w:rPr>
      </w:pPr>
    </w:p>
    <w:p w14:paraId="019AD74C"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lastRenderedPageBreak/>
        <w:t>You can also archive parts of your project. This command will create a zip file of just the ‘lib’ directory of the first parent of your master branch that will expand out into the current directory:</w:t>
      </w:r>
    </w:p>
    <w:p w14:paraId="2C423AA1"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git-archive --format=zip master^ lib/ &gt; simple-git-lib.zip</w:t>
      </w:r>
    </w:p>
    <w:p w14:paraId="03CFF8ED" w14:textId="77777777" w:rsidR="00455E28" w:rsidRPr="00D2133B" w:rsidRDefault="00455E28" w:rsidP="00455E28">
      <w:pPr>
        <w:rPr>
          <w:rFonts w:ascii="Bitstream Vera Sans Mono" w:hAnsi="Bitstream Vera Sans Mono" w:cs="Bitstream Vera Sans Mono"/>
          <w:color w:val="000000"/>
          <w:sz w:val="18"/>
          <w:szCs w:val="18"/>
          <w:lang w:val="en-US"/>
        </w:rPr>
      </w:pPr>
    </w:p>
    <w:p w14:paraId="5C8D512F" w14:textId="77777777" w:rsidR="00455E28" w:rsidRPr="00D2133B" w:rsidRDefault="00455E28" w:rsidP="00455E28">
      <w:pPr>
        <w:rPr>
          <w:rFonts w:ascii="Bitstream Vera Sans Mono" w:hAnsi="Bitstream Vera Sans Mono" w:cs="Bitstream Vera Sans Mono"/>
          <w:color w:val="000000"/>
          <w:sz w:val="18"/>
          <w:szCs w:val="18"/>
          <w:lang w:val="en-US"/>
        </w:rPr>
      </w:pPr>
    </w:p>
    <w:p w14:paraId="3470594B" w14:textId="77777777" w:rsidR="00455E28" w:rsidRPr="00D2133B" w:rsidRDefault="00455E28" w:rsidP="00455E28">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551E72E7" w14:textId="77777777" w:rsidR="00455E28" w:rsidRPr="00D2133B" w:rsidRDefault="00455E28" w:rsidP="00455E28">
      <w:pPr>
        <w:rPr>
          <w:rFonts w:ascii="Bitstream Vera Sans Mono" w:hAnsi="Bitstream Vera Sans Mono" w:cs="Bitstream Vera Sans Mono"/>
          <w:color w:val="000000"/>
          <w:sz w:val="18"/>
          <w:szCs w:val="18"/>
          <w:lang w:val="en-US"/>
        </w:rPr>
      </w:pPr>
    </w:p>
    <w:p w14:paraId="0C2AEDE6" w14:textId="77777777" w:rsidR="00455E28" w:rsidRPr="00D2133B" w:rsidRDefault="00455E28" w:rsidP="00455E28">
      <w:pPr>
        <w:autoSpaceDE w:val="0"/>
        <w:autoSpaceDN w:val="0"/>
        <w:adjustRightInd w:val="0"/>
        <w:spacing w:before="240" w:after="100" w:line="321" w:lineRule="atLeast"/>
        <w:rPr>
          <w:rFonts w:ascii="Bryant Pro Medium" w:hAnsi="Bryant Pro Medium" w:cs="Bryant Pro Medium"/>
          <w:color w:val="000000"/>
          <w:sz w:val="32"/>
          <w:szCs w:val="32"/>
          <w:lang w:val="en-US"/>
        </w:rPr>
      </w:pPr>
      <w:r w:rsidRPr="00D2133B">
        <w:rPr>
          <w:rFonts w:ascii="Bryant Pro Medium" w:hAnsi="Bryant Pro Medium" w:cs="Bryant Pro Medium"/>
          <w:color w:val="000000"/>
          <w:sz w:val="32"/>
          <w:szCs w:val="32"/>
          <w:lang w:val="en-US"/>
        </w:rPr>
        <w:t>garbage collection</w:t>
      </w:r>
    </w:p>
    <w:p w14:paraId="65F54C32" w14:textId="77777777" w:rsidR="00455E28" w:rsidRPr="00D2133B" w:rsidRDefault="00455E28" w:rsidP="00455E28">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The ‘git </w:t>
      </w:r>
      <w:proofErr w:type="spellStart"/>
      <w:r w:rsidRPr="00D2133B">
        <w:rPr>
          <w:rFonts w:ascii="Bryant Pro Regular" w:hAnsi="Bryant Pro Regular" w:cs="Bryant Pro Regular"/>
          <w:color w:val="000000"/>
          <w:lang w:val="en-US"/>
        </w:rPr>
        <w:t>gc</w:t>
      </w:r>
      <w:proofErr w:type="spellEnd"/>
      <w:r w:rsidRPr="00D2133B">
        <w:rPr>
          <w:rFonts w:ascii="Bryant Pro Regular" w:hAnsi="Bryant Pro Regular" w:cs="Bryant Pro Regular"/>
          <w:color w:val="000000"/>
          <w:lang w:val="en-US"/>
        </w:rPr>
        <w:t xml:space="preserve">’ command is an important one to remember. It will pack up your objects into the delta-compressed format, saving you a lot of space and seriously speeding up several </w:t>
      </w:r>
      <w:proofErr w:type="gramStart"/>
      <w:r w:rsidRPr="00D2133B">
        <w:rPr>
          <w:rFonts w:ascii="Bryant Pro Regular" w:hAnsi="Bryant Pro Regular" w:cs="Bryant Pro Regular"/>
          <w:color w:val="000000"/>
          <w:lang w:val="en-US"/>
        </w:rPr>
        <w:t>commands</w:t>
      </w:r>
      <w:proofErr w:type="gramEnd"/>
    </w:p>
    <w:p w14:paraId="0E790A7C" w14:textId="77777777" w:rsidR="00455E28" w:rsidRPr="00D2133B" w:rsidRDefault="00455E28" w:rsidP="00455E28">
      <w:pPr>
        <w:rPr>
          <w:rFonts w:ascii="Bryant Pro Regular" w:hAnsi="Bryant Pro Regular" w:cs="Bryant Pro Regular"/>
          <w:color w:val="000000"/>
          <w:lang w:val="en-US"/>
        </w:rPr>
      </w:pPr>
    </w:p>
    <w:p w14:paraId="5493F53D"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If you want to check the health of your repository, you can run ‘git-</w:t>
      </w:r>
      <w:proofErr w:type="spellStart"/>
      <w:r w:rsidRPr="00D2133B">
        <w:rPr>
          <w:rFonts w:ascii="Bryant Pro Regular" w:hAnsi="Bryant Pro Regular" w:cs="Bryant Pro Regular"/>
          <w:color w:val="000000"/>
          <w:lang w:val="en-US"/>
        </w:rPr>
        <w:t>fsck</w:t>
      </w:r>
      <w:proofErr w:type="spellEnd"/>
      <w:r w:rsidRPr="00D2133B">
        <w:rPr>
          <w:rFonts w:ascii="Bryant Pro Regular" w:hAnsi="Bryant Pro Regular" w:cs="Bryant Pro Regular"/>
          <w:color w:val="000000"/>
          <w:lang w:val="en-US"/>
        </w:rPr>
        <w:t>’, which will tell you if you have any unreachable or corrupted objects in your database and help you fix them.</w:t>
      </w:r>
    </w:p>
    <w:p w14:paraId="4B33F5DC"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xml:space="preserve">$ git </w:t>
      </w:r>
      <w:proofErr w:type="spellStart"/>
      <w:r w:rsidRPr="00D2133B">
        <w:rPr>
          <w:rFonts w:ascii="Bitstream Vera Sans Mono" w:hAnsi="Bitstream Vera Sans Mono" w:cs="Bitstream Vera Sans Mono"/>
          <w:color w:val="000000"/>
          <w:sz w:val="18"/>
          <w:szCs w:val="18"/>
          <w:lang w:val="en-US"/>
        </w:rPr>
        <w:t>fsck</w:t>
      </w:r>
      <w:proofErr w:type="spellEnd"/>
    </w:p>
    <w:p w14:paraId="236BC474" w14:textId="77777777" w:rsidR="00455E28" w:rsidRPr="00D2133B" w:rsidRDefault="00455E28" w:rsidP="00455E28">
      <w:pPr>
        <w:rPr>
          <w:rFonts w:ascii="Bitstream Vera Sans Mono" w:hAnsi="Bitstream Vera Sans Mono" w:cs="Bitstream Vera Sans Mono"/>
          <w:color w:val="000000"/>
          <w:sz w:val="18"/>
          <w:szCs w:val="18"/>
          <w:lang w:val="en-US"/>
        </w:rPr>
      </w:pPr>
    </w:p>
    <w:p w14:paraId="785C4D36" w14:textId="77777777" w:rsidR="00455E28" w:rsidRPr="00D2133B" w:rsidRDefault="00455E28" w:rsidP="00455E28">
      <w:pPr>
        <w:autoSpaceDE w:val="0"/>
        <w:autoSpaceDN w:val="0"/>
        <w:adjustRightInd w:val="0"/>
        <w:spacing w:after="260" w:line="221" w:lineRule="atLeast"/>
        <w:rPr>
          <w:rFonts w:ascii="Bryant Pro Regular" w:hAnsi="Bryant Pro Regular" w:cs="Bryant Pro Regular"/>
          <w:color w:val="000000"/>
          <w:lang w:val="en-US"/>
        </w:rPr>
      </w:pPr>
      <w:r w:rsidRPr="00D2133B">
        <w:rPr>
          <w:rFonts w:ascii="Bryant Pro Regular" w:hAnsi="Bryant Pro Regular" w:cs="Bryant Pro Regular"/>
          <w:color w:val="000000"/>
          <w:lang w:val="en-US"/>
        </w:rPr>
        <w:t>Which you can then remove with ‘git-prune’ (you can run it with ‘-n’ first to see what it will do)</w:t>
      </w:r>
    </w:p>
    <w:p w14:paraId="080AFDDE" w14:textId="77777777" w:rsidR="00455E28" w:rsidRPr="00D2133B" w:rsidRDefault="00455E28" w:rsidP="00455E28">
      <w:pPr>
        <w:autoSpaceDE w:val="0"/>
        <w:autoSpaceDN w:val="0"/>
        <w:adjustRightInd w:val="0"/>
        <w:spacing w:line="181" w:lineRule="atLeast"/>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 git prune -n</w:t>
      </w:r>
    </w:p>
    <w:p w14:paraId="28B9DAD5" w14:textId="77777777" w:rsidR="00455E28" w:rsidRPr="00D2133B" w:rsidRDefault="00455E28" w:rsidP="00455E28">
      <w:pPr>
        <w:rPr>
          <w:rFonts w:ascii="Bitstream Vera Sans Mono" w:hAnsi="Bitstream Vera Sans Mono" w:cs="Bitstream Vera Sans Mono"/>
          <w:color w:val="000000"/>
          <w:sz w:val="18"/>
          <w:szCs w:val="18"/>
          <w:lang w:val="en-US"/>
        </w:rPr>
      </w:pPr>
      <w:r w:rsidRPr="00D2133B">
        <w:rPr>
          <w:rFonts w:ascii="Bitstream Vera Sans Mono" w:hAnsi="Bitstream Vera Sans Mono" w:cs="Bitstream Vera Sans Mono"/>
          <w:color w:val="000000"/>
          <w:sz w:val="18"/>
          <w:szCs w:val="18"/>
          <w:lang w:val="en-US"/>
        </w:rPr>
        <w:t>2302a5a4baec369fb631bb89cfe287cc002dc049</w:t>
      </w:r>
    </w:p>
    <w:p w14:paraId="7D0CE528" w14:textId="77777777" w:rsidR="00455E28" w:rsidRPr="00D2133B" w:rsidRDefault="00455E28" w:rsidP="00455E28">
      <w:pPr>
        <w:rPr>
          <w:rFonts w:ascii="Bitstream Vera Sans Mono" w:hAnsi="Bitstream Vera Sans Mono" w:cs="Bitstream Vera Sans Mono"/>
          <w:color w:val="000000"/>
          <w:sz w:val="18"/>
          <w:szCs w:val="18"/>
          <w:lang w:val="en-US"/>
        </w:rPr>
      </w:pPr>
    </w:p>
    <w:p w14:paraId="72C0302E" w14:textId="77777777" w:rsidR="00455E28" w:rsidRPr="00D2133B" w:rsidRDefault="00455E28" w:rsidP="00455E28">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2055044" w14:textId="77777777" w:rsidR="00455E28" w:rsidRPr="00D2133B" w:rsidRDefault="00455E28" w:rsidP="00455E28">
      <w:pPr>
        <w:rPr>
          <w:rFonts w:cs="Bryant Pro Regular"/>
          <w:color w:val="000000"/>
          <w:lang w:val="en-US"/>
        </w:rPr>
      </w:pPr>
    </w:p>
    <w:p w14:paraId="30E52EC6" w14:textId="77777777" w:rsidR="00455E28" w:rsidRDefault="00455E28" w:rsidP="00455E28">
      <w:pPr>
        <w:rPr>
          <w:rFonts w:ascii="Times New Roman" w:hAnsi="Times New Roman"/>
          <w:sz w:val="24"/>
          <w:szCs w:val="24"/>
          <w:lang w:val="en-US" w:eastAsia="fr-FR"/>
        </w:rPr>
      </w:pPr>
    </w:p>
    <w:p w14:paraId="63403540"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147B17E"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help</w:t>
      </w:r>
    </w:p>
    <w:p w14:paraId="2670EF1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5900CCE"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C561B">
        <w:rPr>
          <w:rFonts w:ascii="NotoSerif-Bold" w:eastAsia="NotoSerif-Bold" w:cs="NotoSerif-Bold"/>
          <w:b/>
          <w:bCs/>
          <w:color w:val="333333"/>
          <w:sz w:val="36"/>
          <w:szCs w:val="36"/>
          <w:lang w:val="en-US"/>
        </w:rPr>
        <w:t>Getting and Creating Projects</w:t>
      </w:r>
    </w:p>
    <w:p w14:paraId="12482C6E"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5DD3985"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42F4A10C" w14:textId="77777777" w:rsidR="00455E28" w:rsidRPr="00CF5DF1" w:rsidRDefault="00455E28" w:rsidP="00455E28">
      <w:pPr>
        <w:autoSpaceDE w:val="0"/>
        <w:autoSpaceDN w:val="0"/>
        <w:adjustRightInd w:val="0"/>
        <w:spacing w:after="0" w:line="240" w:lineRule="auto"/>
        <w:jc w:val="both"/>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Basic Snapshotting:</w:t>
      </w:r>
    </w:p>
    <w:p w14:paraId="3DD31B68"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66CF3AA6"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For the basic workflow of staging content and committing it to your history, there are only a few</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basic commands.</w:t>
      </w:r>
    </w:p>
    <w:p w14:paraId="3709D24A"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0ED52E83" w14:textId="77777777" w:rsidR="00455E28" w:rsidRPr="00CF5DF1"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 xml:space="preserve">git </w:t>
      </w:r>
      <w:proofErr w:type="gramStart"/>
      <w:r w:rsidRPr="00CF5DF1">
        <w:rPr>
          <w:rFonts w:ascii="NotoSerif-Bold" w:eastAsia="NotoSerif-Bold" w:cs="NotoSerif-Bold"/>
          <w:b/>
          <w:bCs/>
          <w:color w:val="333333"/>
          <w:sz w:val="26"/>
          <w:szCs w:val="26"/>
          <w:lang w:val="en-US"/>
        </w:rPr>
        <w:t>add</w:t>
      </w:r>
      <w:proofErr w:type="gramEnd"/>
    </w:p>
    <w:p w14:paraId="236611F6"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lastRenderedPageBreak/>
        <w:t xml:space="preserve">The </w:t>
      </w:r>
      <w:r w:rsidRPr="00803B5C">
        <w:rPr>
          <w:rFonts w:ascii="mplus1mn-regular" w:eastAsia="mplus1mn-regular" w:cs="mplus1mn-regular"/>
          <w:color w:val="B22146"/>
          <w:sz w:val="21"/>
          <w:szCs w:val="21"/>
          <w:lang w:val="en-US"/>
        </w:rPr>
        <w:t xml:space="preserve">git add </w:t>
      </w:r>
      <w:r w:rsidRPr="00803B5C">
        <w:rPr>
          <w:rFonts w:ascii="NotoSerif" w:eastAsia="NotoSerif" w:cs="NotoSerif"/>
          <w:color w:val="333333"/>
          <w:sz w:val="21"/>
          <w:szCs w:val="21"/>
          <w:lang w:val="en-US"/>
        </w:rPr>
        <w:t xml:space="preserve">command adds content from the working directory into the staging area (or </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index</w:t>
      </w:r>
      <w:r w:rsidRPr="00803B5C">
        <w:rPr>
          <w:rFonts w:ascii="NotoSerif" w:eastAsia="NotoSerif" w:cs="NotoSerif" w:hint="eastAsia"/>
          <w:color w:val="333333"/>
          <w:sz w:val="21"/>
          <w:szCs w:val="21"/>
          <w:lang w:val="en-US"/>
        </w:rPr>
        <w:t>”</w:t>
      </w:r>
      <w:r w:rsidRPr="00803B5C">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for the next commit.</w:t>
      </w:r>
    </w:p>
    <w:p w14:paraId="1DCBD0F4"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2F1BD82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status</w:t>
      </w:r>
    </w:p>
    <w:p w14:paraId="5A408D9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status </w:t>
      </w:r>
      <w:r w:rsidRPr="00803B5C">
        <w:rPr>
          <w:rFonts w:ascii="NotoSerif" w:eastAsia="NotoSerif" w:cs="NotoSerif"/>
          <w:color w:val="333333"/>
          <w:sz w:val="21"/>
          <w:szCs w:val="21"/>
          <w:lang w:val="en-US"/>
        </w:rPr>
        <w:t>command will show you the different states of files in your working directory and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staging area. Which files are modified and </w:t>
      </w:r>
      <w:proofErr w:type="spellStart"/>
      <w:r w:rsidRPr="00803B5C">
        <w:rPr>
          <w:rFonts w:ascii="NotoSerif" w:eastAsia="NotoSerif" w:cs="NotoSerif"/>
          <w:color w:val="333333"/>
          <w:sz w:val="21"/>
          <w:szCs w:val="21"/>
          <w:lang w:val="en-US"/>
        </w:rPr>
        <w:t>unstaged</w:t>
      </w:r>
      <w:proofErr w:type="spellEnd"/>
      <w:r w:rsidRPr="00803B5C">
        <w:rPr>
          <w:rFonts w:ascii="NotoSerif" w:eastAsia="NotoSerif" w:cs="NotoSerif"/>
          <w:color w:val="333333"/>
          <w:sz w:val="21"/>
          <w:szCs w:val="21"/>
          <w:lang w:val="en-US"/>
        </w:rPr>
        <w:t xml:space="preserve"> and which are staged but not yet </w:t>
      </w:r>
      <w:proofErr w:type="gramStart"/>
      <w:r w:rsidRPr="00803B5C">
        <w:rPr>
          <w:rFonts w:ascii="NotoSerif" w:eastAsia="NotoSerif" w:cs="NotoSerif"/>
          <w:color w:val="333333"/>
          <w:sz w:val="21"/>
          <w:szCs w:val="21"/>
          <w:lang w:val="en-US"/>
        </w:rPr>
        <w:t>committed</w:t>
      </w:r>
      <w:proofErr w:type="gramEnd"/>
    </w:p>
    <w:p w14:paraId="7984948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E42BB22" w14:textId="77777777" w:rsidR="00455E28" w:rsidRPr="00803B5C"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1111FB45" w14:textId="77777777" w:rsidR="00455E28" w:rsidRPr="00803B5C"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03B5C">
        <w:rPr>
          <w:rFonts w:ascii="NotoSerif-Bold" w:eastAsia="NotoSerif-Bold" w:cs="NotoSerif-Bold"/>
          <w:b/>
          <w:bCs/>
          <w:color w:val="333333"/>
          <w:sz w:val="26"/>
          <w:szCs w:val="26"/>
          <w:lang w:val="en-US"/>
        </w:rPr>
        <w:t>git diff</w:t>
      </w:r>
      <w:r>
        <w:rPr>
          <w:rFonts w:ascii="NotoSerif-Bold" w:eastAsia="NotoSerif-Bold" w:cs="NotoSerif-Bold"/>
          <w:b/>
          <w:bCs/>
          <w:color w:val="333333"/>
          <w:sz w:val="26"/>
          <w:szCs w:val="26"/>
          <w:lang w:val="en-US"/>
        </w:rPr>
        <w:t>:</w:t>
      </w:r>
    </w:p>
    <w:p w14:paraId="79E1398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The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command is used when you want to see differences between any two trees. This could</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 the difference between your working environment and your staging area (</w:t>
      </w:r>
      <w:r w:rsidRPr="00803B5C">
        <w:rPr>
          <w:rFonts w:ascii="mplus1mn-regular" w:eastAsia="mplus1mn-regular" w:cs="mplus1mn-regular"/>
          <w:color w:val="B22146"/>
          <w:sz w:val="21"/>
          <w:szCs w:val="21"/>
          <w:lang w:val="en-US"/>
        </w:rPr>
        <w:t xml:space="preserve">git diff </w:t>
      </w:r>
      <w:r w:rsidRPr="00803B5C">
        <w:rPr>
          <w:rFonts w:ascii="NotoSerif" w:eastAsia="NotoSerif" w:cs="NotoSerif"/>
          <w:color w:val="333333"/>
          <w:sz w:val="21"/>
          <w:szCs w:val="21"/>
          <w:lang w:val="en-US"/>
        </w:rPr>
        <w:t>by itself),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between your staging area and your last commit (</w:t>
      </w:r>
      <w:r w:rsidRPr="00803B5C">
        <w:rPr>
          <w:rFonts w:ascii="mplus1mn-regular" w:eastAsia="mplus1mn-regular" w:cs="mplus1mn-regular"/>
          <w:color w:val="B22146"/>
          <w:sz w:val="21"/>
          <w:szCs w:val="21"/>
          <w:lang w:val="en-US"/>
        </w:rPr>
        <w:t>git diff --staged</w:t>
      </w:r>
      <w:r w:rsidRPr="00803B5C">
        <w:rPr>
          <w:rFonts w:ascii="NotoSerif" w:eastAsia="NotoSerif" w:cs="NotoSerif"/>
          <w:color w:val="333333"/>
          <w:sz w:val="21"/>
          <w:szCs w:val="21"/>
          <w:lang w:val="en-US"/>
        </w:rPr>
        <w:t>), or between two commits (</w:t>
      </w:r>
      <w:r w:rsidRPr="00803B5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03B5C">
        <w:rPr>
          <w:rFonts w:ascii="mplus1mn-regular" w:eastAsia="mplus1mn-regular" w:cs="mplus1mn-regular"/>
          <w:color w:val="B22146"/>
          <w:sz w:val="21"/>
          <w:szCs w:val="21"/>
          <w:lang w:val="en-US"/>
        </w:rPr>
        <w:t xml:space="preserve">diff master </w:t>
      </w:r>
      <w:proofErr w:type="spellStart"/>
      <w:r w:rsidRPr="00803B5C">
        <w:rPr>
          <w:rFonts w:ascii="mplus1mn-regular" w:eastAsia="mplus1mn-regular" w:cs="mplus1mn-regular"/>
          <w:color w:val="B22146"/>
          <w:sz w:val="21"/>
          <w:szCs w:val="21"/>
          <w:lang w:val="en-US"/>
        </w:rPr>
        <w:t>branchB</w:t>
      </w:r>
      <w:proofErr w:type="spellEnd"/>
      <w:r>
        <w:rPr>
          <w:rFonts w:ascii="NotoSerif" w:eastAsia="NotoSerif" w:cs="NotoSerif"/>
          <w:color w:val="333333"/>
          <w:sz w:val="21"/>
          <w:szCs w:val="21"/>
          <w:lang w:val="en-US"/>
        </w:rPr>
        <w:t>)</w:t>
      </w:r>
    </w:p>
    <w:p w14:paraId="50695B2B"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DB5A28"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look for possible whitespace issues before committing with the </w:t>
      </w:r>
      <w:r w:rsidRPr="00803B5C">
        <w:rPr>
          <w:rFonts w:ascii="mplus1mn-regular" w:eastAsia="mplus1mn-regular" w:cs="mplus1mn-regular"/>
          <w:color w:val="B22146"/>
          <w:sz w:val="21"/>
          <w:szCs w:val="21"/>
          <w:lang w:val="en-US"/>
        </w:rPr>
        <w:t xml:space="preserve">--check </w:t>
      </w:r>
      <w:r w:rsidRPr="00803B5C">
        <w:rPr>
          <w:rFonts w:ascii="NotoSerif" w:eastAsia="NotoSerif" w:cs="NotoSerif"/>
          <w:color w:val="333333"/>
          <w:sz w:val="21"/>
          <w:szCs w:val="21"/>
          <w:lang w:val="en-US"/>
        </w:rPr>
        <w:t>option in</w:t>
      </w:r>
      <w:r>
        <w:rPr>
          <w:rFonts w:ascii="NotoSerif" w:eastAsia="NotoSerif" w:cs="NotoSerif"/>
          <w:color w:val="333333"/>
          <w:sz w:val="21"/>
          <w:szCs w:val="21"/>
          <w:lang w:val="en-US"/>
        </w:rPr>
        <w:t xml:space="preserve"> </w:t>
      </w:r>
      <w:r w:rsidRPr="00803B5C">
        <w:rPr>
          <w:rFonts w:ascii="NotoSerif" w:eastAsia="NotoSerif" w:cs="NotoSerif"/>
          <w:color w:val="428CCB"/>
          <w:sz w:val="21"/>
          <w:szCs w:val="21"/>
          <w:lang w:val="en-US"/>
        </w:rPr>
        <w:t>Commit Guidelines</w:t>
      </w:r>
      <w:r w:rsidRPr="00803B5C">
        <w:rPr>
          <w:rFonts w:ascii="NotoSerif" w:eastAsia="NotoSerif" w:cs="NotoSerif"/>
          <w:color w:val="333333"/>
          <w:sz w:val="21"/>
          <w:szCs w:val="21"/>
          <w:lang w:val="en-US"/>
        </w:rPr>
        <w:t>.</w:t>
      </w:r>
    </w:p>
    <w:p w14:paraId="1E1EB30F"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see how to check the differences between branches more effectively with the </w:t>
      </w:r>
      <w:r w:rsidRPr="00803B5C">
        <w:rPr>
          <w:rFonts w:ascii="mplus1mn-regular" w:eastAsia="mplus1mn-regular" w:cs="mplus1mn-regular"/>
          <w:color w:val="B22146"/>
          <w:sz w:val="21"/>
          <w:szCs w:val="21"/>
          <w:lang w:val="en-US"/>
        </w:rPr>
        <w:t>git diff A.</w:t>
      </w:r>
      <w:proofErr w:type="gramStart"/>
      <w:r w:rsidRPr="00803B5C">
        <w:rPr>
          <w:rFonts w:ascii="mplus1mn-regular" w:eastAsia="mplus1mn-regular" w:cs="mplus1mn-regular"/>
          <w:color w:val="B22146"/>
          <w:sz w:val="21"/>
          <w:szCs w:val="21"/>
          <w:lang w:val="en-US"/>
        </w:rPr>
        <w:t>..B</w:t>
      </w:r>
      <w:proofErr w:type="gramEnd"/>
      <w:r>
        <w:rPr>
          <w:rFonts w:ascii="mplus1mn-regular" w:eastAsia="mplus1mn-regular" w:cs="mplus1mn-regular"/>
          <w:color w:val="B22146"/>
          <w:sz w:val="21"/>
          <w:szCs w:val="21"/>
          <w:lang w:val="en-US"/>
        </w:rPr>
        <w:t xml:space="preserve"> </w:t>
      </w:r>
      <w:r w:rsidRPr="00803B5C">
        <w:rPr>
          <w:rFonts w:ascii="NotoSerif" w:eastAsia="NotoSerif" w:cs="NotoSerif"/>
          <w:color w:val="333333"/>
          <w:sz w:val="21"/>
          <w:szCs w:val="21"/>
          <w:lang w:val="en-US"/>
        </w:rPr>
        <w:t xml:space="preserve">syntax in </w:t>
      </w:r>
      <w:r w:rsidRPr="00803B5C">
        <w:rPr>
          <w:rFonts w:ascii="NotoSerif" w:eastAsia="NotoSerif" w:cs="NotoSerif"/>
          <w:color w:val="428CCB"/>
          <w:sz w:val="21"/>
          <w:szCs w:val="21"/>
          <w:lang w:val="en-US"/>
        </w:rPr>
        <w:t>Determining What Is Introduced</w:t>
      </w:r>
      <w:r w:rsidRPr="00803B5C">
        <w:rPr>
          <w:rFonts w:ascii="NotoSerif" w:eastAsia="NotoSerif" w:cs="NotoSerif"/>
          <w:color w:val="333333"/>
          <w:sz w:val="21"/>
          <w:szCs w:val="21"/>
          <w:lang w:val="en-US"/>
        </w:rPr>
        <w:t>.</w:t>
      </w:r>
    </w:p>
    <w:p w14:paraId="1AC80A1D"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738AED7" w14:textId="77777777" w:rsidR="00455E28" w:rsidRPr="00803B5C"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We use it to filter out whitespace differences with </w:t>
      </w:r>
      <w:r w:rsidRPr="00803B5C">
        <w:rPr>
          <w:rFonts w:ascii="mplus1mn-regular" w:eastAsia="mplus1mn-regular" w:cs="mplus1mn-regular"/>
          <w:color w:val="B22146"/>
          <w:sz w:val="21"/>
          <w:szCs w:val="21"/>
          <w:lang w:val="en-US"/>
        </w:rPr>
        <w:t xml:space="preserve">-b </w:t>
      </w:r>
      <w:r w:rsidRPr="00803B5C">
        <w:rPr>
          <w:rFonts w:ascii="NotoSerif" w:eastAsia="NotoSerif" w:cs="NotoSerif"/>
          <w:color w:val="333333"/>
          <w:sz w:val="21"/>
          <w:szCs w:val="21"/>
          <w:lang w:val="en-US"/>
        </w:rPr>
        <w:t>and how to compare different stages of</w:t>
      </w:r>
      <w:r>
        <w:rPr>
          <w:rFonts w:ascii="NotoSerif" w:eastAsia="NotoSerif" w:cs="NotoSerif"/>
          <w:color w:val="333333"/>
          <w:sz w:val="21"/>
          <w:szCs w:val="21"/>
          <w:lang w:val="en-US"/>
        </w:rPr>
        <w:t xml:space="preserve"> </w:t>
      </w:r>
      <w:r w:rsidRPr="00803B5C">
        <w:rPr>
          <w:rFonts w:ascii="NotoSerif" w:eastAsia="NotoSerif" w:cs="NotoSerif"/>
          <w:color w:val="333333"/>
          <w:sz w:val="21"/>
          <w:szCs w:val="21"/>
          <w:lang w:val="en-US"/>
        </w:rPr>
        <w:t xml:space="preserve">conflicted files with </w:t>
      </w:r>
      <w:r w:rsidRPr="00803B5C">
        <w:rPr>
          <w:rFonts w:ascii="mplus1mn-regular" w:eastAsia="mplus1mn-regular" w:cs="mplus1mn-regular"/>
          <w:color w:val="B22146"/>
          <w:sz w:val="21"/>
          <w:szCs w:val="21"/>
          <w:lang w:val="en-US"/>
        </w:rPr>
        <w:t>--theirs</w:t>
      </w:r>
      <w:r w:rsidRPr="00803B5C">
        <w:rPr>
          <w:rFonts w:ascii="NotoSerif" w:eastAsia="NotoSerif" w:cs="NotoSerif"/>
          <w:color w:val="333333"/>
          <w:sz w:val="21"/>
          <w:szCs w:val="21"/>
          <w:lang w:val="en-US"/>
        </w:rPr>
        <w:t xml:space="preserve">, </w:t>
      </w:r>
      <w:r w:rsidRPr="00803B5C">
        <w:rPr>
          <w:rFonts w:ascii="mplus1mn-regular" w:eastAsia="mplus1mn-regular" w:cs="mplus1mn-regular"/>
          <w:color w:val="B22146"/>
          <w:sz w:val="21"/>
          <w:szCs w:val="21"/>
          <w:lang w:val="en-US"/>
        </w:rPr>
        <w:t xml:space="preserve">--ours </w:t>
      </w:r>
      <w:r w:rsidRPr="00803B5C">
        <w:rPr>
          <w:rFonts w:ascii="NotoSerif" w:eastAsia="NotoSerif" w:cs="NotoSerif"/>
          <w:color w:val="333333"/>
          <w:sz w:val="21"/>
          <w:szCs w:val="21"/>
          <w:lang w:val="en-US"/>
        </w:rPr>
        <w:t xml:space="preserve">and </w:t>
      </w:r>
      <w:r w:rsidRPr="00803B5C">
        <w:rPr>
          <w:rFonts w:ascii="mplus1mn-regular" w:eastAsia="mplus1mn-regular" w:cs="mplus1mn-regular"/>
          <w:color w:val="B22146"/>
          <w:sz w:val="21"/>
          <w:szCs w:val="21"/>
          <w:lang w:val="en-US"/>
        </w:rPr>
        <w:t xml:space="preserve">--base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Advanced Merging</w:t>
      </w:r>
      <w:r w:rsidRPr="00803B5C">
        <w:rPr>
          <w:rFonts w:ascii="NotoSerif" w:eastAsia="NotoSerif" w:cs="NotoSerif"/>
          <w:color w:val="333333"/>
          <w:sz w:val="21"/>
          <w:szCs w:val="21"/>
          <w:lang w:val="en-US"/>
        </w:rPr>
        <w:t>.</w:t>
      </w:r>
    </w:p>
    <w:p w14:paraId="2498195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03B5C">
        <w:rPr>
          <w:rFonts w:ascii="NotoSerif" w:eastAsia="NotoSerif" w:cs="NotoSerif"/>
          <w:color w:val="333333"/>
          <w:sz w:val="21"/>
          <w:szCs w:val="21"/>
          <w:lang w:val="en-US"/>
        </w:rPr>
        <w:t xml:space="preserve">Finally, we use it to effectively compare submodule changes with </w:t>
      </w:r>
      <w:r w:rsidRPr="00803B5C">
        <w:rPr>
          <w:rFonts w:ascii="mplus1mn-regular" w:eastAsia="mplus1mn-regular" w:cs="mplus1mn-regular"/>
          <w:color w:val="B22146"/>
          <w:sz w:val="21"/>
          <w:szCs w:val="21"/>
          <w:lang w:val="en-US"/>
        </w:rPr>
        <w:t xml:space="preserve">--submodule </w:t>
      </w:r>
      <w:r w:rsidRPr="00803B5C">
        <w:rPr>
          <w:rFonts w:ascii="NotoSerif" w:eastAsia="NotoSerif" w:cs="NotoSerif"/>
          <w:color w:val="333333"/>
          <w:sz w:val="21"/>
          <w:szCs w:val="21"/>
          <w:lang w:val="en-US"/>
        </w:rPr>
        <w:t xml:space="preserve">in </w:t>
      </w:r>
      <w:r w:rsidRPr="00803B5C">
        <w:rPr>
          <w:rFonts w:ascii="NotoSerif" w:eastAsia="NotoSerif" w:cs="NotoSerif"/>
          <w:color w:val="428CCB"/>
          <w:sz w:val="21"/>
          <w:szCs w:val="21"/>
          <w:lang w:val="en-US"/>
        </w:rPr>
        <w:t>Starting with</w:t>
      </w:r>
      <w:r>
        <w:rPr>
          <w:rFonts w:ascii="NotoSerif" w:eastAsia="NotoSerif" w:cs="NotoSerif"/>
          <w:color w:val="428CCB"/>
          <w:sz w:val="21"/>
          <w:szCs w:val="21"/>
          <w:lang w:val="en-US"/>
        </w:rPr>
        <w:t xml:space="preserve"> </w:t>
      </w:r>
      <w:r w:rsidRPr="00803B5C">
        <w:rPr>
          <w:rFonts w:ascii="NotoSerif" w:eastAsia="NotoSerif" w:cs="NotoSerif"/>
          <w:color w:val="428CCB"/>
          <w:sz w:val="21"/>
          <w:szCs w:val="21"/>
          <w:lang w:val="en-US"/>
        </w:rPr>
        <w:t>Submodules</w:t>
      </w:r>
      <w:r w:rsidRPr="00803B5C">
        <w:rPr>
          <w:rFonts w:ascii="NotoSerif" w:eastAsia="NotoSerif" w:cs="NotoSerif"/>
          <w:color w:val="333333"/>
          <w:sz w:val="21"/>
          <w:szCs w:val="21"/>
          <w:lang w:val="en-US"/>
        </w:rPr>
        <w:t>.</w:t>
      </w:r>
    </w:p>
    <w:p w14:paraId="7A10F10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6FB6BE3" w14:textId="77777777" w:rsidR="00455E28" w:rsidRPr="00B769C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Bold" w:eastAsia="NotoSerif-Bold" w:cs="NotoSerif-Bold"/>
          <w:b/>
          <w:bCs/>
          <w:color w:val="333333"/>
          <w:sz w:val="26"/>
          <w:szCs w:val="26"/>
          <w:lang w:val="en-US"/>
        </w:rPr>
        <w:t xml:space="preserve">git </w:t>
      </w:r>
      <w:proofErr w:type="spellStart"/>
      <w:r w:rsidRPr="00B769CD">
        <w:rPr>
          <w:rFonts w:ascii="NotoSerif-Bold" w:eastAsia="NotoSerif-Bold" w:cs="NotoSerif-Bold"/>
          <w:b/>
          <w:bCs/>
          <w:color w:val="333333"/>
          <w:sz w:val="26"/>
          <w:szCs w:val="26"/>
          <w:lang w:val="en-US"/>
        </w:rPr>
        <w:t>difftool</w:t>
      </w:r>
      <w:proofErr w:type="spellEnd"/>
      <w:r w:rsidRPr="00B769CD">
        <w:rPr>
          <w:rFonts w:ascii="NotoSerif-Bold" w:eastAsia="NotoSerif-Bold" w:cs="NotoSerif-Bold"/>
          <w:b/>
          <w:bCs/>
          <w:color w:val="333333"/>
          <w:sz w:val="26"/>
          <w:szCs w:val="26"/>
          <w:lang w:val="en-US"/>
        </w:rPr>
        <w:t>:</w:t>
      </w:r>
    </w:p>
    <w:p w14:paraId="2666D548" w14:textId="77777777" w:rsidR="00455E28" w:rsidRPr="00B769C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B769CD">
        <w:rPr>
          <w:rFonts w:ascii="NotoSerif" w:eastAsia="NotoSerif" w:cs="NotoSerif"/>
          <w:color w:val="333333"/>
          <w:sz w:val="21"/>
          <w:szCs w:val="21"/>
          <w:lang w:val="en-US"/>
        </w:rPr>
        <w:t xml:space="preserve">The </w:t>
      </w:r>
      <w:r w:rsidRPr="00B769CD">
        <w:rPr>
          <w:rFonts w:ascii="mplus1mn-regular" w:eastAsia="mplus1mn-regular" w:cs="mplus1mn-regular"/>
          <w:color w:val="B22146"/>
          <w:sz w:val="21"/>
          <w:szCs w:val="21"/>
          <w:lang w:val="en-US"/>
        </w:rPr>
        <w:t xml:space="preserve">git </w:t>
      </w:r>
      <w:proofErr w:type="spellStart"/>
      <w:r w:rsidRPr="00B769CD">
        <w:rPr>
          <w:rFonts w:ascii="mplus1mn-regular" w:eastAsia="mplus1mn-regular" w:cs="mplus1mn-regular"/>
          <w:color w:val="B22146"/>
          <w:sz w:val="21"/>
          <w:szCs w:val="21"/>
          <w:lang w:val="en-US"/>
        </w:rPr>
        <w:t>difftool</w:t>
      </w:r>
      <w:proofErr w:type="spellEnd"/>
      <w:r w:rsidRPr="00B769CD">
        <w:rPr>
          <w:rFonts w:ascii="mplus1mn-regular" w:eastAsia="mplus1mn-regular" w:cs="mplus1mn-regular"/>
          <w:color w:val="B22146"/>
          <w:sz w:val="21"/>
          <w:szCs w:val="21"/>
          <w:lang w:val="en-US"/>
        </w:rPr>
        <w:t xml:space="preserve"> </w:t>
      </w:r>
      <w:r w:rsidRPr="00B769CD">
        <w:rPr>
          <w:rFonts w:ascii="NotoSerif" w:eastAsia="NotoSerif" w:cs="NotoSerif"/>
          <w:color w:val="333333"/>
          <w:sz w:val="21"/>
          <w:szCs w:val="21"/>
          <w:lang w:val="en-US"/>
        </w:rPr>
        <w:t>command simply launches an external tool to show you the difference between</w:t>
      </w:r>
      <w:r>
        <w:rPr>
          <w:rFonts w:ascii="NotoSerif" w:eastAsia="NotoSerif" w:cs="NotoSerif"/>
          <w:color w:val="333333"/>
          <w:sz w:val="21"/>
          <w:szCs w:val="21"/>
          <w:lang w:val="en-US"/>
        </w:rPr>
        <w:t xml:space="preserve"> </w:t>
      </w:r>
      <w:r w:rsidRPr="00B769CD">
        <w:rPr>
          <w:rFonts w:ascii="NotoSerif" w:eastAsia="NotoSerif" w:cs="NotoSerif"/>
          <w:color w:val="333333"/>
          <w:sz w:val="21"/>
          <w:szCs w:val="21"/>
          <w:lang w:val="en-US"/>
        </w:rPr>
        <w:t xml:space="preserve">two trees in case you want to use something other than the built in </w:t>
      </w:r>
      <w:r w:rsidRPr="00B769CD">
        <w:rPr>
          <w:rFonts w:ascii="mplus1mn-regular" w:eastAsia="mplus1mn-regular" w:cs="mplus1mn-regular"/>
          <w:color w:val="B22146"/>
          <w:sz w:val="21"/>
          <w:szCs w:val="21"/>
          <w:lang w:val="en-US"/>
        </w:rPr>
        <w:t xml:space="preserve">git diff </w:t>
      </w:r>
      <w:r w:rsidRPr="00B769CD">
        <w:rPr>
          <w:rFonts w:ascii="NotoSerif" w:eastAsia="NotoSerif" w:cs="NotoSerif"/>
          <w:color w:val="333333"/>
          <w:sz w:val="21"/>
          <w:szCs w:val="21"/>
          <w:lang w:val="en-US"/>
        </w:rPr>
        <w:t>command</w:t>
      </w:r>
      <w:r>
        <w:rPr>
          <w:rFonts w:ascii="NotoSerif" w:eastAsia="NotoSerif" w:cs="NotoSerif"/>
          <w:color w:val="333333"/>
          <w:sz w:val="21"/>
          <w:szCs w:val="21"/>
          <w:lang w:val="en-US"/>
        </w:rPr>
        <w:t>.</w:t>
      </w:r>
    </w:p>
    <w:p w14:paraId="521101B3"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17B01FF"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 xml:space="preserve">git </w:t>
      </w:r>
      <w:proofErr w:type="gramStart"/>
      <w:r w:rsidRPr="00CF5DF1">
        <w:rPr>
          <w:rFonts w:ascii="NotoSerif-Bold" w:eastAsia="NotoSerif-Bold" w:cs="NotoSerif-Bold"/>
          <w:b/>
          <w:bCs/>
          <w:color w:val="333333"/>
          <w:sz w:val="26"/>
          <w:szCs w:val="26"/>
          <w:lang w:val="en-US"/>
        </w:rPr>
        <w:t>commit</w:t>
      </w:r>
      <w:proofErr w:type="gramEnd"/>
    </w:p>
    <w:p w14:paraId="170888E7"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D78C3BC"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git commit </w:t>
      </w:r>
      <w:r w:rsidRPr="00D77344">
        <w:rPr>
          <w:rFonts w:ascii="NotoSerif" w:eastAsia="NotoSerif" w:cs="NotoSerif"/>
          <w:color w:val="333333"/>
          <w:sz w:val="21"/>
          <w:szCs w:val="21"/>
          <w:lang w:val="en-US"/>
        </w:rPr>
        <w:t xml:space="preserve">command takes all the file contents that have been staged with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and records</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a new permanent snapshot in the database and then moves the branch pointer on the current</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branch up to it.</w:t>
      </w:r>
    </w:p>
    <w:p w14:paraId="5CF9D784"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7CDC31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We first cover the basics of committing in </w:t>
      </w:r>
      <w:r w:rsidRPr="00D77344">
        <w:rPr>
          <w:rFonts w:ascii="NotoSerif" w:eastAsia="NotoSerif" w:cs="NotoSerif"/>
          <w:color w:val="428CCB"/>
          <w:sz w:val="21"/>
          <w:szCs w:val="21"/>
          <w:lang w:val="en-US"/>
        </w:rPr>
        <w:t>Committing Your Changes</w:t>
      </w:r>
      <w:r w:rsidRPr="00D77344">
        <w:rPr>
          <w:rFonts w:ascii="NotoSerif" w:eastAsia="NotoSerif" w:cs="NotoSerif"/>
          <w:color w:val="333333"/>
          <w:sz w:val="21"/>
          <w:szCs w:val="21"/>
          <w:lang w:val="en-US"/>
        </w:rPr>
        <w:t>. There we also demonstrate</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how to use the </w:t>
      </w:r>
      <w:r w:rsidRPr="00D77344">
        <w:rPr>
          <w:rFonts w:ascii="mplus1mn-regular" w:eastAsia="mplus1mn-regular" w:cs="mplus1mn-regular"/>
          <w:color w:val="B22146"/>
          <w:sz w:val="21"/>
          <w:szCs w:val="21"/>
          <w:lang w:val="en-US"/>
        </w:rPr>
        <w:t xml:space="preserve">-a </w:t>
      </w:r>
      <w:r w:rsidRPr="00D77344">
        <w:rPr>
          <w:rFonts w:ascii="NotoSerif" w:eastAsia="NotoSerif" w:cs="NotoSerif"/>
          <w:color w:val="333333"/>
          <w:sz w:val="21"/>
          <w:szCs w:val="21"/>
          <w:lang w:val="en-US"/>
        </w:rPr>
        <w:t xml:space="preserve">flag to skip the </w:t>
      </w:r>
      <w:r w:rsidRPr="00D77344">
        <w:rPr>
          <w:rFonts w:ascii="mplus1mn-regular" w:eastAsia="mplus1mn-regular" w:cs="mplus1mn-regular"/>
          <w:color w:val="B22146"/>
          <w:sz w:val="21"/>
          <w:szCs w:val="21"/>
          <w:lang w:val="en-US"/>
        </w:rPr>
        <w:t xml:space="preserve">git add </w:t>
      </w:r>
      <w:r w:rsidRPr="00D77344">
        <w:rPr>
          <w:rFonts w:ascii="NotoSerif" w:eastAsia="NotoSerif" w:cs="NotoSerif"/>
          <w:color w:val="333333"/>
          <w:sz w:val="21"/>
          <w:szCs w:val="21"/>
          <w:lang w:val="en-US"/>
        </w:rPr>
        <w:t xml:space="preserve">step in daily workflows and how to use the </w:t>
      </w:r>
      <w:r w:rsidRPr="00D77344">
        <w:rPr>
          <w:rFonts w:ascii="mplus1mn-regular" w:eastAsia="mplus1mn-regular" w:cs="mplus1mn-regular"/>
          <w:color w:val="B22146"/>
          <w:sz w:val="21"/>
          <w:szCs w:val="21"/>
          <w:lang w:val="en-US"/>
        </w:rPr>
        <w:t xml:space="preserve">-m </w:t>
      </w:r>
      <w:r w:rsidRPr="00D77344">
        <w:rPr>
          <w:rFonts w:ascii="NotoSerif" w:eastAsia="NotoSerif" w:cs="NotoSerif"/>
          <w:color w:val="333333"/>
          <w:sz w:val="21"/>
          <w:szCs w:val="21"/>
          <w:lang w:val="en-US"/>
        </w:rPr>
        <w:t>flag to pass a</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 xml:space="preserve">commit message in on the command line instead of firing up an </w:t>
      </w:r>
      <w:proofErr w:type="gramStart"/>
      <w:r w:rsidRPr="00D77344">
        <w:rPr>
          <w:rFonts w:ascii="NotoSerif" w:eastAsia="NotoSerif" w:cs="NotoSerif"/>
          <w:color w:val="333333"/>
          <w:sz w:val="21"/>
          <w:szCs w:val="21"/>
          <w:lang w:val="en-US"/>
        </w:rPr>
        <w:t>editor</w:t>
      </w:r>
      <w:proofErr w:type="gramEnd"/>
    </w:p>
    <w:p w14:paraId="2BC1FE8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C4F663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--amend </w:t>
      </w:r>
      <w:r w:rsidRPr="00D77344">
        <w:rPr>
          <w:rFonts w:ascii="NotoSerif" w:eastAsia="NotoSerif" w:cs="NotoSerif"/>
          <w:color w:val="333333"/>
          <w:sz w:val="21"/>
          <w:szCs w:val="21"/>
          <w:lang w:val="en-US"/>
        </w:rPr>
        <w:t>option to redo the most recent commit.</w:t>
      </w:r>
    </w:p>
    <w:p w14:paraId="1D11945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6749C35"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 w:eastAsia="NotoSerif" w:cs="NotoSerif"/>
          <w:color w:val="333333"/>
          <w:sz w:val="21"/>
          <w:szCs w:val="21"/>
          <w:lang w:val="en-US"/>
        </w:rPr>
        <w:t xml:space="preserve">the </w:t>
      </w:r>
      <w:r w:rsidRPr="00D77344">
        <w:rPr>
          <w:rFonts w:ascii="mplus1mn-regular" w:eastAsia="mplus1mn-regular" w:cs="mplus1mn-regular"/>
          <w:color w:val="B22146"/>
          <w:sz w:val="21"/>
          <w:szCs w:val="21"/>
          <w:lang w:val="en-US"/>
        </w:rPr>
        <w:t xml:space="preserve">-S </w:t>
      </w:r>
      <w:r w:rsidRPr="00D77344">
        <w:rPr>
          <w:rFonts w:ascii="NotoSerif" w:eastAsia="NotoSerif" w:cs="NotoSerif"/>
          <w:color w:val="333333"/>
          <w:sz w:val="21"/>
          <w:szCs w:val="21"/>
          <w:lang w:val="en-US"/>
        </w:rPr>
        <w:t xml:space="preserve">flag sign commits </w:t>
      </w:r>
      <w:proofErr w:type="gramStart"/>
      <w:r w:rsidRPr="00D77344">
        <w:rPr>
          <w:rFonts w:ascii="NotoSerif" w:eastAsia="NotoSerif" w:cs="NotoSerif"/>
          <w:color w:val="333333"/>
          <w:sz w:val="21"/>
          <w:szCs w:val="21"/>
          <w:lang w:val="en-US"/>
        </w:rPr>
        <w:t>cryptographically</w:t>
      </w:r>
      <w:proofErr w:type="gramEnd"/>
    </w:p>
    <w:p w14:paraId="0299657D"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51D723C8"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7344">
        <w:rPr>
          <w:rFonts w:ascii="NotoSerif-Bold" w:eastAsia="NotoSerif-Bold" w:cs="NotoSerif-Bold"/>
          <w:b/>
          <w:bCs/>
          <w:color w:val="333333"/>
          <w:sz w:val="26"/>
          <w:szCs w:val="26"/>
          <w:lang w:val="en-US"/>
        </w:rPr>
        <w:t>git reset</w:t>
      </w:r>
      <w:r>
        <w:rPr>
          <w:rFonts w:ascii="NotoSerif-Bold" w:eastAsia="NotoSerif-Bold" w:cs="NotoSerif-Bold"/>
          <w:b/>
          <w:bCs/>
          <w:color w:val="333333"/>
          <w:sz w:val="26"/>
          <w:szCs w:val="26"/>
          <w:lang w:val="en-US"/>
        </w:rPr>
        <w:t>:</w:t>
      </w:r>
    </w:p>
    <w:p w14:paraId="4584926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09F1C66D" w14:textId="77777777" w:rsidR="00455E28" w:rsidRPr="00D77344"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lastRenderedPageBreak/>
        <w:t xml:space="preserve">The </w:t>
      </w:r>
      <w:r w:rsidRPr="00D77344">
        <w:rPr>
          <w:rFonts w:ascii="mplus1mn-regular" w:eastAsia="mplus1mn-regular" w:cs="mplus1mn-regular"/>
          <w:color w:val="B22146"/>
          <w:sz w:val="21"/>
          <w:szCs w:val="21"/>
          <w:lang w:val="en-US"/>
        </w:rPr>
        <w:t xml:space="preserve">git reset </w:t>
      </w:r>
      <w:r w:rsidRPr="00D77344">
        <w:rPr>
          <w:rFonts w:ascii="NotoSerif" w:eastAsia="NotoSerif" w:cs="NotoSerif"/>
          <w:color w:val="333333"/>
          <w:sz w:val="21"/>
          <w:szCs w:val="21"/>
          <w:lang w:val="en-US"/>
        </w:rPr>
        <w:t xml:space="preserve">command is primarily used to undo things, as you can possibly tell by the </w:t>
      </w:r>
      <w:r>
        <w:rPr>
          <w:rFonts w:ascii="NotoSerif" w:eastAsia="NotoSerif" w:cs="NotoSerif"/>
          <w:color w:val="333333"/>
          <w:sz w:val="21"/>
          <w:szCs w:val="21"/>
          <w:lang w:val="en-US"/>
        </w:rPr>
        <w:t xml:space="preserve">verb. It </w:t>
      </w:r>
      <w:r w:rsidRPr="00D77344">
        <w:rPr>
          <w:rFonts w:ascii="NotoSerif" w:eastAsia="NotoSerif" w:cs="NotoSerif"/>
          <w:color w:val="333333"/>
          <w:sz w:val="21"/>
          <w:szCs w:val="21"/>
          <w:lang w:val="en-US"/>
        </w:rPr>
        <w:t xml:space="preserve">moves around the </w:t>
      </w:r>
      <w:r w:rsidRPr="00D77344">
        <w:rPr>
          <w:rFonts w:ascii="mplus1mn-regular" w:eastAsia="mplus1mn-regular" w:cs="mplus1mn-regular"/>
          <w:color w:val="B22146"/>
          <w:sz w:val="21"/>
          <w:szCs w:val="21"/>
          <w:lang w:val="en-US"/>
        </w:rPr>
        <w:t xml:space="preserve">HEAD </w:t>
      </w:r>
      <w:r w:rsidRPr="00D77344">
        <w:rPr>
          <w:rFonts w:ascii="NotoSerif" w:eastAsia="NotoSerif" w:cs="NotoSerif"/>
          <w:color w:val="333333"/>
          <w:sz w:val="21"/>
          <w:szCs w:val="21"/>
          <w:lang w:val="en-US"/>
        </w:rPr>
        <w:t xml:space="preserve">pointer and optionally changes the </w:t>
      </w:r>
      <w:r w:rsidRPr="00D77344">
        <w:rPr>
          <w:rFonts w:ascii="mplus1mn-regular" w:eastAsia="mplus1mn-regular" w:cs="mplus1mn-regular"/>
          <w:color w:val="B22146"/>
          <w:sz w:val="21"/>
          <w:szCs w:val="21"/>
          <w:lang w:val="en-US"/>
        </w:rPr>
        <w:t xml:space="preserve">index </w:t>
      </w:r>
      <w:r w:rsidRPr="00D77344">
        <w:rPr>
          <w:rFonts w:ascii="NotoSerif" w:eastAsia="NotoSerif" w:cs="NotoSerif"/>
          <w:color w:val="333333"/>
          <w:sz w:val="21"/>
          <w:szCs w:val="21"/>
          <w:lang w:val="en-US"/>
        </w:rPr>
        <w:t xml:space="preserve">or staging area and can </w:t>
      </w:r>
      <w:proofErr w:type="gramStart"/>
      <w:r w:rsidRPr="00D77344">
        <w:rPr>
          <w:rFonts w:ascii="NotoSerif" w:eastAsia="NotoSerif" w:cs="NotoSerif"/>
          <w:color w:val="333333"/>
          <w:sz w:val="21"/>
          <w:szCs w:val="21"/>
          <w:lang w:val="en-US"/>
        </w:rPr>
        <w:t>also</w:t>
      </w:r>
      <w:proofErr w:type="gramEnd"/>
    </w:p>
    <w:p w14:paraId="1B55F5E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7344">
        <w:rPr>
          <w:rFonts w:ascii="NotoSerif" w:eastAsia="NotoSerif" w:cs="NotoSerif"/>
          <w:color w:val="333333"/>
          <w:sz w:val="21"/>
          <w:szCs w:val="21"/>
          <w:lang w:val="en-US"/>
        </w:rPr>
        <w:t xml:space="preserve">optionally change the working directory if you use </w:t>
      </w:r>
      <w:r w:rsidRPr="00D77344">
        <w:rPr>
          <w:rFonts w:ascii="mplus1mn-regular" w:eastAsia="mplus1mn-regular" w:cs="mplus1mn-regular"/>
          <w:color w:val="B22146"/>
          <w:sz w:val="21"/>
          <w:szCs w:val="21"/>
          <w:lang w:val="en-US"/>
        </w:rPr>
        <w:t>--hard</w:t>
      </w:r>
      <w:r w:rsidRPr="00D77344">
        <w:rPr>
          <w:rFonts w:ascii="NotoSerif" w:eastAsia="NotoSerif" w:cs="NotoSerif"/>
          <w:color w:val="333333"/>
          <w:sz w:val="21"/>
          <w:szCs w:val="21"/>
          <w:lang w:val="en-US"/>
        </w:rPr>
        <w:t>. This final option makes it possible for</w:t>
      </w:r>
      <w:r>
        <w:rPr>
          <w:rFonts w:ascii="NotoSerif" w:eastAsia="NotoSerif" w:cs="NotoSerif"/>
          <w:color w:val="333333"/>
          <w:sz w:val="21"/>
          <w:szCs w:val="21"/>
          <w:lang w:val="en-US"/>
        </w:rPr>
        <w:t xml:space="preserve"> </w:t>
      </w:r>
      <w:r w:rsidRPr="00D77344">
        <w:rPr>
          <w:rFonts w:ascii="NotoSerif" w:eastAsia="NotoSerif" w:cs="NotoSerif"/>
          <w:color w:val="333333"/>
          <w:sz w:val="21"/>
          <w:szCs w:val="21"/>
          <w:lang w:val="en-US"/>
        </w:rPr>
        <w:t>this command to lose your work if used incorrectly, so make sure you understand it before using it.</w:t>
      </w:r>
    </w:p>
    <w:p w14:paraId="4BC667A5" w14:textId="77777777" w:rsidR="00455E28" w:rsidRPr="00D77344"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1582F38B" w14:textId="77777777" w:rsidR="00455E28" w:rsidRPr="006420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642008">
        <w:rPr>
          <w:rFonts w:ascii="NotoSerif" w:eastAsia="NotoSerif" w:cs="NotoSerif"/>
          <w:color w:val="333333"/>
          <w:sz w:val="21"/>
          <w:szCs w:val="21"/>
          <w:lang w:val="en-US"/>
        </w:rPr>
        <w:t xml:space="preserve">We first effectively cover the simplest use of </w:t>
      </w:r>
      <w:r w:rsidRPr="00642008">
        <w:rPr>
          <w:rFonts w:ascii="mplus1mn-regular" w:eastAsia="mplus1mn-regular" w:cs="mplus1mn-regular"/>
          <w:color w:val="B22146"/>
          <w:sz w:val="21"/>
          <w:szCs w:val="21"/>
          <w:lang w:val="en-US"/>
        </w:rPr>
        <w:t xml:space="preserve">git reset </w:t>
      </w:r>
      <w:r w:rsidRPr="00642008">
        <w:rPr>
          <w:rFonts w:ascii="NotoSerif" w:eastAsia="NotoSerif" w:cs="NotoSerif"/>
          <w:color w:val="333333"/>
          <w:sz w:val="21"/>
          <w:szCs w:val="21"/>
          <w:lang w:val="en-US"/>
        </w:rPr>
        <w:t xml:space="preserve">in </w:t>
      </w:r>
      <w:proofErr w:type="spellStart"/>
      <w:r w:rsidRPr="00642008">
        <w:rPr>
          <w:rFonts w:ascii="NotoSerif" w:eastAsia="NotoSerif" w:cs="NotoSerif"/>
          <w:color w:val="428CCB"/>
          <w:sz w:val="21"/>
          <w:szCs w:val="21"/>
          <w:lang w:val="en-US"/>
        </w:rPr>
        <w:t>Unstaging</w:t>
      </w:r>
      <w:proofErr w:type="spellEnd"/>
      <w:r w:rsidRPr="00642008">
        <w:rPr>
          <w:rFonts w:ascii="NotoSerif" w:eastAsia="NotoSerif" w:cs="NotoSerif"/>
          <w:color w:val="428CCB"/>
          <w:sz w:val="21"/>
          <w:szCs w:val="21"/>
          <w:lang w:val="en-US"/>
        </w:rPr>
        <w:t xml:space="preserve"> a Staged File</w:t>
      </w:r>
      <w:r w:rsidRPr="00642008">
        <w:rPr>
          <w:rFonts w:ascii="NotoSerif" w:eastAsia="NotoSerif" w:cs="NotoSerif"/>
          <w:color w:val="333333"/>
          <w:sz w:val="21"/>
          <w:szCs w:val="21"/>
          <w:lang w:val="en-US"/>
        </w:rPr>
        <w:t>, where we use it to</w:t>
      </w:r>
      <w:r>
        <w:rPr>
          <w:rFonts w:ascii="NotoSerif" w:eastAsia="NotoSerif" w:cs="NotoSerif"/>
          <w:color w:val="333333"/>
          <w:sz w:val="21"/>
          <w:szCs w:val="21"/>
          <w:lang w:val="en-US"/>
        </w:rPr>
        <w:t xml:space="preserve"> </w:t>
      </w:r>
      <w:proofErr w:type="spellStart"/>
      <w:r w:rsidRPr="00642008">
        <w:rPr>
          <w:rFonts w:ascii="NotoSerif" w:eastAsia="NotoSerif" w:cs="NotoSerif"/>
          <w:color w:val="333333"/>
          <w:sz w:val="21"/>
          <w:szCs w:val="21"/>
          <w:lang w:val="en-US"/>
        </w:rPr>
        <w:t>unstage</w:t>
      </w:r>
      <w:proofErr w:type="spellEnd"/>
      <w:r w:rsidRPr="00642008">
        <w:rPr>
          <w:rFonts w:ascii="NotoSerif" w:eastAsia="NotoSerif" w:cs="NotoSerif"/>
          <w:color w:val="333333"/>
          <w:sz w:val="21"/>
          <w:szCs w:val="21"/>
          <w:lang w:val="en-US"/>
        </w:rPr>
        <w:t xml:space="preserve"> a file we had run </w:t>
      </w:r>
      <w:r w:rsidRPr="00642008">
        <w:rPr>
          <w:rFonts w:ascii="mplus1mn-regular" w:eastAsia="mplus1mn-regular" w:cs="mplus1mn-regular"/>
          <w:color w:val="B22146"/>
          <w:sz w:val="21"/>
          <w:szCs w:val="21"/>
          <w:lang w:val="en-US"/>
        </w:rPr>
        <w:t xml:space="preserve">git add </w:t>
      </w:r>
      <w:r w:rsidRPr="00642008">
        <w:rPr>
          <w:rFonts w:ascii="NotoSerif" w:eastAsia="NotoSerif" w:cs="NotoSerif"/>
          <w:color w:val="333333"/>
          <w:sz w:val="21"/>
          <w:szCs w:val="21"/>
          <w:lang w:val="en-US"/>
        </w:rPr>
        <w:t>on.</w:t>
      </w:r>
    </w:p>
    <w:p w14:paraId="5BC5E3B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1BE344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8E97718" w14:textId="77777777" w:rsidR="00455E28" w:rsidRPr="006420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F8A96A0"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Bold" w:eastAsia="NotoSerif-Bold" w:cs="NotoSerif-Bold"/>
          <w:b/>
          <w:bCs/>
          <w:color w:val="333333"/>
          <w:sz w:val="26"/>
          <w:szCs w:val="26"/>
          <w:lang w:val="en-US"/>
        </w:rPr>
        <w:t>git rm</w:t>
      </w:r>
    </w:p>
    <w:p w14:paraId="02C18033"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 xml:space="preserve">command is used to remove files from the staging area and working directory for </w:t>
      </w:r>
      <w:proofErr w:type="gramStart"/>
      <w:r w:rsidRPr="00CF5DF1">
        <w:rPr>
          <w:rFonts w:ascii="NotoSerif" w:eastAsia="NotoSerif" w:cs="NotoSerif"/>
          <w:color w:val="333333"/>
          <w:sz w:val="21"/>
          <w:szCs w:val="21"/>
          <w:lang w:val="en-US"/>
        </w:rPr>
        <w:t>Git</w:t>
      </w:r>
      <w:proofErr w:type="gramEnd"/>
    </w:p>
    <w:p w14:paraId="545FD29B"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including recursively removing</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files and only removing files from the staging area but leaving them in the working directory with</w:t>
      </w:r>
      <w:r>
        <w:rPr>
          <w:rFonts w:ascii="NotoSerif" w:eastAsia="NotoSerif" w:cs="NotoSerif"/>
          <w:color w:val="333333"/>
          <w:sz w:val="21"/>
          <w:szCs w:val="21"/>
          <w:lang w:val="en-US"/>
        </w:rPr>
        <w:t xml:space="preserve"> </w:t>
      </w:r>
      <w:r w:rsidRPr="00CF5DF1">
        <w:rPr>
          <w:rFonts w:ascii="mplus1mn-regular" w:eastAsia="mplus1mn-regular" w:cs="mplus1mn-regular"/>
          <w:color w:val="B22146"/>
          <w:sz w:val="21"/>
          <w:szCs w:val="21"/>
          <w:lang w:val="en-US"/>
        </w:rPr>
        <w:t>--cached</w:t>
      </w:r>
      <w:r w:rsidRPr="00CF5DF1">
        <w:rPr>
          <w:rFonts w:ascii="NotoSerif" w:eastAsia="NotoSerif" w:cs="NotoSerif"/>
          <w:color w:val="333333"/>
          <w:sz w:val="21"/>
          <w:szCs w:val="21"/>
          <w:lang w:val="en-US"/>
        </w:rPr>
        <w:t>.</w:t>
      </w:r>
    </w:p>
    <w:p w14:paraId="7B1F7958"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017F318A"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Bold" w:eastAsia="NotoSerif-Bold" w:cs="NotoSerif-Bold"/>
          <w:b/>
          <w:bCs/>
          <w:color w:val="333333"/>
          <w:sz w:val="26"/>
          <w:szCs w:val="26"/>
          <w:lang w:val="en-US"/>
        </w:rPr>
        <w:t>git mv</w:t>
      </w:r>
    </w:p>
    <w:p w14:paraId="079C2552"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0C507863"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627126C"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Pr>
          <w:rFonts w:ascii="NotoSerif-Bold" w:eastAsia="NotoSerif-Bold" w:cs="NotoSerif-Bold"/>
          <w:b/>
          <w:bCs/>
          <w:color w:val="333333"/>
          <w:sz w:val="26"/>
          <w:szCs w:val="26"/>
          <w:lang w:val="en-US"/>
        </w:rPr>
        <w:t>git clear</w:t>
      </w:r>
    </w:p>
    <w:p w14:paraId="23FA67A8"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mv </w:t>
      </w:r>
      <w:r w:rsidRPr="00CF5DF1">
        <w:rPr>
          <w:rFonts w:ascii="NotoSerif" w:eastAsia="NotoSerif" w:cs="NotoSerif"/>
          <w:color w:val="333333"/>
          <w:sz w:val="21"/>
          <w:szCs w:val="21"/>
          <w:lang w:val="en-US"/>
        </w:rPr>
        <w:t xml:space="preserve">command is a thin convenience command to move a file and then run </w:t>
      </w:r>
      <w:r w:rsidRPr="00CF5DF1">
        <w:rPr>
          <w:rFonts w:ascii="mplus1mn-regular" w:eastAsia="mplus1mn-regular" w:cs="mplus1mn-regular"/>
          <w:color w:val="B22146"/>
          <w:sz w:val="21"/>
          <w:szCs w:val="21"/>
          <w:lang w:val="en-US"/>
        </w:rPr>
        <w:t xml:space="preserve">git add </w:t>
      </w:r>
      <w:r w:rsidRPr="00CF5DF1">
        <w:rPr>
          <w:rFonts w:ascii="NotoSerif" w:eastAsia="NotoSerif" w:cs="NotoSerif"/>
          <w:color w:val="333333"/>
          <w:sz w:val="21"/>
          <w:szCs w:val="21"/>
          <w:lang w:val="en-US"/>
        </w:rPr>
        <w:t>on the</w:t>
      </w:r>
      <w:r>
        <w:rPr>
          <w:rFonts w:ascii="NotoSerif" w:eastAsia="NotoSerif" w:cs="NotoSerif"/>
          <w:color w:val="333333"/>
          <w:sz w:val="21"/>
          <w:szCs w:val="21"/>
          <w:lang w:val="en-US"/>
        </w:rPr>
        <w:t xml:space="preserve"> </w:t>
      </w:r>
      <w:r w:rsidRPr="00CF5DF1">
        <w:rPr>
          <w:rFonts w:ascii="NotoSerif" w:eastAsia="NotoSerif" w:cs="NotoSerif"/>
          <w:color w:val="333333"/>
          <w:sz w:val="21"/>
          <w:szCs w:val="21"/>
          <w:lang w:val="en-US"/>
        </w:rPr>
        <w:t xml:space="preserve">new file and </w:t>
      </w:r>
      <w:r w:rsidRPr="00CF5DF1">
        <w:rPr>
          <w:rFonts w:ascii="mplus1mn-regular" w:eastAsia="mplus1mn-regular" w:cs="mplus1mn-regular"/>
          <w:color w:val="B22146"/>
          <w:sz w:val="21"/>
          <w:szCs w:val="21"/>
          <w:lang w:val="en-US"/>
        </w:rPr>
        <w:t xml:space="preserve">git rm </w:t>
      </w:r>
      <w:r w:rsidRPr="00CF5DF1">
        <w:rPr>
          <w:rFonts w:ascii="NotoSerif" w:eastAsia="NotoSerif" w:cs="NotoSerif"/>
          <w:color w:val="333333"/>
          <w:sz w:val="21"/>
          <w:szCs w:val="21"/>
          <w:lang w:val="en-US"/>
        </w:rPr>
        <w:t>on the old file.</w:t>
      </w:r>
    </w:p>
    <w:p w14:paraId="58674C84"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DEF5A28"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3262656F" w14:textId="77777777" w:rsidR="00455E28" w:rsidRPr="00CF5DF1"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CF5DF1">
        <w:rPr>
          <w:rFonts w:ascii="NotoSerif-Bold" w:eastAsia="NotoSerif-Bold" w:cs="NotoSerif-Bold"/>
          <w:b/>
          <w:bCs/>
          <w:color w:val="333333"/>
          <w:sz w:val="36"/>
          <w:szCs w:val="36"/>
          <w:lang w:val="en-US"/>
        </w:rPr>
        <w:t>Branching and Merging</w:t>
      </w:r>
    </w:p>
    <w:p w14:paraId="03DA0FF2" w14:textId="77777777" w:rsidR="00455E28" w:rsidRPr="00CF5DF1"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There are just a handful of commands that implement most of the branching and </w:t>
      </w:r>
      <w:proofErr w:type="gramStart"/>
      <w:r w:rsidRPr="00CF5DF1">
        <w:rPr>
          <w:rFonts w:ascii="NotoSerif" w:eastAsia="NotoSerif" w:cs="NotoSerif"/>
          <w:color w:val="333333"/>
          <w:sz w:val="21"/>
          <w:szCs w:val="21"/>
          <w:lang w:val="en-US"/>
        </w:rPr>
        <w:t>merging</w:t>
      </w:r>
      <w:proofErr w:type="gramEnd"/>
    </w:p>
    <w:p w14:paraId="5FA2685D" w14:textId="77777777" w:rsidR="00455E28" w:rsidRPr="00D7460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D74608">
        <w:rPr>
          <w:rFonts w:ascii="NotoSerif" w:eastAsia="NotoSerif" w:cs="NotoSerif"/>
          <w:color w:val="333333"/>
          <w:sz w:val="21"/>
          <w:szCs w:val="21"/>
          <w:lang w:val="en-US"/>
        </w:rPr>
        <w:t>functionality in Git.</w:t>
      </w:r>
    </w:p>
    <w:p w14:paraId="748AB37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p>
    <w:p w14:paraId="0814BE58"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branch</w:t>
      </w:r>
    </w:p>
    <w:p w14:paraId="1ED6FA3B" w14:textId="77777777" w:rsidR="00455E28" w:rsidRPr="00CF5DF1"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CF5DF1">
        <w:rPr>
          <w:rFonts w:ascii="NotoSerif" w:eastAsia="NotoSerif" w:cs="NotoSerif"/>
          <w:color w:val="333333"/>
          <w:sz w:val="21"/>
          <w:szCs w:val="21"/>
          <w:lang w:val="en-US"/>
        </w:rPr>
        <w:t xml:space="preserve">The </w:t>
      </w:r>
      <w:r w:rsidRPr="00CF5DF1">
        <w:rPr>
          <w:rFonts w:ascii="mplus1mn-regular" w:eastAsia="mplus1mn-regular" w:cs="mplus1mn-regular"/>
          <w:color w:val="B22146"/>
          <w:sz w:val="21"/>
          <w:szCs w:val="21"/>
          <w:lang w:val="en-US"/>
        </w:rPr>
        <w:t xml:space="preserve">git branch </w:t>
      </w:r>
      <w:r w:rsidRPr="00CF5DF1">
        <w:rPr>
          <w:rFonts w:ascii="NotoSerif" w:eastAsia="NotoSerif" w:cs="NotoSerif"/>
          <w:color w:val="333333"/>
          <w:sz w:val="21"/>
          <w:szCs w:val="21"/>
          <w:lang w:val="en-US"/>
        </w:rPr>
        <w:t xml:space="preserve">command is </w:t>
      </w:r>
      <w:proofErr w:type="gramStart"/>
      <w:r w:rsidRPr="00CF5DF1">
        <w:rPr>
          <w:rFonts w:ascii="NotoSerif" w:eastAsia="NotoSerif" w:cs="NotoSerif"/>
          <w:color w:val="333333"/>
          <w:sz w:val="21"/>
          <w:szCs w:val="21"/>
          <w:lang w:val="en-US"/>
        </w:rPr>
        <w:t>actually something</w:t>
      </w:r>
      <w:proofErr w:type="gramEnd"/>
      <w:r w:rsidRPr="00CF5DF1">
        <w:rPr>
          <w:rFonts w:ascii="NotoSerif" w:eastAsia="NotoSerif" w:cs="NotoSerif"/>
          <w:color w:val="333333"/>
          <w:sz w:val="21"/>
          <w:szCs w:val="21"/>
          <w:lang w:val="en-US"/>
        </w:rPr>
        <w:t xml:space="preserve"> of a branch management tool. It can list the branches you have, create a new branch, delete branches and rename </w:t>
      </w:r>
      <w:proofErr w:type="gramStart"/>
      <w:r w:rsidRPr="00CF5DF1">
        <w:rPr>
          <w:rFonts w:ascii="NotoSerif" w:eastAsia="NotoSerif" w:cs="NotoSerif"/>
          <w:color w:val="333333"/>
          <w:sz w:val="21"/>
          <w:szCs w:val="21"/>
          <w:lang w:val="en-US"/>
        </w:rPr>
        <w:t>branches</w:t>
      </w:r>
      <w:proofErr w:type="gramEnd"/>
    </w:p>
    <w:p w14:paraId="384A6F1E" w14:textId="77777777" w:rsidR="00455E28" w:rsidRPr="00D7460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1A95A8E5" w14:textId="77777777" w:rsidR="00455E28" w:rsidRPr="0071497D"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 xml:space="preserve">Tracking </w:t>
      </w:r>
      <w:proofErr w:type="gramStart"/>
      <w:r w:rsidRPr="0071497D">
        <w:rPr>
          <w:rFonts w:ascii="NotoSerif" w:eastAsia="NotoSerif" w:cs="NotoSerif"/>
          <w:color w:val="428CCB"/>
          <w:sz w:val="21"/>
          <w:szCs w:val="21"/>
          <w:lang w:val="en-US"/>
        </w:rPr>
        <w:t>Branches</w:t>
      </w:r>
      <w:proofErr w:type="gramEnd"/>
      <w:r w:rsidRPr="0071497D">
        <w:rPr>
          <w:rFonts w:ascii="NotoSerif" w:eastAsia="NotoSerif" w:cs="NotoSerif"/>
          <w:color w:val="428CCB"/>
          <w:sz w:val="21"/>
          <w:szCs w:val="21"/>
          <w:lang w:val="en-US"/>
        </w:rPr>
        <w:t xml:space="preserve"> </w:t>
      </w:r>
      <w:r w:rsidRPr="0071497D">
        <w:rPr>
          <w:rFonts w:ascii="NotoSerif" w:eastAsia="NotoSerif" w:cs="NotoSerif"/>
          <w:color w:val="333333"/>
          <w:sz w:val="21"/>
          <w:szCs w:val="21"/>
          <w:lang w:val="en-US"/>
        </w:rPr>
        <w:t xml:space="preserve">we use the </w:t>
      </w:r>
      <w:r w:rsidRPr="0071497D">
        <w:rPr>
          <w:rFonts w:ascii="mplus1mn-regular" w:eastAsia="mplus1mn-regular" w:cs="mplus1mn-regular"/>
          <w:color w:val="B22146"/>
          <w:sz w:val="21"/>
          <w:szCs w:val="21"/>
          <w:lang w:val="en-US"/>
        </w:rPr>
        <w:t xml:space="preserve">git branch -u </w:t>
      </w:r>
      <w:r w:rsidRPr="0071497D">
        <w:rPr>
          <w:rFonts w:ascii="NotoSerif" w:eastAsia="NotoSerif" w:cs="NotoSerif"/>
          <w:color w:val="333333"/>
          <w:sz w:val="21"/>
          <w:szCs w:val="21"/>
          <w:lang w:val="en-US"/>
        </w:rPr>
        <w:t>option to set up a tracking branch.</w:t>
      </w:r>
    </w:p>
    <w:p w14:paraId="7A7D083E" w14:textId="77777777" w:rsidR="00455E28" w:rsidRPr="0071497D"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29B2356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checkout</w:t>
      </w:r>
    </w:p>
    <w:p w14:paraId="34B856A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checkout </w:t>
      </w:r>
      <w:r w:rsidRPr="0071497D">
        <w:rPr>
          <w:rFonts w:ascii="NotoSerif" w:eastAsia="NotoSerif" w:cs="NotoSerif"/>
          <w:color w:val="333333"/>
          <w:sz w:val="21"/>
          <w:szCs w:val="21"/>
          <w:lang w:val="en-US"/>
        </w:rPr>
        <w:t>command is used to switch branches and check content out into your working</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directory.</w:t>
      </w:r>
    </w:p>
    <w:p w14:paraId="1EE176DA"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A993A6C"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see how to use it to start tracking branches with the </w:t>
      </w:r>
      <w:r w:rsidRPr="0071497D">
        <w:rPr>
          <w:rFonts w:ascii="mplus1mn-regular" w:eastAsia="mplus1mn-regular" w:cs="mplus1mn-regular"/>
          <w:color w:val="B22146"/>
          <w:sz w:val="21"/>
          <w:szCs w:val="21"/>
          <w:lang w:val="en-US"/>
        </w:rPr>
        <w:t xml:space="preserve">--track </w:t>
      </w:r>
      <w:r w:rsidRPr="0071497D">
        <w:rPr>
          <w:rFonts w:ascii="NotoSerif" w:eastAsia="NotoSerif" w:cs="NotoSerif"/>
          <w:color w:val="333333"/>
          <w:sz w:val="21"/>
          <w:szCs w:val="21"/>
          <w:lang w:val="en-US"/>
        </w:rPr>
        <w:t xml:space="preserve">flag in </w:t>
      </w:r>
      <w:r w:rsidRPr="0071497D">
        <w:rPr>
          <w:rFonts w:ascii="NotoSerif" w:eastAsia="NotoSerif" w:cs="NotoSerif"/>
          <w:color w:val="428CCB"/>
          <w:sz w:val="21"/>
          <w:szCs w:val="21"/>
          <w:lang w:val="en-US"/>
        </w:rPr>
        <w:t>Tracking Branches</w:t>
      </w:r>
      <w:r w:rsidRPr="0071497D">
        <w:rPr>
          <w:rFonts w:ascii="NotoSerif" w:eastAsia="NotoSerif" w:cs="NotoSerif"/>
          <w:color w:val="333333"/>
          <w:sz w:val="21"/>
          <w:szCs w:val="21"/>
          <w:lang w:val="en-US"/>
        </w:rPr>
        <w:t>.</w:t>
      </w:r>
    </w:p>
    <w:p w14:paraId="73632808"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3E03C33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merge</w:t>
      </w:r>
    </w:p>
    <w:p w14:paraId="316464F4"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7381ADE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merge </w:t>
      </w:r>
      <w:r w:rsidRPr="0071497D">
        <w:rPr>
          <w:rFonts w:ascii="NotoSerif" w:eastAsia="NotoSerif" w:cs="NotoSerif"/>
          <w:color w:val="333333"/>
          <w:sz w:val="21"/>
          <w:szCs w:val="21"/>
          <w:lang w:val="en-US"/>
        </w:rPr>
        <w:t xml:space="preserve">tool is used to merge one or more branches into the branch you have checked out. It will then advance the current branch to the result of the </w:t>
      </w:r>
      <w:proofErr w:type="gramStart"/>
      <w:r w:rsidRPr="0071497D">
        <w:rPr>
          <w:rFonts w:ascii="NotoSerif" w:eastAsia="NotoSerif" w:cs="NotoSerif"/>
          <w:color w:val="333333"/>
          <w:sz w:val="21"/>
          <w:szCs w:val="21"/>
          <w:lang w:val="en-US"/>
        </w:rPr>
        <w:t>merge</w:t>
      </w:r>
      <w:proofErr w:type="gramEnd"/>
      <w:r w:rsidRPr="0071497D">
        <w:rPr>
          <w:rFonts w:ascii="NotoSerif" w:eastAsia="NotoSerif" w:cs="NotoSerif"/>
          <w:color w:val="333333"/>
          <w:sz w:val="21"/>
          <w:szCs w:val="21"/>
          <w:lang w:val="en-US"/>
        </w:rPr>
        <w:t>.</w:t>
      </w:r>
    </w:p>
    <w:p w14:paraId="50FA02F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24F80B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F08AF0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B30CB7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use it to reintroduce file conflicts with </w:t>
      </w:r>
      <w:r w:rsidRPr="0071497D">
        <w:rPr>
          <w:rFonts w:ascii="mplus1mn-regular" w:eastAsia="mplus1mn-regular" w:cs="mplus1mn-regular"/>
          <w:color w:val="B22146"/>
          <w:sz w:val="21"/>
          <w:szCs w:val="21"/>
          <w:lang w:val="en-US"/>
        </w:rPr>
        <w:t xml:space="preserve">--conflict=diff3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Checking Out Conflicts</w:t>
      </w:r>
      <w:r w:rsidRPr="0071497D">
        <w:rPr>
          <w:rFonts w:ascii="NotoSerif" w:eastAsia="NotoSerif" w:cs="NotoSerif"/>
          <w:color w:val="333333"/>
          <w:sz w:val="21"/>
          <w:szCs w:val="21"/>
          <w:lang w:val="en-US"/>
        </w:rPr>
        <w:t>.</w:t>
      </w:r>
    </w:p>
    <w:p w14:paraId="49FA2EC1"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DE087A5"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We go into closer detail on its relationship with </w:t>
      </w:r>
      <w:r w:rsidRPr="0071497D">
        <w:rPr>
          <w:rFonts w:ascii="mplus1mn-regular" w:eastAsia="mplus1mn-regular" w:cs="mplus1mn-regular"/>
          <w:color w:val="B22146"/>
          <w:sz w:val="21"/>
          <w:szCs w:val="21"/>
          <w:lang w:val="en-US"/>
        </w:rPr>
        <w:t xml:space="preserve">git reset </w:t>
      </w:r>
      <w:r w:rsidRPr="0071497D">
        <w:rPr>
          <w:rFonts w:ascii="NotoSerif" w:eastAsia="NotoSerif" w:cs="NotoSerif"/>
          <w:color w:val="333333"/>
          <w:sz w:val="21"/>
          <w:szCs w:val="21"/>
          <w:lang w:val="en-US"/>
        </w:rPr>
        <w:t xml:space="preserve">in </w:t>
      </w:r>
      <w:r w:rsidRPr="0071497D">
        <w:rPr>
          <w:rFonts w:ascii="NotoSerif" w:eastAsia="NotoSerif" w:cs="NotoSerif"/>
          <w:color w:val="428CCB"/>
          <w:sz w:val="21"/>
          <w:szCs w:val="21"/>
          <w:lang w:val="en-US"/>
        </w:rPr>
        <w:t>Reset Demystified</w:t>
      </w:r>
      <w:r w:rsidRPr="0071497D">
        <w:rPr>
          <w:rFonts w:ascii="NotoSerif" w:eastAsia="NotoSerif" w:cs="NotoSerif"/>
          <w:color w:val="333333"/>
          <w:sz w:val="21"/>
          <w:szCs w:val="21"/>
          <w:lang w:val="en-US"/>
        </w:rPr>
        <w:t>.</w:t>
      </w:r>
    </w:p>
    <w:p w14:paraId="49C07D23" w14:textId="77777777" w:rsidR="00455E28"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788D8A6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mergetool</w:t>
      </w:r>
      <w:proofErr w:type="spellEnd"/>
    </w:p>
    <w:p w14:paraId="690326F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w:t>
      </w:r>
      <w:proofErr w:type="spellStart"/>
      <w:r w:rsidRPr="0071497D">
        <w:rPr>
          <w:rFonts w:ascii="mplus1mn-regular" w:eastAsia="mplus1mn-regular" w:cs="mplus1mn-regular"/>
          <w:color w:val="B22146"/>
          <w:sz w:val="21"/>
          <w:szCs w:val="21"/>
          <w:lang w:val="en-US"/>
        </w:rPr>
        <w:t>mergetool</w:t>
      </w:r>
      <w:proofErr w:type="spellEnd"/>
      <w:r w:rsidRPr="0071497D">
        <w:rPr>
          <w:rFonts w:ascii="mplus1mn-regular" w:eastAsia="mplus1mn-regular" w:cs="mplus1mn-regular"/>
          <w:color w:val="B22146"/>
          <w:sz w:val="21"/>
          <w:szCs w:val="21"/>
          <w:lang w:val="en-US"/>
        </w:rPr>
        <w:t xml:space="preserve"> </w:t>
      </w:r>
      <w:r w:rsidRPr="0071497D">
        <w:rPr>
          <w:rFonts w:ascii="NotoSerif" w:eastAsia="NotoSerif" w:cs="NotoSerif"/>
          <w:color w:val="333333"/>
          <w:sz w:val="21"/>
          <w:szCs w:val="21"/>
          <w:lang w:val="en-US"/>
        </w:rPr>
        <w:t>command simply launches an external merge helper in case you have issues</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with a </w:t>
      </w:r>
      <w:proofErr w:type="gramStart"/>
      <w:r w:rsidRPr="0071497D">
        <w:rPr>
          <w:rFonts w:ascii="NotoSerif" w:eastAsia="NotoSerif" w:cs="NotoSerif"/>
          <w:color w:val="333333"/>
          <w:sz w:val="21"/>
          <w:szCs w:val="21"/>
          <w:lang w:val="en-US"/>
        </w:rPr>
        <w:t>merge</w:t>
      </w:r>
      <w:proofErr w:type="gramEnd"/>
      <w:r w:rsidRPr="0071497D">
        <w:rPr>
          <w:rFonts w:ascii="NotoSerif" w:eastAsia="NotoSerif" w:cs="NotoSerif"/>
          <w:color w:val="333333"/>
          <w:sz w:val="21"/>
          <w:szCs w:val="21"/>
          <w:lang w:val="en-US"/>
        </w:rPr>
        <w:t xml:space="preserve"> in Git.</w:t>
      </w:r>
    </w:p>
    <w:p w14:paraId="38FBEA77"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35EAB4D" w14:textId="77777777" w:rsidR="00455E28" w:rsidRPr="0071497D"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51DE7B2B" w14:textId="77777777" w:rsidR="00455E28" w:rsidRPr="0071497D" w:rsidRDefault="00455E28" w:rsidP="00455E28">
      <w:pPr>
        <w:autoSpaceDE w:val="0"/>
        <w:autoSpaceDN w:val="0"/>
        <w:adjustRightInd w:val="0"/>
        <w:spacing w:after="0" w:line="240" w:lineRule="auto"/>
        <w:rPr>
          <w:rFonts w:ascii="NotoSerif" w:eastAsia="NotoSerif" w:cs="NotoSerif"/>
          <w:color w:val="428CCB"/>
          <w:sz w:val="21"/>
          <w:szCs w:val="21"/>
          <w:lang w:val="en-US"/>
        </w:rPr>
      </w:pPr>
    </w:p>
    <w:p w14:paraId="5F28046D" w14:textId="77777777" w:rsidR="00455E28" w:rsidRPr="0071497D"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71497D">
        <w:rPr>
          <w:rFonts w:ascii="NotoSerif-Bold" w:eastAsia="NotoSerif-Bold" w:cs="NotoSerif-Bold"/>
          <w:b/>
          <w:bCs/>
          <w:color w:val="333333"/>
          <w:sz w:val="26"/>
          <w:szCs w:val="26"/>
          <w:lang w:val="en-US"/>
        </w:rPr>
        <w:t>git log</w:t>
      </w:r>
    </w:p>
    <w:p w14:paraId="1D3EA157" w14:textId="77777777" w:rsidR="00455E28" w:rsidRPr="0071497D"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 xml:space="preserve">The </w:t>
      </w:r>
      <w:r w:rsidRPr="0071497D">
        <w:rPr>
          <w:rFonts w:ascii="mplus1mn-regular" w:eastAsia="mplus1mn-regular" w:cs="mplus1mn-regular"/>
          <w:color w:val="B22146"/>
          <w:sz w:val="21"/>
          <w:szCs w:val="21"/>
          <w:lang w:val="en-US"/>
        </w:rPr>
        <w:t xml:space="preserve">git log </w:t>
      </w:r>
      <w:r w:rsidRPr="0071497D">
        <w:rPr>
          <w:rFonts w:ascii="NotoSerif" w:eastAsia="NotoSerif" w:cs="NotoSerif"/>
          <w:color w:val="333333"/>
          <w:sz w:val="21"/>
          <w:szCs w:val="21"/>
          <w:lang w:val="en-US"/>
        </w:rPr>
        <w:t>command is used to show the reachable recorded history of a project from the most</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recent commit snapshot backwards.</w:t>
      </w:r>
    </w:p>
    <w:p w14:paraId="06C054F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B88FAE0"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71497D">
        <w:rPr>
          <w:rFonts w:ascii="NotoSerif" w:eastAsia="NotoSerif" w:cs="NotoSerif"/>
          <w:color w:val="333333"/>
          <w:sz w:val="21"/>
          <w:szCs w:val="21"/>
          <w:lang w:val="en-US"/>
        </w:rPr>
        <w:t>There we</w:t>
      </w:r>
      <w:r>
        <w:rPr>
          <w:rFonts w:ascii="NotoSerif" w:eastAsia="NotoSerif" w:cs="NotoSerif"/>
          <w:color w:val="333333"/>
          <w:sz w:val="21"/>
          <w:szCs w:val="21"/>
          <w:lang w:val="en-US"/>
        </w:rPr>
        <w:t xml:space="preserve"> </w:t>
      </w:r>
      <w:r w:rsidRPr="0071497D">
        <w:rPr>
          <w:rFonts w:ascii="NotoSerif" w:eastAsia="NotoSerif" w:cs="NotoSerif"/>
          <w:color w:val="333333"/>
          <w:sz w:val="21"/>
          <w:szCs w:val="21"/>
          <w:lang w:val="en-US"/>
        </w:rPr>
        <w:t xml:space="preserve">look at the </w:t>
      </w:r>
      <w:r w:rsidRPr="0071497D">
        <w:rPr>
          <w:rFonts w:ascii="mplus1mn-regular" w:eastAsia="mplus1mn-regular" w:cs="mplus1mn-regular"/>
          <w:color w:val="B22146"/>
          <w:sz w:val="21"/>
          <w:szCs w:val="21"/>
          <w:lang w:val="en-US"/>
        </w:rPr>
        <w:t xml:space="preserve">-p </w:t>
      </w:r>
      <w:proofErr w:type="gramStart"/>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--stat</w:t>
      </w:r>
      <w:proofErr w:type="gramEnd"/>
      <w:r w:rsidRPr="0071497D">
        <w:rPr>
          <w:rFonts w:ascii="mplus1mn-regular" w:eastAsia="mplus1mn-regular" w:cs="mplus1mn-regular"/>
          <w:color w:val="B22146"/>
          <w:sz w:val="21"/>
          <w:szCs w:val="21"/>
          <w:lang w:val="en-US"/>
        </w:rPr>
        <w:t xml:space="preserve"> </w:t>
      </w:r>
      <w:r w:rsidRPr="0071497D">
        <w:rPr>
          <w:rFonts w:ascii="NotoSerif" w:eastAsia="NotoSerif" w:cs="NotoSerif"/>
          <w:color w:val="333333"/>
          <w:sz w:val="21"/>
          <w:szCs w:val="21"/>
          <w:lang w:val="en-US"/>
        </w:rPr>
        <w:t>option to get an idea of what was introduced in each commit and the</w:t>
      </w:r>
      <w:r>
        <w:rPr>
          <w:rFonts w:ascii="NotoSerif" w:eastAsia="NotoSerif" w:cs="NotoSerif"/>
          <w:color w:val="333333"/>
          <w:sz w:val="21"/>
          <w:szCs w:val="21"/>
          <w:lang w:val="en-US"/>
        </w:rPr>
        <w:t xml:space="preserve"> </w:t>
      </w:r>
      <w:r w:rsidRPr="0071497D">
        <w:rPr>
          <w:rFonts w:ascii="mplus1mn-regular" w:eastAsia="mplus1mn-regular" w:cs="mplus1mn-regular"/>
          <w:color w:val="B22146"/>
          <w:sz w:val="21"/>
          <w:szCs w:val="21"/>
          <w:lang w:val="en-US"/>
        </w:rPr>
        <w:t xml:space="preserve">--pretty </w:t>
      </w:r>
      <w:r w:rsidRPr="0071497D">
        <w:rPr>
          <w:rFonts w:ascii="NotoSerif" w:eastAsia="NotoSerif" w:cs="NotoSerif"/>
          <w:color w:val="333333"/>
          <w:sz w:val="21"/>
          <w:szCs w:val="21"/>
          <w:lang w:val="en-US"/>
        </w:rPr>
        <w:t xml:space="preserve">and </w:t>
      </w:r>
      <w:r w:rsidRPr="0071497D">
        <w:rPr>
          <w:rFonts w:ascii="mplus1mn-regular" w:eastAsia="mplus1mn-regular" w:cs="mplus1mn-regular"/>
          <w:color w:val="B22146"/>
          <w:sz w:val="21"/>
          <w:szCs w:val="21"/>
          <w:lang w:val="en-US"/>
        </w:rPr>
        <w:t>--</w:t>
      </w:r>
      <w:proofErr w:type="spellStart"/>
      <w:r w:rsidRPr="0071497D">
        <w:rPr>
          <w:rFonts w:ascii="mplus1mn-regular" w:eastAsia="mplus1mn-regular" w:cs="mplus1mn-regular"/>
          <w:color w:val="B22146"/>
          <w:sz w:val="21"/>
          <w:szCs w:val="21"/>
          <w:lang w:val="en-US"/>
        </w:rPr>
        <w:t>oneline</w:t>
      </w:r>
      <w:proofErr w:type="spellEnd"/>
      <w:r w:rsidRPr="0071497D">
        <w:rPr>
          <w:rFonts w:ascii="mplus1mn-regular" w:eastAsia="mplus1mn-regular" w:cs="mplus1mn-regular"/>
          <w:color w:val="B22146"/>
          <w:sz w:val="21"/>
          <w:szCs w:val="21"/>
          <w:lang w:val="en-US"/>
        </w:rPr>
        <w:t xml:space="preserve"> </w:t>
      </w:r>
      <w:r w:rsidRPr="0071497D">
        <w:rPr>
          <w:rFonts w:ascii="NotoSerif" w:eastAsia="NotoSerif" w:cs="NotoSerif"/>
          <w:color w:val="333333"/>
          <w:sz w:val="21"/>
          <w:szCs w:val="21"/>
          <w:lang w:val="en-US"/>
        </w:rPr>
        <w:t>options to view the history more concisely, along with some simple date and</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author filtering options.</w:t>
      </w:r>
    </w:p>
    <w:p w14:paraId="710D271C" w14:textId="77777777" w:rsidR="00455E28" w:rsidRPr="00506AD0"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20A23ECE"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we use it with the </w:t>
      </w:r>
      <w:r w:rsidRPr="00506AD0">
        <w:rPr>
          <w:rFonts w:ascii="mplus1mn-regular" w:eastAsia="mplus1mn-regular" w:cs="mplus1mn-regular"/>
          <w:color w:val="B22146"/>
          <w:sz w:val="21"/>
          <w:szCs w:val="21"/>
          <w:lang w:val="en-US"/>
        </w:rPr>
        <w:t xml:space="preserve">--decorate </w:t>
      </w:r>
      <w:r w:rsidRPr="00506AD0">
        <w:rPr>
          <w:rFonts w:ascii="NotoSerif" w:eastAsia="NotoSerif" w:cs="NotoSerif"/>
          <w:color w:val="333333"/>
          <w:sz w:val="21"/>
          <w:szCs w:val="21"/>
          <w:lang w:val="en-US"/>
        </w:rPr>
        <w:t xml:space="preserve">option to easily visualize where our </w:t>
      </w:r>
      <w:proofErr w:type="gramStart"/>
      <w:r w:rsidRPr="00506AD0">
        <w:rPr>
          <w:rFonts w:ascii="NotoSerif" w:eastAsia="NotoSerif" w:cs="NotoSerif"/>
          <w:color w:val="333333"/>
          <w:sz w:val="21"/>
          <w:szCs w:val="21"/>
          <w:lang w:val="en-US"/>
        </w:rPr>
        <w:t>branch</w:t>
      </w:r>
      <w:proofErr w:type="gramEnd"/>
    </w:p>
    <w:p w14:paraId="0B503264"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pointers are located and we also use the </w:t>
      </w:r>
      <w:r w:rsidRPr="00506AD0">
        <w:rPr>
          <w:rFonts w:ascii="mplus1mn-regular" w:eastAsia="mplus1mn-regular" w:cs="mplus1mn-regular"/>
          <w:color w:val="B22146"/>
          <w:sz w:val="21"/>
          <w:szCs w:val="21"/>
          <w:lang w:val="en-US"/>
        </w:rPr>
        <w:t xml:space="preserve">--graph </w:t>
      </w:r>
      <w:r w:rsidRPr="00506AD0">
        <w:rPr>
          <w:rFonts w:ascii="NotoSerif" w:eastAsia="NotoSerif" w:cs="NotoSerif"/>
          <w:color w:val="333333"/>
          <w:sz w:val="21"/>
          <w:szCs w:val="21"/>
          <w:lang w:val="en-US"/>
        </w:rPr>
        <w:t>option to see what divergent histories look like</w:t>
      </w:r>
    </w:p>
    <w:p w14:paraId="1EA9D9BB"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7512A5A2"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Private Small Team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Commit Ranges </w:t>
      </w:r>
      <w:r w:rsidRPr="00506AD0">
        <w:rPr>
          <w:rFonts w:ascii="NotoSerif" w:eastAsia="NotoSerif" w:cs="NotoSerif"/>
          <w:color w:val="333333"/>
          <w:sz w:val="21"/>
          <w:szCs w:val="21"/>
          <w:lang w:val="en-US"/>
        </w:rPr>
        <w:t xml:space="preserve">we cover the </w:t>
      </w:r>
      <w:proofErr w:type="spellStart"/>
      <w:proofErr w:type="gramStart"/>
      <w:r w:rsidRPr="00506AD0">
        <w:rPr>
          <w:rFonts w:ascii="mplus1mn-regular" w:eastAsia="mplus1mn-regular" w:cs="mplus1mn-regular"/>
          <w:color w:val="B22146"/>
          <w:sz w:val="21"/>
          <w:szCs w:val="21"/>
          <w:lang w:val="en-US"/>
        </w:rPr>
        <w:t>branchA</w:t>
      </w:r>
      <w:proofErr w:type="spellEnd"/>
      <w:r w:rsidRPr="00506AD0">
        <w:rPr>
          <w:rFonts w:ascii="mplus1mn-regular" w:eastAsia="mplus1mn-regular" w:cs="mplus1mn-regular"/>
          <w:color w:val="B22146"/>
          <w:sz w:val="21"/>
          <w:szCs w:val="21"/>
          <w:lang w:val="en-US"/>
        </w:rPr>
        <w:t>..</w:t>
      </w:r>
      <w:proofErr w:type="spellStart"/>
      <w:proofErr w:type="gramEnd"/>
      <w:r w:rsidRPr="00506AD0">
        <w:rPr>
          <w:rFonts w:ascii="mplus1mn-regular" w:eastAsia="mplus1mn-regular" w:cs="mplus1mn-regular"/>
          <w:color w:val="B22146"/>
          <w:sz w:val="21"/>
          <w:szCs w:val="21"/>
          <w:lang w:val="en-US"/>
        </w:rPr>
        <w:t>branchB</w:t>
      </w:r>
      <w:proofErr w:type="spell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use the </w:t>
      </w:r>
      <w:r w:rsidRPr="00506AD0">
        <w:rPr>
          <w:rFonts w:ascii="mplus1mn-regular" w:eastAsia="mplus1mn-regular" w:cs="mplus1mn-regular"/>
          <w:color w:val="B22146"/>
          <w:sz w:val="21"/>
          <w:szCs w:val="21"/>
          <w:lang w:val="en-US"/>
        </w:rPr>
        <w:t>git log</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command to see what commits are unique to a branch relative to another branch. In </w:t>
      </w:r>
      <w:r w:rsidRPr="00506AD0">
        <w:rPr>
          <w:rFonts w:ascii="NotoSerif" w:eastAsia="NotoSerif" w:cs="NotoSerif"/>
          <w:color w:val="428CCB"/>
          <w:sz w:val="21"/>
          <w:szCs w:val="21"/>
          <w:lang w:val="en-US"/>
        </w:rPr>
        <w:t>Commit</w:t>
      </w:r>
      <w:r>
        <w:rPr>
          <w:rFonts w:ascii="NotoSerif" w:eastAsia="NotoSerif" w:cs="NotoSerif"/>
          <w:color w:val="428CCB"/>
          <w:sz w:val="21"/>
          <w:szCs w:val="21"/>
          <w:lang w:val="en-US"/>
        </w:rPr>
        <w:t xml:space="preserve"> </w:t>
      </w:r>
      <w:r w:rsidRPr="00506AD0">
        <w:rPr>
          <w:rFonts w:ascii="NotoSerif" w:eastAsia="NotoSerif" w:cs="NotoSerif"/>
          <w:color w:val="428CCB"/>
          <w:sz w:val="21"/>
          <w:szCs w:val="21"/>
          <w:lang w:val="en-US"/>
        </w:rPr>
        <w:t xml:space="preserve">Ranges </w:t>
      </w:r>
      <w:r w:rsidRPr="00506AD0">
        <w:rPr>
          <w:rFonts w:ascii="NotoSerif" w:eastAsia="NotoSerif" w:cs="NotoSerif"/>
          <w:color w:val="333333"/>
          <w:sz w:val="21"/>
          <w:szCs w:val="21"/>
          <w:lang w:val="en-US"/>
        </w:rPr>
        <w:t xml:space="preserve">we go through this </w:t>
      </w:r>
      <w:proofErr w:type="gramStart"/>
      <w:r w:rsidRPr="00506AD0">
        <w:rPr>
          <w:rFonts w:ascii="NotoSerif" w:eastAsia="NotoSerif" w:cs="NotoSerif"/>
          <w:color w:val="333333"/>
          <w:sz w:val="21"/>
          <w:szCs w:val="21"/>
          <w:lang w:val="en-US"/>
        </w:rPr>
        <w:t>fairly extensively</w:t>
      </w:r>
      <w:proofErr w:type="gramEnd"/>
    </w:p>
    <w:p w14:paraId="67693BB9" w14:textId="77777777" w:rsidR="00455E28" w:rsidRPr="00506AD0"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p>
    <w:p w14:paraId="4B251C6C"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9C02A82"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 xml:space="preserve">and </w:t>
      </w:r>
      <w:r w:rsidRPr="00506AD0">
        <w:rPr>
          <w:rFonts w:ascii="NotoSerif" w:eastAsia="NotoSerif" w:cs="NotoSerif"/>
          <w:color w:val="428CCB"/>
          <w:sz w:val="21"/>
          <w:szCs w:val="21"/>
          <w:lang w:val="en-US"/>
        </w:rPr>
        <w:t xml:space="preserve">Triple </w:t>
      </w:r>
      <w:proofErr w:type="gramStart"/>
      <w:r w:rsidRPr="00506AD0">
        <w:rPr>
          <w:rFonts w:ascii="NotoSerif" w:eastAsia="NotoSerif" w:cs="NotoSerif"/>
          <w:color w:val="428CCB"/>
          <w:sz w:val="21"/>
          <w:szCs w:val="21"/>
          <w:lang w:val="en-US"/>
        </w:rPr>
        <w:t>Dot</w:t>
      </w:r>
      <w:proofErr w:type="gramEnd"/>
      <w:r w:rsidRPr="00506AD0">
        <w:rPr>
          <w:rFonts w:ascii="NotoSerif" w:eastAsia="NotoSerif" w:cs="NotoSerif"/>
          <w:color w:val="428CCB"/>
          <w:sz w:val="21"/>
          <w:szCs w:val="21"/>
          <w:lang w:val="en-US"/>
        </w:rPr>
        <w:t xml:space="preserve"> </w:t>
      </w:r>
      <w:r w:rsidRPr="00506AD0">
        <w:rPr>
          <w:rFonts w:ascii="NotoSerif" w:eastAsia="NotoSerif" w:cs="NotoSerif"/>
          <w:color w:val="333333"/>
          <w:sz w:val="21"/>
          <w:szCs w:val="21"/>
          <w:lang w:val="en-US"/>
        </w:rPr>
        <w:t xml:space="preserve">we cover using the </w:t>
      </w:r>
      <w:proofErr w:type="spellStart"/>
      <w:r w:rsidRPr="00506AD0">
        <w:rPr>
          <w:rFonts w:ascii="mplus1mn-regular" w:eastAsia="mplus1mn-regular" w:cs="mplus1mn-regular"/>
          <w:color w:val="B22146"/>
          <w:sz w:val="21"/>
          <w:szCs w:val="21"/>
          <w:lang w:val="en-US"/>
        </w:rPr>
        <w:t>branchA</w:t>
      </w:r>
      <w:proofErr w:type="spellEnd"/>
      <w:r w:rsidRPr="00506AD0">
        <w:rPr>
          <w:rFonts w:ascii="mplus1mn-regular" w:eastAsia="mplus1mn-regular" w:cs="mplus1mn-regular"/>
          <w:color w:val="B22146"/>
          <w:sz w:val="21"/>
          <w:szCs w:val="21"/>
          <w:lang w:val="en-US"/>
        </w:rPr>
        <w:t>...</w:t>
      </w:r>
      <w:proofErr w:type="spellStart"/>
      <w:r w:rsidRPr="00506AD0">
        <w:rPr>
          <w:rFonts w:ascii="mplus1mn-regular" w:eastAsia="mplus1mn-regular" w:cs="mplus1mn-regular"/>
          <w:color w:val="B22146"/>
          <w:sz w:val="21"/>
          <w:szCs w:val="21"/>
          <w:lang w:val="en-US"/>
        </w:rPr>
        <w:t>branchB</w:t>
      </w:r>
      <w:proofErr w:type="spellEnd"/>
      <w:r w:rsidRPr="00506AD0">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format and the </w:t>
      </w:r>
      <w:r w:rsidRPr="00506AD0">
        <w:rPr>
          <w:rFonts w:ascii="mplus1mn-regular" w:eastAsia="mplus1mn-regular" w:cs="mplus1mn-regular"/>
          <w:color w:val="B22146"/>
          <w:sz w:val="21"/>
          <w:szCs w:val="21"/>
          <w:lang w:val="en-US"/>
        </w:rPr>
        <w:t>--left-right</w:t>
      </w:r>
      <w:r>
        <w:rPr>
          <w:rFonts w:ascii="mplus1mn-regular" w:eastAsia="mplus1mn-regular" w:cs="mplus1mn-regular"/>
          <w:color w:val="B22146"/>
          <w:sz w:val="21"/>
          <w:szCs w:val="21"/>
          <w:lang w:val="en-US"/>
        </w:rPr>
        <w:t xml:space="preserve"> </w:t>
      </w:r>
      <w:r w:rsidRPr="00506AD0">
        <w:rPr>
          <w:rFonts w:ascii="NotoSerif" w:eastAsia="NotoSerif" w:cs="NotoSerif"/>
          <w:color w:val="333333"/>
          <w:sz w:val="21"/>
          <w:szCs w:val="21"/>
          <w:lang w:val="en-US"/>
        </w:rPr>
        <w:t xml:space="preserve">syntax to see what is in one branch or the other but not in both. In </w:t>
      </w:r>
      <w:r w:rsidRPr="00506AD0">
        <w:rPr>
          <w:rFonts w:ascii="NotoSerif" w:eastAsia="NotoSerif" w:cs="NotoSerif"/>
          <w:color w:val="428CCB"/>
          <w:sz w:val="21"/>
          <w:szCs w:val="21"/>
          <w:lang w:val="en-US"/>
        </w:rPr>
        <w:t xml:space="preserve">Merge Log </w:t>
      </w:r>
      <w:r w:rsidRPr="00506AD0">
        <w:rPr>
          <w:rFonts w:ascii="NotoSerif" w:eastAsia="NotoSerif" w:cs="NotoSerif"/>
          <w:color w:val="333333"/>
          <w:sz w:val="21"/>
          <w:szCs w:val="21"/>
          <w:lang w:val="en-US"/>
        </w:rPr>
        <w:t>we also look at how</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to use the </w:t>
      </w:r>
      <w:r w:rsidRPr="00506AD0">
        <w:rPr>
          <w:rFonts w:ascii="mplus1mn-regular" w:eastAsia="mplus1mn-regular" w:cs="mplus1mn-regular"/>
          <w:color w:val="B22146"/>
          <w:sz w:val="21"/>
          <w:szCs w:val="21"/>
          <w:lang w:val="en-US"/>
        </w:rPr>
        <w:t xml:space="preserve">--merge </w:t>
      </w:r>
      <w:r w:rsidRPr="00506AD0">
        <w:rPr>
          <w:rFonts w:ascii="NotoSerif" w:eastAsia="NotoSerif" w:cs="NotoSerif"/>
          <w:color w:val="333333"/>
          <w:sz w:val="21"/>
          <w:szCs w:val="21"/>
          <w:lang w:val="en-US"/>
        </w:rPr>
        <w:t xml:space="preserve">option to help with merge conflict debugging as well as using the </w:t>
      </w:r>
      <w:r w:rsidRPr="00506AD0">
        <w:rPr>
          <w:rFonts w:ascii="mplus1mn-regular" w:eastAsia="mplus1mn-regular" w:cs="mplus1mn-regular"/>
          <w:color w:val="B22146"/>
          <w:sz w:val="21"/>
          <w:szCs w:val="21"/>
          <w:lang w:val="en-US"/>
        </w:rPr>
        <w:t xml:space="preserve">--cc </w:t>
      </w:r>
      <w:r w:rsidRPr="00506AD0">
        <w:rPr>
          <w:rFonts w:ascii="NotoSerif" w:eastAsia="NotoSerif" w:cs="NotoSerif"/>
          <w:color w:val="333333"/>
          <w:sz w:val="21"/>
          <w:szCs w:val="21"/>
          <w:lang w:val="en-US"/>
        </w:rPr>
        <w:t>option to</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look at merge commit conflicts in your history.</w:t>
      </w:r>
    </w:p>
    <w:p w14:paraId="0C2B9DD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051ED36"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proofErr w:type="spellStart"/>
      <w:r w:rsidRPr="00506AD0">
        <w:rPr>
          <w:rFonts w:ascii="NotoSerif" w:eastAsia="NotoSerif" w:cs="NotoSerif"/>
          <w:color w:val="428CCB"/>
          <w:sz w:val="21"/>
          <w:szCs w:val="21"/>
          <w:lang w:val="en-US"/>
        </w:rPr>
        <w:t>RefLog</w:t>
      </w:r>
      <w:proofErr w:type="spellEnd"/>
      <w:r w:rsidRPr="00506AD0">
        <w:rPr>
          <w:rFonts w:ascii="NotoSerif" w:eastAsia="NotoSerif" w:cs="NotoSerif"/>
          <w:color w:val="428CCB"/>
          <w:sz w:val="21"/>
          <w:szCs w:val="21"/>
          <w:lang w:val="en-US"/>
        </w:rPr>
        <w:t xml:space="preserve"> </w:t>
      </w:r>
      <w:proofErr w:type="spellStart"/>
      <w:r w:rsidRPr="00506AD0">
        <w:rPr>
          <w:rFonts w:ascii="NotoSerif" w:eastAsia="NotoSerif" w:cs="NotoSerif"/>
          <w:color w:val="428CCB"/>
          <w:sz w:val="21"/>
          <w:szCs w:val="21"/>
          <w:lang w:val="en-US"/>
        </w:rPr>
        <w:t>Shortnames</w:t>
      </w:r>
      <w:proofErr w:type="spellEnd"/>
      <w:r w:rsidRPr="00506AD0">
        <w:rPr>
          <w:rFonts w:ascii="NotoSerif" w:eastAsia="NotoSerif" w:cs="NotoSerif"/>
          <w:color w:val="428CCB"/>
          <w:sz w:val="21"/>
          <w:szCs w:val="21"/>
          <w:lang w:val="en-US"/>
        </w:rPr>
        <w:t xml:space="preserve"> </w:t>
      </w:r>
      <w:r w:rsidRPr="00506AD0">
        <w:rPr>
          <w:rFonts w:ascii="NotoSerif" w:eastAsia="NotoSerif" w:cs="NotoSerif"/>
          <w:color w:val="333333"/>
          <w:sz w:val="21"/>
          <w:szCs w:val="21"/>
          <w:lang w:val="en-US"/>
        </w:rPr>
        <w:t xml:space="preserve">we use the </w:t>
      </w:r>
      <w:r w:rsidRPr="00506AD0">
        <w:rPr>
          <w:rFonts w:ascii="mplus1mn-regular" w:eastAsia="mplus1mn-regular" w:cs="mplus1mn-regular"/>
          <w:color w:val="B22146"/>
          <w:sz w:val="21"/>
          <w:szCs w:val="21"/>
          <w:lang w:val="en-US"/>
        </w:rPr>
        <w:t xml:space="preserve">-g </w:t>
      </w:r>
      <w:r w:rsidRPr="00506AD0">
        <w:rPr>
          <w:rFonts w:ascii="NotoSerif" w:eastAsia="NotoSerif" w:cs="NotoSerif"/>
          <w:color w:val="333333"/>
          <w:sz w:val="21"/>
          <w:szCs w:val="21"/>
          <w:lang w:val="en-US"/>
        </w:rPr>
        <w:t xml:space="preserve">option to view the Git </w:t>
      </w:r>
      <w:proofErr w:type="spellStart"/>
      <w:r w:rsidRPr="00506AD0">
        <w:rPr>
          <w:rFonts w:ascii="NotoSerif" w:eastAsia="NotoSerif" w:cs="NotoSerif"/>
          <w:color w:val="333333"/>
          <w:sz w:val="21"/>
          <w:szCs w:val="21"/>
          <w:lang w:val="en-US"/>
        </w:rPr>
        <w:t>reflog</w:t>
      </w:r>
      <w:proofErr w:type="spellEnd"/>
      <w:r w:rsidRPr="00506AD0">
        <w:rPr>
          <w:rFonts w:ascii="NotoSerif" w:eastAsia="NotoSerif" w:cs="NotoSerif"/>
          <w:color w:val="333333"/>
          <w:sz w:val="21"/>
          <w:szCs w:val="21"/>
          <w:lang w:val="en-US"/>
        </w:rPr>
        <w:t xml:space="preserve"> through this tool instead of doing</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branch traversal.</w:t>
      </w:r>
    </w:p>
    <w:p w14:paraId="6205F06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8E3A92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Searching </w:t>
      </w:r>
      <w:r w:rsidRPr="00506AD0">
        <w:rPr>
          <w:rFonts w:ascii="NotoSerif" w:eastAsia="NotoSerif" w:cs="NotoSerif"/>
          <w:color w:val="333333"/>
          <w:sz w:val="21"/>
          <w:szCs w:val="21"/>
          <w:lang w:val="en-US"/>
        </w:rPr>
        <w:t xml:space="preserve">we look at using the </w:t>
      </w:r>
      <w:r w:rsidRPr="00506AD0">
        <w:rPr>
          <w:rFonts w:ascii="mplus1mn-regular" w:eastAsia="mplus1mn-regular" w:cs="mplus1mn-regular"/>
          <w:color w:val="B22146"/>
          <w:sz w:val="21"/>
          <w:szCs w:val="21"/>
          <w:lang w:val="en-US"/>
        </w:rPr>
        <w:t xml:space="preserve">-S </w:t>
      </w:r>
      <w:r w:rsidRPr="00506AD0">
        <w:rPr>
          <w:rFonts w:ascii="NotoSerif" w:eastAsia="NotoSerif" w:cs="NotoSerif"/>
          <w:color w:val="333333"/>
          <w:sz w:val="21"/>
          <w:szCs w:val="21"/>
          <w:lang w:val="en-US"/>
        </w:rPr>
        <w:t xml:space="preserve">and </w:t>
      </w:r>
      <w:r w:rsidRPr="00506AD0">
        <w:rPr>
          <w:rFonts w:ascii="mplus1mn-regular" w:eastAsia="mplus1mn-regular" w:cs="mplus1mn-regular"/>
          <w:color w:val="B22146"/>
          <w:sz w:val="21"/>
          <w:szCs w:val="21"/>
          <w:lang w:val="en-US"/>
        </w:rPr>
        <w:t xml:space="preserve">-L </w:t>
      </w:r>
      <w:r w:rsidRPr="00506AD0">
        <w:rPr>
          <w:rFonts w:ascii="NotoSerif" w:eastAsia="NotoSerif" w:cs="NotoSerif"/>
          <w:color w:val="333333"/>
          <w:sz w:val="21"/>
          <w:szCs w:val="21"/>
          <w:lang w:val="en-US"/>
        </w:rPr>
        <w:t xml:space="preserve">options to do </w:t>
      </w:r>
      <w:proofErr w:type="gramStart"/>
      <w:r w:rsidRPr="00506AD0">
        <w:rPr>
          <w:rFonts w:ascii="NotoSerif" w:eastAsia="NotoSerif" w:cs="NotoSerif"/>
          <w:color w:val="333333"/>
          <w:sz w:val="21"/>
          <w:szCs w:val="21"/>
          <w:lang w:val="en-US"/>
        </w:rPr>
        <w:t>fairly sophi</w:t>
      </w:r>
      <w:r>
        <w:rPr>
          <w:rFonts w:ascii="NotoSerif" w:eastAsia="NotoSerif" w:cs="NotoSerif"/>
          <w:color w:val="333333"/>
          <w:sz w:val="21"/>
          <w:szCs w:val="21"/>
          <w:lang w:val="en-US"/>
        </w:rPr>
        <w:t>sticated</w:t>
      </w:r>
      <w:proofErr w:type="gramEnd"/>
      <w:r>
        <w:rPr>
          <w:rFonts w:ascii="NotoSerif" w:eastAsia="NotoSerif" w:cs="NotoSerif"/>
          <w:color w:val="333333"/>
          <w:sz w:val="21"/>
          <w:szCs w:val="21"/>
          <w:lang w:val="en-US"/>
        </w:rPr>
        <w:t xml:space="preserve"> searches for something </w:t>
      </w:r>
      <w:r w:rsidRPr="00506AD0">
        <w:rPr>
          <w:rFonts w:ascii="NotoSerif" w:eastAsia="NotoSerif" w:cs="NotoSerif"/>
          <w:color w:val="333333"/>
          <w:sz w:val="21"/>
          <w:szCs w:val="21"/>
          <w:lang w:val="en-US"/>
        </w:rPr>
        <w:t>that happened historically in the code such as seeing the history of a function.</w:t>
      </w:r>
    </w:p>
    <w:p w14:paraId="70DE402B"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950B87F"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In </w:t>
      </w:r>
      <w:r w:rsidRPr="00506AD0">
        <w:rPr>
          <w:rFonts w:ascii="NotoSerif" w:eastAsia="NotoSerif" w:cs="NotoSerif"/>
          <w:color w:val="428CCB"/>
          <w:sz w:val="21"/>
          <w:szCs w:val="21"/>
          <w:lang w:val="en-US"/>
        </w:rPr>
        <w:t xml:space="preserve">Signing Commits </w:t>
      </w:r>
      <w:r w:rsidRPr="00506AD0">
        <w:rPr>
          <w:rFonts w:ascii="NotoSerif" w:eastAsia="NotoSerif" w:cs="NotoSerif"/>
          <w:color w:val="333333"/>
          <w:sz w:val="21"/>
          <w:szCs w:val="21"/>
          <w:lang w:val="en-US"/>
        </w:rPr>
        <w:t xml:space="preserve">we see how to use </w:t>
      </w:r>
      <w:r w:rsidRPr="00506AD0">
        <w:rPr>
          <w:rFonts w:ascii="mplus1mn-regular" w:eastAsia="mplus1mn-regular" w:cs="mplus1mn-regular"/>
          <w:color w:val="B22146"/>
          <w:sz w:val="21"/>
          <w:szCs w:val="21"/>
          <w:lang w:val="en-US"/>
        </w:rPr>
        <w:t xml:space="preserve">--show-signature </w:t>
      </w:r>
      <w:r w:rsidRPr="00506AD0">
        <w:rPr>
          <w:rFonts w:ascii="NotoSerif" w:eastAsia="NotoSerif" w:cs="NotoSerif"/>
          <w:color w:val="333333"/>
          <w:sz w:val="21"/>
          <w:szCs w:val="21"/>
          <w:lang w:val="en-US"/>
        </w:rPr>
        <w:t>to add a validation string to each commit in</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log </w:t>
      </w:r>
      <w:r w:rsidRPr="00506AD0">
        <w:rPr>
          <w:rFonts w:ascii="NotoSerif" w:eastAsia="NotoSerif" w:cs="NotoSerif"/>
          <w:color w:val="333333"/>
          <w:sz w:val="21"/>
          <w:szCs w:val="21"/>
          <w:lang w:val="en-US"/>
        </w:rPr>
        <w:t>output based on if it was validly signed or not.</w:t>
      </w:r>
    </w:p>
    <w:p w14:paraId="48C291D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B60C2CF" w14:textId="77777777" w:rsidR="00455E28" w:rsidRPr="00506AD0"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506AD0">
        <w:rPr>
          <w:rFonts w:ascii="NotoSerif-Bold" w:eastAsia="NotoSerif-Bold" w:cs="NotoSerif-Bold"/>
          <w:b/>
          <w:bCs/>
          <w:color w:val="333333"/>
          <w:sz w:val="26"/>
          <w:szCs w:val="26"/>
          <w:lang w:val="en-US"/>
        </w:rPr>
        <w:t>git stash</w:t>
      </w:r>
    </w:p>
    <w:p w14:paraId="7A1E6EC4"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506AD0">
        <w:rPr>
          <w:rFonts w:ascii="NotoSerif" w:eastAsia="NotoSerif" w:cs="NotoSerif"/>
          <w:color w:val="333333"/>
          <w:sz w:val="21"/>
          <w:szCs w:val="21"/>
          <w:lang w:val="en-US"/>
        </w:rPr>
        <w:t xml:space="preserve">The </w:t>
      </w:r>
      <w:r w:rsidRPr="00506AD0">
        <w:rPr>
          <w:rFonts w:ascii="mplus1mn-regular" w:eastAsia="mplus1mn-regular" w:cs="mplus1mn-regular"/>
          <w:color w:val="B22146"/>
          <w:sz w:val="21"/>
          <w:szCs w:val="21"/>
          <w:lang w:val="en-US"/>
        </w:rPr>
        <w:t xml:space="preserve">git stash </w:t>
      </w:r>
      <w:r w:rsidRPr="00506AD0">
        <w:rPr>
          <w:rFonts w:ascii="NotoSerif" w:eastAsia="NotoSerif" w:cs="NotoSerif"/>
          <w:color w:val="333333"/>
          <w:sz w:val="21"/>
          <w:szCs w:val="21"/>
          <w:lang w:val="en-US"/>
        </w:rPr>
        <w:t>command is used to temporarily store uncommitted work in order to clean out your</w:t>
      </w:r>
      <w:r>
        <w:rPr>
          <w:rFonts w:ascii="NotoSerif" w:eastAsia="NotoSerif" w:cs="NotoSerif"/>
          <w:color w:val="333333"/>
          <w:sz w:val="21"/>
          <w:szCs w:val="21"/>
          <w:lang w:val="en-US"/>
        </w:rPr>
        <w:t xml:space="preserve"> </w:t>
      </w:r>
      <w:r w:rsidRPr="00506AD0">
        <w:rPr>
          <w:rFonts w:ascii="NotoSerif" w:eastAsia="NotoSerif" w:cs="NotoSerif"/>
          <w:color w:val="333333"/>
          <w:sz w:val="21"/>
          <w:szCs w:val="21"/>
          <w:lang w:val="en-US"/>
        </w:rPr>
        <w:t xml:space="preserve">working directory without having to commit unfinished work on a </w:t>
      </w:r>
      <w:proofErr w:type="gramStart"/>
      <w:r w:rsidRPr="00506AD0">
        <w:rPr>
          <w:rFonts w:ascii="NotoSerif" w:eastAsia="NotoSerif" w:cs="NotoSerif"/>
          <w:color w:val="333333"/>
          <w:sz w:val="21"/>
          <w:szCs w:val="21"/>
          <w:lang w:val="en-US"/>
        </w:rPr>
        <w:t>branch</w:t>
      </w:r>
      <w:proofErr w:type="gramEnd"/>
    </w:p>
    <w:p w14:paraId="7C8C40DF" w14:textId="77777777" w:rsidR="00455E28" w:rsidRPr="00506AD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BA1ABF7"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4EED6E"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2F798D6"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26"/>
          <w:szCs w:val="26"/>
          <w:lang w:val="en-US"/>
        </w:rPr>
        <w:t>git tag</w:t>
      </w:r>
    </w:p>
    <w:p w14:paraId="3FAF179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tag </w:t>
      </w:r>
      <w:r w:rsidRPr="003E34CF">
        <w:rPr>
          <w:rFonts w:ascii="NotoSerif" w:eastAsia="NotoSerif" w:cs="NotoSerif"/>
          <w:color w:val="333333"/>
          <w:sz w:val="21"/>
          <w:szCs w:val="21"/>
          <w:lang w:val="en-US"/>
        </w:rPr>
        <w:t>command is used to give a permanent bookmark to a specific point in the code history.</w:t>
      </w:r>
      <w:r>
        <w:rPr>
          <w:rFonts w:ascii="NotoSerif" w:eastAsia="NotoSerif" w:cs="NotoSerif"/>
          <w:color w:val="333333"/>
          <w:sz w:val="21"/>
          <w:szCs w:val="21"/>
          <w:lang w:val="en-US"/>
        </w:rPr>
        <w:t xml:space="preserve"> </w:t>
      </w:r>
      <w:proofErr w:type="gramStart"/>
      <w:r w:rsidRPr="003E34CF">
        <w:rPr>
          <w:rFonts w:ascii="NotoSerif" w:eastAsia="NotoSerif" w:cs="NotoSerif"/>
          <w:color w:val="333333"/>
          <w:sz w:val="21"/>
          <w:szCs w:val="21"/>
          <w:lang w:val="en-US"/>
        </w:rPr>
        <w:t>Generally</w:t>
      </w:r>
      <w:proofErr w:type="gramEnd"/>
      <w:r w:rsidRPr="003E34CF">
        <w:rPr>
          <w:rFonts w:ascii="NotoSerif" w:eastAsia="NotoSerif" w:cs="NotoSerif"/>
          <w:color w:val="333333"/>
          <w:sz w:val="21"/>
          <w:szCs w:val="21"/>
          <w:lang w:val="en-US"/>
        </w:rPr>
        <w:t xml:space="preserve"> this is</w:t>
      </w:r>
      <w:r>
        <w:rPr>
          <w:rFonts w:ascii="NotoSerif" w:eastAsia="NotoSerif" w:cs="NotoSerif"/>
          <w:color w:val="333333"/>
          <w:sz w:val="21"/>
          <w:szCs w:val="21"/>
          <w:lang w:val="en-US"/>
        </w:rPr>
        <w:t xml:space="preserve"> used for things like releases. </w:t>
      </w:r>
      <w:r w:rsidRPr="003E34CF">
        <w:rPr>
          <w:rFonts w:ascii="NotoSerif" w:eastAsia="NotoSerif" w:cs="NotoSerif"/>
          <w:color w:val="333333"/>
          <w:sz w:val="21"/>
          <w:szCs w:val="21"/>
          <w:lang w:val="en-US"/>
        </w:rPr>
        <w:t xml:space="preserve">This command is introduced and covered in </w:t>
      </w:r>
      <w:proofErr w:type="gramStart"/>
      <w:r w:rsidRPr="003E34CF">
        <w:rPr>
          <w:rFonts w:ascii="NotoSerif" w:eastAsia="NotoSerif" w:cs="NotoSerif"/>
          <w:color w:val="333333"/>
          <w:sz w:val="21"/>
          <w:szCs w:val="21"/>
          <w:lang w:val="en-US"/>
        </w:rPr>
        <w:t>detail</w:t>
      </w:r>
      <w:proofErr w:type="gramEnd"/>
    </w:p>
    <w:p w14:paraId="3B28F17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CC54F5C"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Sharing and Updating Projects</w:t>
      </w:r>
    </w:p>
    <w:p w14:paraId="2882351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63AB34E"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fetch</w:t>
      </w:r>
    </w:p>
    <w:p w14:paraId="34FD80EB" w14:textId="77777777" w:rsidR="00455E28" w:rsidRPr="003E34CF"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command communicates with a remote repo</w:t>
      </w:r>
      <w:r>
        <w:rPr>
          <w:rFonts w:ascii="NotoSerif" w:eastAsia="NotoSerif" w:cs="NotoSerif"/>
          <w:color w:val="333333"/>
          <w:sz w:val="21"/>
          <w:szCs w:val="21"/>
          <w:lang w:val="en-US"/>
        </w:rPr>
        <w:t xml:space="preserve">sitory and fetches down all the </w:t>
      </w:r>
      <w:r w:rsidRPr="003E34CF">
        <w:rPr>
          <w:rFonts w:ascii="NotoSerif" w:eastAsia="NotoSerif" w:cs="NotoSerif"/>
          <w:color w:val="333333"/>
          <w:sz w:val="21"/>
          <w:szCs w:val="21"/>
          <w:lang w:val="en-US"/>
        </w:rPr>
        <w:t>information that is in that repository that is not in your current one and stores it in your</w:t>
      </w:r>
      <w:r>
        <w:rPr>
          <w:rFonts w:ascii="NotoSerif" w:eastAsia="NotoSerif" w:cs="NotoSerif"/>
          <w:color w:val="333333"/>
          <w:sz w:val="21"/>
          <w:szCs w:val="21"/>
          <w:lang w:val="en-US"/>
        </w:rPr>
        <w:t xml:space="preserve"> local </w:t>
      </w:r>
      <w:r w:rsidRPr="003E34CF">
        <w:rPr>
          <w:rFonts w:ascii="NotoSerif" w:eastAsia="NotoSerif" w:cs="NotoSerif"/>
          <w:color w:val="333333"/>
          <w:sz w:val="21"/>
          <w:szCs w:val="21"/>
          <w:lang w:val="en-US"/>
        </w:rPr>
        <w:t>database.</w:t>
      </w:r>
    </w:p>
    <w:p w14:paraId="7C477914"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CFCFFEE"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0F33D7A"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 xml:space="preserve">git </w:t>
      </w:r>
      <w:proofErr w:type="gramStart"/>
      <w:r w:rsidRPr="003E34CF">
        <w:rPr>
          <w:rFonts w:ascii="NotoSerif-Bold" w:eastAsia="NotoSerif-Bold" w:cs="NotoSerif-Bold"/>
          <w:b/>
          <w:bCs/>
          <w:color w:val="333333"/>
          <w:sz w:val="26"/>
          <w:szCs w:val="26"/>
          <w:lang w:val="en-US"/>
        </w:rPr>
        <w:t>pull</w:t>
      </w:r>
      <w:proofErr w:type="gramEnd"/>
    </w:p>
    <w:p w14:paraId="3E8A605D"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5D9FB11E" w14:textId="77777777" w:rsidR="00455E28" w:rsidRPr="003E34CF"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3E34CF">
        <w:rPr>
          <w:rFonts w:ascii="NotoSerif" w:eastAsia="NotoSerif" w:cs="NotoSerif"/>
          <w:color w:val="333333"/>
          <w:sz w:val="21"/>
          <w:szCs w:val="21"/>
          <w:lang w:val="en-US"/>
        </w:rPr>
        <w:t xml:space="preserve">The </w:t>
      </w:r>
      <w:r w:rsidRPr="003E34CF">
        <w:rPr>
          <w:rFonts w:ascii="mplus1mn-regular" w:eastAsia="mplus1mn-regular" w:cs="mplus1mn-regular"/>
          <w:color w:val="B22146"/>
          <w:sz w:val="21"/>
          <w:szCs w:val="21"/>
          <w:lang w:val="en-US"/>
        </w:rPr>
        <w:t xml:space="preserve">git pull </w:t>
      </w:r>
      <w:r w:rsidRPr="003E34CF">
        <w:rPr>
          <w:rFonts w:ascii="NotoSerif" w:eastAsia="NotoSerif" w:cs="NotoSerif"/>
          <w:color w:val="333333"/>
          <w:sz w:val="21"/>
          <w:szCs w:val="21"/>
          <w:lang w:val="en-US"/>
        </w:rPr>
        <w:t xml:space="preserve">command is basically a combination of the </w:t>
      </w:r>
      <w:r w:rsidRPr="003E34CF">
        <w:rPr>
          <w:rFonts w:ascii="mplus1mn-regular" w:eastAsia="mplus1mn-regular" w:cs="mplus1mn-regular"/>
          <w:color w:val="B22146"/>
          <w:sz w:val="21"/>
          <w:szCs w:val="21"/>
          <w:lang w:val="en-US"/>
        </w:rPr>
        <w:t xml:space="preserve">git fetch </w:t>
      </w:r>
      <w:r w:rsidRPr="003E34CF">
        <w:rPr>
          <w:rFonts w:ascii="NotoSerif" w:eastAsia="NotoSerif" w:cs="NotoSerif"/>
          <w:color w:val="333333"/>
          <w:sz w:val="21"/>
          <w:szCs w:val="21"/>
          <w:lang w:val="en-US"/>
        </w:rPr>
        <w:t xml:space="preserve">and </w:t>
      </w:r>
      <w:r w:rsidRPr="003E34CF">
        <w:rPr>
          <w:rFonts w:ascii="mplus1mn-regular" w:eastAsia="mplus1mn-regular" w:cs="mplus1mn-regular"/>
          <w:color w:val="B22146"/>
          <w:sz w:val="21"/>
          <w:szCs w:val="21"/>
          <w:lang w:val="en-US"/>
        </w:rPr>
        <w:t xml:space="preserve">git merge </w:t>
      </w:r>
      <w:r w:rsidRPr="003E34CF">
        <w:rPr>
          <w:rFonts w:ascii="NotoSerif" w:eastAsia="NotoSerif" w:cs="NotoSerif"/>
          <w:color w:val="333333"/>
          <w:sz w:val="21"/>
          <w:szCs w:val="21"/>
          <w:lang w:val="en-US"/>
        </w:rPr>
        <w:t>commands, where</w:t>
      </w:r>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 xml:space="preserve">Git will fetch from the remote you specify and then immediately </w:t>
      </w:r>
      <w:r>
        <w:rPr>
          <w:rFonts w:ascii="NotoSerif" w:eastAsia="NotoSerif" w:cs="NotoSerif"/>
          <w:color w:val="333333"/>
          <w:sz w:val="21"/>
          <w:szCs w:val="21"/>
          <w:lang w:val="en-US"/>
        </w:rPr>
        <w:t xml:space="preserve">try to merge it into the </w:t>
      </w:r>
      <w:proofErr w:type="gramStart"/>
      <w:r>
        <w:rPr>
          <w:rFonts w:ascii="NotoSerif" w:eastAsia="NotoSerif" w:cs="NotoSerif"/>
          <w:color w:val="333333"/>
          <w:sz w:val="21"/>
          <w:szCs w:val="21"/>
          <w:lang w:val="en-US"/>
        </w:rPr>
        <w:t>branch</w:t>
      </w:r>
      <w:proofErr w:type="gramEnd"/>
      <w:r>
        <w:rPr>
          <w:rFonts w:ascii="NotoSerif" w:eastAsia="NotoSerif" w:cs="NotoSerif"/>
          <w:color w:val="333333"/>
          <w:sz w:val="21"/>
          <w:szCs w:val="21"/>
          <w:lang w:val="en-US"/>
        </w:rPr>
        <w:t xml:space="preserve"> </w:t>
      </w:r>
      <w:r w:rsidRPr="003E34CF">
        <w:rPr>
          <w:rFonts w:ascii="NotoSerif" w:eastAsia="NotoSerif" w:cs="NotoSerif"/>
          <w:color w:val="333333"/>
          <w:sz w:val="21"/>
          <w:szCs w:val="21"/>
          <w:lang w:val="en-US"/>
        </w:rPr>
        <w:t>you</w:t>
      </w:r>
      <w:r w:rsidRPr="003E34CF">
        <w:rPr>
          <w:rFonts w:ascii="NotoSerif" w:eastAsia="NotoSerif" w:cs="NotoSerif" w:hint="eastAsia"/>
          <w:color w:val="333333"/>
          <w:sz w:val="21"/>
          <w:szCs w:val="21"/>
          <w:lang w:val="en-US"/>
        </w:rPr>
        <w:t>’</w:t>
      </w:r>
      <w:r w:rsidRPr="003E34CF">
        <w:rPr>
          <w:rFonts w:ascii="NotoSerif" w:eastAsia="NotoSerif" w:cs="NotoSerif"/>
          <w:color w:val="333333"/>
          <w:sz w:val="21"/>
          <w:szCs w:val="21"/>
          <w:lang w:val="en-US"/>
        </w:rPr>
        <w:t>re on.</w:t>
      </w:r>
    </w:p>
    <w:p w14:paraId="525AA3DD" w14:textId="77777777" w:rsidR="00455E28" w:rsidRPr="003E34CF"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A4D3890" w14:textId="77777777" w:rsidR="00455E28" w:rsidRPr="003E34CF"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3E34CF">
        <w:rPr>
          <w:rFonts w:ascii="NotoSerif-Bold" w:eastAsia="NotoSerif-Bold" w:cs="NotoSerif-Bold"/>
          <w:b/>
          <w:bCs/>
          <w:color w:val="333333"/>
          <w:sz w:val="26"/>
          <w:szCs w:val="26"/>
          <w:lang w:val="en-US"/>
        </w:rPr>
        <w:t>git push</w:t>
      </w:r>
    </w:p>
    <w:p w14:paraId="7F7FE00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365688">
        <w:rPr>
          <w:rFonts w:ascii="NotoSerif" w:eastAsia="NotoSerif" w:cs="NotoSerif"/>
          <w:color w:val="333333"/>
          <w:sz w:val="21"/>
          <w:szCs w:val="21"/>
          <w:lang w:val="en-US"/>
        </w:rPr>
        <w:t xml:space="preserve">The </w:t>
      </w:r>
      <w:r w:rsidRPr="00365688">
        <w:rPr>
          <w:rFonts w:ascii="mplus1mn-regular" w:eastAsia="mplus1mn-regular" w:cs="mplus1mn-regular"/>
          <w:color w:val="B22146"/>
          <w:sz w:val="21"/>
          <w:szCs w:val="21"/>
          <w:lang w:val="en-US"/>
        </w:rPr>
        <w:t xml:space="preserve">git push </w:t>
      </w:r>
      <w:r w:rsidRPr="00365688">
        <w:rPr>
          <w:rFonts w:ascii="NotoSerif" w:eastAsia="NotoSerif" w:cs="NotoSerif"/>
          <w:color w:val="333333"/>
          <w:sz w:val="21"/>
          <w:szCs w:val="21"/>
          <w:lang w:val="en-US"/>
        </w:rPr>
        <w:t>command is used to communicate with another repository, calculate what your local</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database has that the remote one does not, and then pushes the difference into the other repository.</w:t>
      </w:r>
      <w:r>
        <w:rPr>
          <w:rFonts w:ascii="NotoSerif" w:eastAsia="NotoSerif" w:cs="NotoSerif"/>
          <w:color w:val="333333"/>
          <w:sz w:val="21"/>
          <w:szCs w:val="21"/>
          <w:lang w:val="en-US"/>
        </w:rPr>
        <w:t xml:space="preserve"> </w:t>
      </w:r>
      <w:r w:rsidRPr="00365688">
        <w:rPr>
          <w:rFonts w:ascii="NotoSerif" w:eastAsia="NotoSerif" w:cs="NotoSerif"/>
          <w:color w:val="333333"/>
          <w:sz w:val="21"/>
          <w:szCs w:val="21"/>
          <w:lang w:val="en-US"/>
        </w:rPr>
        <w:t xml:space="preserve">It requires </w:t>
      </w:r>
      <w:proofErr w:type="gramStart"/>
      <w:r w:rsidRPr="00365688">
        <w:rPr>
          <w:rFonts w:ascii="NotoSerif" w:eastAsia="NotoSerif" w:cs="NotoSerif"/>
          <w:color w:val="333333"/>
          <w:sz w:val="21"/>
          <w:szCs w:val="21"/>
          <w:lang w:val="en-US"/>
        </w:rPr>
        <w:t>write</w:t>
      </w:r>
      <w:proofErr w:type="gramEnd"/>
      <w:r w:rsidRPr="00365688">
        <w:rPr>
          <w:rFonts w:ascii="NotoSerif" w:eastAsia="NotoSerif" w:cs="NotoSerif"/>
          <w:color w:val="333333"/>
          <w:sz w:val="21"/>
          <w:szCs w:val="21"/>
          <w:lang w:val="en-US"/>
        </w:rPr>
        <w:t xml:space="preserve"> access to the other repository and so normally is authenticated somehow.</w:t>
      </w:r>
    </w:p>
    <w:p w14:paraId="67C14B3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D6FA0D8"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Deleting Remote </w:t>
      </w:r>
      <w:proofErr w:type="gramStart"/>
      <w:r w:rsidRPr="008A3BC0">
        <w:rPr>
          <w:rFonts w:ascii="NotoSerif" w:eastAsia="NotoSerif" w:cs="NotoSerif"/>
          <w:color w:val="428CCB"/>
          <w:sz w:val="21"/>
          <w:szCs w:val="21"/>
          <w:lang w:val="en-US"/>
        </w:rPr>
        <w:t>Branches</w:t>
      </w:r>
      <w:proofErr w:type="gramEnd"/>
      <w:r w:rsidRPr="008A3BC0">
        <w:rPr>
          <w:rFonts w:ascii="NotoSerif" w:eastAsia="NotoSerif" w:cs="NotoSerif"/>
          <w:color w:val="428CCB"/>
          <w:sz w:val="21"/>
          <w:szCs w:val="21"/>
          <w:lang w:val="en-US"/>
        </w:rPr>
        <w:t xml:space="preserve">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--delete </w:t>
      </w:r>
      <w:r w:rsidRPr="008A3BC0">
        <w:rPr>
          <w:rFonts w:ascii="NotoSerif" w:eastAsia="NotoSerif" w:cs="NotoSerif"/>
          <w:color w:val="333333"/>
          <w:sz w:val="21"/>
          <w:szCs w:val="21"/>
          <w:lang w:val="en-US"/>
        </w:rPr>
        <w:t xml:space="preserve">flag to delete a branch on the server with </w:t>
      </w:r>
      <w:r w:rsidRPr="008A3BC0">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push</w:t>
      </w:r>
      <w:r w:rsidRPr="008A3BC0">
        <w:rPr>
          <w:rFonts w:ascii="NotoSerif" w:eastAsia="NotoSerif" w:cs="NotoSerif"/>
          <w:color w:val="333333"/>
          <w:sz w:val="21"/>
          <w:szCs w:val="21"/>
          <w:lang w:val="en-US"/>
        </w:rPr>
        <w:t>.</w:t>
      </w:r>
    </w:p>
    <w:p w14:paraId="3E7A8830"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DC76DE1"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We see how to use it to share tags that you have made with the </w:t>
      </w:r>
      <w:r w:rsidRPr="008A3BC0">
        <w:rPr>
          <w:rFonts w:ascii="mplus1mn-regular" w:eastAsia="mplus1mn-regular" w:cs="mplus1mn-regular"/>
          <w:color w:val="B22146"/>
          <w:sz w:val="21"/>
          <w:szCs w:val="21"/>
          <w:lang w:val="en-US"/>
        </w:rPr>
        <w:t xml:space="preserve">--tags </w:t>
      </w:r>
      <w:r w:rsidRPr="008A3BC0">
        <w:rPr>
          <w:rFonts w:ascii="NotoSerif" w:eastAsia="NotoSerif" w:cs="NotoSerif"/>
          <w:color w:val="333333"/>
          <w:sz w:val="21"/>
          <w:szCs w:val="21"/>
          <w:lang w:val="en-US"/>
        </w:rPr>
        <w:t xml:space="preserve">option in </w:t>
      </w:r>
      <w:r w:rsidRPr="008A3BC0">
        <w:rPr>
          <w:rFonts w:ascii="NotoSerif" w:eastAsia="NotoSerif" w:cs="NotoSerif"/>
          <w:color w:val="428CCB"/>
          <w:sz w:val="21"/>
          <w:szCs w:val="21"/>
          <w:lang w:val="en-US"/>
        </w:rPr>
        <w:t>Sharing Tags</w:t>
      </w:r>
      <w:r w:rsidRPr="008A3BC0">
        <w:rPr>
          <w:rFonts w:ascii="NotoSerif" w:eastAsia="NotoSerif" w:cs="NotoSerif"/>
          <w:color w:val="333333"/>
          <w:sz w:val="21"/>
          <w:szCs w:val="21"/>
          <w:lang w:val="en-US"/>
        </w:rPr>
        <w:t>.</w:t>
      </w:r>
    </w:p>
    <w:p w14:paraId="66CF45C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8B4B2A5" w14:textId="77777777" w:rsidR="00455E2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 w:eastAsia="NotoSerif" w:cs="NotoSerif"/>
          <w:color w:val="333333"/>
          <w:sz w:val="21"/>
          <w:szCs w:val="21"/>
          <w:lang w:val="en-US"/>
        </w:rPr>
        <w:t xml:space="preserve">In </w:t>
      </w:r>
      <w:r w:rsidRPr="008A3BC0">
        <w:rPr>
          <w:rFonts w:ascii="NotoSerif" w:eastAsia="NotoSerif" w:cs="NotoSerif"/>
          <w:color w:val="428CCB"/>
          <w:sz w:val="21"/>
          <w:szCs w:val="21"/>
          <w:lang w:val="en-US"/>
        </w:rPr>
        <w:t xml:space="preserve">Publishing Submodule Changes </w:t>
      </w:r>
      <w:r w:rsidRPr="008A3BC0">
        <w:rPr>
          <w:rFonts w:ascii="NotoSerif" w:eastAsia="NotoSerif" w:cs="NotoSerif"/>
          <w:color w:val="333333"/>
          <w:sz w:val="21"/>
          <w:szCs w:val="21"/>
          <w:lang w:val="en-US"/>
        </w:rPr>
        <w:t xml:space="preserve">we use the </w:t>
      </w:r>
      <w:r w:rsidRPr="008A3BC0">
        <w:rPr>
          <w:rFonts w:ascii="mplus1mn-regular" w:eastAsia="mplus1mn-regular" w:cs="mplus1mn-regular"/>
          <w:color w:val="B22146"/>
          <w:sz w:val="21"/>
          <w:szCs w:val="21"/>
          <w:lang w:val="en-US"/>
        </w:rPr>
        <w:t xml:space="preserve">--recurse-submodules </w:t>
      </w:r>
      <w:r>
        <w:rPr>
          <w:rFonts w:ascii="NotoSerif" w:eastAsia="NotoSerif" w:cs="NotoSerif"/>
          <w:color w:val="333333"/>
          <w:sz w:val="21"/>
          <w:szCs w:val="21"/>
          <w:lang w:val="en-US"/>
        </w:rPr>
        <w:t xml:space="preserve">option to check that all of our </w:t>
      </w:r>
      <w:proofErr w:type="gramStart"/>
      <w:r w:rsidRPr="008A3BC0">
        <w:rPr>
          <w:rFonts w:ascii="NotoSerif" w:eastAsia="NotoSerif" w:cs="NotoSerif"/>
          <w:color w:val="333333"/>
          <w:sz w:val="21"/>
          <w:szCs w:val="21"/>
          <w:lang w:val="en-US"/>
        </w:rPr>
        <w:t>submodules</w:t>
      </w:r>
      <w:proofErr w:type="gramEnd"/>
      <w:r w:rsidRPr="008A3BC0">
        <w:rPr>
          <w:rFonts w:ascii="NotoSerif" w:eastAsia="NotoSerif" w:cs="NotoSerif"/>
          <w:color w:val="333333"/>
          <w:sz w:val="21"/>
          <w:szCs w:val="21"/>
          <w:lang w:val="en-US"/>
        </w:rPr>
        <w:t xml:space="preserve"> work has been published before pushing the </w:t>
      </w:r>
      <w:proofErr w:type="spellStart"/>
      <w:r w:rsidRPr="008A3BC0">
        <w:rPr>
          <w:rFonts w:ascii="NotoSerif" w:eastAsia="NotoSerif" w:cs="NotoSerif"/>
          <w:color w:val="333333"/>
          <w:sz w:val="21"/>
          <w:szCs w:val="21"/>
          <w:lang w:val="en-US"/>
        </w:rPr>
        <w:t>superproject</w:t>
      </w:r>
      <w:proofErr w:type="spellEnd"/>
      <w:r w:rsidRPr="008A3BC0">
        <w:rPr>
          <w:rFonts w:ascii="NotoSerif" w:eastAsia="NotoSerif" w:cs="NotoSerif"/>
          <w:color w:val="333333"/>
          <w:sz w:val="21"/>
          <w:szCs w:val="21"/>
          <w:lang w:val="en-US"/>
        </w:rPr>
        <w:t>, which can be really helpful</w:t>
      </w:r>
      <w:r>
        <w:rPr>
          <w:rFonts w:ascii="NotoSerif" w:eastAsia="NotoSerif" w:cs="NotoSerif"/>
          <w:color w:val="333333"/>
          <w:sz w:val="21"/>
          <w:szCs w:val="21"/>
          <w:lang w:val="en-US"/>
        </w:rPr>
        <w:t xml:space="preserve"> </w:t>
      </w:r>
      <w:r w:rsidRPr="008A3BC0">
        <w:rPr>
          <w:rFonts w:ascii="NotoSerif" w:eastAsia="NotoSerif" w:cs="NotoSerif"/>
          <w:color w:val="333333"/>
          <w:sz w:val="21"/>
          <w:szCs w:val="21"/>
          <w:lang w:val="en-US"/>
        </w:rPr>
        <w:t>when using submodules.</w:t>
      </w:r>
    </w:p>
    <w:p w14:paraId="07362522"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33B3DE0" w14:textId="77777777" w:rsidR="00455E28" w:rsidRPr="008A3BC0"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8A3BC0">
        <w:rPr>
          <w:rFonts w:ascii="NotoSerif-Bold" w:eastAsia="NotoSerif-Bold" w:cs="NotoSerif-Bold"/>
          <w:b/>
          <w:bCs/>
          <w:color w:val="333333"/>
          <w:sz w:val="26"/>
          <w:szCs w:val="26"/>
          <w:lang w:val="en-US"/>
        </w:rPr>
        <w:t>git remote</w:t>
      </w:r>
    </w:p>
    <w:p w14:paraId="52C1A0E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The </w:t>
      </w:r>
      <w:r w:rsidRPr="008A3BC0">
        <w:rPr>
          <w:rFonts w:ascii="mplus1mn-regular" w:eastAsia="mplus1mn-regular" w:cs="mplus1mn-regular"/>
          <w:color w:val="B22146"/>
          <w:sz w:val="21"/>
          <w:szCs w:val="21"/>
          <w:lang w:val="en-US"/>
        </w:rPr>
        <w:t xml:space="preserve">git remote </w:t>
      </w:r>
      <w:r w:rsidRPr="008A3BC0">
        <w:rPr>
          <w:rFonts w:ascii="NotoSerif" w:eastAsia="NotoSerif" w:cs="NotoSerif"/>
          <w:color w:val="333333"/>
          <w:sz w:val="21"/>
          <w:szCs w:val="21"/>
          <w:lang w:val="en-US"/>
        </w:rPr>
        <w:t>command is a management tool for your record of remote repositories</w:t>
      </w:r>
      <w:r>
        <w:rPr>
          <w:rFonts w:ascii="NotoSerif" w:eastAsia="NotoSerif" w:cs="NotoSerif"/>
          <w:color w:val="333333"/>
          <w:sz w:val="21"/>
          <w:szCs w:val="21"/>
          <w:lang w:val="en-US"/>
        </w:rPr>
        <w:t>.</w:t>
      </w:r>
    </w:p>
    <w:p w14:paraId="69459DC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8A3BC0">
        <w:rPr>
          <w:rFonts w:ascii="NotoSerif" w:eastAsia="NotoSerif" w:cs="NotoSerif"/>
          <w:color w:val="333333"/>
          <w:sz w:val="21"/>
          <w:szCs w:val="21"/>
          <w:lang w:val="en-US"/>
        </w:rPr>
        <w:t xml:space="preserve">It is used in nearly every subsequent chapter in the book too, but always in the standard </w:t>
      </w:r>
      <w:r w:rsidRPr="008A3BC0">
        <w:rPr>
          <w:rFonts w:ascii="mplus1mn-regular" w:eastAsia="mplus1mn-regular" w:cs="mplus1mn-regular"/>
          <w:color w:val="B22146"/>
          <w:sz w:val="21"/>
          <w:szCs w:val="21"/>
          <w:lang w:val="en-US"/>
        </w:rPr>
        <w:t>git remote</w:t>
      </w:r>
      <w:r>
        <w:rPr>
          <w:rFonts w:ascii="mplus1mn-regular" w:eastAsia="mplus1mn-regular" w:cs="mplus1mn-regular"/>
          <w:color w:val="B22146"/>
          <w:sz w:val="21"/>
          <w:szCs w:val="21"/>
          <w:lang w:val="en-US"/>
        </w:rPr>
        <w:t xml:space="preserve"> </w:t>
      </w:r>
      <w:r w:rsidRPr="008A3BC0">
        <w:rPr>
          <w:rFonts w:ascii="mplus1mn-regular" w:eastAsia="mplus1mn-regular" w:cs="mplus1mn-regular"/>
          <w:color w:val="B22146"/>
          <w:sz w:val="21"/>
          <w:szCs w:val="21"/>
          <w:lang w:val="en-US"/>
        </w:rPr>
        <w:t>add &lt;name&gt; &lt;</w:t>
      </w:r>
      <w:proofErr w:type="spellStart"/>
      <w:r w:rsidRPr="008A3BC0">
        <w:rPr>
          <w:rFonts w:ascii="mplus1mn-regular" w:eastAsia="mplus1mn-regular" w:cs="mplus1mn-regular"/>
          <w:color w:val="B22146"/>
          <w:sz w:val="21"/>
          <w:szCs w:val="21"/>
          <w:lang w:val="en-US"/>
        </w:rPr>
        <w:t>url</w:t>
      </w:r>
      <w:proofErr w:type="spellEnd"/>
      <w:r w:rsidRPr="008A3BC0">
        <w:rPr>
          <w:rFonts w:ascii="mplus1mn-regular" w:eastAsia="mplus1mn-regular" w:cs="mplus1mn-regular"/>
          <w:color w:val="B22146"/>
          <w:sz w:val="21"/>
          <w:szCs w:val="21"/>
          <w:lang w:val="en-US"/>
        </w:rPr>
        <w:t xml:space="preserve">&gt; </w:t>
      </w:r>
      <w:proofErr w:type="gramStart"/>
      <w:r w:rsidRPr="008A3BC0">
        <w:rPr>
          <w:rFonts w:ascii="NotoSerif" w:eastAsia="NotoSerif" w:cs="NotoSerif"/>
          <w:color w:val="333333"/>
          <w:sz w:val="21"/>
          <w:szCs w:val="21"/>
          <w:lang w:val="en-US"/>
        </w:rPr>
        <w:t>format</w:t>
      </w:r>
      <w:proofErr w:type="gramEnd"/>
    </w:p>
    <w:p w14:paraId="2EC36E95"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A760AF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D8E9DF6"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archive</w:t>
      </w:r>
    </w:p>
    <w:p w14:paraId="234EBB1D" w14:textId="77777777" w:rsidR="00455E28" w:rsidRPr="00211CE3"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archive </w:t>
      </w:r>
      <w:r w:rsidRPr="00211CE3">
        <w:rPr>
          <w:rFonts w:ascii="NotoSerif" w:eastAsia="NotoSerif" w:cs="NotoSerif"/>
          <w:color w:val="333333"/>
          <w:sz w:val="21"/>
          <w:szCs w:val="21"/>
          <w:lang w:val="en-US"/>
        </w:rPr>
        <w:t>command is used to create an archive file of a specific snapshot of the project.</w:t>
      </w:r>
    </w:p>
    <w:p w14:paraId="1E6D0BB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586776E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44A16DA" w14:textId="77777777" w:rsidR="00455E28" w:rsidRPr="008A3BC0"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95B57DF"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git submodule</w:t>
      </w:r>
    </w:p>
    <w:p w14:paraId="40470C6F"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00B4D313"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submodule </w:t>
      </w:r>
      <w:r w:rsidRPr="00211CE3">
        <w:rPr>
          <w:rFonts w:ascii="NotoSerif" w:eastAsia="NotoSerif" w:cs="NotoSerif"/>
          <w:color w:val="333333"/>
          <w:sz w:val="21"/>
          <w:szCs w:val="21"/>
          <w:lang w:val="en-US"/>
        </w:rPr>
        <w:t>command is used to manage external repositorie</w:t>
      </w:r>
      <w:r>
        <w:rPr>
          <w:rFonts w:ascii="NotoSerif" w:eastAsia="NotoSerif" w:cs="NotoSerif"/>
          <w:color w:val="333333"/>
          <w:sz w:val="21"/>
          <w:szCs w:val="21"/>
          <w:lang w:val="en-US"/>
        </w:rPr>
        <w:t xml:space="preserve">s within a </w:t>
      </w:r>
      <w:proofErr w:type="gramStart"/>
      <w:r>
        <w:rPr>
          <w:rFonts w:ascii="NotoSerif" w:eastAsia="NotoSerif" w:cs="NotoSerif"/>
          <w:color w:val="333333"/>
          <w:sz w:val="21"/>
          <w:szCs w:val="21"/>
          <w:lang w:val="en-US"/>
        </w:rPr>
        <w:t>normal repositories</w:t>
      </w:r>
      <w:proofErr w:type="gramEnd"/>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 xml:space="preserve">This could be for libraries or other types of shared resources. The </w:t>
      </w:r>
      <w:r w:rsidRPr="00211CE3">
        <w:rPr>
          <w:rFonts w:ascii="mplus1mn-regular" w:eastAsia="mplus1mn-regular" w:cs="mplus1mn-regular"/>
          <w:color w:val="B22146"/>
          <w:sz w:val="21"/>
          <w:szCs w:val="21"/>
          <w:lang w:val="en-US"/>
        </w:rPr>
        <w:t xml:space="preserve">submodule </w:t>
      </w:r>
      <w:r w:rsidRPr="00211CE3">
        <w:rPr>
          <w:rFonts w:ascii="NotoSerif" w:eastAsia="NotoSerif" w:cs="NotoSerif"/>
          <w:color w:val="333333"/>
          <w:sz w:val="21"/>
          <w:szCs w:val="21"/>
          <w:lang w:val="en-US"/>
        </w:rPr>
        <w:t>command has several</w:t>
      </w:r>
      <w:r>
        <w:rPr>
          <w:rFonts w:ascii="NotoSerif" w:eastAsia="NotoSerif" w:cs="NotoSerif"/>
          <w:color w:val="333333"/>
          <w:sz w:val="21"/>
          <w:szCs w:val="21"/>
          <w:lang w:val="en-US"/>
        </w:rPr>
        <w:t xml:space="preserve"> </w:t>
      </w:r>
      <w:r w:rsidRPr="00211CE3">
        <w:rPr>
          <w:rFonts w:ascii="NotoSerif" w:eastAsia="NotoSerif" w:cs="NotoSerif"/>
          <w:color w:val="333333"/>
          <w:sz w:val="21"/>
          <w:szCs w:val="21"/>
          <w:lang w:val="en-US"/>
        </w:rPr>
        <w:t>sub-commands (</w:t>
      </w:r>
      <w:r w:rsidRPr="00211CE3">
        <w:rPr>
          <w:rFonts w:ascii="mplus1mn-regular" w:eastAsia="mplus1mn-regular" w:cs="mplus1mn-regular"/>
          <w:color w:val="B22146"/>
          <w:sz w:val="21"/>
          <w:szCs w:val="21"/>
          <w:lang w:val="en-US"/>
        </w:rPr>
        <w:t>add</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update</w:t>
      </w:r>
      <w:r w:rsidRPr="00211CE3">
        <w:rPr>
          <w:rFonts w:ascii="NotoSerif" w:eastAsia="NotoSerif" w:cs="NotoSerif"/>
          <w:color w:val="333333"/>
          <w:sz w:val="21"/>
          <w:szCs w:val="21"/>
          <w:lang w:val="en-US"/>
        </w:rPr>
        <w:t xml:space="preserve">, </w:t>
      </w:r>
      <w:r w:rsidRPr="00211CE3">
        <w:rPr>
          <w:rFonts w:ascii="mplus1mn-regular" w:eastAsia="mplus1mn-regular" w:cs="mplus1mn-regular"/>
          <w:color w:val="B22146"/>
          <w:sz w:val="21"/>
          <w:szCs w:val="21"/>
          <w:lang w:val="en-US"/>
        </w:rPr>
        <w:t>sync</w:t>
      </w:r>
      <w:r w:rsidRPr="00211CE3">
        <w:rPr>
          <w:rFonts w:ascii="NotoSerif" w:eastAsia="NotoSerif" w:cs="NotoSerif"/>
          <w:color w:val="333333"/>
          <w:sz w:val="21"/>
          <w:szCs w:val="21"/>
          <w:lang w:val="en-US"/>
        </w:rPr>
        <w:t xml:space="preserve">, </w:t>
      </w:r>
      <w:proofErr w:type="spellStart"/>
      <w:r w:rsidRPr="00211CE3">
        <w:rPr>
          <w:rFonts w:ascii="NotoSerif" w:eastAsia="NotoSerif" w:cs="NotoSerif"/>
          <w:color w:val="333333"/>
          <w:sz w:val="21"/>
          <w:szCs w:val="21"/>
          <w:lang w:val="en-US"/>
        </w:rPr>
        <w:t>etc</w:t>
      </w:r>
      <w:proofErr w:type="spellEnd"/>
      <w:r w:rsidRPr="00211CE3">
        <w:rPr>
          <w:rFonts w:ascii="NotoSerif" w:eastAsia="NotoSerif" w:cs="NotoSerif"/>
          <w:color w:val="333333"/>
          <w:sz w:val="21"/>
          <w:szCs w:val="21"/>
          <w:lang w:val="en-US"/>
        </w:rPr>
        <w:t>) for managing these resources.</w:t>
      </w:r>
    </w:p>
    <w:p w14:paraId="34121DBA"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360B274A"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4EF022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36"/>
          <w:szCs w:val="36"/>
          <w:lang w:val="en-US"/>
        </w:rPr>
        <w:t>Inspection and Comparison</w:t>
      </w:r>
    </w:p>
    <w:p w14:paraId="4031B60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4E203488"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11CE3">
        <w:rPr>
          <w:rFonts w:ascii="NotoSerif-Bold" w:eastAsia="NotoSerif-Bold" w:cs="NotoSerif-Bold"/>
          <w:b/>
          <w:bCs/>
          <w:color w:val="333333"/>
          <w:sz w:val="26"/>
          <w:szCs w:val="26"/>
          <w:lang w:val="en-US"/>
        </w:rPr>
        <w:t>git show</w:t>
      </w:r>
    </w:p>
    <w:p w14:paraId="448C1C06"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11CE3">
        <w:rPr>
          <w:rFonts w:ascii="NotoSerif" w:eastAsia="NotoSerif" w:cs="NotoSerif"/>
          <w:color w:val="333333"/>
          <w:sz w:val="21"/>
          <w:szCs w:val="21"/>
          <w:lang w:val="en-US"/>
        </w:rPr>
        <w:t xml:space="preserve">The </w:t>
      </w:r>
      <w:r w:rsidRPr="00211CE3">
        <w:rPr>
          <w:rFonts w:ascii="mplus1mn-regular" w:eastAsia="mplus1mn-regular" w:cs="mplus1mn-regular"/>
          <w:color w:val="B22146"/>
          <w:sz w:val="21"/>
          <w:szCs w:val="21"/>
          <w:lang w:val="en-US"/>
        </w:rPr>
        <w:t xml:space="preserve">git show </w:t>
      </w:r>
      <w:r w:rsidRPr="00211CE3">
        <w:rPr>
          <w:rFonts w:ascii="NotoSerif" w:eastAsia="NotoSerif" w:cs="NotoSerif"/>
          <w:color w:val="333333"/>
          <w:sz w:val="21"/>
          <w:szCs w:val="21"/>
          <w:lang w:val="en-US"/>
        </w:rPr>
        <w:t>command can show a Git object in a simple and human readable way. Normally you would use this to show the information about a tag or a commit.</w:t>
      </w:r>
    </w:p>
    <w:p w14:paraId="4E1BEB1E" w14:textId="77777777" w:rsidR="00455E28" w:rsidRPr="00211CE3"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017CF0B"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spellStart"/>
      <w:r w:rsidRPr="002879FB">
        <w:rPr>
          <w:rFonts w:ascii="NotoSerif-Bold" w:eastAsia="NotoSerif-Bold" w:cs="NotoSerif-Bold"/>
          <w:b/>
          <w:bCs/>
          <w:color w:val="333333"/>
          <w:sz w:val="26"/>
          <w:szCs w:val="26"/>
          <w:lang w:val="en-US"/>
        </w:rPr>
        <w:t>shortlog</w:t>
      </w:r>
      <w:proofErr w:type="spellEnd"/>
    </w:p>
    <w:p w14:paraId="4C6E971C"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w:t>
      </w:r>
      <w:proofErr w:type="spellStart"/>
      <w:r w:rsidRPr="002879FB">
        <w:rPr>
          <w:rFonts w:ascii="mplus1mn-regular" w:eastAsia="mplus1mn-regular" w:cs="mplus1mn-regular"/>
          <w:color w:val="B22146"/>
          <w:sz w:val="21"/>
          <w:szCs w:val="21"/>
          <w:lang w:val="en-US"/>
        </w:rPr>
        <w:t>shortlog</w:t>
      </w:r>
      <w:proofErr w:type="spellEnd"/>
      <w:r w:rsidRPr="002879FB">
        <w:rPr>
          <w:rFonts w:ascii="mplus1mn-regular" w:eastAsia="mplus1mn-regular" w:cs="mplus1mn-regular"/>
          <w:color w:val="B22146"/>
          <w:sz w:val="21"/>
          <w:szCs w:val="21"/>
          <w:lang w:val="en-US"/>
        </w:rPr>
        <w:t xml:space="preserve"> </w:t>
      </w:r>
      <w:r w:rsidRPr="002879FB">
        <w:rPr>
          <w:rFonts w:ascii="NotoSerif" w:eastAsia="NotoSerif" w:cs="NotoSerif"/>
          <w:color w:val="333333"/>
          <w:sz w:val="21"/>
          <w:szCs w:val="21"/>
          <w:lang w:val="en-US"/>
        </w:rPr>
        <w:t xml:space="preserve">command is used to summarize the output of </w:t>
      </w:r>
      <w:r w:rsidRPr="002879FB">
        <w:rPr>
          <w:rFonts w:ascii="mplus1mn-regular" w:eastAsia="mplus1mn-regular" w:cs="mplus1mn-regular"/>
          <w:color w:val="B22146"/>
          <w:sz w:val="21"/>
          <w:szCs w:val="21"/>
          <w:lang w:val="en-US"/>
        </w:rPr>
        <w:t>git log</w:t>
      </w:r>
      <w:r w:rsidRPr="002879FB">
        <w:rPr>
          <w:rFonts w:ascii="NotoSerif" w:eastAsia="NotoSerif" w:cs="NotoSerif"/>
          <w:color w:val="333333"/>
          <w:sz w:val="21"/>
          <w:szCs w:val="21"/>
          <w:lang w:val="en-US"/>
        </w:rPr>
        <w:t>. It will take many of the</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same options that the </w:t>
      </w:r>
      <w:r w:rsidRPr="002879FB">
        <w:rPr>
          <w:rFonts w:ascii="mplus1mn-regular" w:eastAsia="mplus1mn-regular" w:cs="mplus1mn-regular"/>
          <w:color w:val="B22146"/>
          <w:sz w:val="21"/>
          <w:szCs w:val="21"/>
          <w:lang w:val="en-US"/>
        </w:rPr>
        <w:t xml:space="preserve">git log </w:t>
      </w:r>
      <w:r w:rsidRPr="002879FB">
        <w:rPr>
          <w:rFonts w:ascii="NotoSerif" w:eastAsia="NotoSerif" w:cs="NotoSerif"/>
          <w:color w:val="333333"/>
          <w:sz w:val="21"/>
          <w:szCs w:val="21"/>
          <w:lang w:val="en-US"/>
        </w:rPr>
        <w:t xml:space="preserve">command will but instead of listing out </w:t>
      </w:r>
      <w:proofErr w:type="gramStart"/>
      <w:r w:rsidRPr="002879FB">
        <w:rPr>
          <w:rFonts w:ascii="NotoSerif" w:eastAsia="NotoSerif" w:cs="NotoSerif"/>
          <w:color w:val="333333"/>
          <w:sz w:val="21"/>
          <w:szCs w:val="21"/>
          <w:lang w:val="en-US"/>
        </w:rPr>
        <w:t>all of</w:t>
      </w:r>
      <w:proofErr w:type="gramEnd"/>
      <w:r w:rsidRPr="002879FB">
        <w:rPr>
          <w:rFonts w:ascii="NotoSerif" w:eastAsia="NotoSerif" w:cs="NotoSerif"/>
          <w:color w:val="333333"/>
          <w:sz w:val="21"/>
          <w:szCs w:val="21"/>
          <w:lang w:val="en-US"/>
        </w:rPr>
        <w:t xml:space="preserve"> the commits it will</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present a summary of the commits grouped by author.</w:t>
      </w:r>
    </w:p>
    <w:p w14:paraId="49A7FD44"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4CABE95A"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gramStart"/>
      <w:r w:rsidRPr="002879FB">
        <w:rPr>
          <w:rFonts w:ascii="NotoSerif-Bold" w:eastAsia="NotoSerif-Bold" w:cs="NotoSerif-Bold"/>
          <w:b/>
          <w:bCs/>
          <w:color w:val="333333"/>
          <w:sz w:val="26"/>
          <w:szCs w:val="26"/>
          <w:lang w:val="en-US"/>
        </w:rPr>
        <w:t>describe</w:t>
      </w:r>
      <w:proofErr w:type="gramEnd"/>
    </w:p>
    <w:p w14:paraId="7A23FEC1"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command is used to take anything that resolves to a commit and produces a string</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that is somewhat human-readable and will not change. It</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s a way to get a description of a commit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that is as unambiguous as a commit SHA-1 but more </w:t>
      </w:r>
      <w:proofErr w:type="spellStart"/>
      <w:proofErr w:type="gramStart"/>
      <w:r w:rsidRPr="002879FB">
        <w:rPr>
          <w:rFonts w:ascii="NotoSerif" w:eastAsia="NotoSerif" w:cs="NotoSerif"/>
          <w:color w:val="333333"/>
          <w:sz w:val="21"/>
          <w:szCs w:val="21"/>
          <w:lang w:val="en-US"/>
        </w:rPr>
        <w:t>understandable.We</w:t>
      </w:r>
      <w:proofErr w:type="spellEnd"/>
      <w:proofErr w:type="gramEnd"/>
      <w:r w:rsidRPr="002879FB">
        <w:rPr>
          <w:rFonts w:ascii="NotoSerif" w:eastAsia="NotoSerif" w:cs="NotoSerif"/>
          <w:color w:val="333333"/>
          <w:sz w:val="21"/>
          <w:szCs w:val="21"/>
          <w:lang w:val="en-US"/>
        </w:rPr>
        <w:t xml:space="preserve"> use </w:t>
      </w:r>
      <w:r w:rsidRPr="002879FB">
        <w:rPr>
          <w:rFonts w:ascii="mplus1mn-regular" w:eastAsia="mplus1mn-regular" w:cs="mplus1mn-regular"/>
          <w:color w:val="B22146"/>
          <w:sz w:val="21"/>
          <w:szCs w:val="21"/>
          <w:lang w:val="en-US"/>
        </w:rPr>
        <w:t xml:space="preserve">git describe </w:t>
      </w:r>
      <w:r w:rsidRPr="002879FB">
        <w:rPr>
          <w:rFonts w:ascii="NotoSerif" w:eastAsia="NotoSerif" w:cs="NotoSerif"/>
          <w:color w:val="333333"/>
          <w:sz w:val="21"/>
          <w:szCs w:val="21"/>
          <w:lang w:val="en-US"/>
        </w:rPr>
        <w:t xml:space="preserve">in </w:t>
      </w:r>
      <w:r w:rsidRPr="002879FB">
        <w:rPr>
          <w:rFonts w:ascii="NotoSerif" w:eastAsia="NotoSerif" w:cs="NotoSerif"/>
          <w:color w:val="428CCB"/>
          <w:sz w:val="21"/>
          <w:szCs w:val="21"/>
          <w:lang w:val="en-US"/>
        </w:rPr>
        <w:t xml:space="preserve">Generating a Build Number </w:t>
      </w:r>
      <w:r w:rsidRPr="002879FB">
        <w:rPr>
          <w:rFonts w:ascii="NotoSerif" w:eastAsia="NotoSerif" w:cs="NotoSerif"/>
          <w:color w:val="333333"/>
          <w:sz w:val="21"/>
          <w:szCs w:val="21"/>
          <w:lang w:val="en-US"/>
        </w:rPr>
        <w:t xml:space="preserve">and </w:t>
      </w:r>
      <w:r w:rsidRPr="002879FB">
        <w:rPr>
          <w:rFonts w:ascii="NotoSerif" w:eastAsia="NotoSerif" w:cs="NotoSerif"/>
          <w:color w:val="428CCB"/>
          <w:sz w:val="21"/>
          <w:szCs w:val="21"/>
          <w:lang w:val="en-US"/>
        </w:rPr>
        <w:t xml:space="preserve">Preparing a Release </w:t>
      </w:r>
      <w:r w:rsidRPr="002879FB">
        <w:rPr>
          <w:rFonts w:ascii="NotoSerif" w:eastAsia="NotoSerif" w:cs="NotoSerif"/>
          <w:color w:val="333333"/>
          <w:sz w:val="21"/>
          <w:szCs w:val="21"/>
          <w:lang w:val="en-US"/>
        </w:rPr>
        <w:t xml:space="preserve">to get a string </w:t>
      </w:r>
      <w:r>
        <w:rPr>
          <w:rFonts w:ascii="NotoSerif" w:eastAsia="NotoSerif" w:cs="NotoSerif"/>
          <w:color w:val="333333"/>
          <w:sz w:val="21"/>
          <w:szCs w:val="21"/>
          <w:lang w:val="en-US"/>
        </w:rPr>
        <w:t xml:space="preserve">to name </w:t>
      </w:r>
      <w:r w:rsidRPr="002879FB">
        <w:rPr>
          <w:rFonts w:ascii="NotoSerif" w:eastAsia="NotoSerif" w:cs="NotoSerif"/>
          <w:color w:val="333333"/>
          <w:sz w:val="21"/>
          <w:szCs w:val="21"/>
          <w:lang w:val="en-US"/>
        </w:rPr>
        <w:t>our release file after.</w:t>
      </w:r>
    </w:p>
    <w:p w14:paraId="51F122E1"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AD3F9D1"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roofErr w:type="spellStart"/>
      <w:r w:rsidRPr="00D74608">
        <w:rPr>
          <w:rFonts w:ascii="NotoSerif-Bold" w:eastAsia="NotoSerif-Bold" w:cs="NotoSerif-Bold"/>
          <w:b/>
          <w:bCs/>
          <w:color w:val="333333"/>
          <w:sz w:val="36"/>
          <w:szCs w:val="36"/>
          <w:lang w:val="en-US"/>
        </w:rPr>
        <w:t>Debogage</w:t>
      </w:r>
      <w:proofErr w:type="spellEnd"/>
    </w:p>
    <w:p w14:paraId="212385DE"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6AD35F4D" w14:textId="77777777" w:rsidR="00455E28" w:rsidRPr="00D74608"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bisect</w:t>
      </w:r>
      <w:proofErr w:type="gramEnd"/>
    </w:p>
    <w:p w14:paraId="49FBFC04"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bisect </w:t>
      </w:r>
      <w:r w:rsidRPr="002879FB">
        <w:rPr>
          <w:rFonts w:ascii="NotoSerif" w:eastAsia="NotoSerif" w:cs="NotoSerif"/>
          <w:color w:val="333333"/>
          <w:sz w:val="21"/>
          <w:szCs w:val="21"/>
          <w:lang w:val="en-US"/>
        </w:rPr>
        <w:t>tool is an incredibly helpful debugging tool used to find which specific commit was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the first one to introduce a bug or problem by doing an automatic binary search.</w:t>
      </w:r>
    </w:p>
    <w:p w14:paraId="630006C8" w14:textId="77777777" w:rsidR="00455E28" w:rsidRPr="002879FB" w:rsidRDefault="00455E28" w:rsidP="00455E28">
      <w:pPr>
        <w:autoSpaceDE w:val="0"/>
        <w:autoSpaceDN w:val="0"/>
        <w:adjustRightInd w:val="0"/>
        <w:spacing w:after="0" w:line="240" w:lineRule="auto"/>
        <w:jc w:val="both"/>
        <w:rPr>
          <w:rFonts w:ascii="NotoSerif-Italic" w:eastAsia="NotoSerif-Italic" w:cs="NotoSerif-Italic"/>
          <w:i/>
          <w:iCs/>
          <w:color w:val="333333"/>
          <w:sz w:val="21"/>
          <w:szCs w:val="21"/>
          <w:lang w:val="en-US"/>
        </w:rPr>
      </w:pPr>
    </w:p>
    <w:p w14:paraId="131124FD" w14:textId="77777777" w:rsidR="00455E28" w:rsidRPr="002879FB" w:rsidRDefault="00455E28" w:rsidP="00455E28">
      <w:pPr>
        <w:autoSpaceDE w:val="0"/>
        <w:autoSpaceDN w:val="0"/>
        <w:adjustRightInd w:val="0"/>
        <w:spacing w:after="0" w:line="240" w:lineRule="auto"/>
        <w:jc w:val="both"/>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blame:</w:t>
      </w:r>
    </w:p>
    <w:p w14:paraId="13C4BAD4" w14:textId="77777777" w:rsidR="00455E28" w:rsidRPr="002879FB"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blame </w:t>
      </w:r>
      <w:r w:rsidRPr="002879FB">
        <w:rPr>
          <w:rFonts w:ascii="NotoSerif" w:eastAsia="NotoSerif" w:cs="NotoSerif"/>
          <w:color w:val="333333"/>
          <w:sz w:val="21"/>
          <w:szCs w:val="21"/>
          <w:lang w:val="en-US"/>
        </w:rPr>
        <w:t xml:space="preserve">command annotates the lines of any file with which </w:t>
      </w:r>
      <w:proofErr w:type="gramStart"/>
      <w:r w:rsidRPr="002879FB">
        <w:rPr>
          <w:rFonts w:ascii="NotoSerif" w:eastAsia="NotoSerif" w:cs="NotoSerif"/>
          <w:color w:val="333333"/>
          <w:sz w:val="21"/>
          <w:szCs w:val="21"/>
          <w:lang w:val="en-US"/>
        </w:rPr>
        <w:t>commit</w:t>
      </w:r>
      <w:proofErr w:type="gramEnd"/>
      <w:r w:rsidRPr="002879FB">
        <w:rPr>
          <w:rFonts w:ascii="NotoSerif" w:eastAsia="NotoSerif" w:cs="NotoSerif"/>
          <w:color w:val="333333"/>
          <w:sz w:val="21"/>
          <w:szCs w:val="21"/>
          <w:lang w:val="en-US"/>
        </w:rPr>
        <w:t xml:space="preserve"> was the last one to</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introduce a change to each line of the file and what person authored that commit. This is helpful </w:t>
      </w:r>
      <w:proofErr w:type="gramStart"/>
      <w:r w:rsidRPr="002879FB">
        <w:rPr>
          <w:rFonts w:ascii="NotoSerif" w:eastAsia="NotoSerif" w:cs="NotoSerif"/>
          <w:color w:val="333333"/>
          <w:sz w:val="21"/>
          <w:szCs w:val="21"/>
          <w:lang w:val="en-US"/>
        </w:rPr>
        <w:t>in</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order to</w:t>
      </w:r>
      <w:proofErr w:type="gramEnd"/>
      <w:r w:rsidRPr="002879FB">
        <w:rPr>
          <w:rFonts w:ascii="NotoSerif" w:eastAsia="NotoSerif" w:cs="NotoSerif"/>
          <w:color w:val="333333"/>
          <w:sz w:val="21"/>
          <w:szCs w:val="21"/>
          <w:lang w:val="en-US"/>
        </w:rPr>
        <w:t xml:space="preserve"> find the person to ask for more information about a specific section of your code.</w:t>
      </w:r>
    </w:p>
    <w:p w14:paraId="7D402457"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20BF08D5"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git grep</w:t>
      </w:r>
    </w:p>
    <w:p w14:paraId="5BC28428"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grep </w:t>
      </w:r>
      <w:r w:rsidRPr="002879FB">
        <w:rPr>
          <w:rFonts w:ascii="NotoSerif" w:eastAsia="NotoSerif" w:cs="NotoSerif"/>
          <w:color w:val="333333"/>
          <w:sz w:val="21"/>
          <w:szCs w:val="21"/>
          <w:lang w:val="en-US"/>
        </w:rPr>
        <w:t>command can help you find any string or regular expression in any of the files in your</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source code, even older versions of your project.</w:t>
      </w:r>
    </w:p>
    <w:p w14:paraId="5054D5E3"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619E39C2" w14:textId="77777777" w:rsidR="00455E28" w:rsidRPr="00D7460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D74608">
        <w:rPr>
          <w:rFonts w:ascii="NotoSerif-Bold" w:eastAsia="NotoSerif-Bold" w:cs="NotoSerif-Bold"/>
          <w:b/>
          <w:bCs/>
          <w:color w:val="333333"/>
          <w:sz w:val="36"/>
          <w:szCs w:val="36"/>
          <w:lang w:val="en-US"/>
        </w:rPr>
        <w:lastRenderedPageBreak/>
        <w:t>Patching</w:t>
      </w:r>
    </w:p>
    <w:p w14:paraId="0E1AAE95"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cherry-pick</w:t>
      </w:r>
      <w:proofErr w:type="gramEnd"/>
    </w:p>
    <w:p w14:paraId="30A83B35"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cherry-pick </w:t>
      </w:r>
      <w:r w:rsidRPr="002879FB">
        <w:rPr>
          <w:rFonts w:ascii="NotoSerif" w:eastAsia="NotoSerif" w:cs="NotoSerif"/>
          <w:color w:val="333333"/>
          <w:sz w:val="21"/>
          <w:szCs w:val="21"/>
          <w:lang w:val="en-US"/>
        </w:rPr>
        <w:t>command is used to take the change introduced in a single Git commit and try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to re-introduce it as a new commit on the branch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currently on. This can be useful to only</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 xml:space="preserve">take one or two commits from a branch individually rather than merging </w:t>
      </w:r>
      <w:proofErr w:type="gramStart"/>
      <w:r w:rsidRPr="002879FB">
        <w:rPr>
          <w:rFonts w:ascii="NotoSerif" w:eastAsia="NotoSerif" w:cs="NotoSerif"/>
          <w:color w:val="333333"/>
          <w:sz w:val="21"/>
          <w:szCs w:val="21"/>
          <w:lang w:val="en-US"/>
        </w:rPr>
        <w:t>in</w:t>
      </w:r>
      <w:proofErr w:type="gramEnd"/>
      <w:r w:rsidRPr="002879FB">
        <w:rPr>
          <w:rFonts w:ascii="NotoSerif" w:eastAsia="NotoSerif" w:cs="NotoSerif"/>
          <w:color w:val="333333"/>
          <w:sz w:val="21"/>
          <w:szCs w:val="21"/>
          <w:lang w:val="en-US"/>
        </w:rPr>
        <w:t xml:space="preserve"> the branch which takes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all the changes.</w:t>
      </w:r>
    </w:p>
    <w:p w14:paraId="40F4391E"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74401E12"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gramStart"/>
      <w:r w:rsidRPr="00D74608">
        <w:rPr>
          <w:rFonts w:ascii="NotoSerif-Bold" w:eastAsia="NotoSerif-Bold" w:cs="NotoSerif-Bold"/>
          <w:b/>
          <w:bCs/>
          <w:color w:val="333333"/>
          <w:sz w:val="26"/>
          <w:szCs w:val="26"/>
          <w:lang w:val="en-US"/>
        </w:rPr>
        <w:t>rebase</w:t>
      </w:r>
      <w:proofErr w:type="gramEnd"/>
    </w:p>
    <w:p w14:paraId="5ACE8123" w14:textId="77777777" w:rsidR="00455E28" w:rsidRPr="002879FB"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rebase </w:t>
      </w:r>
      <w:r w:rsidRPr="002879FB">
        <w:rPr>
          <w:rFonts w:ascii="NotoSerif" w:eastAsia="NotoSerif" w:cs="NotoSerif"/>
          <w:color w:val="333333"/>
          <w:sz w:val="21"/>
          <w:szCs w:val="21"/>
          <w:lang w:val="en-US"/>
        </w:rPr>
        <w:t xml:space="preserve">command is basically an automated </w:t>
      </w:r>
      <w:r w:rsidRPr="002879FB">
        <w:rPr>
          <w:rFonts w:ascii="mplus1mn-regular" w:eastAsia="mplus1mn-regular" w:cs="mplus1mn-regular"/>
          <w:color w:val="B22146"/>
          <w:sz w:val="21"/>
          <w:szCs w:val="21"/>
          <w:lang w:val="en-US"/>
        </w:rPr>
        <w:t>cherry-pick</w:t>
      </w:r>
      <w:r w:rsidRPr="002879FB">
        <w:rPr>
          <w:rFonts w:ascii="NotoSerif" w:eastAsia="NotoSerif" w:cs="NotoSerif"/>
          <w:color w:val="333333"/>
          <w:sz w:val="21"/>
          <w:szCs w:val="21"/>
          <w:lang w:val="en-US"/>
        </w:rPr>
        <w:t>. It determines a series of commits</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and then cherry-picks them one by one in the same order somewhere else.</w:t>
      </w:r>
    </w:p>
    <w:p w14:paraId="3F3D0B6F"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We also use it in an interactive scripting mode with the </w:t>
      </w:r>
      <w:r w:rsidRPr="002879FB">
        <w:rPr>
          <w:rFonts w:ascii="mplus1mn-regular" w:eastAsia="mplus1mn-regular" w:cs="mplus1mn-regular"/>
          <w:color w:val="B22146"/>
          <w:sz w:val="21"/>
          <w:szCs w:val="21"/>
          <w:lang w:val="en-US"/>
        </w:rPr>
        <w:t>-</w:t>
      </w:r>
      <w:proofErr w:type="spellStart"/>
      <w:r w:rsidRPr="002879FB">
        <w:rPr>
          <w:rFonts w:ascii="mplus1mn-regular" w:eastAsia="mplus1mn-regular" w:cs="mplus1mn-regular"/>
          <w:color w:val="B22146"/>
          <w:sz w:val="21"/>
          <w:szCs w:val="21"/>
          <w:lang w:val="en-US"/>
        </w:rPr>
        <w:t>i</w:t>
      </w:r>
      <w:proofErr w:type="spellEnd"/>
      <w:r w:rsidRPr="002879FB">
        <w:rPr>
          <w:rFonts w:ascii="mplus1mn-regular" w:eastAsia="mplus1mn-regular" w:cs="mplus1mn-regular"/>
          <w:color w:val="B22146"/>
          <w:sz w:val="21"/>
          <w:szCs w:val="21"/>
          <w:lang w:val="en-US"/>
        </w:rPr>
        <w:t xml:space="preserve"> </w:t>
      </w:r>
      <w:proofErr w:type="gramStart"/>
      <w:r w:rsidRPr="002879FB">
        <w:rPr>
          <w:rFonts w:ascii="NotoSerif" w:eastAsia="NotoSerif" w:cs="NotoSerif"/>
          <w:color w:val="333333"/>
          <w:sz w:val="21"/>
          <w:szCs w:val="21"/>
          <w:lang w:val="en-US"/>
        </w:rPr>
        <w:t>option</w:t>
      </w:r>
      <w:proofErr w:type="gramEnd"/>
    </w:p>
    <w:p w14:paraId="23EC747F"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p>
    <w:p w14:paraId="413DF771" w14:textId="77777777" w:rsidR="00455E28" w:rsidRPr="002879FB"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2879FB">
        <w:rPr>
          <w:rFonts w:ascii="NotoSerif-Bold" w:eastAsia="NotoSerif-Bold" w:cs="NotoSerif-Bold"/>
          <w:b/>
          <w:bCs/>
          <w:color w:val="333333"/>
          <w:sz w:val="26"/>
          <w:szCs w:val="26"/>
          <w:lang w:val="en-US"/>
        </w:rPr>
        <w:t xml:space="preserve">git </w:t>
      </w:r>
      <w:proofErr w:type="gramStart"/>
      <w:r w:rsidRPr="002879FB">
        <w:rPr>
          <w:rFonts w:ascii="NotoSerif-Bold" w:eastAsia="NotoSerif-Bold" w:cs="NotoSerif-Bold"/>
          <w:b/>
          <w:bCs/>
          <w:color w:val="333333"/>
          <w:sz w:val="26"/>
          <w:szCs w:val="26"/>
          <w:lang w:val="en-US"/>
        </w:rPr>
        <w:t>revert</w:t>
      </w:r>
      <w:proofErr w:type="gramEnd"/>
    </w:p>
    <w:p w14:paraId="014A7296"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2879FB">
        <w:rPr>
          <w:rFonts w:ascii="NotoSerif" w:eastAsia="NotoSerif" w:cs="NotoSerif"/>
          <w:color w:val="333333"/>
          <w:sz w:val="21"/>
          <w:szCs w:val="21"/>
          <w:lang w:val="en-US"/>
        </w:rPr>
        <w:t xml:space="preserve">The </w:t>
      </w:r>
      <w:r w:rsidRPr="002879FB">
        <w:rPr>
          <w:rFonts w:ascii="mplus1mn-regular" w:eastAsia="mplus1mn-regular" w:cs="mplus1mn-regular"/>
          <w:color w:val="B22146"/>
          <w:sz w:val="21"/>
          <w:szCs w:val="21"/>
          <w:lang w:val="en-US"/>
        </w:rPr>
        <w:t xml:space="preserve">git revert </w:t>
      </w:r>
      <w:r w:rsidRPr="002879FB">
        <w:rPr>
          <w:rFonts w:ascii="NotoSerif" w:eastAsia="NotoSerif" w:cs="NotoSerif"/>
          <w:color w:val="333333"/>
          <w:sz w:val="21"/>
          <w:szCs w:val="21"/>
          <w:lang w:val="en-US"/>
        </w:rPr>
        <w:t xml:space="preserve">command is essentially a reverse </w:t>
      </w:r>
      <w:r w:rsidRPr="002879FB">
        <w:rPr>
          <w:rFonts w:ascii="mplus1mn-regular" w:eastAsia="mplus1mn-regular" w:cs="mplus1mn-regular"/>
          <w:color w:val="B22146"/>
          <w:sz w:val="21"/>
          <w:szCs w:val="21"/>
          <w:lang w:val="en-US"/>
        </w:rPr>
        <w:t>git cherry-pick</w:t>
      </w:r>
      <w:r w:rsidRPr="002879FB">
        <w:rPr>
          <w:rFonts w:ascii="NotoSerif" w:eastAsia="NotoSerif" w:cs="NotoSerif"/>
          <w:color w:val="333333"/>
          <w:sz w:val="21"/>
          <w:szCs w:val="21"/>
          <w:lang w:val="en-US"/>
        </w:rPr>
        <w:t>. It creates a new commit that</w:t>
      </w:r>
      <w:r>
        <w:rPr>
          <w:rFonts w:ascii="NotoSerif" w:eastAsia="NotoSerif" w:cs="NotoSerif"/>
          <w:color w:val="333333"/>
          <w:sz w:val="21"/>
          <w:szCs w:val="21"/>
          <w:lang w:val="en-US"/>
        </w:rPr>
        <w:t xml:space="preserve"> </w:t>
      </w:r>
      <w:r w:rsidRPr="002879FB">
        <w:rPr>
          <w:rFonts w:ascii="NotoSerif" w:eastAsia="NotoSerif" w:cs="NotoSerif"/>
          <w:color w:val="333333"/>
          <w:sz w:val="21"/>
          <w:szCs w:val="21"/>
          <w:lang w:val="en-US"/>
        </w:rPr>
        <w:t>applies the exact opposite of the change introduced in the commit you</w:t>
      </w:r>
      <w:r w:rsidRPr="002879FB">
        <w:rPr>
          <w:rFonts w:ascii="NotoSerif" w:eastAsia="NotoSerif" w:cs="NotoSerif" w:hint="eastAsia"/>
          <w:color w:val="333333"/>
          <w:sz w:val="21"/>
          <w:szCs w:val="21"/>
          <w:lang w:val="en-US"/>
        </w:rPr>
        <w:t>’</w:t>
      </w:r>
      <w:r w:rsidRPr="002879FB">
        <w:rPr>
          <w:rFonts w:ascii="NotoSerif" w:eastAsia="NotoSerif" w:cs="NotoSerif"/>
          <w:color w:val="333333"/>
          <w:sz w:val="21"/>
          <w:szCs w:val="21"/>
          <w:lang w:val="en-US"/>
        </w:rPr>
        <w:t>re targeting, essentially</w:t>
      </w:r>
      <w:r>
        <w:rPr>
          <w:rFonts w:ascii="NotoSerif" w:eastAsia="NotoSerif" w:cs="NotoSerif"/>
          <w:color w:val="333333"/>
          <w:sz w:val="21"/>
          <w:szCs w:val="21"/>
          <w:lang w:val="en-US"/>
        </w:rPr>
        <w:t xml:space="preserve"> </w:t>
      </w:r>
      <w:proofErr w:type="gramStart"/>
      <w:r w:rsidRPr="002879FB">
        <w:rPr>
          <w:rFonts w:ascii="NotoSerif" w:eastAsia="NotoSerif" w:cs="NotoSerif"/>
          <w:color w:val="333333"/>
          <w:sz w:val="21"/>
          <w:szCs w:val="21"/>
          <w:lang w:val="en-US"/>
        </w:rPr>
        <w:t>undoing</w:t>
      </w:r>
      <w:proofErr w:type="gramEnd"/>
      <w:r w:rsidRPr="002879FB">
        <w:rPr>
          <w:rFonts w:ascii="NotoSerif" w:eastAsia="NotoSerif" w:cs="NotoSerif"/>
          <w:color w:val="333333"/>
          <w:sz w:val="21"/>
          <w:szCs w:val="21"/>
          <w:lang w:val="en-US"/>
        </w:rPr>
        <w:t xml:space="preserve"> or reverting it.</w:t>
      </w:r>
    </w:p>
    <w:p w14:paraId="201A916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647E226"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Bold" w:eastAsia="NotoSerif-Bold" w:cs="NotoSerif-Bold"/>
          <w:b/>
          <w:bCs/>
          <w:color w:val="333333"/>
          <w:sz w:val="36"/>
          <w:szCs w:val="36"/>
          <w:lang w:val="en-US"/>
        </w:rPr>
        <w:t>External Systems</w:t>
      </w:r>
    </w:p>
    <w:p w14:paraId="7EBB9BB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Git comes with a few commands to integrate with other version control systems.</w:t>
      </w:r>
    </w:p>
    <w:p w14:paraId="7E519DC8"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18"/>
          <w:szCs w:val="18"/>
          <w:lang w:val="en-US"/>
        </w:rPr>
      </w:pPr>
    </w:p>
    <w:p w14:paraId="1C1F0DD9"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 xml:space="preserve">git </w:t>
      </w:r>
      <w:proofErr w:type="spellStart"/>
      <w:r w:rsidRPr="00A04CB8">
        <w:rPr>
          <w:rFonts w:ascii="NotoSerif-Bold" w:eastAsia="NotoSerif-Bold" w:cs="NotoSerif-Bold"/>
          <w:b/>
          <w:bCs/>
          <w:color w:val="333333"/>
          <w:sz w:val="26"/>
          <w:szCs w:val="26"/>
          <w:lang w:val="en-US"/>
        </w:rPr>
        <w:t>svn</w:t>
      </w:r>
      <w:proofErr w:type="spellEnd"/>
    </w:p>
    <w:p w14:paraId="6E6311F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svn</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is used to communicate with the Subvers</w:t>
      </w:r>
      <w:r>
        <w:rPr>
          <w:rFonts w:ascii="NotoSerif" w:eastAsia="NotoSerif" w:cs="NotoSerif"/>
          <w:color w:val="333333"/>
          <w:sz w:val="21"/>
          <w:szCs w:val="21"/>
          <w:lang w:val="en-US"/>
        </w:rPr>
        <w:t xml:space="preserve">ion version control system as a </w:t>
      </w:r>
      <w:r w:rsidRPr="00A04CB8">
        <w:rPr>
          <w:rFonts w:ascii="NotoSerif" w:eastAsia="NotoSerif" w:cs="NotoSerif"/>
          <w:color w:val="333333"/>
          <w:sz w:val="21"/>
          <w:szCs w:val="21"/>
          <w:lang w:val="en-US"/>
        </w:rPr>
        <w:t>client. This means you can use Git to checkout from and commit to a Subversion server.</w:t>
      </w:r>
    </w:p>
    <w:p w14:paraId="69B57CF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288AF61" w14:textId="77777777" w:rsidR="00455E28" w:rsidRPr="00B606F0"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00BD024B"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gc</w:t>
      </w:r>
      <w:proofErr w:type="spellEnd"/>
    </w:p>
    <w:p w14:paraId="6E0DBA01" w14:textId="77777777" w:rsidR="00455E28" w:rsidRDefault="00455E28" w:rsidP="00455E28">
      <w:pPr>
        <w:autoSpaceDE w:val="0"/>
        <w:autoSpaceDN w:val="0"/>
        <w:adjustRightInd w:val="0"/>
        <w:spacing w:after="0" w:line="240" w:lineRule="auto"/>
        <w:jc w:val="both"/>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gc</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 xml:space="preserve">command runs </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garbage collection</w:t>
      </w:r>
      <w:r w:rsidRPr="00A04CB8">
        <w:rPr>
          <w:rFonts w:ascii="NotoSerif" w:eastAsia="NotoSerif" w:cs="NotoSerif" w:hint="eastAsia"/>
          <w:color w:val="333333"/>
          <w:sz w:val="21"/>
          <w:szCs w:val="21"/>
          <w:lang w:val="en-US"/>
        </w:rPr>
        <w:t>”</w:t>
      </w:r>
      <w:r w:rsidRPr="00A04CB8">
        <w:rPr>
          <w:rFonts w:ascii="NotoSerif" w:eastAsia="NotoSerif" w:cs="NotoSerif"/>
          <w:color w:val="333333"/>
          <w:sz w:val="21"/>
          <w:szCs w:val="21"/>
          <w:lang w:val="en-US"/>
        </w:rPr>
        <w:t xml:space="preserve"> on your repository, removing unnecessary files in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database and packing up the remaining files into a more efficient format.</w:t>
      </w:r>
    </w:p>
    <w:p w14:paraId="1FA5B280"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2BD9A5D"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2ED7AEAA" w14:textId="77777777" w:rsidR="00455E28" w:rsidRPr="00D7460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D74608">
        <w:rPr>
          <w:rFonts w:ascii="NotoSerif-Bold" w:eastAsia="NotoSerif-Bold" w:cs="NotoSerif-Bold"/>
          <w:b/>
          <w:bCs/>
          <w:color w:val="333333"/>
          <w:sz w:val="26"/>
          <w:szCs w:val="26"/>
          <w:lang w:val="en-US"/>
        </w:rPr>
        <w:t xml:space="preserve">git </w:t>
      </w:r>
      <w:proofErr w:type="spellStart"/>
      <w:r w:rsidRPr="00D74608">
        <w:rPr>
          <w:rFonts w:ascii="NotoSerif-Bold" w:eastAsia="NotoSerif-Bold" w:cs="NotoSerif-Bold"/>
          <w:b/>
          <w:bCs/>
          <w:color w:val="333333"/>
          <w:sz w:val="26"/>
          <w:szCs w:val="26"/>
          <w:lang w:val="en-US"/>
        </w:rPr>
        <w:t>fsck</w:t>
      </w:r>
      <w:proofErr w:type="spellEnd"/>
    </w:p>
    <w:p w14:paraId="2354712C"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fsck</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is used to check the internal database for problems or inconsistencies.</w:t>
      </w:r>
    </w:p>
    <w:p w14:paraId="79866E69"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3546B2A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7440518F" w14:textId="77777777" w:rsidR="00455E28" w:rsidRPr="00B606F0"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Administration</w:t>
      </w:r>
    </w:p>
    <w:p w14:paraId="6285D12F"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p>
    <w:p w14:paraId="42B6EA31"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 xml:space="preserve">git </w:t>
      </w:r>
      <w:proofErr w:type="spellStart"/>
      <w:r w:rsidRPr="00A04CB8">
        <w:rPr>
          <w:rFonts w:ascii="NotoSerif-Bold" w:eastAsia="NotoSerif-Bold" w:cs="NotoSerif-Bold"/>
          <w:b/>
          <w:bCs/>
          <w:color w:val="333333"/>
          <w:sz w:val="26"/>
          <w:szCs w:val="26"/>
          <w:lang w:val="en-US"/>
        </w:rPr>
        <w:t>reflog</w:t>
      </w:r>
      <w:proofErr w:type="spellEnd"/>
    </w:p>
    <w:p w14:paraId="7E4325C6"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w:t>
      </w:r>
      <w:proofErr w:type="spellStart"/>
      <w:r w:rsidRPr="00A04CB8">
        <w:rPr>
          <w:rFonts w:ascii="mplus1mn-regular" w:eastAsia="mplus1mn-regular" w:cs="mplus1mn-regular"/>
          <w:color w:val="B22146"/>
          <w:sz w:val="21"/>
          <w:szCs w:val="21"/>
          <w:lang w:val="en-US"/>
        </w:rPr>
        <w:t>reflog</w:t>
      </w:r>
      <w:proofErr w:type="spellEnd"/>
      <w:r w:rsidRPr="00A04CB8">
        <w:rPr>
          <w:rFonts w:ascii="mplus1mn-regular" w:eastAsia="mplus1mn-regular" w:cs="mplus1mn-regular"/>
          <w:color w:val="B22146"/>
          <w:sz w:val="21"/>
          <w:szCs w:val="21"/>
          <w:lang w:val="en-US"/>
        </w:rPr>
        <w:t xml:space="preserve"> </w:t>
      </w:r>
      <w:r w:rsidRPr="00A04CB8">
        <w:rPr>
          <w:rFonts w:ascii="NotoSerif" w:eastAsia="NotoSerif" w:cs="NotoSerif"/>
          <w:color w:val="333333"/>
          <w:sz w:val="21"/>
          <w:szCs w:val="21"/>
          <w:lang w:val="en-US"/>
        </w:rPr>
        <w:t>command goes through a log of where all the heads of your branches have been as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 work to find commits you may have lost through rewriting histories.</w:t>
      </w:r>
    </w:p>
    <w:p w14:paraId="710D242C"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We cover this command mainly in </w:t>
      </w:r>
      <w:proofErr w:type="spellStart"/>
      <w:r w:rsidRPr="00A04CB8">
        <w:rPr>
          <w:rFonts w:ascii="NotoSerif" w:eastAsia="NotoSerif" w:cs="NotoSerif"/>
          <w:color w:val="428CCB"/>
          <w:sz w:val="21"/>
          <w:szCs w:val="21"/>
          <w:lang w:val="en-US"/>
        </w:rPr>
        <w:t>RefLog</w:t>
      </w:r>
      <w:proofErr w:type="spellEnd"/>
      <w:r w:rsidRPr="00A04CB8">
        <w:rPr>
          <w:rFonts w:ascii="NotoSerif" w:eastAsia="NotoSerif" w:cs="NotoSerif"/>
          <w:color w:val="428CCB"/>
          <w:sz w:val="21"/>
          <w:szCs w:val="21"/>
          <w:lang w:val="en-US"/>
        </w:rPr>
        <w:t xml:space="preserve"> </w:t>
      </w:r>
      <w:proofErr w:type="spellStart"/>
      <w:r w:rsidRPr="00A04CB8">
        <w:rPr>
          <w:rFonts w:ascii="NotoSerif" w:eastAsia="NotoSerif" w:cs="NotoSerif"/>
          <w:color w:val="428CCB"/>
          <w:sz w:val="21"/>
          <w:szCs w:val="21"/>
          <w:lang w:val="en-US"/>
        </w:rPr>
        <w:t>Shortnames</w:t>
      </w:r>
      <w:proofErr w:type="spellEnd"/>
      <w:r w:rsidRPr="00A04CB8">
        <w:rPr>
          <w:rFonts w:ascii="NotoSerif" w:eastAsia="NotoSerif" w:cs="NotoSerif"/>
          <w:color w:val="333333"/>
          <w:sz w:val="21"/>
          <w:szCs w:val="21"/>
          <w:lang w:val="en-US"/>
        </w:rPr>
        <w:t>, where we show normal usage to and how to</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use </w:t>
      </w:r>
      <w:r w:rsidRPr="00A04CB8">
        <w:rPr>
          <w:rFonts w:ascii="mplus1mn-regular" w:eastAsia="mplus1mn-regular" w:cs="mplus1mn-regular"/>
          <w:color w:val="B22146"/>
          <w:sz w:val="21"/>
          <w:szCs w:val="21"/>
          <w:lang w:val="en-US"/>
        </w:rPr>
        <w:t xml:space="preserve">git log -g </w:t>
      </w:r>
      <w:r w:rsidRPr="00A04CB8">
        <w:rPr>
          <w:rFonts w:ascii="NotoSerif" w:eastAsia="NotoSerif" w:cs="NotoSerif"/>
          <w:color w:val="333333"/>
          <w:sz w:val="21"/>
          <w:szCs w:val="21"/>
          <w:lang w:val="en-US"/>
        </w:rPr>
        <w:t xml:space="preserve">to view the same information with </w:t>
      </w:r>
      <w:r w:rsidRPr="00A04CB8">
        <w:rPr>
          <w:rFonts w:ascii="mplus1mn-regular" w:eastAsia="mplus1mn-regular" w:cs="mplus1mn-regular"/>
          <w:color w:val="B22146"/>
          <w:sz w:val="21"/>
          <w:szCs w:val="21"/>
          <w:lang w:val="en-US"/>
        </w:rPr>
        <w:t xml:space="preserve">git log </w:t>
      </w:r>
      <w:r w:rsidRPr="00A04CB8">
        <w:rPr>
          <w:rFonts w:ascii="NotoSerif" w:eastAsia="NotoSerif" w:cs="NotoSerif"/>
          <w:color w:val="333333"/>
          <w:sz w:val="21"/>
          <w:szCs w:val="21"/>
          <w:lang w:val="en-US"/>
        </w:rPr>
        <w:t>output.</w:t>
      </w:r>
    </w:p>
    <w:p w14:paraId="2031A6F2"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A04CB8">
        <w:rPr>
          <w:rFonts w:ascii="NotoSerif" w:eastAsia="NotoSerif" w:cs="NotoSerif"/>
          <w:color w:val="333333"/>
          <w:sz w:val="21"/>
          <w:szCs w:val="21"/>
          <w:lang w:val="en-US"/>
        </w:rPr>
        <w:t xml:space="preserve">We also go through a practical example of recovering such a lost branch in </w:t>
      </w:r>
      <w:r w:rsidRPr="00A04CB8">
        <w:rPr>
          <w:rFonts w:ascii="NotoSerif" w:eastAsia="NotoSerif" w:cs="NotoSerif"/>
          <w:color w:val="428CCB"/>
          <w:sz w:val="21"/>
          <w:szCs w:val="21"/>
          <w:lang w:val="en-US"/>
        </w:rPr>
        <w:t>Data Recovery</w:t>
      </w:r>
    </w:p>
    <w:p w14:paraId="2BDE483D"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9861A17"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26"/>
          <w:szCs w:val="26"/>
          <w:lang w:val="en-US"/>
        </w:rPr>
      </w:pPr>
      <w:r w:rsidRPr="00A04CB8">
        <w:rPr>
          <w:rFonts w:ascii="NotoSerif-Bold" w:eastAsia="NotoSerif-Bold" w:cs="NotoSerif-Bold"/>
          <w:b/>
          <w:bCs/>
          <w:color w:val="333333"/>
          <w:sz w:val="26"/>
          <w:szCs w:val="26"/>
          <w:lang w:val="en-US"/>
        </w:rPr>
        <w:t>git filter-branch</w:t>
      </w:r>
    </w:p>
    <w:p w14:paraId="78A3943B"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NotoSerif" w:eastAsia="NotoSerif" w:cs="NotoSerif"/>
          <w:color w:val="333333"/>
          <w:sz w:val="21"/>
          <w:szCs w:val="21"/>
          <w:lang w:val="en-US"/>
        </w:rPr>
        <w:t xml:space="preserve">The </w:t>
      </w:r>
      <w:r w:rsidRPr="00A04CB8">
        <w:rPr>
          <w:rFonts w:ascii="mplus1mn-regular" w:eastAsia="mplus1mn-regular" w:cs="mplus1mn-regular"/>
          <w:color w:val="B22146"/>
          <w:sz w:val="21"/>
          <w:szCs w:val="21"/>
          <w:lang w:val="en-US"/>
        </w:rPr>
        <w:t xml:space="preserve">git filter-branch </w:t>
      </w:r>
      <w:r w:rsidRPr="00A04CB8">
        <w:rPr>
          <w:rFonts w:ascii="NotoSerif" w:eastAsia="NotoSerif" w:cs="NotoSerif"/>
          <w:color w:val="333333"/>
          <w:sz w:val="21"/>
          <w:szCs w:val="21"/>
          <w:lang w:val="en-US"/>
        </w:rPr>
        <w:t>command is used to rewrite loads of commits according to certain patterns,</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like removing a file everywhere or filtering the entire repository down to a single subdirectory for</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extracting a </w:t>
      </w:r>
      <w:proofErr w:type="gramStart"/>
      <w:r w:rsidRPr="00A04CB8">
        <w:rPr>
          <w:rFonts w:ascii="NotoSerif" w:eastAsia="NotoSerif" w:cs="NotoSerif"/>
          <w:color w:val="333333"/>
          <w:sz w:val="21"/>
          <w:szCs w:val="21"/>
          <w:lang w:val="en-US"/>
        </w:rPr>
        <w:t>project</w:t>
      </w:r>
      <w:proofErr w:type="gramEnd"/>
    </w:p>
    <w:p w14:paraId="367A9E42" w14:textId="77777777" w:rsidR="00455E2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19162983"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024350C6" w14:textId="77777777" w:rsidR="00455E28" w:rsidRPr="00A04CB8" w:rsidRDefault="00455E28" w:rsidP="00455E28">
      <w:pPr>
        <w:autoSpaceDE w:val="0"/>
        <w:autoSpaceDN w:val="0"/>
        <w:adjustRightInd w:val="0"/>
        <w:spacing w:after="0" w:line="240" w:lineRule="auto"/>
        <w:rPr>
          <w:rFonts w:ascii="NotoSerif-Bold" w:eastAsia="NotoSerif-Bold" w:cs="NotoSerif-Bold"/>
          <w:b/>
          <w:bCs/>
          <w:color w:val="333333"/>
          <w:sz w:val="36"/>
          <w:szCs w:val="36"/>
          <w:lang w:val="en-US"/>
        </w:rPr>
      </w:pPr>
      <w:r w:rsidRPr="00B606F0">
        <w:rPr>
          <w:rFonts w:ascii="NotoSerif-Bold" w:eastAsia="NotoSerif-Bold" w:cs="NotoSerif-Bold"/>
          <w:b/>
          <w:bCs/>
          <w:color w:val="333333"/>
          <w:sz w:val="36"/>
          <w:szCs w:val="36"/>
          <w:lang w:val="en-US"/>
        </w:rPr>
        <w:t>Plumbing Commands</w:t>
      </w:r>
    </w:p>
    <w:p w14:paraId="6B7E68A9"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p>
    <w:p w14:paraId="6B820618"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ls-remote </w:t>
      </w:r>
      <w:r>
        <w:rPr>
          <w:rFonts w:ascii="mplus1mn-regular" w:eastAsia="mplus1mn-regular" w:cs="mplus1mn-regular"/>
          <w:color w:val="B22146"/>
          <w:sz w:val="21"/>
          <w:szCs w:val="21"/>
          <w:lang w:val="en-US"/>
        </w:rPr>
        <w:t>t</w:t>
      </w:r>
      <w:r w:rsidRPr="00A04CB8">
        <w:rPr>
          <w:rFonts w:ascii="NotoSerif" w:eastAsia="NotoSerif" w:cs="NotoSerif"/>
          <w:color w:val="333333"/>
          <w:sz w:val="21"/>
          <w:szCs w:val="21"/>
          <w:lang w:val="en-US"/>
        </w:rPr>
        <w:t>o look at the raw</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 xml:space="preserve">references on the </w:t>
      </w:r>
      <w:proofErr w:type="gramStart"/>
      <w:r w:rsidRPr="00A04CB8">
        <w:rPr>
          <w:rFonts w:ascii="NotoSerif" w:eastAsia="NotoSerif" w:cs="NotoSerif"/>
          <w:color w:val="333333"/>
          <w:sz w:val="21"/>
          <w:szCs w:val="21"/>
          <w:lang w:val="en-US"/>
        </w:rPr>
        <w:t>server</w:t>
      </w:r>
      <w:proofErr w:type="gramEnd"/>
    </w:p>
    <w:p w14:paraId="7630AA72"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407CEA0"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r w:rsidRPr="00A04CB8">
        <w:rPr>
          <w:rFonts w:ascii="mplus1mn-regular" w:eastAsia="mplus1mn-regular" w:cs="mplus1mn-regular"/>
          <w:color w:val="B22146"/>
          <w:sz w:val="21"/>
          <w:szCs w:val="21"/>
          <w:lang w:val="en-US"/>
        </w:rPr>
        <w:t xml:space="preserve">ls-files </w:t>
      </w:r>
      <w:r w:rsidRPr="00A04CB8">
        <w:rPr>
          <w:rFonts w:ascii="NotoSerif" w:eastAsia="NotoSerif" w:cs="NotoSerif"/>
          <w:color w:val="333333"/>
          <w:sz w:val="21"/>
          <w:szCs w:val="21"/>
          <w:lang w:val="en-US"/>
        </w:rPr>
        <w:t xml:space="preserve">to take a </w:t>
      </w:r>
      <w:proofErr w:type="gramStart"/>
      <w:r w:rsidRPr="00A04CB8">
        <w:rPr>
          <w:rFonts w:ascii="NotoSerif" w:eastAsia="NotoSerif" w:cs="NotoSerif"/>
          <w:color w:val="333333"/>
          <w:sz w:val="21"/>
          <w:szCs w:val="21"/>
          <w:lang w:val="en-US"/>
        </w:rPr>
        <w:t>more raw</w:t>
      </w:r>
      <w:proofErr w:type="gramEnd"/>
      <w:r w:rsidRPr="00A04CB8">
        <w:rPr>
          <w:rFonts w:ascii="NotoSerif" w:eastAsia="NotoSerif" w:cs="NotoSerif"/>
          <w:color w:val="333333"/>
          <w:sz w:val="21"/>
          <w:szCs w:val="21"/>
          <w:lang w:val="en-US"/>
        </w:rPr>
        <w:t xml:space="preserve"> look at what</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your staging area looks like.</w:t>
      </w:r>
    </w:p>
    <w:p w14:paraId="7A8EA9A9" w14:textId="77777777" w:rsidR="00455E28" w:rsidRPr="00A04CB8" w:rsidRDefault="00455E28" w:rsidP="00455E28">
      <w:pPr>
        <w:autoSpaceDE w:val="0"/>
        <w:autoSpaceDN w:val="0"/>
        <w:adjustRightInd w:val="0"/>
        <w:spacing w:after="0" w:line="240" w:lineRule="auto"/>
        <w:rPr>
          <w:rFonts w:ascii="mplus1mn-regular" w:eastAsia="mplus1mn-regular" w:cs="mplus1mn-regular"/>
          <w:color w:val="B22146"/>
          <w:sz w:val="21"/>
          <w:szCs w:val="21"/>
          <w:lang w:val="en-US"/>
        </w:rPr>
      </w:pPr>
    </w:p>
    <w:p w14:paraId="4E0FBAEB"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r w:rsidRPr="00A04CB8">
        <w:rPr>
          <w:rFonts w:ascii="mplus1mn-regular" w:eastAsia="mplus1mn-regular" w:cs="mplus1mn-regular"/>
          <w:color w:val="B22146"/>
          <w:sz w:val="21"/>
          <w:szCs w:val="21"/>
          <w:lang w:val="en-US"/>
        </w:rPr>
        <w:t xml:space="preserve">rev-parse </w:t>
      </w:r>
      <w:r w:rsidRPr="00A04CB8">
        <w:rPr>
          <w:rFonts w:ascii="NotoSerif" w:eastAsia="NotoSerif" w:cs="NotoSerif"/>
          <w:color w:val="333333"/>
          <w:sz w:val="21"/>
          <w:szCs w:val="21"/>
          <w:lang w:val="en-US"/>
        </w:rPr>
        <w:t>to take just about any string and turn it into an</w:t>
      </w:r>
      <w:r>
        <w:rPr>
          <w:rFonts w:ascii="NotoSerif" w:eastAsia="NotoSerif" w:cs="NotoSerif"/>
          <w:color w:val="333333"/>
          <w:sz w:val="21"/>
          <w:szCs w:val="21"/>
          <w:lang w:val="en-US"/>
        </w:rPr>
        <w:t xml:space="preserve"> </w:t>
      </w:r>
      <w:r w:rsidRPr="00A04CB8">
        <w:rPr>
          <w:rFonts w:ascii="NotoSerif" w:eastAsia="NotoSerif" w:cs="NotoSerif"/>
          <w:color w:val="333333"/>
          <w:sz w:val="21"/>
          <w:szCs w:val="21"/>
          <w:lang w:val="en-US"/>
        </w:rPr>
        <w:t>object SHA-1.</w:t>
      </w:r>
    </w:p>
    <w:p w14:paraId="4C82B365" w14:textId="77777777" w:rsidR="00455E28" w:rsidRPr="00A04CB8" w:rsidRDefault="00455E28" w:rsidP="00455E28">
      <w:pPr>
        <w:autoSpaceDE w:val="0"/>
        <w:autoSpaceDN w:val="0"/>
        <w:adjustRightInd w:val="0"/>
        <w:spacing w:after="0" w:line="240" w:lineRule="auto"/>
        <w:rPr>
          <w:rFonts w:ascii="NotoSerif" w:eastAsia="NotoSerif" w:cs="NotoSerif"/>
          <w:color w:val="333333"/>
          <w:sz w:val="21"/>
          <w:szCs w:val="21"/>
          <w:lang w:val="en-US"/>
        </w:rPr>
      </w:pPr>
    </w:p>
    <w:p w14:paraId="4D29045B" w14:textId="77777777" w:rsidR="00455E28" w:rsidRPr="00731E29" w:rsidRDefault="00455E28" w:rsidP="00455E28">
      <w:pPr>
        <w:autoSpaceDE w:val="0"/>
        <w:autoSpaceDN w:val="0"/>
        <w:adjustRightInd w:val="0"/>
        <w:spacing w:after="0" w:line="240" w:lineRule="auto"/>
        <w:jc w:val="both"/>
        <w:rPr>
          <w:rFonts w:ascii="Times New Roman" w:hAnsi="Times New Roman"/>
          <w:sz w:val="24"/>
          <w:szCs w:val="24"/>
          <w:lang w:val="en-US" w:eastAsia="fr-FR"/>
        </w:rPr>
      </w:pPr>
    </w:p>
    <w:p w14:paraId="3998E8A8" w14:textId="77777777" w:rsidR="00455E28" w:rsidRDefault="00455E28" w:rsidP="00455E28">
      <w:pPr>
        <w:pStyle w:val="HTMLPreformatted"/>
        <w:rPr>
          <w:color w:val="000000"/>
          <w:lang w:val="en-US"/>
        </w:rPr>
      </w:pPr>
    </w:p>
    <w:p w14:paraId="3A224774" w14:textId="77777777" w:rsidR="00455E28" w:rsidRDefault="00455E28" w:rsidP="00455E28">
      <w:pPr>
        <w:autoSpaceDE w:val="0"/>
        <w:autoSpaceDN w:val="0"/>
        <w:adjustRightInd w:val="0"/>
        <w:spacing w:after="0" w:line="240" w:lineRule="auto"/>
        <w:jc w:val="both"/>
        <w:rPr>
          <w:rFonts w:ascii="Times New Roman" w:hAnsi="Times New Roman"/>
          <w:sz w:val="24"/>
          <w:szCs w:val="24"/>
          <w:lang w:val="en-US" w:eastAsia="fr-FR"/>
        </w:rPr>
      </w:pPr>
    </w:p>
    <w:p w14:paraId="501BFF7C" w14:textId="77777777" w:rsidR="00455E28" w:rsidRPr="004B47A4" w:rsidRDefault="00455E28" w:rsidP="00455E28">
      <w:pPr>
        <w:rPr>
          <w:lang w:val="en-US"/>
        </w:rPr>
      </w:pPr>
      <w:r>
        <w:rPr>
          <w:lang w:val="en-US"/>
        </w:rPr>
        <w:t>Terminology</w:t>
      </w:r>
    </w:p>
    <w:p w14:paraId="5D2529C9" w14:textId="77777777" w:rsidR="00455E28" w:rsidRPr="004B47A4" w:rsidRDefault="00455E28" w:rsidP="00455E28">
      <w:pPr>
        <w:pStyle w:val="Heading3"/>
        <w:rPr>
          <w:lang w:val="en-US"/>
        </w:rPr>
      </w:pPr>
      <w:bookmarkStart w:id="72" w:name="_Toc158753057"/>
      <w:r w:rsidRPr="004B47A4">
        <w:rPr>
          <w:lang w:val="en-US"/>
        </w:rPr>
        <w:t>git push</w:t>
      </w:r>
      <w:bookmarkEnd w:id="72"/>
    </w:p>
    <w:p w14:paraId="75C0F9E1" w14:textId="77777777" w:rsidR="00455E28" w:rsidRPr="004B47A4" w:rsidRDefault="00455E28" w:rsidP="00455E28">
      <w:pPr>
        <w:pStyle w:val="NormalWeb"/>
        <w:rPr>
          <w:lang w:val="en-US"/>
        </w:rPr>
      </w:pPr>
      <w:r w:rsidRPr="004B47A4">
        <w:rPr>
          <w:lang w:val="en-US"/>
        </w:rPr>
        <w:t xml:space="preserve">Pushing is the opposite of fetching (with a few caveats). It lets you move a local branch to another repository, which serves as a convenient way to publish contributions. This is like </w:t>
      </w:r>
      <w:proofErr w:type="spellStart"/>
      <w:r w:rsidRPr="004B47A4">
        <w:rPr>
          <w:lang w:val="en-US"/>
        </w:rPr>
        <w:t>svn</w:t>
      </w:r>
      <w:proofErr w:type="spellEnd"/>
      <w:r w:rsidRPr="004B47A4">
        <w:rPr>
          <w:lang w:val="en-US"/>
        </w:rPr>
        <w:t xml:space="preserve"> commit, but it sends a series of commits instead of a single changeset.</w:t>
      </w:r>
    </w:p>
    <w:p w14:paraId="073F223B" w14:textId="77777777" w:rsidR="00455E28" w:rsidRPr="004B47A4" w:rsidRDefault="00455E28" w:rsidP="00455E28">
      <w:pPr>
        <w:pStyle w:val="Heading3"/>
        <w:rPr>
          <w:lang w:val="en-US"/>
        </w:rPr>
      </w:pPr>
      <w:bookmarkStart w:id="73" w:name="_Toc158753058"/>
      <w:r w:rsidRPr="004B47A4">
        <w:rPr>
          <w:lang w:val="en-US"/>
        </w:rPr>
        <w:t xml:space="preserve">git </w:t>
      </w:r>
      <w:proofErr w:type="gramStart"/>
      <w:r w:rsidRPr="004B47A4">
        <w:rPr>
          <w:lang w:val="en-US"/>
        </w:rPr>
        <w:t>rebase</w:t>
      </w:r>
      <w:bookmarkEnd w:id="73"/>
      <w:proofErr w:type="gramEnd"/>
    </w:p>
    <w:p w14:paraId="1C10DDB8" w14:textId="77777777" w:rsidR="00455E28" w:rsidRPr="004B47A4" w:rsidRDefault="00455E28" w:rsidP="00455E28">
      <w:pPr>
        <w:pStyle w:val="NormalWeb"/>
        <w:rPr>
          <w:lang w:val="en-US"/>
        </w:rPr>
      </w:pPr>
      <w:r w:rsidRPr="004B47A4">
        <w:rPr>
          <w:lang w:val="en-US"/>
        </w:rPr>
        <w:t>Rebasing lets you move branches around, which helps you avoid unnecessary merge commits. The resulting linear history is often much easier to understand and explore.</w:t>
      </w:r>
    </w:p>
    <w:p w14:paraId="4E169CBB" w14:textId="77777777" w:rsidR="00455E28" w:rsidRPr="004B47A4" w:rsidRDefault="00455E28" w:rsidP="00455E28">
      <w:pPr>
        <w:pStyle w:val="Heading3"/>
        <w:rPr>
          <w:lang w:val="en-US"/>
        </w:rPr>
      </w:pPr>
      <w:bookmarkStart w:id="74" w:name="_Toc158753059"/>
      <w:proofErr w:type="gramStart"/>
      <w:r w:rsidRPr="004B47A4">
        <w:rPr>
          <w:lang w:val="en-US"/>
        </w:rPr>
        <w:t>git</w:t>
      </w:r>
      <w:proofErr w:type="gramEnd"/>
      <w:r w:rsidRPr="004B47A4">
        <w:rPr>
          <w:lang w:val="en-US"/>
        </w:rPr>
        <w:t xml:space="preserve"> rebase -</w:t>
      </w:r>
      <w:proofErr w:type="spellStart"/>
      <w:r w:rsidRPr="004B47A4">
        <w:rPr>
          <w:lang w:val="en-US"/>
        </w:rPr>
        <w:t>i</w:t>
      </w:r>
      <w:bookmarkEnd w:id="74"/>
      <w:proofErr w:type="spellEnd"/>
    </w:p>
    <w:p w14:paraId="54879750" w14:textId="77777777" w:rsidR="00455E28" w:rsidRPr="004B47A4" w:rsidRDefault="00455E28" w:rsidP="00455E28">
      <w:pPr>
        <w:pStyle w:val="NormalWeb"/>
        <w:rPr>
          <w:lang w:val="en-US"/>
        </w:rPr>
      </w:pPr>
      <w:r w:rsidRPr="004B47A4">
        <w:rPr>
          <w:lang w:val="en-US"/>
        </w:rPr>
        <w:t>The -</w:t>
      </w:r>
      <w:proofErr w:type="spellStart"/>
      <w:r w:rsidRPr="004B47A4">
        <w:rPr>
          <w:lang w:val="en-US"/>
        </w:rPr>
        <w:t>i</w:t>
      </w:r>
      <w:proofErr w:type="spellEnd"/>
      <w:r w:rsidRPr="004B47A4">
        <w:rPr>
          <w:lang w:val="en-US"/>
        </w:rPr>
        <w:t xml:space="preserve"> flag is used to begin an interactive rebasing session. This provides all the benefits of a normal rebase, but gives you the opportunity to add, edit, or delete commits along the </w:t>
      </w:r>
      <w:proofErr w:type="gramStart"/>
      <w:r w:rsidRPr="004B47A4">
        <w:rPr>
          <w:lang w:val="en-US"/>
        </w:rPr>
        <w:t>way</w:t>
      </w:r>
      <w:proofErr w:type="gramEnd"/>
    </w:p>
    <w:p w14:paraId="70C4A8AF" w14:textId="77777777" w:rsidR="00455E28" w:rsidRPr="004B47A4" w:rsidRDefault="00455E28" w:rsidP="00455E28">
      <w:pPr>
        <w:pStyle w:val="Heading3"/>
        <w:rPr>
          <w:lang w:val="en-US"/>
        </w:rPr>
      </w:pPr>
      <w:bookmarkStart w:id="75" w:name="_Toc158753060"/>
      <w:r w:rsidRPr="004B47A4">
        <w:rPr>
          <w:lang w:val="en-US"/>
        </w:rPr>
        <w:t xml:space="preserve">git </w:t>
      </w:r>
      <w:proofErr w:type="spellStart"/>
      <w:r w:rsidRPr="004B47A4">
        <w:rPr>
          <w:lang w:val="en-US"/>
        </w:rPr>
        <w:t>reflog</w:t>
      </w:r>
      <w:bookmarkEnd w:id="75"/>
      <w:proofErr w:type="spellEnd"/>
    </w:p>
    <w:p w14:paraId="43882C7F" w14:textId="77777777" w:rsidR="00455E28" w:rsidRPr="004B47A4" w:rsidRDefault="00455E28" w:rsidP="00455E28">
      <w:pPr>
        <w:pStyle w:val="NormalWeb"/>
        <w:rPr>
          <w:lang w:val="en-US"/>
        </w:rPr>
      </w:pPr>
      <w:r w:rsidRPr="004B47A4">
        <w:rPr>
          <w:lang w:val="en-US"/>
        </w:rPr>
        <w:t xml:space="preserve">Git keeps track of updates to the tip of branches using a mechanism called </w:t>
      </w:r>
      <w:proofErr w:type="spellStart"/>
      <w:r w:rsidRPr="004B47A4">
        <w:rPr>
          <w:lang w:val="en-US"/>
        </w:rPr>
        <w:t>reflog</w:t>
      </w:r>
      <w:proofErr w:type="spellEnd"/>
      <w:r w:rsidRPr="004B47A4">
        <w:rPr>
          <w:lang w:val="en-US"/>
        </w:rPr>
        <w:t>. This allows you to go back to changesets even though they are not referenced by any branch or tag.</w:t>
      </w:r>
    </w:p>
    <w:p w14:paraId="5A1FE5C4" w14:textId="77777777" w:rsidR="00455E28" w:rsidRPr="004B47A4" w:rsidRDefault="00455E28" w:rsidP="00455E28">
      <w:pPr>
        <w:pStyle w:val="Heading3"/>
        <w:rPr>
          <w:lang w:val="en-US"/>
        </w:rPr>
      </w:pPr>
      <w:bookmarkStart w:id="76" w:name="_Toc158753061"/>
      <w:r w:rsidRPr="004B47A4">
        <w:rPr>
          <w:lang w:val="en-US"/>
        </w:rPr>
        <w:t>git remote</w:t>
      </w:r>
      <w:bookmarkEnd w:id="76"/>
    </w:p>
    <w:p w14:paraId="14BE840C" w14:textId="77777777" w:rsidR="00455E28" w:rsidRPr="004B47A4" w:rsidRDefault="00455E28" w:rsidP="00455E28">
      <w:pPr>
        <w:pStyle w:val="NormalWeb"/>
        <w:rPr>
          <w:lang w:val="en-US"/>
        </w:rPr>
      </w:pPr>
      <w:r w:rsidRPr="004B47A4">
        <w:rPr>
          <w:lang w:val="en-US"/>
        </w:rPr>
        <w:t>A convenient tool for administering remote connections. Instead of passing the full URL to the fetch, pull, and push commands, it lets you use a more meaningful shortcut.</w:t>
      </w:r>
    </w:p>
    <w:p w14:paraId="6BDC6CCA" w14:textId="77777777" w:rsidR="00455E28" w:rsidRPr="004B47A4" w:rsidRDefault="00455E28" w:rsidP="00455E28">
      <w:pPr>
        <w:pStyle w:val="Heading3"/>
        <w:rPr>
          <w:lang w:val="en-US"/>
        </w:rPr>
      </w:pPr>
      <w:bookmarkStart w:id="77" w:name="_Toc158753062"/>
      <w:r w:rsidRPr="004B47A4">
        <w:rPr>
          <w:lang w:val="en-US"/>
        </w:rPr>
        <w:lastRenderedPageBreak/>
        <w:t xml:space="preserve">git </w:t>
      </w:r>
      <w:proofErr w:type="gramStart"/>
      <w:r w:rsidRPr="004B47A4">
        <w:rPr>
          <w:lang w:val="en-US"/>
        </w:rPr>
        <w:t>reset</w:t>
      </w:r>
      <w:bookmarkEnd w:id="77"/>
      <w:proofErr w:type="gramEnd"/>
    </w:p>
    <w:p w14:paraId="02467693" w14:textId="77777777" w:rsidR="00455E28" w:rsidRPr="004B47A4" w:rsidRDefault="00455E28" w:rsidP="00455E28">
      <w:pPr>
        <w:pStyle w:val="NormalWeb"/>
        <w:rPr>
          <w:lang w:val="en-US"/>
        </w:rPr>
      </w:pPr>
      <w:r w:rsidRPr="004B47A4">
        <w:rPr>
          <w:lang w:val="en-US"/>
        </w:rPr>
        <w:t>Undoes changes to files in the working directory. Resetting lets you clean up or completely remove changes that have not been pushed to a public repository.</w:t>
      </w:r>
    </w:p>
    <w:p w14:paraId="643F9C2C" w14:textId="77777777" w:rsidR="00455E28" w:rsidRPr="004B47A4" w:rsidRDefault="00455E28" w:rsidP="00455E28">
      <w:pPr>
        <w:pStyle w:val="Heading3"/>
        <w:rPr>
          <w:lang w:val="en-US"/>
        </w:rPr>
      </w:pPr>
      <w:bookmarkStart w:id="78" w:name="_Toc158753063"/>
      <w:r w:rsidRPr="004B47A4">
        <w:rPr>
          <w:lang w:val="en-US"/>
        </w:rPr>
        <w:t xml:space="preserve">git </w:t>
      </w:r>
      <w:proofErr w:type="gramStart"/>
      <w:r w:rsidRPr="004B47A4">
        <w:rPr>
          <w:lang w:val="en-US"/>
        </w:rPr>
        <w:t>revert</w:t>
      </w:r>
      <w:bookmarkEnd w:id="78"/>
      <w:proofErr w:type="gramEnd"/>
    </w:p>
    <w:p w14:paraId="77573BB8" w14:textId="77777777" w:rsidR="00455E28" w:rsidRPr="004B47A4" w:rsidRDefault="00455E28" w:rsidP="00455E28">
      <w:pPr>
        <w:pStyle w:val="NormalWeb"/>
        <w:rPr>
          <w:lang w:val="en-US"/>
        </w:rPr>
      </w:pPr>
      <w:r w:rsidRPr="004B47A4">
        <w:rPr>
          <w:lang w:val="en-US"/>
        </w:rPr>
        <w:t>Undoes a committed snapshot. When you discover a faulty commit, reverting is a safe and easy way to completely remove it from the code base.</w:t>
      </w:r>
    </w:p>
    <w:p w14:paraId="689AFCB9" w14:textId="77777777" w:rsidR="00455E28" w:rsidRPr="004B47A4" w:rsidRDefault="00455E28" w:rsidP="00455E28">
      <w:pPr>
        <w:pStyle w:val="Heading3"/>
        <w:rPr>
          <w:lang w:val="en-US"/>
        </w:rPr>
      </w:pPr>
      <w:bookmarkStart w:id="79" w:name="_Toc158753064"/>
      <w:r w:rsidRPr="004B47A4">
        <w:rPr>
          <w:lang w:val="en-US"/>
        </w:rPr>
        <w:t>git status</w:t>
      </w:r>
      <w:bookmarkEnd w:id="79"/>
    </w:p>
    <w:p w14:paraId="1CDE4137" w14:textId="77777777" w:rsidR="00455E28" w:rsidRPr="004B47A4" w:rsidRDefault="00455E28" w:rsidP="00455E28">
      <w:pPr>
        <w:pStyle w:val="NormalWeb"/>
        <w:rPr>
          <w:lang w:val="en-US"/>
        </w:rPr>
      </w:pPr>
      <w:r w:rsidRPr="004B47A4">
        <w:rPr>
          <w:lang w:val="en-US"/>
        </w:rPr>
        <w:t>Displays the state of the working directory and the staged snapshot. You’ll want to run this in conjunction with git add and git commit to see exactly what’s being included in the next snapshot.</w:t>
      </w:r>
    </w:p>
    <w:p w14:paraId="1578A610" w14:textId="77777777" w:rsidR="00455E28" w:rsidRDefault="00455E28" w:rsidP="00455E28">
      <w:pPr>
        <w:pStyle w:val="HTMLPreformatted"/>
        <w:rPr>
          <w:color w:val="000000"/>
          <w:lang w:val="en-US"/>
        </w:rPr>
      </w:pPr>
    </w:p>
    <w:p w14:paraId="50876770" w14:textId="77777777" w:rsidR="00455E28" w:rsidRPr="00961243" w:rsidRDefault="00455E28" w:rsidP="00455E28">
      <w:pPr>
        <w:pStyle w:val="Heading2"/>
        <w:rPr>
          <w:lang w:val="en-US"/>
        </w:rPr>
      </w:pPr>
    </w:p>
    <w:p w14:paraId="6A496187" w14:textId="77777777" w:rsidR="00455E28" w:rsidRPr="00F36F51" w:rsidRDefault="00455E28">
      <w:pPr>
        <w:rPr>
          <w:lang w:val="en-US"/>
        </w:rPr>
      </w:pPr>
    </w:p>
    <w:sectPr w:rsidR="00455E28" w:rsidRPr="00F36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abonLTStd-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mplus1mn-regular">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NotoSerif-Bold">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F3"/>
    <w:multiLevelType w:val="hybridMultilevel"/>
    <w:tmpl w:val="3E56CAB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E3EF2"/>
    <w:multiLevelType w:val="hybridMultilevel"/>
    <w:tmpl w:val="2FC01F0C"/>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44C6D25"/>
    <w:multiLevelType w:val="hybridMultilevel"/>
    <w:tmpl w:val="5C90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B4F8C"/>
    <w:multiLevelType w:val="hybridMultilevel"/>
    <w:tmpl w:val="58BE0DF2"/>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2A4301"/>
    <w:multiLevelType w:val="multilevel"/>
    <w:tmpl w:val="91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4C1682"/>
    <w:multiLevelType w:val="hybridMultilevel"/>
    <w:tmpl w:val="BA887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EB7734"/>
    <w:multiLevelType w:val="hybridMultilevel"/>
    <w:tmpl w:val="C436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B0221"/>
    <w:multiLevelType w:val="hybridMultilevel"/>
    <w:tmpl w:val="CE867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32C87"/>
    <w:multiLevelType w:val="hybridMultilevel"/>
    <w:tmpl w:val="67BE7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A44BBC"/>
    <w:multiLevelType w:val="hybridMultilevel"/>
    <w:tmpl w:val="4DE0DE4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9C5BBF"/>
    <w:multiLevelType w:val="hybridMultilevel"/>
    <w:tmpl w:val="58BE0D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86B61"/>
    <w:multiLevelType w:val="hybridMultilevel"/>
    <w:tmpl w:val="74DED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A33E67"/>
    <w:multiLevelType w:val="hybridMultilevel"/>
    <w:tmpl w:val="8D70A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E407F"/>
    <w:multiLevelType w:val="multilevel"/>
    <w:tmpl w:val="071C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802210">
    <w:abstractNumId w:val="11"/>
  </w:num>
  <w:num w:numId="2" w16cid:durableId="801077998">
    <w:abstractNumId w:val="24"/>
  </w:num>
  <w:num w:numId="3" w16cid:durableId="1612661055">
    <w:abstractNumId w:val="35"/>
  </w:num>
  <w:num w:numId="4" w16cid:durableId="2064911288">
    <w:abstractNumId w:val="20"/>
  </w:num>
  <w:num w:numId="5" w16cid:durableId="862741874">
    <w:abstractNumId w:val="3"/>
  </w:num>
  <w:num w:numId="6" w16cid:durableId="110708227">
    <w:abstractNumId w:val="36"/>
  </w:num>
  <w:num w:numId="7" w16cid:durableId="10186950">
    <w:abstractNumId w:val="16"/>
  </w:num>
  <w:num w:numId="8" w16cid:durableId="741219178">
    <w:abstractNumId w:val="38"/>
  </w:num>
  <w:num w:numId="9" w16cid:durableId="1742946202">
    <w:abstractNumId w:val="17"/>
  </w:num>
  <w:num w:numId="10" w16cid:durableId="341468151">
    <w:abstractNumId w:val="32"/>
  </w:num>
  <w:num w:numId="11" w16cid:durableId="1797600553">
    <w:abstractNumId w:val="6"/>
  </w:num>
  <w:num w:numId="12" w16cid:durableId="1087732891">
    <w:abstractNumId w:val="9"/>
  </w:num>
  <w:num w:numId="13" w16cid:durableId="177962791">
    <w:abstractNumId w:val="27"/>
  </w:num>
  <w:num w:numId="14" w16cid:durableId="1629167284">
    <w:abstractNumId w:val="21"/>
  </w:num>
  <w:num w:numId="15" w16cid:durableId="1637417877">
    <w:abstractNumId w:val="31"/>
  </w:num>
  <w:num w:numId="16" w16cid:durableId="108165831">
    <w:abstractNumId w:val="37"/>
  </w:num>
  <w:num w:numId="17" w16cid:durableId="965622061">
    <w:abstractNumId w:val="25"/>
  </w:num>
  <w:num w:numId="18" w16cid:durableId="219095651">
    <w:abstractNumId w:val="14"/>
  </w:num>
  <w:num w:numId="19" w16cid:durableId="73625606">
    <w:abstractNumId w:val="18"/>
  </w:num>
  <w:num w:numId="20" w16cid:durableId="196092466">
    <w:abstractNumId w:val="40"/>
  </w:num>
  <w:num w:numId="21" w16cid:durableId="649286205">
    <w:abstractNumId w:val="10"/>
  </w:num>
  <w:num w:numId="22" w16cid:durableId="359472489">
    <w:abstractNumId w:val="39"/>
  </w:num>
  <w:num w:numId="23" w16cid:durableId="1387875409">
    <w:abstractNumId w:val="33"/>
  </w:num>
  <w:num w:numId="24" w16cid:durableId="463157818">
    <w:abstractNumId w:val="23"/>
  </w:num>
  <w:num w:numId="25" w16cid:durableId="1785230057">
    <w:abstractNumId w:val="29"/>
  </w:num>
  <w:num w:numId="26" w16cid:durableId="1664432154">
    <w:abstractNumId w:val="19"/>
  </w:num>
  <w:num w:numId="27" w16cid:durableId="684092972">
    <w:abstractNumId w:val="15"/>
  </w:num>
  <w:num w:numId="28" w16cid:durableId="2086565930">
    <w:abstractNumId w:val="8"/>
  </w:num>
  <w:num w:numId="29" w16cid:durableId="1253396124">
    <w:abstractNumId w:val="4"/>
  </w:num>
  <w:num w:numId="30" w16cid:durableId="791292858">
    <w:abstractNumId w:val="22"/>
  </w:num>
  <w:num w:numId="31" w16cid:durableId="1554926059">
    <w:abstractNumId w:val="34"/>
  </w:num>
  <w:num w:numId="32" w16cid:durableId="54666446">
    <w:abstractNumId w:val="2"/>
  </w:num>
  <w:num w:numId="33" w16cid:durableId="1814172008">
    <w:abstractNumId w:val="1"/>
  </w:num>
  <w:num w:numId="34" w16cid:durableId="1163593498">
    <w:abstractNumId w:val="26"/>
  </w:num>
  <w:num w:numId="35" w16cid:durableId="1982615882">
    <w:abstractNumId w:val="30"/>
  </w:num>
  <w:num w:numId="36" w16cid:durableId="535971724">
    <w:abstractNumId w:val="0"/>
  </w:num>
  <w:num w:numId="37" w16cid:durableId="1843349249">
    <w:abstractNumId w:val="13"/>
  </w:num>
  <w:num w:numId="38" w16cid:durableId="1976904857">
    <w:abstractNumId w:val="12"/>
  </w:num>
  <w:num w:numId="39" w16cid:durableId="2083984969">
    <w:abstractNumId w:val="28"/>
  </w:num>
  <w:num w:numId="40" w16cid:durableId="87194549">
    <w:abstractNumId w:val="5"/>
  </w:num>
  <w:num w:numId="41" w16cid:durableId="13416147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AF"/>
    <w:rsid w:val="0019581E"/>
    <w:rsid w:val="00455E28"/>
    <w:rsid w:val="00493AAF"/>
    <w:rsid w:val="005077E4"/>
    <w:rsid w:val="00A12182"/>
    <w:rsid w:val="00CE515A"/>
    <w:rsid w:val="00CF774F"/>
    <w:rsid w:val="00F34664"/>
    <w:rsid w:val="00F36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779A"/>
  <w15:chartTrackingRefBased/>
  <w15:docId w15:val="{3849AEA2-93A5-424F-811D-CAA41717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6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36F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Heading3">
    <w:name w:val="heading 3"/>
    <w:basedOn w:val="Normal"/>
    <w:next w:val="Normal"/>
    <w:link w:val="Heading3Char"/>
    <w:uiPriority w:val="9"/>
    <w:unhideWhenUsed/>
    <w:qFormat/>
    <w:rsid w:val="00F36F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4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F51"/>
    <w:rPr>
      <w:rFonts w:ascii="Times New Roman" w:eastAsia="Times New Roman" w:hAnsi="Times New Roman" w:cs="Times New Roman"/>
      <w:b/>
      <w:bCs/>
      <w:kern w:val="0"/>
      <w:sz w:val="36"/>
      <w:szCs w:val="36"/>
      <w:lang w:eastAsia="fr-FR"/>
      <w14:ligatures w14:val="none"/>
    </w:rPr>
  </w:style>
  <w:style w:type="paragraph" w:styleId="NoSpacing">
    <w:name w:val="No Spacing"/>
    <w:link w:val="NoSpacingChar"/>
    <w:uiPriority w:val="1"/>
    <w:qFormat/>
    <w:rsid w:val="00F36F51"/>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F36F51"/>
    <w:rPr>
      <w:rFonts w:ascii="Times New Roman" w:eastAsia="Calibri" w:hAnsi="Times New Roman" w:cs="Times New Roman"/>
      <w:kern w:val="0"/>
      <w:sz w:val="24"/>
      <w:szCs w:val="24"/>
      <w:lang w:val="en-US" w:eastAsia="fr-FR"/>
      <w14:ligatures w14:val="none"/>
    </w:rPr>
  </w:style>
  <w:style w:type="character" w:styleId="Emphasis">
    <w:name w:val="Emphasis"/>
    <w:basedOn w:val="DefaultParagraphFont"/>
    <w:uiPriority w:val="20"/>
    <w:qFormat/>
    <w:rsid w:val="00F36F51"/>
    <w:rPr>
      <w:i/>
      <w:iCs/>
    </w:rPr>
  </w:style>
  <w:style w:type="paragraph" w:styleId="NormalWeb">
    <w:name w:val="Normal (Web)"/>
    <w:basedOn w:val="Normal"/>
    <w:uiPriority w:val="99"/>
    <w:unhideWhenUsed/>
    <w:rsid w:val="00F36F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HTMLCode">
    <w:name w:val="HTML Code"/>
    <w:uiPriority w:val="99"/>
    <w:semiHidden/>
    <w:unhideWhenUsed/>
    <w:rsid w:val="00F36F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6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rsid w:val="00F36F51"/>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F36F51"/>
    <w:rPr>
      <w:b/>
      <w:bCs/>
    </w:rPr>
  </w:style>
  <w:style w:type="paragraph" w:customStyle="1" w:styleId="StyleCode">
    <w:name w:val="Style Code"/>
    <w:basedOn w:val="Normal"/>
    <w:link w:val="StyleCodeCar"/>
    <w:qFormat/>
    <w:rsid w:val="00F36F51"/>
    <w:pPr>
      <w:shd w:val="clear" w:color="auto" w:fill="E6E6E6"/>
      <w:autoSpaceDE w:val="0"/>
      <w:autoSpaceDN w:val="0"/>
      <w:adjustRightInd w:val="0"/>
      <w:spacing w:after="0" w:line="240" w:lineRule="auto"/>
      <w:ind w:left="720"/>
      <w:jc w:val="both"/>
    </w:pPr>
    <w:rPr>
      <w:rFonts w:ascii="Courier" w:eastAsia="Times New Roman" w:hAnsi="Courier" w:cs="SabonLTStd-Roman"/>
      <w:kern w:val="0"/>
      <w:sz w:val="20"/>
      <w:szCs w:val="20"/>
      <w:lang w:val="en-US" w:bidi="he-IL"/>
      <w14:ligatures w14:val="none"/>
    </w:rPr>
  </w:style>
  <w:style w:type="character" w:customStyle="1" w:styleId="StyleCodeCar">
    <w:name w:val="Style Code Car"/>
    <w:link w:val="StyleCode"/>
    <w:rsid w:val="00F36F51"/>
    <w:rPr>
      <w:rFonts w:ascii="Courier" w:eastAsia="Times New Roman" w:hAnsi="Courier" w:cs="SabonLTStd-Roman"/>
      <w:kern w:val="0"/>
      <w:sz w:val="20"/>
      <w:szCs w:val="20"/>
      <w:shd w:val="clear" w:color="auto" w:fill="E6E6E6"/>
      <w:lang w:val="en-US" w:bidi="he-IL"/>
      <w14:ligatures w14:val="none"/>
    </w:rPr>
  </w:style>
  <w:style w:type="character" w:customStyle="1" w:styleId="Heading3Char">
    <w:name w:val="Heading 3 Char"/>
    <w:basedOn w:val="DefaultParagraphFont"/>
    <w:link w:val="Heading3"/>
    <w:uiPriority w:val="9"/>
    <w:rsid w:val="00F36F51"/>
    <w:rPr>
      <w:rFonts w:asciiTheme="majorHAnsi" w:eastAsiaTheme="majorEastAsia" w:hAnsiTheme="majorHAnsi" w:cstheme="majorBidi"/>
      <w:color w:val="1F3763" w:themeColor="accent1" w:themeShade="7F"/>
      <w:sz w:val="24"/>
      <w:szCs w:val="24"/>
    </w:rPr>
  </w:style>
  <w:style w:type="character" w:customStyle="1" w:styleId="hljs-comment">
    <w:name w:val="hljs-comment"/>
    <w:basedOn w:val="DefaultParagraphFont"/>
    <w:rsid w:val="00F36F51"/>
  </w:style>
  <w:style w:type="character" w:customStyle="1" w:styleId="Heading4Char">
    <w:name w:val="Heading 4 Char"/>
    <w:basedOn w:val="DefaultParagraphFont"/>
    <w:link w:val="Heading4"/>
    <w:uiPriority w:val="9"/>
    <w:semiHidden/>
    <w:rsid w:val="00F3466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34664"/>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CF774F"/>
  </w:style>
  <w:style w:type="character" w:customStyle="1" w:styleId="hljs-string">
    <w:name w:val="hljs-string"/>
    <w:basedOn w:val="DefaultParagraphFont"/>
    <w:rsid w:val="00CF774F"/>
  </w:style>
  <w:style w:type="character" w:styleId="Hyperlink">
    <w:name w:val="Hyperlink"/>
    <w:basedOn w:val="DefaultParagraphFont"/>
    <w:uiPriority w:val="99"/>
    <w:unhideWhenUsed/>
    <w:rsid w:val="00CE515A"/>
    <w:rPr>
      <w:color w:val="0563C1" w:themeColor="hyperlink"/>
      <w:u w:val="single"/>
    </w:rPr>
  </w:style>
  <w:style w:type="character" w:customStyle="1" w:styleId="hljs-builtin">
    <w:name w:val="hljs-built_in"/>
    <w:basedOn w:val="DefaultParagraphFont"/>
    <w:rsid w:val="00CE515A"/>
  </w:style>
  <w:style w:type="character" w:customStyle="1" w:styleId="hljs-selector-class">
    <w:name w:val="hljs-selector-class"/>
    <w:basedOn w:val="DefaultParagraphFont"/>
    <w:rsid w:val="00CE515A"/>
  </w:style>
  <w:style w:type="character" w:customStyle="1" w:styleId="hljs-meta">
    <w:name w:val="hljs-meta"/>
    <w:basedOn w:val="DefaultParagraphFont"/>
    <w:rsid w:val="00CE515A"/>
  </w:style>
  <w:style w:type="character" w:customStyle="1" w:styleId="hljs-selector-tag">
    <w:name w:val="hljs-selector-tag"/>
    <w:basedOn w:val="DefaultParagraphFont"/>
    <w:rsid w:val="00CE515A"/>
  </w:style>
  <w:style w:type="character" w:customStyle="1" w:styleId="hljs-selector-attr">
    <w:name w:val="hljs-selector-attr"/>
    <w:basedOn w:val="DefaultParagraphFont"/>
    <w:rsid w:val="00CE515A"/>
  </w:style>
  <w:style w:type="paragraph" w:styleId="ListParagraph">
    <w:name w:val="List Paragraph"/>
    <w:basedOn w:val="Normal"/>
    <w:uiPriority w:val="34"/>
    <w:qFormat/>
    <w:rsid w:val="00455E28"/>
    <w:pPr>
      <w:ind w:left="720"/>
      <w:contextualSpacing/>
    </w:pPr>
    <w:rPr>
      <w:kern w:val="0"/>
      <w14:ligatures w14:val="none"/>
    </w:rPr>
  </w:style>
  <w:style w:type="character" w:styleId="UnresolvedMention">
    <w:name w:val="Unresolved Mention"/>
    <w:basedOn w:val="DefaultParagraphFont"/>
    <w:uiPriority w:val="99"/>
    <w:semiHidden/>
    <w:unhideWhenUsed/>
    <w:rsid w:val="00455E28"/>
    <w:rPr>
      <w:color w:val="605E5C"/>
      <w:shd w:val="clear" w:color="auto" w:fill="E1DFDD"/>
    </w:rPr>
  </w:style>
  <w:style w:type="paragraph" w:styleId="TOCHeading">
    <w:name w:val="TOC Heading"/>
    <w:basedOn w:val="Heading1"/>
    <w:next w:val="Normal"/>
    <w:uiPriority w:val="39"/>
    <w:unhideWhenUsed/>
    <w:qFormat/>
    <w:rsid w:val="00455E28"/>
    <w:pPr>
      <w:outlineLvl w:val="9"/>
    </w:pPr>
    <w:rPr>
      <w:kern w:val="0"/>
      <w:lang w:val="en-US"/>
      <w14:ligatures w14:val="none"/>
    </w:rPr>
  </w:style>
  <w:style w:type="paragraph" w:styleId="TOC1">
    <w:name w:val="toc 1"/>
    <w:basedOn w:val="Normal"/>
    <w:next w:val="Normal"/>
    <w:autoRedefine/>
    <w:uiPriority w:val="39"/>
    <w:unhideWhenUsed/>
    <w:rsid w:val="00455E28"/>
    <w:pPr>
      <w:tabs>
        <w:tab w:val="left" w:pos="440"/>
        <w:tab w:val="right" w:leader="dot" w:pos="9062"/>
      </w:tabs>
      <w:spacing w:after="100" w:line="276" w:lineRule="auto"/>
    </w:pPr>
    <w:rPr>
      <w:rFonts w:ascii="Calibri" w:eastAsia="Calibri" w:hAnsi="Calibri" w:cs="Times New Roman"/>
      <w:kern w:val="0"/>
      <w14:ligatures w14:val="none"/>
    </w:rPr>
  </w:style>
  <w:style w:type="paragraph" w:styleId="TOC2">
    <w:name w:val="toc 2"/>
    <w:basedOn w:val="Normal"/>
    <w:next w:val="Normal"/>
    <w:autoRedefine/>
    <w:uiPriority w:val="39"/>
    <w:unhideWhenUsed/>
    <w:rsid w:val="00455E28"/>
    <w:pPr>
      <w:spacing w:after="100" w:line="276" w:lineRule="auto"/>
      <w:ind w:left="220"/>
    </w:pPr>
    <w:rPr>
      <w:rFonts w:ascii="Calibri" w:eastAsia="Calibri" w:hAnsi="Calibri" w:cs="Times New Roman"/>
      <w:kern w:val="0"/>
      <w14:ligatures w14:val="none"/>
    </w:rPr>
  </w:style>
  <w:style w:type="paragraph" w:styleId="TOC3">
    <w:name w:val="toc 3"/>
    <w:basedOn w:val="Normal"/>
    <w:next w:val="Normal"/>
    <w:autoRedefine/>
    <w:uiPriority w:val="39"/>
    <w:unhideWhenUsed/>
    <w:rsid w:val="00455E28"/>
    <w:pPr>
      <w:spacing w:after="100" w:line="276" w:lineRule="auto"/>
      <w:ind w:left="440"/>
    </w:pPr>
    <w:rPr>
      <w:rFonts w:ascii="Calibri" w:eastAsia="Calibri" w:hAnsi="Calibri" w:cs="Times New Roman"/>
      <w:kern w:val="0"/>
      <w14:ligatures w14:val="none"/>
    </w:rPr>
  </w:style>
  <w:style w:type="table" w:styleId="TableGrid">
    <w:name w:val="Table Grid"/>
    <w:basedOn w:val="TableNormal"/>
    <w:uiPriority w:val="39"/>
    <w:rsid w:val="00455E2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455E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Calibri" w:hAnsi="Courier New" w:cs="Courier New"/>
      <w:b/>
      <w:i/>
      <w:color w:val="4F81BD"/>
      <w:kern w:val="0"/>
      <w:sz w:val="20"/>
      <w:szCs w:val="20"/>
      <w14:ligatures w14:val="none"/>
    </w:rPr>
  </w:style>
  <w:style w:type="character" w:customStyle="1" w:styleId="PathFormatting1Char">
    <w:name w:val="Path Formatting1 Char"/>
    <w:link w:val="PathFormatting1"/>
    <w:rsid w:val="00455E28"/>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455E28"/>
    <w:rPr>
      <w:rFonts w:ascii="Courier New" w:hAnsi="Courier New" w:cs="Courier New"/>
      <w:b/>
      <w:i/>
      <w:color w:val="C00000"/>
      <w:sz w:val="20"/>
      <w:szCs w:val="20"/>
    </w:rPr>
  </w:style>
  <w:style w:type="character" w:customStyle="1" w:styleId="CommandFormattingChar">
    <w:name w:val="Command Formatting Char"/>
    <w:link w:val="CommandFormatting"/>
    <w:rsid w:val="00455E28"/>
    <w:rPr>
      <w:rFonts w:ascii="Courier New" w:eastAsia="Calibri" w:hAnsi="Courier New" w:cs="Courier New"/>
      <w:b/>
      <w:i/>
      <w:color w:val="C00000"/>
      <w:kern w:val="0"/>
      <w:sz w:val="20"/>
      <w:szCs w:val="20"/>
      <w:lang w:val="en-US" w:eastAsia="fr-FR"/>
      <w14:ligatures w14:val="none"/>
    </w:rPr>
  </w:style>
  <w:style w:type="character" w:customStyle="1" w:styleId="bash">
    <w:name w:val="bash"/>
    <w:basedOn w:val="DefaultParagraphFont"/>
    <w:rsid w:val="00455E28"/>
  </w:style>
  <w:style w:type="character" w:customStyle="1" w:styleId="hljs-attribute">
    <w:name w:val="hljs-attribute"/>
    <w:basedOn w:val="DefaultParagraphFont"/>
    <w:rsid w:val="00455E28"/>
  </w:style>
  <w:style w:type="character" w:customStyle="1" w:styleId="hljs-regexp">
    <w:name w:val="hljs-regexp"/>
    <w:basedOn w:val="DefaultParagraphFont"/>
    <w:rsid w:val="00455E28"/>
  </w:style>
  <w:style w:type="character" w:customStyle="1" w:styleId="hljs-literal">
    <w:name w:val="hljs-literal"/>
    <w:basedOn w:val="DefaultParagraphFont"/>
    <w:rsid w:val="00455E28"/>
  </w:style>
  <w:style w:type="character" w:customStyle="1" w:styleId="hljs-deletion">
    <w:name w:val="hljs-deletion"/>
    <w:basedOn w:val="DefaultParagraphFont"/>
    <w:rsid w:val="00455E28"/>
  </w:style>
  <w:style w:type="character" w:customStyle="1" w:styleId="hljs-symbol">
    <w:name w:val="hljs-symbol"/>
    <w:basedOn w:val="DefaultParagraphFont"/>
    <w:rsid w:val="00455E28"/>
  </w:style>
  <w:style w:type="character" w:customStyle="1" w:styleId="hljs-number">
    <w:name w:val="hljs-number"/>
    <w:basedOn w:val="DefaultParagraphFont"/>
    <w:rsid w:val="00455E28"/>
  </w:style>
  <w:style w:type="character" w:customStyle="1" w:styleId="hljs-section">
    <w:name w:val="hljs-section"/>
    <w:basedOn w:val="DefaultParagraphFont"/>
    <w:rsid w:val="00455E28"/>
  </w:style>
  <w:style w:type="character" w:customStyle="1" w:styleId="hljs-addition">
    <w:name w:val="hljs-addition"/>
    <w:basedOn w:val="DefaultParagraphFont"/>
    <w:rsid w:val="00455E28"/>
  </w:style>
  <w:style w:type="character" w:customStyle="1" w:styleId="hljs-title">
    <w:name w:val="hljs-title"/>
    <w:basedOn w:val="DefaultParagraphFont"/>
    <w:rsid w:val="00455E28"/>
  </w:style>
  <w:style w:type="character" w:customStyle="1" w:styleId="hljs-variable">
    <w:name w:val="hljs-variable"/>
    <w:basedOn w:val="DefaultParagraphFont"/>
    <w:rsid w:val="00455E28"/>
  </w:style>
  <w:style w:type="character" w:customStyle="1" w:styleId="hljs-function">
    <w:name w:val="hljs-function"/>
    <w:basedOn w:val="DefaultParagraphFont"/>
    <w:rsid w:val="00455E28"/>
  </w:style>
  <w:style w:type="character" w:customStyle="1" w:styleId="hljs-attr">
    <w:name w:val="hljs-attr"/>
    <w:basedOn w:val="DefaultParagraphFont"/>
    <w:rsid w:val="00455E28"/>
  </w:style>
  <w:style w:type="character" w:customStyle="1" w:styleId="hljs-module">
    <w:name w:val="hljs-module"/>
    <w:basedOn w:val="DefaultParagraphFont"/>
    <w:rsid w:val="00455E28"/>
  </w:style>
  <w:style w:type="character" w:customStyle="1" w:styleId="hljs-identifier">
    <w:name w:val="hljs-identifier"/>
    <w:basedOn w:val="DefaultParagraphFont"/>
    <w:rsid w:val="00455E28"/>
  </w:style>
  <w:style w:type="character" w:customStyle="1" w:styleId="hljs-type">
    <w:name w:val="hljs-type"/>
    <w:basedOn w:val="DefaultParagraphFont"/>
    <w:rsid w:val="00455E28"/>
  </w:style>
  <w:style w:type="character" w:customStyle="1" w:styleId="hljs-built-in">
    <w:name w:val="hljs-built-in"/>
    <w:basedOn w:val="DefaultParagraphFont"/>
    <w:rsid w:val="00455E28"/>
  </w:style>
  <w:style w:type="character" w:customStyle="1" w:styleId="nv">
    <w:name w:val="nv"/>
    <w:rsid w:val="00455E28"/>
  </w:style>
  <w:style w:type="character" w:customStyle="1" w:styleId="nb">
    <w:name w:val="nb"/>
    <w:rsid w:val="00455E28"/>
  </w:style>
  <w:style w:type="paragraph" w:styleId="TOC4">
    <w:name w:val="toc 4"/>
    <w:basedOn w:val="Normal"/>
    <w:next w:val="Normal"/>
    <w:autoRedefine/>
    <w:uiPriority w:val="39"/>
    <w:unhideWhenUsed/>
    <w:rsid w:val="00455E28"/>
    <w:pPr>
      <w:spacing w:after="100"/>
      <w:ind w:left="660"/>
    </w:pPr>
    <w:rPr>
      <w:rFonts w:eastAsiaTheme="minorEastAsia"/>
      <w:lang w:eastAsia="fr-FR"/>
    </w:rPr>
  </w:style>
  <w:style w:type="paragraph" w:styleId="TOC5">
    <w:name w:val="toc 5"/>
    <w:basedOn w:val="Normal"/>
    <w:next w:val="Normal"/>
    <w:autoRedefine/>
    <w:uiPriority w:val="39"/>
    <w:unhideWhenUsed/>
    <w:rsid w:val="00455E28"/>
    <w:pPr>
      <w:spacing w:after="100"/>
      <w:ind w:left="880"/>
    </w:pPr>
    <w:rPr>
      <w:rFonts w:eastAsiaTheme="minorEastAsia"/>
      <w:lang w:eastAsia="fr-FR"/>
    </w:rPr>
  </w:style>
  <w:style w:type="paragraph" w:styleId="TOC6">
    <w:name w:val="toc 6"/>
    <w:basedOn w:val="Normal"/>
    <w:next w:val="Normal"/>
    <w:autoRedefine/>
    <w:uiPriority w:val="39"/>
    <w:unhideWhenUsed/>
    <w:rsid w:val="00455E28"/>
    <w:pPr>
      <w:spacing w:after="100"/>
      <w:ind w:left="1100"/>
    </w:pPr>
    <w:rPr>
      <w:rFonts w:eastAsiaTheme="minorEastAsia"/>
      <w:lang w:eastAsia="fr-FR"/>
    </w:rPr>
  </w:style>
  <w:style w:type="paragraph" w:styleId="TOC7">
    <w:name w:val="toc 7"/>
    <w:basedOn w:val="Normal"/>
    <w:next w:val="Normal"/>
    <w:autoRedefine/>
    <w:uiPriority w:val="39"/>
    <w:unhideWhenUsed/>
    <w:rsid w:val="00455E28"/>
    <w:pPr>
      <w:spacing w:after="100"/>
      <w:ind w:left="1320"/>
    </w:pPr>
    <w:rPr>
      <w:rFonts w:eastAsiaTheme="minorEastAsia"/>
      <w:lang w:eastAsia="fr-FR"/>
    </w:rPr>
  </w:style>
  <w:style w:type="paragraph" w:styleId="TOC8">
    <w:name w:val="toc 8"/>
    <w:basedOn w:val="Normal"/>
    <w:next w:val="Normal"/>
    <w:autoRedefine/>
    <w:uiPriority w:val="39"/>
    <w:unhideWhenUsed/>
    <w:rsid w:val="00455E28"/>
    <w:pPr>
      <w:spacing w:after="100"/>
      <w:ind w:left="1540"/>
    </w:pPr>
    <w:rPr>
      <w:rFonts w:eastAsiaTheme="minorEastAsia"/>
      <w:lang w:eastAsia="fr-FR"/>
    </w:rPr>
  </w:style>
  <w:style w:type="paragraph" w:styleId="TOC9">
    <w:name w:val="toc 9"/>
    <w:basedOn w:val="Normal"/>
    <w:next w:val="Normal"/>
    <w:autoRedefine/>
    <w:uiPriority w:val="39"/>
    <w:unhideWhenUsed/>
    <w:rsid w:val="00455E28"/>
    <w:pPr>
      <w:spacing w:after="100"/>
      <w:ind w:left="1760"/>
    </w:pPr>
    <w:rPr>
      <w:rFonts w:eastAsiaTheme="minorEastAsia"/>
      <w:lang w:eastAsia="fr-FR"/>
    </w:rPr>
  </w:style>
  <w:style w:type="character" w:customStyle="1" w:styleId="hljs-tag">
    <w:name w:val="hljs-tag"/>
    <w:basedOn w:val="DefaultParagraphFont"/>
    <w:rsid w:val="00455E28"/>
  </w:style>
  <w:style w:type="character" w:customStyle="1" w:styleId="hljs-name">
    <w:name w:val="hljs-name"/>
    <w:basedOn w:val="DefaultParagraphFont"/>
    <w:rsid w:val="00455E28"/>
  </w:style>
  <w:style w:type="character" w:customStyle="1" w:styleId="gp">
    <w:name w:val="gp"/>
    <w:basedOn w:val="DefaultParagraphFont"/>
    <w:rsid w:val="00455E28"/>
  </w:style>
  <w:style w:type="character" w:customStyle="1" w:styleId="c">
    <w:name w:val="c"/>
    <w:basedOn w:val="DefaultParagraphFont"/>
    <w:rsid w:val="00455E28"/>
  </w:style>
  <w:style w:type="paragraph" w:customStyle="1" w:styleId="Code-Highlighted">
    <w:name w:val="Code - Highlighted"/>
    <w:basedOn w:val="Normal"/>
    <w:rsid w:val="00455E28"/>
    <w:pPr>
      <w:shd w:val="clear" w:color="auto" w:fill="E6E6E6"/>
      <w:spacing w:after="0" w:line="240" w:lineRule="auto"/>
      <w:ind w:left="720"/>
    </w:pPr>
    <w:rPr>
      <w:rFonts w:ascii="Courier New" w:eastAsia="Times New Roman" w:hAnsi="Courier New" w:cs="Times New Roman"/>
      <w:kern w:val="0"/>
      <w:sz w:val="20"/>
      <w:szCs w:val="20"/>
      <w:lang w:val="en-US" w:bidi="he-IL"/>
      <w14:ligatures w14:val="none"/>
    </w:rPr>
  </w:style>
  <w:style w:type="paragraph" w:customStyle="1" w:styleId="Pa8">
    <w:name w:val="Pa8"/>
    <w:basedOn w:val="Normal"/>
    <w:next w:val="Normal"/>
    <w:uiPriority w:val="99"/>
    <w:rsid w:val="00455E28"/>
    <w:pPr>
      <w:autoSpaceDE w:val="0"/>
      <w:autoSpaceDN w:val="0"/>
      <w:adjustRightInd w:val="0"/>
      <w:spacing w:after="0" w:line="401" w:lineRule="atLeast"/>
    </w:pPr>
    <w:rPr>
      <w:rFonts w:ascii="Bryant Medium Condensed" w:hAnsi="Bryant Medium Condensed"/>
      <w:kern w:val="0"/>
      <w:sz w:val="24"/>
      <w:szCs w:val="24"/>
      <w14:ligatures w14:val="none"/>
    </w:rPr>
  </w:style>
  <w:style w:type="paragraph" w:styleId="Title">
    <w:name w:val="Title"/>
    <w:basedOn w:val="Normal"/>
    <w:next w:val="Normal"/>
    <w:link w:val="TitleChar"/>
    <w:uiPriority w:val="10"/>
    <w:qFormat/>
    <w:rsid w:val="00455E28"/>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55E28"/>
    <w:rPr>
      <w:rFonts w:asciiTheme="majorHAnsi" w:eastAsiaTheme="majorEastAsia" w:hAnsiTheme="majorHAnsi" w:cstheme="majorBidi"/>
      <w:spacing w:val="-10"/>
      <w:kern w:val="28"/>
      <w:sz w:val="56"/>
      <w:szCs w:val="56"/>
      <w14:ligatures w14:val="none"/>
    </w:rPr>
  </w:style>
  <w:style w:type="character" w:styleId="FollowedHyperlink">
    <w:name w:val="FollowedHyperlink"/>
    <w:basedOn w:val="DefaultParagraphFont"/>
    <w:uiPriority w:val="99"/>
    <w:semiHidden/>
    <w:unhideWhenUsed/>
    <w:rsid w:val="00455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git/tutorials/gitignore"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atlassian.com/git/tutorials/using-branches/git-checkout" TargetMode="External"/><Relationship Id="rId34" Type="http://schemas.openxmlformats.org/officeDocument/2006/relationships/image" Target="media/image19.emf"/><Relationship Id="rId7" Type="http://schemas.openxmlformats.org/officeDocument/2006/relationships/hyperlink" Target="https://www.atlassian.com/git/tutorials/git-stash/" TargetMode="External"/><Relationship Id="rId12" Type="http://schemas.openxmlformats.org/officeDocument/2006/relationships/hyperlink" Target="https://www.atlassian.com/git/tutorials/saving-changes/git-stash"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hyperlink" Target="https://www.atlassian.com/git/tutorials/git-stash" TargetMode="External"/><Relationship Id="rId11" Type="http://schemas.openxmlformats.org/officeDocument/2006/relationships/hyperlink" Target="https://www.atlassian.com/git/tutorials/undoing-changes/git-reset" TargetMode="External"/><Relationship Id="rId24" Type="http://schemas.openxmlformats.org/officeDocument/2006/relationships/image" Target="media/image9.png"/><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hyperlink" Target="http://linux.die.net/man/7/glob" TargetMode="External"/><Relationship Id="rId15" Type="http://schemas.openxmlformats.org/officeDocument/2006/relationships/image" Target="media/image3.png"/><Relationship Id="rId23" Type="http://schemas.openxmlformats.org/officeDocument/2006/relationships/hyperlink" Target="https://www.atlassian.com/git/tutorials/using-branches/git-checkout" TargetMode="External"/><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oleObject" Target="embeddings/Microsoft_Visio_2003-2010_Drawing.vsd"/><Relationship Id="rId19" Type="http://schemas.openxmlformats.org/officeDocument/2006/relationships/image" Target="media/image7.png"/><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www.atlassian.com/git/tutorials/gitignore" TargetMode="External"/><Relationship Id="rId22" Type="http://schemas.openxmlformats.org/officeDocument/2006/relationships/hyperlink" Target="https://www.atlassian.com/git/tutorials/syncing" TargetMode="External"/><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10690</Words>
  <Characters>58798</Characters>
  <Application>Microsoft Office Word</Application>
  <DocSecurity>0</DocSecurity>
  <Lines>489</Lines>
  <Paragraphs>138</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69350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6</cp:revision>
  <dcterms:created xsi:type="dcterms:W3CDTF">2024-02-08T20:37:00Z</dcterms:created>
  <dcterms:modified xsi:type="dcterms:W3CDTF">2024-02-13T22:41:00Z</dcterms:modified>
</cp:coreProperties>
</file>