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798" w:rsidRPr="00FF3798" w:rsidRDefault="00FF3798" w:rsidP="00FF3798">
      <w:pPr>
        <w:rPr>
          <w:lang w:val="en-US"/>
        </w:rPr>
      </w:pPr>
      <w:r w:rsidRPr="00FF3798">
        <w:rPr>
          <w:lang w:val="en-US"/>
        </w:rPr>
        <w:t>https://medium.com/@porteneuve</w:t>
      </w:r>
    </w:p>
    <w:p w:rsidR="00FF3798" w:rsidRPr="00FF3798" w:rsidRDefault="00FF3798" w:rsidP="00FF379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FF3798">
        <w:rPr>
          <w:rFonts w:ascii="Times New Roman" w:eastAsia="Times New Roman" w:hAnsi="Times New Roman" w:cs="Times New Roman"/>
          <w:b/>
          <w:bCs/>
          <w:kern w:val="36"/>
          <w:sz w:val="48"/>
          <w:szCs w:val="48"/>
          <w:lang w:val="en-US" w:eastAsia="fr-FR"/>
        </w:rPr>
        <w:t>Getting solid at Git rebase vs. merg</w:t>
      </w:r>
      <w:r>
        <w:rPr>
          <w:rFonts w:ascii="Times New Roman" w:eastAsia="Times New Roman" w:hAnsi="Times New Roman" w:cs="Times New Roman"/>
          <w:b/>
          <w:bCs/>
          <w:kern w:val="36"/>
          <w:sz w:val="48"/>
          <w:szCs w:val="48"/>
          <w:lang w:val="en-US" w:eastAsia="fr-FR"/>
        </w:rPr>
        <w:t>e</w:t>
      </w:r>
    </w:p>
    <w:p w:rsidR="00FF3798" w:rsidRPr="00FF3798" w:rsidRDefault="00FF3798" w:rsidP="00FF3798">
      <w:pPr>
        <w:pStyle w:val="Heading3"/>
        <w:rPr>
          <w:lang w:val="en-US"/>
        </w:rPr>
      </w:pPr>
      <w:r w:rsidRPr="00FF3798">
        <w:rPr>
          <w:lang w:val="en-US"/>
        </w:rPr>
        <w:t>A clean, usable history that makes sense</w:t>
      </w:r>
    </w:p>
    <w:p w:rsidR="00FF3798" w:rsidRPr="00FF3798" w:rsidRDefault="00FF3798" w:rsidP="00FF3798">
      <w:pPr>
        <w:pStyle w:val="graf"/>
        <w:rPr>
          <w:lang w:val="en-US"/>
        </w:rPr>
      </w:pPr>
      <w:r w:rsidRPr="00FF3798">
        <w:rPr>
          <w:lang w:val="en-US"/>
        </w:rPr>
        <w:t>One of the most important skills of a Git user lies in their ability to maintain a clean, semantic public history of commits. In order to achieve this, they rely on four main tools:</w:t>
      </w:r>
    </w:p>
    <w:p w:rsidR="00FF3798" w:rsidRDefault="00FF3798" w:rsidP="00FF3798">
      <w:pPr>
        <w:numPr>
          <w:ilvl w:val="0"/>
          <w:numId w:val="1"/>
        </w:numPr>
        <w:spacing w:before="100" w:beforeAutospacing="1" w:after="100" w:afterAutospacing="1" w:line="240" w:lineRule="auto"/>
      </w:pPr>
      <w:r>
        <w:rPr>
          <w:rStyle w:val="Emphasis"/>
        </w:rPr>
        <w:t>git commit --</w:t>
      </w:r>
      <w:proofErr w:type="spellStart"/>
      <w:r>
        <w:rPr>
          <w:rStyle w:val="Emphasis"/>
        </w:rPr>
        <w:t>amend</w:t>
      </w:r>
      <w:proofErr w:type="spellEnd"/>
    </w:p>
    <w:p w:rsidR="00FF3798" w:rsidRPr="00FF3798" w:rsidRDefault="00FF3798" w:rsidP="00FF3798">
      <w:pPr>
        <w:numPr>
          <w:ilvl w:val="0"/>
          <w:numId w:val="1"/>
        </w:numPr>
        <w:spacing w:before="100" w:beforeAutospacing="1" w:after="100" w:afterAutospacing="1" w:line="240" w:lineRule="auto"/>
        <w:rPr>
          <w:lang w:val="en-US"/>
        </w:rPr>
      </w:pPr>
      <w:proofErr w:type="spellStart"/>
      <w:r w:rsidRPr="00FF3798">
        <w:rPr>
          <w:rStyle w:val="Emphasis"/>
          <w:lang w:val="en-US"/>
        </w:rPr>
        <w:t>git</w:t>
      </w:r>
      <w:proofErr w:type="spellEnd"/>
      <w:r w:rsidRPr="00FF3798">
        <w:rPr>
          <w:rStyle w:val="Emphasis"/>
          <w:lang w:val="en-US"/>
        </w:rPr>
        <w:t xml:space="preserve"> merge</w:t>
      </w:r>
      <w:r w:rsidRPr="00FF3798">
        <w:rPr>
          <w:lang w:val="en-US"/>
        </w:rPr>
        <w:t xml:space="preserve">, with or without </w:t>
      </w:r>
      <w:r w:rsidRPr="00FF3798">
        <w:rPr>
          <w:rStyle w:val="Emphasis"/>
          <w:lang w:val="en-US"/>
        </w:rPr>
        <w:t>--no-</w:t>
      </w:r>
      <w:proofErr w:type="spellStart"/>
      <w:r w:rsidRPr="00FF3798">
        <w:rPr>
          <w:rStyle w:val="Emphasis"/>
          <w:lang w:val="en-US"/>
        </w:rPr>
        <w:t>ff</w:t>
      </w:r>
      <w:proofErr w:type="spellEnd"/>
    </w:p>
    <w:p w:rsidR="00FF3798" w:rsidRPr="00FF3798" w:rsidRDefault="00FF3798" w:rsidP="00FF3798">
      <w:pPr>
        <w:numPr>
          <w:ilvl w:val="0"/>
          <w:numId w:val="1"/>
        </w:numPr>
        <w:spacing w:before="100" w:beforeAutospacing="1" w:after="100" w:afterAutospacing="1" w:line="240" w:lineRule="auto"/>
        <w:rPr>
          <w:lang w:val="en-US"/>
        </w:rPr>
      </w:pPr>
      <w:proofErr w:type="spellStart"/>
      <w:r w:rsidRPr="00FF3798">
        <w:rPr>
          <w:rStyle w:val="Emphasis"/>
          <w:lang w:val="en-US"/>
        </w:rPr>
        <w:t>git</w:t>
      </w:r>
      <w:proofErr w:type="spellEnd"/>
      <w:r w:rsidRPr="00FF3798">
        <w:rPr>
          <w:rStyle w:val="Emphasis"/>
          <w:lang w:val="en-US"/>
        </w:rPr>
        <w:t xml:space="preserve"> rebase</w:t>
      </w:r>
      <w:r w:rsidRPr="00FF3798">
        <w:rPr>
          <w:lang w:val="en-US"/>
        </w:rPr>
        <w:t xml:space="preserve">, especially </w:t>
      </w:r>
      <w:proofErr w:type="spellStart"/>
      <w:r w:rsidRPr="00FF3798">
        <w:rPr>
          <w:rStyle w:val="Emphasis"/>
          <w:lang w:val="en-US"/>
        </w:rPr>
        <w:t>git</w:t>
      </w:r>
      <w:proofErr w:type="spellEnd"/>
      <w:r w:rsidRPr="00FF3798">
        <w:rPr>
          <w:rStyle w:val="Emphasis"/>
          <w:lang w:val="en-US"/>
        </w:rPr>
        <w:t xml:space="preserve"> rebase -</w:t>
      </w:r>
      <w:proofErr w:type="spellStart"/>
      <w:r w:rsidRPr="00FF3798">
        <w:rPr>
          <w:rStyle w:val="Emphasis"/>
          <w:lang w:val="en-US"/>
        </w:rPr>
        <w:t>i</w:t>
      </w:r>
      <w:proofErr w:type="spellEnd"/>
      <w:r w:rsidRPr="00FF3798">
        <w:rPr>
          <w:lang w:val="en-US"/>
        </w:rPr>
        <w:t xml:space="preserve"> and </w:t>
      </w:r>
      <w:proofErr w:type="spellStart"/>
      <w:r w:rsidRPr="00FF3798">
        <w:rPr>
          <w:rStyle w:val="Emphasis"/>
          <w:lang w:val="en-US"/>
        </w:rPr>
        <w:t>git</w:t>
      </w:r>
      <w:proofErr w:type="spellEnd"/>
      <w:r w:rsidRPr="00FF3798">
        <w:rPr>
          <w:rStyle w:val="Emphasis"/>
          <w:lang w:val="en-US"/>
        </w:rPr>
        <w:t xml:space="preserve"> rebase -p</w:t>
      </w:r>
    </w:p>
    <w:p w:rsidR="00FF3798" w:rsidRPr="00FF3798" w:rsidRDefault="00FF3798" w:rsidP="00FF3798">
      <w:pPr>
        <w:numPr>
          <w:ilvl w:val="0"/>
          <w:numId w:val="1"/>
        </w:numPr>
        <w:spacing w:before="100" w:beforeAutospacing="1" w:after="100" w:afterAutospacing="1" w:line="240" w:lineRule="auto"/>
        <w:rPr>
          <w:lang w:val="en-US"/>
        </w:rPr>
      </w:pPr>
      <w:proofErr w:type="spellStart"/>
      <w:r w:rsidRPr="00FF3798">
        <w:rPr>
          <w:rStyle w:val="Emphasis"/>
          <w:lang w:val="en-US"/>
        </w:rPr>
        <w:t>git</w:t>
      </w:r>
      <w:proofErr w:type="spellEnd"/>
      <w:r w:rsidRPr="00FF3798">
        <w:rPr>
          <w:rStyle w:val="Emphasis"/>
          <w:lang w:val="en-US"/>
        </w:rPr>
        <w:t xml:space="preserve"> cherry-pick</w:t>
      </w:r>
      <w:r w:rsidRPr="00FF3798">
        <w:rPr>
          <w:lang w:val="en-US"/>
        </w:rPr>
        <w:t xml:space="preserve"> (which is functionally inseparable from rebase)</w:t>
      </w:r>
    </w:p>
    <w:p w:rsidR="006E2BEC" w:rsidRDefault="00FF3798">
      <w:pPr>
        <w:rPr>
          <w:lang w:val="en-US"/>
        </w:rPr>
      </w:pPr>
      <w:r w:rsidRPr="00FF3798">
        <w:rPr>
          <w:lang w:val="en-US"/>
        </w:rPr>
        <w:t>These two commands actually have hardly anything in common. They have entirely separate purposes and, indeed, are not supposed to be used for the same reasons at all.</w:t>
      </w:r>
    </w:p>
    <w:p w:rsidR="00FF3798" w:rsidRPr="00FF3798" w:rsidRDefault="00FF3798" w:rsidP="00FF3798">
      <w:pPr>
        <w:pStyle w:val="Heading3"/>
        <w:rPr>
          <w:lang w:val="en-US"/>
        </w:rPr>
      </w:pPr>
      <w:r w:rsidRPr="00FF3798">
        <w:rPr>
          <w:lang w:val="en-US"/>
        </w:rPr>
        <w:t>When should I use </w:t>
      </w:r>
      <w:r w:rsidRPr="00FF3798">
        <w:rPr>
          <w:rStyle w:val="Emphasis"/>
          <w:lang w:val="en-US"/>
        </w:rPr>
        <w:t>merge</w:t>
      </w:r>
      <w:r w:rsidRPr="00FF3798">
        <w:rPr>
          <w:lang w:val="en-US"/>
        </w:rPr>
        <w:t>?</w:t>
      </w:r>
    </w:p>
    <w:p w:rsidR="00FF3798" w:rsidRPr="00FF3798" w:rsidRDefault="00FF3798" w:rsidP="00FF3798">
      <w:pPr>
        <w:pStyle w:val="graf"/>
        <w:rPr>
          <w:lang w:val="en-US"/>
        </w:rPr>
      </w:pPr>
      <w:r w:rsidRPr="00FF3798">
        <w:rPr>
          <w:lang w:val="en-US"/>
        </w:rPr>
        <w:t xml:space="preserve">As its name implies, </w:t>
      </w:r>
      <w:r w:rsidRPr="00FF3798">
        <w:rPr>
          <w:rStyle w:val="Emphasis"/>
          <w:rFonts w:eastAsiaTheme="majorEastAsia"/>
          <w:lang w:val="en-US"/>
        </w:rPr>
        <w:t>merge</w:t>
      </w:r>
      <w:r w:rsidRPr="00FF3798">
        <w:rPr>
          <w:lang w:val="en-US"/>
        </w:rPr>
        <w:t xml:space="preserve"> performs a merge, a fusion. We want to move the current branch ahead so it incorporates the work of another branch</w:t>
      </w:r>
    </w:p>
    <w:p w:rsidR="00FF3798" w:rsidRDefault="00FF3798">
      <w:pPr>
        <w:rPr>
          <w:lang w:val="en-US"/>
        </w:rPr>
      </w:pPr>
    </w:p>
    <w:p w:rsidR="00FF3798" w:rsidRPr="00FF3798" w:rsidRDefault="00FF3798" w:rsidP="00FF3798">
      <w:pPr>
        <w:pStyle w:val="Heading3"/>
        <w:rPr>
          <w:lang w:val="en-US"/>
        </w:rPr>
      </w:pPr>
      <w:r w:rsidRPr="00FF3798">
        <w:rPr>
          <w:lang w:val="en-US"/>
        </w:rPr>
        <w:t>Quick summary: core workflow principles</w:t>
      </w:r>
    </w:p>
    <w:p w:rsidR="00FF3798" w:rsidRPr="00FF3798" w:rsidRDefault="00FF3798" w:rsidP="00FF3798">
      <w:pPr>
        <w:pStyle w:val="graf"/>
        <w:rPr>
          <w:lang w:val="en-US"/>
        </w:rPr>
      </w:pPr>
      <w:r w:rsidRPr="00FF3798">
        <w:rPr>
          <w:lang w:val="en-US"/>
        </w:rPr>
        <w:t>The following principles embody reflexes you should acquire; in the remainder of this article, we’ll dive into the details of the Git commands to achieve these effortlessly.</w:t>
      </w:r>
    </w:p>
    <w:p w:rsidR="00FF3798" w:rsidRPr="00FF3798" w:rsidRDefault="00FF3798" w:rsidP="00FF3798">
      <w:pPr>
        <w:numPr>
          <w:ilvl w:val="0"/>
          <w:numId w:val="2"/>
        </w:numPr>
        <w:spacing w:before="100" w:beforeAutospacing="1" w:after="100" w:afterAutospacing="1" w:line="240" w:lineRule="auto"/>
        <w:rPr>
          <w:lang w:val="en-US"/>
        </w:rPr>
      </w:pPr>
      <w:r w:rsidRPr="00FF3798">
        <w:rPr>
          <w:rStyle w:val="Strong"/>
          <w:lang w:val="en-US"/>
        </w:rPr>
        <w:t xml:space="preserve">When I merge a </w:t>
      </w:r>
      <w:r w:rsidRPr="00FF3798">
        <w:rPr>
          <w:rStyle w:val="Emphasis"/>
          <w:b/>
          <w:bCs/>
          <w:lang w:val="en-US"/>
        </w:rPr>
        <w:t xml:space="preserve">temporary </w:t>
      </w:r>
      <w:r w:rsidRPr="00FF3798">
        <w:rPr>
          <w:rStyle w:val="Strong"/>
          <w:lang w:val="en-US"/>
        </w:rPr>
        <w:t xml:space="preserve">local branch… </w:t>
      </w:r>
      <w:r w:rsidRPr="00FF3798">
        <w:rPr>
          <w:lang w:val="en-US"/>
        </w:rPr>
        <w:t xml:space="preserve">I make sure it doesn’t show in my history graph by ensuring a </w:t>
      </w:r>
      <w:r w:rsidRPr="00FF3798">
        <w:rPr>
          <w:rStyle w:val="Emphasis"/>
          <w:lang w:val="en-US"/>
        </w:rPr>
        <w:t>fast-forward merge</w:t>
      </w:r>
      <w:r w:rsidRPr="00FF3798">
        <w:rPr>
          <w:lang w:val="en-US"/>
        </w:rPr>
        <w:t xml:space="preserve"> for it, which may require a prior </w:t>
      </w:r>
      <w:r w:rsidRPr="00FF3798">
        <w:rPr>
          <w:rStyle w:val="Emphasis"/>
          <w:lang w:val="en-US"/>
        </w:rPr>
        <w:t>rebase</w:t>
      </w:r>
      <w:r w:rsidRPr="00FF3798">
        <w:rPr>
          <w:lang w:val="en-US"/>
        </w:rPr>
        <w:t>.</w:t>
      </w:r>
    </w:p>
    <w:p w:rsidR="00FF3798" w:rsidRPr="00FF3798" w:rsidRDefault="00FF3798" w:rsidP="00FF3798">
      <w:pPr>
        <w:numPr>
          <w:ilvl w:val="0"/>
          <w:numId w:val="2"/>
        </w:numPr>
        <w:spacing w:before="100" w:beforeAutospacing="1" w:after="100" w:afterAutospacing="1" w:line="240" w:lineRule="auto"/>
        <w:rPr>
          <w:lang w:val="en-US"/>
        </w:rPr>
      </w:pPr>
      <w:r w:rsidRPr="00FF3798">
        <w:rPr>
          <w:rStyle w:val="Strong"/>
          <w:lang w:val="en-US"/>
        </w:rPr>
        <w:t xml:space="preserve">When I merge a </w:t>
      </w:r>
      <w:r w:rsidRPr="00FF3798">
        <w:rPr>
          <w:rStyle w:val="Emphasis"/>
          <w:b/>
          <w:bCs/>
          <w:lang w:val="en-US"/>
        </w:rPr>
        <w:t>well-known</w:t>
      </w:r>
      <w:r w:rsidRPr="00FF3798">
        <w:rPr>
          <w:rStyle w:val="Strong"/>
          <w:lang w:val="en-US"/>
        </w:rPr>
        <w:t xml:space="preserve"> local branch…</w:t>
      </w:r>
      <w:r w:rsidRPr="00FF3798">
        <w:rPr>
          <w:lang w:val="en-US"/>
        </w:rPr>
        <w:t xml:space="preserve"> I make sure it shows in my history graph, from beginning to end, by ensuring a </w:t>
      </w:r>
      <w:r w:rsidRPr="00FF3798">
        <w:rPr>
          <w:rStyle w:val="Emphasis"/>
          <w:lang w:val="en-US"/>
        </w:rPr>
        <w:t>true merge</w:t>
      </w:r>
      <w:r w:rsidRPr="00FF3798">
        <w:rPr>
          <w:lang w:val="en-US"/>
        </w:rPr>
        <w:t>.</w:t>
      </w:r>
    </w:p>
    <w:p w:rsidR="00FF3798" w:rsidRPr="00FF3798" w:rsidRDefault="00FF3798" w:rsidP="00FF3798">
      <w:pPr>
        <w:numPr>
          <w:ilvl w:val="0"/>
          <w:numId w:val="2"/>
        </w:numPr>
        <w:spacing w:before="100" w:beforeAutospacing="1" w:after="100" w:afterAutospacing="1" w:line="240" w:lineRule="auto"/>
        <w:rPr>
          <w:lang w:val="en-US"/>
        </w:rPr>
      </w:pPr>
      <w:r w:rsidRPr="00FF3798">
        <w:rPr>
          <w:rStyle w:val="Strong"/>
          <w:lang w:val="en-US"/>
        </w:rPr>
        <w:t>When I’m about to push my local work…</w:t>
      </w:r>
      <w:r w:rsidRPr="00FF3798">
        <w:rPr>
          <w:lang w:val="en-US"/>
        </w:rPr>
        <w:t xml:space="preserve"> I clean up my local history first so I can push something clean and usable.</w:t>
      </w:r>
    </w:p>
    <w:p w:rsidR="00FF3798" w:rsidRPr="00FF3798" w:rsidRDefault="00FF3798" w:rsidP="00FF3798">
      <w:pPr>
        <w:numPr>
          <w:ilvl w:val="0"/>
          <w:numId w:val="2"/>
        </w:numPr>
        <w:spacing w:before="100" w:beforeAutospacing="1" w:after="100" w:afterAutospacing="1" w:line="240" w:lineRule="auto"/>
        <w:rPr>
          <w:lang w:val="en-US"/>
        </w:rPr>
      </w:pPr>
      <w:r w:rsidRPr="00FF3798">
        <w:rPr>
          <w:rStyle w:val="Strong"/>
          <w:lang w:val="en-US"/>
        </w:rPr>
        <w:t>When my push is denied</w:t>
      </w:r>
      <w:r w:rsidRPr="00FF3798">
        <w:rPr>
          <w:lang w:val="en-US"/>
        </w:rPr>
        <w:t xml:space="preserve"> because of extra work that got pushed in the meantime, </w:t>
      </w:r>
      <w:r w:rsidRPr="00FF3798">
        <w:rPr>
          <w:rStyle w:val="Strong"/>
          <w:lang w:val="en-US"/>
        </w:rPr>
        <w:t>I rebase on the updated remote branch</w:t>
      </w:r>
      <w:r w:rsidRPr="00FF3798">
        <w:rPr>
          <w:lang w:val="en-US"/>
        </w:rPr>
        <w:t xml:space="preserve"> to avoid polluting the graph with lots of ill-advised micro-merges.</w:t>
      </w:r>
    </w:p>
    <w:p w:rsidR="00FF3798" w:rsidRPr="00FF3798" w:rsidRDefault="00FF3798" w:rsidP="00FF3798">
      <w:pPr>
        <w:pStyle w:val="Heading3"/>
        <w:rPr>
          <w:lang w:val="en-US"/>
        </w:rPr>
      </w:pPr>
      <w:r w:rsidRPr="00FF3798">
        <w:rPr>
          <w:lang w:val="en-US"/>
        </w:rPr>
        <w:t>Merging a branch, the smart way</w:t>
      </w:r>
    </w:p>
    <w:p w:rsidR="00FF3798" w:rsidRPr="00FF3798" w:rsidRDefault="00FF3798" w:rsidP="00FF3798">
      <w:pPr>
        <w:pStyle w:val="graf"/>
        <w:rPr>
          <w:lang w:val="en-US"/>
        </w:rPr>
      </w:pPr>
      <w:r w:rsidRPr="00FF3798">
        <w:rPr>
          <w:lang w:val="en-US"/>
        </w:rPr>
        <w:t xml:space="preserve">You should merge a branch only to incorporate the entire feature set it provides. As discussed earlier, the core question you must ask yourself then is </w:t>
      </w:r>
      <w:r w:rsidRPr="00FF3798">
        <w:rPr>
          <w:rStyle w:val="Emphasis"/>
          <w:b/>
          <w:bCs/>
          <w:lang w:val="en-US"/>
        </w:rPr>
        <w:t>“should this branch remain visible in the graph?”</w:t>
      </w:r>
    </w:p>
    <w:p w:rsidR="00FF3798" w:rsidRPr="00FF3798" w:rsidRDefault="00FF3798" w:rsidP="00FF3798">
      <w:pPr>
        <w:pStyle w:val="graf"/>
        <w:rPr>
          <w:lang w:val="en-US"/>
        </w:rPr>
      </w:pPr>
      <w:r w:rsidRPr="00FF3798">
        <w:rPr>
          <w:lang w:val="en-US"/>
        </w:rPr>
        <w:t xml:space="preserve">When it represents a </w:t>
      </w:r>
      <w:r w:rsidRPr="00FF3798">
        <w:rPr>
          <w:rStyle w:val="Strong"/>
          <w:lang w:val="en-US"/>
        </w:rPr>
        <w:t>well-known body of work</w:t>
      </w:r>
      <w:r w:rsidRPr="00FF3798">
        <w:rPr>
          <w:lang w:val="en-US"/>
        </w:rPr>
        <w:t xml:space="preserve"> (a task in the project management system, a </w:t>
      </w:r>
      <w:proofErr w:type="spellStart"/>
      <w:r w:rsidRPr="00FF3798">
        <w:rPr>
          <w:lang w:val="en-US"/>
        </w:rPr>
        <w:t>bugfix</w:t>
      </w:r>
      <w:proofErr w:type="spellEnd"/>
      <w:r w:rsidRPr="00FF3798">
        <w:rPr>
          <w:lang w:val="en-US"/>
        </w:rPr>
        <w:t xml:space="preserve"> linked to an issue or ticket, a story or use case in your agile methodology or project documents, etc.), then it is desirable for it to </w:t>
      </w:r>
      <w:r w:rsidRPr="00FF3798">
        <w:rPr>
          <w:rStyle w:val="Strong"/>
          <w:lang w:val="en-US"/>
        </w:rPr>
        <w:t>remain visible in the long run</w:t>
      </w:r>
      <w:r w:rsidRPr="00FF3798">
        <w:rPr>
          <w:lang w:val="en-US"/>
        </w:rPr>
        <w:t>, even when the branch name gets deleted.</w:t>
      </w:r>
    </w:p>
    <w:p w:rsidR="00FF3798" w:rsidRPr="00FF3798" w:rsidRDefault="00FF3798" w:rsidP="00FF3798">
      <w:pPr>
        <w:pStyle w:val="graf"/>
        <w:rPr>
          <w:lang w:val="en-US"/>
        </w:rPr>
      </w:pPr>
      <w:r w:rsidRPr="00FF3798">
        <w:rPr>
          <w:lang w:val="en-US"/>
        </w:rPr>
        <w:lastRenderedPageBreak/>
        <w:t xml:space="preserve">Otherwise, the branch was just a technical entity and has no reason to keep “existing visually” in the history graph. We will then make sure we use a </w:t>
      </w:r>
      <w:r w:rsidRPr="00FF3798">
        <w:rPr>
          <w:rStyle w:val="Emphasis"/>
          <w:lang w:val="en-US"/>
        </w:rPr>
        <w:t>fast-forward merge</w:t>
      </w:r>
      <w:r w:rsidRPr="00FF3798">
        <w:rPr>
          <w:lang w:val="en-US"/>
        </w:rPr>
        <w:t xml:space="preserve"> for it, which may require a prior </w:t>
      </w:r>
      <w:r w:rsidRPr="00FF3798">
        <w:rPr>
          <w:rStyle w:val="Emphasis"/>
          <w:lang w:val="en-US"/>
        </w:rPr>
        <w:t>rebase</w:t>
      </w:r>
      <w:r w:rsidRPr="00FF3798">
        <w:rPr>
          <w:lang w:val="en-US"/>
        </w:rPr>
        <w:t xml:space="preserve"> of it.</w:t>
      </w:r>
    </w:p>
    <w:p w:rsidR="00FF3798" w:rsidRPr="00FF3798" w:rsidRDefault="00FF3798" w:rsidP="00FF3798">
      <w:pPr>
        <w:pStyle w:val="Heading4"/>
        <w:rPr>
          <w:lang w:val="en-US"/>
        </w:rPr>
      </w:pPr>
      <w:r w:rsidRPr="00FF3798">
        <w:rPr>
          <w:lang w:val="en-US"/>
        </w:rPr>
        <w:t xml:space="preserve">Remaining identifiable thanks to a </w:t>
      </w:r>
      <w:r w:rsidRPr="00FF3798">
        <w:rPr>
          <w:rStyle w:val="Emphasis"/>
          <w:lang w:val="en-US"/>
        </w:rPr>
        <w:t>true merge</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Let’s assume we have a </w:t>
      </w:r>
      <w:r w:rsidRPr="002C03C7">
        <w:rPr>
          <w:rFonts w:ascii="Times New Roman" w:eastAsia="Times New Roman" w:hAnsi="Times New Roman" w:cs="Times New Roman"/>
          <w:i/>
          <w:iCs/>
          <w:sz w:val="24"/>
          <w:szCs w:val="24"/>
          <w:lang w:val="en-US" w:eastAsia="fr-FR"/>
        </w:rPr>
        <w:t>feature branch</w:t>
      </w:r>
      <w:r w:rsidRPr="002C03C7">
        <w:rPr>
          <w:rFonts w:ascii="Times New Roman" w:eastAsia="Times New Roman" w:hAnsi="Times New Roman" w:cs="Times New Roman"/>
          <w:sz w:val="24"/>
          <w:szCs w:val="24"/>
          <w:lang w:val="en-US" w:eastAsia="fr-FR"/>
        </w:rPr>
        <w:t xml:space="preserve"> called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and a receiving branch that is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If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has moved on since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sprouted from it, we’re good. This might be due to other branches getting merged in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or direct commits on it; or someone </w:t>
      </w:r>
      <w:r w:rsidRPr="002C03C7">
        <w:rPr>
          <w:rFonts w:ascii="Times New Roman" w:eastAsia="Times New Roman" w:hAnsi="Times New Roman" w:cs="Times New Roman"/>
          <w:i/>
          <w:iCs/>
          <w:sz w:val="24"/>
          <w:szCs w:val="24"/>
          <w:lang w:val="en-US" w:eastAsia="fr-FR"/>
        </w:rPr>
        <w:t>cherry-picked</w:t>
      </w:r>
      <w:r w:rsidRPr="002C03C7">
        <w:rPr>
          <w:rFonts w:ascii="Times New Roman" w:eastAsia="Times New Roman" w:hAnsi="Times New Roman" w:cs="Times New Roman"/>
          <w:sz w:val="24"/>
          <w:szCs w:val="24"/>
          <w:lang w:val="en-US" w:eastAsia="fr-FR"/>
        </w:rPr>
        <w:t xml:space="preserve"> commits in it. At any rate, there is now a divergence between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and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Git will automatically go for a </w:t>
      </w:r>
      <w:r w:rsidRPr="002C03C7">
        <w:rPr>
          <w:rFonts w:ascii="Times New Roman" w:eastAsia="Times New Roman" w:hAnsi="Times New Roman" w:cs="Times New Roman"/>
          <w:i/>
          <w:iCs/>
          <w:sz w:val="24"/>
          <w:szCs w:val="24"/>
          <w:lang w:val="en-US" w:eastAsia="fr-FR"/>
        </w:rPr>
        <w:t>true merge</w:t>
      </w:r>
      <w:r w:rsidRPr="002C03C7">
        <w:rPr>
          <w:rFonts w:ascii="Times New Roman" w:eastAsia="Times New Roman" w:hAnsi="Times New Roman" w:cs="Times New Roman"/>
          <w:sz w:val="24"/>
          <w:szCs w:val="24"/>
          <w:lang w:val="en-US" w:eastAsia="fr-FR"/>
        </w:rPr>
        <w:t xml:space="preserve"> then.</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This is what we want, with no particular tweaks to get it.</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However, if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hasn’t moved since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sprouted from it, the latter is a </w:t>
      </w:r>
      <w:r w:rsidRPr="002C03C7">
        <w:rPr>
          <w:rFonts w:ascii="Times New Roman" w:eastAsia="Times New Roman" w:hAnsi="Times New Roman" w:cs="Times New Roman"/>
          <w:i/>
          <w:iCs/>
          <w:sz w:val="24"/>
          <w:szCs w:val="24"/>
          <w:lang w:val="en-US" w:eastAsia="fr-FR"/>
        </w:rPr>
        <w:t>direct descendant</w:t>
      </w:r>
      <w:r w:rsidRPr="002C03C7">
        <w:rPr>
          <w:rFonts w:ascii="Times New Roman" w:eastAsia="Times New Roman" w:hAnsi="Times New Roman" w:cs="Times New Roman"/>
          <w:sz w:val="24"/>
          <w:szCs w:val="24"/>
          <w:lang w:val="en-US" w:eastAsia="fr-FR"/>
        </w:rPr>
        <w:t xml:space="preserve"> of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Which means that Git will, by default, react to a </w:t>
      </w:r>
      <w:r w:rsidRPr="002C03C7">
        <w:rPr>
          <w:rFonts w:ascii="Times New Roman" w:eastAsia="Times New Roman" w:hAnsi="Times New Roman" w:cs="Times New Roman"/>
          <w:i/>
          <w:iCs/>
          <w:sz w:val="24"/>
          <w:szCs w:val="24"/>
          <w:lang w:val="en-US" w:eastAsia="fr-FR"/>
        </w:rPr>
        <w:t>merge</w:t>
      </w:r>
      <w:r w:rsidRPr="002C03C7">
        <w:rPr>
          <w:rFonts w:ascii="Times New Roman" w:eastAsia="Times New Roman" w:hAnsi="Times New Roman" w:cs="Times New Roman"/>
          <w:sz w:val="24"/>
          <w:szCs w:val="24"/>
          <w:lang w:val="en-US" w:eastAsia="fr-FR"/>
        </w:rPr>
        <w:t xml:space="preserve"> by doing a </w:t>
      </w:r>
      <w:r w:rsidRPr="002C03C7">
        <w:rPr>
          <w:rFonts w:ascii="Times New Roman" w:eastAsia="Times New Roman" w:hAnsi="Times New Roman" w:cs="Times New Roman"/>
          <w:i/>
          <w:iCs/>
          <w:sz w:val="24"/>
          <w:szCs w:val="24"/>
          <w:lang w:val="en-US" w:eastAsia="fr-FR"/>
        </w:rPr>
        <w:t>fast-forward</w:t>
      </w:r>
      <w:r w:rsidRPr="002C03C7">
        <w:rPr>
          <w:rFonts w:ascii="Times New Roman" w:eastAsia="Times New Roman" w:hAnsi="Times New Roman" w:cs="Times New Roman"/>
          <w:sz w:val="24"/>
          <w:szCs w:val="24"/>
          <w:lang w:val="en-US" w:eastAsia="fr-FR"/>
        </w:rPr>
        <w:t xml:space="preserve">: it will not create a merge commit, but simply move the </w:t>
      </w:r>
      <w:r w:rsidRPr="002C03C7">
        <w:rPr>
          <w:rFonts w:ascii="Times New Roman" w:eastAsia="Times New Roman" w:hAnsi="Times New Roman" w:cs="Times New Roman"/>
          <w:i/>
          <w:iCs/>
          <w:sz w:val="24"/>
          <w:szCs w:val="24"/>
          <w:lang w:val="en-US" w:eastAsia="fr-FR"/>
        </w:rPr>
        <w:t xml:space="preserve">master </w:t>
      </w:r>
      <w:r w:rsidRPr="002C03C7">
        <w:rPr>
          <w:rFonts w:ascii="Times New Roman" w:eastAsia="Times New Roman" w:hAnsi="Times New Roman" w:cs="Times New Roman"/>
          <w:sz w:val="24"/>
          <w:szCs w:val="24"/>
          <w:lang w:val="en-US" w:eastAsia="fr-FR"/>
        </w:rPr>
        <w:t xml:space="preserve">branch label to the same commit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points to. The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branch becomes transparent: the graph does not isolate its starting point anymore, and once its branch name gets deleted, there won’t be any trace left of it in the graph.</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This is not what we want, so we’ll force a </w:t>
      </w:r>
      <w:r w:rsidRPr="002C03C7">
        <w:rPr>
          <w:rFonts w:ascii="Times New Roman" w:eastAsia="Times New Roman" w:hAnsi="Times New Roman" w:cs="Times New Roman"/>
          <w:i/>
          <w:iCs/>
          <w:sz w:val="24"/>
          <w:szCs w:val="24"/>
          <w:lang w:val="en-US" w:eastAsia="fr-FR"/>
        </w:rPr>
        <w:t>true merge</w:t>
      </w:r>
      <w:r w:rsidRPr="002C03C7">
        <w:rPr>
          <w:rFonts w:ascii="Times New Roman" w:eastAsia="Times New Roman" w:hAnsi="Times New Roman" w:cs="Times New Roman"/>
          <w:sz w:val="24"/>
          <w:szCs w:val="24"/>
          <w:lang w:val="en-US" w:eastAsia="fr-FR"/>
        </w:rPr>
        <w:t xml:space="preserve"> by using the </w:t>
      </w:r>
      <w:r w:rsidRPr="002C03C7">
        <w:rPr>
          <w:rFonts w:ascii="Times New Roman" w:eastAsia="Times New Roman" w:hAnsi="Times New Roman" w:cs="Times New Roman"/>
          <w:i/>
          <w:iCs/>
          <w:sz w:val="24"/>
          <w:szCs w:val="24"/>
          <w:lang w:val="en-US" w:eastAsia="fr-FR"/>
        </w:rPr>
        <w:t>--no-</w:t>
      </w:r>
      <w:proofErr w:type="spellStart"/>
      <w:r w:rsidRPr="002C03C7">
        <w:rPr>
          <w:rFonts w:ascii="Times New Roman" w:eastAsia="Times New Roman" w:hAnsi="Times New Roman" w:cs="Times New Roman"/>
          <w:i/>
          <w:iCs/>
          <w:sz w:val="24"/>
          <w:szCs w:val="24"/>
          <w:lang w:val="en-US" w:eastAsia="fr-FR"/>
        </w:rPr>
        <w:t>ff</w:t>
      </w:r>
      <w:proofErr w:type="spellEnd"/>
      <w:r w:rsidRPr="002C03C7">
        <w:rPr>
          <w:rFonts w:ascii="Times New Roman" w:eastAsia="Times New Roman" w:hAnsi="Times New Roman" w:cs="Times New Roman"/>
          <w:sz w:val="24"/>
          <w:szCs w:val="24"/>
          <w:lang w:val="en-US" w:eastAsia="fr-FR"/>
        </w:rPr>
        <w:t xml:space="preserve"> option (which obviously stands for </w:t>
      </w:r>
      <w:r w:rsidRPr="002C03C7">
        <w:rPr>
          <w:rFonts w:ascii="Times New Roman" w:eastAsia="Times New Roman" w:hAnsi="Times New Roman" w:cs="Times New Roman"/>
          <w:i/>
          <w:iCs/>
          <w:sz w:val="24"/>
          <w:szCs w:val="24"/>
          <w:lang w:val="en-US" w:eastAsia="fr-FR"/>
        </w:rPr>
        <w:t>no fast-forward</w:t>
      </w:r>
      <w:r w:rsidRPr="002C03C7">
        <w:rPr>
          <w:rFonts w:ascii="Times New Roman" w:eastAsia="Times New Roman" w:hAnsi="Times New Roman" w:cs="Times New Roman"/>
          <w:sz w:val="24"/>
          <w:szCs w:val="24"/>
          <w:lang w:val="en-US" w:eastAsia="fr-FR"/>
        </w:rPr>
        <w:t xml:space="preserve">, not </w:t>
      </w:r>
      <w:r w:rsidRPr="002C03C7">
        <w:rPr>
          <w:rFonts w:ascii="Times New Roman" w:eastAsia="Times New Roman" w:hAnsi="Times New Roman" w:cs="Times New Roman"/>
          <w:i/>
          <w:iCs/>
          <w:sz w:val="24"/>
          <w:szCs w:val="24"/>
          <w:lang w:val="en-US" w:eastAsia="fr-FR"/>
        </w:rPr>
        <w:t>no Firefox</w:t>
      </w:r>
      <w:r w:rsidRPr="002C03C7">
        <w:rPr>
          <w:rFonts w:ascii="Times New Roman" w:eastAsia="Times New Roman" w:hAnsi="Times New Roman" w:cs="Times New Roman"/>
          <w:sz w:val="24"/>
          <w:szCs w:val="24"/>
          <w:lang w:val="en-US" w:eastAsia="fr-FR"/>
        </w:rPr>
        <w:t>).</w:t>
      </w:r>
    </w:p>
    <w:p w:rsidR="002C03C7" w:rsidRPr="002C03C7" w:rsidRDefault="002C03C7" w:rsidP="002C03C7">
      <w:pPr>
        <w:pStyle w:val="Heading4"/>
        <w:rPr>
          <w:lang w:val="en-US"/>
        </w:rPr>
      </w:pPr>
      <w:r w:rsidRPr="002C03C7">
        <w:rPr>
          <w:lang w:val="en-US"/>
        </w:rPr>
        <w:t xml:space="preserve">Merging transparently by ensuring a </w:t>
      </w:r>
      <w:r w:rsidRPr="002C03C7">
        <w:rPr>
          <w:rStyle w:val="Emphasis"/>
          <w:lang w:val="en-US"/>
        </w:rPr>
        <w:t>fast-forward</w:t>
      </w:r>
    </w:p>
    <w:p w:rsidR="00FF3798" w:rsidRDefault="00FF3798">
      <w:pPr>
        <w:rPr>
          <w:lang w:val="en-US"/>
        </w:rPr>
      </w:pP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This is the opposite situation: our branch should not remain visible in the graph, as it bears no semantic value. We must then ensure the merge will end up doing a </w:t>
      </w:r>
      <w:r w:rsidRPr="002C03C7">
        <w:rPr>
          <w:rFonts w:ascii="Times New Roman" w:eastAsia="Times New Roman" w:hAnsi="Times New Roman" w:cs="Times New Roman"/>
          <w:i/>
          <w:iCs/>
          <w:sz w:val="24"/>
          <w:szCs w:val="24"/>
          <w:lang w:val="en-US" w:eastAsia="fr-FR"/>
        </w:rPr>
        <w:t>fast-forward</w:t>
      </w:r>
      <w:r w:rsidRPr="002C03C7">
        <w:rPr>
          <w:rFonts w:ascii="Times New Roman" w:eastAsia="Times New Roman" w:hAnsi="Times New Roman" w:cs="Times New Roman"/>
          <w:sz w:val="24"/>
          <w:szCs w:val="24"/>
          <w:lang w:val="en-US" w:eastAsia="fr-FR"/>
        </w:rPr>
        <w:t>.</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Let’s assume we have a comfort, just-for-safety local branch named </w:t>
      </w:r>
      <w:r w:rsidRPr="002C03C7">
        <w:rPr>
          <w:rFonts w:ascii="Times New Roman" w:eastAsia="Times New Roman" w:hAnsi="Times New Roman" w:cs="Times New Roman"/>
          <w:i/>
          <w:iCs/>
          <w:sz w:val="24"/>
          <w:szCs w:val="24"/>
          <w:lang w:val="en-US" w:eastAsia="fr-FR"/>
        </w:rPr>
        <w:t>quick-fixes</w:t>
      </w:r>
      <w:r w:rsidRPr="002C03C7">
        <w:rPr>
          <w:rFonts w:ascii="Times New Roman" w:eastAsia="Times New Roman" w:hAnsi="Times New Roman" w:cs="Times New Roman"/>
          <w:sz w:val="24"/>
          <w:szCs w:val="24"/>
          <w:lang w:val="en-US" w:eastAsia="fr-FR"/>
        </w:rPr>
        <w:t xml:space="preserve">, and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is the receiving branch.</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If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hasn’t moved on since </w:t>
      </w:r>
      <w:r w:rsidRPr="002C03C7">
        <w:rPr>
          <w:rFonts w:ascii="Times New Roman" w:eastAsia="Times New Roman" w:hAnsi="Times New Roman" w:cs="Times New Roman"/>
          <w:i/>
          <w:iCs/>
          <w:sz w:val="24"/>
          <w:szCs w:val="24"/>
          <w:lang w:val="en-US" w:eastAsia="fr-FR"/>
        </w:rPr>
        <w:t>quick-fixes</w:t>
      </w:r>
      <w:r w:rsidRPr="002C03C7">
        <w:rPr>
          <w:rFonts w:ascii="Times New Roman" w:eastAsia="Times New Roman" w:hAnsi="Times New Roman" w:cs="Times New Roman"/>
          <w:sz w:val="24"/>
          <w:szCs w:val="24"/>
          <w:lang w:val="en-US" w:eastAsia="fr-FR"/>
        </w:rPr>
        <w:t xml:space="preserve"> sprouted from it, we’re in the clear: by default, Git will perform a </w:t>
      </w:r>
      <w:r w:rsidRPr="002C03C7">
        <w:rPr>
          <w:rFonts w:ascii="Times New Roman" w:eastAsia="Times New Roman" w:hAnsi="Times New Roman" w:cs="Times New Roman"/>
          <w:i/>
          <w:iCs/>
          <w:sz w:val="24"/>
          <w:szCs w:val="24"/>
          <w:lang w:val="en-US" w:eastAsia="fr-FR"/>
        </w:rPr>
        <w:t>fast-forward</w:t>
      </w:r>
      <w:r w:rsidRPr="002C03C7">
        <w:rPr>
          <w:rFonts w:ascii="Times New Roman" w:eastAsia="Times New Roman" w:hAnsi="Times New Roman" w:cs="Times New Roman"/>
          <w:sz w:val="24"/>
          <w:szCs w:val="24"/>
          <w:lang w:val="en-US" w:eastAsia="fr-FR"/>
        </w:rPr>
        <w:t>.</w:t>
      </w:r>
    </w:p>
    <w:p w:rsidR="002C03C7" w:rsidRDefault="002C03C7">
      <w:pPr>
        <w:rPr>
          <w:lang w:val="en-US"/>
        </w:rPr>
      </w:pPr>
      <w:r w:rsidRPr="002C03C7">
        <w:rPr>
          <w:lang w:val="en-US"/>
        </w:rPr>
        <w:t xml:space="preserve">On the other hand, if </w:t>
      </w:r>
      <w:r w:rsidRPr="002C03C7">
        <w:rPr>
          <w:rStyle w:val="Emphasis"/>
          <w:lang w:val="en-US"/>
        </w:rPr>
        <w:t>master</w:t>
      </w:r>
      <w:r w:rsidRPr="002C03C7">
        <w:rPr>
          <w:lang w:val="en-US"/>
        </w:rPr>
        <w:t xml:space="preserve"> did move ahead since </w:t>
      </w:r>
      <w:r w:rsidRPr="002C03C7">
        <w:rPr>
          <w:rStyle w:val="Emphasis"/>
          <w:lang w:val="en-US"/>
        </w:rPr>
        <w:t>quick-fixes</w:t>
      </w:r>
      <w:r w:rsidRPr="002C03C7">
        <w:rPr>
          <w:lang w:val="en-US"/>
        </w:rPr>
        <w:t xml:space="preserve"> started, we would get a </w:t>
      </w:r>
      <w:r w:rsidRPr="002C03C7">
        <w:rPr>
          <w:rStyle w:val="Emphasis"/>
          <w:lang w:val="en-US"/>
        </w:rPr>
        <w:t>true merge</w:t>
      </w:r>
      <w:r w:rsidRPr="002C03C7">
        <w:rPr>
          <w:lang w:val="en-US"/>
        </w:rPr>
        <w:t xml:space="preserve"> and our branch would pollute the graph, which we obviously don’t want. Adding the </w:t>
      </w:r>
      <w:r w:rsidRPr="002C03C7">
        <w:rPr>
          <w:rStyle w:val="Emphasis"/>
          <w:lang w:val="en-US"/>
        </w:rPr>
        <w:t>--</w:t>
      </w:r>
      <w:proofErr w:type="spellStart"/>
      <w:r w:rsidRPr="002C03C7">
        <w:rPr>
          <w:rStyle w:val="Emphasis"/>
          <w:lang w:val="en-US"/>
        </w:rPr>
        <w:t>ff</w:t>
      </w:r>
      <w:proofErr w:type="spellEnd"/>
      <w:r w:rsidRPr="002C03C7">
        <w:rPr>
          <w:lang w:val="en-US"/>
        </w:rPr>
        <w:t xml:space="preserve"> option wouldn’t change anything: this is already the default behavior, and produces no miracles. As for </w:t>
      </w:r>
      <w:r w:rsidRPr="002C03C7">
        <w:rPr>
          <w:rStyle w:val="Emphasis"/>
          <w:lang w:val="en-US"/>
        </w:rPr>
        <w:t>--</w:t>
      </w:r>
      <w:proofErr w:type="spellStart"/>
      <w:r w:rsidRPr="002C03C7">
        <w:rPr>
          <w:rStyle w:val="Emphasis"/>
          <w:lang w:val="en-US"/>
        </w:rPr>
        <w:t>ff</w:t>
      </w:r>
      <w:proofErr w:type="spellEnd"/>
      <w:r w:rsidRPr="002C03C7">
        <w:rPr>
          <w:rStyle w:val="Emphasis"/>
          <w:lang w:val="en-US"/>
        </w:rPr>
        <w:t>-only</w:t>
      </w:r>
      <w:r w:rsidRPr="002C03C7">
        <w:rPr>
          <w:lang w:val="en-US"/>
        </w:rPr>
        <w:t xml:space="preserve">, it only refuses </w:t>
      </w:r>
      <w:r w:rsidRPr="002C03C7">
        <w:rPr>
          <w:rStyle w:val="Emphasis"/>
          <w:lang w:val="en-US"/>
        </w:rPr>
        <w:t>true merges</w:t>
      </w:r>
      <w:r w:rsidRPr="002C03C7">
        <w:rPr>
          <w:lang w:val="en-US"/>
        </w:rPr>
        <w:t>, so it will block our merge attempt.</w:t>
      </w:r>
    </w:p>
    <w:p w:rsidR="002C03C7" w:rsidRDefault="002C03C7">
      <w:pPr>
        <w:rPr>
          <w:lang w:val="en-US"/>
        </w:rPr>
      </w:pPr>
    </w:p>
    <w:p w:rsidR="002C03C7" w:rsidRDefault="002C03C7">
      <w:pPr>
        <w:rPr>
          <w:lang w:val="en-US"/>
        </w:rPr>
      </w:pPr>
      <w:r w:rsidRPr="002C03C7">
        <w:rPr>
          <w:lang w:val="en-US"/>
        </w:rPr>
        <w:t xml:space="preserve">What we need is to tweak </w:t>
      </w:r>
      <w:r w:rsidRPr="002C03C7">
        <w:rPr>
          <w:rStyle w:val="Emphasis"/>
          <w:lang w:val="en-US"/>
        </w:rPr>
        <w:t>quick-fixes</w:t>
      </w:r>
      <w:r w:rsidRPr="002C03C7">
        <w:rPr>
          <w:lang w:val="en-US"/>
        </w:rPr>
        <w:t xml:space="preserve"> so it becomes a direct descendant of </w:t>
      </w:r>
      <w:r w:rsidRPr="002C03C7">
        <w:rPr>
          <w:rStyle w:val="Emphasis"/>
          <w:lang w:val="en-US"/>
        </w:rPr>
        <w:t>master</w:t>
      </w:r>
      <w:r w:rsidRPr="002C03C7">
        <w:rPr>
          <w:lang w:val="en-US"/>
        </w:rPr>
        <w:t xml:space="preserve"> again, making the </w:t>
      </w:r>
      <w:r w:rsidRPr="002C03C7">
        <w:rPr>
          <w:rStyle w:val="Emphasis"/>
          <w:lang w:val="en-US"/>
        </w:rPr>
        <w:t>fast-forward</w:t>
      </w:r>
      <w:r w:rsidRPr="002C03C7">
        <w:rPr>
          <w:lang w:val="en-US"/>
        </w:rPr>
        <w:t xml:space="preserve"> possible. The perfect command for this is indeed </w:t>
      </w:r>
      <w:r w:rsidRPr="002C03C7">
        <w:rPr>
          <w:rStyle w:val="Emphasis"/>
          <w:lang w:val="en-US"/>
        </w:rPr>
        <w:t>rebase</w:t>
      </w:r>
      <w:r w:rsidRPr="002C03C7">
        <w:rPr>
          <w:lang w:val="en-US"/>
        </w:rPr>
        <w:t xml:space="preserve">. This is exactly what we’re trying to do here: we want to </w:t>
      </w:r>
      <w:r w:rsidRPr="002C03C7">
        <w:rPr>
          <w:rStyle w:val="Emphasis"/>
          <w:lang w:val="en-US"/>
        </w:rPr>
        <w:t>change the base commit</w:t>
      </w:r>
      <w:r w:rsidRPr="002C03C7">
        <w:rPr>
          <w:lang w:val="en-US"/>
        </w:rPr>
        <w:t xml:space="preserve"> of our </w:t>
      </w:r>
      <w:r w:rsidRPr="002C03C7">
        <w:rPr>
          <w:rStyle w:val="Emphasis"/>
          <w:lang w:val="en-US"/>
        </w:rPr>
        <w:t>quick-fixes</w:t>
      </w:r>
      <w:r w:rsidRPr="002C03C7">
        <w:rPr>
          <w:lang w:val="en-US"/>
        </w:rPr>
        <w:t xml:space="preserve"> branch so it is not the old tip of </w:t>
      </w:r>
      <w:r w:rsidRPr="002C03C7">
        <w:rPr>
          <w:rStyle w:val="Emphasis"/>
          <w:lang w:val="en-US"/>
        </w:rPr>
        <w:t>master</w:t>
      </w:r>
      <w:r w:rsidRPr="002C03C7">
        <w:rPr>
          <w:lang w:val="en-US"/>
        </w:rPr>
        <w:t xml:space="preserve"> but its current tip. This will rewrite the history of our </w:t>
      </w:r>
      <w:r w:rsidRPr="002C03C7">
        <w:rPr>
          <w:rStyle w:val="Emphasis"/>
          <w:lang w:val="en-US"/>
        </w:rPr>
        <w:t>quick-fixes</w:t>
      </w:r>
      <w:r w:rsidRPr="002C03C7">
        <w:rPr>
          <w:lang w:val="en-US"/>
        </w:rPr>
        <w:t xml:space="preserve"> branch, but as it is strictly local so far, that doesn’t matter a bit.</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lastRenderedPageBreak/>
        <w:t>Pay special attention to how this scenario plays out:</w:t>
      </w:r>
    </w:p>
    <w:p w:rsidR="002C03C7" w:rsidRPr="002C03C7" w:rsidRDefault="002C03C7" w:rsidP="002C03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We have a diverging branch to merge transparently, so…</w:t>
      </w:r>
    </w:p>
    <w:p w:rsidR="002C03C7" w:rsidRPr="002C03C7" w:rsidRDefault="002C03C7" w:rsidP="002C03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We rebase it on our up-to-date receiving branch,</w:t>
      </w:r>
    </w:p>
    <w:p w:rsidR="002C03C7" w:rsidRPr="002C03C7" w:rsidRDefault="002C03C7" w:rsidP="002C03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We then get back to the receiving end, as rebase changed the current branch,</w:t>
      </w:r>
    </w:p>
    <w:p w:rsidR="002C03C7" w:rsidRPr="002C03C7" w:rsidRDefault="002C03C7" w:rsidP="002C03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Finally we merge it, the default </w:t>
      </w:r>
      <w:r w:rsidRPr="002C03C7">
        <w:rPr>
          <w:rFonts w:ascii="Times New Roman" w:eastAsia="Times New Roman" w:hAnsi="Times New Roman" w:cs="Times New Roman"/>
          <w:i/>
          <w:iCs/>
          <w:sz w:val="24"/>
          <w:szCs w:val="24"/>
          <w:lang w:val="en-US" w:eastAsia="fr-FR"/>
        </w:rPr>
        <w:t>fast-forward</w:t>
      </w:r>
      <w:r w:rsidRPr="002C03C7">
        <w:rPr>
          <w:rFonts w:ascii="Times New Roman" w:eastAsia="Times New Roman" w:hAnsi="Times New Roman" w:cs="Times New Roman"/>
          <w:sz w:val="24"/>
          <w:szCs w:val="24"/>
          <w:lang w:val="en-US" w:eastAsia="fr-FR"/>
        </w:rPr>
        <w:t xml:space="preserve"> being available now.</w:t>
      </w:r>
    </w:p>
    <w:p w:rsid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And </w:t>
      </w:r>
      <w:r w:rsidRPr="002C03C7">
        <w:rPr>
          <w:rFonts w:ascii="Times New Roman" w:eastAsia="Times New Roman" w:hAnsi="Times New Roman" w:cs="Times New Roman"/>
          <w:i/>
          <w:iCs/>
          <w:sz w:val="24"/>
          <w:szCs w:val="24"/>
          <w:lang w:val="en-US" w:eastAsia="fr-FR"/>
        </w:rPr>
        <w:t>voilà!</w:t>
      </w:r>
      <w:r w:rsidRPr="002C03C7">
        <w:rPr>
          <w:rFonts w:ascii="Times New Roman" w:eastAsia="Times New Roman" w:hAnsi="Times New Roman" w:cs="Times New Roman"/>
          <w:sz w:val="24"/>
          <w:szCs w:val="24"/>
          <w:lang w:val="en-US" w:eastAsia="fr-FR"/>
        </w:rPr>
        <w:t xml:space="preserve"> Depending on the nature of our branch, we are now assured to always obtain the graph we want</w:t>
      </w:r>
    </w:p>
    <w:p w:rsidR="00080AE7" w:rsidRPr="002C03C7" w:rsidRDefault="00080AE7" w:rsidP="002C03C7">
      <w:pPr>
        <w:spacing w:before="100" w:beforeAutospacing="1" w:after="100" w:afterAutospacing="1" w:line="240" w:lineRule="auto"/>
        <w:rPr>
          <w:rFonts w:ascii="Times New Roman" w:eastAsia="Times New Roman" w:hAnsi="Times New Roman" w:cs="Times New Roman"/>
          <w:sz w:val="24"/>
          <w:szCs w:val="24"/>
          <w:lang w:val="en-US" w:eastAsia="fr-FR"/>
        </w:rPr>
      </w:pPr>
    </w:p>
    <w:p w:rsidR="002C03C7" w:rsidRPr="002C03C7" w:rsidRDefault="002C03C7" w:rsidP="002C03C7">
      <w:pPr>
        <w:pStyle w:val="Heading3"/>
        <w:rPr>
          <w:lang w:val="en-US"/>
        </w:rPr>
      </w:pPr>
      <w:r w:rsidRPr="002C03C7">
        <w:rPr>
          <w:lang w:val="en-US"/>
        </w:rPr>
        <w:t>Rebasing an old branch</w:t>
      </w:r>
    </w:p>
    <w:p w:rsidR="002C03C7" w:rsidRPr="002C03C7" w:rsidRDefault="002C03C7" w:rsidP="002C03C7">
      <w:pPr>
        <w:pStyle w:val="graf"/>
        <w:rPr>
          <w:lang w:val="en-US"/>
        </w:rPr>
      </w:pPr>
      <w:r w:rsidRPr="002C03C7">
        <w:rPr>
          <w:lang w:val="en-US"/>
        </w:rPr>
        <w:t xml:space="preserve">Sometimes you start work on a feature branch then don’t have time for it anymore for a long time. When you get back to it, it lacks many fixes and cool new stuff from it base </w:t>
      </w:r>
      <w:proofErr w:type="gramStart"/>
      <w:r w:rsidRPr="002C03C7">
        <w:rPr>
          <w:lang w:val="en-US"/>
        </w:rPr>
        <w:t>branch, that</w:t>
      </w:r>
      <w:proofErr w:type="gramEnd"/>
      <w:r w:rsidRPr="002C03C7">
        <w:rPr>
          <w:lang w:val="en-US"/>
        </w:rPr>
        <w:t xml:space="preserve"> evolved a lot in the meantime. That bothers you. In such cases, and assuming nobody is working on that branch just now except you, it is perfectly acceptable to rebase it over an up-to-date base branch:</w:t>
      </w:r>
    </w:p>
    <w:p w:rsidR="002C03C7" w:rsidRPr="002C03C7" w:rsidRDefault="002C03C7" w:rsidP="002C03C7">
      <w:pPr>
        <w:pStyle w:val="HTMLPreformatted"/>
        <w:rPr>
          <w:lang w:val="en-US"/>
        </w:rPr>
      </w:pPr>
      <w:r w:rsidRPr="002C03C7">
        <w:rPr>
          <w:lang w:val="en-US"/>
        </w:rPr>
        <w:t>(</w:t>
      </w:r>
      <w:proofErr w:type="gramStart"/>
      <w:r w:rsidRPr="002C03C7">
        <w:rPr>
          <w:lang w:val="en-US"/>
        </w:rPr>
        <w:t>master</w:t>
      </w:r>
      <w:proofErr w:type="gramEnd"/>
      <w:r w:rsidRPr="002C03C7">
        <w:rPr>
          <w:lang w:val="en-US"/>
        </w:rPr>
        <w:t xml:space="preserve">) $ </w:t>
      </w:r>
      <w:proofErr w:type="spellStart"/>
      <w:proofErr w:type="gramStart"/>
      <w:r w:rsidRPr="002C03C7">
        <w:rPr>
          <w:lang w:val="en-US"/>
        </w:rPr>
        <w:t>git</w:t>
      </w:r>
      <w:proofErr w:type="spellEnd"/>
      <w:proofErr w:type="gramEnd"/>
      <w:r w:rsidRPr="002C03C7">
        <w:rPr>
          <w:lang w:val="en-US"/>
        </w:rPr>
        <w:t xml:space="preserve"> rebase master better-stats</w:t>
      </w:r>
    </w:p>
    <w:p w:rsidR="002C03C7" w:rsidRPr="002C03C7" w:rsidRDefault="002C03C7" w:rsidP="002C03C7">
      <w:pPr>
        <w:pStyle w:val="graf"/>
        <w:rPr>
          <w:lang w:val="en-US"/>
        </w:rPr>
      </w:pPr>
      <w:r w:rsidRPr="002C03C7">
        <w:rPr>
          <w:lang w:val="en-US"/>
        </w:rPr>
        <w:t xml:space="preserve">Beware though: if that branch had been </w:t>
      </w:r>
      <w:r w:rsidRPr="002C03C7">
        <w:rPr>
          <w:rStyle w:val="Emphasis"/>
          <w:lang w:val="en-US"/>
        </w:rPr>
        <w:t>pushed</w:t>
      </w:r>
      <w:r w:rsidRPr="002C03C7">
        <w:rPr>
          <w:lang w:val="en-US"/>
        </w:rPr>
        <w:t xml:space="preserve"> to a remote (for backup purposes, for instance), you’ll need to force the next push of it with the </w:t>
      </w:r>
      <w:r w:rsidRPr="002C03C7">
        <w:rPr>
          <w:rStyle w:val="Emphasis"/>
          <w:lang w:val="en-US"/>
        </w:rPr>
        <w:t>-f</w:t>
      </w:r>
      <w:r w:rsidRPr="002C03C7">
        <w:rPr>
          <w:lang w:val="en-US"/>
        </w:rPr>
        <w:t xml:space="preserve"> option, as you just replaced its commit history with a fresh one.</w:t>
      </w:r>
    </w:p>
    <w:p w:rsidR="002C03C7" w:rsidRPr="002C03C7" w:rsidRDefault="002C03C7" w:rsidP="002C03C7">
      <w:pPr>
        <w:pStyle w:val="Heading3"/>
        <w:rPr>
          <w:lang w:val="en-US"/>
        </w:rPr>
      </w:pPr>
      <w:r w:rsidRPr="002C03C7">
        <w:rPr>
          <w:lang w:val="en-US"/>
        </w:rPr>
        <w:t>Cleaning up your local history before pushing</w:t>
      </w:r>
    </w:p>
    <w:p w:rsidR="002C03C7" w:rsidRPr="002C03C7" w:rsidRDefault="002C03C7" w:rsidP="002C03C7">
      <w:pPr>
        <w:pStyle w:val="graf"/>
        <w:rPr>
          <w:lang w:val="en-US"/>
        </w:rPr>
      </w:pPr>
      <w:r w:rsidRPr="002C03C7">
        <w:rPr>
          <w:lang w:val="en-US"/>
        </w:rPr>
        <w:t>When using Git correctly, we do frequent atomic commits. We also are mindful not to fall into the “</w:t>
      </w:r>
      <w:proofErr w:type="spellStart"/>
      <w:r w:rsidRPr="002C03C7">
        <w:rPr>
          <w:lang w:val="en-US"/>
        </w:rPr>
        <w:t>subversionian</w:t>
      </w:r>
      <w:proofErr w:type="spellEnd"/>
      <w:r w:rsidRPr="002C03C7">
        <w:rPr>
          <w:lang w:val="en-US"/>
        </w:rPr>
        <w:t xml:space="preserve">” reflex of </w:t>
      </w:r>
      <w:proofErr w:type="spellStart"/>
      <w:r w:rsidRPr="002C03C7">
        <w:rPr>
          <w:rStyle w:val="Emphasis"/>
          <w:lang w:val="en-US"/>
        </w:rPr>
        <w:t>commit+push</w:t>
      </w:r>
      <w:proofErr w:type="spellEnd"/>
      <w:r w:rsidRPr="002C03C7">
        <w:rPr>
          <w:lang w:val="en-US"/>
        </w:rPr>
        <w:t>, which reinstates one of the graver faults of centralized source control: every commit is immediately sent to the server.</w:t>
      </w:r>
    </w:p>
    <w:p w:rsidR="002C03C7" w:rsidRDefault="002C03C7">
      <w:pPr>
        <w:rPr>
          <w:lang w:val="en-US"/>
        </w:rPr>
      </w:pPr>
      <w:r w:rsidRPr="002C03C7">
        <w:rPr>
          <w:lang w:val="en-US"/>
        </w:rPr>
        <w:t xml:space="preserve">Indeed, that would deprive us of the flexibility of decentralized source control, which lets us be flexible as long as we haven’t </w:t>
      </w:r>
      <w:r w:rsidRPr="002C03C7">
        <w:rPr>
          <w:rStyle w:val="Emphasis"/>
          <w:lang w:val="en-US"/>
        </w:rPr>
        <w:t>pushed</w:t>
      </w:r>
      <w:r w:rsidRPr="002C03C7">
        <w:rPr>
          <w:lang w:val="en-US"/>
        </w:rPr>
        <w:t xml:space="preserve">. All our local commits are for now ours alone, so we have complete </w:t>
      </w:r>
      <w:r w:rsidRPr="002C03C7">
        <w:rPr>
          <w:rStyle w:val="Strong"/>
          <w:lang w:val="en-US"/>
        </w:rPr>
        <w:t>freedom to clean them up, rewrite them, cancel them</w:t>
      </w:r>
      <w:r w:rsidRPr="002C03C7">
        <w:rPr>
          <w:lang w:val="en-US"/>
        </w:rPr>
        <w:t xml:space="preserve">, right up until the moment we share our work through the </w:t>
      </w:r>
      <w:r w:rsidRPr="002C03C7">
        <w:rPr>
          <w:rStyle w:val="Emphasis"/>
          <w:lang w:val="en-US"/>
        </w:rPr>
        <w:t>remote</w:t>
      </w:r>
      <w:r w:rsidRPr="002C03C7">
        <w:rPr>
          <w:lang w:val="en-US"/>
        </w:rPr>
        <w:t xml:space="preserve">. Why deny ourselves that flexibility and </w:t>
      </w:r>
      <w:proofErr w:type="spellStart"/>
      <w:r w:rsidRPr="002C03C7">
        <w:rPr>
          <w:lang w:val="en-US"/>
        </w:rPr>
        <w:t>confort</w:t>
      </w:r>
      <w:proofErr w:type="spellEnd"/>
      <w:r w:rsidRPr="002C03C7">
        <w:rPr>
          <w:lang w:val="en-US"/>
        </w:rPr>
        <w:t xml:space="preserve"> by </w:t>
      </w:r>
      <w:r w:rsidRPr="002C03C7">
        <w:rPr>
          <w:rStyle w:val="Emphasis"/>
          <w:lang w:val="en-US"/>
        </w:rPr>
        <w:t>pushing</w:t>
      </w:r>
      <w:r w:rsidRPr="002C03C7">
        <w:rPr>
          <w:lang w:val="en-US"/>
        </w:rPr>
        <w:t xml:space="preserve"> too often, too soon?</w:t>
      </w:r>
    </w:p>
    <w:p w:rsidR="002C03C7" w:rsidRDefault="002C03C7">
      <w:pPr>
        <w:rPr>
          <w:lang w:val="en-US"/>
        </w:rPr>
      </w:pPr>
      <w:r w:rsidRPr="002C03C7">
        <w:rPr>
          <w:lang w:val="en-US"/>
        </w:rPr>
        <w:t>This all yields a rather messy history, difficult to read, understand or leverage by others</w:t>
      </w:r>
    </w:p>
    <w:p w:rsidR="002C03C7" w:rsidRDefault="002C03C7">
      <w:pPr>
        <w:rPr>
          <w:lang w:val="en-US"/>
        </w:rPr>
      </w:pPr>
      <w:r w:rsidRPr="002C03C7">
        <w:rPr>
          <w:lang w:val="en-US"/>
        </w:rPr>
        <w:t>But this is no cause for alarm; Git provides a nifty way for you to effortlessly clean up your local history using whatever small touches are necessary:</w:t>
      </w:r>
    </w:p>
    <w:p w:rsidR="002C03C7" w:rsidRDefault="007266A4">
      <w:pPr>
        <w:rPr>
          <w:lang w:val="en-US"/>
        </w:rPr>
      </w:pPr>
      <w:r>
        <w:rPr>
          <w:rStyle w:val="Emphasis"/>
          <w:lang w:val="en-US"/>
        </w:rPr>
        <w:t>R</w:t>
      </w:r>
      <w:r w:rsidR="002C03C7" w:rsidRPr="002C03C7">
        <w:rPr>
          <w:rStyle w:val="Emphasis"/>
          <w:lang w:val="en-US"/>
        </w:rPr>
        <w:t>ebase</w:t>
      </w:r>
      <w:r w:rsidR="002C03C7" w:rsidRPr="002C03C7">
        <w:rPr>
          <w:lang w:val="en-US"/>
        </w:rPr>
        <w:t xml:space="preserve"> provides an interactive mode that will drive it all in a rather sweet, more user-friendly way.</w:t>
      </w:r>
    </w:p>
    <w:p w:rsidR="007266A4" w:rsidRPr="007266A4" w:rsidRDefault="007266A4" w:rsidP="007266A4">
      <w:pPr>
        <w:pStyle w:val="graf"/>
        <w:rPr>
          <w:lang w:val="en-US"/>
        </w:rPr>
      </w:pPr>
      <w:r w:rsidRPr="007266A4">
        <w:rPr>
          <w:lang w:val="en-US"/>
        </w:rPr>
        <w:t>Interactive rebasing is just like regular rebasing, except that instead of following a simple, foreseeable script (“I’ll cherry-pick every commit one by one, just skipping those that end up being duplicates on the new base”), it lets you edit the script beforehand.</w:t>
      </w:r>
    </w:p>
    <w:p w:rsidR="007266A4" w:rsidRPr="007266A4" w:rsidRDefault="007266A4" w:rsidP="007266A4">
      <w:pPr>
        <w:pStyle w:val="graf"/>
        <w:rPr>
          <w:lang w:val="en-US"/>
        </w:rPr>
      </w:pPr>
      <w:r w:rsidRPr="007266A4">
        <w:rPr>
          <w:lang w:val="en-US"/>
        </w:rPr>
        <w:t xml:space="preserve">In our current situation, </w:t>
      </w:r>
      <w:r w:rsidRPr="007266A4">
        <w:rPr>
          <w:rStyle w:val="Strong"/>
          <w:rFonts w:eastAsiaTheme="majorEastAsia"/>
          <w:lang w:val="en-US"/>
        </w:rPr>
        <w:t xml:space="preserve">the </w:t>
      </w:r>
      <w:r w:rsidRPr="007266A4">
        <w:rPr>
          <w:rStyle w:val="Emphasis"/>
          <w:b/>
          <w:bCs/>
          <w:lang w:val="en-US"/>
        </w:rPr>
        <w:t>rebase</w:t>
      </w:r>
      <w:r w:rsidRPr="007266A4">
        <w:rPr>
          <w:rStyle w:val="Strong"/>
          <w:rFonts w:eastAsiaTheme="majorEastAsia"/>
          <w:lang w:val="en-US"/>
        </w:rPr>
        <w:t xml:space="preserve"> will not, actually, change the base. It will only rewrite the history since that commit</w:t>
      </w:r>
      <w:r w:rsidRPr="007266A4">
        <w:rPr>
          <w:lang w:val="en-US"/>
        </w:rPr>
        <w:t xml:space="preserve">. In an everyday situation, that branch already exists on your </w:t>
      </w:r>
      <w:r w:rsidRPr="007266A4">
        <w:rPr>
          <w:rStyle w:val="Emphasis"/>
          <w:lang w:val="en-US"/>
        </w:rPr>
        <w:lastRenderedPageBreak/>
        <w:t>remote</w:t>
      </w:r>
      <w:r w:rsidRPr="007266A4">
        <w:rPr>
          <w:lang w:val="en-US"/>
        </w:rPr>
        <w:t xml:space="preserve">, and you wish to clean up the local commits you made since your last sync (usually your last </w:t>
      </w:r>
      <w:r w:rsidRPr="007266A4">
        <w:rPr>
          <w:rStyle w:val="Emphasis"/>
          <w:lang w:val="en-US"/>
        </w:rPr>
        <w:t>pull</w:t>
      </w:r>
      <w:r w:rsidRPr="007266A4">
        <w:rPr>
          <w:lang w:val="en-US"/>
        </w:rPr>
        <w:t>).</w:t>
      </w:r>
    </w:p>
    <w:p w:rsidR="007266A4" w:rsidRPr="007266A4" w:rsidRDefault="007266A4" w:rsidP="007266A4">
      <w:pPr>
        <w:pStyle w:val="graf"/>
        <w:rPr>
          <w:lang w:val="en-US"/>
        </w:rPr>
      </w:pPr>
      <w:r w:rsidRPr="007266A4">
        <w:rPr>
          <w:lang w:val="en-US"/>
        </w:rPr>
        <w:t xml:space="preserve">Let’s say you’re working on an </w:t>
      </w:r>
      <w:r w:rsidRPr="007266A4">
        <w:rPr>
          <w:rStyle w:val="Emphasis"/>
          <w:lang w:val="en-US"/>
        </w:rPr>
        <w:t>experiment</w:t>
      </w:r>
      <w:r w:rsidRPr="007266A4">
        <w:rPr>
          <w:lang w:val="en-US"/>
        </w:rPr>
        <w:t xml:space="preserve"> branch. Your command line would then be, typically:</w:t>
      </w:r>
    </w:p>
    <w:p w:rsidR="007266A4" w:rsidRPr="007266A4" w:rsidRDefault="007266A4" w:rsidP="007266A4">
      <w:pPr>
        <w:pStyle w:val="HTMLPreformatted"/>
        <w:rPr>
          <w:lang w:val="en-US"/>
        </w:rPr>
      </w:pPr>
      <w:r w:rsidRPr="007266A4">
        <w:rPr>
          <w:lang w:val="en-US"/>
        </w:rPr>
        <w:t>(</w:t>
      </w:r>
      <w:proofErr w:type="gramStart"/>
      <w:r w:rsidRPr="007266A4">
        <w:rPr>
          <w:lang w:val="en-US"/>
        </w:rPr>
        <w:t>experiment</w:t>
      </w:r>
      <w:proofErr w:type="gramEnd"/>
      <w:r w:rsidRPr="007266A4">
        <w:rPr>
          <w:lang w:val="en-US"/>
        </w:rPr>
        <w:t xml:space="preserve">) $ </w:t>
      </w:r>
      <w:proofErr w:type="spellStart"/>
      <w:proofErr w:type="gramStart"/>
      <w:r w:rsidRPr="007266A4">
        <w:rPr>
          <w:lang w:val="en-US"/>
        </w:rPr>
        <w:t>git</w:t>
      </w:r>
      <w:proofErr w:type="spellEnd"/>
      <w:proofErr w:type="gramEnd"/>
      <w:r w:rsidRPr="007266A4">
        <w:rPr>
          <w:lang w:val="en-US"/>
        </w:rPr>
        <w:t xml:space="preserve"> rebase -</w:t>
      </w:r>
      <w:proofErr w:type="spellStart"/>
      <w:r w:rsidRPr="007266A4">
        <w:rPr>
          <w:lang w:val="en-US"/>
        </w:rPr>
        <w:t>i</w:t>
      </w:r>
      <w:proofErr w:type="spellEnd"/>
      <w:r w:rsidRPr="007266A4">
        <w:rPr>
          <w:lang w:val="en-US"/>
        </w:rPr>
        <w:t xml:space="preserve"> origin/experiment</w:t>
      </w:r>
    </w:p>
    <w:p w:rsidR="007266A4" w:rsidRDefault="007266A4">
      <w:pPr>
        <w:rPr>
          <w:lang w:val="en-US"/>
        </w:rPr>
      </w:pPr>
    </w:p>
    <w:p w:rsidR="007266A4" w:rsidRDefault="007266A4">
      <w:pPr>
        <w:rPr>
          <w:lang w:val="en-US"/>
        </w:rPr>
      </w:pPr>
      <w:r w:rsidRPr="007266A4">
        <w:rPr>
          <w:lang w:val="en-US"/>
        </w:rPr>
        <w:t>Our editor opens up with the following script:</w:t>
      </w:r>
    </w:p>
    <w:p w:rsidR="007266A4" w:rsidRPr="007266A4" w:rsidRDefault="007266A4" w:rsidP="007266A4">
      <w:pPr>
        <w:pStyle w:val="graf"/>
        <w:rPr>
          <w:lang w:val="en-US"/>
        </w:rPr>
      </w:pPr>
      <w:r w:rsidRPr="007266A4">
        <w:rPr>
          <w:lang w:val="en-US"/>
        </w:rPr>
        <w:t xml:space="preserve">As per usual, Git is nice enough to throw an </w:t>
      </w:r>
      <w:r w:rsidRPr="007266A4">
        <w:rPr>
          <w:rStyle w:val="Emphasis"/>
          <w:rFonts w:eastAsiaTheme="majorEastAsia"/>
          <w:lang w:val="en-US"/>
        </w:rPr>
        <w:t>ad-hoc</w:t>
      </w:r>
      <w:r w:rsidRPr="007266A4">
        <w:rPr>
          <w:lang w:val="en-US"/>
        </w:rPr>
        <w:t xml:space="preserve"> bit of documentation our way (considering your average developer would rather die than actually browse the doc…). The script at the beginning describes what </w:t>
      </w:r>
      <w:r w:rsidRPr="007266A4">
        <w:rPr>
          <w:rStyle w:val="Emphasis"/>
          <w:rFonts w:eastAsiaTheme="majorEastAsia"/>
          <w:lang w:val="en-US"/>
        </w:rPr>
        <w:t>rebase</w:t>
      </w:r>
      <w:r w:rsidRPr="007266A4">
        <w:rPr>
          <w:lang w:val="en-US"/>
        </w:rPr>
        <w:t xml:space="preserve"> will eventually do.</w:t>
      </w:r>
    </w:p>
    <w:p w:rsidR="007266A4" w:rsidRPr="007266A4" w:rsidRDefault="007266A4" w:rsidP="007266A4">
      <w:pPr>
        <w:pStyle w:val="graf"/>
        <w:rPr>
          <w:lang w:val="en-US"/>
        </w:rPr>
      </w:pPr>
      <w:r w:rsidRPr="007266A4">
        <w:rPr>
          <w:lang w:val="en-US"/>
        </w:rPr>
        <w:t xml:space="preserve">By default, it’s a classic </w:t>
      </w:r>
      <w:r w:rsidRPr="007266A4">
        <w:rPr>
          <w:rStyle w:val="Emphasis"/>
          <w:rFonts w:eastAsiaTheme="majorEastAsia"/>
          <w:lang w:val="en-US"/>
        </w:rPr>
        <w:t>rebase</w:t>
      </w:r>
      <w:r w:rsidRPr="007266A4">
        <w:rPr>
          <w:lang w:val="en-US"/>
        </w:rPr>
        <w:t xml:space="preserve">: </w:t>
      </w:r>
      <w:r w:rsidRPr="007266A4">
        <w:rPr>
          <w:rStyle w:val="Emphasis"/>
          <w:rFonts w:eastAsiaTheme="majorEastAsia"/>
          <w:lang w:val="en-US"/>
        </w:rPr>
        <w:t>cherry-picking</w:t>
      </w:r>
      <w:r w:rsidRPr="007266A4">
        <w:rPr>
          <w:lang w:val="en-US"/>
        </w:rPr>
        <w:t xml:space="preserve"> in sequence for every commit in the list. Note this list is chronological (unlike </w:t>
      </w:r>
      <w:proofErr w:type="spellStart"/>
      <w:r w:rsidRPr="007266A4">
        <w:rPr>
          <w:rStyle w:val="Emphasis"/>
          <w:rFonts w:eastAsiaTheme="majorEastAsia"/>
          <w:lang w:val="en-US"/>
        </w:rPr>
        <w:t>git</w:t>
      </w:r>
      <w:proofErr w:type="spellEnd"/>
      <w:r w:rsidRPr="007266A4">
        <w:rPr>
          <w:rStyle w:val="Emphasis"/>
          <w:rFonts w:eastAsiaTheme="majorEastAsia"/>
          <w:lang w:val="en-US"/>
        </w:rPr>
        <w:t xml:space="preserve"> log</w:t>
      </w:r>
      <w:r w:rsidRPr="007266A4">
        <w:rPr>
          <w:lang w:val="en-US"/>
        </w:rPr>
        <w:t>, which by default starts from the most recent and works backwards in time).</w:t>
      </w:r>
    </w:p>
    <w:p w:rsidR="007266A4" w:rsidRDefault="007266A4" w:rsidP="007266A4">
      <w:pPr>
        <w:pStyle w:val="graf"/>
        <w:rPr>
          <w:lang w:val="en-US"/>
        </w:rPr>
      </w:pPr>
      <w:r w:rsidRPr="007266A4">
        <w:rPr>
          <w:lang w:val="en-US"/>
        </w:rPr>
        <w:t>Like any editor-based Git operation, leaving only blank or commented-out lines will cancel the operation</w:t>
      </w:r>
    </w:p>
    <w:p w:rsidR="00080AE7" w:rsidRDefault="00080AE7" w:rsidP="007266A4">
      <w:pPr>
        <w:pStyle w:val="graf"/>
        <w:rPr>
          <w:lang w:val="en-US"/>
        </w:rPr>
      </w:pPr>
    </w:p>
    <w:p w:rsidR="00080AE7" w:rsidRPr="00080AE7" w:rsidRDefault="00080AE7" w:rsidP="00080AE7">
      <w:pPr>
        <w:pStyle w:val="Heading4"/>
        <w:rPr>
          <w:lang w:val="en-US"/>
        </w:rPr>
      </w:pPr>
      <w:r w:rsidRPr="00080AE7">
        <w:rPr>
          <w:lang w:val="en-US"/>
        </w:rPr>
        <w:t>The tricky case of a rebasing pull over a local merge</w:t>
      </w:r>
    </w:p>
    <w:p w:rsidR="00080AE7" w:rsidRPr="00080AE7" w:rsidRDefault="00080AE7" w:rsidP="00080AE7">
      <w:pPr>
        <w:pStyle w:val="graf"/>
        <w:rPr>
          <w:lang w:val="en-US"/>
        </w:rPr>
      </w:pPr>
      <w:r w:rsidRPr="00080AE7">
        <w:rPr>
          <w:lang w:val="en-US"/>
        </w:rPr>
        <w:t xml:space="preserve">By default, </w:t>
      </w:r>
      <w:r w:rsidRPr="00080AE7">
        <w:rPr>
          <w:rStyle w:val="Strong"/>
          <w:lang w:val="en-US"/>
        </w:rPr>
        <w:t xml:space="preserve">a </w:t>
      </w:r>
      <w:r w:rsidRPr="00080AE7">
        <w:rPr>
          <w:rStyle w:val="Emphasis"/>
          <w:b/>
          <w:bCs/>
          <w:lang w:val="en-US"/>
        </w:rPr>
        <w:t>rebase</w:t>
      </w:r>
      <w:r w:rsidRPr="00080AE7">
        <w:rPr>
          <w:rStyle w:val="Strong"/>
          <w:lang w:val="en-US"/>
        </w:rPr>
        <w:t xml:space="preserve"> will </w:t>
      </w:r>
      <w:r w:rsidRPr="00080AE7">
        <w:rPr>
          <w:rStyle w:val="Emphasis"/>
          <w:b/>
          <w:bCs/>
          <w:lang w:val="en-US"/>
        </w:rPr>
        <w:t>inline</w:t>
      </w:r>
      <w:r w:rsidRPr="00080AE7">
        <w:rPr>
          <w:rStyle w:val="Strong"/>
          <w:lang w:val="en-US"/>
        </w:rPr>
        <w:t xml:space="preserve"> merges</w:t>
      </w:r>
      <w:r w:rsidRPr="00080AE7">
        <w:rPr>
          <w:lang w:val="en-US"/>
        </w:rPr>
        <w:t xml:space="preserve">. As we now make sure our merges have clear semantics in our history graph, this </w:t>
      </w:r>
      <w:proofErr w:type="spellStart"/>
      <w:r w:rsidRPr="00080AE7">
        <w:rPr>
          <w:rStyle w:val="Emphasis"/>
          <w:lang w:val="en-US"/>
        </w:rPr>
        <w:t>inlining</w:t>
      </w:r>
      <w:proofErr w:type="spellEnd"/>
      <w:r w:rsidRPr="00080AE7">
        <w:rPr>
          <w:lang w:val="en-US"/>
        </w:rPr>
        <w:t xml:space="preserve"> is real bummer:</w:t>
      </w:r>
    </w:p>
    <w:p w:rsidR="00080AE7" w:rsidRPr="001D556F" w:rsidRDefault="001D556F" w:rsidP="007266A4">
      <w:pPr>
        <w:pStyle w:val="graf"/>
        <w:rPr>
          <w:lang w:val="en-US"/>
        </w:rPr>
      </w:pPr>
      <w:r w:rsidRPr="001D556F">
        <w:rPr>
          <w:lang w:val="en-US"/>
        </w:rPr>
        <w:t xml:space="preserve">We can avoid this by telling </w:t>
      </w:r>
      <w:r w:rsidRPr="001D556F">
        <w:rPr>
          <w:rStyle w:val="Emphasis"/>
          <w:lang w:val="en-US"/>
        </w:rPr>
        <w:t>rebase</w:t>
      </w:r>
      <w:r w:rsidRPr="001D556F">
        <w:rPr>
          <w:lang w:val="en-US"/>
        </w:rPr>
        <w:t xml:space="preserve"> we want to preserve merges: all we need to do is invoke it with -</w:t>
      </w:r>
      <w:r w:rsidRPr="001D556F">
        <w:rPr>
          <w:rStyle w:val="Emphasis"/>
          <w:lang w:val="en-US"/>
        </w:rPr>
        <w:t>-preserve-merges</w:t>
      </w:r>
      <w:r w:rsidRPr="001D556F">
        <w:rPr>
          <w:lang w:val="en-US"/>
        </w:rPr>
        <w:t xml:space="preserve"> (or the shorthand </w:t>
      </w:r>
      <w:r w:rsidRPr="001D556F">
        <w:rPr>
          <w:rStyle w:val="Emphasis"/>
          <w:lang w:val="en-US"/>
        </w:rPr>
        <w:t>-p</w:t>
      </w:r>
      <w:r w:rsidRPr="001D556F">
        <w:rPr>
          <w:lang w:val="en-US"/>
        </w:rPr>
        <w:t>).</w:t>
      </w:r>
    </w:p>
    <w:p w:rsidR="001D556F" w:rsidRPr="001D556F" w:rsidRDefault="001D556F" w:rsidP="001D556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D556F">
        <w:rPr>
          <w:rFonts w:ascii="Times New Roman" w:eastAsia="Times New Roman" w:hAnsi="Times New Roman" w:cs="Times New Roman"/>
          <w:i/>
          <w:iCs/>
          <w:sz w:val="24"/>
          <w:szCs w:val="24"/>
          <w:lang w:eastAsia="fr-FR"/>
        </w:rPr>
        <w:t xml:space="preserve">git </w:t>
      </w:r>
      <w:proofErr w:type="spellStart"/>
      <w:r w:rsidRPr="001D556F">
        <w:rPr>
          <w:rFonts w:ascii="Times New Roman" w:eastAsia="Times New Roman" w:hAnsi="Times New Roman" w:cs="Times New Roman"/>
          <w:i/>
          <w:iCs/>
          <w:sz w:val="24"/>
          <w:szCs w:val="24"/>
          <w:lang w:eastAsia="fr-FR"/>
        </w:rPr>
        <w:t>fetch</w:t>
      </w:r>
      <w:proofErr w:type="spellEnd"/>
    </w:p>
    <w:p w:rsidR="001D556F" w:rsidRPr="001D556F" w:rsidRDefault="001D556F" w:rsidP="001D556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D556F">
        <w:rPr>
          <w:rFonts w:ascii="Times New Roman" w:eastAsia="Times New Roman" w:hAnsi="Times New Roman" w:cs="Times New Roman"/>
          <w:i/>
          <w:iCs/>
          <w:sz w:val="24"/>
          <w:szCs w:val="24"/>
          <w:lang w:eastAsia="fr-FR"/>
        </w:rPr>
        <w:t xml:space="preserve">git </w:t>
      </w:r>
      <w:proofErr w:type="spellStart"/>
      <w:r w:rsidRPr="001D556F">
        <w:rPr>
          <w:rFonts w:ascii="Times New Roman" w:eastAsia="Times New Roman" w:hAnsi="Times New Roman" w:cs="Times New Roman"/>
          <w:i/>
          <w:iCs/>
          <w:sz w:val="24"/>
          <w:szCs w:val="24"/>
          <w:lang w:eastAsia="fr-FR"/>
        </w:rPr>
        <w:t>rebase</w:t>
      </w:r>
      <w:proofErr w:type="spellEnd"/>
      <w:r w:rsidRPr="001D556F">
        <w:rPr>
          <w:rFonts w:ascii="Times New Roman" w:eastAsia="Times New Roman" w:hAnsi="Times New Roman" w:cs="Times New Roman"/>
          <w:i/>
          <w:iCs/>
          <w:sz w:val="24"/>
          <w:szCs w:val="24"/>
          <w:lang w:eastAsia="fr-FR"/>
        </w:rPr>
        <w:t xml:space="preserve"> -p </w:t>
      </w:r>
      <w:proofErr w:type="spellStart"/>
      <w:r w:rsidRPr="001D556F">
        <w:rPr>
          <w:rFonts w:ascii="Times New Roman" w:eastAsia="Times New Roman" w:hAnsi="Times New Roman" w:cs="Times New Roman"/>
          <w:i/>
          <w:iCs/>
          <w:sz w:val="24"/>
          <w:szCs w:val="24"/>
          <w:lang w:eastAsia="fr-FR"/>
        </w:rPr>
        <w:t>origin</w:t>
      </w:r>
      <w:proofErr w:type="spellEnd"/>
      <w:r w:rsidRPr="001D556F">
        <w:rPr>
          <w:rFonts w:ascii="Times New Roman" w:eastAsia="Times New Roman" w:hAnsi="Times New Roman" w:cs="Times New Roman"/>
          <w:i/>
          <w:iCs/>
          <w:sz w:val="24"/>
          <w:szCs w:val="24"/>
          <w:lang w:eastAsia="fr-FR"/>
        </w:rPr>
        <w:t>/</w:t>
      </w:r>
      <w:proofErr w:type="spellStart"/>
      <w:r w:rsidRPr="001D556F">
        <w:rPr>
          <w:rFonts w:ascii="Times New Roman" w:eastAsia="Times New Roman" w:hAnsi="Times New Roman" w:cs="Times New Roman"/>
          <w:i/>
          <w:iCs/>
          <w:sz w:val="24"/>
          <w:szCs w:val="24"/>
          <w:lang w:eastAsia="fr-FR"/>
        </w:rPr>
        <w:t>feature</w:t>
      </w:r>
      <w:proofErr w:type="spellEnd"/>
    </w:p>
    <w:p w:rsidR="001D556F" w:rsidRPr="001D556F" w:rsidRDefault="001D556F" w:rsidP="001D556F">
      <w:pPr>
        <w:spacing w:before="100" w:beforeAutospacing="1" w:after="100" w:afterAutospacing="1" w:line="240" w:lineRule="auto"/>
        <w:rPr>
          <w:rFonts w:ascii="Times New Roman" w:eastAsia="Times New Roman" w:hAnsi="Times New Roman" w:cs="Times New Roman"/>
          <w:i/>
          <w:iCs/>
          <w:sz w:val="24"/>
          <w:szCs w:val="24"/>
          <w:lang w:val="en-US" w:eastAsia="fr-FR"/>
        </w:rPr>
      </w:pPr>
      <w:proofErr w:type="gramStart"/>
      <w:r w:rsidRPr="001D556F">
        <w:rPr>
          <w:rFonts w:ascii="Times New Roman" w:eastAsia="Times New Roman" w:hAnsi="Times New Roman" w:cs="Times New Roman"/>
          <w:i/>
          <w:iCs/>
          <w:sz w:val="24"/>
          <w:szCs w:val="24"/>
          <w:lang w:val="en-US" w:eastAsia="fr-FR"/>
        </w:rPr>
        <w:t>or</w:t>
      </w:r>
      <w:proofErr w:type="gramEnd"/>
      <w:r w:rsidRPr="001D556F">
        <w:rPr>
          <w:rFonts w:ascii="Times New Roman" w:eastAsia="Times New Roman" w:hAnsi="Times New Roman" w:cs="Times New Roman"/>
          <w:i/>
          <w:iCs/>
          <w:sz w:val="24"/>
          <w:szCs w:val="24"/>
          <w:lang w:val="en-US" w:eastAsia="fr-FR"/>
        </w:rPr>
        <w:t xml:space="preserve"> </w:t>
      </w:r>
      <w:r w:rsidRPr="001D556F">
        <w:rPr>
          <w:lang w:val="en-US"/>
        </w:rPr>
        <w:t xml:space="preserve">We can interactively </w:t>
      </w:r>
      <w:proofErr w:type="spellStart"/>
      <w:r w:rsidRPr="001D556F">
        <w:rPr>
          <w:rStyle w:val="Emphasis"/>
          <w:lang w:val="en-US"/>
        </w:rPr>
        <w:t>git</w:t>
      </w:r>
      <w:proofErr w:type="spellEnd"/>
      <w:r w:rsidRPr="001D556F">
        <w:rPr>
          <w:rStyle w:val="Emphasis"/>
          <w:lang w:val="en-US"/>
        </w:rPr>
        <w:t xml:space="preserve"> pull --rebase=preserve</w:t>
      </w:r>
    </w:p>
    <w:p w:rsidR="001D556F" w:rsidRPr="001D556F" w:rsidRDefault="001D556F" w:rsidP="001D556F">
      <w:pPr>
        <w:spacing w:before="100" w:beforeAutospacing="1" w:after="100" w:afterAutospacing="1" w:line="240" w:lineRule="auto"/>
        <w:rPr>
          <w:rFonts w:ascii="Times New Roman" w:eastAsia="Times New Roman" w:hAnsi="Times New Roman" w:cs="Times New Roman"/>
          <w:sz w:val="24"/>
          <w:szCs w:val="24"/>
          <w:lang w:val="en-US" w:eastAsia="fr-FR"/>
        </w:rPr>
      </w:pPr>
    </w:p>
    <w:p w:rsidR="002C2600" w:rsidRPr="002C2600" w:rsidRDefault="002C2600" w:rsidP="002C2600">
      <w:pPr>
        <w:pStyle w:val="Heading1"/>
        <w:rPr>
          <w:lang w:val="en-US"/>
        </w:rPr>
      </w:pPr>
      <w:r w:rsidRPr="002C2600">
        <w:rPr>
          <w:lang w:val="en-US"/>
        </w:rPr>
        <w:t>30 Git CLI options you should know about</w:t>
      </w:r>
    </w:p>
    <w:p w:rsidR="001D556F" w:rsidRPr="00853058" w:rsidRDefault="00853058" w:rsidP="001D556F">
      <w:pPr>
        <w:pStyle w:val="Heading3"/>
        <w:rPr>
          <w:lang w:val="en-US"/>
        </w:rPr>
      </w:pPr>
      <w:r w:rsidRPr="00853058">
        <w:rPr>
          <w:lang w:val="en-US"/>
        </w:rPr>
        <w:t>Partial (</w:t>
      </w:r>
      <w:proofErr w:type="gramStart"/>
      <w:r w:rsidRPr="00853058">
        <w:rPr>
          <w:lang w:val="en-US"/>
        </w:rPr>
        <w:t>un)</w:t>
      </w:r>
      <w:proofErr w:type="gramEnd"/>
      <w:r w:rsidRPr="00853058">
        <w:rPr>
          <w:lang w:val="en-US"/>
        </w:rPr>
        <w:t xml:space="preserve">staging with </w:t>
      </w:r>
      <w:r w:rsidR="001D556F" w:rsidRPr="00853058">
        <w:rPr>
          <w:lang w:val="en-US"/>
        </w:rPr>
        <w:t>-p</w:t>
      </w:r>
    </w:p>
    <w:p w:rsidR="007266A4" w:rsidRDefault="007266A4">
      <w:pPr>
        <w:rPr>
          <w:lang w:val="en-US"/>
        </w:rPr>
      </w:pPr>
    </w:p>
    <w:p w:rsidR="00853058" w:rsidRDefault="00853058">
      <w:pPr>
        <w:rPr>
          <w:lang w:val="en-US"/>
        </w:rPr>
      </w:pPr>
      <w:r w:rsidRPr="00853058">
        <w:rPr>
          <w:lang w:val="en-US"/>
        </w:rPr>
        <w:t xml:space="preserve">The </w:t>
      </w:r>
      <w:proofErr w:type="spellStart"/>
      <w:r w:rsidRPr="00853058">
        <w:rPr>
          <w:rStyle w:val="Emphasis"/>
          <w:lang w:val="en-US"/>
        </w:rPr>
        <w:t>git</w:t>
      </w:r>
      <w:proofErr w:type="spellEnd"/>
      <w:r w:rsidRPr="00853058">
        <w:rPr>
          <w:rStyle w:val="Emphasis"/>
          <w:lang w:val="en-US"/>
        </w:rPr>
        <w:t xml:space="preserve"> add -p</w:t>
      </w:r>
      <w:r w:rsidRPr="00853058">
        <w:rPr>
          <w:lang w:val="en-US"/>
        </w:rPr>
        <w:t xml:space="preserve"> command is actually a refinement of </w:t>
      </w:r>
      <w:proofErr w:type="spellStart"/>
      <w:r w:rsidRPr="00853058">
        <w:rPr>
          <w:rStyle w:val="Emphasis"/>
          <w:lang w:val="en-US"/>
        </w:rPr>
        <w:t>git</w:t>
      </w:r>
      <w:proofErr w:type="spellEnd"/>
      <w:r w:rsidRPr="00853058">
        <w:rPr>
          <w:rStyle w:val="Emphasis"/>
          <w:lang w:val="en-US"/>
        </w:rPr>
        <w:t xml:space="preserve"> add -</w:t>
      </w:r>
      <w:proofErr w:type="spellStart"/>
      <w:r w:rsidRPr="00853058">
        <w:rPr>
          <w:rStyle w:val="Emphasis"/>
          <w:lang w:val="en-US"/>
        </w:rPr>
        <w:t>i</w:t>
      </w:r>
      <w:proofErr w:type="spellEnd"/>
      <w:r w:rsidRPr="00853058">
        <w:rPr>
          <w:lang w:val="en-US"/>
        </w:rPr>
        <w:t xml:space="preserve">: it pre-selects the </w:t>
      </w:r>
      <w:r w:rsidRPr="00853058">
        <w:rPr>
          <w:rStyle w:val="Strong"/>
          <w:lang w:val="en-US"/>
        </w:rPr>
        <w:t>interactive add patch mode</w:t>
      </w:r>
      <w:r w:rsidRPr="00853058">
        <w:rPr>
          <w:lang w:val="en-US"/>
        </w:rPr>
        <w:t>.</w:t>
      </w:r>
    </w:p>
    <w:p w:rsidR="00853058" w:rsidRDefault="00853058">
      <w:pPr>
        <w:rPr>
          <w:lang w:val="en-US"/>
        </w:rPr>
      </w:pPr>
      <w:proofErr w:type="spellStart"/>
      <w:r w:rsidRPr="00853058">
        <w:rPr>
          <w:rStyle w:val="Emphasis"/>
          <w:lang w:val="en-US"/>
        </w:rPr>
        <w:t>git</w:t>
      </w:r>
      <w:proofErr w:type="spellEnd"/>
      <w:r w:rsidRPr="00853058">
        <w:rPr>
          <w:rStyle w:val="Emphasis"/>
          <w:lang w:val="en-US"/>
        </w:rPr>
        <w:t xml:space="preserve"> add</w:t>
      </w:r>
      <w:r w:rsidRPr="00853058">
        <w:rPr>
          <w:lang w:val="en-US"/>
        </w:rPr>
        <w:t xml:space="preserve"> is </w:t>
      </w:r>
      <w:r w:rsidRPr="00853058">
        <w:rPr>
          <w:rStyle w:val="Strong"/>
          <w:lang w:val="en-US"/>
        </w:rPr>
        <w:t>not</w:t>
      </w:r>
      <w:r w:rsidRPr="00853058">
        <w:rPr>
          <w:lang w:val="en-US"/>
        </w:rPr>
        <w:t xml:space="preserve"> about putting a file under version control, but to </w:t>
      </w:r>
      <w:r w:rsidRPr="00853058">
        <w:rPr>
          <w:rStyle w:val="Strong"/>
          <w:lang w:val="en-US"/>
        </w:rPr>
        <w:t>stage</w:t>
      </w:r>
      <w:r w:rsidRPr="00853058">
        <w:rPr>
          <w:lang w:val="en-US"/>
        </w:rPr>
        <w:t xml:space="preserve"> an edit, that is, to confirm that edit as a part of the next commit.</w:t>
      </w:r>
    </w:p>
    <w:p w:rsidR="00853058" w:rsidRPr="00853058" w:rsidRDefault="00853058" w:rsidP="00853058">
      <w:pPr>
        <w:pStyle w:val="Heading3"/>
        <w:rPr>
          <w:lang w:val="en-US"/>
        </w:rPr>
      </w:pPr>
      <w:r w:rsidRPr="00853058">
        <w:rPr>
          <w:lang w:val="en-US"/>
        </w:rPr>
        <w:lastRenderedPageBreak/>
        <w:t>Properly account for renames using -A</w:t>
      </w:r>
    </w:p>
    <w:p w:rsidR="00853058" w:rsidRDefault="00853058">
      <w:pPr>
        <w:rPr>
          <w:lang w:val="en-US"/>
        </w:rPr>
      </w:pPr>
    </w:p>
    <w:p w:rsidR="00135894" w:rsidRPr="00135894" w:rsidRDefault="00135894" w:rsidP="00135894">
      <w:pPr>
        <w:pStyle w:val="graf"/>
        <w:rPr>
          <w:lang w:val="en-US"/>
        </w:rPr>
      </w:pPr>
      <w:r w:rsidRPr="00135894">
        <w:rPr>
          <w:lang w:val="en-US"/>
        </w:rPr>
        <w:t xml:space="preserve">To deal with this, we use </w:t>
      </w:r>
      <w:proofErr w:type="spellStart"/>
      <w:r w:rsidRPr="00135894">
        <w:rPr>
          <w:rStyle w:val="Emphasis"/>
          <w:rFonts w:eastAsiaTheme="majorEastAsia"/>
          <w:lang w:val="en-US"/>
        </w:rPr>
        <w:t>git</w:t>
      </w:r>
      <w:proofErr w:type="spellEnd"/>
      <w:r w:rsidRPr="00135894">
        <w:rPr>
          <w:rStyle w:val="Emphasis"/>
          <w:rFonts w:eastAsiaTheme="majorEastAsia"/>
          <w:lang w:val="en-US"/>
        </w:rPr>
        <w:t xml:space="preserve"> add -A</w:t>
      </w:r>
      <w:r w:rsidRPr="00135894">
        <w:rPr>
          <w:lang w:val="en-US"/>
        </w:rPr>
        <w:t xml:space="preserve">, or its longer form </w:t>
      </w:r>
      <w:proofErr w:type="spellStart"/>
      <w:r w:rsidRPr="00135894">
        <w:rPr>
          <w:rStyle w:val="Emphasis"/>
          <w:rFonts w:eastAsiaTheme="majorEastAsia"/>
          <w:lang w:val="en-US"/>
        </w:rPr>
        <w:t>git</w:t>
      </w:r>
      <w:proofErr w:type="spellEnd"/>
      <w:r w:rsidRPr="00135894">
        <w:rPr>
          <w:rStyle w:val="Emphasis"/>
          <w:rFonts w:eastAsiaTheme="majorEastAsia"/>
          <w:lang w:val="en-US"/>
        </w:rPr>
        <w:t xml:space="preserve"> add --all</w:t>
      </w:r>
      <w:r w:rsidRPr="00135894">
        <w:rPr>
          <w:lang w:val="en-US"/>
        </w:rPr>
        <w:t xml:space="preserve">. </w:t>
      </w:r>
      <w:r w:rsidRPr="00135894">
        <w:rPr>
          <w:rStyle w:val="Strong"/>
          <w:lang w:val="en-US"/>
        </w:rPr>
        <w:t>This takes everything into account</w:t>
      </w:r>
      <w:r w:rsidRPr="00135894">
        <w:rPr>
          <w:lang w:val="en-US"/>
        </w:rPr>
        <w:t xml:space="preserve">. When the index is then aware of both changes, it can “realize” it’s a rename (even if some of the content has changed in the file, too), which later allows </w:t>
      </w:r>
      <w:proofErr w:type="spellStart"/>
      <w:r w:rsidRPr="00135894">
        <w:rPr>
          <w:rStyle w:val="Emphasis"/>
          <w:rFonts w:eastAsiaTheme="majorEastAsia"/>
          <w:lang w:val="en-US"/>
        </w:rPr>
        <w:t>git</w:t>
      </w:r>
      <w:proofErr w:type="spellEnd"/>
      <w:r w:rsidRPr="00135894">
        <w:rPr>
          <w:rStyle w:val="Emphasis"/>
          <w:rFonts w:eastAsiaTheme="majorEastAsia"/>
          <w:lang w:val="en-US"/>
        </w:rPr>
        <w:t xml:space="preserve"> log</w:t>
      </w:r>
      <w:r w:rsidRPr="00135894">
        <w:rPr>
          <w:lang w:val="en-US"/>
        </w:rPr>
        <w:t xml:space="preserve"> to follow the file across renames, for instance.</w:t>
      </w:r>
    </w:p>
    <w:p w:rsidR="00135894" w:rsidRPr="00135894" w:rsidRDefault="00135894" w:rsidP="00135894">
      <w:pPr>
        <w:pStyle w:val="graf"/>
        <w:rPr>
          <w:lang w:val="en-US"/>
        </w:rPr>
      </w:pPr>
      <w:r w:rsidRPr="00135894">
        <w:rPr>
          <w:rStyle w:val="Strong"/>
          <w:lang w:val="en-US"/>
        </w:rPr>
        <w:t>Starting with Git 2.0</w:t>
      </w:r>
      <w:r w:rsidRPr="00135894">
        <w:rPr>
          <w:lang w:val="en-US"/>
        </w:rPr>
        <w:t xml:space="preserve">, this is the default behavior of </w:t>
      </w:r>
      <w:proofErr w:type="spellStart"/>
      <w:r w:rsidRPr="00135894">
        <w:rPr>
          <w:rStyle w:val="Emphasis"/>
          <w:rFonts w:eastAsiaTheme="majorEastAsia"/>
          <w:lang w:val="en-US"/>
        </w:rPr>
        <w:t>git</w:t>
      </w:r>
      <w:proofErr w:type="spellEnd"/>
      <w:r w:rsidRPr="00135894">
        <w:rPr>
          <w:rStyle w:val="Emphasis"/>
          <w:rFonts w:eastAsiaTheme="majorEastAsia"/>
          <w:lang w:val="en-US"/>
        </w:rPr>
        <w:t xml:space="preserve"> add</w:t>
      </w:r>
      <w:r w:rsidRPr="00135894">
        <w:rPr>
          <w:lang w:val="en-US"/>
        </w:rPr>
        <w:t xml:space="preserve"> if you provide a path to it (e.g. </w:t>
      </w:r>
      <w:proofErr w:type="spellStart"/>
      <w:r>
        <w:rPr>
          <w:rStyle w:val="Emphasis"/>
          <w:rFonts w:eastAsiaTheme="majorEastAsia"/>
          <w:lang w:val="en-US"/>
        </w:rPr>
        <w:t>git</w:t>
      </w:r>
      <w:proofErr w:type="spellEnd"/>
      <w:r>
        <w:rPr>
          <w:rStyle w:val="Emphasis"/>
          <w:rFonts w:eastAsiaTheme="majorEastAsia"/>
          <w:lang w:val="en-US"/>
        </w:rPr>
        <w:t xml:space="preserve"> </w:t>
      </w:r>
      <w:proofErr w:type="gramStart"/>
      <w:r>
        <w:rPr>
          <w:rStyle w:val="Emphasis"/>
          <w:rFonts w:eastAsiaTheme="majorEastAsia"/>
          <w:lang w:val="en-US"/>
        </w:rPr>
        <w:t xml:space="preserve">add </w:t>
      </w:r>
      <w:r w:rsidRPr="00135894">
        <w:rPr>
          <w:rStyle w:val="Emphasis"/>
          <w:rFonts w:eastAsiaTheme="majorEastAsia"/>
          <w:b/>
          <w:lang w:val="en-US"/>
        </w:rPr>
        <w:t>.</w:t>
      </w:r>
      <w:proofErr w:type="gramEnd"/>
      <w:r w:rsidRPr="00135894">
        <w:rPr>
          <w:lang w:val="en-US"/>
        </w:rPr>
        <w:t xml:space="preserve">). By the way, another important change in 2.0: before it, when you did </w:t>
      </w:r>
      <w:proofErr w:type="spellStart"/>
      <w:r w:rsidRPr="00135894">
        <w:rPr>
          <w:rStyle w:val="Emphasis"/>
          <w:rFonts w:eastAsiaTheme="majorEastAsia"/>
          <w:lang w:val="en-US"/>
        </w:rPr>
        <w:t>git</w:t>
      </w:r>
      <w:proofErr w:type="spellEnd"/>
      <w:r w:rsidRPr="00135894">
        <w:rPr>
          <w:rStyle w:val="Emphasis"/>
          <w:rFonts w:eastAsiaTheme="majorEastAsia"/>
          <w:lang w:val="en-US"/>
        </w:rPr>
        <w:t xml:space="preserve"> add -A</w:t>
      </w:r>
      <w:r w:rsidRPr="00135894">
        <w:rPr>
          <w:lang w:val="en-US"/>
        </w:rPr>
        <w:t xml:space="preserve"> with no path, it would only work on the current directory and its subfolders, but from 2.0 on, it will work on </w:t>
      </w:r>
      <w:r w:rsidRPr="00135894">
        <w:rPr>
          <w:rStyle w:val="Emphasis"/>
          <w:rFonts w:eastAsiaTheme="majorEastAsia"/>
          <w:lang w:val="en-US"/>
        </w:rPr>
        <w:t>the entire repository</w:t>
      </w:r>
      <w:r w:rsidRPr="00135894">
        <w:rPr>
          <w:lang w:val="en-US"/>
        </w:rPr>
        <w:t>, wherever you are in it.</w:t>
      </w:r>
    </w:p>
    <w:p w:rsidR="00135894" w:rsidRPr="00135894" w:rsidRDefault="00135894" w:rsidP="00135894">
      <w:pPr>
        <w:pStyle w:val="Heading3"/>
        <w:rPr>
          <w:lang w:val="en-US"/>
        </w:rPr>
      </w:pPr>
      <w:r w:rsidRPr="00135894">
        <w:rPr>
          <w:lang w:val="en-US"/>
        </w:rPr>
        <w:t>Get inside untracked directories for status</w:t>
      </w:r>
    </w:p>
    <w:p w:rsidR="00135894" w:rsidRDefault="00135894">
      <w:pPr>
        <w:rPr>
          <w:lang w:val="en-US"/>
        </w:rPr>
      </w:pPr>
    </w:p>
    <w:p w:rsidR="00853058" w:rsidRDefault="00135894">
      <w:pPr>
        <w:rPr>
          <w:lang w:val="en-US"/>
        </w:rPr>
      </w:pPr>
      <w:proofErr w:type="gramStart"/>
      <w:r w:rsidRPr="00135894">
        <w:rPr>
          <w:lang w:val="en-US"/>
        </w:rPr>
        <w:t>when</w:t>
      </w:r>
      <w:proofErr w:type="gramEnd"/>
      <w:r w:rsidRPr="00135894">
        <w:rPr>
          <w:lang w:val="en-US"/>
        </w:rPr>
        <w:t xml:space="preserve"> you add a folder to a repo, </w:t>
      </w:r>
      <w:proofErr w:type="spellStart"/>
      <w:r w:rsidRPr="00135894">
        <w:rPr>
          <w:rStyle w:val="Emphasis"/>
          <w:lang w:val="en-US"/>
        </w:rPr>
        <w:t>git</w:t>
      </w:r>
      <w:proofErr w:type="spellEnd"/>
      <w:r w:rsidRPr="00135894">
        <w:rPr>
          <w:rStyle w:val="Emphasis"/>
          <w:lang w:val="en-US"/>
        </w:rPr>
        <w:t xml:space="preserve"> status</w:t>
      </w:r>
      <w:r w:rsidRPr="00135894">
        <w:rPr>
          <w:lang w:val="en-US"/>
        </w:rPr>
        <w:t xml:space="preserve"> only lists the folder itself as untracked, not its contents.</w:t>
      </w:r>
      <w:r>
        <w:rPr>
          <w:lang w:val="en-US"/>
        </w:rPr>
        <w:t xml:space="preserve"> </w:t>
      </w:r>
      <w:r w:rsidRPr="00135894">
        <w:rPr>
          <w:lang w:val="en-US"/>
        </w:rPr>
        <w:t xml:space="preserve">I find that annoying. We can ask </w:t>
      </w:r>
      <w:r w:rsidRPr="00135894">
        <w:rPr>
          <w:rStyle w:val="Emphasis"/>
          <w:lang w:val="en-US"/>
        </w:rPr>
        <w:t>status</w:t>
      </w:r>
      <w:r w:rsidRPr="00135894">
        <w:rPr>
          <w:lang w:val="en-US"/>
        </w:rPr>
        <w:t xml:space="preserve"> to get inside using </w:t>
      </w:r>
      <w:r w:rsidRPr="00135894">
        <w:rPr>
          <w:rStyle w:val="Emphasis"/>
          <w:lang w:val="en-US"/>
        </w:rPr>
        <w:t>-u</w:t>
      </w:r>
      <w:r w:rsidRPr="00135894">
        <w:rPr>
          <w:lang w:val="en-US"/>
        </w:rPr>
        <w:t>:</w:t>
      </w:r>
    </w:p>
    <w:p w:rsidR="00135894" w:rsidRPr="00135894" w:rsidRDefault="00135894" w:rsidP="00135894">
      <w:pPr>
        <w:pStyle w:val="graf"/>
        <w:rPr>
          <w:lang w:val="en-US"/>
        </w:rPr>
      </w:pPr>
      <w:r w:rsidRPr="00135894">
        <w:rPr>
          <w:lang w:val="en-US"/>
        </w:rPr>
        <w:t>I find this so useful that I set the appropriate configuration variable in my global configuration, so it’s always on:</w:t>
      </w:r>
    </w:p>
    <w:p w:rsidR="00135894" w:rsidRPr="00135894" w:rsidRDefault="00135894" w:rsidP="00135894">
      <w:pPr>
        <w:pStyle w:val="HTMLPreformatted"/>
        <w:rPr>
          <w:lang w:val="en-US"/>
        </w:rPr>
      </w:pPr>
      <w:proofErr w:type="spellStart"/>
      <w:proofErr w:type="gramStart"/>
      <w:r w:rsidRPr="00135894">
        <w:rPr>
          <w:lang w:val="en-US"/>
        </w:rPr>
        <w:t>git</w:t>
      </w:r>
      <w:proofErr w:type="spellEnd"/>
      <w:proofErr w:type="gramEnd"/>
      <w:r w:rsidRPr="00135894">
        <w:rPr>
          <w:lang w:val="en-US"/>
        </w:rPr>
        <w:t xml:space="preserve"> </w:t>
      </w:r>
      <w:proofErr w:type="spellStart"/>
      <w:r w:rsidRPr="00135894">
        <w:rPr>
          <w:lang w:val="en-US"/>
        </w:rPr>
        <w:t>config</w:t>
      </w:r>
      <w:proofErr w:type="spellEnd"/>
      <w:r w:rsidRPr="00135894">
        <w:rPr>
          <w:lang w:val="en-US"/>
        </w:rPr>
        <w:t xml:space="preserve"> --global </w:t>
      </w:r>
      <w:proofErr w:type="spellStart"/>
      <w:r w:rsidRPr="00135894">
        <w:rPr>
          <w:lang w:val="en-US"/>
        </w:rPr>
        <w:t>status.showUntrackedFiles</w:t>
      </w:r>
      <w:proofErr w:type="spellEnd"/>
      <w:r w:rsidRPr="00135894">
        <w:rPr>
          <w:lang w:val="en-US"/>
        </w:rPr>
        <w:t xml:space="preserve"> all</w:t>
      </w:r>
    </w:p>
    <w:p w:rsidR="00135894" w:rsidRDefault="00135894">
      <w:pPr>
        <w:rPr>
          <w:lang w:val="en-US"/>
        </w:rPr>
      </w:pPr>
    </w:p>
    <w:p w:rsidR="00135894" w:rsidRPr="00135894" w:rsidRDefault="00135894" w:rsidP="00135894">
      <w:pPr>
        <w:pStyle w:val="Heading3"/>
        <w:rPr>
          <w:lang w:val="en-US"/>
        </w:rPr>
      </w:pPr>
      <w:r w:rsidRPr="00135894">
        <w:rPr>
          <w:lang w:val="en-US"/>
        </w:rPr>
        <w:t>Produce more useful diffs</w:t>
      </w:r>
    </w:p>
    <w:p w:rsidR="00135894" w:rsidRPr="00135894" w:rsidRDefault="00135894" w:rsidP="00135894">
      <w:pPr>
        <w:pStyle w:val="graf"/>
        <w:rPr>
          <w:lang w:val="en-US"/>
        </w:rPr>
      </w:pPr>
      <w:r w:rsidRPr="00135894">
        <w:rPr>
          <w:lang w:val="en-US"/>
        </w:rPr>
        <w:t xml:space="preserve">The diffs produced by </w:t>
      </w:r>
      <w:proofErr w:type="spellStart"/>
      <w:r w:rsidRPr="00135894">
        <w:rPr>
          <w:rStyle w:val="Emphasis"/>
          <w:lang w:val="en-US"/>
        </w:rPr>
        <w:t>git</w:t>
      </w:r>
      <w:proofErr w:type="spellEnd"/>
      <w:r w:rsidRPr="00135894">
        <w:rPr>
          <w:rStyle w:val="Emphasis"/>
          <w:lang w:val="en-US"/>
        </w:rPr>
        <w:t xml:space="preserve"> diff</w:t>
      </w:r>
      <w:r w:rsidRPr="00135894">
        <w:rPr>
          <w:lang w:val="en-US"/>
        </w:rPr>
        <w:t xml:space="preserve">, </w:t>
      </w:r>
      <w:proofErr w:type="spellStart"/>
      <w:r w:rsidRPr="00135894">
        <w:rPr>
          <w:rStyle w:val="Emphasis"/>
          <w:lang w:val="en-US"/>
        </w:rPr>
        <w:t>git</w:t>
      </w:r>
      <w:proofErr w:type="spellEnd"/>
      <w:r w:rsidRPr="00135894">
        <w:rPr>
          <w:rStyle w:val="Emphasis"/>
          <w:lang w:val="en-US"/>
        </w:rPr>
        <w:t xml:space="preserve"> log</w:t>
      </w:r>
      <w:r w:rsidRPr="00135894">
        <w:rPr>
          <w:lang w:val="en-US"/>
        </w:rPr>
        <w:t xml:space="preserve"> and </w:t>
      </w:r>
      <w:proofErr w:type="spellStart"/>
      <w:r w:rsidRPr="00135894">
        <w:rPr>
          <w:rStyle w:val="Emphasis"/>
          <w:lang w:val="en-US"/>
        </w:rPr>
        <w:t>git</w:t>
      </w:r>
      <w:proofErr w:type="spellEnd"/>
      <w:r w:rsidRPr="00135894">
        <w:rPr>
          <w:rStyle w:val="Emphasis"/>
          <w:lang w:val="en-US"/>
        </w:rPr>
        <w:t xml:space="preserve"> show</w:t>
      </w:r>
      <w:r w:rsidRPr="00135894">
        <w:rPr>
          <w:lang w:val="en-US"/>
        </w:rPr>
        <w:t>, to name only these, are nice but definitely have room for improvement. Here are three tweaks that are near and dear to my heart:</w:t>
      </w:r>
    </w:p>
    <w:p w:rsidR="00135894" w:rsidRPr="00135894" w:rsidRDefault="00135894" w:rsidP="00135894">
      <w:pPr>
        <w:pStyle w:val="HTMLPreformatted"/>
        <w:rPr>
          <w:lang w:val="en-US"/>
        </w:rPr>
      </w:pPr>
      <w:proofErr w:type="spellStart"/>
      <w:proofErr w:type="gramStart"/>
      <w:r w:rsidRPr="00135894">
        <w:rPr>
          <w:lang w:val="en-US"/>
        </w:rPr>
        <w:t>git</w:t>
      </w:r>
      <w:proofErr w:type="spellEnd"/>
      <w:proofErr w:type="gramEnd"/>
      <w:r w:rsidRPr="00135894">
        <w:rPr>
          <w:lang w:val="en-US"/>
        </w:rPr>
        <w:t xml:space="preserve"> diff -w</w:t>
      </w:r>
    </w:p>
    <w:p w:rsidR="00135894" w:rsidRPr="00135894" w:rsidRDefault="00135894" w:rsidP="00135894">
      <w:pPr>
        <w:pStyle w:val="graf"/>
        <w:rPr>
          <w:lang w:val="en-US"/>
        </w:rPr>
      </w:pPr>
      <w:r w:rsidRPr="00135894">
        <w:rPr>
          <w:lang w:val="en-US"/>
        </w:rPr>
        <w:t xml:space="preserve">Or its longer form, </w:t>
      </w:r>
      <w:proofErr w:type="spellStart"/>
      <w:r w:rsidRPr="00135894">
        <w:rPr>
          <w:rStyle w:val="Emphasis"/>
          <w:lang w:val="en-US"/>
        </w:rPr>
        <w:t>git</w:t>
      </w:r>
      <w:proofErr w:type="spellEnd"/>
      <w:r w:rsidRPr="00135894">
        <w:rPr>
          <w:rStyle w:val="Emphasis"/>
          <w:lang w:val="en-US"/>
        </w:rPr>
        <w:t xml:space="preserve"> diff --ignore-all-space</w:t>
      </w:r>
      <w:r w:rsidRPr="00135894">
        <w:rPr>
          <w:lang w:val="en-US"/>
        </w:rPr>
        <w:t xml:space="preserve"> </w:t>
      </w:r>
    </w:p>
    <w:p w:rsidR="00135894" w:rsidRDefault="00135894">
      <w:pPr>
        <w:rPr>
          <w:lang w:val="en-US"/>
        </w:rPr>
      </w:pPr>
    </w:p>
    <w:p w:rsidR="00B427AA" w:rsidRDefault="00B427AA">
      <w:pPr>
        <w:rPr>
          <w:lang w:val="en-US"/>
        </w:rPr>
      </w:pPr>
      <w:r w:rsidRPr="00B427AA">
        <w:rPr>
          <w:lang w:val="en-US"/>
        </w:rPr>
        <w:t xml:space="preserve">You can start by asking </w:t>
      </w:r>
      <w:r w:rsidRPr="00B427AA">
        <w:rPr>
          <w:rStyle w:val="Emphasis"/>
          <w:lang w:val="en-US"/>
        </w:rPr>
        <w:t>diff</w:t>
      </w:r>
      <w:r w:rsidRPr="00B427AA">
        <w:rPr>
          <w:lang w:val="en-US"/>
        </w:rPr>
        <w:t xml:space="preserve"> to only display the line once, using word delimiters, thanks to the </w:t>
      </w:r>
      <w:r w:rsidRPr="00B427AA">
        <w:rPr>
          <w:rStyle w:val="Emphasis"/>
          <w:lang w:val="en-US"/>
        </w:rPr>
        <w:t>--word-diff</w:t>
      </w:r>
      <w:r w:rsidRPr="00B427AA">
        <w:rPr>
          <w:lang w:val="en-US"/>
        </w:rPr>
        <w:t xml:space="preserve"> option. The definition of “word” here is based on </w:t>
      </w:r>
      <w:r w:rsidRPr="00B427AA">
        <w:rPr>
          <w:rStyle w:val="Emphasis"/>
          <w:lang w:val="en-US"/>
        </w:rPr>
        <w:t xml:space="preserve">whitespace. </w:t>
      </w:r>
      <w:r w:rsidRPr="00B427AA">
        <w:rPr>
          <w:lang w:val="en-US"/>
        </w:rPr>
        <w:t xml:space="preserve">And by the way, if you dislike these +/- brackets, you can use </w:t>
      </w:r>
      <w:r w:rsidRPr="00B427AA">
        <w:rPr>
          <w:rStyle w:val="Emphasis"/>
          <w:lang w:val="en-US"/>
        </w:rPr>
        <w:t>--word-diff=color</w:t>
      </w:r>
      <w:r w:rsidRPr="00B427AA">
        <w:rPr>
          <w:lang w:val="en-US"/>
        </w:rPr>
        <w:t xml:space="preserve"> to spruce this up. Actually, there’s a shorter form called </w:t>
      </w:r>
      <w:r w:rsidRPr="00B427AA">
        <w:rPr>
          <w:rStyle w:val="Emphasis"/>
          <w:lang w:val="en-US"/>
        </w:rPr>
        <w:t>--color-words</w:t>
      </w:r>
      <w:r w:rsidRPr="00B427AA">
        <w:rPr>
          <w:lang w:val="en-US"/>
        </w:rPr>
        <w:t xml:space="preserve"> (</w:t>
      </w:r>
      <w:proofErr w:type="spellStart"/>
      <w:r w:rsidRPr="00B427AA">
        <w:rPr>
          <w:lang w:val="en-US"/>
        </w:rPr>
        <w:t>ain’t</w:t>
      </w:r>
      <w:proofErr w:type="spellEnd"/>
      <w:r w:rsidRPr="00B427AA">
        <w:rPr>
          <w:lang w:val="en-US"/>
        </w:rPr>
        <w:t xml:space="preserve"> it cute…).</w:t>
      </w:r>
    </w:p>
    <w:p w:rsidR="00B427AA" w:rsidRDefault="00B427AA">
      <w:pPr>
        <w:rPr>
          <w:lang w:val="en-US"/>
        </w:rPr>
      </w:pPr>
    </w:p>
    <w:p w:rsidR="00B427AA" w:rsidRDefault="00B427AA">
      <w:r w:rsidRPr="00B427AA">
        <w:rPr>
          <w:lang w:val="en-US"/>
        </w:rPr>
        <w:t xml:space="preserve">Anyway, this leaves us with a problem when diff’ing code, as </w:t>
      </w:r>
      <w:r w:rsidRPr="00B427AA">
        <w:rPr>
          <w:rStyle w:val="Emphasis"/>
          <w:lang w:val="en-US"/>
        </w:rPr>
        <w:t>whitespace</w:t>
      </w:r>
      <w:r w:rsidRPr="00B427AA">
        <w:rPr>
          <w:lang w:val="en-US"/>
        </w:rPr>
        <w:t xml:space="preserve"> is seldom the only useful delimiter. </w:t>
      </w:r>
      <w:r>
        <w:t xml:space="preserve">Just look at </w:t>
      </w:r>
      <w:proofErr w:type="spellStart"/>
      <w:r>
        <w:t>this</w:t>
      </w:r>
      <w:proofErr w:type="spellEnd"/>
      <w:r>
        <w:t>:</w:t>
      </w:r>
    </w:p>
    <w:p w:rsidR="00B427AA" w:rsidRDefault="00B427AA">
      <w:pPr>
        <w:rPr>
          <w:lang w:val="en-US"/>
        </w:rPr>
      </w:pPr>
      <w:r>
        <w:rPr>
          <w:noProof/>
          <w:lang w:eastAsia="fr-FR"/>
        </w:rPr>
        <w:lastRenderedPageBreak/>
        <w:drawing>
          <wp:inline distT="0" distB="0" distL="0" distR="0">
            <wp:extent cx="3626524" cy="1422854"/>
            <wp:effectExtent l="0" t="0" r="0" b="6350"/>
            <wp:docPr id="1" name="Picture 1" descr="https://cdn-images-1.medium.com/max/800/1*DAIIfQVu0nLzgb7xw7mL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DAIIfQVu0nLzgb7xw7mLj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9006" cy="1431675"/>
                    </a:xfrm>
                    <a:prstGeom prst="rect">
                      <a:avLst/>
                    </a:prstGeom>
                    <a:noFill/>
                    <a:ln>
                      <a:noFill/>
                    </a:ln>
                  </pic:spPr>
                </pic:pic>
              </a:graphicData>
            </a:graphic>
          </wp:inline>
        </w:drawing>
      </w:r>
    </w:p>
    <w:p w:rsidR="00B427AA" w:rsidRPr="00B427AA" w:rsidRDefault="00B427AA" w:rsidP="00B427AA">
      <w:pPr>
        <w:pStyle w:val="graf"/>
        <w:rPr>
          <w:lang w:val="en-US"/>
        </w:rPr>
      </w:pPr>
      <w:r w:rsidRPr="00B427AA">
        <w:rPr>
          <w:lang w:val="en-US"/>
        </w:rPr>
        <w:t>To fix this</w:t>
      </w:r>
      <w:r>
        <w:rPr>
          <w:lang w:val="en-US"/>
        </w:rPr>
        <w:t>=&gt;we</w:t>
      </w:r>
      <w:r w:rsidRPr="00B427AA">
        <w:rPr>
          <w:lang w:val="en-US"/>
        </w:rPr>
        <w:t xml:space="preserve"> </w:t>
      </w:r>
      <w:proofErr w:type="gramStart"/>
      <w:r>
        <w:rPr>
          <w:lang w:val="en-US"/>
        </w:rPr>
        <w:t xml:space="preserve">could </w:t>
      </w:r>
      <w:r w:rsidRPr="00B427AA">
        <w:rPr>
          <w:lang w:val="en-US"/>
        </w:rPr>
        <w:t xml:space="preserve"> result</w:t>
      </w:r>
      <w:proofErr w:type="gramEnd"/>
      <w:r w:rsidRPr="00B427AA">
        <w:rPr>
          <w:lang w:val="en-US"/>
        </w:rPr>
        <w:t xml:space="preserve"> in quite verbose command lines: </w:t>
      </w:r>
      <w:r w:rsidRPr="00B427AA">
        <w:rPr>
          <w:rStyle w:val="Emphasis"/>
          <w:rFonts w:eastAsiaTheme="majorEastAsia"/>
          <w:lang w:val="en-US"/>
        </w:rPr>
        <w:t>--word-diff=color --word-diff-regex=.</w:t>
      </w:r>
      <w:r w:rsidRPr="00B427AA">
        <w:rPr>
          <w:lang w:val="en-US"/>
        </w:rPr>
        <w:t xml:space="preserve"> </w:t>
      </w:r>
      <w:proofErr w:type="gramStart"/>
      <w:r w:rsidRPr="00B427AA">
        <w:rPr>
          <w:lang w:val="en-US"/>
        </w:rPr>
        <w:t>or</w:t>
      </w:r>
      <w:proofErr w:type="gramEnd"/>
      <w:r w:rsidRPr="00B427AA">
        <w:rPr>
          <w:lang w:val="en-US"/>
        </w:rPr>
        <w:t xml:space="preserve"> so. We’ll go for a shorter version:</w:t>
      </w:r>
    </w:p>
    <w:p w:rsidR="00B427AA" w:rsidRDefault="00B427AA" w:rsidP="00B427AA">
      <w:pPr>
        <w:pStyle w:val="HTMLPreformatted"/>
        <w:rPr>
          <w:lang w:val="en-US"/>
        </w:rPr>
      </w:pPr>
      <w:proofErr w:type="spellStart"/>
      <w:proofErr w:type="gramStart"/>
      <w:r w:rsidRPr="00B427AA">
        <w:rPr>
          <w:lang w:val="en-US"/>
        </w:rPr>
        <w:t>git</w:t>
      </w:r>
      <w:proofErr w:type="spellEnd"/>
      <w:proofErr w:type="gramEnd"/>
      <w:r w:rsidRPr="00B427AA">
        <w:rPr>
          <w:lang w:val="en-US"/>
        </w:rPr>
        <w:t xml:space="preserve"> diff --color-words=.</w:t>
      </w:r>
    </w:p>
    <w:p w:rsidR="00B427AA" w:rsidRDefault="00B427AA" w:rsidP="00B427AA">
      <w:pPr>
        <w:pStyle w:val="HTMLPreformatted"/>
        <w:rPr>
          <w:lang w:val="en-US"/>
        </w:rPr>
      </w:pPr>
    </w:p>
    <w:p w:rsidR="00B427AA" w:rsidRPr="00B427AA" w:rsidRDefault="00B427AA" w:rsidP="00B427AA">
      <w:pPr>
        <w:pStyle w:val="HTMLPreformatted"/>
        <w:rPr>
          <w:lang w:val="en-US"/>
        </w:rPr>
      </w:pPr>
      <w:r>
        <w:rPr>
          <w:noProof/>
        </w:rPr>
        <w:drawing>
          <wp:inline distT="0" distB="0" distL="0" distR="0">
            <wp:extent cx="3730971" cy="1598260"/>
            <wp:effectExtent l="0" t="0" r="3175" b="2540"/>
            <wp:docPr id="2" name="Picture 2" descr="https://cdn-images-1.medium.com/max/800/1*Mb16aJnq46sv87QcYwZ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Mb16aJnq46sv87QcYwZu-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6997" cy="1613693"/>
                    </a:xfrm>
                    <a:prstGeom prst="rect">
                      <a:avLst/>
                    </a:prstGeom>
                    <a:noFill/>
                    <a:ln>
                      <a:noFill/>
                    </a:ln>
                  </pic:spPr>
                </pic:pic>
              </a:graphicData>
            </a:graphic>
          </wp:inline>
        </w:drawing>
      </w:r>
    </w:p>
    <w:p w:rsidR="00B427AA" w:rsidRDefault="00B427AA">
      <w:pPr>
        <w:rPr>
          <w:lang w:val="en-US"/>
        </w:rPr>
      </w:pPr>
    </w:p>
    <w:p w:rsidR="00B427AA" w:rsidRDefault="00B427AA">
      <w:pPr>
        <w:rPr>
          <w:lang w:val="en-US"/>
        </w:rPr>
      </w:pPr>
      <w:r w:rsidRPr="00B427AA">
        <w:rPr>
          <w:lang w:val="en-US"/>
        </w:rPr>
        <w:t xml:space="preserve">If you want to make such an approach systematical (I often do), you can configure </w:t>
      </w:r>
      <w:proofErr w:type="spellStart"/>
      <w:r w:rsidRPr="00B427AA">
        <w:rPr>
          <w:rStyle w:val="Emphasis"/>
          <w:lang w:val="en-US"/>
        </w:rPr>
        <w:t>diff.wordRegex</w:t>
      </w:r>
      <w:proofErr w:type="spellEnd"/>
      <w:r w:rsidRPr="00B427AA">
        <w:rPr>
          <w:lang w:val="en-US"/>
        </w:rPr>
        <w:t xml:space="preserve"> to the proper value (e.g. </w:t>
      </w:r>
      <w:r w:rsidRPr="00B427AA">
        <w:rPr>
          <w:rStyle w:val="Emphasis"/>
          <w:lang w:val="en-US"/>
        </w:rPr>
        <w:t>.</w:t>
      </w:r>
      <w:r w:rsidRPr="00B427AA">
        <w:rPr>
          <w:lang w:val="en-US"/>
        </w:rPr>
        <w:t xml:space="preserve">), so any type of </w:t>
      </w:r>
      <w:r w:rsidRPr="00B427AA">
        <w:rPr>
          <w:rStyle w:val="Emphasis"/>
          <w:lang w:val="en-US"/>
        </w:rPr>
        <w:t>word diff</w:t>
      </w:r>
      <w:r w:rsidRPr="00B427AA">
        <w:rPr>
          <w:lang w:val="en-US"/>
        </w:rPr>
        <w:t xml:space="preserve"> (e.g. </w:t>
      </w:r>
      <w:r w:rsidRPr="00B427AA">
        <w:rPr>
          <w:rStyle w:val="Emphasis"/>
          <w:lang w:val="en-US"/>
        </w:rPr>
        <w:t>--color-words</w:t>
      </w:r>
      <w:r w:rsidRPr="00B427AA">
        <w:rPr>
          <w:lang w:val="en-US"/>
        </w:rPr>
        <w:t>) with no argument will use it (an explicit regex in the CLI will of course have priority).</w:t>
      </w:r>
    </w:p>
    <w:p w:rsidR="00B427AA" w:rsidRDefault="00B427AA">
      <w:pPr>
        <w:rPr>
          <w:lang w:val="en-US"/>
        </w:rPr>
      </w:pPr>
    </w:p>
    <w:p w:rsidR="00B427AA" w:rsidRPr="00B427AA" w:rsidRDefault="00B427AA" w:rsidP="00B427AA">
      <w:pPr>
        <w:pStyle w:val="Heading3"/>
        <w:rPr>
          <w:lang w:val="en-US"/>
        </w:rPr>
      </w:pPr>
      <w:r w:rsidRPr="00B427AA">
        <w:rPr>
          <w:lang w:val="en-US"/>
        </w:rPr>
        <w:t>Fix the latest commit with --amend</w:t>
      </w:r>
    </w:p>
    <w:p w:rsidR="00B427AA" w:rsidRPr="00B427AA" w:rsidRDefault="00B427AA" w:rsidP="00B427AA">
      <w:pPr>
        <w:pStyle w:val="graf"/>
        <w:rPr>
          <w:lang w:val="en-US"/>
        </w:rPr>
      </w:pPr>
      <w:r w:rsidRPr="00B427AA">
        <w:rPr>
          <w:lang w:val="en-US"/>
        </w:rPr>
        <w:t xml:space="preserve">An easy way to fix this, as long as you haven’t pushed that commit to your friends, is to put yourself back in the proper situation (e.g. perform the necessary </w:t>
      </w:r>
      <w:proofErr w:type="spellStart"/>
      <w:r w:rsidRPr="00B427AA">
        <w:rPr>
          <w:rStyle w:val="Emphasis"/>
          <w:rFonts w:eastAsiaTheme="majorEastAsia"/>
          <w:lang w:val="en-US"/>
        </w:rPr>
        <w:t>git</w:t>
      </w:r>
      <w:proofErr w:type="spellEnd"/>
      <w:r w:rsidRPr="00B427AA">
        <w:rPr>
          <w:rStyle w:val="Emphasis"/>
          <w:rFonts w:eastAsiaTheme="majorEastAsia"/>
          <w:lang w:val="en-US"/>
        </w:rPr>
        <w:t xml:space="preserve"> add</w:t>
      </w:r>
      <w:r w:rsidRPr="00B427AA">
        <w:rPr>
          <w:lang w:val="en-US"/>
        </w:rPr>
        <w:t xml:space="preserve">, </w:t>
      </w:r>
      <w:proofErr w:type="spellStart"/>
      <w:r w:rsidRPr="00B427AA">
        <w:rPr>
          <w:rStyle w:val="Emphasis"/>
          <w:rFonts w:eastAsiaTheme="majorEastAsia"/>
          <w:lang w:val="en-US"/>
        </w:rPr>
        <w:t>git</w:t>
      </w:r>
      <w:proofErr w:type="spellEnd"/>
      <w:r w:rsidRPr="00B427AA">
        <w:rPr>
          <w:rStyle w:val="Emphasis"/>
          <w:rFonts w:eastAsiaTheme="majorEastAsia"/>
          <w:lang w:val="en-US"/>
        </w:rPr>
        <w:t xml:space="preserve"> reset</w:t>
      </w:r>
      <w:r w:rsidRPr="00B427AA">
        <w:rPr>
          <w:lang w:val="en-US"/>
        </w:rPr>
        <w:t xml:space="preserve"> or </w:t>
      </w:r>
      <w:proofErr w:type="spellStart"/>
      <w:r w:rsidRPr="00B427AA">
        <w:rPr>
          <w:rStyle w:val="Emphasis"/>
          <w:rFonts w:eastAsiaTheme="majorEastAsia"/>
          <w:lang w:val="en-US"/>
        </w:rPr>
        <w:t>git</w:t>
      </w:r>
      <w:proofErr w:type="spellEnd"/>
      <w:r w:rsidRPr="00B427AA">
        <w:rPr>
          <w:rStyle w:val="Emphasis"/>
          <w:rFonts w:eastAsiaTheme="majorEastAsia"/>
          <w:lang w:val="en-US"/>
        </w:rPr>
        <w:t xml:space="preserve"> </w:t>
      </w:r>
      <w:proofErr w:type="spellStart"/>
      <w:r w:rsidRPr="00B427AA">
        <w:rPr>
          <w:rStyle w:val="Emphasis"/>
          <w:rFonts w:eastAsiaTheme="majorEastAsia"/>
          <w:lang w:val="en-US"/>
        </w:rPr>
        <w:t>rm</w:t>
      </w:r>
      <w:proofErr w:type="spellEnd"/>
      <w:r w:rsidRPr="00B427AA">
        <w:rPr>
          <w:rStyle w:val="Emphasis"/>
          <w:rFonts w:eastAsiaTheme="majorEastAsia"/>
          <w:lang w:val="en-US"/>
        </w:rPr>
        <w:t xml:space="preserve"> --cached</w:t>
      </w:r>
      <w:r w:rsidRPr="00B427AA">
        <w:rPr>
          <w:lang w:val="en-US"/>
        </w:rPr>
        <w:t xml:space="preserve"> on the problematic file, perhaps combined with a judicious addition to </w:t>
      </w:r>
      <w:r w:rsidRPr="00B427AA">
        <w:rPr>
          <w:rStyle w:val="Emphasis"/>
          <w:rFonts w:eastAsiaTheme="majorEastAsia"/>
          <w:lang w:val="en-US"/>
        </w:rPr>
        <w:t>.</w:t>
      </w:r>
      <w:proofErr w:type="spellStart"/>
      <w:r w:rsidRPr="00B427AA">
        <w:rPr>
          <w:rStyle w:val="Emphasis"/>
          <w:rFonts w:eastAsiaTheme="majorEastAsia"/>
          <w:lang w:val="en-US"/>
        </w:rPr>
        <w:t>gitignore</w:t>
      </w:r>
      <w:proofErr w:type="spellEnd"/>
      <w:r w:rsidRPr="00B427AA">
        <w:rPr>
          <w:lang w:val="en-US"/>
        </w:rPr>
        <w:t>…) then do this:</w:t>
      </w:r>
    </w:p>
    <w:p w:rsidR="00B427AA" w:rsidRPr="00860B76" w:rsidRDefault="00B427AA" w:rsidP="00B427AA">
      <w:pPr>
        <w:pStyle w:val="HTMLPreformatted"/>
        <w:rPr>
          <w:lang w:val="en-US"/>
        </w:rPr>
      </w:pPr>
      <w:proofErr w:type="spellStart"/>
      <w:proofErr w:type="gramStart"/>
      <w:r w:rsidRPr="00860B76">
        <w:rPr>
          <w:lang w:val="en-US"/>
        </w:rPr>
        <w:t>git</w:t>
      </w:r>
      <w:proofErr w:type="spellEnd"/>
      <w:proofErr w:type="gramEnd"/>
      <w:r w:rsidRPr="00860B76">
        <w:rPr>
          <w:lang w:val="en-US"/>
        </w:rPr>
        <w:t xml:space="preserve"> commit --amend</w:t>
      </w:r>
    </w:p>
    <w:p w:rsidR="00B427AA" w:rsidRDefault="00B427AA">
      <w:pPr>
        <w:rPr>
          <w:lang w:val="en-US"/>
        </w:rPr>
      </w:pPr>
    </w:p>
    <w:p w:rsidR="00B427AA" w:rsidRDefault="00B427AA">
      <w:pPr>
        <w:rPr>
          <w:lang w:val="en-US"/>
        </w:rPr>
      </w:pPr>
      <w:r w:rsidRPr="00B427AA">
        <w:rPr>
          <w:lang w:val="en-US"/>
        </w:rPr>
        <w:t xml:space="preserve">This option is actually nothing more than a </w:t>
      </w:r>
      <w:proofErr w:type="spellStart"/>
      <w:r w:rsidRPr="00B427AA">
        <w:rPr>
          <w:rStyle w:val="Emphasis"/>
          <w:lang w:val="en-US"/>
        </w:rPr>
        <w:t>git</w:t>
      </w:r>
      <w:proofErr w:type="spellEnd"/>
      <w:r w:rsidRPr="00B427AA">
        <w:rPr>
          <w:rStyle w:val="Emphasis"/>
          <w:lang w:val="en-US"/>
        </w:rPr>
        <w:t xml:space="preserve"> reset --soft HEAD^</w:t>
      </w:r>
      <w:r w:rsidRPr="00B427AA">
        <w:rPr>
          <w:lang w:val="en-US"/>
        </w:rPr>
        <w:t xml:space="preserve"> before the requested commit, but most people </w:t>
      </w:r>
      <w:r w:rsidRPr="00B427AA">
        <w:rPr>
          <w:rStyle w:val="Emphasis"/>
          <w:lang w:val="en-US"/>
        </w:rPr>
        <w:t>do not master reset</w:t>
      </w:r>
      <w:r w:rsidRPr="00B427AA">
        <w:rPr>
          <w:lang w:val="en-US"/>
        </w:rPr>
        <w:t>, so this helps.</w:t>
      </w:r>
    </w:p>
    <w:p w:rsidR="00B0019A" w:rsidRPr="00B0019A" w:rsidRDefault="00B0019A" w:rsidP="00B0019A">
      <w:pPr>
        <w:pStyle w:val="graf"/>
        <w:rPr>
          <w:lang w:val="en-US"/>
        </w:rPr>
      </w:pPr>
      <w:r w:rsidRPr="00B0019A">
        <w:rPr>
          <w:lang w:val="en-US"/>
        </w:rPr>
        <w:t>Also note that most of the time, the initial commit message was fine</w:t>
      </w:r>
      <w:r>
        <w:rPr>
          <w:lang w:val="en-US"/>
        </w:rPr>
        <w:t xml:space="preserve">. </w:t>
      </w:r>
      <w:r w:rsidRPr="00B0019A">
        <w:rPr>
          <w:lang w:val="en-US"/>
        </w:rPr>
        <w:t>In order to avoid having to re-type that message, or simply having the editor pop up, you can do this:</w:t>
      </w:r>
    </w:p>
    <w:p w:rsidR="00B0019A" w:rsidRPr="00860B76" w:rsidRDefault="00B0019A" w:rsidP="00B0019A">
      <w:pPr>
        <w:pStyle w:val="HTMLPreformatted"/>
        <w:rPr>
          <w:lang w:val="en-US"/>
        </w:rPr>
      </w:pPr>
      <w:proofErr w:type="spellStart"/>
      <w:proofErr w:type="gramStart"/>
      <w:r w:rsidRPr="00860B76">
        <w:rPr>
          <w:lang w:val="en-US"/>
        </w:rPr>
        <w:t>git</w:t>
      </w:r>
      <w:proofErr w:type="spellEnd"/>
      <w:proofErr w:type="gramEnd"/>
      <w:r w:rsidRPr="00860B76">
        <w:rPr>
          <w:lang w:val="en-US"/>
        </w:rPr>
        <w:t xml:space="preserve"> commit --amend --no-edit</w:t>
      </w:r>
    </w:p>
    <w:p w:rsidR="00B0019A" w:rsidRDefault="00B0019A">
      <w:pPr>
        <w:rPr>
          <w:lang w:val="en-US"/>
        </w:rPr>
      </w:pPr>
    </w:p>
    <w:p w:rsidR="00B0019A" w:rsidRDefault="00B0019A">
      <w:pPr>
        <w:rPr>
          <w:lang w:val="en-US"/>
        </w:rPr>
      </w:pPr>
      <w:r w:rsidRPr="00B0019A">
        <w:rPr>
          <w:lang w:val="en-US"/>
        </w:rPr>
        <w:lastRenderedPageBreak/>
        <w:t>In your log, only the latest v</w:t>
      </w:r>
      <w:r>
        <w:rPr>
          <w:lang w:val="en-US"/>
        </w:rPr>
        <w:t>ersion of the commit is visible</w:t>
      </w:r>
      <w:r w:rsidRPr="00B0019A">
        <w:rPr>
          <w:lang w:val="en-US"/>
        </w:rPr>
        <w:t xml:space="preserve">. The former version(s) of the commit of course remain in your </w:t>
      </w:r>
      <w:hyperlink r:id="rId7" w:anchor="!reflog" w:tgtFrame="_blank" w:history="1">
        <w:proofErr w:type="spellStart"/>
        <w:r w:rsidRPr="00B0019A">
          <w:rPr>
            <w:rStyle w:val="Hyperlink"/>
            <w:lang w:val="en-US"/>
          </w:rPr>
          <w:t>reflog</w:t>
        </w:r>
        <w:proofErr w:type="spellEnd"/>
      </w:hyperlink>
      <w:r w:rsidRPr="00B0019A">
        <w:rPr>
          <w:lang w:val="en-US"/>
        </w:rPr>
        <w:t>, as the general Git principle holds: “if it’s been committed, it’s virtually impossible to lose.”</w:t>
      </w:r>
    </w:p>
    <w:p w:rsidR="00B0019A" w:rsidRPr="00B0019A" w:rsidRDefault="00B0019A" w:rsidP="00B0019A">
      <w:pPr>
        <w:pStyle w:val="Heading3"/>
        <w:rPr>
          <w:lang w:val="en-US"/>
        </w:rPr>
      </w:pPr>
      <w:r w:rsidRPr="00B0019A">
        <w:rPr>
          <w:lang w:val="en-US"/>
        </w:rPr>
        <w:t>Smart filtering of logs with -S and -G</w:t>
      </w:r>
    </w:p>
    <w:p w:rsidR="00B0019A" w:rsidRDefault="00B0019A">
      <w:pPr>
        <w:rPr>
          <w:lang w:val="en-US"/>
        </w:rPr>
      </w:pPr>
    </w:p>
    <w:p w:rsidR="00B0019A" w:rsidRPr="00B0019A" w:rsidRDefault="00B0019A" w:rsidP="00B0019A">
      <w:pPr>
        <w:pStyle w:val="graf"/>
        <w:rPr>
          <w:lang w:val="en-US"/>
        </w:rPr>
      </w:pPr>
      <w:r w:rsidRPr="00B0019A">
        <w:rPr>
          <w:lang w:val="en-US"/>
        </w:rPr>
        <w:t xml:space="preserve">The </w:t>
      </w:r>
      <w:proofErr w:type="spellStart"/>
      <w:r w:rsidRPr="00B0019A">
        <w:rPr>
          <w:rStyle w:val="Emphasis"/>
          <w:rFonts w:eastAsiaTheme="majorEastAsia"/>
          <w:lang w:val="en-US"/>
        </w:rPr>
        <w:t>git</w:t>
      </w:r>
      <w:proofErr w:type="spellEnd"/>
      <w:r w:rsidRPr="00B0019A">
        <w:rPr>
          <w:rStyle w:val="Emphasis"/>
          <w:rFonts w:eastAsiaTheme="majorEastAsia"/>
          <w:lang w:val="en-US"/>
        </w:rPr>
        <w:t xml:space="preserve"> log</w:t>
      </w:r>
      <w:r w:rsidRPr="00B0019A">
        <w:rPr>
          <w:lang w:val="en-US"/>
        </w:rPr>
        <w:t xml:space="preserve"> command is packed with options (100+!), many of which it shares with its close cousin </w:t>
      </w:r>
      <w:proofErr w:type="spellStart"/>
      <w:r w:rsidRPr="00B0019A">
        <w:rPr>
          <w:rStyle w:val="Emphasis"/>
          <w:rFonts w:eastAsiaTheme="majorEastAsia"/>
          <w:lang w:val="en-US"/>
        </w:rPr>
        <w:t>git</w:t>
      </w:r>
      <w:proofErr w:type="spellEnd"/>
      <w:r w:rsidRPr="00B0019A">
        <w:rPr>
          <w:rStyle w:val="Emphasis"/>
          <w:rFonts w:eastAsiaTheme="majorEastAsia"/>
          <w:lang w:val="en-US"/>
        </w:rPr>
        <w:t xml:space="preserve"> diff</w:t>
      </w:r>
      <w:r w:rsidRPr="00B0019A">
        <w:rPr>
          <w:lang w:val="en-US"/>
        </w:rPr>
        <w:t>.</w:t>
      </w:r>
    </w:p>
    <w:p w:rsidR="00B0019A" w:rsidRPr="00C904FF" w:rsidRDefault="00B0019A" w:rsidP="00B0019A">
      <w:pPr>
        <w:pStyle w:val="graf"/>
        <w:rPr>
          <w:lang w:val="en-US"/>
        </w:rPr>
      </w:pPr>
      <w:r w:rsidRPr="00B0019A">
        <w:rPr>
          <w:lang w:val="en-US"/>
        </w:rPr>
        <w:t xml:space="preserve">A number of these options are there to </w:t>
      </w:r>
      <w:r w:rsidRPr="00B0019A">
        <w:rPr>
          <w:rStyle w:val="Strong"/>
          <w:lang w:val="en-US"/>
        </w:rPr>
        <w:t>filter the log</w:t>
      </w:r>
      <w:r w:rsidRPr="00B0019A">
        <w:rPr>
          <w:lang w:val="en-US"/>
        </w:rPr>
        <w:t xml:space="preserve"> even before displaying it (which is vastly faster and useful than </w:t>
      </w:r>
      <w:proofErr w:type="spellStart"/>
      <w:r w:rsidRPr="00B0019A">
        <w:rPr>
          <w:lang w:val="en-US"/>
        </w:rPr>
        <w:t>grep’ing</w:t>
      </w:r>
      <w:proofErr w:type="spellEnd"/>
      <w:r w:rsidRPr="00B0019A">
        <w:rPr>
          <w:lang w:val="en-US"/>
        </w:rPr>
        <w:t xml:space="preserve"> it afterwards): filtering based on dates, paths, branches, authors and committers, commit messages… but also </w:t>
      </w:r>
      <w:r w:rsidRPr="00B0019A">
        <w:rPr>
          <w:rStyle w:val="Strong"/>
          <w:lang w:val="en-US"/>
        </w:rPr>
        <w:t>diff contents</w:t>
      </w:r>
      <w:r w:rsidRPr="00B0019A">
        <w:rPr>
          <w:lang w:val="en-US"/>
        </w:rPr>
        <w:t xml:space="preserve">. </w:t>
      </w:r>
      <w:r w:rsidRPr="00C904FF">
        <w:rPr>
          <w:lang w:val="en-US"/>
        </w:rPr>
        <w:t>Specifically, active diff lines.</w:t>
      </w:r>
    </w:p>
    <w:p w:rsidR="00B0019A" w:rsidRDefault="00C904FF">
      <w:pPr>
        <w:rPr>
          <w:lang w:val="en-US"/>
        </w:rPr>
      </w:pPr>
      <w:r w:rsidRPr="00C904FF">
        <w:rPr>
          <w:lang w:val="en-US"/>
        </w:rPr>
        <w:t xml:space="preserve">Diff filtering is extremely useful to </w:t>
      </w:r>
      <w:r w:rsidRPr="00C904FF">
        <w:rPr>
          <w:rStyle w:val="Strong"/>
          <w:lang w:val="en-US"/>
        </w:rPr>
        <w:t>hunt down the origin of some code, especially of a bug</w:t>
      </w:r>
      <w:r w:rsidRPr="00C904FF">
        <w:rPr>
          <w:lang w:val="en-US"/>
        </w:rPr>
        <w:t xml:space="preserve">. Too many people think they should use </w:t>
      </w:r>
      <w:proofErr w:type="spellStart"/>
      <w:r w:rsidRPr="00C904FF">
        <w:rPr>
          <w:rStyle w:val="Emphasis"/>
          <w:lang w:val="en-US"/>
        </w:rPr>
        <w:t>git</w:t>
      </w:r>
      <w:proofErr w:type="spellEnd"/>
      <w:r w:rsidRPr="00C904FF">
        <w:rPr>
          <w:rStyle w:val="Emphasis"/>
          <w:lang w:val="en-US"/>
        </w:rPr>
        <w:t xml:space="preserve"> blame</w:t>
      </w:r>
      <w:r w:rsidRPr="00C904FF">
        <w:rPr>
          <w:lang w:val="en-US"/>
        </w:rPr>
        <w:t xml:space="preserve"> for this,</w:t>
      </w:r>
    </w:p>
    <w:p w:rsidR="00C904FF" w:rsidRPr="00C904FF" w:rsidRDefault="00C904FF">
      <w:pPr>
        <w:rPr>
          <w:lang w:val="en-US"/>
        </w:rPr>
      </w:pPr>
      <w:r w:rsidRPr="00C904FF">
        <w:rPr>
          <w:lang w:val="en-US"/>
        </w:rPr>
        <w:t xml:space="preserve">On the contrary, if you filter </w:t>
      </w:r>
      <w:r w:rsidRPr="00C904FF">
        <w:rPr>
          <w:rStyle w:val="Strong"/>
          <w:lang w:val="en-US"/>
        </w:rPr>
        <w:t>diff contents</w:t>
      </w:r>
      <w:r w:rsidRPr="00C904FF">
        <w:rPr>
          <w:lang w:val="en-US"/>
        </w:rPr>
        <w:t xml:space="preserve">, you’ll indeed know </w:t>
      </w:r>
      <w:r w:rsidRPr="00C904FF">
        <w:rPr>
          <w:rStyle w:val="Strong"/>
          <w:lang w:val="en-US"/>
        </w:rPr>
        <w:t>which commit introduced the change you’re interested in</w:t>
      </w:r>
      <w:r w:rsidRPr="00C904FF">
        <w:rPr>
          <w:lang w:val="en-US"/>
        </w:rPr>
        <w:t>.</w:t>
      </w:r>
    </w:p>
    <w:p w:rsidR="00C904FF" w:rsidRPr="00C904FF" w:rsidRDefault="00C904FF" w:rsidP="00C904FF">
      <w:pPr>
        <w:pStyle w:val="graf"/>
        <w:rPr>
          <w:lang w:val="en-US"/>
        </w:rPr>
      </w:pPr>
      <w:r w:rsidRPr="00C904FF">
        <w:rPr>
          <w:lang w:val="en-US"/>
        </w:rPr>
        <w:t>If we’re only interested in the presence of a given text in the diff’s active lines (</w:t>
      </w:r>
      <w:proofErr w:type="gramStart"/>
      <w:r w:rsidRPr="00C904FF">
        <w:rPr>
          <w:lang w:val="en-US"/>
        </w:rPr>
        <w:t>the +/-</w:t>
      </w:r>
      <w:proofErr w:type="gramEnd"/>
      <w:r w:rsidRPr="00C904FF">
        <w:rPr>
          <w:lang w:val="en-US"/>
        </w:rPr>
        <w:t xml:space="preserve"> lines, not the context lines), regardless of why and how it got there, we’ll usually go with </w:t>
      </w:r>
      <w:r w:rsidRPr="00C904FF">
        <w:rPr>
          <w:rStyle w:val="Emphasis"/>
          <w:rFonts w:eastAsiaTheme="majorEastAsia"/>
          <w:lang w:val="en-US"/>
        </w:rPr>
        <w:t>-G</w:t>
      </w:r>
      <w:r w:rsidRPr="00C904FF">
        <w:rPr>
          <w:lang w:val="en-US"/>
        </w:rPr>
        <w:t xml:space="preserve"> (this is regex-based, so do remember to escape regex-special characters):</w:t>
      </w:r>
    </w:p>
    <w:p w:rsidR="00C904FF" w:rsidRPr="00C904FF" w:rsidRDefault="00C904FF" w:rsidP="00C904FF">
      <w:pPr>
        <w:pStyle w:val="HTMLPreformatted"/>
        <w:rPr>
          <w:lang w:val="en-US"/>
        </w:rPr>
      </w:pPr>
      <w:proofErr w:type="spellStart"/>
      <w:proofErr w:type="gramStart"/>
      <w:r w:rsidRPr="00C904FF">
        <w:rPr>
          <w:lang w:val="en-US"/>
        </w:rPr>
        <w:t>git</w:t>
      </w:r>
      <w:proofErr w:type="spellEnd"/>
      <w:proofErr w:type="gramEnd"/>
      <w:r w:rsidRPr="00C904FF">
        <w:rPr>
          <w:lang w:val="en-US"/>
        </w:rPr>
        <w:t xml:space="preserve"> log -G '</w:t>
      </w:r>
      <w:proofErr w:type="spellStart"/>
      <w:r w:rsidRPr="00C904FF">
        <w:rPr>
          <w:lang w:val="en-US"/>
        </w:rPr>
        <w:t>Secure_?Random</w:t>
      </w:r>
      <w:proofErr w:type="spellEnd"/>
      <w:r w:rsidRPr="00C904FF">
        <w:rPr>
          <w:lang w:val="en-US"/>
        </w:rPr>
        <w:t>' -2 -- path/to/</w:t>
      </w:r>
      <w:proofErr w:type="spellStart"/>
      <w:r w:rsidRPr="00C904FF">
        <w:rPr>
          <w:lang w:val="en-US"/>
        </w:rPr>
        <w:t>problematic_file</w:t>
      </w:r>
      <w:proofErr w:type="spellEnd"/>
    </w:p>
    <w:p w:rsidR="00C904FF" w:rsidRDefault="00C904FF">
      <w:pPr>
        <w:rPr>
          <w:lang w:val="en-US"/>
        </w:rPr>
      </w:pPr>
    </w:p>
    <w:p w:rsidR="00C904FF" w:rsidRPr="00C904FF" w:rsidRDefault="00C904FF" w:rsidP="00C904FF">
      <w:pPr>
        <w:pStyle w:val="graf"/>
        <w:rPr>
          <w:lang w:val="en-US"/>
        </w:rPr>
      </w:pPr>
      <w:r w:rsidRPr="00C904FF">
        <w:rPr>
          <w:lang w:val="en-US"/>
        </w:rPr>
        <w:t xml:space="preserve">On the other hand, if we’re specifically looking for diffs that </w:t>
      </w:r>
      <w:r w:rsidRPr="00C904FF">
        <w:rPr>
          <w:rStyle w:val="Strong"/>
          <w:rFonts w:eastAsiaTheme="majorEastAsia"/>
          <w:lang w:val="en-US"/>
        </w:rPr>
        <w:t>removed or added the text</w:t>
      </w:r>
      <w:r w:rsidRPr="00C904FF">
        <w:rPr>
          <w:lang w:val="en-US"/>
        </w:rPr>
        <w:t xml:space="preserve">, we’ll go with </w:t>
      </w:r>
      <w:r w:rsidRPr="00C904FF">
        <w:rPr>
          <w:rStyle w:val="Emphasis"/>
          <w:lang w:val="en-US"/>
        </w:rPr>
        <w:t>-S</w:t>
      </w:r>
      <w:r w:rsidRPr="00C904FF">
        <w:rPr>
          <w:lang w:val="en-US"/>
        </w:rPr>
        <w:t xml:space="preserve">, which only returns diffs that </w:t>
      </w:r>
      <w:r w:rsidRPr="00C904FF">
        <w:rPr>
          <w:rStyle w:val="Strong"/>
          <w:rFonts w:eastAsiaTheme="majorEastAsia"/>
          <w:lang w:val="en-US"/>
        </w:rPr>
        <w:t>changed the number of occurrences</w:t>
      </w:r>
      <w:r w:rsidRPr="00C904FF">
        <w:rPr>
          <w:lang w:val="en-US"/>
        </w:rPr>
        <w:t xml:space="preserve"> of the text. By default, </w:t>
      </w:r>
      <w:r w:rsidRPr="00C904FF">
        <w:rPr>
          <w:rStyle w:val="Emphasis"/>
          <w:lang w:val="en-US"/>
        </w:rPr>
        <w:t>-S</w:t>
      </w:r>
      <w:r w:rsidRPr="00C904FF">
        <w:rPr>
          <w:lang w:val="en-US"/>
        </w:rPr>
        <w:t xml:space="preserve"> takes a fixed string, but if you want it to be a regex, just add </w:t>
      </w:r>
      <w:r w:rsidRPr="00C904FF">
        <w:rPr>
          <w:rStyle w:val="Emphasis"/>
          <w:lang w:val="en-US"/>
        </w:rPr>
        <w:t>--pickaxe-regex</w:t>
      </w:r>
      <w:r w:rsidRPr="00C904FF">
        <w:rPr>
          <w:lang w:val="en-US"/>
        </w:rPr>
        <w:t>:</w:t>
      </w:r>
    </w:p>
    <w:p w:rsidR="00C904FF" w:rsidRPr="00C904FF" w:rsidRDefault="00C904FF" w:rsidP="00C904FF">
      <w:pPr>
        <w:pStyle w:val="HTMLPreformatted"/>
        <w:rPr>
          <w:lang w:val="en-US"/>
        </w:rPr>
      </w:pPr>
      <w:proofErr w:type="spellStart"/>
      <w:proofErr w:type="gramStart"/>
      <w:r w:rsidRPr="00C904FF">
        <w:rPr>
          <w:lang w:val="en-US"/>
        </w:rPr>
        <w:t>git</w:t>
      </w:r>
      <w:proofErr w:type="spellEnd"/>
      <w:proofErr w:type="gramEnd"/>
      <w:r w:rsidRPr="00C904FF">
        <w:rPr>
          <w:lang w:val="en-US"/>
        </w:rPr>
        <w:t xml:space="preserve"> log -S '</w:t>
      </w:r>
      <w:proofErr w:type="spellStart"/>
      <w:r w:rsidRPr="00C904FF">
        <w:rPr>
          <w:lang w:val="en-US"/>
        </w:rPr>
        <w:t>Secure_?Random</w:t>
      </w:r>
      <w:proofErr w:type="spellEnd"/>
      <w:r w:rsidRPr="00C904FF">
        <w:rPr>
          <w:lang w:val="en-US"/>
        </w:rPr>
        <w:t>' --pickaxe-regex -2 -- path/to/file</w:t>
      </w:r>
    </w:p>
    <w:p w:rsidR="00C904FF" w:rsidRDefault="00C904FF">
      <w:pPr>
        <w:rPr>
          <w:lang w:val="en-US"/>
        </w:rPr>
      </w:pPr>
    </w:p>
    <w:p w:rsidR="00C904FF" w:rsidRDefault="00C904FF">
      <w:pPr>
        <w:rPr>
          <w:lang w:val="en-US"/>
        </w:rPr>
      </w:pPr>
      <w:r w:rsidRPr="00C904FF">
        <w:rPr>
          <w:lang w:val="en-US"/>
        </w:rPr>
        <w:t xml:space="preserve">If you need your texts, or regexes, to be case-insensitive, add </w:t>
      </w:r>
      <w:r w:rsidRPr="00C904FF">
        <w:rPr>
          <w:rStyle w:val="Emphasis"/>
          <w:lang w:val="en-US"/>
        </w:rPr>
        <w:t>-</w:t>
      </w:r>
      <w:proofErr w:type="spellStart"/>
      <w:r w:rsidRPr="00C904FF">
        <w:rPr>
          <w:rStyle w:val="Emphasis"/>
          <w:lang w:val="en-US"/>
        </w:rPr>
        <w:t>i</w:t>
      </w:r>
      <w:proofErr w:type="spellEnd"/>
      <w:r w:rsidRPr="00C904FF">
        <w:rPr>
          <w:lang w:val="en-US"/>
        </w:rPr>
        <w:t xml:space="preserve">. Regexes are always processed as extended-syntax (ERE). Finally, if you want to display diffs on the fly (which can make for heavy display, be warned), add the usual </w:t>
      </w:r>
      <w:r w:rsidRPr="00C904FF">
        <w:rPr>
          <w:rStyle w:val="Emphasis"/>
          <w:lang w:val="en-US"/>
        </w:rPr>
        <w:t>-p</w:t>
      </w:r>
      <w:r w:rsidRPr="00C904FF">
        <w:rPr>
          <w:lang w:val="en-US"/>
        </w:rPr>
        <w:t xml:space="preserve"> (all the more reason to filter on the specific file you’re inspecting).</w:t>
      </w:r>
    </w:p>
    <w:p w:rsidR="00C904FF" w:rsidRPr="00C904FF" w:rsidRDefault="00C904FF" w:rsidP="00C904FF">
      <w:pPr>
        <w:pStyle w:val="Heading3"/>
        <w:rPr>
          <w:lang w:val="en-US"/>
        </w:rPr>
      </w:pPr>
      <w:r w:rsidRPr="00C904FF">
        <w:rPr>
          <w:lang w:val="en-US"/>
        </w:rPr>
        <w:t>Faster branch handling with -b, -v, -</w:t>
      </w:r>
      <w:proofErr w:type="spellStart"/>
      <w:r w:rsidRPr="00C904FF">
        <w:rPr>
          <w:lang w:val="en-US"/>
        </w:rPr>
        <w:t>vv</w:t>
      </w:r>
      <w:proofErr w:type="spellEnd"/>
    </w:p>
    <w:p w:rsidR="00C904FF" w:rsidRDefault="00C904FF">
      <w:pPr>
        <w:rPr>
          <w:lang w:val="en-US"/>
        </w:rPr>
      </w:pPr>
    </w:p>
    <w:p w:rsidR="00C904FF" w:rsidRDefault="00C904FF">
      <w:pPr>
        <w:rPr>
          <w:lang w:val="en-US"/>
        </w:rPr>
      </w:pPr>
      <w:proofErr w:type="spellStart"/>
      <w:proofErr w:type="gramStart"/>
      <w:r w:rsidRPr="00C904FF">
        <w:rPr>
          <w:rStyle w:val="Emphasis"/>
          <w:lang w:val="en-US"/>
        </w:rPr>
        <w:t>git</w:t>
      </w:r>
      <w:proofErr w:type="spellEnd"/>
      <w:proofErr w:type="gramEnd"/>
      <w:r w:rsidRPr="00C904FF">
        <w:rPr>
          <w:rStyle w:val="Emphasis"/>
          <w:lang w:val="en-US"/>
        </w:rPr>
        <w:t xml:space="preserve"> checkout -b</w:t>
      </w:r>
      <w:r w:rsidRPr="00C904FF">
        <w:rPr>
          <w:lang w:val="en-US"/>
        </w:rPr>
        <w:t xml:space="preserve"> creates your new branch on the fly</w:t>
      </w:r>
    </w:p>
    <w:p w:rsidR="00C904FF" w:rsidRPr="00C904FF" w:rsidRDefault="00C904FF" w:rsidP="00C904FF">
      <w:pPr>
        <w:pStyle w:val="HTMLPreformatted"/>
        <w:rPr>
          <w:lang w:val="en-US"/>
        </w:rPr>
      </w:pPr>
      <w:proofErr w:type="spellStart"/>
      <w:proofErr w:type="gramStart"/>
      <w:r w:rsidRPr="00C904FF">
        <w:rPr>
          <w:lang w:val="en-US"/>
        </w:rPr>
        <w:t>git</w:t>
      </w:r>
      <w:proofErr w:type="spellEnd"/>
      <w:proofErr w:type="gramEnd"/>
      <w:r w:rsidRPr="00C904FF">
        <w:rPr>
          <w:lang w:val="en-US"/>
        </w:rPr>
        <w:t xml:space="preserve"> checkout -b ticket-12</w:t>
      </w:r>
    </w:p>
    <w:p w:rsidR="00C904FF" w:rsidRPr="00C904FF" w:rsidRDefault="00C904FF" w:rsidP="00C904FF">
      <w:pPr>
        <w:pStyle w:val="graf"/>
        <w:rPr>
          <w:lang w:val="en-US"/>
        </w:rPr>
      </w:pPr>
      <w:r w:rsidRPr="00C904FF">
        <w:rPr>
          <w:lang w:val="en-US"/>
        </w:rPr>
        <w:t xml:space="preserve">Of course, nothing stops you from using the 2nd argument to specify the base for the new branch (which defaults to </w:t>
      </w:r>
      <w:r w:rsidRPr="00C904FF">
        <w:rPr>
          <w:rStyle w:val="Emphasis"/>
          <w:lang w:val="en-US"/>
        </w:rPr>
        <w:t>HEAD</w:t>
      </w:r>
      <w:r w:rsidRPr="00C904FF">
        <w:rPr>
          <w:lang w:val="en-US"/>
        </w:rPr>
        <w:t>, as is often the case with the Git CLI).</w:t>
      </w:r>
    </w:p>
    <w:p w:rsidR="00C904FF" w:rsidRPr="00860B76" w:rsidRDefault="00C904FF" w:rsidP="00C904FF">
      <w:pPr>
        <w:pStyle w:val="graf"/>
        <w:rPr>
          <w:lang w:val="en-US"/>
        </w:rPr>
      </w:pPr>
      <w:r w:rsidRPr="00C904FF">
        <w:rPr>
          <w:lang w:val="en-US"/>
        </w:rPr>
        <w:lastRenderedPageBreak/>
        <w:t xml:space="preserve">Extra tip: </w:t>
      </w:r>
      <w:r w:rsidRPr="00C904FF">
        <w:rPr>
          <w:rStyle w:val="Emphasis"/>
          <w:lang w:val="en-US"/>
        </w:rPr>
        <w:t>checkout</w:t>
      </w:r>
      <w:r w:rsidRPr="00C904FF">
        <w:rPr>
          <w:lang w:val="en-US"/>
        </w:rPr>
        <w:t xml:space="preserve"> is smart about one case where </w:t>
      </w:r>
      <w:r w:rsidRPr="00C904FF">
        <w:rPr>
          <w:rStyle w:val="Emphasis"/>
          <w:lang w:val="en-US"/>
        </w:rPr>
        <w:t>-b</w:t>
      </w:r>
      <w:r w:rsidRPr="00C904FF">
        <w:rPr>
          <w:lang w:val="en-US"/>
        </w:rPr>
        <w:t xml:space="preserve"> becomes superfluous: when you want to start working on a remote branch </w:t>
      </w:r>
      <w:r w:rsidRPr="00C904FF">
        <w:rPr>
          <w:rStyle w:val="Emphasis"/>
          <w:lang w:val="en-US"/>
        </w:rPr>
        <w:t>super-feature</w:t>
      </w:r>
      <w:r w:rsidRPr="00C904FF">
        <w:rPr>
          <w:lang w:val="en-US"/>
        </w:rPr>
        <w:t xml:space="preserve"> and don’t have yet a local tracking branch. </w:t>
      </w:r>
      <w:r w:rsidRPr="00860B76">
        <w:rPr>
          <w:lang w:val="en-US"/>
        </w:rPr>
        <w:t>You can just go:</w:t>
      </w:r>
    </w:p>
    <w:p w:rsidR="00C904FF" w:rsidRPr="00860B76" w:rsidRDefault="00C904FF" w:rsidP="00C904FF">
      <w:pPr>
        <w:pStyle w:val="HTMLPreformatted"/>
        <w:rPr>
          <w:lang w:val="en-US"/>
        </w:rPr>
      </w:pPr>
      <w:proofErr w:type="spellStart"/>
      <w:proofErr w:type="gramStart"/>
      <w:r w:rsidRPr="00860B76">
        <w:rPr>
          <w:lang w:val="en-US"/>
        </w:rPr>
        <w:t>git</w:t>
      </w:r>
      <w:proofErr w:type="spellEnd"/>
      <w:proofErr w:type="gramEnd"/>
      <w:r w:rsidRPr="00860B76">
        <w:rPr>
          <w:lang w:val="en-US"/>
        </w:rPr>
        <w:t xml:space="preserve"> checkout super-feature</w:t>
      </w:r>
    </w:p>
    <w:p w:rsidR="00C904FF" w:rsidRDefault="00C904FF">
      <w:pPr>
        <w:rPr>
          <w:lang w:val="en-US"/>
        </w:rPr>
      </w:pPr>
    </w:p>
    <w:p w:rsidR="00C904FF" w:rsidRPr="00C904FF" w:rsidRDefault="00C904FF" w:rsidP="00C904FF">
      <w:pPr>
        <w:pStyle w:val="graf"/>
        <w:rPr>
          <w:lang w:val="en-US"/>
        </w:rPr>
      </w:pPr>
      <w:r w:rsidRPr="00C904FF">
        <w:rPr>
          <w:lang w:val="en-US"/>
        </w:rPr>
        <w:t xml:space="preserve">Git will realize there’s no such local branch, but there </w:t>
      </w:r>
      <w:r w:rsidRPr="00C904FF">
        <w:rPr>
          <w:rStyle w:val="Emphasis"/>
          <w:rFonts w:eastAsiaTheme="majorEastAsia"/>
          <w:lang w:val="en-US"/>
        </w:rPr>
        <w:t>is</w:t>
      </w:r>
      <w:r w:rsidRPr="00C904FF">
        <w:rPr>
          <w:lang w:val="en-US"/>
        </w:rPr>
        <w:t xml:space="preserve"> such a branch on the default remote, and will </w:t>
      </w:r>
      <w:r w:rsidRPr="00C904FF">
        <w:rPr>
          <w:rStyle w:val="Strong"/>
          <w:lang w:val="en-US"/>
        </w:rPr>
        <w:t>automatically</w:t>
      </w:r>
      <w:r w:rsidRPr="00C904FF">
        <w:rPr>
          <w:lang w:val="en-US"/>
        </w:rPr>
        <w:t xml:space="preserve"> do the equivalent of what follows (assuming here your default remote is called </w:t>
      </w:r>
      <w:r w:rsidRPr="00C904FF">
        <w:rPr>
          <w:rStyle w:val="Emphasis"/>
          <w:rFonts w:eastAsiaTheme="majorEastAsia"/>
          <w:lang w:val="en-US"/>
        </w:rPr>
        <w:t>origin</w:t>
      </w:r>
      <w:r w:rsidRPr="00C904FF">
        <w:rPr>
          <w:lang w:val="en-US"/>
        </w:rPr>
        <w:t>, which is common):</w:t>
      </w:r>
    </w:p>
    <w:p w:rsidR="00C904FF" w:rsidRPr="00C904FF" w:rsidRDefault="00C904FF" w:rsidP="00C904FF">
      <w:pPr>
        <w:pStyle w:val="HTMLPreformatted"/>
        <w:rPr>
          <w:lang w:val="en-US"/>
        </w:rPr>
      </w:pPr>
      <w:proofErr w:type="spellStart"/>
      <w:proofErr w:type="gramStart"/>
      <w:r w:rsidRPr="00C904FF">
        <w:rPr>
          <w:lang w:val="en-US"/>
        </w:rPr>
        <w:t>git</w:t>
      </w:r>
      <w:proofErr w:type="spellEnd"/>
      <w:proofErr w:type="gramEnd"/>
      <w:r w:rsidRPr="00C904FF">
        <w:rPr>
          <w:lang w:val="en-US"/>
        </w:rPr>
        <w:t xml:space="preserve"> checkout -b -t super-feature origin/super-feature</w:t>
      </w:r>
    </w:p>
    <w:p w:rsidR="00C904FF" w:rsidRDefault="00C904FF">
      <w:pPr>
        <w:rPr>
          <w:lang w:val="en-US"/>
        </w:rPr>
      </w:pPr>
    </w:p>
    <w:p w:rsidR="007429AB" w:rsidRDefault="007429AB">
      <w:pPr>
        <w:rPr>
          <w:lang w:val="en-US"/>
        </w:rPr>
      </w:pPr>
      <w:r w:rsidRPr="007429AB">
        <w:rPr>
          <w:lang w:val="en-US"/>
        </w:rPr>
        <w:t xml:space="preserve">You’re probably used to listing your local branches with a simple </w:t>
      </w:r>
      <w:proofErr w:type="spellStart"/>
      <w:r w:rsidRPr="007429AB">
        <w:rPr>
          <w:rStyle w:val="Emphasis"/>
          <w:lang w:val="en-US"/>
        </w:rPr>
        <w:t>git</w:t>
      </w:r>
      <w:proofErr w:type="spellEnd"/>
      <w:r w:rsidRPr="007429AB">
        <w:rPr>
          <w:rStyle w:val="Emphasis"/>
          <w:lang w:val="en-US"/>
        </w:rPr>
        <w:t xml:space="preserve"> branch</w:t>
      </w:r>
      <w:r w:rsidRPr="007429AB">
        <w:rPr>
          <w:lang w:val="en-US"/>
        </w:rPr>
        <w:t>:</w:t>
      </w:r>
    </w:p>
    <w:p w:rsidR="007429AB" w:rsidRDefault="007429AB">
      <w:pPr>
        <w:rPr>
          <w:rStyle w:val="Emphasis"/>
          <w:lang w:val="en-US"/>
        </w:rPr>
      </w:pPr>
      <w:proofErr w:type="gramStart"/>
      <w:r w:rsidRPr="007429AB">
        <w:rPr>
          <w:lang w:val="en-US"/>
        </w:rPr>
        <w:t>you</w:t>
      </w:r>
      <w:proofErr w:type="gramEnd"/>
      <w:r w:rsidRPr="007429AB">
        <w:rPr>
          <w:lang w:val="en-US"/>
        </w:rPr>
        <w:t xml:space="preserve"> can get much more info (SHA, spread with any upstream, first line of the commit message) with </w:t>
      </w:r>
      <w:r>
        <w:rPr>
          <w:rStyle w:val="Emphasis"/>
          <w:lang w:val="en-US"/>
        </w:rPr>
        <w:t>–</w:t>
      </w:r>
      <w:r w:rsidRPr="007429AB">
        <w:rPr>
          <w:rStyle w:val="Emphasis"/>
          <w:lang w:val="en-US"/>
        </w:rPr>
        <w:t>v</w:t>
      </w:r>
    </w:p>
    <w:p w:rsidR="007429AB" w:rsidRDefault="007429AB">
      <w:pPr>
        <w:rPr>
          <w:rStyle w:val="Emphasis"/>
          <w:lang w:val="en-US"/>
        </w:rPr>
      </w:pPr>
      <w:r w:rsidRPr="007429AB">
        <w:rPr>
          <w:lang w:val="en-US"/>
        </w:rPr>
        <w:t xml:space="preserve">You could even go so far as to look up the tracked </w:t>
      </w:r>
      <w:proofErr w:type="spellStart"/>
      <w:r w:rsidRPr="007429AB">
        <w:rPr>
          <w:lang w:val="en-US"/>
        </w:rPr>
        <w:t>upstreams</w:t>
      </w:r>
      <w:proofErr w:type="spellEnd"/>
      <w:r w:rsidRPr="007429AB">
        <w:rPr>
          <w:lang w:val="en-US"/>
        </w:rPr>
        <w:t xml:space="preserve"> with </w:t>
      </w:r>
      <w:r>
        <w:rPr>
          <w:rStyle w:val="Emphasis"/>
          <w:lang w:val="en-US"/>
        </w:rPr>
        <w:t>–</w:t>
      </w:r>
      <w:proofErr w:type="spellStart"/>
      <w:r w:rsidRPr="007429AB">
        <w:rPr>
          <w:rStyle w:val="Emphasis"/>
          <w:lang w:val="en-US"/>
        </w:rPr>
        <w:t>vv</w:t>
      </w:r>
      <w:proofErr w:type="spellEnd"/>
    </w:p>
    <w:p w:rsidR="007429AB" w:rsidRDefault="007429AB">
      <w:pPr>
        <w:rPr>
          <w:lang w:val="en-US"/>
        </w:rPr>
      </w:pPr>
      <w:r w:rsidRPr="007429AB">
        <w:rPr>
          <w:lang w:val="en-US"/>
        </w:rPr>
        <w:t xml:space="preserve">By default </w:t>
      </w:r>
      <w:proofErr w:type="spellStart"/>
      <w:r w:rsidRPr="007429AB">
        <w:rPr>
          <w:lang w:val="en-US"/>
        </w:rPr>
        <w:t>upstreams</w:t>
      </w:r>
      <w:proofErr w:type="spellEnd"/>
      <w:r w:rsidRPr="007429AB">
        <w:rPr>
          <w:lang w:val="en-US"/>
        </w:rPr>
        <w:t xml:space="preserve"> appear as dark blue, but this sucks on my black background, so I setup </w:t>
      </w:r>
      <w:proofErr w:type="spellStart"/>
      <w:r w:rsidRPr="007429AB">
        <w:rPr>
          <w:rStyle w:val="Emphasis"/>
          <w:lang w:val="en-US"/>
        </w:rPr>
        <w:t>color.branch.upstream</w:t>
      </w:r>
      <w:proofErr w:type="spellEnd"/>
      <w:r w:rsidRPr="007429AB">
        <w:rPr>
          <w:lang w:val="en-US"/>
        </w:rPr>
        <w:t xml:space="preserve"> to </w:t>
      </w:r>
      <w:r w:rsidRPr="007429AB">
        <w:rPr>
          <w:rStyle w:val="Emphasis"/>
          <w:lang w:val="en-US"/>
        </w:rPr>
        <w:t>cyan</w:t>
      </w:r>
      <w:r w:rsidRPr="007429AB">
        <w:rPr>
          <w:lang w:val="en-US"/>
        </w:rPr>
        <w:t>…</w:t>
      </w:r>
    </w:p>
    <w:p w:rsidR="007429AB" w:rsidRDefault="007429AB">
      <w:pPr>
        <w:rPr>
          <w:lang w:val="en-US"/>
        </w:rPr>
      </w:pPr>
    </w:p>
    <w:p w:rsidR="007429AB" w:rsidRPr="00860B76" w:rsidRDefault="007429AB" w:rsidP="007429AB">
      <w:pPr>
        <w:pStyle w:val="Heading3"/>
        <w:rPr>
          <w:lang w:val="en-US"/>
        </w:rPr>
      </w:pPr>
      <w:r w:rsidRPr="00860B76">
        <w:rPr>
          <w:lang w:val="en-US"/>
        </w:rPr>
        <w:t>Easier help with -w</w:t>
      </w:r>
    </w:p>
    <w:p w:rsidR="007429AB" w:rsidRDefault="007429AB">
      <w:pPr>
        <w:rPr>
          <w:lang w:val="en-US"/>
        </w:rPr>
      </w:pPr>
    </w:p>
    <w:p w:rsidR="004A23A8" w:rsidRPr="004A23A8" w:rsidRDefault="004A23A8" w:rsidP="004A23A8">
      <w:pPr>
        <w:pStyle w:val="graf"/>
        <w:rPr>
          <w:lang w:val="en-US"/>
        </w:rPr>
      </w:pPr>
      <w:r w:rsidRPr="004A23A8">
        <w:rPr>
          <w:rStyle w:val="Strong"/>
          <w:rFonts w:eastAsiaTheme="majorEastAsia"/>
          <w:lang w:val="en-US"/>
        </w:rPr>
        <w:t>Git publishes all its docs</w:t>
      </w:r>
      <w:r w:rsidRPr="004A23A8">
        <w:rPr>
          <w:lang w:val="en-US"/>
        </w:rPr>
        <w:t xml:space="preserve"> not only in the </w:t>
      </w:r>
      <w:r w:rsidRPr="004A23A8">
        <w:rPr>
          <w:rStyle w:val="Emphasis"/>
          <w:lang w:val="en-US"/>
        </w:rPr>
        <w:t>man</w:t>
      </w:r>
      <w:r w:rsidRPr="004A23A8">
        <w:rPr>
          <w:lang w:val="en-US"/>
        </w:rPr>
        <w:t xml:space="preserve"> format, but also </w:t>
      </w:r>
      <w:r w:rsidRPr="004A23A8">
        <w:rPr>
          <w:rStyle w:val="Strong"/>
          <w:rFonts w:eastAsiaTheme="majorEastAsia"/>
          <w:lang w:val="en-US"/>
        </w:rPr>
        <w:t>as HTML</w:t>
      </w:r>
      <w:r w:rsidRPr="004A23A8">
        <w:rPr>
          <w:lang w:val="en-US"/>
        </w:rPr>
        <w:t xml:space="preserve">, a type far easier to use and known to all, links included. To use this format, just add the </w:t>
      </w:r>
      <w:r w:rsidRPr="004A23A8">
        <w:rPr>
          <w:rStyle w:val="Emphasis"/>
          <w:lang w:val="en-US"/>
        </w:rPr>
        <w:t>-w</w:t>
      </w:r>
      <w:r w:rsidRPr="004A23A8">
        <w:rPr>
          <w:lang w:val="en-US"/>
        </w:rPr>
        <w:t xml:space="preserve"> option to </w:t>
      </w:r>
      <w:proofErr w:type="spellStart"/>
      <w:r w:rsidRPr="004A23A8">
        <w:rPr>
          <w:rStyle w:val="Emphasis"/>
          <w:lang w:val="en-US"/>
        </w:rPr>
        <w:t>git</w:t>
      </w:r>
      <w:proofErr w:type="spellEnd"/>
      <w:r w:rsidRPr="004A23A8">
        <w:rPr>
          <w:rStyle w:val="Emphasis"/>
          <w:lang w:val="en-US"/>
        </w:rPr>
        <w:t xml:space="preserve"> help</w:t>
      </w:r>
      <w:r w:rsidRPr="004A23A8">
        <w:rPr>
          <w:lang w:val="en-US"/>
        </w:rPr>
        <w:t>:</w:t>
      </w:r>
    </w:p>
    <w:p w:rsidR="004A23A8" w:rsidRPr="00860B76" w:rsidRDefault="004A23A8" w:rsidP="004A23A8">
      <w:pPr>
        <w:pStyle w:val="HTMLPreformatted"/>
        <w:rPr>
          <w:lang w:val="en-US"/>
        </w:rPr>
      </w:pPr>
      <w:proofErr w:type="spellStart"/>
      <w:proofErr w:type="gramStart"/>
      <w:r w:rsidRPr="00860B76">
        <w:rPr>
          <w:lang w:val="en-US"/>
        </w:rPr>
        <w:t>git</w:t>
      </w:r>
      <w:proofErr w:type="spellEnd"/>
      <w:proofErr w:type="gramEnd"/>
      <w:r w:rsidRPr="00860B76">
        <w:rPr>
          <w:lang w:val="en-US"/>
        </w:rPr>
        <w:t xml:space="preserve"> help -w reset</w:t>
      </w:r>
    </w:p>
    <w:p w:rsidR="004A23A8" w:rsidRDefault="004A23A8">
      <w:pPr>
        <w:rPr>
          <w:lang w:val="en-US"/>
        </w:rPr>
      </w:pPr>
    </w:p>
    <w:p w:rsidR="004A23A8" w:rsidRDefault="004A23A8">
      <w:pPr>
        <w:rPr>
          <w:lang w:val="en-US"/>
        </w:rPr>
      </w:pPr>
      <w:r w:rsidRPr="004A23A8">
        <w:rPr>
          <w:lang w:val="en-US"/>
        </w:rPr>
        <w:t xml:space="preserve">These HTML files are stored locally (installed by Git), so you </w:t>
      </w:r>
      <w:r w:rsidRPr="004A23A8">
        <w:rPr>
          <w:rStyle w:val="Strong"/>
          <w:lang w:val="en-US"/>
        </w:rPr>
        <w:t>don’t even need an Internet access</w:t>
      </w:r>
      <w:r w:rsidRPr="004A23A8">
        <w:rPr>
          <w:lang w:val="en-US"/>
        </w:rPr>
        <w:t>.</w:t>
      </w:r>
    </w:p>
    <w:p w:rsidR="004A23A8" w:rsidRPr="004A23A8" w:rsidRDefault="004A23A8" w:rsidP="004A23A8">
      <w:pPr>
        <w:pStyle w:val="Heading3"/>
        <w:rPr>
          <w:lang w:val="en-US"/>
        </w:rPr>
      </w:pPr>
      <w:r w:rsidRPr="004A23A8">
        <w:rPr>
          <w:lang w:val="en-US"/>
        </w:rPr>
        <w:t>Better stashing with save and -u</w:t>
      </w:r>
    </w:p>
    <w:p w:rsidR="004A23A8" w:rsidRDefault="004A23A8">
      <w:pPr>
        <w:rPr>
          <w:lang w:val="en-US"/>
        </w:rPr>
      </w:pPr>
    </w:p>
    <w:p w:rsidR="004A23A8" w:rsidRPr="004A23A8" w:rsidRDefault="004A23A8">
      <w:pPr>
        <w:rPr>
          <w:lang w:val="en-US"/>
        </w:rPr>
      </w:pPr>
      <w:r>
        <w:rPr>
          <w:lang w:val="en-US"/>
        </w:rPr>
        <w:t>M</w:t>
      </w:r>
      <w:r w:rsidRPr="004A23A8">
        <w:rPr>
          <w:lang w:val="en-US"/>
        </w:rPr>
        <w:t xml:space="preserve">ost people just firing up a </w:t>
      </w:r>
      <w:proofErr w:type="spellStart"/>
      <w:r w:rsidRPr="004A23A8">
        <w:rPr>
          <w:rStyle w:val="Emphasis"/>
          <w:lang w:val="en-US"/>
        </w:rPr>
        <w:t>git</w:t>
      </w:r>
      <w:proofErr w:type="spellEnd"/>
      <w:r w:rsidRPr="004A23A8">
        <w:rPr>
          <w:rStyle w:val="Emphasis"/>
          <w:lang w:val="en-US"/>
        </w:rPr>
        <w:t xml:space="preserve"> stash</w:t>
      </w:r>
      <w:r w:rsidRPr="004A23A8">
        <w:rPr>
          <w:lang w:val="en-US"/>
        </w:rPr>
        <w:t xml:space="preserve"> first, then a simple </w:t>
      </w:r>
      <w:proofErr w:type="spellStart"/>
      <w:r w:rsidRPr="004A23A8">
        <w:rPr>
          <w:rStyle w:val="Emphasis"/>
          <w:lang w:val="en-US"/>
        </w:rPr>
        <w:t>git</w:t>
      </w:r>
      <w:proofErr w:type="spellEnd"/>
      <w:r w:rsidRPr="004A23A8">
        <w:rPr>
          <w:rStyle w:val="Emphasis"/>
          <w:lang w:val="en-US"/>
        </w:rPr>
        <w:t xml:space="preserve"> stash apply</w:t>
      </w:r>
      <w:r w:rsidRPr="004A23A8">
        <w:rPr>
          <w:lang w:val="en-US"/>
        </w:rPr>
        <w:t xml:space="preserve"> later on.</w:t>
      </w:r>
    </w:p>
    <w:p w:rsidR="004A23A8" w:rsidRPr="004A23A8" w:rsidRDefault="004A23A8" w:rsidP="004A23A8">
      <w:pPr>
        <w:pStyle w:val="graf"/>
        <w:rPr>
          <w:lang w:val="en-US"/>
        </w:rPr>
      </w:pPr>
      <w:r w:rsidRPr="004A23A8">
        <w:rPr>
          <w:lang w:val="en-US"/>
        </w:rPr>
        <w:t xml:space="preserve">Such a message is completely useless, as it </w:t>
      </w:r>
      <w:r w:rsidRPr="004A23A8">
        <w:rPr>
          <w:rStyle w:val="Strong"/>
          <w:rFonts w:eastAsiaTheme="majorEastAsia"/>
          <w:lang w:val="en-US"/>
        </w:rPr>
        <w:t>doesn’t say anything about what the work in progress (WIP) actually is</w:t>
      </w:r>
      <w:r w:rsidRPr="004A23A8">
        <w:rPr>
          <w:lang w:val="en-US"/>
        </w:rPr>
        <w:t>, making it difficult later on to identify what the stash was about.</w:t>
      </w:r>
    </w:p>
    <w:p w:rsidR="004A23A8" w:rsidRDefault="004A23A8" w:rsidP="004A23A8">
      <w:pPr>
        <w:pStyle w:val="graf"/>
      </w:pPr>
      <w:r w:rsidRPr="004A23A8">
        <w:rPr>
          <w:lang w:val="en-US"/>
        </w:rPr>
        <w:t xml:space="preserve">To fix these </w:t>
      </w:r>
      <w:proofErr w:type="spellStart"/>
      <w:r w:rsidRPr="004A23A8">
        <w:rPr>
          <w:lang w:val="en-US"/>
        </w:rPr>
        <w:t>to</w:t>
      </w:r>
      <w:proofErr w:type="spellEnd"/>
      <w:r w:rsidRPr="004A23A8">
        <w:rPr>
          <w:lang w:val="en-US"/>
        </w:rPr>
        <w:t xml:space="preserve"> issues, all we need to do is go with the </w:t>
      </w:r>
      <w:r w:rsidRPr="004A23A8">
        <w:rPr>
          <w:rStyle w:val="Emphasis"/>
          <w:b/>
          <w:bCs/>
          <w:lang w:val="en-US"/>
        </w:rPr>
        <w:t>save</w:t>
      </w:r>
      <w:r w:rsidRPr="004A23A8">
        <w:rPr>
          <w:rStyle w:val="Strong"/>
          <w:rFonts w:eastAsiaTheme="majorEastAsia"/>
          <w:lang w:val="en-US"/>
        </w:rPr>
        <w:t xml:space="preserve"> subcommand and its </w:t>
      </w:r>
      <w:r w:rsidRPr="004A23A8">
        <w:rPr>
          <w:rStyle w:val="Emphasis"/>
          <w:b/>
          <w:bCs/>
          <w:lang w:val="en-US"/>
        </w:rPr>
        <w:t>-u</w:t>
      </w:r>
      <w:r w:rsidRPr="004A23A8">
        <w:rPr>
          <w:rStyle w:val="Strong"/>
          <w:rFonts w:eastAsiaTheme="majorEastAsia"/>
          <w:lang w:val="en-US"/>
        </w:rPr>
        <w:t xml:space="preserve"> option</w:t>
      </w:r>
      <w:r w:rsidRPr="004A23A8">
        <w:rPr>
          <w:lang w:val="en-US"/>
        </w:rPr>
        <w:t xml:space="preserve"> (which includes untracked files), and provide our custom message. </w:t>
      </w:r>
      <w:r>
        <w:t>For instance:</w:t>
      </w:r>
    </w:p>
    <w:p w:rsidR="004A23A8" w:rsidRPr="00860B76" w:rsidRDefault="004A23A8" w:rsidP="004A23A8">
      <w:pPr>
        <w:pStyle w:val="HTMLPreformatted"/>
        <w:rPr>
          <w:lang w:val="en-US"/>
        </w:rPr>
      </w:pPr>
      <w:proofErr w:type="spellStart"/>
      <w:proofErr w:type="gramStart"/>
      <w:r w:rsidRPr="00860B76">
        <w:rPr>
          <w:lang w:val="en-US"/>
        </w:rPr>
        <w:t>git</w:t>
      </w:r>
      <w:proofErr w:type="spellEnd"/>
      <w:proofErr w:type="gramEnd"/>
      <w:r w:rsidRPr="00860B76">
        <w:rPr>
          <w:lang w:val="en-US"/>
        </w:rPr>
        <w:t xml:space="preserve"> stash save -u 'Beginning of Bootstrap 3 refactoring'</w:t>
      </w:r>
    </w:p>
    <w:p w:rsidR="004A23A8" w:rsidRDefault="004A23A8">
      <w:pPr>
        <w:rPr>
          <w:lang w:val="en-US"/>
        </w:rPr>
      </w:pPr>
    </w:p>
    <w:p w:rsidR="004A23A8" w:rsidRDefault="004A23A8">
      <w:pPr>
        <w:rPr>
          <w:lang w:val="en-US"/>
        </w:rPr>
      </w:pPr>
      <w:r w:rsidRPr="004A23A8">
        <w:rPr>
          <w:lang w:val="en-US"/>
        </w:rPr>
        <w:t xml:space="preserve">Another </w:t>
      </w:r>
      <w:proofErr w:type="spellStart"/>
      <w:r w:rsidRPr="004A23A8">
        <w:rPr>
          <w:lang w:val="en-US"/>
        </w:rPr>
        <w:t>gotcha</w:t>
      </w:r>
      <w:proofErr w:type="spellEnd"/>
      <w:r w:rsidRPr="004A23A8">
        <w:rPr>
          <w:lang w:val="en-US"/>
        </w:rPr>
        <w:t xml:space="preserve"> is that </w:t>
      </w:r>
      <w:r w:rsidRPr="004A23A8">
        <w:rPr>
          <w:rStyle w:val="Emphasis"/>
          <w:lang w:val="en-US"/>
        </w:rPr>
        <w:t>apply</w:t>
      </w:r>
      <w:r w:rsidRPr="004A23A8">
        <w:rPr>
          <w:lang w:val="en-US"/>
        </w:rPr>
        <w:t xml:space="preserve"> and </w:t>
      </w:r>
      <w:r w:rsidRPr="004A23A8">
        <w:rPr>
          <w:rStyle w:val="Emphasis"/>
          <w:lang w:val="en-US"/>
        </w:rPr>
        <w:t>pop</w:t>
      </w:r>
      <w:r w:rsidRPr="004A23A8">
        <w:rPr>
          <w:lang w:val="en-US"/>
        </w:rPr>
        <w:t>, by default, do not restore the stage.</w:t>
      </w:r>
      <w:r w:rsidR="0094161C">
        <w:rPr>
          <w:lang w:val="en-US"/>
        </w:rPr>
        <w:t xml:space="preserve"> </w:t>
      </w:r>
      <w:proofErr w:type="gramStart"/>
      <w:r w:rsidR="0094161C" w:rsidRPr="0094161C">
        <w:rPr>
          <w:lang w:val="en-US"/>
        </w:rPr>
        <w:t>t</w:t>
      </w:r>
      <w:proofErr w:type="gramEnd"/>
      <w:r w:rsidR="0094161C" w:rsidRPr="0094161C">
        <w:rPr>
          <w:lang w:val="en-US"/>
        </w:rPr>
        <w:t xml:space="preserve"> is indeed saved individually by </w:t>
      </w:r>
      <w:r w:rsidR="0094161C" w:rsidRPr="0094161C">
        <w:rPr>
          <w:rStyle w:val="Emphasis"/>
          <w:lang w:val="en-US"/>
        </w:rPr>
        <w:t>save</w:t>
      </w:r>
      <w:r w:rsidR="0094161C" w:rsidRPr="0094161C">
        <w:rPr>
          <w:lang w:val="en-US"/>
        </w:rPr>
        <w:t>, still by default, so why not auto-restore it, as it is an important piece of information?</w:t>
      </w:r>
    </w:p>
    <w:p w:rsidR="0094161C" w:rsidRPr="0094161C" w:rsidRDefault="0094161C" w:rsidP="0094161C">
      <w:pPr>
        <w:pStyle w:val="graf"/>
        <w:rPr>
          <w:lang w:val="en-US"/>
        </w:rPr>
      </w:pPr>
      <w:proofErr w:type="gramStart"/>
      <w:r w:rsidRPr="0094161C">
        <w:rPr>
          <w:lang w:val="en-US"/>
        </w:rPr>
        <w:lastRenderedPageBreak/>
        <w:t>so</w:t>
      </w:r>
      <w:proofErr w:type="gramEnd"/>
      <w:r w:rsidRPr="0094161C">
        <w:rPr>
          <w:lang w:val="en-US"/>
        </w:rPr>
        <w:t xml:space="preserve"> </w:t>
      </w:r>
      <w:r w:rsidRPr="0094161C">
        <w:rPr>
          <w:rStyle w:val="Strong"/>
          <w:lang w:val="en-US"/>
        </w:rPr>
        <w:t>I always explicitly ask it to restore the stage</w:t>
      </w:r>
      <w:r w:rsidRPr="0094161C">
        <w:rPr>
          <w:lang w:val="en-US"/>
        </w:rPr>
        <w:t>.</w:t>
      </w:r>
      <w:r>
        <w:rPr>
          <w:lang w:val="en-US"/>
        </w:rPr>
        <w:t xml:space="preserve"> </w:t>
      </w:r>
      <w:r w:rsidRPr="0094161C">
        <w:rPr>
          <w:lang w:val="en-US"/>
        </w:rPr>
        <w:t xml:space="preserve">So I always use the </w:t>
      </w:r>
      <w:r w:rsidRPr="0094161C">
        <w:rPr>
          <w:rStyle w:val="Emphasis"/>
          <w:rFonts w:eastAsiaTheme="majorEastAsia"/>
          <w:lang w:val="en-US"/>
        </w:rPr>
        <w:t>--index</w:t>
      </w:r>
      <w:r w:rsidRPr="0094161C">
        <w:rPr>
          <w:lang w:val="en-US"/>
        </w:rPr>
        <w:t xml:space="preserve"> option:</w:t>
      </w:r>
    </w:p>
    <w:p w:rsidR="0094161C" w:rsidRPr="00860B76" w:rsidRDefault="0094161C" w:rsidP="0094161C">
      <w:pPr>
        <w:pStyle w:val="HTMLPreformatted"/>
        <w:rPr>
          <w:lang w:val="en-US"/>
        </w:rPr>
      </w:pPr>
      <w:proofErr w:type="spellStart"/>
      <w:proofErr w:type="gramStart"/>
      <w:r w:rsidRPr="00860B76">
        <w:rPr>
          <w:lang w:val="en-US"/>
        </w:rPr>
        <w:t>git</w:t>
      </w:r>
      <w:proofErr w:type="spellEnd"/>
      <w:proofErr w:type="gramEnd"/>
      <w:r w:rsidRPr="00860B76">
        <w:rPr>
          <w:lang w:val="en-US"/>
        </w:rPr>
        <w:t xml:space="preserve"> stash pop --index</w:t>
      </w:r>
    </w:p>
    <w:p w:rsidR="0094161C" w:rsidRDefault="0094161C">
      <w:pPr>
        <w:rPr>
          <w:lang w:val="en-US"/>
        </w:rPr>
      </w:pPr>
    </w:p>
    <w:p w:rsidR="0094161C" w:rsidRPr="00860B76" w:rsidRDefault="0094161C" w:rsidP="0094161C">
      <w:pPr>
        <w:pStyle w:val="Heading3"/>
        <w:rPr>
          <w:lang w:val="en-US"/>
        </w:rPr>
      </w:pPr>
      <w:r w:rsidRPr="00860B76">
        <w:rPr>
          <w:lang w:val="en-US"/>
        </w:rPr>
        <w:t>Previous active branch: -</w:t>
      </w:r>
    </w:p>
    <w:p w:rsidR="0094161C" w:rsidRDefault="0094161C">
      <w:pPr>
        <w:rPr>
          <w:lang w:val="en-US"/>
        </w:rPr>
      </w:pPr>
    </w:p>
    <w:p w:rsidR="0094161C" w:rsidRPr="0094161C" w:rsidRDefault="0094161C" w:rsidP="0094161C">
      <w:pPr>
        <w:pStyle w:val="graf"/>
        <w:rPr>
          <w:lang w:val="en-US"/>
        </w:rPr>
      </w:pPr>
      <w:r w:rsidRPr="0094161C">
        <w:rPr>
          <w:lang w:val="en-US"/>
        </w:rPr>
        <w:t xml:space="preserve">You probably now that in most shells, </w:t>
      </w:r>
      <w:r w:rsidRPr="0094161C">
        <w:rPr>
          <w:rStyle w:val="Emphasis"/>
          <w:rFonts w:eastAsiaTheme="majorEastAsia"/>
          <w:lang w:val="en-US"/>
        </w:rPr>
        <w:t>cd -</w:t>
      </w:r>
      <w:r w:rsidRPr="0094161C">
        <w:rPr>
          <w:lang w:val="en-US"/>
        </w:rPr>
        <w:t xml:space="preserve"> takes you back to the directory you were in just before the current one (so using this multiple times toggles you between two directories).</w:t>
      </w:r>
    </w:p>
    <w:p w:rsidR="0094161C" w:rsidRPr="0094161C" w:rsidRDefault="0094161C" w:rsidP="0094161C">
      <w:pPr>
        <w:pStyle w:val="graf"/>
        <w:rPr>
          <w:lang w:val="en-US"/>
        </w:rPr>
      </w:pPr>
      <w:r w:rsidRPr="0094161C">
        <w:rPr>
          <w:lang w:val="en-US"/>
        </w:rPr>
        <w:t xml:space="preserve">As Git versions marched on, various commands have learned this trick: </w:t>
      </w:r>
      <w:r w:rsidRPr="0094161C">
        <w:rPr>
          <w:rStyle w:val="Emphasis"/>
          <w:rFonts w:eastAsiaTheme="majorEastAsia"/>
          <w:lang w:val="en-US"/>
        </w:rPr>
        <w:t>checkout</w:t>
      </w:r>
      <w:r w:rsidRPr="0094161C">
        <w:rPr>
          <w:lang w:val="en-US"/>
        </w:rPr>
        <w:t xml:space="preserve">, </w:t>
      </w:r>
      <w:r w:rsidRPr="0094161C">
        <w:rPr>
          <w:rStyle w:val="Emphasis"/>
          <w:rFonts w:eastAsiaTheme="majorEastAsia"/>
          <w:lang w:val="en-US"/>
        </w:rPr>
        <w:t>merge</w:t>
      </w:r>
      <w:r w:rsidRPr="0094161C">
        <w:rPr>
          <w:lang w:val="en-US"/>
        </w:rPr>
        <w:t xml:space="preserve">, </w:t>
      </w:r>
      <w:r w:rsidRPr="0094161C">
        <w:rPr>
          <w:rStyle w:val="Emphasis"/>
          <w:rFonts w:eastAsiaTheme="majorEastAsia"/>
          <w:lang w:val="en-US"/>
        </w:rPr>
        <w:t>cherry-pick</w:t>
      </w:r>
      <w:r w:rsidRPr="0094161C">
        <w:rPr>
          <w:lang w:val="en-US"/>
        </w:rPr>
        <w:t xml:space="preserve"> and lately </w:t>
      </w:r>
      <w:r w:rsidRPr="0094161C">
        <w:rPr>
          <w:rStyle w:val="Emphasis"/>
          <w:rFonts w:eastAsiaTheme="majorEastAsia"/>
          <w:lang w:val="en-US"/>
        </w:rPr>
        <w:t>rebase</w:t>
      </w:r>
      <w:r w:rsidRPr="0094161C">
        <w:rPr>
          <w:lang w:val="en-US"/>
        </w:rPr>
        <w:t>. Here’s a classic sequence:</w:t>
      </w:r>
    </w:p>
    <w:p w:rsidR="0094161C" w:rsidRPr="0094161C" w:rsidRDefault="0094161C" w:rsidP="0094161C">
      <w:pPr>
        <w:pStyle w:val="HTMLPreformatted"/>
        <w:rPr>
          <w:lang w:val="en-US"/>
        </w:rPr>
      </w:pPr>
      <w:r w:rsidRPr="0094161C">
        <w:rPr>
          <w:lang w:val="en-US"/>
        </w:rPr>
        <w:t>(</w:t>
      </w:r>
      <w:proofErr w:type="gramStart"/>
      <w:r w:rsidRPr="0094161C">
        <w:rPr>
          <w:lang w:val="en-US"/>
        </w:rPr>
        <w:t>topic</w:t>
      </w:r>
      <w:proofErr w:type="gramEnd"/>
      <w:r w:rsidRPr="0094161C">
        <w:rPr>
          <w:lang w:val="en-US"/>
        </w:rPr>
        <w:t xml:space="preserve">)  $ </w:t>
      </w:r>
      <w:proofErr w:type="spellStart"/>
      <w:proofErr w:type="gramStart"/>
      <w:r w:rsidRPr="0094161C">
        <w:rPr>
          <w:lang w:val="en-US"/>
        </w:rPr>
        <w:t>git</w:t>
      </w:r>
      <w:proofErr w:type="spellEnd"/>
      <w:proofErr w:type="gramEnd"/>
      <w:r w:rsidRPr="0094161C">
        <w:rPr>
          <w:lang w:val="en-US"/>
        </w:rPr>
        <w:t xml:space="preserve"> checkout master</w:t>
      </w:r>
      <w:r w:rsidRPr="0094161C">
        <w:rPr>
          <w:lang w:val="en-US"/>
        </w:rPr>
        <w:br/>
        <w:t xml:space="preserve">(master) $ </w:t>
      </w:r>
      <w:proofErr w:type="spellStart"/>
      <w:r w:rsidRPr="0094161C">
        <w:rPr>
          <w:lang w:val="en-US"/>
        </w:rPr>
        <w:t>git</w:t>
      </w:r>
      <w:proofErr w:type="spellEnd"/>
      <w:r w:rsidRPr="0094161C">
        <w:rPr>
          <w:lang w:val="en-US"/>
        </w:rPr>
        <w:t xml:space="preserve"> merge -</w:t>
      </w:r>
    </w:p>
    <w:p w:rsidR="0094161C" w:rsidRDefault="0094161C">
      <w:pPr>
        <w:rPr>
          <w:lang w:val="en-US"/>
        </w:rPr>
      </w:pPr>
    </w:p>
    <w:p w:rsidR="005E7FD4" w:rsidRPr="005E7FD4" w:rsidRDefault="005E7FD4" w:rsidP="005E7FD4">
      <w:pPr>
        <w:pStyle w:val="graf"/>
        <w:rPr>
          <w:lang w:val="en-US"/>
        </w:rPr>
      </w:pPr>
      <w:r w:rsidRPr="005E7FD4">
        <w:rPr>
          <w:lang w:val="en-US"/>
        </w:rPr>
        <w:t xml:space="preserve">As Git versions marched on, various commands have learned this trick: </w:t>
      </w:r>
      <w:r w:rsidRPr="005E7FD4">
        <w:rPr>
          <w:rStyle w:val="Emphasis"/>
          <w:rFonts w:eastAsiaTheme="majorEastAsia"/>
          <w:lang w:val="en-US"/>
        </w:rPr>
        <w:t>checkout</w:t>
      </w:r>
      <w:r w:rsidRPr="005E7FD4">
        <w:rPr>
          <w:lang w:val="en-US"/>
        </w:rPr>
        <w:t xml:space="preserve">, </w:t>
      </w:r>
      <w:r w:rsidRPr="005E7FD4">
        <w:rPr>
          <w:rStyle w:val="Emphasis"/>
          <w:rFonts w:eastAsiaTheme="majorEastAsia"/>
          <w:lang w:val="en-US"/>
        </w:rPr>
        <w:t>merge</w:t>
      </w:r>
      <w:r w:rsidRPr="005E7FD4">
        <w:rPr>
          <w:lang w:val="en-US"/>
        </w:rPr>
        <w:t xml:space="preserve">, </w:t>
      </w:r>
      <w:r w:rsidRPr="005E7FD4">
        <w:rPr>
          <w:rStyle w:val="Emphasis"/>
          <w:rFonts w:eastAsiaTheme="majorEastAsia"/>
          <w:lang w:val="en-US"/>
        </w:rPr>
        <w:t>cherry-pick</w:t>
      </w:r>
      <w:r w:rsidRPr="005E7FD4">
        <w:rPr>
          <w:lang w:val="en-US"/>
        </w:rPr>
        <w:t xml:space="preserve"> and lately </w:t>
      </w:r>
      <w:r w:rsidRPr="005E7FD4">
        <w:rPr>
          <w:rStyle w:val="Emphasis"/>
          <w:rFonts w:eastAsiaTheme="majorEastAsia"/>
          <w:lang w:val="en-US"/>
        </w:rPr>
        <w:t>rebase</w:t>
      </w:r>
      <w:r w:rsidRPr="005E7FD4">
        <w:rPr>
          <w:lang w:val="en-US"/>
        </w:rPr>
        <w:t>. Here’s a classic sequence:</w:t>
      </w:r>
    </w:p>
    <w:p w:rsidR="005E7FD4" w:rsidRPr="005E7FD4" w:rsidRDefault="005E7FD4" w:rsidP="005E7FD4">
      <w:pPr>
        <w:pStyle w:val="HTMLPreformatted"/>
        <w:rPr>
          <w:lang w:val="en-US"/>
        </w:rPr>
      </w:pPr>
      <w:r w:rsidRPr="005E7FD4">
        <w:rPr>
          <w:lang w:val="en-US"/>
        </w:rPr>
        <w:t>(</w:t>
      </w:r>
      <w:proofErr w:type="gramStart"/>
      <w:r w:rsidRPr="005E7FD4">
        <w:rPr>
          <w:lang w:val="en-US"/>
        </w:rPr>
        <w:t>topic</w:t>
      </w:r>
      <w:proofErr w:type="gramEnd"/>
      <w:r w:rsidRPr="005E7FD4">
        <w:rPr>
          <w:lang w:val="en-US"/>
        </w:rPr>
        <w:t xml:space="preserve">)  $ </w:t>
      </w:r>
      <w:proofErr w:type="spellStart"/>
      <w:proofErr w:type="gramStart"/>
      <w:r w:rsidRPr="005E7FD4">
        <w:rPr>
          <w:lang w:val="en-US"/>
        </w:rPr>
        <w:t>git</w:t>
      </w:r>
      <w:proofErr w:type="spellEnd"/>
      <w:proofErr w:type="gramEnd"/>
      <w:r w:rsidRPr="005E7FD4">
        <w:rPr>
          <w:lang w:val="en-US"/>
        </w:rPr>
        <w:t xml:space="preserve"> checkout master</w:t>
      </w:r>
      <w:r w:rsidRPr="005E7FD4">
        <w:rPr>
          <w:lang w:val="en-US"/>
        </w:rPr>
        <w:br/>
        <w:t xml:space="preserve">(master) $ </w:t>
      </w:r>
      <w:proofErr w:type="spellStart"/>
      <w:r w:rsidRPr="005E7FD4">
        <w:rPr>
          <w:lang w:val="en-US"/>
        </w:rPr>
        <w:t>git</w:t>
      </w:r>
      <w:proofErr w:type="spellEnd"/>
      <w:r w:rsidRPr="005E7FD4">
        <w:rPr>
          <w:lang w:val="en-US"/>
        </w:rPr>
        <w:t xml:space="preserve"> merge -</w:t>
      </w:r>
    </w:p>
    <w:p w:rsidR="005E7FD4" w:rsidRDefault="005E7FD4">
      <w:pPr>
        <w:rPr>
          <w:lang w:val="en-US"/>
        </w:rPr>
      </w:pPr>
    </w:p>
    <w:p w:rsidR="003E008A" w:rsidRPr="003E008A" w:rsidRDefault="003E008A" w:rsidP="003E008A">
      <w:pPr>
        <w:pStyle w:val="Heading3"/>
        <w:rPr>
          <w:lang w:val="en-US"/>
        </w:rPr>
      </w:pPr>
      <w:r w:rsidRPr="003E008A">
        <w:rPr>
          <w:lang w:val="en-US"/>
        </w:rPr>
        <w:t>Cancel the current merge yet preserve previous local edits</w:t>
      </w:r>
    </w:p>
    <w:p w:rsidR="003E008A" w:rsidRPr="003E008A" w:rsidRDefault="003E008A" w:rsidP="003E008A">
      <w:pPr>
        <w:pStyle w:val="graf"/>
        <w:rPr>
          <w:lang w:val="en-US"/>
        </w:rPr>
      </w:pPr>
      <w:r w:rsidRPr="003E008A">
        <w:rPr>
          <w:rStyle w:val="Strong"/>
          <w:lang w:val="en-US"/>
        </w:rPr>
        <w:t>Git doesn’t really need a clean tree</w:t>
      </w:r>
      <w:r w:rsidRPr="003E008A">
        <w:rPr>
          <w:lang w:val="en-US"/>
        </w:rPr>
        <w:t xml:space="preserve"> to allow a merge to go ahead: it just needs its working directory to be </w:t>
      </w:r>
      <w:hyperlink r:id="rId8" w:anchor="_pre_merge_checks" w:tgtFrame="_blank" w:history="1">
        <w:r w:rsidRPr="003E008A">
          <w:rPr>
            <w:rStyle w:val="Emphasis"/>
            <w:rFonts w:eastAsiaTheme="majorEastAsia"/>
            <w:color w:val="0000FF"/>
            <w:u w:val="single"/>
            <w:lang w:val="en-US"/>
          </w:rPr>
          <w:t>in good order</w:t>
        </w:r>
      </w:hyperlink>
      <w:r w:rsidRPr="003E008A">
        <w:rPr>
          <w:lang w:val="en-US"/>
        </w:rPr>
        <w:t>, which basically means that files to be changed by the merge should not have local edits, and that you shouldn’t have an ongoing stage (to avoid a multi-topic commit eventually).</w:t>
      </w:r>
    </w:p>
    <w:p w:rsidR="003E008A" w:rsidRPr="003E008A" w:rsidRDefault="003E008A" w:rsidP="003E008A">
      <w:pPr>
        <w:pStyle w:val="graf"/>
        <w:rPr>
          <w:lang w:val="en-US"/>
        </w:rPr>
      </w:pPr>
      <w:r w:rsidRPr="003E008A">
        <w:rPr>
          <w:lang w:val="en-US"/>
        </w:rPr>
        <w:t>So when you find yourself wading through merge conflicts, you may have in your working directory both merge conflicts and local edits that were there before you started the merge.</w:t>
      </w:r>
    </w:p>
    <w:p w:rsidR="003E008A" w:rsidRPr="003E008A" w:rsidRDefault="003E008A" w:rsidP="003E008A">
      <w:pPr>
        <w:pStyle w:val="graf"/>
        <w:rPr>
          <w:lang w:val="en-US"/>
        </w:rPr>
      </w:pPr>
      <w:r w:rsidRPr="003E008A">
        <w:rPr>
          <w:lang w:val="en-US"/>
        </w:rPr>
        <w:t xml:space="preserve">If you decide to cancel the merge for whatever reasons, it is tempting to go with good </w:t>
      </w:r>
      <w:proofErr w:type="spellStart"/>
      <w:r w:rsidRPr="003E008A">
        <w:rPr>
          <w:lang w:val="en-US"/>
        </w:rPr>
        <w:t>ol</w:t>
      </w:r>
      <w:proofErr w:type="spellEnd"/>
      <w:r w:rsidRPr="003E008A">
        <w:rPr>
          <w:lang w:val="en-US"/>
        </w:rPr>
        <w:t xml:space="preserve">’ </w:t>
      </w:r>
      <w:proofErr w:type="spellStart"/>
      <w:r w:rsidRPr="003E008A">
        <w:rPr>
          <w:rStyle w:val="Emphasis"/>
          <w:rFonts w:eastAsiaTheme="majorEastAsia"/>
          <w:lang w:val="en-US"/>
        </w:rPr>
        <w:t>git</w:t>
      </w:r>
      <w:proofErr w:type="spellEnd"/>
      <w:r w:rsidRPr="003E008A">
        <w:rPr>
          <w:rStyle w:val="Emphasis"/>
          <w:rFonts w:eastAsiaTheme="majorEastAsia"/>
          <w:lang w:val="en-US"/>
        </w:rPr>
        <w:t xml:space="preserve"> reset --hard</w:t>
      </w:r>
      <w:r w:rsidRPr="003E008A">
        <w:rPr>
          <w:lang w:val="en-US"/>
        </w:rPr>
        <w:t xml:space="preserve">. This would actually be </w:t>
      </w:r>
      <w:r w:rsidRPr="003E008A">
        <w:rPr>
          <w:rStyle w:val="Strong"/>
          <w:lang w:val="en-US"/>
        </w:rPr>
        <w:t>dangerous</w:t>
      </w:r>
      <w:r w:rsidRPr="003E008A">
        <w:rPr>
          <w:lang w:val="en-US"/>
        </w:rPr>
        <w:t xml:space="preserve">, as it would destroy all local edits </w:t>
      </w:r>
      <w:r w:rsidRPr="003E008A">
        <w:rPr>
          <w:rStyle w:val="Strong"/>
          <w:lang w:val="en-US"/>
        </w:rPr>
        <w:t>that were there before the merge</w:t>
      </w:r>
      <w:r w:rsidRPr="003E008A">
        <w:rPr>
          <w:lang w:val="en-US"/>
        </w:rPr>
        <w:t>, too.</w:t>
      </w:r>
    </w:p>
    <w:p w:rsidR="003E008A" w:rsidRPr="003E008A" w:rsidRDefault="003E008A" w:rsidP="003E008A">
      <w:pPr>
        <w:pStyle w:val="graf"/>
        <w:rPr>
          <w:lang w:val="en-US"/>
        </w:rPr>
      </w:pPr>
      <w:r w:rsidRPr="003E008A">
        <w:rPr>
          <w:lang w:val="en-US"/>
        </w:rPr>
        <w:t xml:space="preserve">This is why we have </w:t>
      </w:r>
      <w:proofErr w:type="spellStart"/>
      <w:r w:rsidRPr="003E008A">
        <w:rPr>
          <w:rStyle w:val="Emphasis"/>
          <w:rFonts w:eastAsiaTheme="majorEastAsia"/>
          <w:lang w:val="en-US"/>
        </w:rPr>
        <w:t>git</w:t>
      </w:r>
      <w:proofErr w:type="spellEnd"/>
      <w:r w:rsidRPr="003E008A">
        <w:rPr>
          <w:rStyle w:val="Emphasis"/>
          <w:rFonts w:eastAsiaTheme="majorEastAsia"/>
          <w:lang w:val="en-US"/>
        </w:rPr>
        <w:t xml:space="preserve"> reset --merge</w:t>
      </w:r>
      <w:r w:rsidRPr="003E008A">
        <w:rPr>
          <w:lang w:val="en-US"/>
        </w:rPr>
        <w:t xml:space="preserve"> (or its more recent syntax: </w:t>
      </w:r>
      <w:proofErr w:type="spellStart"/>
      <w:r w:rsidRPr="003E008A">
        <w:rPr>
          <w:rStyle w:val="Emphasis"/>
          <w:rFonts w:eastAsiaTheme="majorEastAsia"/>
          <w:lang w:val="en-US"/>
        </w:rPr>
        <w:t>git</w:t>
      </w:r>
      <w:proofErr w:type="spellEnd"/>
      <w:r w:rsidRPr="003E008A">
        <w:rPr>
          <w:rStyle w:val="Emphasis"/>
          <w:rFonts w:eastAsiaTheme="majorEastAsia"/>
          <w:lang w:val="en-US"/>
        </w:rPr>
        <w:t xml:space="preserve"> merge --abort</w:t>
      </w:r>
      <w:r w:rsidRPr="003E008A">
        <w:rPr>
          <w:lang w:val="en-US"/>
        </w:rPr>
        <w:t xml:space="preserve">, which is more in line with its </w:t>
      </w:r>
      <w:r w:rsidRPr="003E008A">
        <w:rPr>
          <w:rStyle w:val="Emphasis"/>
          <w:rFonts w:eastAsiaTheme="majorEastAsia"/>
          <w:lang w:val="en-US"/>
        </w:rPr>
        <w:t>rebase</w:t>
      </w:r>
      <w:r w:rsidRPr="003E008A">
        <w:rPr>
          <w:lang w:val="en-US"/>
        </w:rPr>
        <w:t xml:space="preserve"> cousin): it resets </w:t>
      </w:r>
      <w:r w:rsidRPr="003E008A">
        <w:rPr>
          <w:rStyle w:val="Strong"/>
          <w:lang w:val="en-US"/>
        </w:rPr>
        <w:t>only changes brought on by the merge</w:t>
      </w:r>
      <w:r w:rsidRPr="003E008A">
        <w:rPr>
          <w:lang w:val="en-US"/>
        </w:rPr>
        <w:t>.</w:t>
      </w:r>
    </w:p>
    <w:p w:rsidR="003E008A" w:rsidRPr="003E008A" w:rsidRDefault="003E008A" w:rsidP="003E008A">
      <w:pPr>
        <w:pStyle w:val="HTMLPreformatted"/>
        <w:rPr>
          <w:lang w:val="en-US"/>
        </w:rPr>
      </w:pPr>
      <w:r w:rsidRPr="003E008A">
        <w:rPr>
          <w:lang w:val="en-US"/>
        </w:rPr>
        <w:t>(</w:t>
      </w:r>
      <w:proofErr w:type="gramStart"/>
      <w:r w:rsidRPr="003E008A">
        <w:rPr>
          <w:lang w:val="en-US"/>
        </w:rPr>
        <w:t>master</w:t>
      </w:r>
      <w:proofErr w:type="gramEnd"/>
      <w:r w:rsidRPr="003E008A">
        <w:rPr>
          <w:lang w:val="en-US"/>
        </w:rPr>
        <w:t xml:space="preserve"> *) $ </w:t>
      </w:r>
      <w:proofErr w:type="spellStart"/>
      <w:proofErr w:type="gramStart"/>
      <w:r w:rsidRPr="003E008A">
        <w:rPr>
          <w:lang w:val="en-US"/>
        </w:rPr>
        <w:t>git</w:t>
      </w:r>
      <w:proofErr w:type="spellEnd"/>
      <w:proofErr w:type="gramEnd"/>
      <w:r w:rsidRPr="003E008A">
        <w:rPr>
          <w:lang w:val="en-US"/>
        </w:rPr>
        <w:t xml:space="preserve"> merge cool-feature</w:t>
      </w:r>
      <w:r w:rsidRPr="003E008A">
        <w:rPr>
          <w:lang w:val="en-US"/>
        </w:rPr>
        <w:br/>
        <w:t>Auto-merging index.html</w:t>
      </w:r>
      <w:r w:rsidRPr="003E008A">
        <w:rPr>
          <w:lang w:val="en-US"/>
        </w:rPr>
        <w:br/>
        <w:t>CONFLICT (content): Merge conflict in index.html</w:t>
      </w:r>
      <w:r w:rsidRPr="003E008A">
        <w:rPr>
          <w:lang w:val="en-US"/>
        </w:rPr>
        <w:br/>
        <w:t>Automatic merge failed; fix conflicts and then commit the result.</w:t>
      </w:r>
      <w:r w:rsidRPr="003E008A">
        <w:rPr>
          <w:lang w:val="en-US"/>
        </w:rPr>
        <w:br/>
        <w:t>(</w:t>
      </w:r>
      <w:proofErr w:type="gramStart"/>
      <w:r w:rsidRPr="003E008A">
        <w:rPr>
          <w:lang w:val="en-US"/>
        </w:rPr>
        <w:t>master</w:t>
      </w:r>
      <w:proofErr w:type="gramEnd"/>
      <w:r w:rsidRPr="003E008A">
        <w:rPr>
          <w:lang w:val="en-US"/>
        </w:rPr>
        <w:t xml:space="preserve"> *+) $ </w:t>
      </w:r>
      <w:proofErr w:type="spellStart"/>
      <w:proofErr w:type="gramStart"/>
      <w:r w:rsidRPr="003E008A">
        <w:rPr>
          <w:lang w:val="en-US"/>
        </w:rPr>
        <w:t>git</w:t>
      </w:r>
      <w:proofErr w:type="spellEnd"/>
      <w:proofErr w:type="gramEnd"/>
      <w:r w:rsidRPr="003E008A">
        <w:rPr>
          <w:lang w:val="en-US"/>
        </w:rPr>
        <w:t xml:space="preserve"> merge --abort</w:t>
      </w:r>
      <w:r w:rsidRPr="003E008A">
        <w:rPr>
          <w:lang w:val="en-US"/>
        </w:rPr>
        <w:br/>
        <w:t>(master *) $</w:t>
      </w:r>
    </w:p>
    <w:p w:rsidR="003E008A" w:rsidRPr="003E008A" w:rsidRDefault="003E008A" w:rsidP="003E008A">
      <w:pPr>
        <w:pStyle w:val="graf"/>
        <w:rPr>
          <w:lang w:val="en-US"/>
        </w:rPr>
      </w:pPr>
      <w:r w:rsidRPr="003E008A">
        <w:rPr>
          <w:lang w:val="en-US"/>
        </w:rPr>
        <w:t xml:space="preserve">You can even do this </w:t>
      </w:r>
      <w:r w:rsidRPr="003E008A">
        <w:rPr>
          <w:rStyle w:val="Strong"/>
          <w:lang w:val="en-US"/>
        </w:rPr>
        <w:t>after a successful merge</w:t>
      </w:r>
      <w:r w:rsidRPr="003E008A">
        <w:rPr>
          <w:lang w:val="en-US"/>
        </w:rPr>
        <w:t>!</w:t>
      </w:r>
    </w:p>
    <w:p w:rsidR="003E008A" w:rsidRPr="003E008A" w:rsidRDefault="003E008A" w:rsidP="003E008A">
      <w:pPr>
        <w:pStyle w:val="HTMLPreformatted"/>
        <w:rPr>
          <w:lang w:val="en-US"/>
        </w:rPr>
      </w:pPr>
      <w:r w:rsidRPr="003E008A">
        <w:rPr>
          <w:lang w:val="en-US"/>
        </w:rPr>
        <w:t>(</w:t>
      </w:r>
      <w:proofErr w:type="gramStart"/>
      <w:r w:rsidRPr="003E008A">
        <w:rPr>
          <w:lang w:val="en-US"/>
        </w:rPr>
        <w:t>master</w:t>
      </w:r>
      <w:proofErr w:type="gramEnd"/>
      <w:r w:rsidRPr="003E008A">
        <w:rPr>
          <w:lang w:val="en-US"/>
        </w:rPr>
        <w:t xml:space="preserve"> *) $ </w:t>
      </w:r>
      <w:proofErr w:type="spellStart"/>
      <w:proofErr w:type="gramStart"/>
      <w:r w:rsidRPr="003E008A">
        <w:rPr>
          <w:lang w:val="en-US"/>
        </w:rPr>
        <w:t>git</w:t>
      </w:r>
      <w:proofErr w:type="spellEnd"/>
      <w:proofErr w:type="gramEnd"/>
      <w:r w:rsidRPr="003E008A">
        <w:rPr>
          <w:lang w:val="en-US"/>
        </w:rPr>
        <w:t xml:space="preserve"> merge cool-feature</w:t>
      </w:r>
      <w:r w:rsidRPr="003E008A">
        <w:rPr>
          <w:lang w:val="en-US"/>
        </w:rPr>
        <w:br/>
        <w:t>Auto-merging index.html</w:t>
      </w:r>
      <w:r w:rsidRPr="003E008A">
        <w:rPr>
          <w:lang w:val="en-US"/>
        </w:rPr>
        <w:br/>
      </w:r>
      <w:r w:rsidRPr="003E008A">
        <w:rPr>
          <w:lang w:val="en-US"/>
        </w:rPr>
        <w:lastRenderedPageBreak/>
        <w:t>Merge made by the `recursive` strategy.</w:t>
      </w:r>
      <w:r w:rsidRPr="003E008A">
        <w:rPr>
          <w:lang w:val="en-US"/>
        </w:rPr>
        <w:br/>
        <w:t>[afbd564] Merged `cool-feature` branch</w:t>
      </w:r>
    </w:p>
    <w:p w:rsidR="003E008A" w:rsidRPr="003E008A" w:rsidRDefault="003E008A" w:rsidP="003E008A">
      <w:pPr>
        <w:pStyle w:val="HTMLPreformatted"/>
        <w:rPr>
          <w:lang w:val="en-US"/>
        </w:rPr>
      </w:pPr>
      <w:r w:rsidRPr="003E008A">
        <w:rPr>
          <w:lang w:val="en-US"/>
        </w:rPr>
        <w:t>(</w:t>
      </w:r>
      <w:proofErr w:type="gramStart"/>
      <w:r w:rsidRPr="003E008A">
        <w:rPr>
          <w:lang w:val="en-US"/>
        </w:rPr>
        <w:t>master</w:t>
      </w:r>
      <w:proofErr w:type="gramEnd"/>
      <w:r w:rsidRPr="003E008A">
        <w:rPr>
          <w:lang w:val="en-US"/>
        </w:rPr>
        <w:t xml:space="preserve"> *) $ </w:t>
      </w:r>
      <w:proofErr w:type="spellStart"/>
      <w:proofErr w:type="gramStart"/>
      <w:r w:rsidRPr="003E008A">
        <w:rPr>
          <w:lang w:val="en-US"/>
        </w:rPr>
        <w:t>git</w:t>
      </w:r>
      <w:proofErr w:type="spellEnd"/>
      <w:proofErr w:type="gramEnd"/>
      <w:r w:rsidRPr="003E008A">
        <w:rPr>
          <w:lang w:val="en-US"/>
        </w:rPr>
        <w:t xml:space="preserve"> reset —merge ORIG_HEAD</w:t>
      </w:r>
      <w:r w:rsidRPr="003E008A">
        <w:rPr>
          <w:lang w:val="en-US"/>
        </w:rPr>
        <w:br/>
        <w:t>[ac3489b] Original master tip</w:t>
      </w:r>
      <w:r w:rsidRPr="003E008A">
        <w:rPr>
          <w:lang w:val="en-US"/>
        </w:rPr>
        <w:br/>
        <w:t>(master *) $</w:t>
      </w:r>
    </w:p>
    <w:p w:rsidR="003E008A" w:rsidRDefault="003E008A">
      <w:pPr>
        <w:rPr>
          <w:lang w:val="en-US"/>
        </w:rPr>
      </w:pPr>
    </w:p>
    <w:p w:rsidR="003E008A" w:rsidRPr="003E008A" w:rsidRDefault="003E008A" w:rsidP="003E008A">
      <w:pPr>
        <w:pStyle w:val="Heading3"/>
        <w:rPr>
          <w:lang w:val="en-US"/>
        </w:rPr>
      </w:pPr>
      <w:r w:rsidRPr="003E008A">
        <w:rPr>
          <w:lang w:val="en-US"/>
        </w:rPr>
        <w:t>Avoid killing a merge when rebasing it</w:t>
      </w:r>
    </w:p>
    <w:p w:rsidR="003E008A" w:rsidRDefault="003E008A">
      <w:pPr>
        <w:rPr>
          <w:lang w:val="en-US"/>
        </w:rPr>
      </w:pPr>
    </w:p>
    <w:p w:rsidR="003E008A" w:rsidRDefault="003E008A">
      <w:r w:rsidRPr="003E008A">
        <w:rPr>
          <w:rStyle w:val="Emphasis"/>
          <w:lang w:val="en-US"/>
        </w:rPr>
        <w:t>Rebasing</w:t>
      </w:r>
      <w:r w:rsidRPr="003E008A">
        <w:rPr>
          <w:lang w:val="en-US"/>
        </w:rPr>
        <w:t xml:space="preserve"> is definitely a wonderful </w:t>
      </w:r>
      <w:hyperlink r:id="rId9" w:tgtFrame="_blank" w:history="1">
        <w:r w:rsidRPr="003E008A">
          <w:rPr>
            <w:rStyle w:val="Hyperlink"/>
            <w:lang w:val="en-US"/>
          </w:rPr>
          <w:t>Swiss-army knife</w:t>
        </w:r>
      </w:hyperlink>
      <w:r w:rsidRPr="003E008A">
        <w:rPr>
          <w:lang w:val="en-US"/>
        </w:rPr>
        <w:t xml:space="preserve">, with just one little potential risk: by default, </w:t>
      </w:r>
      <w:r w:rsidRPr="003E008A">
        <w:rPr>
          <w:rStyle w:val="Strong"/>
          <w:lang w:val="en-US"/>
        </w:rPr>
        <w:t xml:space="preserve">when rebasing a merge commit, it </w:t>
      </w:r>
      <w:proofErr w:type="spellStart"/>
      <w:r w:rsidRPr="003E008A">
        <w:rPr>
          <w:rStyle w:val="Emphasis"/>
          <w:b/>
          <w:bCs/>
          <w:lang w:val="en-US"/>
        </w:rPr>
        <w:t>inlines</w:t>
      </w:r>
      <w:proofErr w:type="spellEnd"/>
      <w:r w:rsidRPr="003E008A">
        <w:rPr>
          <w:rStyle w:val="Strong"/>
          <w:lang w:val="en-US"/>
        </w:rPr>
        <w:t xml:space="preserve"> the merge</w:t>
      </w:r>
      <w:r w:rsidRPr="003E008A">
        <w:rPr>
          <w:lang w:val="en-US"/>
        </w:rPr>
        <w:t xml:space="preserve">. </w:t>
      </w:r>
      <w:r>
        <w:t xml:space="preserve">In </w:t>
      </w:r>
      <w:proofErr w:type="gramStart"/>
      <w:r>
        <w:t>a</w:t>
      </w:r>
      <w:proofErr w:type="gramEnd"/>
      <w:r>
        <w:t xml:space="preserve"> </w:t>
      </w:r>
      <w:proofErr w:type="spellStart"/>
      <w:r>
        <w:t>nutshell</w:t>
      </w:r>
      <w:proofErr w:type="spellEnd"/>
      <w:r>
        <w:t xml:space="preserve">, </w:t>
      </w:r>
      <w:proofErr w:type="spellStart"/>
      <w:r>
        <w:t>you</w:t>
      </w:r>
      <w:proofErr w:type="spellEnd"/>
      <w:r>
        <w:t xml:space="preserve"> </w:t>
      </w:r>
      <w:proofErr w:type="spellStart"/>
      <w:r>
        <w:t>run</w:t>
      </w:r>
      <w:proofErr w:type="spellEnd"/>
      <w:r>
        <w:t xml:space="preserve"> the </w:t>
      </w:r>
      <w:proofErr w:type="spellStart"/>
      <w:r>
        <w:t>following</w:t>
      </w:r>
      <w:proofErr w:type="spellEnd"/>
      <w:r>
        <w:t xml:space="preserve"> </w:t>
      </w:r>
      <w:proofErr w:type="spellStart"/>
      <w:r>
        <w:t>risk</w:t>
      </w:r>
      <w:proofErr w:type="spellEnd"/>
    </w:p>
    <w:p w:rsidR="003E008A" w:rsidRDefault="003E008A">
      <w:pPr>
        <w:rPr>
          <w:lang w:val="en-US"/>
        </w:rPr>
      </w:pPr>
      <w:r>
        <w:rPr>
          <w:noProof/>
          <w:lang w:eastAsia="fr-FR"/>
        </w:rPr>
        <w:drawing>
          <wp:inline distT="0" distB="0" distL="0" distR="0">
            <wp:extent cx="5239385" cy="4984115"/>
            <wp:effectExtent l="0" t="0" r="0" b="6985"/>
            <wp:docPr id="3" name="Picture 3" descr="https://cdn-images-1.medium.com/max/800/1*iJP1g0fiRhXCGT_lolv7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iJP1g0fiRhXCGT_lolv7K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9385" cy="4984115"/>
                    </a:xfrm>
                    <a:prstGeom prst="rect">
                      <a:avLst/>
                    </a:prstGeom>
                    <a:noFill/>
                    <a:ln>
                      <a:noFill/>
                    </a:ln>
                  </pic:spPr>
                </pic:pic>
              </a:graphicData>
            </a:graphic>
          </wp:inline>
        </w:drawing>
      </w:r>
    </w:p>
    <w:p w:rsidR="003E008A" w:rsidRDefault="003E008A">
      <w:pPr>
        <w:rPr>
          <w:lang w:val="en-US"/>
        </w:rPr>
      </w:pPr>
      <w:r w:rsidRPr="003E008A">
        <w:rPr>
          <w:lang w:val="en-US"/>
        </w:rPr>
        <w:t xml:space="preserve">To avoid this painful scenario, we can ask rebase to </w:t>
      </w:r>
      <w:r w:rsidRPr="003E008A">
        <w:rPr>
          <w:rStyle w:val="Strong"/>
          <w:lang w:val="en-US"/>
        </w:rPr>
        <w:t>preserve merges</w:t>
      </w:r>
      <w:r w:rsidRPr="003E008A">
        <w:rPr>
          <w:lang w:val="en-US"/>
        </w:rPr>
        <w:t xml:space="preserve">, using its </w:t>
      </w:r>
      <w:r w:rsidRPr="003E008A">
        <w:rPr>
          <w:rStyle w:val="Emphasis"/>
          <w:lang w:val="en-US"/>
        </w:rPr>
        <w:t>-p</w:t>
      </w:r>
      <w:r w:rsidRPr="003E008A">
        <w:rPr>
          <w:lang w:val="en-US"/>
        </w:rPr>
        <w:t xml:space="preserve"> option, or the longer form --</w:t>
      </w:r>
      <w:r w:rsidRPr="003E008A">
        <w:rPr>
          <w:rStyle w:val="Emphasis"/>
          <w:lang w:val="en-US"/>
        </w:rPr>
        <w:t>preserve-merges</w:t>
      </w:r>
      <w:r w:rsidRPr="003E008A">
        <w:rPr>
          <w:lang w:val="en-US"/>
        </w:rPr>
        <w:t>. The result will be similar to what follows, although it uses a different CLI context:</w:t>
      </w:r>
    </w:p>
    <w:p w:rsidR="003E008A" w:rsidRDefault="003E008A">
      <w:pPr>
        <w:rPr>
          <w:lang w:val="en-US"/>
        </w:rPr>
      </w:pPr>
      <w:r>
        <w:rPr>
          <w:noProof/>
          <w:lang w:eastAsia="fr-FR"/>
        </w:rPr>
        <w:lastRenderedPageBreak/>
        <w:drawing>
          <wp:inline distT="0" distB="0" distL="0" distR="0">
            <wp:extent cx="5017135" cy="4258945"/>
            <wp:effectExtent l="0" t="0" r="0" b="8255"/>
            <wp:docPr id="4" name="Picture 4" descr="https://cdn-images-1.medium.com/max/800/1*Z6Hptpl9Cw0HSxcBDk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Z6Hptpl9Cw0HSxcBDkGNg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7135" cy="4258945"/>
                    </a:xfrm>
                    <a:prstGeom prst="rect">
                      <a:avLst/>
                    </a:prstGeom>
                    <a:noFill/>
                    <a:ln>
                      <a:noFill/>
                    </a:ln>
                  </pic:spPr>
                </pic:pic>
              </a:graphicData>
            </a:graphic>
          </wp:inline>
        </w:drawing>
      </w:r>
    </w:p>
    <w:p w:rsidR="003E008A" w:rsidRDefault="003E008A">
      <w:pPr>
        <w:rPr>
          <w:lang w:val="en-US"/>
        </w:rPr>
      </w:pPr>
    </w:p>
    <w:p w:rsidR="003E008A" w:rsidRPr="003E008A" w:rsidRDefault="003E008A" w:rsidP="003E008A">
      <w:pPr>
        <w:pStyle w:val="Heading3"/>
        <w:rPr>
          <w:lang w:val="en-US"/>
        </w:rPr>
      </w:pPr>
      <w:r w:rsidRPr="003E008A">
        <w:rPr>
          <w:lang w:val="en-US"/>
        </w:rPr>
        <w:t>Be a rebase ninja with -</w:t>
      </w:r>
      <w:proofErr w:type="spellStart"/>
      <w:r w:rsidRPr="003E008A">
        <w:rPr>
          <w:lang w:val="en-US"/>
        </w:rPr>
        <w:t>i</w:t>
      </w:r>
      <w:proofErr w:type="spellEnd"/>
    </w:p>
    <w:p w:rsidR="003E008A" w:rsidRPr="003E008A" w:rsidRDefault="003E008A" w:rsidP="003E008A">
      <w:pPr>
        <w:pStyle w:val="graf"/>
        <w:rPr>
          <w:lang w:val="en-US"/>
        </w:rPr>
      </w:pPr>
      <w:r w:rsidRPr="003E008A">
        <w:rPr>
          <w:lang w:val="en-US"/>
        </w:rPr>
        <w:t xml:space="preserve">Talking about interactive rebase, this is indeed where rebase </w:t>
      </w:r>
      <w:r w:rsidRPr="003E008A">
        <w:rPr>
          <w:rStyle w:val="Strong"/>
          <w:lang w:val="en-US"/>
        </w:rPr>
        <w:t>really shines</w:t>
      </w:r>
      <w:r w:rsidRPr="003E008A">
        <w:rPr>
          <w:lang w:val="en-US"/>
        </w:rPr>
        <w:t xml:space="preserve">, a multi-daily use case being the best-practice reflex of </w:t>
      </w:r>
      <w:hyperlink r:id="rId12" w:anchor="541c" w:tgtFrame="_blank" w:history="1">
        <w:r w:rsidRPr="003E008A">
          <w:rPr>
            <w:rStyle w:val="Hyperlink"/>
            <w:lang w:val="en-US"/>
          </w:rPr>
          <w:t>cleaning up your local history before pushing it</w:t>
        </w:r>
      </w:hyperlink>
      <w:r w:rsidRPr="003E008A">
        <w:rPr>
          <w:lang w:val="en-US"/>
        </w:rPr>
        <w:t xml:space="preserve">, which usually goes </w:t>
      </w:r>
      <w:proofErr w:type="spellStart"/>
      <w:r w:rsidRPr="003E008A">
        <w:rPr>
          <w:rStyle w:val="Emphasis"/>
          <w:rFonts w:eastAsiaTheme="majorEastAsia"/>
          <w:lang w:val="en-US"/>
        </w:rPr>
        <w:t>git</w:t>
      </w:r>
      <w:proofErr w:type="spellEnd"/>
      <w:r w:rsidRPr="003E008A">
        <w:rPr>
          <w:rStyle w:val="Emphasis"/>
          <w:rFonts w:eastAsiaTheme="majorEastAsia"/>
          <w:lang w:val="en-US"/>
        </w:rPr>
        <w:t xml:space="preserve"> rebase -</w:t>
      </w:r>
      <w:proofErr w:type="spellStart"/>
      <w:r w:rsidRPr="003E008A">
        <w:rPr>
          <w:rStyle w:val="Emphasis"/>
          <w:rFonts w:eastAsiaTheme="majorEastAsia"/>
          <w:lang w:val="en-US"/>
        </w:rPr>
        <w:t>i</w:t>
      </w:r>
      <w:proofErr w:type="spellEnd"/>
      <w:r w:rsidRPr="003E008A">
        <w:rPr>
          <w:rStyle w:val="Emphasis"/>
          <w:rFonts w:eastAsiaTheme="majorEastAsia"/>
          <w:lang w:val="en-US"/>
        </w:rPr>
        <w:t xml:space="preserve"> @{u}</w:t>
      </w:r>
      <w:r w:rsidRPr="003E008A">
        <w:rPr>
          <w:lang w:val="en-US"/>
        </w:rPr>
        <w:t>.</w:t>
      </w:r>
    </w:p>
    <w:p w:rsidR="00785810" w:rsidRPr="00785810" w:rsidRDefault="00785810" w:rsidP="00785810">
      <w:pPr>
        <w:pStyle w:val="Heading3"/>
        <w:rPr>
          <w:lang w:val="en-US"/>
        </w:rPr>
      </w:pPr>
      <w:r w:rsidRPr="00785810">
        <w:rPr>
          <w:lang w:val="en-US"/>
        </w:rPr>
        <w:t>Safely cleaning up with -</w:t>
      </w:r>
      <w:proofErr w:type="spellStart"/>
      <w:r w:rsidRPr="00785810">
        <w:rPr>
          <w:lang w:val="en-US"/>
        </w:rPr>
        <w:t>i</w:t>
      </w:r>
      <w:proofErr w:type="spellEnd"/>
      <w:r w:rsidRPr="00785810">
        <w:rPr>
          <w:lang w:val="en-US"/>
        </w:rPr>
        <w:t xml:space="preserve"> and -n</w:t>
      </w:r>
    </w:p>
    <w:p w:rsidR="00785810" w:rsidRPr="00785810" w:rsidRDefault="00785810" w:rsidP="00785810">
      <w:pPr>
        <w:pStyle w:val="graf"/>
        <w:rPr>
          <w:lang w:val="en-US"/>
        </w:rPr>
      </w:pPr>
      <w:r w:rsidRPr="00785810">
        <w:rPr>
          <w:lang w:val="en-US"/>
        </w:rPr>
        <w:t xml:space="preserve">The </w:t>
      </w:r>
      <w:proofErr w:type="spellStart"/>
      <w:r w:rsidRPr="00785810">
        <w:rPr>
          <w:rStyle w:val="Emphasis"/>
          <w:lang w:val="en-US"/>
        </w:rPr>
        <w:t>git</w:t>
      </w:r>
      <w:proofErr w:type="spellEnd"/>
      <w:r w:rsidRPr="00785810">
        <w:rPr>
          <w:rStyle w:val="Emphasis"/>
          <w:lang w:val="en-US"/>
        </w:rPr>
        <w:t xml:space="preserve"> clean</w:t>
      </w:r>
      <w:r w:rsidRPr="00785810">
        <w:rPr>
          <w:lang w:val="en-US"/>
        </w:rPr>
        <w:t xml:space="preserve"> command is very useful, but </w:t>
      </w:r>
      <w:r w:rsidRPr="00785810">
        <w:rPr>
          <w:rStyle w:val="Strong"/>
          <w:lang w:val="en-US"/>
        </w:rPr>
        <w:t>potentially destructive</w:t>
      </w:r>
      <w:r w:rsidRPr="00785810">
        <w:rPr>
          <w:lang w:val="en-US"/>
        </w:rPr>
        <w:t xml:space="preserve">: it does impact the working directory (WD), so it could </w:t>
      </w:r>
      <w:r w:rsidRPr="00785810">
        <w:rPr>
          <w:rStyle w:val="Strong"/>
          <w:lang w:val="en-US"/>
        </w:rPr>
        <w:t>destroy local edits you never committed</w:t>
      </w:r>
      <w:r w:rsidRPr="00785810">
        <w:rPr>
          <w:lang w:val="en-US"/>
        </w:rPr>
        <w:t>, so if you slip up, Git won’t be able to recover your work!</w:t>
      </w:r>
    </w:p>
    <w:p w:rsidR="00785810" w:rsidRPr="00785810" w:rsidRDefault="00785810" w:rsidP="00785810">
      <w:pPr>
        <w:pStyle w:val="graf"/>
        <w:rPr>
          <w:lang w:val="en-US"/>
        </w:rPr>
      </w:pPr>
      <w:r w:rsidRPr="00785810">
        <w:rPr>
          <w:lang w:val="en-US"/>
        </w:rPr>
        <w:t xml:space="preserve">This is probably why, by default, </w:t>
      </w:r>
      <w:proofErr w:type="spellStart"/>
      <w:r w:rsidRPr="00785810">
        <w:rPr>
          <w:rStyle w:val="Emphasis"/>
          <w:lang w:val="en-US"/>
        </w:rPr>
        <w:t>git</w:t>
      </w:r>
      <w:proofErr w:type="spellEnd"/>
      <w:r w:rsidRPr="00785810">
        <w:rPr>
          <w:rStyle w:val="Emphasis"/>
          <w:lang w:val="en-US"/>
        </w:rPr>
        <w:t xml:space="preserve"> clean</w:t>
      </w:r>
      <w:r w:rsidRPr="00785810">
        <w:rPr>
          <w:lang w:val="en-US"/>
        </w:rPr>
        <w:t xml:space="preserve"> is a no-op, as </w:t>
      </w:r>
      <w:proofErr w:type="spellStart"/>
      <w:r w:rsidRPr="00785810">
        <w:rPr>
          <w:rStyle w:val="Emphasis"/>
          <w:lang w:val="en-US"/>
        </w:rPr>
        <w:t>clean.requireForce</w:t>
      </w:r>
      <w:proofErr w:type="spellEnd"/>
      <w:r w:rsidRPr="00785810">
        <w:rPr>
          <w:lang w:val="en-US"/>
        </w:rPr>
        <w:t xml:space="preserve"> defaults to </w:t>
      </w:r>
      <w:r w:rsidRPr="00785810">
        <w:rPr>
          <w:rStyle w:val="Emphasis"/>
          <w:lang w:val="en-US"/>
        </w:rPr>
        <w:t>true</w:t>
      </w:r>
      <w:r w:rsidRPr="00785810">
        <w:rPr>
          <w:lang w:val="en-US"/>
        </w:rPr>
        <w:t xml:space="preserve">. You thus would have to </w:t>
      </w:r>
      <w:proofErr w:type="spellStart"/>
      <w:r w:rsidRPr="00785810">
        <w:rPr>
          <w:rStyle w:val="Emphasis"/>
          <w:lang w:val="en-US"/>
        </w:rPr>
        <w:t>git</w:t>
      </w:r>
      <w:proofErr w:type="spellEnd"/>
      <w:r w:rsidRPr="00785810">
        <w:rPr>
          <w:rStyle w:val="Emphasis"/>
          <w:lang w:val="en-US"/>
        </w:rPr>
        <w:t xml:space="preserve"> clean -f</w:t>
      </w:r>
      <w:r w:rsidRPr="00785810">
        <w:rPr>
          <w:lang w:val="en-US"/>
        </w:rPr>
        <w:t xml:space="preserve"> to start pumping; even then, it would leave directories alone (unless </w:t>
      </w:r>
      <w:r w:rsidRPr="00785810">
        <w:rPr>
          <w:rStyle w:val="Emphasis"/>
          <w:lang w:val="en-US"/>
        </w:rPr>
        <w:t>-d</w:t>
      </w:r>
      <w:r w:rsidRPr="00785810">
        <w:rPr>
          <w:lang w:val="en-US"/>
        </w:rPr>
        <w:t xml:space="preserve">) and ignored files too (unless </w:t>
      </w:r>
      <w:r w:rsidRPr="00785810">
        <w:rPr>
          <w:rStyle w:val="Emphasis"/>
          <w:lang w:val="en-US"/>
        </w:rPr>
        <w:t>-x</w:t>
      </w:r>
      <w:r w:rsidRPr="00785810">
        <w:rPr>
          <w:lang w:val="en-US"/>
        </w:rPr>
        <w:t>).</w:t>
      </w:r>
    </w:p>
    <w:p w:rsidR="00785810" w:rsidRPr="00785810" w:rsidRDefault="00785810" w:rsidP="00785810">
      <w:pPr>
        <w:pStyle w:val="graf"/>
        <w:rPr>
          <w:lang w:val="en-US"/>
        </w:rPr>
      </w:pPr>
      <w:r w:rsidRPr="00785810">
        <w:rPr>
          <w:lang w:val="en-US"/>
        </w:rPr>
        <w:t xml:space="preserve">The good news is, you can </w:t>
      </w:r>
      <w:r w:rsidRPr="00785810">
        <w:rPr>
          <w:rStyle w:val="Strong"/>
          <w:lang w:val="en-US"/>
        </w:rPr>
        <w:t>see what your clean would do without any risk</w:t>
      </w:r>
      <w:r w:rsidRPr="00785810">
        <w:rPr>
          <w:lang w:val="en-US"/>
        </w:rPr>
        <w:t xml:space="preserve">, with the traditional </w:t>
      </w:r>
      <w:r w:rsidRPr="00785810">
        <w:rPr>
          <w:rStyle w:val="Emphasis"/>
          <w:lang w:val="en-US"/>
        </w:rPr>
        <w:t>-n</w:t>
      </w:r>
      <w:r w:rsidRPr="00785810">
        <w:rPr>
          <w:lang w:val="en-US"/>
        </w:rPr>
        <w:t xml:space="preserve"> (or </w:t>
      </w:r>
      <w:r w:rsidRPr="00785810">
        <w:rPr>
          <w:rStyle w:val="Emphasis"/>
          <w:lang w:val="en-US"/>
        </w:rPr>
        <w:t>--dry-run</w:t>
      </w:r>
      <w:r w:rsidRPr="00785810">
        <w:rPr>
          <w:lang w:val="en-US"/>
        </w:rPr>
        <w:t>) option that many Git commands feature: it will list files and folders to be removed, but will stop at listing.</w:t>
      </w:r>
    </w:p>
    <w:p w:rsidR="00785810" w:rsidRPr="00785810" w:rsidRDefault="00785810" w:rsidP="00785810">
      <w:pPr>
        <w:pStyle w:val="graf"/>
        <w:rPr>
          <w:lang w:val="en-US"/>
        </w:rPr>
      </w:pPr>
      <w:r w:rsidRPr="00785810">
        <w:rPr>
          <w:lang w:val="en-US"/>
        </w:rPr>
        <w:t xml:space="preserve">And when you do go ahead, you can </w:t>
      </w:r>
      <w:r w:rsidRPr="00785810">
        <w:rPr>
          <w:rStyle w:val="Strong"/>
          <w:lang w:val="en-US"/>
        </w:rPr>
        <w:t>gain some confidence</w:t>
      </w:r>
      <w:r w:rsidRPr="00785810">
        <w:rPr>
          <w:lang w:val="en-US"/>
        </w:rPr>
        <w:t xml:space="preserve"> by using </w:t>
      </w:r>
      <w:r w:rsidRPr="00785810">
        <w:rPr>
          <w:rStyle w:val="Emphasis"/>
          <w:lang w:val="en-US"/>
        </w:rPr>
        <w:t>-</w:t>
      </w:r>
      <w:proofErr w:type="spellStart"/>
      <w:r w:rsidRPr="00785810">
        <w:rPr>
          <w:rStyle w:val="Emphasis"/>
          <w:lang w:val="en-US"/>
        </w:rPr>
        <w:t>i</w:t>
      </w:r>
      <w:proofErr w:type="spellEnd"/>
      <w:r w:rsidRPr="00785810">
        <w:rPr>
          <w:lang w:val="en-US"/>
        </w:rPr>
        <w:t xml:space="preserve"> (the traditional </w:t>
      </w:r>
      <w:r w:rsidRPr="00785810">
        <w:rPr>
          <w:rStyle w:val="Emphasis"/>
          <w:lang w:val="en-US"/>
        </w:rPr>
        <w:t>--interactive</w:t>
      </w:r>
      <w:r w:rsidRPr="00785810">
        <w:rPr>
          <w:lang w:val="en-US"/>
        </w:rPr>
        <w:t>), that will launch a sort of shell listing candidates for removal, and letting you filter them, confirm each, etc. No more anguish!</w:t>
      </w:r>
    </w:p>
    <w:p w:rsidR="00785810" w:rsidRPr="00785810" w:rsidRDefault="00785810" w:rsidP="00785810">
      <w:pPr>
        <w:pStyle w:val="Heading3"/>
        <w:rPr>
          <w:lang w:val="en-US"/>
        </w:rPr>
      </w:pPr>
      <w:r w:rsidRPr="00785810">
        <w:rPr>
          <w:lang w:val="en-US"/>
        </w:rPr>
        <w:lastRenderedPageBreak/>
        <w:t>Set the upstream on the fly with -u</w:t>
      </w:r>
    </w:p>
    <w:p w:rsidR="00785810" w:rsidRPr="00785810" w:rsidRDefault="00785810" w:rsidP="00785810">
      <w:pPr>
        <w:pStyle w:val="graf"/>
        <w:rPr>
          <w:lang w:val="en-US"/>
        </w:rPr>
      </w:pPr>
      <w:r w:rsidRPr="00785810">
        <w:rPr>
          <w:lang w:val="en-US"/>
        </w:rPr>
        <w:t xml:space="preserve">So you’re pushing a branch for the first time? You’ll always need to </w:t>
      </w:r>
      <w:proofErr w:type="spellStart"/>
      <w:r w:rsidRPr="00785810">
        <w:rPr>
          <w:lang w:val="en-US"/>
        </w:rPr>
        <w:t>explictly</w:t>
      </w:r>
      <w:proofErr w:type="spellEnd"/>
      <w:r w:rsidRPr="00785810">
        <w:rPr>
          <w:lang w:val="en-US"/>
        </w:rPr>
        <w:t xml:space="preserve"> state what the remote is (even if you only have one defined), and what branch you’re pushing (even if it’s the current one), for instance </w:t>
      </w:r>
      <w:proofErr w:type="spellStart"/>
      <w:r w:rsidRPr="00785810">
        <w:rPr>
          <w:rStyle w:val="Emphasis"/>
          <w:lang w:val="en-US"/>
        </w:rPr>
        <w:t>git</w:t>
      </w:r>
      <w:proofErr w:type="spellEnd"/>
      <w:r w:rsidRPr="00785810">
        <w:rPr>
          <w:rStyle w:val="Emphasis"/>
          <w:lang w:val="en-US"/>
        </w:rPr>
        <w:t xml:space="preserve"> push origin topic</w:t>
      </w:r>
      <w:r w:rsidRPr="00785810">
        <w:rPr>
          <w:lang w:val="en-US"/>
        </w:rPr>
        <w:t>.</w:t>
      </w:r>
    </w:p>
    <w:p w:rsidR="00785810" w:rsidRPr="00785810" w:rsidRDefault="00785810" w:rsidP="00785810">
      <w:pPr>
        <w:pStyle w:val="graf"/>
        <w:rPr>
          <w:lang w:val="en-US"/>
        </w:rPr>
      </w:pPr>
      <w:r w:rsidRPr="00785810">
        <w:rPr>
          <w:lang w:val="en-US"/>
        </w:rPr>
        <w:t xml:space="preserve">However, this simple </w:t>
      </w:r>
      <w:r w:rsidRPr="00785810">
        <w:rPr>
          <w:rStyle w:val="Emphasis"/>
          <w:lang w:val="en-US"/>
        </w:rPr>
        <w:t>push</w:t>
      </w:r>
      <w:r w:rsidRPr="00785810">
        <w:rPr>
          <w:lang w:val="en-US"/>
        </w:rPr>
        <w:t xml:space="preserve"> </w:t>
      </w:r>
      <w:r w:rsidRPr="00785810">
        <w:rPr>
          <w:rStyle w:val="Strong"/>
          <w:lang w:val="en-US"/>
        </w:rPr>
        <w:t>does not set up tracking</w:t>
      </w:r>
      <w:r w:rsidRPr="00785810">
        <w:rPr>
          <w:lang w:val="en-US"/>
        </w:rPr>
        <w:t xml:space="preserve">: your local configuration does not remember the matching between your local </w:t>
      </w:r>
      <w:r w:rsidRPr="00785810">
        <w:rPr>
          <w:rStyle w:val="Emphasis"/>
          <w:lang w:val="en-US"/>
        </w:rPr>
        <w:t>topic</w:t>
      </w:r>
      <w:r w:rsidRPr="00785810">
        <w:rPr>
          <w:lang w:val="en-US"/>
        </w:rPr>
        <w:t xml:space="preserve"> branch and its </w:t>
      </w:r>
      <w:r w:rsidRPr="00785810">
        <w:rPr>
          <w:rStyle w:val="Emphasis"/>
          <w:lang w:val="en-US"/>
        </w:rPr>
        <w:t>upstream</w:t>
      </w:r>
      <w:r w:rsidRPr="00785810">
        <w:rPr>
          <w:lang w:val="en-US"/>
        </w:rPr>
        <w:t xml:space="preserve">, here the </w:t>
      </w:r>
      <w:r w:rsidRPr="00785810">
        <w:rPr>
          <w:rStyle w:val="Emphasis"/>
          <w:lang w:val="en-US"/>
        </w:rPr>
        <w:t>topic</w:t>
      </w:r>
      <w:r w:rsidRPr="00785810">
        <w:rPr>
          <w:lang w:val="en-US"/>
        </w:rPr>
        <w:t xml:space="preserve"> branch on the </w:t>
      </w:r>
      <w:r w:rsidRPr="00785810">
        <w:rPr>
          <w:rStyle w:val="Emphasis"/>
          <w:lang w:val="en-US"/>
        </w:rPr>
        <w:t>origin</w:t>
      </w:r>
      <w:r w:rsidRPr="00785810">
        <w:rPr>
          <w:lang w:val="en-US"/>
        </w:rPr>
        <w:t xml:space="preserve"> remote.</w:t>
      </w:r>
    </w:p>
    <w:p w:rsidR="00785810" w:rsidRPr="00785810" w:rsidRDefault="00785810" w:rsidP="00785810">
      <w:pPr>
        <w:pStyle w:val="graf"/>
        <w:rPr>
          <w:lang w:val="en-US"/>
        </w:rPr>
      </w:pPr>
      <w:r w:rsidRPr="00785810">
        <w:rPr>
          <w:lang w:val="en-US"/>
        </w:rPr>
        <w:t>To remedy that, you can at any time re-</w:t>
      </w:r>
      <w:r w:rsidRPr="00785810">
        <w:rPr>
          <w:rStyle w:val="Emphasis"/>
          <w:lang w:val="en-US"/>
        </w:rPr>
        <w:t>push</w:t>
      </w:r>
      <w:r w:rsidRPr="00785810">
        <w:rPr>
          <w:lang w:val="en-US"/>
        </w:rPr>
        <w:t xml:space="preserve"> with an added </w:t>
      </w:r>
      <w:r w:rsidRPr="00785810">
        <w:rPr>
          <w:rStyle w:val="Emphasis"/>
          <w:lang w:val="en-US"/>
        </w:rPr>
        <w:t>-u</w:t>
      </w:r>
      <w:r w:rsidRPr="00785810">
        <w:rPr>
          <w:lang w:val="en-US"/>
        </w:rPr>
        <w:t xml:space="preserve"> (or </w:t>
      </w:r>
      <w:r w:rsidRPr="00785810">
        <w:rPr>
          <w:rStyle w:val="Emphasis"/>
          <w:lang w:val="en-US"/>
        </w:rPr>
        <w:t>--set-upstream</w:t>
      </w:r>
      <w:r w:rsidRPr="00785810">
        <w:rPr>
          <w:lang w:val="en-US"/>
        </w:rPr>
        <w:t>), which will persist that configuration for you, in addition to the push proper. This way you don’t have to specify anything for future pushes and pulls.</w:t>
      </w:r>
    </w:p>
    <w:p w:rsidR="00785810" w:rsidRPr="00785810" w:rsidRDefault="00785810" w:rsidP="00785810">
      <w:pPr>
        <w:pStyle w:val="HTMLPreformatted"/>
        <w:rPr>
          <w:lang w:val="en-US"/>
        </w:rPr>
      </w:pPr>
      <w:proofErr w:type="spellStart"/>
      <w:proofErr w:type="gramStart"/>
      <w:r w:rsidRPr="00785810">
        <w:rPr>
          <w:lang w:val="en-US"/>
        </w:rPr>
        <w:t>git</w:t>
      </w:r>
      <w:proofErr w:type="spellEnd"/>
      <w:proofErr w:type="gramEnd"/>
      <w:r w:rsidRPr="00785810">
        <w:rPr>
          <w:lang w:val="en-US"/>
        </w:rPr>
        <w:t xml:space="preserve"> push -u origin topic</w:t>
      </w:r>
    </w:p>
    <w:p w:rsidR="00785810" w:rsidRPr="00785810" w:rsidRDefault="00785810" w:rsidP="00785810">
      <w:pPr>
        <w:pStyle w:val="graf"/>
        <w:rPr>
          <w:lang w:val="en-US"/>
        </w:rPr>
      </w:pPr>
      <w:r w:rsidRPr="00785810">
        <w:rPr>
          <w:lang w:val="en-US"/>
        </w:rPr>
        <w:t xml:space="preserve">Internally, this relies on </w:t>
      </w:r>
      <w:proofErr w:type="spellStart"/>
      <w:r w:rsidRPr="00785810">
        <w:rPr>
          <w:rStyle w:val="Emphasis"/>
          <w:lang w:val="en-US"/>
        </w:rPr>
        <w:t>git</w:t>
      </w:r>
      <w:proofErr w:type="spellEnd"/>
      <w:r w:rsidRPr="00785810">
        <w:rPr>
          <w:rStyle w:val="Emphasis"/>
          <w:lang w:val="en-US"/>
        </w:rPr>
        <w:t xml:space="preserve"> branch --set-upstream-to=origin/topic </w:t>
      </w:r>
      <w:proofErr w:type="spellStart"/>
      <w:r w:rsidRPr="00785810">
        <w:rPr>
          <w:rStyle w:val="Emphasis"/>
          <w:lang w:val="en-US"/>
        </w:rPr>
        <w:t>topic</w:t>
      </w:r>
      <w:proofErr w:type="spellEnd"/>
      <w:r w:rsidRPr="00785810">
        <w:rPr>
          <w:lang w:val="en-US"/>
        </w:rPr>
        <w:t xml:space="preserve">, so if you just want to </w:t>
      </w:r>
      <w:r w:rsidRPr="00785810">
        <w:rPr>
          <w:rStyle w:val="Strong"/>
          <w:lang w:val="en-US"/>
        </w:rPr>
        <w:t>set this up without pushing just yet</w:t>
      </w:r>
      <w:r w:rsidRPr="00785810">
        <w:rPr>
          <w:lang w:val="en-US"/>
        </w:rPr>
        <w:t>, do that.</w:t>
      </w:r>
    </w:p>
    <w:p w:rsidR="00785810" w:rsidRPr="00785810" w:rsidRDefault="00785810" w:rsidP="00785810">
      <w:pPr>
        <w:pStyle w:val="graf"/>
        <w:rPr>
          <w:lang w:val="en-US"/>
        </w:rPr>
      </w:pPr>
      <w:r w:rsidRPr="00785810">
        <w:rPr>
          <w:lang w:val="en-US"/>
        </w:rPr>
        <w:t xml:space="preserve">As a side reminder, you don’t have to track </w:t>
      </w:r>
      <w:proofErr w:type="gramStart"/>
      <w:r w:rsidRPr="00785810">
        <w:rPr>
          <w:lang w:val="en-US"/>
        </w:rPr>
        <w:t>an</w:t>
      </w:r>
      <w:proofErr w:type="gramEnd"/>
      <w:r w:rsidRPr="00785810">
        <w:rPr>
          <w:lang w:val="en-US"/>
        </w:rPr>
        <w:t xml:space="preserve"> homonymous upstream: if names need to differ, you’ll just need to use </w:t>
      </w:r>
      <w:r w:rsidRPr="00785810">
        <w:rPr>
          <w:rStyle w:val="Strong"/>
          <w:lang w:val="en-US"/>
        </w:rPr>
        <w:t>the full push syntax</w:t>
      </w:r>
      <w:r w:rsidRPr="00785810">
        <w:rPr>
          <w:lang w:val="en-US"/>
        </w:rPr>
        <w:t xml:space="preserve">, for instance, to connect a remote </w:t>
      </w:r>
      <w:proofErr w:type="spellStart"/>
      <w:r w:rsidRPr="00785810">
        <w:rPr>
          <w:rStyle w:val="Emphasis"/>
          <w:lang w:val="en-US"/>
        </w:rPr>
        <w:t>christophe</w:t>
      </w:r>
      <w:proofErr w:type="spellEnd"/>
      <w:r w:rsidRPr="00785810">
        <w:rPr>
          <w:rStyle w:val="Emphasis"/>
          <w:lang w:val="en-US"/>
        </w:rPr>
        <w:t>-topic</w:t>
      </w:r>
      <w:r w:rsidRPr="00785810">
        <w:rPr>
          <w:lang w:val="en-US"/>
        </w:rPr>
        <w:t xml:space="preserve"> branch to your local </w:t>
      </w:r>
      <w:r w:rsidRPr="00785810">
        <w:rPr>
          <w:rStyle w:val="Emphasis"/>
          <w:lang w:val="en-US"/>
        </w:rPr>
        <w:t>topic</w:t>
      </w:r>
      <w:r w:rsidRPr="00785810">
        <w:rPr>
          <w:lang w:val="en-US"/>
        </w:rPr>
        <w:t xml:space="preserve"> branch:</w:t>
      </w:r>
    </w:p>
    <w:p w:rsidR="00785810" w:rsidRPr="00785810" w:rsidRDefault="00785810" w:rsidP="00785810">
      <w:pPr>
        <w:pStyle w:val="HTMLPreformatted"/>
        <w:rPr>
          <w:lang w:val="en-US"/>
        </w:rPr>
      </w:pPr>
      <w:proofErr w:type="spellStart"/>
      <w:proofErr w:type="gramStart"/>
      <w:r w:rsidRPr="00785810">
        <w:rPr>
          <w:lang w:val="en-US"/>
        </w:rPr>
        <w:t>git</w:t>
      </w:r>
      <w:proofErr w:type="spellEnd"/>
      <w:proofErr w:type="gramEnd"/>
      <w:r w:rsidRPr="00785810">
        <w:rPr>
          <w:lang w:val="en-US"/>
        </w:rPr>
        <w:t xml:space="preserve"> push -u origin </w:t>
      </w:r>
      <w:proofErr w:type="spellStart"/>
      <w:r w:rsidRPr="00785810">
        <w:rPr>
          <w:lang w:val="en-US"/>
        </w:rPr>
        <w:t>topic:christophe-topic</w:t>
      </w:r>
      <w:proofErr w:type="spellEnd"/>
    </w:p>
    <w:p w:rsidR="00785810" w:rsidRPr="00785810" w:rsidRDefault="00785810" w:rsidP="00785810">
      <w:pPr>
        <w:pStyle w:val="graf"/>
        <w:rPr>
          <w:lang w:val="en-US"/>
        </w:rPr>
      </w:pPr>
      <w:r w:rsidRPr="00785810">
        <w:rPr>
          <w:lang w:val="en-US"/>
        </w:rPr>
        <w:t xml:space="preserve">This is why the </w:t>
      </w:r>
      <w:r w:rsidRPr="00785810">
        <w:rPr>
          <w:rStyle w:val="Strong"/>
          <w:lang w:val="en-US"/>
        </w:rPr>
        <w:t>remote branch deletion syntax</w:t>
      </w:r>
      <w:r w:rsidRPr="00785810">
        <w:rPr>
          <w:lang w:val="en-US"/>
        </w:rPr>
        <w:t xml:space="preserve"> is as follows:</w:t>
      </w:r>
    </w:p>
    <w:p w:rsidR="00785810" w:rsidRPr="00785810" w:rsidRDefault="00785810" w:rsidP="00785810">
      <w:pPr>
        <w:pStyle w:val="HTMLPreformatted"/>
        <w:rPr>
          <w:lang w:val="en-US"/>
        </w:rPr>
      </w:pPr>
      <w:proofErr w:type="spellStart"/>
      <w:proofErr w:type="gramStart"/>
      <w:r w:rsidRPr="00785810">
        <w:rPr>
          <w:lang w:val="en-US"/>
        </w:rPr>
        <w:t>git</w:t>
      </w:r>
      <w:proofErr w:type="spellEnd"/>
      <w:proofErr w:type="gramEnd"/>
      <w:r w:rsidRPr="00785810">
        <w:rPr>
          <w:lang w:val="en-US"/>
        </w:rPr>
        <w:t xml:space="preserve"> push origin :old-remote-branch</w:t>
      </w:r>
    </w:p>
    <w:p w:rsidR="00785810" w:rsidRPr="00785810" w:rsidRDefault="00785810" w:rsidP="00785810">
      <w:pPr>
        <w:pStyle w:val="graf"/>
        <w:rPr>
          <w:lang w:val="en-US"/>
        </w:rPr>
      </w:pPr>
      <w:r w:rsidRPr="00785810">
        <w:rPr>
          <w:lang w:val="en-US"/>
        </w:rPr>
        <w:t xml:space="preserve">You’re essentially saying “replace the remote branch </w:t>
      </w:r>
      <w:r w:rsidRPr="00785810">
        <w:rPr>
          <w:rStyle w:val="Emphasis"/>
          <w:lang w:val="en-US"/>
        </w:rPr>
        <w:t>old-remote-branch</w:t>
      </w:r>
      <w:r w:rsidRPr="00785810">
        <w:rPr>
          <w:lang w:val="en-US"/>
        </w:rPr>
        <w:t xml:space="preserve"> with nothing at all” so… delete it.</w:t>
      </w:r>
    </w:p>
    <w:p w:rsidR="003E008A" w:rsidRDefault="003E008A">
      <w:pPr>
        <w:rPr>
          <w:lang w:val="en-US"/>
        </w:rPr>
      </w:pPr>
    </w:p>
    <w:p w:rsidR="00860B76" w:rsidRPr="00860B76" w:rsidRDefault="00860B76" w:rsidP="00860B76">
      <w:pPr>
        <w:pStyle w:val="Heading1"/>
        <w:rPr>
          <w:lang w:val="en-US"/>
        </w:rPr>
      </w:pPr>
      <w:r w:rsidRPr="00860B76">
        <w:rPr>
          <w:lang w:val="en-US"/>
        </w:rPr>
        <w:t>Mastering Git submodules</w:t>
      </w:r>
    </w:p>
    <w:p w:rsidR="00860B76" w:rsidRDefault="00860B76">
      <w:pPr>
        <w:rPr>
          <w:lang w:val="en-US"/>
        </w:rPr>
      </w:pPr>
      <w:r w:rsidRPr="00860B76">
        <w:rPr>
          <w:lang w:val="en-US"/>
        </w:rPr>
        <w:t xml:space="preserve">Submodules, like subtrees, aim to </w:t>
      </w:r>
      <w:r w:rsidRPr="00860B76">
        <w:rPr>
          <w:rStyle w:val="Strong"/>
          <w:lang w:val="en-US"/>
        </w:rPr>
        <w:t>reuse code from another repo somewhere inside your own repo’s tree</w:t>
      </w:r>
      <w:r w:rsidRPr="00860B76">
        <w:rPr>
          <w:lang w:val="en-US"/>
        </w:rPr>
        <w:t>.</w:t>
      </w:r>
    </w:p>
    <w:p w:rsidR="00860B76" w:rsidRDefault="00860B76">
      <w:pPr>
        <w:rPr>
          <w:lang w:val="en-US"/>
        </w:rPr>
      </w:pPr>
      <w:r>
        <w:rPr>
          <w:lang w:val="en-US"/>
        </w:rPr>
        <w:t>I</w:t>
      </w:r>
      <w:r w:rsidRPr="00860B76">
        <w:rPr>
          <w:lang w:val="en-US"/>
        </w:rPr>
        <w:t>f you have a solid requirement to embed reused code right inside the container code, then you are left with a choice between submodules and subtrees.</w:t>
      </w:r>
    </w:p>
    <w:p w:rsidR="00860B76" w:rsidRDefault="00860B76">
      <w:pPr>
        <w:rPr>
          <w:lang w:val="en-US"/>
        </w:rPr>
      </w:pPr>
    </w:p>
    <w:p w:rsidR="00860B76" w:rsidRDefault="00860B76">
      <w:pPr>
        <w:rPr>
          <w:lang w:val="en-US"/>
        </w:rPr>
      </w:pPr>
      <w:r w:rsidRPr="00860B76">
        <w:rPr>
          <w:lang w:val="en-US"/>
        </w:rPr>
        <w:t xml:space="preserve">In general, </w:t>
      </w:r>
      <w:hyperlink r:id="rId13" w:tgtFrame="_blank" w:history="1">
        <w:r w:rsidRPr="00860B76">
          <w:rPr>
            <w:rStyle w:val="Strong"/>
            <w:color w:val="0000FF"/>
            <w:u w:val="single"/>
            <w:lang w:val="en-US"/>
          </w:rPr>
          <w:t>subtrees are better</w:t>
        </w:r>
      </w:hyperlink>
      <w:r w:rsidRPr="00860B76">
        <w:rPr>
          <w:lang w:val="en-US"/>
        </w:rPr>
        <w:t>.</w:t>
      </w:r>
      <w:r>
        <w:rPr>
          <w:lang w:val="en-US"/>
        </w:rPr>
        <w:t xml:space="preserve"> </w:t>
      </w:r>
      <w:r w:rsidRPr="00860B76">
        <w:rPr>
          <w:lang w:val="en-US"/>
        </w:rPr>
        <w:t>Most people go with submodules for a few common reasons. Submodules have been around for a good long while, have their own Git command (</w:t>
      </w:r>
      <w:proofErr w:type="spellStart"/>
      <w:r w:rsidRPr="00860B76">
        <w:rPr>
          <w:rStyle w:val="Emphasis"/>
          <w:lang w:val="en-US"/>
        </w:rPr>
        <w:t>git</w:t>
      </w:r>
      <w:proofErr w:type="spellEnd"/>
      <w:r w:rsidRPr="00860B76">
        <w:rPr>
          <w:rStyle w:val="Emphasis"/>
          <w:lang w:val="en-US"/>
        </w:rPr>
        <w:t xml:space="preserve"> submodule</w:t>
      </w:r>
      <w:r>
        <w:rPr>
          <w:lang w:val="en-US"/>
        </w:rPr>
        <w:t xml:space="preserve">), detailed docs. </w:t>
      </w:r>
      <w:r w:rsidRPr="00860B76">
        <w:rPr>
          <w:lang w:val="en-US"/>
        </w:rPr>
        <w:t xml:space="preserve">Adding a submodule is very simple (a quick </w:t>
      </w:r>
      <w:proofErr w:type="spellStart"/>
      <w:r w:rsidRPr="00860B76">
        <w:rPr>
          <w:rStyle w:val="Emphasis"/>
          <w:lang w:val="en-US"/>
        </w:rPr>
        <w:t>git</w:t>
      </w:r>
      <w:proofErr w:type="spellEnd"/>
      <w:r w:rsidRPr="00860B76">
        <w:rPr>
          <w:rStyle w:val="Emphasis"/>
          <w:lang w:val="en-US"/>
        </w:rPr>
        <w:t xml:space="preserve"> submodule add</w:t>
      </w:r>
      <w:r w:rsidRPr="00860B76">
        <w:rPr>
          <w:lang w:val="en-US"/>
        </w:rPr>
        <w:t xml:space="preserve">), especially compared to adding a subtree. Only later do all the pitfalls and traps come and bite </w:t>
      </w:r>
      <w:r w:rsidRPr="00860B76">
        <w:rPr>
          <w:rStyle w:val="Emphasis"/>
          <w:lang w:val="en-US"/>
        </w:rPr>
        <w:t>everyone, every day</w:t>
      </w:r>
      <w:r w:rsidRPr="00860B76">
        <w:rPr>
          <w:lang w:val="en-US"/>
        </w:rPr>
        <w:t>.</w:t>
      </w:r>
    </w:p>
    <w:p w:rsidR="00860B76" w:rsidRDefault="00860B76">
      <w:pPr>
        <w:rPr>
          <w:lang w:val="en-US"/>
        </w:rPr>
      </w:pPr>
    </w:p>
    <w:p w:rsidR="00860B76" w:rsidRDefault="00860B76" w:rsidP="00860B76">
      <w:pPr>
        <w:pStyle w:val="Heading3"/>
      </w:pPr>
      <w:proofErr w:type="spellStart"/>
      <w:r>
        <w:lastRenderedPageBreak/>
        <w:t>Submodule</w:t>
      </w:r>
      <w:proofErr w:type="spellEnd"/>
      <w:r>
        <w:t xml:space="preserve"> </w:t>
      </w:r>
      <w:proofErr w:type="spellStart"/>
      <w:r>
        <w:t>fundamentals</w:t>
      </w:r>
      <w:proofErr w:type="spellEnd"/>
    </w:p>
    <w:p w:rsidR="00860B76" w:rsidRDefault="00860B76">
      <w:pPr>
        <w:rPr>
          <w:lang w:val="en-US"/>
        </w:rPr>
      </w:pPr>
    </w:p>
    <w:p w:rsidR="00860B76" w:rsidRDefault="00C1428F">
      <w:pPr>
        <w:rPr>
          <w:lang w:val="en-US"/>
        </w:rPr>
      </w:pPr>
      <w:r w:rsidRPr="00C1428F">
        <w:rPr>
          <w:lang w:val="en-US"/>
        </w:rPr>
        <w:t xml:space="preserve">Submodules rely on </w:t>
      </w:r>
      <w:r w:rsidRPr="00C1428F">
        <w:rPr>
          <w:rStyle w:val="Strong"/>
          <w:lang w:val="en-US"/>
        </w:rPr>
        <w:t>nesting repos</w:t>
      </w:r>
      <w:r w:rsidRPr="00C1428F">
        <w:rPr>
          <w:lang w:val="en-US"/>
        </w:rPr>
        <w:t>: you have repos within… repos. The module has its own repo, somewhere inside the working directory of its container repo.</w:t>
      </w:r>
    </w:p>
    <w:p w:rsidR="00C1428F" w:rsidRDefault="00C1428F">
      <w:pPr>
        <w:rPr>
          <w:lang w:val="en-US"/>
        </w:rPr>
      </w:pPr>
      <w:r w:rsidRPr="00C1428F">
        <w:rPr>
          <w:lang w:val="en-US"/>
        </w:rPr>
        <w:t>In practice, since Git 1.7.8, submodules use a simple </w:t>
      </w:r>
      <w:r w:rsidRPr="00C1428F">
        <w:rPr>
          <w:rStyle w:val="Emphasis"/>
          <w:lang w:val="en-US"/>
        </w:rPr>
        <w:t>.</w:t>
      </w:r>
      <w:proofErr w:type="spellStart"/>
      <w:r w:rsidRPr="00C1428F">
        <w:rPr>
          <w:rStyle w:val="Emphasis"/>
          <w:lang w:val="en-US"/>
        </w:rPr>
        <w:t>git</w:t>
      </w:r>
      <w:proofErr w:type="spellEnd"/>
      <w:r w:rsidRPr="00C1428F">
        <w:rPr>
          <w:rStyle w:val="Emphasis"/>
          <w:lang w:val="en-US"/>
        </w:rPr>
        <w:t xml:space="preserve"> file</w:t>
      </w:r>
      <w:r w:rsidRPr="00C1428F">
        <w:rPr>
          <w:lang w:val="en-US"/>
        </w:rPr>
        <w:t xml:space="preserve"> with a single </w:t>
      </w:r>
      <w:proofErr w:type="spellStart"/>
      <w:r w:rsidRPr="00C1428F">
        <w:rPr>
          <w:rStyle w:val="Emphasis"/>
          <w:lang w:val="en-US"/>
        </w:rPr>
        <w:t>gitdir</w:t>
      </w:r>
      <w:proofErr w:type="spellEnd"/>
      <w:r w:rsidRPr="00C1428F">
        <w:rPr>
          <w:rStyle w:val="Emphasis"/>
          <w:lang w:val="en-US"/>
        </w:rPr>
        <w:t>:</w:t>
      </w:r>
      <w:r w:rsidRPr="00C1428F">
        <w:rPr>
          <w:lang w:val="en-US"/>
        </w:rPr>
        <w:t xml:space="preserve"> line mentioning a relative path to the actual repo folder, now located inside the container’s </w:t>
      </w:r>
      <w:r w:rsidRPr="00C1428F">
        <w:rPr>
          <w:rStyle w:val="Emphasis"/>
          <w:lang w:val="en-US"/>
        </w:rPr>
        <w:t>.</w:t>
      </w:r>
      <w:proofErr w:type="spellStart"/>
      <w:r w:rsidRPr="00C1428F">
        <w:rPr>
          <w:rStyle w:val="Emphasis"/>
          <w:lang w:val="en-US"/>
        </w:rPr>
        <w:t>git</w:t>
      </w:r>
      <w:proofErr w:type="spellEnd"/>
      <w:r w:rsidRPr="00C1428F">
        <w:rPr>
          <w:rStyle w:val="Emphasis"/>
          <w:lang w:val="en-US"/>
        </w:rPr>
        <w:t>/modules</w:t>
      </w:r>
      <w:r w:rsidRPr="00C1428F">
        <w:rPr>
          <w:lang w:val="en-US"/>
        </w:rPr>
        <w:t>.</w:t>
      </w:r>
    </w:p>
    <w:p w:rsidR="0022746C" w:rsidRPr="0022746C" w:rsidRDefault="0022746C" w:rsidP="0022746C">
      <w:pPr>
        <w:spacing w:before="100" w:beforeAutospacing="1" w:after="100" w:afterAutospacing="1" w:line="240" w:lineRule="auto"/>
        <w:rPr>
          <w:rFonts w:ascii="Times New Roman" w:eastAsia="Times New Roman" w:hAnsi="Times New Roman" w:cs="Times New Roman"/>
          <w:sz w:val="24"/>
          <w:szCs w:val="24"/>
          <w:lang w:val="en-US" w:eastAsia="fr-FR"/>
        </w:rPr>
      </w:pPr>
      <w:r w:rsidRPr="0022746C">
        <w:rPr>
          <w:rFonts w:ascii="Times New Roman" w:eastAsia="Times New Roman" w:hAnsi="Times New Roman" w:cs="Times New Roman"/>
          <w:sz w:val="24"/>
          <w:szCs w:val="24"/>
          <w:lang w:val="en-US" w:eastAsia="fr-FR"/>
        </w:rPr>
        <w:t xml:space="preserve">Be that as it may, the container and the submodule truly act as independent repos: they each have their own history (log), status, diff, etc. </w:t>
      </w:r>
      <w:r w:rsidRPr="0022746C">
        <w:rPr>
          <w:rFonts w:ascii="Times New Roman" w:eastAsia="Times New Roman" w:hAnsi="Times New Roman" w:cs="Times New Roman"/>
          <w:b/>
          <w:bCs/>
          <w:sz w:val="24"/>
          <w:szCs w:val="24"/>
          <w:lang w:val="en-US" w:eastAsia="fr-FR"/>
        </w:rPr>
        <w:t>Therefore be mindful of your current directory when reading your prompt or typing commands</w:t>
      </w:r>
      <w:r w:rsidRPr="0022746C">
        <w:rPr>
          <w:rFonts w:ascii="Times New Roman" w:eastAsia="Times New Roman" w:hAnsi="Times New Roman" w:cs="Times New Roman"/>
          <w:sz w:val="24"/>
          <w:szCs w:val="24"/>
          <w:lang w:val="en-US" w:eastAsia="fr-FR"/>
        </w:rPr>
        <w:t>: depending on whether you’re inside the submodule or outside of it, the context and impact of your commands differ drastically!</w:t>
      </w:r>
    </w:p>
    <w:p w:rsidR="0022746C" w:rsidRPr="0022746C" w:rsidRDefault="0022746C" w:rsidP="0022746C">
      <w:pPr>
        <w:spacing w:after="100" w:line="240" w:lineRule="auto"/>
        <w:rPr>
          <w:rFonts w:ascii="Times New Roman" w:eastAsia="Times New Roman" w:hAnsi="Times New Roman" w:cs="Times New Roman"/>
          <w:sz w:val="24"/>
          <w:szCs w:val="24"/>
          <w:lang w:val="en-US" w:eastAsia="fr-FR"/>
        </w:rPr>
      </w:pPr>
      <w:r w:rsidRPr="0022746C">
        <w:rPr>
          <w:rFonts w:ascii="Times New Roman" w:eastAsia="Times New Roman" w:hAnsi="Times New Roman" w:cs="Times New Roman"/>
          <w:sz w:val="24"/>
          <w:szCs w:val="24"/>
          <w:lang w:val="en-US" w:eastAsia="fr-FR"/>
        </w:rPr>
        <w:t>The container and the submodule truly act as independent repos.</w:t>
      </w:r>
      <w:r>
        <w:rPr>
          <w:rFonts w:ascii="Times New Roman" w:eastAsia="Times New Roman" w:hAnsi="Times New Roman" w:cs="Times New Roman"/>
          <w:sz w:val="24"/>
          <w:szCs w:val="24"/>
          <w:lang w:val="en-US" w:eastAsia="fr-FR"/>
        </w:rPr>
        <w:t xml:space="preserve"> </w:t>
      </w:r>
      <w:r w:rsidRPr="0022746C">
        <w:rPr>
          <w:lang w:val="en-US"/>
        </w:rPr>
        <w:t xml:space="preserve">Finally, </w:t>
      </w:r>
      <w:r w:rsidRPr="0022746C">
        <w:rPr>
          <w:rStyle w:val="Strong"/>
          <w:lang w:val="en-US"/>
        </w:rPr>
        <w:t>the submodule commit referenced by the container is stored using its SHA1</w:t>
      </w:r>
      <w:r w:rsidRPr="0022746C">
        <w:rPr>
          <w:lang w:val="en-US"/>
        </w:rPr>
        <w:t xml:space="preserve">, not a volatile reference (such as a branch name). </w:t>
      </w:r>
      <w:proofErr w:type="spellStart"/>
      <w:r>
        <w:t>Because</w:t>
      </w:r>
      <w:proofErr w:type="spellEnd"/>
      <w:r>
        <w:t xml:space="preserve"> of </w:t>
      </w:r>
      <w:proofErr w:type="spellStart"/>
      <w:r>
        <w:t>this</w:t>
      </w:r>
      <w:proofErr w:type="spellEnd"/>
      <w:r>
        <w:t xml:space="preserve">, </w:t>
      </w:r>
      <w:r>
        <w:rPr>
          <w:rStyle w:val="Strong"/>
        </w:rPr>
        <w:t xml:space="preserve">a </w:t>
      </w:r>
      <w:proofErr w:type="spellStart"/>
      <w:r>
        <w:rPr>
          <w:rStyle w:val="Strong"/>
        </w:rPr>
        <w:t>submodule</w:t>
      </w:r>
      <w:proofErr w:type="spellEnd"/>
      <w:r>
        <w:rPr>
          <w:rStyle w:val="Strong"/>
        </w:rPr>
        <w:t xml:space="preserve"> </w:t>
      </w:r>
      <w:proofErr w:type="spellStart"/>
      <w:r>
        <w:rPr>
          <w:rStyle w:val="Strong"/>
        </w:rPr>
        <w:t>does</w:t>
      </w:r>
      <w:proofErr w:type="spellEnd"/>
      <w:r>
        <w:rPr>
          <w:rStyle w:val="Strong"/>
        </w:rPr>
        <w:t xml:space="preserve"> not </w:t>
      </w:r>
      <w:proofErr w:type="spellStart"/>
      <w:r>
        <w:rPr>
          <w:rStyle w:val="Strong"/>
        </w:rPr>
        <w:t>automatically</w:t>
      </w:r>
      <w:proofErr w:type="spellEnd"/>
      <w:r>
        <w:rPr>
          <w:rStyle w:val="Strong"/>
        </w:rPr>
        <w:t xml:space="preserve"> upgrade</w:t>
      </w:r>
    </w:p>
    <w:p w:rsidR="0022746C" w:rsidRDefault="0022746C">
      <w:pPr>
        <w:rPr>
          <w:lang w:val="en-US"/>
        </w:rPr>
      </w:pPr>
    </w:p>
    <w:p w:rsidR="0022746C" w:rsidRPr="0022746C" w:rsidRDefault="0022746C">
      <w:pPr>
        <w:rPr>
          <w:lang w:val="en-US"/>
        </w:rPr>
      </w:pPr>
      <w:r w:rsidRPr="0022746C">
        <w:rPr>
          <w:lang w:val="en-US"/>
        </w:rPr>
        <w:t xml:space="preserve">Because of this, most of the time a submodule is in </w:t>
      </w:r>
      <w:r w:rsidRPr="0022746C">
        <w:rPr>
          <w:rStyle w:val="Strong"/>
          <w:lang w:val="en-US"/>
        </w:rPr>
        <w:t>detached head</w:t>
      </w:r>
      <w:r w:rsidRPr="0022746C">
        <w:rPr>
          <w:lang w:val="en-US"/>
        </w:rPr>
        <w:t xml:space="preserve"> state inside its containers, as it’s updated by checking out a SHA1 (regardless of whether that commit is the branch tip at that time).</w:t>
      </w:r>
    </w:p>
    <w:p w:rsidR="00E24DA5" w:rsidRPr="00E24DA5" w:rsidRDefault="00E24DA5" w:rsidP="00E24DA5">
      <w:pPr>
        <w:pStyle w:val="Heading3"/>
        <w:rPr>
          <w:lang w:val="en-US"/>
        </w:rPr>
      </w:pPr>
      <w:r>
        <w:rPr>
          <w:lang w:val="en-US"/>
        </w:rPr>
        <w:t xml:space="preserve">A plethora of </w:t>
      </w:r>
      <w:r w:rsidRPr="00E24DA5">
        <w:rPr>
          <w:lang w:val="en-US"/>
        </w:rPr>
        <w:t>traps</w:t>
      </w:r>
    </w:p>
    <w:p w:rsidR="00E24DA5" w:rsidRDefault="00E24DA5">
      <w:pPr>
        <w:rPr>
          <w:lang w:val="en-US"/>
        </w:rPr>
      </w:pPr>
      <w:r w:rsidRPr="00E24DA5">
        <w:rPr>
          <w:lang w:val="en-US"/>
        </w:rPr>
        <w:t xml:space="preserve">whereas a simple </w:t>
      </w:r>
      <w:proofErr w:type="spellStart"/>
      <w:r w:rsidRPr="00E24DA5">
        <w:rPr>
          <w:rStyle w:val="Emphasis"/>
          <w:lang w:val="en-US"/>
        </w:rPr>
        <w:t>git</w:t>
      </w:r>
      <w:proofErr w:type="spellEnd"/>
      <w:r w:rsidRPr="00E24DA5">
        <w:rPr>
          <w:rStyle w:val="Emphasis"/>
          <w:lang w:val="en-US"/>
        </w:rPr>
        <w:t xml:space="preserve"> submodule add</w:t>
      </w:r>
      <w:r w:rsidRPr="00E24DA5">
        <w:rPr>
          <w:lang w:val="en-US"/>
        </w:rPr>
        <w:t xml:space="preserve"> suffices to set one up, all contributors to the repo will from then on have to be especially watchful to avoid issues.</w:t>
      </w:r>
    </w:p>
    <w:p w:rsidR="00E24DA5" w:rsidRDefault="00E24DA5">
      <w:pPr>
        <w:rPr>
          <w:lang w:val="en-US"/>
        </w:rPr>
      </w:pPr>
      <w:proofErr w:type="gramStart"/>
      <w:r w:rsidRPr="00E24DA5">
        <w:rPr>
          <w:lang w:val="en-US"/>
        </w:rPr>
        <w:t>we’ll</w:t>
      </w:r>
      <w:proofErr w:type="gramEnd"/>
      <w:r w:rsidRPr="00E24DA5">
        <w:rPr>
          <w:lang w:val="en-US"/>
        </w:rPr>
        <w:t xml:space="preserve"> detail what the pitfalls are</w:t>
      </w:r>
    </w:p>
    <w:p w:rsidR="00E24DA5" w:rsidRPr="00E24DA5" w:rsidRDefault="00E24DA5" w:rsidP="00E24DA5">
      <w:pPr>
        <w:pStyle w:val="ListParagraph"/>
        <w:numPr>
          <w:ilvl w:val="0"/>
          <w:numId w:val="2"/>
        </w:numPr>
        <w:rPr>
          <w:rStyle w:val="Strong"/>
          <w:b w:val="0"/>
          <w:bCs w:val="0"/>
          <w:lang w:val="en-US"/>
        </w:rPr>
      </w:pPr>
      <w:r w:rsidRPr="00E24DA5">
        <w:rPr>
          <w:lang w:val="en-US"/>
        </w:rPr>
        <w:t>Every time you add a submodule, change its remote’s URL, or change the referenced commit for it, you demand</w:t>
      </w:r>
      <w:r w:rsidRPr="00E24DA5">
        <w:rPr>
          <w:rStyle w:val="Strong"/>
          <w:lang w:val="en-US"/>
        </w:rPr>
        <w:t xml:space="preserve"> a manual update by every collaborator</w:t>
      </w:r>
    </w:p>
    <w:p w:rsidR="00E24DA5" w:rsidRDefault="00E24DA5" w:rsidP="00E24DA5">
      <w:pPr>
        <w:pStyle w:val="ListParagraph"/>
        <w:numPr>
          <w:ilvl w:val="0"/>
          <w:numId w:val="2"/>
        </w:numPr>
        <w:rPr>
          <w:lang w:val="en-US"/>
        </w:rPr>
      </w:pPr>
      <w:r w:rsidRPr="00E24DA5">
        <w:rPr>
          <w:lang w:val="en-US"/>
        </w:rPr>
        <w:t xml:space="preserve">Forgetting this explicit update can result in </w:t>
      </w:r>
      <w:r w:rsidRPr="00E24DA5">
        <w:rPr>
          <w:rStyle w:val="Strong"/>
          <w:lang w:val="en-US"/>
        </w:rPr>
        <w:t>silent regressions</w:t>
      </w:r>
      <w:r w:rsidRPr="00E24DA5">
        <w:rPr>
          <w:lang w:val="en-US"/>
        </w:rPr>
        <w:t xml:space="preserve"> of th</w:t>
      </w:r>
      <w:r>
        <w:rPr>
          <w:lang w:val="en-US"/>
        </w:rPr>
        <w:t>e submodule’s referenced commit.</w:t>
      </w:r>
    </w:p>
    <w:p w:rsidR="00E24DA5" w:rsidRDefault="00E24DA5" w:rsidP="00E24DA5">
      <w:pPr>
        <w:pStyle w:val="ListParagraph"/>
        <w:numPr>
          <w:ilvl w:val="0"/>
          <w:numId w:val="2"/>
        </w:numPr>
        <w:rPr>
          <w:lang w:val="en-US"/>
        </w:rPr>
      </w:pPr>
      <w:r w:rsidRPr="00E24DA5">
        <w:rPr>
          <w:lang w:val="en-US"/>
        </w:rPr>
        <w:t xml:space="preserve"> </w:t>
      </w:r>
      <w:r w:rsidRPr="00E24DA5">
        <w:rPr>
          <w:lang w:val="en-US"/>
        </w:rPr>
        <w:t xml:space="preserve">Commands such as </w:t>
      </w:r>
      <w:r w:rsidRPr="00E24DA5">
        <w:rPr>
          <w:rStyle w:val="Emphasis"/>
          <w:lang w:val="en-US"/>
        </w:rPr>
        <w:t xml:space="preserve">status </w:t>
      </w:r>
      <w:r w:rsidRPr="00E24DA5">
        <w:rPr>
          <w:lang w:val="en-US"/>
        </w:rPr>
        <w:t xml:space="preserve">and </w:t>
      </w:r>
      <w:r w:rsidRPr="00E24DA5">
        <w:rPr>
          <w:rStyle w:val="Emphasis"/>
          <w:lang w:val="en-US"/>
        </w:rPr>
        <w:t>diff</w:t>
      </w:r>
      <w:r w:rsidRPr="00E24DA5">
        <w:rPr>
          <w:lang w:val="en-US"/>
        </w:rPr>
        <w:t xml:space="preserve"> display </w:t>
      </w:r>
      <w:r w:rsidRPr="00E24DA5">
        <w:rPr>
          <w:rStyle w:val="Strong"/>
          <w:lang w:val="en-US"/>
        </w:rPr>
        <w:t>precious little info</w:t>
      </w:r>
      <w:r w:rsidRPr="00E24DA5">
        <w:rPr>
          <w:lang w:val="en-US"/>
        </w:rPr>
        <w:t xml:space="preserve"> about submodules by default.</w:t>
      </w:r>
    </w:p>
    <w:p w:rsidR="00E24DA5" w:rsidRPr="00E24DA5" w:rsidRDefault="00E24DA5" w:rsidP="00E24DA5">
      <w:pPr>
        <w:pStyle w:val="ListParagraph"/>
        <w:numPr>
          <w:ilvl w:val="0"/>
          <w:numId w:val="2"/>
        </w:numPr>
        <w:rPr>
          <w:lang w:val="en-US"/>
        </w:rPr>
      </w:pPr>
      <w:r w:rsidRPr="00E24DA5">
        <w:rPr>
          <w:rFonts w:ascii="Times New Roman" w:eastAsia="Times New Roman" w:hAnsi="Times New Roman" w:cs="Times New Roman"/>
          <w:sz w:val="24"/>
          <w:szCs w:val="24"/>
          <w:lang w:val="en-US" w:eastAsia="fr-FR"/>
        </w:rPr>
        <w:t xml:space="preserve">Because lifecycles are separate, updating a submodule inside its container project requires </w:t>
      </w:r>
      <w:r w:rsidRPr="00E24DA5">
        <w:rPr>
          <w:rFonts w:ascii="Times New Roman" w:eastAsia="Times New Roman" w:hAnsi="Times New Roman" w:cs="Times New Roman"/>
          <w:b/>
          <w:bCs/>
          <w:sz w:val="24"/>
          <w:szCs w:val="24"/>
          <w:lang w:val="en-US" w:eastAsia="fr-FR"/>
        </w:rPr>
        <w:t>two commits and two pushes</w:t>
      </w:r>
      <w:r w:rsidRPr="00E24DA5">
        <w:rPr>
          <w:rFonts w:ascii="Times New Roman" w:eastAsia="Times New Roman" w:hAnsi="Times New Roman" w:cs="Times New Roman"/>
          <w:sz w:val="24"/>
          <w:szCs w:val="24"/>
          <w:lang w:val="en-US" w:eastAsia="fr-FR"/>
        </w:rPr>
        <w:t>.</w:t>
      </w:r>
    </w:p>
    <w:p w:rsidR="00E24DA5" w:rsidRPr="00E24DA5" w:rsidRDefault="00E24DA5" w:rsidP="00E24DA5">
      <w:pPr>
        <w:pStyle w:val="ListParagraph"/>
        <w:numPr>
          <w:ilvl w:val="0"/>
          <w:numId w:val="2"/>
        </w:numPr>
        <w:rPr>
          <w:lang w:val="en-US"/>
        </w:rPr>
      </w:pPr>
      <w:r w:rsidRPr="00E24DA5">
        <w:rPr>
          <w:rFonts w:ascii="Times New Roman" w:eastAsia="Times New Roman" w:hAnsi="Times New Roman" w:cs="Times New Roman"/>
          <w:sz w:val="24"/>
          <w:szCs w:val="24"/>
          <w:lang w:val="en-US" w:eastAsia="fr-FR"/>
        </w:rPr>
        <w:t xml:space="preserve">Submodule heads are generally detached, so any local update requires various </w:t>
      </w:r>
      <w:r w:rsidRPr="00E24DA5">
        <w:rPr>
          <w:rFonts w:ascii="Times New Roman" w:eastAsia="Times New Roman" w:hAnsi="Times New Roman" w:cs="Times New Roman"/>
          <w:b/>
          <w:bCs/>
          <w:sz w:val="24"/>
          <w:szCs w:val="24"/>
          <w:lang w:val="en-US" w:eastAsia="fr-FR"/>
        </w:rPr>
        <w:t>preparatory actions</w:t>
      </w:r>
      <w:r w:rsidRPr="00E24DA5">
        <w:rPr>
          <w:rFonts w:ascii="Times New Roman" w:eastAsia="Times New Roman" w:hAnsi="Times New Roman" w:cs="Times New Roman"/>
          <w:sz w:val="24"/>
          <w:szCs w:val="24"/>
          <w:lang w:val="en-US" w:eastAsia="fr-FR"/>
        </w:rPr>
        <w:t xml:space="preserve"> to avoid creating a lost commit.</w:t>
      </w:r>
    </w:p>
    <w:p w:rsidR="00E24DA5" w:rsidRPr="00E24DA5" w:rsidRDefault="00E24DA5" w:rsidP="00E24DA5">
      <w:pPr>
        <w:pStyle w:val="ListParagraph"/>
        <w:numPr>
          <w:ilvl w:val="0"/>
          <w:numId w:val="2"/>
        </w:numPr>
        <w:rPr>
          <w:lang w:val="en-US"/>
        </w:rPr>
      </w:pPr>
      <w:r w:rsidRPr="00E24DA5">
        <w:rPr>
          <w:rFonts w:ascii="Times New Roman" w:eastAsia="Times New Roman" w:hAnsi="Times New Roman" w:cs="Times New Roman"/>
          <w:sz w:val="24"/>
          <w:szCs w:val="24"/>
          <w:lang w:val="en-US" w:eastAsia="fr-FR"/>
        </w:rPr>
        <w:t xml:space="preserve">Removing a submodule requires several commands and tweaks, some of which are </w:t>
      </w:r>
      <w:r w:rsidRPr="00E24DA5">
        <w:rPr>
          <w:rFonts w:ascii="Times New Roman" w:eastAsia="Times New Roman" w:hAnsi="Times New Roman" w:cs="Times New Roman"/>
          <w:b/>
          <w:bCs/>
          <w:sz w:val="24"/>
          <w:szCs w:val="24"/>
          <w:lang w:val="en-US" w:eastAsia="fr-FR"/>
        </w:rPr>
        <w:t>manual and unassisted</w:t>
      </w:r>
      <w:r w:rsidRPr="00E24DA5">
        <w:rPr>
          <w:rFonts w:ascii="Times New Roman" w:eastAsia="Times New Roman" w:hAnsi="Times New Roman" w:cs="Times New Roman"/>
          <w:sz w:val="24"/>
          <w:szCs w:val="24"/>
          <w:lang w:val="en-US" w:eastAsia="fr-FR"/>
        </w:rPr>
        <w:t>.</w:t>
      </w:r>
    </w:p>
    <w:p w:rsidR="00E24DA5" w:rsidRDefault="00E24DA5" w:rsidP="00E24DA5">
      <w:pPr>
        <w:ind w:left="360"/>
        <w:rPr>
          <w:lang w:val="en-US"/>
        </w:rPr>
      </w:pPr>
    </w:p>
    <w:p w:rsidR="00E24DA5" w:rsidRPr="00E24DA5" w:rsidRDefault="00E24DA5" w:rsidP="00E24DA5">
      <w:pPr>
        <w:pStyle w:val="Heading4"/>
        <w:rPr>
          <w:lang w:val="en-US"/>
        </w:rPr>
      </w:pPr>
      <w:r w:rsidRPr="00E24DA5">
        <w:rPr>
          <w:lang w:val="en-US"/>
        </w:rPr>
        <w:t>Adding a submodule</w:t>
      </w:r>
    </w:p>
    <w:p w:rsidR="00E24DA5" w:rsidRDefault="00E24DA5" w:rsidP="00E24DA5">
      <w:pPr>
        <w:rPr>
          <w:lang w:val="en-US"/>
        </w:rPr>
      </w:pPr>
    </w:p>
    <w:p w:rsidR="00E24DA5" w:rsidRDefault="00E24DA5" w:rsidP="00E24DA5">
      <w:pPr>
        <w:rPr>
          <w:lang w:val="en-US"/>
        </w:rPr>
      </w:pPr>
      <w:proofErr w:type="gramStart"/>
      <w:r w:rsidRPr="00E24DA5">
        <w:rPr>
          <w:lang w:val="en-US"/>
        </w:rPr>
        <w:t>use</w:t>
      </w:r>
      <w:proofErr w:type="gramEnd"/>
      <w:r w:rsidRPr="00E24DA5">
        <w:rPr>
          <w:lang w:val="en-US"/>
        </w:rPr>
        <w:t xml:space="preserve"> the </w:t>
      </w:r>
      <w:proofErr w:type="spellStart"/>
      <w:r w:rsidRPr="00E24DA5">
        <w:rPr>
          <w:rStyle w:val="Emphasis"/>
          <w:lang w:val="en-US"/>
        </w:rPr>
        <w:t>git</w:t>
      </w:r>
      <w:proofErr w:type="spellEnd"/>
      <w:r w:rsidRPr="00E24DA5">
        <w:rPr>
          <w:rStyle w:val="Emphasis"/>
          <w:lang w:val="en-US"/>
        </w:rPr>
        <w:t xml:space="preserve"> submodule add</w:t>
      </w:r>
      <w:r w:rsidRPr="00E24DA5">
        <w:rPr>
          <w:lang w:val="en-US"/>
        </w:rPr>
        <w:t xml:space="preserve"> command. It takes the remote’s URL and a subdirectory in which to “instantiate” the submodule</w:t>
      </w:r>
    </w:p>
    <w:p w:rsidR="00E24DA5" w:rsidRDefault="00E24DA5" w:rsidP="00E24DA5">
      <w:pPr>
        <w:pStyle w:val="HTMLPreformatted"/>
      </w:pPr>
      <w:r>
        <w:t xml:space="preserve">main (master u=) $ git </w:t>
      </w:r>
      <w:proofErr w:type="spellStart"/>
      <w:r>
        <w:t>submodule</w:t>
      </w:r>
      <w:proofErr w:type="spellEnd"/>
      <w:r>
        <w:t xml:space="preserve"> </w:t>
      </w:r>
      <w:proofErr w:type="spellStart"/>
      <w:proofErr w:type="gramStart"/>
      <w:r>
        <w:t>add</w:t>
      </w:r>
      <w:proofErr w:type="spellEnd"/>
      <w:r>
        <w:t xml:space="preserve"> ..</w:t>
      </w:r>
      <w:proofErr w:type="gramEnd"/>
      <w:r>
        <w:t xml:space="preserve">/plugin </w:t>
      </w:r>
      <w:proofErr w:type="spellStart"/>
      <w:r>
        <w:t>vendor</w:t>
      </w:r>
      <w:proofErr w:type="spellEnd"/>
      <w:r>
        <w:t>/plugins/</w:t>
      </w:r>
      <w:proofErr w:type="spellStart"/>
      <w:r>
        <w:t>demo</w:t>
      </w:r>
      <w:proofErr w:type="spellEnd"/>
    </w:p>
    <w:p w:rsidR="00E24DA5" w:rsidRDefault="00E24DA5" w:rsidP="00E24DA5">
      <w:pPr>
        <w:rPr>
          <w:lang w:val="en-US"/>
        </w:rPr>
      </w:pPr>
    </w:p>
    <w:p w:rsidR="00E24DA5" w:rsidRPr="00E24DA5" w:rsidRDefault="00E24DA5" w:rsidP="00E24DA5">
      <w:pPr>
        <w:pStyle w:val="graf"/>
        <w:rPr>
          <w:lang w:val="en-US"/>
        </w:rPr>
      </w:pPr>
      <w:r w:rsidRPr="00E24DA5">
        <w:rPr>
          <w:lang w:val="en-US"/>
        </w:rPr>
        <w:lastRenderedPageBreak/>
        <w:t>This added some settings in our local configuration:</w:t>
      </w:r>
    </w:p>
    <w:p w:rsidR="00E24DA5" w:rsidRDefault="00E24DA5" w:rsidP="00E24DA5">
      <w:pPr>
        <w:pStyle w:val="HTMLPreformatted"/>
      </w:pPr>
      <w:r>
        <w:t>main (master + u=) $ cat .git/config</w:t>
      </w:r>
      <w:r>
        <w:br/>
      </w:r>
      <w:proofErr w:type="gramStart"/>
      <w:r>
        <w:t>…</w:t>
      </w:r>
      <w:proofErr w:type="gramEnd"/>
      <w:r>
        <w:br/>
        <w:t>[</w:t>
      </w:r>
      <w:proofErr w:type="spellStart"/>
      <w:r>
        <w:t>submodule</w:t>
      </w:r>
      <w:proofErr w:type="spellEnd"/>
      <w:r>
        <w:t xml:space="preserve"> "</w:t>
      </w:r>
      <w:proofErr w:type="spellStart"/>
      <w:r>
        <w:t>vendor</w:t>
      </w:r>
      <w:proofErr w:type="spellEnd"/>
      <w:r>
        <w:t>/plugins/</w:t>
      </w:r>
      <w:proofErr w:type="spellStart"/>
      <w:r>
        <w:t>demo</w:t>
      </w:r>
      <w:proofErr w:type="spellEnd"/>
      <w:r>
        <w:t>"]</w:t>
      </w:r>
      <w:r>
        <w:br/>
        <w:t xml:space="preserve">  url = ../</w:t>
      </w:r>
      <w:proofErr w:type="spellStart"/>
      <w:r>
        <w:t>remotes</w:t>
      </w:r>
      <w:proofErr w:type="spellEnd"/>
      <w:r>
        <w:t>/plugin</w:t>
      </w:r>
    </w:p>
    <w:p w:rsidR="00E24DA5" w:rsidRDefault="00E24DA5" w:rsidP="00E24DA5">
      <w:pPr>
        <w:rPr>
          <w:lang w:val="en-US"/>
        </w:rPr>
      </w:pPr>
    </w:p>
    <w:p w:rsidR="00E24DA5" w:rsidRDefault="00E24DA5" w:rsidP="00E24DA5">
      <w:pPr>
        <w:rPr>
          <w:lang w:val="en-US"/>
        </w:rPr>
      </w:pPr>
      <w:r w:rsidRPr="00E24DA5">
        <w:rPr>
          <w:lang w:val="en-US"/>
        </w:rPr>
        <w:t xml:space="preserve">And this also staged </w:t>
      </w:r>
      <w:r w:rsidRPr="00E24DA5">
        <w:rPr>
          <w:rStyle w:val="Strong"/>
          <w:lang w:val="en-US"/>
        </w:rPr>
        <w:t>two</w:t>
      </w:r>
      <w:r w:rsidRPr="00E24DA5">
        <w:rPr>
          <w:lang w:val="en-US"/>
        </w:rPr>
        <w:t xml:space="preserve"> files:</w:t>
      </w:r>
    </w:p>
    <w:p w:rsidR="00E24DA5" w:rsidRDefault="00E24DA5" w:rsidP="00E24DA5">
      <w:pPr>
        <w:pStyle w:val="HTMLPreformatted"/>
      </w:pPr>
      <w:r>
        <w:t>..</w:t>
      </w:r>
      <w:proofErr w:type="gramStart"/>
      <w:r>
        <w:t>new</w:t>
      </w:r>
      <w:proofErr w:type="gramEnd"/>
      <w:r>
        <w:t xml:space="preserve"> file: .</w:t>
      </w:r>
      <w:proofErr w:type="spellStart"/>
      <w:r>
        <w:t>gitmodules</w:t>
      </w:r>
      <w:proofErr w:type="spellEnd"/>
      <w:r>
        <w:br/>
        <w:t xml:space="preserve">  new file: </w:t>
      </w:r>
      <w:proofErr w:type="spellStart"/>
      <w:r>
        <w:t>vendor</w:t>
      </w:r>
      <w:proofErr w:type="spellEnd"/>
      <w:r>
        <w:t>/plugins/</w:t>
      </w:r>
      <w:proofErr w:type="spellStart"/>
      <w:r>
        <w:t>demo</w:t>
      </w:r>
      <w:proofErr w:type="spellEnd"/>
    </w:p>
    <w:p w:rsidR="00E24DA5" w:rsidRDefault="00E24DA5" w:rsidP="00E24DA5">
      <w:pPr>
        <w:rPr>
          <w:lang w:val="en-US"/>
        </w:rPr>
      </w:pPr>
    </w:p>
    <w:p w:rsidR="00E24DA5" w:rsidRPr="00E24DA5" w:rsidRDefault="00E24DA5" w:rsidP="00E24DA5">
      <w:pPr>
        <w:pStyle w:val="graf"/>
        <w:rPr>
          <w:lang w:val="en-US"/>
        </w:rPr>
      </w:pPr>
      <w:r w:rsidRPr="00E24DA5">
        <w:rPr>
          <w:lang w:val="en-US"/>
        </w:rPr>
        <w:t>Huh?! What’s this </w:t>
      </w:r>
      <w:r w:rsidRPr="00E24DA5">
        <w:rPr>
          <w:rStyle w:val="Emphasis"/>
          <w:rFonts w:eastAsiaTheme="majorEastAsia"/>
          <w:lang w:val="en-US"/>
        </w:rPr>
        <w:t>.</w:t>
      </w:r>
      <w:proofErr w:type="spellStart"/>
      <w:r w:rsidRPr="00E24DA5">
        <w:rPr>
          <w:rStyle w:val="Emphasis"/>
          <w:rFonts w:eastAsiaTheme="majorEastAsia"/>
          <w:lang w:val="en-US"/>
        </w:rPr>
        <w:t>gitmodules</w:t>
      </w:r>
      <w:proofErr w:type="spellEnd"/>
      <w:r w:rsidRPr="00E24DA5">
        <w:rPr>
          <w:lang w:val="en-US"/>
        </w:rPr>
        <w:t xml:space="preserve"> file? Let’s look at it:</w:t>
      </w:r>
    </w:p>
    <w:p w:rsidR="00E24DA5" w:rsidRPr="00E24DA5" w:rsidRDefault="00E24DA5" w:rsidP="00E24DA5">
      <w:pPr>
        <w:pStyle w:val="HTMLPreformatted"/>
        <w:rPr>
          <w:lang w:val="en-US"/>
        </w:rPr>
      </w:pPr>
      <w:proofErr w:type="gramStart"/>
      <w:r w:rsidRPr="00E24DA5">
        <w:rPr>
          <w:lang w:val="en-US"/>
        </w:rPr>
        <w:t>main</w:t>
      </w:r>
      <w:proofErr w:type="gramEnd"/>
      <w:r w:rsidRPr="00E24DA5">
        <w:rPr>
          <w:lang w:val="en-US"/>
        </w:rPr>
        <w:t xml:space="preserve"> (master + u=) $ cat .</w:t>
      </w:r>
      <w:proofErr w:type="spellStart"/>
      <w:r w:rsidRPr="00E24DA5">
        <w:rPr>
          <w:lang w:val="en-US"/>
        </w:rPr>
        <w:t>gitmodules</w:t>
      </w:r>
      <w:proofErr w:type="spellEnd"/>
      <w:r w:rsidRPr="00E24DA5">
        <w:rPr>
          <w:lang w:val="en-US"/>
        </w:rPr>
        <w:br/>
        <w:t>[submodule "vendor/plugins/demo"]</w:t>
      </w:r>
      <w:r w:rsidRPr="00E24DA5">
        <w:rPr>
          <w:lang w:val="en-US"/>
        </w:rPr>
        <w:br/>
        <w:t xml:space="preserve">  path = vendor/plugins/demo</w:t>
      </w:r>
      <w:r w:rsidRPr="00E24DA5">
        <w:rPr>
          <w:lang w:val="en-US"/>
        </w:rPr>
        <w:br/>
        <w:t xml:space="preserve">  </w:t>
      </w:r>
      <w:proofErr w:type="spellStart"/>
      <w:r w:rsidRPr="00E24DA5">
        <w:rPr>
          <w:lang w:val="en-US"/>
        </w:rPr>
        <w:t>url</w:t>
      </w:r>
      <w:proofErr w:type="spellEnd"/>
      <w:r w:rsidRPr="00E24DA5">
        <w:rPr>
          <w:lang w:val="en-US"/>
        </w:rPr>
        <w:t xml:space="preserve"> = ../plugin</w:t>
      </w:r>
    </w:p>
    <w:p w:rsidR="00E24DA5" w:rsidRPr="00E24DA5" w:rsidRDefault="00E24DA5" w:rsidP="00E24DA5">
      <w:pPr>
        <w:pStyle w:val="graf"/>
        <w:rPr>
          <w:lang w:val="en-US"/>
        </w:rPr>
      </w:pPr>
      <w:r w:rsidRPr="00E24DA5">
        <w:rPr>
          <w:lang w:val="en-US"/>
        </w:rPr>
        <w:t xml:space="preserve">This furiously resembles our local </w:t>
      </w:r>
      <w:proofErr w:type="spellStart"/>
      <w:r w:rsidRPr="00E24DA5">
        <w:rPr>
          <w:lang w:val="en-US"/>
        </w:rPr>
        <w:t>config</w:t>
      </w:r>
      <w:proofErr w:type="spellEnd"/>
      <w:r w:rsidRPr="00E24DA5">
        <w:rPr>
          <w:lang w:val="en-US"/>
        </w:rPr>
        <w:t xml:space="preserve">… So why the duplication? Well, precisely because our local </w:t>
      </w:r>
      <w:proofErr w:type="spellStart"/>
      <w:r w:rsidRPr="00E24DA5">
        <w:rPr>
          <w:lang w:val="en-US"/>
        </w:rPr>
        <w:t>config</w:t>
      </w:r>
      <w:proofErr w:type="spellEnd"/>
      <w:r w:rsidRPr="00E24DA5">
        <w:rPr>
          <w:lang w:val="en-US"/>
        </w:rPr>
        <w:t xml:space="preserve"> is… local. Our collaborators won’t see it (which is perfectly normal), so they need a mechanism to </w:t>
      </w:r>
      <w:r w:rsidRPr="00E24DA5">
        <w:rPr>
          <w:rStyle w:val="Strong"/>
          <w:lang w:val="en-US"/>
        </w:rPr>
        <w:t>get the definitions of all submodules they need to set up in their own repos</w:t>
      </w:r>
      <w:r w:rsidRPr="00E24DA5">
        <w:rPr>
          <w:lang w:val="en-US"/>
        </w:rPr>
        <w:t>. This is what </w:t>
      </w:r>
      <w:r w:rsidRPr="00E24DA5">
        <w:rPr>
          <w:rStyle w:val="Emphasis"/>
          <w:rFonts w:eastAsiaTheme="majorEastAsia"/>
          <w:lang w:val="en-US"/>
        </w:rPr>
        <w:t>.</w:t>
      </w:r>
      <w:proofErr w:type="spellStart"/>
      <w:r w:rsidRPr="00E24DA5">
        <w:rPr>
          <w:rStyle w:val="Emphasis"/>
          <w:rFonts w:eastAsiaTheme="majorEastAsia"/>
          <w:lang w:val="en-US"/>
        </w:rPr>
        <w:t>gitmodules</w:t>
      </w:r>
      <w:proofErr w:type="spellEnd"/>
      <w:r w:rsidRPr="00E24DA5">
        <w:rPr>
          <w:lang w:val="en-US"/>
        </w:rPr>
        <w:t xml:space="preserve"> is for; it will be read later by the </w:t>
      </w:r>
      <w:proofErr w:type="spellStart"/>
      <w:r w:rsidRPr="00E24DA5">
        <w:rPr>
          <w:rStyle w:val="Emphasis"/>
          <w:rFonts w:eastAsiaTheme="majorEastAsia"/>
          <w:lang w:val="en-US"/>
        </w:rPr>
        <w:t>git</w:t>
      </w:r>
      <w:proofErr w:type="spellEnd"/>
      <w:r w:rsidRPr="00E24DA5">
        <w:rPr>
          <w:rStyle w:val="Emphasis"/>
          <w:rFonts w:eastAsiaTheme="majorEastAsia"/>
          <w:lang w:val="en-US"/>
        </w:rPr>
        <w:t xml:space="preserve"> submodule </w:t>
      </w:r>
      <w:proofErr w:type="spellStart"/>
      <w:r w:rsidRPr="00E24DA5">
        <w:rPr>
          <w:rStyle w:val="Emphasis"/>
          <w:rFonts w:eastAsiaTheme="majorEastAsia"/>
          <w:lang w:val="en-US"/>
        </w:rPr>
        <w:t>init</w:t>
      </w:r>
      <w:proofErr w:type="spellEnd"/>
      <w:r w:rsidRPr="00E24DA5">
        <w:rPr>
          <w:lang w:val="en-US"/>
        </w:rPr>
        <w:t xml:space="preserve"> command, as we’ll see in a moment.</w:t>
      </w:r>
    </w:p>
    <w:p w:rsidR="00E24DA5" w:rsidRDefault="00CF7242" w:rsidP="00E24DA5">
      <w:pPr>
        <w:rPr>
          <w:lang w:val="en-US"/>
        </w:rPr>
      </w:pPr>
      <w:r w:rsidRPr="00CF7242">
        <w:rPr>
          <w:lang w:val="en-US"/>
        </w:rPr>
        <w:t xml:space="preserve">Status, like logs and diffs, is limited to the </w:t>
      </w:r>
      <w:r w:rsidRPr="00CF7242">
        <w:rPr>
          <w:rStyle w:val="Strong"/>
          <w:lang w:val="en-US"/>
        </w:rPr>
        <w:t>active repo</w:t>
      </w:r>
      <w:r w:rsidRPr="00CF7242">
        <w:rPr>
          <w:lang w:val="en-US"/>
        </w:rPr>
        <w:t xml:space="preserve"> (right now, the container), not to submodules, which are nested repos. This is often problematic (it’s super easy to miss a regression when limited to this view), so I recommend you </w:t>
      </w:r>
      <w:r w:rsidRPr="00CF7242">
        <w:rPr>
          <w:rStyle w:val="Strong"/>
          <w:lang w:val="en-US"/>
        </w:rPr>
        <w:t>set up a submodule-aware status once and for all</w:t>
      </w:r>
      <w:r w:rsidRPr="00CF7242">
        <w:rPr>
          <w:lang w:val="en-US"/>
        </w:rPr>
        <w:t>:</w:t>
      </w:r>
    </w:p>
    <w:p w:rsidR="00CF7242" w:rsidRPr="00CF7242" w:rsidRDefault="00CF7242" w:rsidP="00CF7242">
      <w:pPr>
        <w:pStyle w:val="HTMLPreformatted"/>
        <w:rPr>
          <w:lang w:val="en-US"/>
        </w:rPr>
      </w:pPr>
      <w:proofErr w:type="spellStart"/>
      <w:proofErr w:type="gramStart"/>
      <w:r w:rsidRPr="00CF7242">
        <w:rPr>
          <w:rStyle w:val="markup--quote"/>
          <w:lang w:val="en-US"/>
        </w:rPr>
        <w:t>git</w:t>
      </w:r>
      <w:proofErr w:type="spellEnd"/>
      <w:proofErr w:type="gramEnd"/>
      <w:r w:rsidRPr="00CF7242">
        <w:rPr>
          <w:rStyle w:val="markup--quote"/>
          <w:lang w:val="en-US"/>
        </w:rPr>
        <w:t xml:space="preserve"> </w:t>
      </w:r>
      <w:proofErr w:type="spellStart"/>
      <w:r w:rsidRPr="00CF7242">
        <w:rPr>
          <w:rStyle w:val="markup--quote"/>
          <w:lang w:val="en-US"/>
        </w:rPr>
        <w:t>config</w:t>
      </w:r>
      <w:proofErr w:type="spellEnd"/>
      <w:r w:rsidRPr="00CF7242">
        <w:rPr>
          <w:rStyle w:val="markup--quote"/>
          <w:lang w:val="en-US"/>
        </w:rPr>
        <w:t xml:space="preserve"> --global </w:t>
      </w:r>
      <w:proofErr w:type="spellStart"/>
      <w:r w:rsidRPr="00CF7242">
        <w:rPr>
          <w:rStyle w:val="markup--quote"/>
          <w:lang w:val="en-US"/>
        </w:rPr>
        <w:t>status.submoduleSummary</w:t>
      </w:r>
      <w:proofErr w:type="spellEnd"/>
      <w:r w:rsidRPr="00CF7242">
        <w:rPr>
          <w:rStyle w:val="markup--quote"/>
          <w:lang w:val="en-US"/>
        </w:rPr>
        <w:t xml:space="preserve"> true</w:t>
      </w:r>
    </w:p>
    <w:p w:rsidR="00CF7242" w:rsidRDefault="00CF7242" w:rsidP="00E24DA5">
      <w:pPr>
        <w:rPr>
          <w:lang w:val="en-US"/>
        </w:rPr>
      </w:pPr>
    </w:p>
    <w:p w:rsidR="00913C55" w:rsidRDefault="00913C55" w:rsidP="00E24DA5">
      <w:pPr>
        <w:rPr>
          <w:lang w:val="en-US"/>
        </w:rPr>
      </w:pPr>
      <w:proofErr w:type="gramStart"/>
      <w:r w:rsidRPr="00913C55">
        <w:rPr>
          <w:lang w:val="en-US"/>
        </w:rPr>
        <w:t>we</w:t>
      </w:r>
      <w:proofErr w:type="gramEnd"/>
      <w:r w:rsidRPr="00913C55">
        <w:rPr>
          <w:lang w:val="en-US"/>
        </w:rPr>
        <w:t xml:space="preserve"> deal with </w:t>
      </w:r>
      <w:r w:rsidRPr="00913C55">
        <w:rPr>
          <w:rStyle w:val="Strong"/>
          <w:lang w:val="en-US"/>
        </w:rPr>
        <w:t>two separate repos</w:t>
      </w:r>
      <w:r>
        <w:rPr>
          <w:rStyle w:val="Strong"/>
          <w:lang w:val="en-US"/>
        </w:rPr>
        <w:t xml:space="preserve">. </w:t>
      </w:r>
      <w:proofErr w:type="gramStart"/>
      <w:r w:rsidRPr="00913C55">
        <w:rPr>
          <w:lang w:val="en-US"/>
        </w:rPr>
        <w:t>in</w:t>
      </w:r>
      <w:proofErr w:type="gramEnd"/>
      <w:r w:rsidRPr="00913C55">
        <w:rPr>
          <w:lang w:val="en-US"/>
        </w:rPr>
        <w:t xml:space="preserve"> the </w:t>
      </w:r>
      <w:r>
        <w:rPr>
          <w:lang w:val="en-US"/>
        </w:rPr>
        <w:t xml:space="preserve"> submodule’s directory, a </w:t>
      </w:r>
      <w:r w:rsidRPr="00913C55">
        <w:rPr>
          <w:rStyle w:val="Emphasis"/>
          <w:lang w:val="en-US"/>
        </w:rPr>
        <w:t>.</w:t>
      </w:r>
      <w:proofErr w:type="spellStart"/>
      <w:r w:rsidRPr="00913C55">
        <w:rPr>
          <w:rStyle w:val="Emphasis"/>
          <w:lang w:val="en-US"/>
        </w:rPr>
        <w:t>git</w:t>
      </w:r>
      <w:proofErr w:type="spellEnd"/>
      <w:r w:rsidRPr="00913C55">
        <w:rPr>
          <w:lang w:val="en-US"/>
        </w:rPr>
        <w:t xml:space="preserve"> exists indeed, a single </w:t>
      </w:r>
      <w:r w:rsidRPr="00913C55">
        <w:rPr>
          <w:rStyle w:val="Strong"/>
          <w:lang w:val="en-US"/>
        </w:rPr>
        <w:t>file</w:t>
      </w:r>
      <w:r w:rsidRPr="00913C55">
        <w:rPr>
          <w:lang w:val="en-US"/>
        </w:rPr>
        <w:t xml:space="preserve"> too, not a directory.</w:t>
      </w:r>
    </w:p>
    <w:p w:rsidR="00913C55" w:rsidRDefault="00913C55" w:rsidP="00E24DA5">
      <w:pPr>
        <w:rPr>
          <w:lang w:val="en-US"/>
        </w:rPr>
      </w:pPr>
      <w:r w:rsidRPr="00913C55">
        <w:rPr>
          <w:lang w:val="en-US"/>
        </w:rPr>
        <w:t>Again, since Git 1.7.8, Git does not leave repo directories inside the container’s working directory, but centralizes these in the container’s </w:t>
      </w:r>
      <w:r w:rsidRPr="00913C55">
        <w:rPr>
          <w:rStyle w:val="Emphasis"/>
          <w:lang w:val="en-US"/>
        </w:rPr>
        <w:t>.</w:t>
      </w:r>
      <w:proofErr w:type="spellStart"/>
      <w:r w:rsidRPr="00913C55">
        <w:rPr>
          <w:rStyle w:val="Emphasis"/>
          <w:lang w:val="en-US"/>
        </w:rPr>
        <w:t>git</w:t>
      </w:r>
      <w:proofErr w:type="spellEnd"/>
      <w:r w:rsidRPr="00913C55">
        <w:rPr>
          <w:lang w:val="en-US"/>
        </w:rPr>
        <w:t xml:space="preserve"> directory (inside </w:t>
      </w:r>
      <w:r w:rsidRPr="00913C55">
        <w:rPr>
          <w:rStyle w:val="Emphasis"/>
          <w:lang w:val="en-US"/>
        </w:rPr>
        <w:t>.</w:t>
      </w:r>
      <w:proofErr w:type="spellStart"/>
      <w:r w:rsidRPr="00913C55">
        <w:rPr>
          <w:rStyle w:val="Emphasis"/>
          <w:lang w:val="en-US"/>
        </w:rPr>
        <w:t>git</w:t>
      </w:r>
      <w:proofErr w:type="spellEnd"/>
      <w:r w:rsidRPr="00913C55">
        <w:rPr>
          <w:rStyle w:val="Emphasis"/>
          <w:lang w:val="en-US"/>
        </w:rPr>
        <w:t>/modules</w:t>
      </w:r>
      <w:r w:rsidRPr="00913C55">
        <w:rPr>
          <w:lang w:val="en-US"/>
        </w:rPr>
        <w:t xml:space="preserve">), and uses a </w:t>
      </w:r>
      <w:proofErr w:type="spellStart"/>
      <w:r w:rsidRPr="00913C55">
        <w:rPr>
          <w:rStyle w:val="Emphasis"/>
          <w:lang w:val="en-US"/>
        </w:rPr>
        <w:t>gitdir</w:t>
      </w:r>
      <w:proofErr w:type="spellEnd"/>
      <w:r w:rsidRPr="00913C55">
        <w:rPr>
          <w:lang w:val="en-US"/>
        </w:rPr>
        <w:t xml:space="preserve"> reference in submodules.</w:t>
      </w:r>
    </w:p>
    <w:p w:rsidR="00860843" w:rsidRPr="00860843" w:rsidRDefault="00860843" w:rsidP="00860843">
      <w:pPr>
        <w:pStyle w:val="Heading4"/>
        <w:rPr>
          <w:lang w:val="en-US"/>
        </w:rPr>
      </w:pPr>
      <w:r w:rsidRPr="00860843">
        <w:rPr>
          <w:lang w:val="en-US"/>
        </w:rPr>
        <w:t>Grabbing a repo that uses submodules</w:t>
      </w:r>
    </w:p>
    <w:p w:rsidR="00913C55" w:rsidRDefault="00913C55" w:rsidP="00E24DA5">
      <w:pPr>
        <w:rPr>
          <w:lang w:val="en-US"/>
        </w:rPr>
      </w:pPr>
    </w:p>
    <w:p w:rsidR="00860843" w:rsidRDefault="00860843" w:rsidP="00E24DA5">
      <w:r w:rsidRPr="00860843">
        <w:t>$ git clone https://devsource.eua.bvcorp.corp/DV/Mars  source</w:t>
      </w:r>
    </w:p>
    <w:p w:rsidR="00860843" w:rsidRPr="00860843" w:rsidRDefault="00860843" w:rsidP="00860843">
      <w:pPr>
        <w:jc w:val="both"/>
        <w:rPr>
          <w:lang w:val="en-US"/>
        </w:rPr>
      </w:pPr>
      <w:r w:rsidRPr="00860843">
        <w:rPr>
          <w:lang w:val="en-US"/>
        </w:rPr>
        <w:t xml:space="preserve">The first thing to notice is that </w:t>
      </w:r>
      <w:r w:rsidRPr="00860843">
        <w:rPr>
          <w:rStyle w:val="Strong"/>
          <w:lang w:val="en-US"/>
        </w:rPr>
        <w:t>our submodule is missing</w:t>
      </w:r>
      <w:r w:rsidRPr="00860843">
        <w:rPr>
          <w:lang w:val="en-US"/>
        </w:rPr>
        <w:t xml:space="preserve"> from the working directory; </w:t>
      </w:r>
      <w:r>
        <w:rPr>
          <w:lang w:val="en-US"/>
        </w:rPr>
        <w:t>only its base directory is here (</w:t>
      </w:r>
      <w:proofErr w:type="spellStart"/>
      <w:r>
        <w:rPr>
          <w:lang w:val="en-US"/>
        </w:rPr>
        <w:t>BVUtils</w:t>
      </w:r>
      <w:proofErr w:type="spellEnd"/>
      <w:r>
        <w:rPr>
          <w:lang w:val="en-US"/>
        </w:rPr>
        <w:t>)</w:t>
      </w:r>
    </w:p>
    <w:p w:rsidR="00860843" w:rsidRDefault="00860843" w:rsidP="00860843">
      <w:pPr>
        <w:jc w:val="both"/>
        <w:rPr>
          <w:lang w:val="en-US"/>
        </w:rPr>
      </w:pPr>
      <w:r>
        <w:rPr>
          <w:lang w:val="en-US"/>
        </w:rPr>
        <w:t xml:space="preserve">The </w:t>
      </w:r>
      <w:r w:rsidRPr="00860843">
        <w:rPr>
          <w:lang w:val="en-US"/>
        </w:rPr>
        <w:t>new repo (</w:t>
      </w:r>
      <w:r>
        <w:rPr>
          <w:rStyle w:val="Emphasis"/>
          <w:lang w:val="en-US"/>
        </w:rPr>
        <w:t>source</w:t>
      </w:r>
      <w:r w:rsidRPr="00860843">
        <w:rPr>
          <w:lang w:val="en-US"/>
        </w:rPr>
        <w:t xml:space="preserve">) </w:t>
      </w:r>
      <w:r w:rsidRPr="00860843">
        <w:rPr>
          <w:rStyle w:val="Strong"/>
          <w:lang w:val="en-US"/>
        </w:rPr>
        <w:t>is not aware of our submodule yet</w:t>
      </w:r>
      <w:r w:rsidRPr="00860843">
        <w:rPr>
          <w:lang w:val="en-US"/>
        </w:rPr>
        <w:t>: the information for it is nowhere in its local configuration (check its </w:t>
      </w:r>
      <w:r w:rsidRPr="00860843">
        <w:rPr>
          <w:rStyle w:val="Emphasis"/>
          <w:lang w:val="en-US"/>
        </w:rPr>
        <w:t>.</w:t>
      </w:r>
      <w:proofErr w:type="spellStart"/>
      <w:r w:rsidRPr="00860843">
        <w:rPr>
          <w:rStyle w:val="Emphasis"/>
          <w:lang w:val="en-US"/>
        </w:rPr>
        <w:t>git</w:t>
      </w:r>
      <w:proofErr w:type="spellEnd"/>
      <w:r w:rsidRPr="00860843">
        <w:rPr>
          <w:rStyle w:val="Emphasis"/>
          <w:lang w:val="en-US"/>
        </w:rPr>
        <w:t>/</w:t>
      </w:r>
      <w:proofErr w:type="spellStart"/>
      <w:r w:rsidRPr="00860843">
        <w:rPr>
          <w:rStyle w:val="Emphasis"/>
          <w:lang w:val="en-US"/>
        </w:rPr>
        <w:t>config</w:t>
      </w:r>
      <w:proofErr w:type="spellEnd"/>
      <w:r w:rsidRPr="00860843">
        <w:rPr>
          <w:lang w:val="en-US"/>
        </w:rPr>
        <w:t xml:space="preserve"> if you don’t believe me). We’ll need to fill that in, based on what </w:t>
      </w:r>
      <w:r w:rsidRPr="00860843">
        <w:rPr>
          <w:rStyle w:val="Emphasis"/>
          <w:lang w:val="en-US"/>
        </w:rPr>
        <w:t>.</w:t>
      </w:r>
      <w:proofErr w:type="spellStart"/>
      <w:r w:rsidRPr="00860843">
        <w:rPr>
          <w:rStyle w:val="Emphasis"/>
          <w:lang w:val="en-US"/>
        </w:rPr>
        <w:t>gitmodules</w:t>
      </w:r>
      <w:proofErr w:type="spellEnd"/>
      <w:r w:rsidRPr="00860843">
        <w:rPr>
          <w:lang w:val="en-US"/>
        </w:rPr>
        <w:t xml:space="preserve"> has to say, which is precisely what </w:t>
      </w:r>
      <w:proofErr w:type="spellStart"/>
      <w:r w:rsidRPr="00860843">
        <w:rPr>
          <w:rStyle w:val="Emphasis"/>
          <w:lang w:val="en-US"/>
        </w:rPr>
        <w:t>git</w:t>
      </w:r>
      <w:proofErr w:type="spellEnd"/>
      <w:r w:rsidRPr="00860843">
        <w:rPr>
          <w:rStyle w:val="Emphasis"/>
          <w:lang w:val="en-US"/>
        </w:rPr>
        <w:t xml:space="preserve"> submodule </w:t>
      </w:r>
      <w:proofErr w:type="spellStart"/>
      <w:r w:rsidRPr="00860843">
        <w:rPr>
          <w:rStyle w:val="Emphasis"/>
          <w:lang w:val="en-US"/>
        </w:rPr>
        <w:t>init</w:t>
      </w:r>
      <w:proofErr w:type="spellEnd"/>
      <w:r w:rsidRPr="00860843">
        <w:rPr>
          <w:lang w:val="en-US"/>
        </w:rPr>
        <w:t xml:space="preserve"> does</w:t>
      </w:r>
    </w:p>
    <w:p w:rsidR="00860843" w:rsidRDefault="00860843" w:rsidP="00860843">
      <w:pPr>
        <w:jc w:val="both"/>
        <w:rPr>
          <w:lang w:val="en-US"/>
        </w:rPr>
      </w:pPr>
      <w:r w:rsidRPr="00860843">
        <w:rPr>
          <w:lang w:val="en-US"/>
        </w:rPr>
        <w:t>Our </w:t>
      </w:r>
      <w:r w:rsidRPr="00860843">
        <w:rPr>
          <w:rStyle w:val="Emphasis"/>
          <w:lang w:val="en-US"/>
        </w:rPr>
        <w:t>.</w:t>
      </w:r>
      <w:proofErr w:type="spellStart"/>
      <w:r w:rsidRPr="00860843">
        <w:rPr>
          <w:rStyle w:val="Emphasis"/>
          <w:lang w:val="en-US"/>
        </w:rPr>
        <w:t>git</w:t>
      </w:r>
      <w:proofErr w:type="spellEnd"/>
      <w:r w:rsidRPr="00860843">
        <w:rPr>
          <w:rStyle w:val="Emphasis"/>
          <w:lang w:val="en-US"/>
        </w:rPr>
        <w:t>/</w:t>
      </w:r>
      <w:proofErr w:type="spellStart"/>
      <w:r w:rsidRPr="00860843">
        <w:rPr>
          <w:rStyle w:val="Emphasis"/>
          <w:lang w:val="en-US"/>
        </w:rPr>
        <w:t>config</w:t>
      </w:r>
      <w:proofErr w:type="spellEnd"/>
      <w:r w:rsidRPr="00860843">
        <w:rPr>
          <w:lang w:val="en-US"/>
        </w:rPr>
        <w:t xml:space="preserve"> is now aware of our submodule. However, we </w:t>
      </w:r>
      <w:r w:rsidRPr="00860843">
        <w:rPr>
          <w:rStyle w:val="Strong"/>
          <w:lang w:val="en-US"/>
        </w:rPr>
        <w:t>still haven’t fetched it</w:t>
      </w:r>
      <w:r w:rsidRPr="00860843">
        <w:rPr>
          <w:lang w:val="en-US"/>
        </w:rPr>
        <w:t xml:space="preserve"> from its remote, to say nothing of having it present in our working directory. And yet, our status shows up as clean</w:t>
      </w:r>
      <w:proofErr w:type="gramStart"/>
      <w:r w:rsidRPr="00860843">
        <w:rPr>
          <w:lang w:val="en-US"/>
        </w:rPr>
        <w:t>!</w:t>
      </w:r>
      <w:r w:rsidRPr="00860843">
        <w:rPr>
          <w:lang w:val="en-US"/>
        </w:rPr>
        <w:t>.</w:t>
      </w:r>
      <w:proofErr w:type="gramEnd"/>
    </w:p>
    <w:p w:rsidR="00860843" w:rsidRDefault="00860843" w:rsidP="00860843">
      <w:pPr>
        <w:jc w:val="both"/>
        <w:rPr>
          <w:lang w:val="en-US"/>
        </w:rPr>
      </w:pPr>
      <w:r w:rsidRPr="00860843">
        <w:rPr>
          <w:lang w:val="en-US"/>
        </w:rPr>
        <w:lastRenderedPageBreak/>
        <w:t>See, we need to grab the relevant commits manually.</w:t>
      </w:r>
    </w:p>
    <w:p w:rsidR="00860843" w:rsidRDefault="00860843" w:rsidP="00860843">
      <w:pPr>
        <w:pStyle w:val="HTMLPreformatted"/>
      </w:pPr>
      <w:r>
        <w:t xml:space="preserve">$ git </w:t>
      </w:r>
      <w:proofErr w:type="spellStart"/>
      <w:r>
        <w:t>submodule</w:t>
      </w:r>
      <w:proofErr w:type="spellEnd"/>
      <w:r>
        <w:t xml:space="preserve"> update</w:t>
      </w:r>
    </w:p>
    <w:p w:rsidR="00860843" w:rsidRDefault="00860843" w:rsidP="00860843">
      <w:pPr>
        <w:jc w:val="both"/>
        <w:rPr>
          <w:lang w:val="en-US"/>
        </w:rPr>
      </w:pPr>
    </w:p>
    <w:p w:rsidR="00860843" w:rsidRDefault="00860843" w:rsidP="00860843">
      <w:pPr>
        <w:jc w:val="both"/>
        <w:rPr>
          <w:lang w:val="en-US"/>
        </w:rPr>
      </w:pPr>
      <w:r w:rsidRPr="00860843">
        <w:rPr>
          <w:lang w:val="en-US"/>
        </w:rPr>
        <w:t xml:space="preserve">In practice, when dealing with submodule-using repos, we usually </w:t>
      </w:r>
      <w:r w:rsidRPr="00860843">
        <w:rPr>
          <w:rStyle w:val="Strong"/>
          <w:lang w:val="en-US"/>
        </w:rPr>
        <w:t>group</w:t>
      </w:r>
      <w:r w:rsidRPr="00860843">
        <w:rPr>
          <w:lang w:val="en-US"/>
        </w:rPr>
        <w:t xml:space="preserve"> the two commands (</w:t>
      </w:r>
      <w:proofErr w:type="spellStart"/>
      <w:r w:rsidRPr="00860843">
        <w:rPr>
          <w:lang w:val="en-US"/>
        </w:rPr>
        <w:t>init</w:t>
      </w:r>
      <w:proofErr w:type="spellEnd"/>
      <w:r w:rsidRPr="00860843">
        <w:rPr>
          <w:lang w:val="en-US"/>
        </w:rPr>
        <w:t xml:space="preserve"> and update) in one:</w:t>
      </w:r>
    </w:p>
    <w:p w:rsidR="00860843" w:rsidRDefault="00860843" w:rsidP="00860843">
      <w:pPr>
        <w:pStyle w:val="HTMLPreformatted"/>
      </w:pPr>
      <w:r>
        <w:t xml:space="preserve">$ git </w:t>
      </w:r>
      <w:proofErr w:type="spellStart"/>
      <w:r>
        <w:t>submodule</w:t>
      </w:r>
      <w:proofErr w:type="spellEnd"/>
      <w:r>
        <w:t xml:space="preserve"> update --</w:t>
      </w:r>
      <w:proofErr w:type="spellStart"/>
      <w:r>
        <w:t>init</w:t>
      </w:r>
      <w:proofErr w:type="spellEnd"/>
    </w:p>
    <w:p w:rsidR="00860843" w:rsidRDefault="00860843" w:rsidP="00860843">
      <w:pPr>
        <w:jc w:val="both"/>
        <w:rPr>
          <w:lang w:val="en-US"/>
        </w:rPr>
      </w:pPr>
    </w:p>
    <w:p w:rsidR="00511ADA" w:rsidRDefault="00511ADA" w:rsidP="00860843">
      <w:pPr>
        <w:jc w:val="both"/>
        <w:rPr>
          <w:lang w:val="en-US"/>
        </w:rPr>
      </w:pPr>
      <w:r w:rsidRPr="00511ADA">
        <w:rPr>
          <w:rStyle w:val="Strong"/>
          <w:lang w:val="en-US"/>
        </w:rPr>
        <w:t>Git does provide a CLI option</w:t>
      </w:r>
      <w:r w:rsidRPr="00511ADA">
        <w:rPr>
          <w:lang w:val="en-US"/>
        </w:rPr>
        <w:t xml:space="preserve"> for </w:t>
      </w:r>
      <w:r w:rsidRPr="00511ADA">
        <w:rPr>
          <w:rStyle w:val="Emphasis"/>
          <w:lang w:val="en-US"/>
        </w:rPr>
        <w:t>clone</w:t>
      </w:r>
      <w:r w:rsidRPr="00511ADA">
        <w:rPr>
          <w:lang w:val="en-US"/>
        </w:rPr>
        <w:t xml:space="preserve"> to automatically </w:t>
      </w:r>
      <w:proofErr w:type="spellStart"/>
      <w:r w:rsidRPr="00511ADA">
        <w:rPr>
          <w:rStyle w:val="Emphasis"/>
          <w:lang w:val="en-US"/>
        </w:rPr>
        <w:t>git</w:t>
      </w:r>
      <w:proofErr w:type="spellEnd"/>
      <w:r w:rsidRPr="00511ADA">
        <w:rPr>
          <w:rStyle w:val="Emphasis"/>
          <w:lang w:val="en-US"/>
        </w:rPr>
        <w:t xml:space="preserve"> submodule update --</w:t>
      </w:r>
      <w:proofErr w:type="spellStart"/>
      <w:r w:rsidRPr="00511ADA">
        <w:rPr>
          <w:rStyle w:val="Emphasis"/>
          <w:lang w:val="en-US"/>
        </w:rPr>
        <w:t>init</w:t>
      </w:r>
      <w:proofErr w:type="spellEnd"/>
      <w:r w:rsidRPr="00511ADA">
        <w:rPr>
          <w:lang w:val="en-US"/>
        </w:rPr>
        <w:t xml:space="preserve"> recursively right after cloning: the rather aptly-named </w:t>
      </w:r>
      <w:r w:rsidRPr="00511ADA">
        <w:rPr>
          <w:rStyle w:val="Emphasis"/>
          <w:lang w:val="en-US"/>
        </w:rPr>
        <w:t>--recursive</w:t>
      </w:r>
      <w:r w:rsidRPr="00511ADA">
        <w:rPr>
          <w:lang w:val="en-US"/>
        </w:rPr>
        <w:t xml:space="preserve"> option</w:t>
      </w:r>
    </w:p>
    <w:p w:rsidR="00511ADA" w:rsidRDefault="00511ADA" w:rsidP="00860843">
      <w:pPr>
        <w:jc w:val="both"/>
        <w:rPr>
          <w:lang w:val="en-US"/>
        </w:rPr>
      </w:pPr>
    </w:p>
    <w:p w:rsidR="00511ADA" w:rsidRPr="00511ADA" w:rsidRDefault="00511ADA" w:rsidP="00511ADA">
      <w:pPr>
        <w:pStyle w:val="HTMLPreformatted"/>
        <w:rPr>
          <w:lang w:val="en-US"/>
        </w:rPr>
      </w:pPr>
      <w:r w:rsidRPr="00511ADA">
        <w:rPr>
          <w:lang w:val="en-US"/>
        </w:rPr>
        <w:t xml:space="preserve">$ </w:t>
      </w:r>
      <w:proofErr w:type="spellStart"/>
      <w:proofErr w:type="gramStart"/>
      <w:r w:rsidRPr="00511ADA">
        <w:rPr>
          <w:rStyle w:val="Strong"/>
          <w:lang w:val="en-US"/>
        </w:rPr>
        <w:t>git</w:t>
      </w:r>
      <w:proofErr w:type="spellEnd"/>
      <w:proofErr w:type="gramEnd"/>
      <w:r w:rsidRPr="00511ADA">
        <w:rPr>
          <w:rStyle w:val="Strong"/>
          <w:lang w:val="en-US"/>
        </w:rPr>
        <w:t xml:space="preserve"> clone --recursive remotes/main colleague</w:t>
      </w:r>
    </w:p>
    <w:p w:rsidR="00511ADA" w:rsidRDefault="00511ADA" w:rsidP="00860843">
      <w:pPr>
        <w:jc w:val="both"/>
        <w:rPr>
          <w:lang w:val="en-US"/>
        </w:rPr>
      </w:pPr>
    </w:p>
    <w:p w:rsidR="00511ADA" w:rsidRPr="00511ADA" w:rsidRDefault="00511ADA" w:rsidP="00511ADA">
      <w:pPr>
        <w:pStyle w:val="Heading4"/>
        <w:rPr>
          <w:lang w:val="en-US"/>
        </w:rPr>
      </w:pPr>
      <w:r w:rsidRPr="00511ADA">
        <w:rPr>
          <w:lang w:val="en-US"/>
        </w:rPr>
        <w:t>Getting an update from the submodule’s remote</w:t>
      </w:r>
    </w:p>
    <w:p w:rsidR="00511ADA" w:rsidRDefault="0064452F" w:rsidP="00860843">
      <w:pPr>
        <w:jc w:val="both"/>
        <w:rPr>
          <w:lang w:val="en-US"/>
        </w:rPr>
      </w:pPr>
      <w:r w:rsidRPr="0064452F">
        <w:rPr>
          <w:lang w:val="en-US"/>
        </w:rPr>
        <w:t xml:space="preserve">On a side note, </w:t>
      </w:r>
      <w:r w:rsidRPr="0064452F">
        <w:rPr>
          <w:rStyle w:val="Strong"/>
          <w:lang w:val="en-US"/>
        </w:rPr>
        <w:t xml:space="preserve">I would not recommend using </w:t>
      </w:r>
      <w:r w:rsidRPr="0064452F">
        <w:rPr>
          <w:rStyle w:val="Emphasis"/>
          <w:b/>
          <w:bCs/>
          <w:lang w:val="en-US"/>
        </w:rPr>
        <w:t>pull</w:t>
      </w:r>
      <w:r w:rsidRPr="0064452F">
        <w:rPr>
          <w:lang w:val="en-US"/>
        </w:rPr>
        <w:t xml:space="preserve"> for this kind of update. To properly get the updates in the working directory, this command requires that you’re on the proper active branch, which you usually aren’t (you’re on a detached head most of the time). You’d have to start with a </w:t>
      </w:r>
      <w:r w:rsidRPr="0064452F">
        <w:rPr>
          <w:rStyle w:val="Emphasis"/>
          <w:lang w:val="en-US"/>
        </w:rPr>
        <w:t>checkout</w:t>
      </w:r>
      <w:r w:rsidRPr="0064452F">
        <w:rPr>
          <w:lang w:val="en-US"/>
        </w:rPr>
        <w:t xml:space="preserve"> of that branch.</w:t>
      </w:r>
    </w:p>
    <w:p w:rsidR="0064452F" w:rsidRDefault="0064452F" w:rsidP="00860843">
      <w:pPr>
        <w:jc w:val="both"/>
        <w:rPr>
          <w:lang w:val="en-US"/>
        </w:rPr>
      </w:pPr>
      <w:r w:rsidRPr="0064452F">
        <w:rPr>
          <w:lang w:val="en-US"/>
        </w:rPr>
        <w:t xml:space="preserve">Therefore, I recommend </w:t>
      </w:r>
      <w:r w:rsidRPr="0064452F">
        <w:rPr>
          <w:rStyle w:val="Strong"/>
          <w:lang w:val="en-US"/>
        </w:rPr>
        <w:t>splitting the process</w:t>
      </w:r>
      <w:r w:rsidRPr="0064452F">
        <w:rPr>
          <w:lang w:val="en-US"/>
        </w:rPr>
        <w:t xml:space="preserve"> manually: first </w:t>
      </w:r>
      <w:proofErr w:type="spellStart"/>
      <w:r w:rsidRPr="0064452F">
        <w:rPr>
          <w:rStyle w:val="Emphasis"/>
          <w:lang w:val="en-US"/>
        </w:rPr>
        <w:t>git</w:t>
      </w:r>
      <w:proofErr w:type="spellEnd"/>
      <w:r w:rsidRPr="0064452F">
        <w:rPr>
          <w:rStyle w:val="Emphasis"/>
          <w:lang w:val="en-US"/>
        </w:rPr>
        <w:t xml:space="preserve"> fetch</w:t>
      </w:r>
      <w:r w:rsidRPr="0064452F">
        <w:rPr>
          <w:lang w:val="en-US"/>
        </w:rPr>
        <w:t xml:space="preserve"> to get all new data from the remote in local cache, then </w:t>
      </w:r>
      <w:r w:rsidRPr="0064452F">
        <w:rPr>
          <w:rStyle w:val="Emphasis"/>
          <w:lang w:val="en-US"/>
        </w:rPr>
        <w:t>log</w:t>
      </w:r>
      <w:r w:rsidRPr="0064452F">
        <w:rPr>
          <w:lang w:val="en-US"/>
        </w:rPr>
        <w:t xml:space="preserve"> to verify what you have and </w:t>
      </w:r>
      <w:r w:rsidRPr="0064452F">
        <w:rPr>
          <w:rStyle w:val="Emphasis"/>
          <w:lang w:val="en-US"/>
        </w:rPr>
        <w:t>checkout</w:t>
      </w:r>
      <w:r w:rsidRPr="0064452F">
        <w:rPr>
          <w:lang w:val="en-US"/>
        </w:rPr>
        <w:t xml:space="preserve"> on the desired SHA1. In addition to </w:t>
      </w:r>
      <w:r w:rsidRPr="0064452F">
        <w:rPr>
          <w:rStyle w:val="Strong"/>
          <w:lang w:val="en-US"/>
        </w:rPr>
        <w:t>finer-grained control</w:t>
      </w:r>
      <w:r w:rsidRPr="0064452F">
        <w:rPr>
          <w:lang w:val="en-US"/>
        </w:rPr>
        <w:t>, this approach has the added benefit of working regardless of your current state (active branch or detached head).</w:t>
      </w:r>
    </w:p>
    <w:p w:rsidR="003C6C03" w:rsidRPr="003C6C03" w:rsidRDefault="003C6C03" w:rsidP="003C6C03">
      <w:pPr>
        <w:pStyle w:val="HTMLPreformatted"/>
        <w:rPr>
          <w:lang w:val="en-US"/>
        </w:rPr>
      </w:pPr>
      <w:r w:rsidRPr="003C6C03">
        <w:rPr>
          <w:rStyle w:val="HTMLCode"/>
          <w:lang w:val="en-US"/>
        </w:rPr>
        <w:t xml:space="preserve">$ </w:t>
      </w:r>
      <w:proofErr w:type="spellStart"/>
      <w:proofErr w:type="gramStart"/>
      <w:r w:rsidRPr="003C6C03">
        <w:rPr>
          <w:rStyle w:val="token"/>
          <w:lang w:val="en-US"/>
        </w:rPr>
        <w:t>git</w:t>
      </w:r>
      <w:proofErr w:type="spellEnd"/>
      <w:proofErr w:type="gramEnd"/>
      <w:r w:rsidRPr="003C6C03">
        <w:rPr>
          <w:rStyle w:val="HTMLCode"/>
          <w:lang w:val="en-US"/>
        </w:rPr>
        <w:t xml:space="preserve"> fetch</w:t>
      </w:r>
    </w:p>
    <w:p w:rsidR="003C6C03" w:rsidRPr="003C6C03" w:rsidRDefault="003C6C03" w:rsidP="003C6C03">
      <w:pPr>
        <w:pStyle w:val="HTMLPreformatted"/>
        <w:rPr>
          <w:lang w:val="en-US"/>
        </w:rPr>
      </w:pPr>
      <w:r w:rsidRPr="003C6C03">
        <w:rPr>
          <w:rStyle w:val="HTMLCode"/>
          <w:lang w:val="en-US"/>
        </w:rPr>
        <w:t xml:space="preserve">$ </w:t>
      </w:r>
      <w:proofErr w:type="spellStart"/>
      <w:proofErr w:type="gramStart"/>
      <w:r w:rsidRPr="003C6C03">
        <w:rPr>
          <w:rStyle w:val="token"/>
          <w:lang w:val="en-US"/>
        </w:rPr>
        <w:t>git</w:t>
      </w:r>
      <w:proofErr w:type="spellEnd"/>
      <w:proofErr w:type="gramEnd"/>
      <w:r w:rsidRPr="003C6C03">
        <w:rPr>
          <w:rStyle w:val="HTMLCode"/>
          <w:lang w:val="en-US"/>
        </w:rPr>
        <w:t xml:space="preserve"> log --</w:t>
      </w:r>
      <w:proofErr w:type="spellStart"/>
      <w:r w:rsidRPr="003C6C03">
        <w:rPr>
          <w:rStyle w:val="HTMLCode"/>
          <w:lang w:val="en-US"/>
        </w:rPr>
        <w:t>oneline</w:t>
      </w:r>
      <w:proofErr w:type="spellEnd"/>
      <w:r w:rsidRPr="003C6C03">
        <w:rPr>
          <w:rStyle w:val="HTMLCode"/>
          <w:lang w:val="en-US"/>
        </w:rPr>
        <w:t xml:space="preserve"> origin/master -10</w:t>
      </w:r>
    </w:p>
    <w:p w:rsidR="003C6C03" w:rsidRDefault="003C6C03" w:rsidP="003C6C03">
      <w:pPr>
        <w:pStyle w:val="HTMLPreformatted"/>
      </w:pPr>
      <w:r>
        <w:rPr>
          <w:rStyle w:val="HTMLCode"/>
        </w:rPr>
        <w:t xml:space="preserve">$ </w:t>
      </w:r>
      <w:r>
        <w:rPr>
          <w:rStyle w:val="token"/>
        </w:rPr>
        <w:t>git</w:t>
      </w:r>
      <w:r>
        <w:rPr>
          <w:rStyle w:val="HTMLCode"/>
        </w:rPr>
        <w:t xml:space="preserve"> </w:t>
      </w:r>
      <w:proofErr w:type="spellStart"/>
      <w:r>
        <w:rPr>
          <w:rStyle w:val="HTMLCode"/>
        </w:rPr>
        <w:t>checkout</w:t>
      </w:r>
      <w:proofErr w:type="spellEnd"/>
      <w:r>
        <w:rPr>
          <w:rStyle w:val="HTMLCode"/>
        </w:rPr>
        <w:t xml:space="preserve"> 0e90143</w:t>
      </w:r>
    </w:p>
    <w:p w:rsidR="003C6C03" w:rsidRDefault="003C6C03" w:rsidP="00860843">
      <w:pPr>
        <w:jc w:val="both"/>
        <w:rPr>
          <w:lang w:val="en-US"/>
        </w:rPr>
      </w:pPr>
    </w:p>
    <w:p w:rsidR="003C6C03" w:rsidRDefault="003C6C03" w:rsidP="00860843">
      <w:pPr>
        <w:jc w:val="both"/>
        <w:rPr>
          <w:lang w:val="en-US"/>
        </w:rPr>
      </w:pPr>
      <w:r w:rsidRPr="003C6C03">
        <w:rPr>
          <w:lang w:val="en-US"/>
        </w:rPr>
        <w:t xml:space="preserve">Now that our submodule is updated, we can see the result in the </w:t>
      </w:r>
      <w:r w:rsidRPr="003C6C03">
        <w:rPr>
          <w:rStyle w:val="Strong"/>
          <w:lang w:val="en-US"/>
        </w:rPr>
        <w:t>container repo’s status</w:t>
      </w:r>
      <w:r w:rsidRPr="003C6C03">
        <w:rPr>
          <w:lang w:val="en-US"/>
        </w:rPr>
        <w:t>:</w:t>
      </w:r>
    </w:p>
    <w:p w:rsidR="00D46FCD" w:rsidRPr="00D46FCD" w:rsidRDefault="00D46FCD" w:rsidP="00D46FCD">
      <w:pPr>
        <w:pStyle w:val="graf"/>
        <w:rPr>
          <w:lang w:val="en-US"/>
        </w:rPr>
      </w:pPr>
      <w:r w:rsidRPr="00D46FCD">
        <w:rPr>
          <w:lang w:val="en-US"/>
        </w:rPr>
        <w:t xml:space="preserve">In the “classical” part of the status, we see a </w:t>
      </w:r>
      <w:r w:rsidRPr="00D46FCD">
        <w:rPr>
          <w:rStyle w:val="Emphasis"/>
          <w:rFonts w:eastAsiaTheme="majorEastAsia"/>
          <w:lang w:val="en-US"/>
        </w:rPr>
        <w:t>new commits</w:t>
      </w:r>
      <w:r w:rsidRPr="00D46FCD">
        <w:rPr>
          <w:lang w:val="en-US"/>
        </w:rPr>
        <w:t xml:space="preserve"> change type, which means </w:t>
      </w:r>
      <w:r w:rsidRPr="00D46FCD">
        <w:rPr>
          <w:rStyle w:val="Strong"/>
          <w:lang w:val="en-US"/>
        </w:rPr>
        <w:t>the referenced commit changed</w:t>
      </w:r>
      <w:r w:rsidRPr="00D46FCD">
        <w:rPr>
          <w:lang w:val="en-US"/>
        </w:rPr>
        <w:t xml:space="preserve">. Another possibility (which could be compounded to this one) is </w:t>
      </w:r>
      <w:r w:rsidRPr="00D46FCD">
        <w:rPr>
          <w:rStyle w:val="Emphasis"/>
          <w:rFonts w:eastAsiaTheme="majorEastAsia"/>
          <w:lang w:val="en-US"/>
        </w:rPr>
        <w:t>new contents</w:t>
      </w:r>
      <w:r w:rsidRPr="00D46FCD">
        <w:rPr>
          <w:lang w:val="en-US"/>
        </w:rPr>
        <w:t>, which would mean we made local changes to the submodule’s working directory.</w:t>
      </w:r>
    </w:p>
    <w:p w:rsidR="00D46FCD" w:rsidRPr="00D46FCD" w:rsidRDefault="00D46FCD" w:rsidP="00D46FCD">
      <w:pPr>
        <w:pStyle w:val="graf"/>
        <w:rPr>
          <w:lang w:val="en-US"/>
        </w:rPr>
      </w:pPr>
      <w:r w:rsidRPr="00D46FCD">
        <w:rPr>
          <w:lang w:val="en-US"/>
        </w:rPr>
        <w:t xml:space="preserve">The lower part, enabled by our </w:t>
      </w:r>
      <w:proofErr w:type="spellStart"/>
      <w:r w:rsidRPr="00D46FCD">
        <w:rPr>
          <w:rStyle w:val="Emphasis"/>
          <w:rFonts w:eastAsiaTheme="majorEastAsia"/>
          <w:lang w:val="en-US"/>
        </w:rPr>
        <w:t>status.submoduleSummary</w:t>
      </w:r>
      <w:proofErr w:type="spellEnd"/>
      <w:r w:rsidRPr="00D46FCD">
        <w:rPr>
          <w:rStyle w:val="Emphasis"/>
          <w:rFonts w:eastAsiaTheme="majorEastAsia"/>
          <w:lang w:val="en-US"/>
        </w:rPr>
        <w:t xml:space="preserve"> = true</w:t>
      </w:r>
      <w:r w:rsidRPr="00D46FCD">
        <w:rPr>
          <w:lang w:val="en-US"/>
        </w:rPr>
        <w:t xml:space="preserve"> setting earlier on, explicitly states the </w:t>
      </w:r>
      <w:r w:rsidRPr="00D46FCD">
        <w:rPr>
          <w:rStyle w:val="Strong"/>
          <w:lang w:val="en-US"/>
        </w:rPr>
        <w:t>introduced commits</w:t>
      </w:r>
      <w:r w:rsidRPr="00D46FCD">
        <w:rPr>
          <w:lang w:val="en-US"/>
        </w:rPr>
        <w:t xml:space="preserve"> (as they use a right-pointing angle bracket </w:t>
      </w:r>
      <w:r w:rsidRPr="00D46FCD">
        <w:rPr>
          <w:rStyle w:val="Emphasis"/>
          <w:rFonts w:eastAsiaTheme="majorEastAsia"/>
          <w:lang w:val="en-US"/>
        </w:rPr>
        <w:t>&gt;</w:t>
      </w:r>
      <w:r w:rsidRPr="00D46FCD">
        <w:rPr>
          <w:lang w:val="en-US"/>
        </w:rPr>
        <w:t>) since our last container commit that had touched the submodule.</w:t>
      </w:r>
    </w:p>
    <w:p w:rsidR="00D46FCD" w:rsidRDefault="00D46FCD" w:rsidP="00860843">
      <w:pPr>
        <w:jc w:val="both"/>
        <w:rPr>
          <w:lang w:val="en-US"/>
        </w:rPr>
      </w:pPr>
      <w:r w:rsidRPr="00D46FCD">
        <w:rPr>
          <w:lang w:val="en-US"/>
        </w:rPr>
        <w:t xml:space="preserve">In the “terrible default behaviors” family, </w:t>
      </w:r>
      <w:proofErr w:type="spellStart"/>
      <w:r w:rsidRPr="00D46FCD">
        <w:rPr>
          <w:rStyle w:val="Emphasis"/>
          <w:lang w:val="en-US"/>
        </w:rPr>
        <w:t>git</w:t>
      </w:r>
      <w:proofErr w:type="spellEnd"/>
      <w:r w:rsidRPr="00D46FCD">
        <w:rPr>
          <w:rStyle w:val="Emphasis"/>
          <w:lang w:val="en-US"/>
        </w:rPr>
        <w:t xml:space="preserve"> diff</w:t>
      </w:r>
      <w:r w:rsidRPr="00D46FCD">
        <w:rPr>
          <w:lang w:val="en-US"/>
        </w:rPr>
        <w:t xml:space="preserve"> le</w:t>
      </w:r>
      <w:r>
        <w:rPr>
          <w:lang w:val="en-US"/>
        </w:rPr>
        <w:t xml:space="preserve">aves a lot to be desired. </w:t>
      </w:r>
      <w:proofErr w:type="gramStart"/>
      <w:r w:rsidRPr="00D46FCD">
        <w:rPr>
          <w:lang w:val="en-US"/>
        </w:rPr>
        <w:t>here’s</w:t>
      </w:r>
      <w:proofErr w:type="gramEnd"/>
      <w:r w:rsidRPr="00D46FCD">
        <w:rPr>
          <w:lang w:val="en-US"/>
        </w:rPr>
        <w:t xml:space="preserve"> a CLI option that le</w:t>
      </w:r>
      <w:r>
        <w:rPr>
          <w:lang w:val="en-US"/>
        </w:rPr>
        <w:t>ts us see something more useful</w:t>
      </w:r>
    </w:p>
    <w:p w:rsidR="00D46FCD" w:rsidRDefault="00D46FCD" w:rsidP="00D46FCD">
      <w:pPr>
        <w:pStyle w:val="HTMLPreformatted"/>
      </w:pPr>
      <w:r>
        <w:t xml:space="preserve">$ git </w:t>
      </w:r>
      <w:proofErr w:type="spellStart"/>
      <w:r>
        <w:t>diff</w:t>
      </w:r>
      <w:proofErr w:type="spellEnd"/>
      <w:r>
        <w:t xml:space="preserve"> </w:t>
      </w:r>
      <w:r>
        <w:rPr>
          <w:rStyle w:val="Strong"/>
        </w:rPr>
        <w:t>--</w:t>
      </w:r>
      <w:proofErr w:type="spellStart"/>
      <w:r>
        <w:rPr>
          <w:rStyle w:val="Strong"/>
        </w:rPr>
        <w:t>submodule</w:t>
      </w:r>
      <w:proofErr w:type="spellEnd"/>
      <w:r>
        <w:rPr>
          <w:rStyle w:val="Strong"/>
        </w:rPr>
        <w:t>=log</w:t>
      </w:r>
    </w:p>
    <w:p w:rsidR="00D46FCD" w:rsidRDefault="00D46FCD" w:rsidP="00860843">
      <w:pPr>
        <w:jc w:val="both"/>
        <w:rPr>
          <w:lang w:val="en-US"/>
        </w:rPr>
      </w:pPr>
    </w:p>
    <w:p w:rsidR="00D46FCD" w:rsidRPr="00D46FCD" w:rsidRDefault="00D46FCD" w:rsidP="00D46FCD">
      <w:pPr>
        <w:pStyle w:val="graf"/>
        <w:rPr>
          <w:lang w:val="en-US"/>
        </w:rPr>
      </w:pPr>
      <w:r w:rsidRPr="00D46FCD">
        <w:rPr>
          <w:lang w:val="en-US"/>
        </w:rPr>
        <w:t xml:space="preserve">Fortunately, there is a matching </w:t>
      </w:r>
      <w:r w:rsidRPr="00D46FCD">
        <w:rPr>
          <w:rStyle w:val="Strong"/>
          <w:rFonts w:eastAsiaTheme="majorEastAsia"/>
          <w:lang w:val="en-US"/>
        </w:rPr>
        <w:t>configuration setting</w:t>
      </w:r>
      <w:r w:rsidRPr="00D46FCD">
        <w:rPr>
          <w:lang w:val="en-US"/>
        </w:rPr>
        <w:t>:</w:t>
      </w:r>
    </w:p>
    <w:p w:rsidR="00D46FCD" w:rsidRPr="00D46FCD" w:rsidRDefault="00D46FCD" w:rsidP="00D46FCD">
      <w:pPr>
        <w:pStyle w:val="HTMLPreformatted"/>
        <w:rPr>
          <w:lang w:val="en-US"/>
        </w:rPr>
      </w:pPr>
      <w:proofErr w:type="spellStart"/>
      <w:proofErr w:type="gramStart"/>
      <w:r w:rsidRPr="00D46FCD">
        <w:rPr>
          <w:rStyle w:val="Strong"/>
          <w:rFonts w:eastAsiaTheme="majorEastAsia"/>
          <w:lang w:val="en-US"/>
        </w:rPr>
        <w:t>git</w:t>
      </w:r>
      <w:proofErr w:type="spellEnd"/>
      <w:proofErr w:type="gramEnd"/>
      <w:r w:rsidRPr="00D46FCD">
        <w:rPr>
          <w:rStyle w:val="Strong"/>
          <w:rFonts w:eastAsiaTheme="majorEastAsia"/>
          <w:lang w:val="en-US"/>
        </w:rPr>
        <w:t xml:space="preserve"> </w:t>
      </w:r>
      <w:proofErr w:type="spellStart"/>
      <w:r w:rsidRPr="00D46FCD">
        <w:rPr>
          <w:rStyle w:val="Strong"/>
          <w:rFonts w:eastAsiaTheme="majorEastAsia"/>
          <w:lang w:val="en-US"/>
        </w:rPr>
        <w:t>config</w:t>
      </w:r>
      <w:proofErr w:type="spellEnd"/>
      <w:r w:rsidRPr="00D46FCD">
        <w:rPr>
          <w:rStyle w:val="Strong"/>
          <w:rFonts w:eastAsiaTheme="majorEastAsia"/>
          <w:lang w:val="en-US"/>
        </w:rPr>
        <w:t xml:space="preserve"> --global </w:t>
      </w:r>
      <w:proofErr w:type="spellStart"/>
      <w:r w:rsidRPr="00D46FCD">
        <w:rPr>
          <w:rStyle w:val="Strong"/>
          <w:rFonts w:eastAsiaTheme="majorEastAsia"/>
          <w:lang w:val="en-US"/>
        </w:rPr>
        <w:t>diff.submodule</w:t>
      </w:r>
      <w:proofErr w:type="spellEnd"/>
      <w:r w:rsidRPr="00D46FCD">
        <w:rPr>
          <w:rStyle w:val="Strong"/>
          <w:rFonts w:eastAsiaTheme="majorEastAsia"/>
          <w:lang w:val="en-US"/>
        </w:rPr>
        <w:t xml:space="preserve"> log</w:t>
      </w:r>
    </w:p>
    <w:p w:rsidR="00D46FCD" w:rsidRDefault="00D46FCD" w:rsidP="00860843">
      <w:pPr>
        <w:jc w:val="both"/>
        <w:rPr>
          <w:lang w:val="en-US"/>
        </w:rPr>
      </w:pPr>
      <w:r w:rsidRPr="00D46FCD">
        <w:rPr>
          <w:lang w:val="en-US"/>
        </w:rPr>
        <w:lastRenderedPageBreak/>
        <w:t xml:space="preserve">We now only need to perform </w:t>
      </w:r>
      <w:r w:rsidRPr="00D46FCD">
        <w:rPr>
          <w:rStyle w:val="Strong"/>
          <w:lang w:val="en-US"/>
        </w:rPr>
        <w:t>the container commit that finalizes our submodule’s update</w:t>
      </w:r>
      <w:r w:rsidRPr="00D46FCD">
        <w:rPr>
          <w:lang w:val="en-US"/>
        </w:rPr>
        <w:t>.</w:t>
      </w:r>
    </w:p>
    <w:p w:rsidR="00D46FCD" w:rsidRPr="00D46FCD" w:rsidRDefault="00D46FCD" w:rsidP="00D46FCD">
      <w:pPr>
        <w:pStyle w:val="HTMLPreformatted"/>
        <w:rPr>
          <w:lang w:val="en-US"/>
        </w:rPr>
      </w:pPr>
      <w:r w:rsidRPr="00D46FCD">
        <w:rPr>
          <w:lang w:val="en-US"/>
        </w:rPr>
        <w:t xml:space="preserve">$ </w:t>
      </w:r>
      <w:proofErr w:type="spellStart"/>
      <w:proofErr w:type="gramStart"/>
      <w:r w:rsidRPr="00D46FCD">
        <w:rPr>
          <w:lang w:val="en-US"/>
        </w:rPr>
        <w:t>git</w:t>
      </w:r>
      <w:proofErr w:type="spellEnd"/>
      <w:proofErr w:type="gramEnd"/>
      <w:r w:rsidRPr="00D46FCD">
        <w:rPr>
          <w:lang w:val="en-US"/>
        </w:rPr>
        <w:t xml:space="preserve"> commit -am "Setting submodule on PC2"</w:t>
      </w:r>
      <w:r w:rsidRPr="00D46FCD">
        <w:rPr>
          <w:lang w:val="en-US"/>
        </w:rPr>
        <w:br/>
        <w:t xml:space="preserve">$ </w:t>
      </w:r>
      <w:proofErr w:type="spellStart"/>
      <w:r w:rsidRPr="00D46FCD">
        <w:rPr>
          <w:lang w:val="en-US"/>
        </w:rPr>
        <w:t>git</w:t>
      </w:r>
      <w:proofErr w:type="spellEnd"/>
      <w:r w:rsidRPr="00D46FCD">
        <w:rPr>
          <w:lang w:val="en-US"/>
        </w:rPr>
        <w:t xml:space="preserve"> push</w:t>
      </w:r>
    </w:p>
    <w:p w:rsidR="00D46FCD" w:rsidRDefault="00D46FCD" w:rsidP="00860843">
      <w:pPr>
        <w:jc w:val="both"/>
        <w:rPr>
          <w:lang w:val="en-US"/>
        </w:rPr>
      </w:pPr>
    </w:p>
    <w:p w:rsidR="00D46FCD" w:rsidRDefault="00D46FCD" w:rsidP="00D46FCD">
      <w:pPr>
        <w:pStyle w:val="Heading3"/>
      </w:pPr>
      <w:proofErr w:type="spellStart"/>
      <w:r>
        <w:t>Pulling</w:t>
      </w:r>
      <w:proofErr w:type="spellEnd"/>
      <w:r>
        <w:t xml:space="preserve"> a </w:t>
      </w:r>
      <w:proofErr w:type="spellStart"/>
      <w:r>
        <w:t>submodule-using</w:t>
      </w:r>
      <w:proofErr w:type="spellEnd"/>
      <w:r>
        <w:t xml:space="preserve"> repo</w:t>
      </w:r>
      <w:r>
        <w:t xml:space="preserve"> (</w:t>
      </w:r>
      <w:r>
        <w:t xml:space="preserve">Mettre à jour un dépôt exploitant des </w:t>
      </w:r>
      <w:proofErr w:type="spellStart"/>
      <w:r>
        <w:t>submodules</w:t>
      </w:r>
      <w:proofErr w:type="spellEnd"/>
    </w:p>
    <w:p w:rsidR="00D46FCD" w:rsidRPr="000B7CE4" w:rsidRDefault="00D46FCD" w:rsidP="00D46FCD">
      <w:pPr>
        <w:pStyle w:val="Heading4"/>
        <w:rPr>
          <w:lang w:val="en-US"/>
        </w:rPr>
      </w:pPr>
      <w:r w:rsidRPr="000B7CE4">
        <w:rPr>
          <w:lang w:val="en-US"/>
        </w:rPr>
        <w:t>)</w:t>
      </w:r>
    </w:p>
    <w:p w:rsidR="00D46FCD" w:rsidRDefault="000B7CE4" w:rsidP="00860843">
      <w:pPr>
        <w:jc w:val="both"/>
        <w:rPr>
          <w:lang w:val="en-US"/>
        </w:rPr>
      </w:pPr>
      <w:r w:rsidRPr="000B7CE4">
        <w:rPr>
          <w:lang w:val="en-US"/>
        </w:rPr>
        <w:t xml:space="preserve">This behavior became the default with Git 1.7.5, with the configuration setting </w:t>
      </w:r>
      <w:proofErr w:type="spellStart"/>
      <w:r w:rsidRPr="000B7CE4">
        <w:rPr>
          <w:rStyle w:val="Emphasis"/>
          <w:lang w:val="en-US"/>
        </w:rPr>
        <w:t>fetch.recurseSubmodules</w:t>
      </w:r>
      <w:proofErr w:type="spellEnd"/>
      <w:r w:rsidRPr="000B7CE4">
        <w:rPr>
          <w:lang w:val="en-US"/>
        </w:rPr>
        <w:t xml:space="preserve"> now defaulting to </w:t>
      </w:r>
      <w:r w:rsidRPr="000B7CE4">
        <w:rPr>
          <w:rStyle w:val="Emphasis"/>
          <w:lang w:val="en-US"/>
        </w:rPr>
        <w:t>on-demand</w:t>
      </w:r>
      <w:r w:rsidRPr="000B7CE4">
        <w:rPr>
          <w:lang w:val="en-US"/>
        </w:rPr>
        <w:t>: if a container project gets updates to referenced submodule commits, these submodules get fetched automatically</w:t>
      </w:r>
    </w:p>
    <w:p w:rsidR="000B7CE4" w:rsidRDefault="000B7CE4" w:rsidP="00860843">
      <w:pPr>
        <w:jc w:val="both"/>
        <w:rPr>
          <w:lang w:val="en-US"/>
        </w:rPr>
      </w:pPr>
      <w:r w:rsidRPr="000B7CE4">
        <w:rPr>
          <w:lang w:val="en-US"/>
        </w:rPr>
        <w:t xml:space="preserve">Still, and this is critical: </w:t>
      </w:r>
      <w:r w:rsidRPr="000B7CE4">
        <w:rPr>
          <w:rStyle w:val="Strong"/>
          <w:lang w:val="en-US"/>
        </w:rPr>
        <w:t>Git auto-fetches, but does not auto-update</w:t>
      </w:r>
      <w:r w:rsidRPr="000B7CE4">
        <w:rPr>
          <w:lang w:val="en-US"/>
        </w:rPr>
        <w:t xml:space="preserve">. Your local cache is up-to-date with the submodule’s remote, but the submodule’s </w:t>
      </w:r>
      <w:r w:rsidRPr="000B7CE4">
        <w:rPr>
          <w:rStyle w:val="Strong"/>
          <w:lang w:val="en-US"/>
        </w:rPr>
        <w:t>working directory stuck to its former contents</w:t>
      </w:r>
      <w:r w:rsidRPr="000B7CE4">
        <w:rPr>
          <w:lang w:val="en-US"/>
        </w:rPr>
        <w:t>.</w:t>
      </w:r>
    </w:p>
    <w:p w:rsidR="000B7CE4" w:rsidRDefault="000B7CE4" w:rsidP="00860843">
      <w:pPr>
        <w:jc w:val="both"/>
        <w:rPr>
          <w:lang w:val="en-US"/>
        </w:rPr>
      </w:pPr>
      <w:r w:rsidRPr="000B7CE4">
        <w:rPr>
          <w:rStyle w:val="Strong"/>
          <w:lang w:val="en-US"/>
        </w:rPr>
        <w:t>This is the massive danger: if you don’t explicitly update the submodule’s working directory, your next container commit will regress the submodule</w:t>
      </w:r>
      <w:r w:rsidRPr="000B7CE4">
        <w:rPr>
          <w:lang w:val="en-US"/>
        </w:rPr>
        <w:t>.</w:t>
      </w:r>
    </w:p>
    <w:p w:rsidR="000B7CE4" w:rsidRDefault="000B7CE4" w:rsidP="00860843">
      <w:pPr>
        <w:jc w:val="both"/>
        <w:rPr>
          <w:lang w:val="en-US"/>
        </w:rPr>
      </w:pPr>
      <w:r w:rsidRPr="000B7CE4">
        <w:rPr>
          <w:lang w:val="en-US"/>
        </w:rPr>
        <w:t xml:space="preserve">Is </w:t>
      </w:r>
      <w:proofErr w:type="spellStart"/>
      <w:r w:rsidRPr="000B7CE4">
        <w:rPr>
          <w:lang w:val="en-US"/>
        </w:rPr>
        <w:t>is</w:t>
      </w:r>
      <w:proofErr w:type="spellEnd"/>
      <w:r w:rsidRPr="000B7CE4">
        <w:rPr>
          <w:lang w:val="en-US"/>
        </w:rPr>
        <w:t xml:space="preserve"> therefore </w:t>
      </w:r>
      <w:r w:rsidRPr="000B7CE4">
        <w:rPr>
          <w:rStyle w:val="Strong"/>
          <w:lang w:val="en-US"/>
        </w:rPr>
        <w:t>mandatory</w:t>
      </w:r>
      <w:r w:rsidRPr="000B7CE4">
        <w:rPr>
          <w:lang w:val="en-US"/>
        </w:rPr>
        <w:t xml:space="preserve"> that you finalize the update:</w:t>
      </w:r>
    </w:p>
    <w:p w:rsidR="000B7CE4" w:rsidRDefault="000B7CE4" w:rsidP="000B7CE4">
      <w:pPr>
        <w:pStyle w:val="HTMLPreformatted"/>
      </w:pPr>
      <w:r>
        <w:t xml:space="preserve">$ git </w:t>
      </w:r>
      <w:proofErr w:type="spellStart"/>
      <w:r>
        <w:t>submodule</w:t>
      </w:r>
      <w:proofErr w:type="spellEnd"/>
      <w:r>
        <w:t xml:space="preserve"> update</w:t>
      </w:r>
    </w:p>
    <w:p w:rsidR="000B7CE4" w:rsidRDefault="000B7CE4" w:rsidP="00860843">
      <w:pPr>
        <w:jc w:val="both"/>
        <w:rPr>
          <w:lang w:val="en-US"/>
        </w:rPr>
      </w:pPr>
    </w:p>
    <w:p w:rsidR="000B7CE4" w:rsidRDefault="000B7CE4" w:rsidP="00860843">
      <w:pPr>
        <w:jc w:val="both"/>
        <w:rPr>
          <w:lang w:val="en-US"/>
        </w:rPr>
      </w:pPr>
      <w:r w:rsidRPr="000B7CE4">
        <w:rPr>
          <w:lang w:val="en-US"/>
        </w:rPr>
        <w:t xml:space="preserve">As long as we’re trying to form generic good habits, the preferred command here would be a </w:t>
      </w:r>
      <w:proofErr w:type="spellStart"/>
      <w:r w:rsidRPr="000B7CE4">
        <w:rPr>
          <w:rStyle w:val="Emphasis"/>
          <w:lang w:val="en-US"/>
        </w:rPr>
        <w:t>git</w:t>
      </w:r>
      <w:proofErr w:type="spellEnd"/>
      <w:r w:rsidRPr="000B7CE4">
        <w:rPr>
          <w:rStyle w:val="Emphasis"/>
          <w:lang w:val="en-US"/>
        </w:rPr>
        <w:t xml:space="preserve"> submodule update --</w:t>
      </w:r>
      <w:proofErr w:type="spellStart"/>
      <w:r w:rsidRPr="000B7CE4">
        <w:rPr>
          <w:rStyle w:val="Emphasis"/>
          <w:lang w:val="en-US"/>
        </w:rPr>
        <w:t>init</w:t>
      </w:r>
      <w:proofErr w:type="spellEnd"/>
      <w:r w:rsidRPr="000B7CE4">
        <w:rPr>
          <w:rStyle w:val="Emphasis"/>
          <w:lang w:val="en-US"/>
        </w:rPr>
        <w:t xml:space="preserve"> --recursive</w:t>
      </w:r>
      <w:r w:rsidRPr="000B7CE4">
        <w:rPr>
          <w:lang w:val="en-US"/>
        </w:rPr>
        <w:t>, in order to auto-</w:t>
      </w:r>
      <w:proofErr w:type="spellStart"/>
      <w:r w:rsidRPr="000B7CE4">
        <w:rPr>
          <w:lang w:val="en-US"/>
        </w:rPr>
        <w:t>init</w:t>
      </w:r>
      <w:proofErr w:type="spellEnd"/>
      <w:r w:rsidRPr="000B7CE4">
        <w:rPr>
          <w:lang w:val="en-US"/>
        </w:rPr>
        <w:t xml:space="preserve"> any new submodule, and to recursively update these if need be.</w:t>
      </w:r>
    </w:p>
    <w:p w:rsidR="000B7CE4" w:rsidRDefault="000B7CE4" w:rsidP="00860843">
      <w:pPr>
        <w:jc w:val="both"/>
        <w:rPr>
          <w:lang w:val="en-US"/>
        </w:rPr>
      </w:pPr>
      <w:r w:rsidRPr="000B7CE4">
        <w:rPr>
          <w:lang w:val="en-US"/>
        </w:rPr>
        <w:t>There is another edge case: if the submodule’s remote URL changed since last used (perhaps one of the collaborators changed it in the </w:t>
      </w:r>
      <w:r w:rsidRPr="000B7CE4">
        <w:rPr>
          <w:rStyle w:val="Emphasis"/>
          <w:lang w:val="en-US"/>
        </w:rPr>
        <w:t>.</w:t>
      </w:r>
      <w:proofErr w:type="spellStart"/>
      <w:r w:rsidRPr="000B7CE4">
        <w:rPr>
          <w:rStyle w:val="Emphasis"/>
          <w:lang w:val="en-US"/>
        </w:rPr>
        <w:t>gitmodules</w:t>
      </w:r>
      <w:proofErr w:type="spellEnd"/>
      <w:r w:rsidRPr="000B7CE4">
        <w:rPr>
          <w:lang w:val="en-US"/>
        </w:rPr>
        <w:t xml:space="preserve">), you have to manually update your local </w:t>
      </w:r>
      <w:proofErr w:type="spellStart"/>
      <w:r w:rsidRPr="000B7CE4">
        <w:rPr>
          <w:lang w:val="en-US"/>
        </w:rPr>
        <w:t>config</w:t>
      </w:r>
      <w:proofErr w:type="spellEnd"/>
      <w:r w:rsidRPr="000B7CE4">
        <w:rPr>
          <w:lang w:val="en-US"/>
        </w:rPr>
        <w:t xml:space="preserve"> to match this. In such a situation, </w:t>
      </w:r>
      <w:r w:rsidRPr="000B7CE4">
        <w:rPr>
          <w:rStyle w:val="Emphasis"/>
          <w:lang w:val="en-US"/>
        </w:rPr>
        <w:t>before</w:t>
      </w:r>
      <w:r w:rsidRPr="000B7CE4">
        <w:rPr>
          <w:lang w:val="en-US"/>
        </w:rPr>
        <w:t xml:space="preserve"> the </w:t>
      </w:r>
      <w:proofErr w:type="spellStart"/>
      <w:r w:rsidRPr="000B7CE4">
        <w:rPr>
          <w:rStyle w:val="Emphasis"/>
          <w:lang w:val="en-US"/>
        </w:rPr>
        <w:t>git</w:t>
      </w:r>
      <w:proofErr w:type="spellEnd"/>
      <w:r w:rsidRPr="000B7CE4">
        <w:rPr>
          <w:rStyle w:val="Emphasis"/>
          <w:lang w:val="en-US"/>
        </w:rPr>
        <w:t xml:space="preserve"> submodule update</w:t>
      </w:r>
      <w:r w:rsidRPr="000B7CE4">
        <w:rPr>
          <w:lang w:val="en-US"/>
        </w:rPr>
        <w:t xml:space="preserve">, you’d need to run a </w:t>
      </w:r>
      <w:proofErr w:type="spellStart"/>
      <w:r w:rsidRPr="000B7CE4">
        <w:rPr>
          <w:rStyle w:val="Emphasis"/>
          <w:lang w:val="en-US"/>
        </w:rPr>
        <w:t>git</w:t>
      </w:r>
      <w:proofErr w:type="spellEnd"/>
      <w:r w:rsidRPr="000B7CE4">
        <w:rPr>
          <w:rStyle w:val="Emphasis"/>
          <w:lang w:val="en-US"/>
        </w:rPr>
        <w:t xml:space="preserve"> submodule sync</w:t>
      </w:r>
      <w:r w:rsidRPr="000B7CE4">
        <w:rPr>
          <w:lang w:val="en-US"/>
        </w:rPr>
        <w:t>.</w:t>
      </w:r>
    </w:p>
    <w:p w:rsidR="00EE6972" w:rsidRDefault="00EE6972" w:rsidP="00860843">
      <w:pPr>
        <w:jc w:val="both"/>
      </w:pPr>
      <w:proofErr w:type="gramStart"/>
      <w:r w:rsidRPr="00EE6972">
        <w:rPr>
          <w:rStyle w:val="Strong"/>
          <w:lang w:val="en-US"/>
        </w:rPr>
        <w:t>there’s</w:t>
      </w:r>
      <w:proofErr w:type="gramEnd"/>
      <w:r w:rsidRPr="00EE6972">
        <w:rPr>
          <w:rStyle w:val="Strong"/>
          <w:lang w:val="en-US"/>
        </w:rPr>
        <w:t xml:space="preserve"> no local configuration setting, or even CLI option for that matter, that can auto-update on </w:t>
      </w:r>
      <w:r w:rsidRPr="00EE6972">
        <w:rPr>
          <w:rStyle w:val="Emphasis"/>
          <w:b/>
          <w:bCs/>
          <w:lang w:val="en-US"/>
        </w:rPr>
        <w:t>pull</w:t>
      </w:r>
      <w:r w:rsidRPr="00EE6972">
        <w:rPr>
          <w:lang w:val="en-US"/>
        </w:rPr>
        <w:t xml:space="preserve">. </w:t>
      </w:r>
      <w:r>
        <w:t xml:space="preserve">To automate </w:t>
      </w:r>
      <w:proofErr w:type="spellStart"/>
      <w:r>
        <w:t>such</w:t>
      </w:r>
      <w:proofErr w:type="spellEnd"/>
      <w:r>
        <w:t xml:space="preserve"> </w:t>
      </w:r>
      <w:proofErr w:type="spellStart"/>
      <w:r>
        <w:t>things</w:t>
      </w:r>
      <w:proofErr w:type="spellEnd"/>
      <w:r>
        <w:t xml:space="preserve">, </w:t>
      </w:r>
      <w:proofErr w:type="spellStart"/>
      <w:r>
        <w:t>you’d</w:t>
      </w:r>
      <w:proofErr w:type="spellEnd"/>
      <w:r>
        <w:t xml:space="preserve"> </w:t>
      </w:r>
      <w:proofErr w:type="spellStart"/>
      <w:r>
        <w:t>need</w:t>
      </w:r>
      <w:proofErr w:type="spellEnd"/>
      <w:r>
        <w:t xml:space="preserve"> to use </w:t>
      </w:r>
      <w:proofErr w:type="spellStart"/>
      <w:r>
        <w:t>either</w:t>
      </w:r>
      <w:proofErr w:type="spellEnd"/>
      <w:r>
        <w:t xml:space="preserve"> </w:t>
      </w:r>
      <w:proofErr w:type="spellStart"/>
      <w:r>
        <w:t>aliases</w:t>
      </w:r>
      <w:proofErr w:type="spellEnd"/>
    </w:p>
    <w:p w:rsidR="00EE6972" w:rsidRPr="00EE6972" w:rsidRDefault="00EE6972" w:rsidP="00EE6972">
      <w:pPr>
        <w:pStyle w:val="HTMLPreformatted"/>
        <w:rPr>
          <w:lang w:val="en-US"/>
        </w:rPr>
      </w:pPr>
      <w:proofErr w:type="spellStart"/>
      <w:proofErr w:type="gramStart"/>
      <w:r w:rsidRPr="00EE6972">
        <w:rPr>
          <w:lang w:val="en-US"/>
        </w:rPr>
        <w:t>git</w:t>
      </w:r>
      <w:proofErr w:type="spellEnd"/>
      <w:proofErr w:type="gramEnd"/>
      <w:r w:rsidRPr="00EE6972">
        <w:rPr>
          <w:lang w:val="en-US"/>
        </w:rPr>
        <w:t xml:space="preserve"> </w:t>
      </w:r>
      <w:proofErr w:type="spellStart"/>
      <w:r w:rsidRPr="00EE6972">
        <w:rPr>
          <w:lang w:val="en-US"/>
        </w:rPr>
        <w:t>config</w:t>
      </w:r>
      <w:proofErr w:type="spellEnd"/>
      <w:r w:rsidRPr="00EE6972">
        <w:rPr>
          <w:lang w:val="en-US"/>
        </w:rPr>
        <w:t xml:space="preserve"> --global </w:t>
      </w:r>
      <w:proofErr w:type="spellStart"/>
      <w:r w:rsidRPr="00EE6972">
        <w:rPr>
          <w:lang w:val="en-US"/>
        </w:rPr>
        <w:t>alias.spull</w:t>
      </w:r>
      <w:proofErr w:type="spellEnd"/>
      <w:r w:rsidRPr="00EE6972">
        <w:rPr>
          <w:lang w:val="en-US"/>
        </w:rPr>
        <w:t xml:space="preserve"> '!</w:t>
      </w:r>
      <w:proofErr w:type="spellStart"/>
      <w:r w:rsidRPr="00EE6972">
        <w:rPr>
          <w:lang w:val="en-US"/>
        </w:rPr>
        <w:t>git</w:t>
      </w:r>
      <w:proofErr w:type="spellEnd"/>
      <w:r w:rsidRPr="00EE6972">
        <w:rPr>
          <w:lang w:val="en-US"/>
        </w:rPr>
        <w:t xml:space="preserve"> pull &amp;&amp; </w:t>
      </w:r>
      <w:proofErr w:type="spellStart"/>
      <w:r w:rsidRPr="00EE6972">
        <w:rPr>
          <w:lang w:val="en-US"/>
        </w:rPr>
        <w:t>git</w:t>
      </w:r>
      <w:proofErr w:type="spellEnd"/>
      <w:r w:rsidRPr="00EE6972">
        <w:rPr>
          <w:lang w:val="en-US"/>
        </w:rPr>
        <w:t xml:space="preserve"> submodule sync --recursive &amp;&amp; </w:t>
      </w:r>
      <w:proofErr w:type="spellStart"/>
      <w:r w:rsidRPr="00EE6972">
        <w:rPr>
          <w:lang w:val="en-US"/>
        </w:rPr>
        <w:t>git</w:t>
      </w:r>
      <w:proofErr w:type="spellEnd"/>
      <w:r w:rsidRPr="00EE6972">
        <w:rPr>
          <w:lang w:val="en-US"/>
        </w:rPr>
        <w:t xml:space="preserve"> submodule update --</w:t>
      </w:r>
      <w:proofErr w:type="spellStart"/>
      <w:r w:rsidRPr="00EE6972">
        <w:rPr>
          <w:lang w:val="en-US"/>
        </w:rPr>
        <w:t>init</w:t>
      </w:r>
      <w:proofErr w:type="spellEnd"/>
      <w:r w:rsidRPr="00EE6972">
        <w:rPr>
          <w:lang w:val="en-US"/>
        </w:rPr>
        <w:t xml:space="preserve"> --recursive'</w:t>
      </w:r>
    </w:p>
    <w:p w:rsidR="00EE6972" w:rsidRDefault="00EE6972" w:rsidP="00860843">
      <w:pPr>
        <w:jc w:val="both"/>
        <w:rPr>
          <w:lang w:val="en-US"/>
        </w:rPr>
      </w:pPr>
    </w:p>
    <w:p w:rsidR="00EE6972" w:rsidRPr="00EE6972" w:rsidRDefault="00EE6972" w:rsidP="00EE6972">
      <w:pPr>
        <w:pStyle w:val="Heading4"/>
        <w:rPr>
          <w:lang w:val="en-US"/>
        </w:rPr>
      </w:pPr>
      <w:r w:rsidRPr="00EE6972">
        <w:rPr>
          <w:lang w:val="en-US"/>
        </w:rPr>
        <w:t>Updating a submodule in-place in the container</w:t>
      </w:r>
    </w:p>
    <w:p w:rsidR="00EE6972" w:rsidRDefault="00EE6972" w:rsidP="00860843">
      <w:pPr>
        <w:jc w:val="both"/>
        <w:rPr>
          <w:lang w:val="en-US"/>
        </w:rPr>
      </w:pPr>
    </w:p>
    <w:p w:rsidR="004520D8" w:rsidRDefault="004520D8" w:rsidP="00860843">
      <w:pPr>
        <w:jc w:val="both"/>
        <w:rPr>
          <w:lang w:val="en-US"/>
        </w:rPr>
      </w:pPr>
      <w:r w:rsidRPr="004520D8">
        <w:rPr>
          <w:lang w:val="en-US"/>
        </w:rPr>
        <w:t xml:space="preserve">Let’s start by syncing our local state on the </w:t>
      </w:r>
      <w:proofErr w:type="gramStart"/>
      <w:r w:rsidRPr="004520D8">
        <w:rPr>
          <w:lang w:val="en-US"/>
        </w:rPr>
        <w:t>remote’s</w:t>
      </w:r>
      <w:proofErr w:type="gramEnd"/>
      <w:r w:rsidRPr="004520D8">
        <w:rPr>
          <w:lang w:val="en-US"/>
        </w:rPr>
        <w:t>:</w:t>
      </w:r>
    </w:p>
    <w:p w:rsidR="004520D8" w:rsidRPr="004520D8" w:rsidRDefault="004520D8" w:rsidP="004520D8">
      <w:pPr>
        <w:pStyle w:val="HTMLPreformatted"/>
        <w:rPr>
          <w:lang w:val="en-US"/>
        </w:rPr>
      </w:pPr>
      <w:r w:rsidRPr="004520D8">
        <w:rPr>
          <w:lang w:val="en-US"/>
        </w:rPr>
        <w:t xml:space="preserve">$ </w:t>
      </w:r>
      <w:proofErr w:type="spellStart"/>
      <w:proofErr w:type="gramStart"/>
      <w:r w:rsidRPr="004520D8">
        <w:rPr>
          <w:lang w:val="en-US"/>
        </w:rPr>
        <w:t>git</w:t>
      </w:r>
      <w:proofErr w:type="spellEnd"/>
      <w:proofErr w:type="gramEnd"/>
      <w:r w:rsidRPr="004520D8">
        <w:rPr>
          <w:lang w:val="en-US"/>
        </w:rPr>
        <w:t xml:space="preserve"> checkout master</w:t>
      </w:r>
    </w:p>
    <w:p w:rsidR="004520D8" w:rsidRPr="004520D8" w:rsidRDefault="004520D8" w:rsidP="004520D8">
      <w:pPr>
        <w:pStyle w:val="HTMLPreformatted"/>
        <w:rPr>
          <w:lang w:val="en-US"/>
        </w:rPr>
      </w:pPr>
      <w:r w:rsidRPr="004520D8">
        <w:rPr>
          <w:lang w:val="en-US"/>
        </w:rPr>
        <w:t xml:space="preserve">$ </w:t>
      </w:r>
      <w:proofErr w:type="spellStart"/>
      <w:proofErr w:type="gramStart"/>
      <w:r w:rsidRPr="004520D8">
        <w:rPr>
          <w:lang w:val="en-US"/>
        </w:rPr>
        <w:t>git</w:t>
      </w:r>
      <w:proofErr w:type="spellEnd"/>
      <w:proofErr w:type="gramEnd"/>
      <w:r w:rsidRPr="004520D8">
        <w:rPr>
          <w:lang w:val="en-US"/>
        </w:rPr>
        <w:t xml:space="preserve"> pull --rebase</w:t>
      </w:r>
    </w:p>
    <w:p w:rsidR="004520D8" w:rsidRDefault="004520D8" w:rsidP="00860843">
      <w:pPr>
        <w:jc w:val="both"/>
        <w:rPr>
          <w:lang w:val="en-US"/>
        </w:rPr>
      </w:pPr>
    </w:p>
    <w:p w:rsidR="004520D8" w:rsidRDefault="004520D8" w:rsidP="00860843">
      <w:pPr>
        <w:jc w:val="both"/>
        <w:rPr>
          <w:lang w:val="en-US"/>
        </w:rPr>
      </w:pPr>
      <w:r w:rsidRPr="004520D8">
        <w:rPr>
          <w:lang w:val="en-US"/>
        </w:rPr>
        <w:t>Another way to go about this would be, from the container repo, to explicitly sync the submodule’s local branch over its tracked remote branch</w:t>
      </w:r>
    </w:p>
    <w:p w:rsidR="004520D8" w:rsidRPr="004520D8" w:rsidRDefault="004520D8" w:rsidP="004520D8">
      <w:pPr>
        <w:pStyle w:val="HTMLPreformatted"/>
        <w:rPr>
          <w:lang w:val="en-US"/>
        </w:rPr>
      </w:pPr>
      <w:proofErr w:type="gramStart"/>
      <w:r w:rsidRPr="004520D8">
        <w:rPr>
          <w:lang w:val="en-US"/>
        </w:rPr>
        <w:t>colleague</w:t>
      </w:r>
      <w:proofErr w:type="gramEnd"/>
      <w:r w:rsidRPr="004520D8">
        <w:rPr>
          <w:lang w:val="en-US"/>
        </w:rPr>
        <w:t xml:space="preserve"> (master u=) $ </w:t>
      </w:r>
      <w:proofErr w:type="spellStart"/>
      <w:r w:rsidRPr="004520D8">
        <w:rPr>
          <w:lang w:val="en-US"/>
        </w:rPr>
        <w:t>git</w:t>
      </w:r>
      <w:proofErr w:type="spellEnd"/>
      <w:r w:rsidRPr="004520D8">
        <w:rPr>
          <w:lang w:val="en-US"/>
        </w:rPr>
        <w:t xml:space="preserve"> submodule update --remote --rebase -- vendor/plugins/demo</w:t>
      </w:r>
    </w:p>
    <w:p w:rsidR="004520D8" w:rsidRPr="004520D8" w:rsidRDefault="004520D8" w:rsidP="00860843">
      <w:pPr>
        <w:jc w:val="both"/>
        <w:rPr>
          <w:lang w:val="en-US"/>
        </w:rPr>
      </w:pPr>
    </w:p>
    <w:p w:rsidR="004520D8" w:rsidRDefault="004520D8" w:rsidP="00860843">
      <w:pPr>
        <w:jc w:val="both"/>
        <w:rPr>
          <w:rStyle w:val="Strong"/>
          <w:lang w:val="en-US"/>
        </w:rPr>
      </w:pPr>
      <w:r w:rsidRPr="004520D8">
        <w:rPr>
          <w:lang w:val="en-US"/>
        </w:rPr>
        <w:t xml:space="preserve">We can now edit the code, make it work, test it, etc. Once we’re all set, we can then perform </w:t>
      </w:r>
      <w:r w:rsidRPr="004520D8">
        <w:rPr>
          <w:rStyle w:val="Strong"/>
          <w:lang w:val="en-US"/>
        </w:rPr>
        <w:t>the two commits and the two necessary pushes</w:t>
      </w:r>
    </w:p>
    <w:p w:rsidR="004C2E86" w:rsidRDefault="004C2E86" w:rsidP="00860843">
      <w:pPr>
        <w:jc w:val="both"/>
        <w:rPr>
          <w:lang w:val="en-US"/>
        </w:rPr>
      </w:pPr>
      <w:r w:rsidRPr="004C2E86">
        <w:rPr>
          <w:lang w:val="en-US"/>
        </w:rPr>
        <w:lastRenderedPageBreak/>
        <w:t xml:space="preserve">At this point, </w:t>
      </w:r>
      <w:r w:rsidRPr="004C2E86">
        <w:rPr>
          <w:rStyle w:val="Strong"/>
          <w:lang w:val="en-US"/>
        </w:rPr>
        <w:t>the major danger is forgetting to push the submodule</w:t>
      </w:r>
      <w:r w:rsidRPr="004C2E86">
        <w:rPr>
          <w:lang w:val="en-US"/>
        </w:rPr>
        <w:t>.</w:t>
      </w:r>
    </w:p>
    <w:p w:rsidR="004C2E86" w:rsidRDefault="004C2E86" w:rsidP="00860843">
      <w:pPr>
        <w:jc w:val="both"/>
        <w:rPr>
          <w:lang w:val="en-US"/>
        </w:rPr>
      </w:pPr>
      <w:r w:rsidRPr="004C2E86">
        <w:rPr>
          <w:lang w:val="en-US"/>
        </w:rPr>
        <w:t xml:space="preserve">You can plainly see how important it is to </w:t>
      </w:r>
      <w:r w:rsidRPr="004C2E86">
        <w:rPr>
          <w:rStyle w:val="Strong"/>
          <w:lang w:val="en-US"/>
        </w:rPr>
        <w:t>remember pushing the submodule too</w:t>
      </w:r>
      <w:r w:rsidRPr="004C2E86">
        <w:rPr>
          <w:lang w:val="en-US"/>
        </w:rPr>
        <w:t xml:space="preserve">, ideally </w:t>
      </w:r>
      <w:r w:rsidRPr="004C2E86">
        <w:rPr>
          <w:rStyle w:val="Emphasis"/>
          <w:lang w:val="en-US"/>
        </w:rPr>
        <w:t>before</w:t>
      </w:r>
      <w:r w:rsidRPr="004C2E86">
        <w:rPr>
          <w:lang w:val="en-US"/>
        </w:rPr>
        <w:t xml:space="preserve"> pushing the container.</w:t>
      </w:r>
    </w:p>
    <w:p w:rsidR="004C2E86" w:rsidRPr="004C2E86" w:rsidRDefault="004C2E86" w:rsidP="004C2E86">
      <w:pPr>
        <w:pStyle w:val="Heading4"/>
        <w:rPr>
          <w:lang w:val="en-US"/>
        </w:rPr>
      </w:pPr>
      <w:r w:rsidRPr="004C2E86">
        <w:rPr>
          <w:lang w:val="en-US"/>
        </w:rPr>
        <w:t>Removing a submodule</w:t>
      </w:r>
    </w:p>
    <w:p w:rsidR="004C2E86" w:rsidRPr="004C2E86" w:rsidRDefault="004C2E86" w:rsidP="004C2E86">
      <w:pPr>
        <w:pStyle w:val="Heading4"/>
        <w:rPr>
          <w:lang w:val="en-US"/>
        </w:rPr>
      </w:pPr>
      <w:r w:rsidRPr="004C2E86">
        <w:rPr>
          <w:lang w:val="en-US"/>
        </w:rPr>
        <w:t>Temporarily removing a submodule</w:t>
      </w:r>
    </w:p>
    <w:p w:rsidR="004C2E86" w:rsidRPr="004C2E86" w:rsidRDefault="004C2E86" w:rsidP="004C2E86">
      <w:pPr>
        <w:pStyle w:val="graf"/>
        <w:rPr>
          <w:lang w:val="en-US"/>
        </w:rPr>
      </w:pPr>
      <w:r w:rsidRPr="004C2E86">
        <w:rPr>
          <w:lang w:val="en-US"/>
        </w:rPr>
        <w:t xml:space="preserve">The first situation is easily handled by </w:t>
      </w:r>
      <w:proofErr w:type="spellStart"/>
      <w:r w:rsidRPr="004C2E86">
        <w:rPr>
          <w:rStyle w:val="Emphasis"/>
          <w:lang w:val="en-US"/>
        </w:rPr>
        <w:t>git</w:t>
      </w:r>
      <w:proofErr w:type="spellEnd"/>
      <w:r w:rsidRPr="004C2E86">
        <w:rPr>
          <w:rStyle w:val="Emphasis"/>
          <w:lang w:val="en-US"/>
        </w:rPr>
        <w:t xml:space="preserve"> submodule </w:t>
      </w:r>
      <w:proofErr w:type="spellStart"/>
      <w:r w:rsidRPr="004C2E86">
        <w:rPr>
          <w:rStyle w:val="Emphasis"/>
          <w:lang w:val="en-US"/>
        </w:rPr>
        <w:t>deinit</w:t>
      </w:r>
      <w:proofErr w:type="spellEnd"/>
    </w:p>
    <w:p w:rsidR="004C2E86" w:rsidRDefault="004C2E86" w:rsidP="00860843">
      <w:pPr>
        <w:jc w:val="both"/>
        <w:rPr>
          <w:lang w:val="en-US"/>
        </w:rPr>
      </w:pPr>
      <w:r w:rsidRPr="004C2E86">
        <w:rPr>
          <w:lang w:val="en-US"/>
        </w:rPr>
        <w:t>The submodule is not locally known anymore (it’s gone from </w:t>
      </w:r>
      <w:r w:rsidRPr="004C2E86">
        <w:rPr>
          <w:rStyle w:val="Emphasis"/>
          <w:lang w:val="en-US"/>
        </w:rPr>
        <w:t>.</w:t>
      </w:r>
      <w:proofErr w:type="spellStart"/>
      <w:r w:rsidRPr="004C2E86">
        <w:rPr>
          <w:rStyle w:val="Emphasis"/>
          <w:lang w:val="en-US"/>
        </w:rPr>
        <w:t>git</w:t>
      </w:r>
      <w:proofErr w:type="spellEnd"/>
      <w:r w:rsidRPr="004C2E86">
        <w:rPr>
          <w:rStyle w:val="Emphasis"/>
          <w:lang w:val="en-US"/>
        </w:rPr>
        <w:t>/</w:t>
      </w:r>
      <w:proofErr w:type="spellStart"/>
      <w:r w:rsidRPr="004C2E86">
        <w:rPr>
          <w:rStyle w:val="Emphasis"/>
          <w:lang w:val="en-US"/>
        </w:rPr>
        <w:t>config</w:t>
      </w:r>
      <w:proofErr w:type="spellEnd"/>
      <w:r w:rsidRPr="004C2E86">
        <w:rPr>
          <w:lang w:val="en-US"/>
        </w:rPr>
        <w:t>), so its absence from the working directory goes unnoticed.</w:t>
      </w:r>
    </w:p>
    <w:p w:rsidR="004C2E86" w:rsidRDefault="004C2E86" w:rsidP="00860843">
      <w:pPr>
        <w:jc w:val="both"/>
      </w:pPr>
      <w:r w:rsidRPr="004C2E86">
        <w:rPr>
          <w:lang w:val="en-US"/>
        </w:rPr>
        <w:t xml:space="preserve">Any later subcommand of </w:t>
      </w:r>
      <w:proofErr w:type="spellStart"/>
      <w:r w:rsidRPr="004C2E86">
        <w:rPr>
          <w:rStyle w:val="Emphasis"/>
          <w:lang w:val="en-US"/>
        </w:rPr>
        <w:t>git</w:t>
      </w:r>
      <w:proofErr w:type="spellEnd"/>
      <w:r w:rsidRPr="004C2E86">
        <w:rPr>
          <w:rStyle w:val="Emphasis"/>
          <w:lang w:val="en-US"/>
        </w:rPr>
        <w:t xml:space="preserve"> submodule</w:t>
      </w:r>
      <w:r w:rsidRPr="004C2E86">
        <w:rPr>
          <w:lang w:val="en-US"/>
        </w:rPr>
        <w:t xml:space="preserve"> will </w:t>
      </w:r>
      <w:r w:rsidRPr="004C2E86">
        <w:rPr>
          <w:rStyle w:val="Strong"/>
          <w:lang w:val="en-US"/>
        </w:rPr>
        <w:t>blissfully ignore this submodule</w:t>
      </w:r>
      <w:r w:rsidRPr="004C2E86">
        <w:rPr>
          <w:lang w:val="en-US"/>
        </w:rPr>
        <w:t xml:space="preserve"> until you </w:t>
      </w:r>
      <w:proofErr w:type="spellStart"/>
      <w:r w:rsidRPr="004C2E86">
        <w:rPr>
          <w:rStyle w:val="Emphasis"/>
          <w:lang w:val="en-US"/>
        </w:rPr>
        <w:t>init</w:t>
      </w:r>
      <w:proofErr w:type="spellEnd"/>
      <w:r w:rsidRPr="004C2E86">
        <w:rPr>
          <w:lang w:val="en-US"/>
        </w:rPr>
        <w:t xml:space="preserve"> it again, as the submodule won’t even be in local </w:t>
      </w:r>
      <w:proofErr w:type="spellStart"/>
      <w:r w:rsidRPr="004C2E86">
        <w:rPr>
          <w:lang w:val="en-US"/>
        </w:rPr>
        <w:t>config</w:t>
      </w:r>
      <w:proofErr w:type="spellEnd"/>
      <w:r w:rsidRPr="004C2E86">
        <w:rPr>
          <w:lang w:val="en-US"/>
        </w:rPr>
        <w:t xml:space="preserve">. </w:t>
      </w:r>
      <w:proofErr w:type="spellStart"/>
      <w:r>
        <w:t>Such</w:t>
      </w:r>
      <w:proofErr w:type="spellEnd"/>
      <w:r>
        <w:t xml:space="preserve"> </w:t>
      </w:r>
      <w:proofErr w:type="spellStart"/>
      <w:r>
        <w:t>commands</w:t>
      </w:r>
      <w:proofErr w:type="spellEnd"/>
      <w:r>
        <w:t xml:space="preserve"> </w:t>
      </w:r>
      <w:proofErr w:type="spellStart"/>
      <w:r>
        <w:t>include</w:t>
      </w:r>
      <w:proofErr w:type="spellEnd"/>
      <w:r>
        <w:t xml:space="preserve"> </w:t>
      </w:r>
      <w:r>
        <w:rPr>
          <w:rStyle w:val="Emphasis"/>
        </w:rPr>
        <w:t>update</w:t>
      </w:r>
      <w:r>
        <w:t xml:space="preserve">, </w:t>
      </w:r>
      <w:proofErr w:type="spellStart"/>
      <w:r>
        <w:rPr>
          <w:rStyle w:val="Emphasis"/>
        </w:rPr>
        <w:t>foreach</w:t>
      </w:r>
      <w:proofErr w:type="spellEnd"/>
      <w:r>
        <w:t xml:space="preserve"> and </w:t>
      </w:r>
      <w:proofErr w:type="spellStart"/>
      <w:r>
        <w:rPr>
          <w:rStyle w:val="Emphasis"/>
        </w:rPr>
        <w:t>sync</w:t>
      </w:r>
      <w:proofErr w:type="spellEnd"/>
      <w:r>
        <w:t>.</w:t>
      </w:r>
    </w:p>
    <w:p w:rsidR="004C2E86" w:rsidRDefault="004C2E86" w:rsidP="00860843">
      <w:pPr>
        <w:jc w:val="both"/>
        <w:rPr>
          <w:lang w:val="en-US"/>
        </w:rPr>
      </w:pPr>
      <w:r w:rsidRPr="004C2E86">
        <w:rPr>
          <w:lang w:val="en-US"/>
        </w:rPr>
        <w:t xml:space="preserve">On the other hand, </w:t>
      </w:r>
      <w:r w:rsidRPr="004C2E86">
        <w:rPr>
          <w:rStyle w:val="Strong"/>
          <w:lang w:val="en-US"/>
        </w:rPr>
        <w:t>the submodule remains defined</w:t>
      </w:r>
      <w:r w:rsidRPr="004C2E86">
        <w:rPr>
          <w:lang w:val="en-US"/>
        </w:rPr>
        <w:t xml:space="preserve"> in </w:t>
      </w:r>
      <w:r w:rsidRPr="004C2E86">
        <w:rPr>
          <w:rStyle w:val="Emphasis"/>
          <w:lang w:val="en-US"/>
        </w:rPr>
        <w:t>.</w:t>
      </w:r>
      <w:proofErr w:type="spellStart"/>
      <w:r w:rsidRPr="004C2E86">
        <w:rPr>
          <w:rStyle w:val="Emphasis"/>
          <w:lang w:val="en-US"/>
        </w:rPr>
        <w:t>gitmodules</w:t>
      </w:r>
      <w:proofErr w:type="spellEnd"/>
      <w:r w:rsidRPr="004C2E86">
        <w:rPr>
          <w:lang w:val="en-US"/>
        </w:rPr>
        <w:t xml:space="preserve">: an </w:t>
      </w:r>
      <w:proofErr w:type="spellStart"/>
      <w:r w:rsidRPr="004C2E86">
        <w:rPr>
          <w:rStyle w:val="Emphasis"/>
          <w:lang w:val="en-US"/>
        </w:rPr>
        <w:t>init</w:t>
      </w:r>
      <w:proofErr w:type="spellEnd"/>
      <w:r w:rsidRPr="004C2E86">
        <w:rPr>
          <w:lang w:val="en-US"/>
        </w:rPr>
        <w:t xml:space="preserve"> followed by an </w:t>
      </w:r>
      <w:r w:rsidRPr="004C2E86">
        <w:rPr>
          <w:rStyle w:val="Emphasis"/>
          <w:lang w:val="en-US"/>
        </w:rPr>
        <w:t>update</w:t>
      </w:r>
      <w:r w:rsidRPr="004C2E86">
        <w:rPr>
          <w:lang w:val="en-US"/>
        </w:rPr>
        <w:t xml:space="preserve"> (or a single </w:t>
      </w:r>
      <w:r w:rsidRPr="004C2E86">
        <w:rPr>
          <w:rStyle w:val="Emphasis"/>
          <w:lang w:val="en-US"/>
        </w:rPr>
        <w:t>update --</w:t>
      </w:r>
      <w:proofErr w:type="spellStart"/>
      <w:r w:rsidRPr="004C2E86">
        <w:rPr>
          <w:rStyle w:val="Emphasis"/>
          <w:lang w:val="en-US"/>
        </w:rPr>
        <w:t>init</w:t>
      </w:r>
      <w:proofErr w:type="spellEnd"/>
      <w:r w:rsidRPr="004C2E86">
        <w:rPr>
          <w:lang w:val="en-US"/>
        </w:rPr>
        <w:t>) will restore it as new:</w:t>
      </w:r>
    </w:p>
    <w:p w:rsidR="004C2E86" w:rsidRPr="005E64B8" w:rsidRDefault="004C2E86" w:rsidP="004C2E86">
      <w:pPr>
        <w:pStyle w:val="Heading4"/>
        <w:rPr>
          <w:lang w:val="en-US"/>
        </w:rPr>
      </w:pPr>
      <w:r w:rsidRPr="005E64B8">
        <w:rPr>
          <w:lang w:val="en-US"/>
        </w:rPr>
        <w:t>Permanently removing a submodule</w:t>
      </w:r>
    </w:p>
    <w:p w:rsidR="004C2E86" w:rsidRDefault="005E64B8" w:rsidP="00860843">
      <w:pPr>
        <w:jc w:val="both"/>
        <w:rPr>
          <w:lang w:val="en-US"/>
        </w:rPr>
      </w:pPr>
      <w:proofErr w:type="gramStart"/>
      <w:r w:rsidRPr="005E64B8">
        <w:rPr>
          <w:lang w:val="en-US"/>
        </w:rPr>
        <w:t>a</w:t>
      </w:r>
      <w:proofErr w:type="gramEnd"/>
      <w:r w:rsidRPr="005E64B8">
        <w:rPr>
          <w:lang w:val="en-US"/>
        </w:rPr>
        <w:t xml:space="preserve"> regular </w:t>
      </w:r>
      <w:proofErr w:type="spellStart"/>
      <w:r w:rsidRPr="005E64B8">
        <w:rPr>
          <w:rStyle w:val="Emphasis"/>
          <w:lang w:val="en-US"/>
        </w:rPr>
        <w:t>git</w:t>
      </w:r>
      <w:proofErr w:type="spellEnd"/>
      <w:r w:rsidRPr="005E64B8">
        <w:rPr>
          <w:rStyle w:val="Emphasis"/>
          <w:lang w:val="en-US"/>
        </w:rPr>
        <w:t xml:space="preserve"> </w:t>
      </w:r>
      <w:proofErr w:type="spellStart"/>
      <w:r w:rsidRPr="005E64B8">
        <w:rPr>
          <w:rStyle w:val="Emphasis"/>
          <w:lang w:val="en-US"/>
        </w:rPr>
        <w:t>rm</w:t>
      </w:r>
      <w:proofErr w:type="spellEnd"/>
      <w:r w:rsidRPr="005E64B8">
        <w:rPr>
          <w:lang w:val="en-US"/>
        </w:rPr>
        <w:t xml:space="preserve"> will do, just like for any other part of the working directory.</w:t>
      </w:r>
      <w:r w:rsidRPr="005E64B8">
        <w:rPr>
          <w:lang w:val="en-US"/>
        </w:rPr>
        <w:t xml:space="preserve"> </w:t>
      </w:r>
      <w:r w:rsidRPr="005E64B8">
        <w:rPr>
          <w:lang w:val="en-US"/>
        </w:rPr>
        <w:t xml:space="preserve">In addition to stripping the submodule from the working directory, the command will </w:t>
      </w:r>
      <w:r w:rsidRPr="005E64B8">
        <w:rPr>
          <w:rStyle w:val="Strong"/>
          <w:lang w:val="en-US"/>
        </w:rPr>
        <w:t>update the </w:t>
      </w:r>
      <w:r w:rsidRPr="005E64B8">
        <w:rPr>
          <w:rStyle w:val="Emphasis"/>
          <w:b/>
          <w:bCs/>
          <w:lang w:val="en-US"/>
        </w:rPr>
        <w:t>.</w:t>
      </w:r>
      <w:proofErr w:type="spellStart"/>
      <w:r w:rsidRPr="005E64B8">
        <w:rPr>
          <w:rStyle w:val="Emphasis"/>
          <w:b/>
          <w:bCs/>
          <w:lang w:val="en-US"/>
        </w:rPr>
        <w:t>gitmodules</w:t>
      </w:r>
      <w:proofErr w:type="spellEnd"/>
      <w:r w:rsidRPr="005E64B8">
        <w:rPr>
          <w:rStyle w:val="Strong"/>
          <w:lang w:val="en-US"/>
        </w:rPr>
        <w:t xml:space="preserve"> file</w:t>
      </w:r>
      <w:r w:rsidRPr="005E64B8">
        <w:rPr>
          <w:lang w:val="en-US"/>
        </w:rPr>
        <w:t xml:space="preserve"> so it does not reference the submodule anymore.</w:t>
      </w:r>
    </w:p>
    <w:p w:rsidR="005E64B8" w:rsidRPr="005E64B8" w:rsidRDefault="005E64B8" w:rsidP="005E64B8">
      <w:pPr>
        <w:pStyle w:val="graf"/>
        <w:rPr>
          <w:lang w:val="en-US"/>
        </w:rPr>
      </w:pPr>
      <w:r w:rsidRPr="005E64B8">
        <w:rPr>
          <w:lang w:val="en-US"/>
        </w:rPr>
        <w:t xml:space="preserve">What’s odd though, is that the local </w:t>
      </w:r>
      <w:proofErr w:type="spellStart"/>
      <w:r w:rsidRPr="005E64B8">
        <w:rPr>
          <w:lang w:val="en-US"/>
        </w:rPr>
        <w:t>config</w:t>
      </w:r>
      <w:proofErr w:type="spellEnd"/>
      <w:r w:rsidRPr="005E64B8">
        <w:rPr>
          <w:lang w:val="en-US"/>
        </w:rPr>
        <w:t xml:space="preserve"> retains submodule information, unlike what happens when you </w:t>
      </w:r>
      <w:proofErr w:type="spellStart"/>
      <w:r w:rsidRPr="005E64B8">
        <w:rPr>
          <w:rStyle w:val="Emphasis"/>
          <w:rFonts w:eastAsiaTheme="majorEastAsia"/>
          <w:lang w:val="en-US"/>
        </w:rPr>
        <w:t>deinit</w:t>
      </w:r>
      <w:proofErr w:type="spellEnd"/>
      <w:r w:rsidRPr="005E64B8">
        <w:rPr>
          <w:lang w:val="en-US"/>
        </w:rPr>
        <w:t>. So, for a comprehensive removal, I recommend you do both, in sequence, so as to end up properly cleaned up (it wouldn’t work after our previous command, because it cleared </w:t>
      </w:r>
      <w:r w:rsidRPr="005E64B8">
        <w:rPr>
          <w:rStyle w:val="Emphasis"/>
          <w:rFonts w:eastAsiaTheme="majorEastAsia"/>
          <w:lang w:val="en-US"/>
        </w:rPr>
        <w:t>.</w:t>
      </w:r>
      <w:proofErr w:type="spellStart"/>
      <w:r w:rsidRPr="005E64B8">
        <w:rPr>
          <w:rStyle w:val="Emphasis"/>
          <w:rFonts w:eastAsiaTheme="majorEastAsia"/>
          <w:lang w:val="en-US"/>
        </w:rPr>
        <w:t>gitmodules</w:t>
      </w:r>
      <w:proofErr w:type="spellEnd"/>
      <w:r w:rsidRPr="005E64B8">
        <w:rPr>
          <w:lang w:val="en-US"/>
        </w:rPr>
        <w:t xml:space="preserve"> already):</w:t>
      </w:r>
    </w:p>
    <w:p w:rsidR="005E64B8" w:rsidRPr="005E64B8" w:rsidRDefault="005E64B8" w:rsidP="005E64B8">
      <w:pPr>
        <w:pStyle w:val="HTMLPreformatted"/>
        <w:rPr>
          <w:lang w:val="en-US"/>
        </w:rPr>
      </w:pPr>
      <w:proofErr w:type="spellStart"/>
      <w:proofErr w:type="gramStart"/>
      <w:r w:rsidRPr="005E64B8">
        <w:rPr>
          <w:lang w:val="en-US"/>
        </w:rPr>
        <w:t>git</w:t>
      </w:r>
      <w:proofErr w:type="spellEnd"/>
      <w:proofErr w:type="gramEnd"/>
      <w:r w:rsidRPr="005E64B8">
        <w:rPr>
          <w:lang w:val="en-US"/>
        </w:rPr>
        <w:t xml:space="preserve"> submodule </w:t>
      </w:r>
      <w:proofErr w:type="spellStart"/>
      <w:r w:rsidRPr="005E64B8">
        <w:rPr>
          <w:lang w:val="en-US"/>
        </w:rPr>
        <w:t>deinit</w:t>
      </w:r>
      <w:proofErr w:type="spellEnd"/>
      <w:r w:rsidRPr="005E64B8">
        <w:rPr>
          <w:lang w:val="en-US"/>
        </w:rPr>
        <w:t xml:space="preserve"> path/to/module </w:t>
      </w:r>
      <w:r w:rsidRPr="005E64B8">
        <w:rPr>
          <w:rStyle w:val="Emphasis"/>
          <w:rFonts w:eastAsiaTheme="majorEastAsia"/>
          <w:lang w:val="en-US"/>
        </w:rPr>
        <w:t xml:space="preserve"># ensure local </w:t>
      </w:r>
      <w:proofErr w:type="spellStart"/>
      <w:r w:rsidRPr="005E64B8">
        <w:rPr>
          <w:rStyle w:val="Emphasis"/>
          <w:rFonts w:eastAsiaTheme="majorEastAsia"/>
          <w:lang w:val="en-US"/>
        </w:rPr>
        <w:t>config</w:t>
      </w:r>
      <w:proofErr w:type="spellEnd"/>
      <w:r w:rsidRPr="005E64B8">
        <w:rPr>
          <w:rStyle w:val="Emphasis"/>
          <w:rFonts w:eastAsiaTheme="majorEastAsia"/>
          <w:lang w:val="en-US"/>
        </w:rPr>
        <w:t xml:space="preserve"> cleanup</w:t>
      </w:r>
      <w:r w:rsidRPr="005E64B8">
        <w:rPr>
          <w:i/>
          <w:iCs/>
          <w:lang w:val="en-US"/>
        </w:rPr>
        <w:br/>
      </w:r>
      <w:proofErr w:type="spellStart"/>
      <w:r w:rsidRPr="005E64B8">
        <w:rPr>
          <w:lang w:val="en-US"/>
        </w:rPr>
        <w:t>git</w:t>
      </w:r>
      <w:proofErr w:type="spellEnd"/>
      <w:r w:rsidRPr="005E64B8">
        <w:rPr>
          <w:lang w:val="en-US"/>
        </w:rPr>
        <w:t xml:space="preserve"> </w:t>
      </w:r>
      <w:proofErr w:type="spellStart"/>
      <w:r w:rsidRPr="005E64B8">
        <w:rPr>
          <w:lang w:val="en-US"/>
        </w:rPr>
        <w:t>rm</w:t>
      </w:r>
      <w:proofErr w:type="spellEnd"/>
      <w:r w:rsidRPr="005E64B8">
        <w:rPr>
          <w:lang w:val="en-US"/>
        </w:rPr>
        <w:t xml:space="preserve"> path/to/module               </w:t>
      </w:r>
      <w:r w:rsidRPr="005E64B8">
        <w:rPr>
          <w:rStyle w:val="Emphasis"/>
          <w:rFonts w:eastAsiaTheme="majorEastAsia"/>
          <w:lang w:val="en-US"/>
        </w:rPr>
        <w:t># clean WD and .</w:t>
      </w:r>
      <w:proofErr w:type="spellStart"/>
      <w:r w:rsidRPr="005E64B8">
        <w:rPr>
          <w:rStyle w:val="Emphasis"/>
          <w:rFonts w:eastAsiaTheme="majorEastAsia"/>
          <w:lang w:val="en-US"/>
        </w:rPr>
        <w:t>gitmodules</w:t>
      </w:r>
      <w:proofErr w:type="spellEnd"/>
    </w:p>
    <w:p w:rsidR="005E64B8" w:rsidRDefault="005E64B8" w:rsidP="00860843">
      <w:pPr>
        <w:jc w:val="both"/>
        <w:rPr>
          <w:lang w:val="en-US"/>
        </w:rPr>
      </w:pPr>
    </w:p>
    <w:p w:rsidR="005E64B8" w:rsidRDefault="005E64B8" w:rsidP="00860843">
      <w:pPr>
        <w:jc w:val="both"/>
        <w:rPr>
          <w:lang w:val="en-US"/>
        </w:rPr>
      </w:pPr>
      <w:r w:rsidRPr="005E64B8">
        <w:rPr>
          <w:lang w:val="en-US"/>
        </w:rPr>
        <w:t>Regardless of your approach, the submodule’s repo remains present in </w:t>
      </w:r>
      <w:r w:rsidRPr="005E64B8">
        <w:rPr>
          <w:rStyle w:val="Emphasis"/>
          <w:lang w:val="en-US"/>
        </w:rPr>
        <w:t>.</w:t>
      </w:r>
      <w:proofErr w:type="spellStart"/>
      <w:r w:rsidRPr="005E64B8">
        <w:rPr>
          <w:rStyle w:val="Emphasis"/>
          <w:lang w:val="en-US"/>
        </w:rPr>
        <w:t>git</w:t>
      </w:r>
      <w:proofErr w:type="spellEnd"/>
      <w:r w:rsidRPr="005E64B8">
        <w:rPr>
          <w:rStyle w:val="Emphasis"/>
          <w:lang w:val="en-US"/>
        </w:rPr>
        <w:t>/modules/vendor/plugins/demo</w:t>
      </w:r>
      <w:r w:rsidRPr="005E64B8">
        <w:rPr>
          <w:lang w:val="en-US"/>
        </w:rPr>
        <w:t>, but you’re free to kill that whenever you want.</w:t>
      </w:r>
    </w:p>
    <w:p w:rsidR="005E64B8" w:rsidRDefault="005E64B8" w:rsidP="00860843">
      <w:pPr>
        <w:jc w:val="both"/>
        <w:rPr>
          <w:lang w:val="en-US"/>
        </w:rPr>
      </w:pPr>
    </w:p>
    <w:p w:rsidR="005E64B8" w:rsidRPr="005E64B8" w:rsidRDefault="005E64B8" w:rsidP="005E64B8">
      <w:pPr>
        <w:pStyle w:val="Heading3"/>
        <w:rPr>
          <w:lang w:val="en-US"/>
        </w:rPr>
      </w:pPr>
      <w:r w:rsidRPr="005E64B8">
        <w:rPr>
          <w:lang w:val="en-US"/>
        </w:rPr>
        <w:t>Best practice recap (TL</w:t>
      </w:r>
      <w:proofErr w:type="gramStart"/>
      <w:r w:rsidRPr="005E64B8">
        <w:rPr>
          <w:lang w:val="en-US"/>
        </w:rPr>
        <w:t>;DR</w:t>
      </w:r>
      <w:proofErr w:type="gramEnd"/>
      <w:r w:rsidRPr="005E64B8">
        <w:rPr>
          <w:lang w:val="en-US"/>
        </w:rPr>
        <w:t>)</w:t>
      </w:r>
    </w:p>
    <w:p w:rsidR="005E64B8" w:rsidRDefault="005E64B8" w:rsidP="005E64B8">
      <w:pPr>
        <w:pStyle w:val="Heading4"/>
      </w:pPr>
      <w:r>
        <w:t>Configuration settings</w:t>
      </w:r>
    </w:p>
    <w:p w:rsidR="005E64B8" w:rsidRPr="005E64B8" w:rsidRDefault="005E64B8" w:rsidP="005E64B8">
      <w:pPr>
        <w:numPr>
          <w:ilvl w:val="0"/>
          <w:numId w:val="5"/>
        </w:numPr>
        <w:spacing w:before="100" w:beforeAutospacing="1" w:after="100" w:afterAutospacing="1" w:line="240" w:lineRule="auto"/>
        <w:rPr>
          <w:lang w:val="en-US"/>
        </w:rPr>
      </w:pPr>
      <w:proofErr w:type="spellStart"/>
      <w:r w:rsidRPr="005E64B8">
        <w:rPr>
          <w:rStyle w:val="Emphasis"/>
          <w:lang w:val="en-US"/>
        </w:rPr>
        <w:t>diff.submodule</w:t>
      </w:r>
      <w:proofErr w:type="spellEnd"/>
      <w:r w:rsidRPr="005E64B8">
        <w:rPr>
          <w:rStyle w:val="Emphasis"/>
          <w:lang w:val="en-US"/>
        </w:rPr>
        <w:t xml:space="preserve"> = log</w:t>
      </w:r>
      <w:r w:rsidRPr="005E64B8">
        <w:rPr>
          <w:lang w:val="en-US"/>
        </w:rPr>
        <w:t xml:space="preserve"> (so you get clearer container diffs when referenced submodule commits changed).</w:t>
      </w:r>
    </w:p>
    <w:p w:rsidR="005E64B8" w:rsidRPr="005E64B8" w:rsidRDefault="005E64B8" w:rsidP="005E64B8">
      <w:pPr>
        <w:numPr>
          <w:ilvl w:val="0"/>
          <w:numId w:val="5"/>
        </w:numPr>
        <w:spacing w:before="100" w:beforeAutospacing="1" w:after="100" w:afterAutospacing="1" w:line="240" w:lineRule="auto"/>
        <w:rPr>
          <w:lang w:val="en-US"/>
        </w:rPr>
      </w:pPr>
      <w:proofErr w:type="spellStart"/>
      <w:r w:rsidRPr="005E64B8">
        <w:rPr>
          <w:rStyle w:val="Emphasis"/>
          <w:lang w:val="en-US"/>
        </w:rPr>
        <w:t>status.submoduleSummary</w:t>
      </w:r>
      <w:proofErr w:type="spellEnd"/>
      <w:r w:rsidRPr="005E64B8">
        <w:rPr>
          <w:rStyle w:val="Emphasis"/>
          <w:lang w:val="en-US"/>
        </w:rPr>
        <w:t xml:space="preserve"> = true</w:t>
      </w:r>
      <w:r w:rsidRPr="005E64B8">
        <w:rPr>
          <w:lang w:val="en-US"/>
        </w:rPr>
        <w:t xml:space="preserve"> (so </w:t>
      </w:r>
      <w:proofErr w:type="spellStart"/>
      <w:r w:rsidRPr="005E64B8">
        <w:rPr>
          <w:rStyle w:val="Emphasis"/>
          <w:lang w:val="en-US"/>
        </w:rPr>
        <w:t>git</w:t>
      </w:r>
      <w:proofErr w:type="spellEnd"/>
      <w:r w:rsidRPr="005E64B8">
        <w:rPr>
          <w:rStyle w:val="Emphasis"/>
          <w:lang w:val="en-US"/>
        </w:rPr>
        <w:t xml:space="preserve"> status</w:t>
      </w:r>
      <w:r w:rsidRPr="005E64B8">
        <w:rPr>
          <w:lang w:val="en-US"/>
        </w:rPr>
        <w:t xml:space="preserve"> gets useful again when a referenced submodule commit changed).</w:t>
      </w:r>
    </w:p>
    <w:p w:rsidR="005E64B8" w:rsidRDefault="005E64B8" w:rsidP="005E64B8">
      <w:pPr>
        <w:pStyle w:val="Heading4"/>
      </w:pPr>
      <w:proofErr w:type="spellStart"/>
      <w:r>
        <w:t>Adding</w:t>
      </w:r>
      <w:proofErr w:type="spellEnd"/>
      <w:r>
        <w:t xml:space="preserve"> or </w:t>
      </w:r>
      <w:proofErr w:type="spellStart"/>
      <w:r>
        <w:t>cloning</w:t>
      </w:r>
      <w:proofErr w:type="spellEnd"/>
    </w:p>
    <w:p w:rsidR="005E64B8" w:rsidRPr="005E64B8" w:rsidRDefault="005E64B8" w:rsidP="005E64B8">
      <w:pPr>
        <w:numPr>
          <w:ilvl w:val="0"/>
          <w:numId w:val="6"/>
        </w:numPr>
        <w:spacing w:before="100" w:beforeAutospacing="1" w:after="100" w:afterAutospacing="1" w:line="240" w:lineRule="auto"/>
        <w:rPr>
          <w:lang w:val="en-US"/>
        </w:rPr>
      </w:pPr>
      <w:r w:rsidRPr="005E64B8">
        <w:rPr>
          <w:lang w:val="en-US"/>
        </w:rPr>
        <w:t xml:space="preserve">Initial add: </w:t>
      </w:r>
      <w:proofErr w:type="spellStart"/>
      <w:r w:rsidRPr="005E64B8">
        <w:rPr>
          <w:rStyle w:val="Emphasis"/>
          <w:lang w:val="en-US"/>
        </w:rPr>
        <w:t>git</w:t>
      </w:r>
      <w:proofErr w:type="spellEnd"/>
      <w:r w:rsidRPr="005E64B8">
        <w:rPr>
          <w:rStyle w:val="Emphasis"/>
          <w:lang w:val="en-US"/>
        </w:rPr>
        <w:t xml:space="preserve"> submodule add &lt;</w:t>
      </w:r>
      <w:proofErr w:type="spellStart"/>
      <w:r w:rsidRPr="005E64B8">
        <w:rPr>
          <w:rStyle w:val="Emphasis"/>
          <w:lang w:val="en-US"/>
        </w:rPr>
        <w:t>url</w:t>
      </w:r>
      <w:proofErr w:type="spellEnd"/>
      <w:r w:rsidRPr="005E64B8">
        <w:rPr>
          <w:rStyle w:val="Emphasis"/>
          <w:lang w:val="en-US"/>
        </w:rPr>
        <w:t>&gt; &lt;path&gt;</w:t>
      </w:r>
    </w:p>
    <w:p w:rsidR="005E64B8" w:rsidRDefault="005E64B8" w:rsidP="005E64B8">
      <w:pPr>
        <w:numPr>
          <w:ilvl w:val="0"/>
          <w:numId w:val="6"/>
        </w:numPr>
        <w:spacing w:before="100" w:beforeAutospacing="1" w:after="100" w:afterAutospacing="1" w:line="240" w:lineRule="auto"/>
      </w:pPr>
      <w:r>
        <w:t xml:space="preserve">Initial container clone: </w:t>
      </w:r>
      <w:r>
        <w:rPr>
          <w:rStyle w:val="Emphasis"/>
        </w:rPr>
        <w:t>git clone --</w:t>
      </w:r>
      <w:proofErr w:type="spellStart"/>
      <w:r>
        <w:rPr>
          <w:rStyle w:val="Emphasis"/>
        </w:rPr>
        <w:t>recursive</w:t>
      </w:r>
      <w:proofErr w:type="spellEnd"/>
      <w:r>
        <w:rPr>
          <w:rStyle w:val="Emphasis"/>
        </w:rPr>
        <w:t xml:space="preserve"> &lt;url&gt; [&lt;</w:t>
      </w:r>
      <w:proofErr w:type="spellStart"/>
      <w:r>
        <w:rPr>
          <w:rStyle w:val="Emphasis"/>
        </w:rPr>
        <w:t>path</w:t>
      </w:r>
      <w:proofErr w:type="spellEnd"/>
      <w:r>
        <w:rPr>
          <w:rStyle w:val="Emphasis"/>
        </w:rPr>
        <w:t>&gt;]</w:t>
      </w:r>
    </w:p>
    <w:p w:rsidR="005E64B8" w:rsidRDefault="005E64B8" w:rsidP="005E64B8">
      <w:pPr>
        <w:pStyle w:val="Heading4"/>
      </w:pPr>
      <w:proofErr w:type="spellStart"/>
      <w:r>
        <w:lastRenderedPageBreak/>
        <w:t>Grabbing</w:t>
      </w:r>
      <w:proofErr w:type="spellEnd"/>
      <w:r>
        <w:t xml:space="preserve"> updates </w:t>
      </w:r>
      <w:proofErr w:type="spellStart"/>
      <w:r>
        <w:t>inside</w:t>
      </w:r>
      <w:proofErr w:type="spellEnd"/>
      <w:r>
        <w:t xml:space="preserve"> a </w:t>
      </w:r>
      <w:proofErr w:type="spellStart"/>
      <w:r>
        <w:t>submodule</w:t>
      </w:r>
      <w:proofErr w:type="spellEnd"/>
    </w:p>
    <w:p w:rsidR="005E64B8" w:rsidRDefault="005E64B8" w:rsidP="005E64B8">
      <w:pPr>
        <w:numPr>
          <w:ilvl w:val="0"/>
          <w:numId w:val="7"/>
        </w:numPr>
        <w:spacing w:before="100" w:beforeAutospacing="1" w:after="100" w:afterAutospacing="1" w:line="240" w:lineRule="auto"/>
      </w:pPr>
      <w:r>
        <w:rPr>
          <w:rStyle w:val="Emphasis"/>
        </w:rPr>
        <w:t xml:space="preserve">cd </w:t>
      </w:r>
      <w:proofErr w:type="spellStart"/>
      <w:r>
        <w:rPr>
          <w:rStyle w:val="Emphasis"/>
        </w:rPr>
        <w:t>path</w:t>
      </w:r>
      <w:proofErr w:type="spellEnd"/>
      <w:r>
        <w:rPr>
          <w:rStyle w:val="Emphasis"/>
        </w:rPr>
        <w:t>/to/module</w:t>
      </w:r>
    </w:p>
    <w:p w:rsidR="005E64B8" w:rsidRDefault="005E64B8" w:rsidP="005E64B8">
      <w:pPr>
        <w:numPr>
          <w:ilvl w:val="0"/>
          <w:numId w:val="7"/>
        </w:numPr>
        <w:spacing w:before="100" w:beforeAutospacing="1" w:after="100" w:afterAutospacing="1" w:line="240" w:lineRule="auto"/>
      </w:pPr>
      <w:r>
        <w:rPr>
          <w:rStyle w:val="Emphasis"/>
        </w:rPr>
        <w:t xml:space="preserve">git </w:t>
      </w:r>
      <w:proofErr w:type="spellStart"/>
      <w:r>
        <w:rPr>
          <w:rStyle w:val="Emphasis"/>
        </w:rPr>
        <w:t>fetch</w:t>
      </w:r>
      <w:proofErr w:type="spellEnd"/>
    </w:p>
    <w:p w:rsidR="005E64B8" w:rsidRDefault="005E64B8" w:rsidP="005E64B8">
      <w:pPr>
        <w:numPr>
          <w:ilvl w:val="0"/>
          <w:numId w:val="7"/>
        </w:numPr>
        <w:spacing w:before="100" w:beforeAutospacing="1" w:after="100" w:afterAutospacing="1" w:line="240" w:lineRule="auto"/>
      </w:pPr>
      <w:r>
        <w:rPr>
          <w:rStyle w:val="Emphasis"/>
        </w:rPr>
        <w:t xml:space="preserve">git </w:t>
      </w:r>
      <w:proofErr w:type="spellStart"/>
      <w:r>
        <w:rPr>
          <w:rStyle w:val="Emphasis"/>
        </w:rPr>
        <w:t>checkout</w:t>
      </w:r>
      <w:proofErr w:type="spellEnd"/>
      <w:r>
        <w:rPr>
          <w:rStyle w:val="Emphasis"/>
        </w:rPr>
        <w:t xml:space="preserve"> -q &lt;commit-sha1&gt;</w:t>
      </w:r>
    </w:p>
    <w:p w:rsidR="005E64B8" w:rsidRDefault="005E64B8" w:rsidP="005E64B8">
      <w:pPr>
        <w:numPr>
          <w:ilvl w:val="0"/>
          <w:numId w:val="7"/>
        </w:numPr>
        <w:spacing w:before="100" w:beforeAutospacing="1" w:after="100" w:afterAutospacing="1" w:line="240" w:lineRule="auto"/>
      </w:pPr>
      <w:r>
        <w:rPr>
          <w:rStyle w:val="Emphasis"/>
        </w:rPr>
        <w:t>cd -</w:t>
      </w:r>
    </w:p>
    <w:p w:rsidR="005E64B8" w:rsidRPr="005E64B8" w:rsidRDefault="005E64B8" w:rsidP="005E64B8">
      <w:pPr>
        <w:numPr>
          <w:ilvl w:val="0"/>
          <w:numId w:val="7"/>
        </w:numPr>
        <w:spacing w:before="100" w:beforeAutospacing="1" w:after="100" w:afterAutospacing="1" w:line="240" w:lineRule="auto"/>
        <w:rPr>
          <w:lang w:val="en-US"/>
        </w:rPr>
      </w:pPr>
      <w:proofErr w:type="spellStart"/>
      <w:r w:rsidRPr="005E64B8">
        <w:rPr>
          <w:rStyle w:val="Emphasis"/>
          <w:lang w:val="en-US"/>
        </w:rPr>
        <w:t>git</w:t>
      </w:r>
      <w:proofErr w:type="spellEnd"/>
      <w:r w:rsidRPr="005E64B8">
        <w:rPr>
          <w:rStyle w:val="Emphasis"/>
          <w:lang w:val="en-US"/>
        </w:rPr>
        <w:t xml:space="preserve"> commit -am “Updated submodule X to: blah </w:t>
      </w:r>
      <w:proofErr w:type="spellStart"/>
      <w:r w:rsidRPr="005E64B8">
        <w:rPr>
          <w:rStyle w:val="Emphasis"/>
          <w:lang w:val="en-US"/>
        </w:rPr>
        <w:t>blah</w:t>
      </w:r>
      <w:proofErr w:type="spellEnd"/>
    </w:p>
    <w:p w:rsidR="005E64B8" w:rsidRDefault="005E64B8" w:rsidP="005E64B8">
      <w:pPr>
        <w:pStyle w:val="Heading4"/>
      </w:pPr>
      <w:proofErr w:type="spellStart"/>
      <w:r>
        <w:t>Grabbing</w:t>
      </w:r>
      <w:proofErr w:type="spellEnd"/>
      <w:r>
        <w:t xml:space="preserve"> container updates</w:t>
      </w:r>
    </w:p>
    <w:p w:rsidR="005E64B8" w:rsidRDefault="005E64B8" w:rsidP="005E64B8">
      <w:pPr>
        <w:numPr>
          <w:ilvl w:val="0"/>
          <w:numId w:val="8"/>
        </w:numPr>
        <w:spacing w:before="100" w:beforeAutospacing="1" w:after="100" w:afterAutospacing="1" w:line="240" w:lineRule="auto"/>
      </w:pPr>
      <w:r>
        <w:rPr>
          <w:rStyle w:val="Emphasis"/>
        </w:rPr>
        <w:t>git pull</w:t>
      </w:r>
    </w:p>
    <w:p w:rsidR="005E64B8" w:rsidRDefault="005E64B8" w:rsidP="005E64B8">
      <w:pPr>
        <w:numPr>
          <w:ilvl w:val="0"/>
          <w:numId w:val="8"/>
        </w:numPr>
        <w:spacing w:before="100" w:beforeAutospacing="1" w:after="100" w:afterAutospacing="1" w:line="240" w:lineRule="auto"/>
      </w:pPr>
      <w:r>
        <w:rPr>
          <w:rStyle w:val="Emphasis"/>
        </w:rPr>
        <w:t xml:space="preserve">git </w:t>
      </w:r>
      <w:proofErr w:type="spellStart"/>
      <w:r>
        <w:rPr>
          <w:rStyle w:val="Emphasis"/>
        </w:rPr>
        <w:t>submodule</w:t>
      </w:r>
      <w:proofErr w:type="spellEnd"/>
      <w:r>
        <w:rPr>
          <w:rStyle w:val="Emphasis"/>
        </w:rPr>
        <w:t xml:space="preserve"> </w:t>
      </w:r>
      <w:proofErr w:type="spellStart"/>
      <w:r>
        <w:rPr>
          <w:rStyle w:val="Emphasis"/>
        </w:rPr>
        <w:t>sync</w:t>
      </w:r>
      <w:proofErr w:type="spellEnd"/>
      <w:r>
        <w:rPr>
          <w:rStyle w:val="Emphasis"/>
        </w:rPr>
        <w:t xml:space="preserve"> --</w:t>
      </w:r>
      <w:proofErr w:type="spellStart"/>
      <w:r>
        <w:rPr>
          <w:rStyle w:val="Emphasis"/>
        </w:rPr>
        <w:t>recursive</w:t>
      </w:r>
      <w:proofErr w:type="spellEnd"/>
    </w:p>
    <w:p w:rsidR="005E64B8" w:rsidRDefault="005E64B8" w:rsidP="005E64B8">
      <w:pPr>
        <w:numPr>
          <w:ilvl w:val="0"/>
          <w:numId w:val="8"/>
        </w:numPr>
        <w:spacing w:before="100" w:beforeAutospacing="1" w:after="100" w:afterAutospacing="1" w:line="240" w:lineRule="auto"/>
      </w:pPr>
      <w:r>
        <w:rPr>
          <w:rStyle w:val="Emphasis"/>
        </w:rPr>
        <w:t xml:space="preserve">git </w:t>
      </w:r>
      <w:proofErr w:type="spellStart"/>
      <w:r>
        <w:rPr>
          <w:rStyle w:val="Emphasis"/>
        </w:rPr>
        <w:t>submodule</w:t>
      </w:r>
      <w:proofErr w:type="spellEnd"/>
      <w:r>
        <w:rPr>
          <w:rStyle w:val="Emphasis"/>
        </w:rPr>
        <w:t xml:space="preserve"> update --</w:t>
      </w:r>
      <w:proofErr w:type="spellStart"/>
      <w:r>
        <w:rPr>
          <w:rStyle w:val="Emphasis"/>
        </w:rPr>
        <w:t>init</w:t>
      </w:r>
      <w:proofErr w:type="spellEnd"/>
      <w:r>
        <w:rPr>
          <w:rStyle w:val="Emphasis"/>
        </w:rPr>
        <w:t xml:space="preserve"> --</w:t>
      </w:r>
      <w:proofErr w:type="spellStart"/>
      <w:r>
        <w:rPr>
          <w:rStyle w:val="Emphasis"/>
        </w:rPr>
        <w:t>recursive</w:t>
      </w:r>
      <w:proofErr w:type="spellEnd"/>
    </w:p>
    <w:p w:rsidR="005E64B8" w:rsidRDefault="005E64B8" w:rsidP="005E64B8">
      <w:pPr>
        <w:pStyle w:val="Heading4"/>
      </w:pPr>
      <w:proofErr w:type="spellStart"/>
      <w:r>
        <w:t>Updating</w:t>
      </w:r>
      <w:proofErr w:type="spellEnd"/>
      <w:r>
        <w:t xml:space="preserve"> a </w:t>
      </w:r>
      <w:proofErr w:type="spellStart"/>
      <w:r>
        <w:t>submodule</w:t>
      </w:r>
      <w:proofErr w:type="spellEnd"/>
      <w:r>
        <w:t xml:space="preserve"> </w:t>
      </w:r>
      <w:proofErr w:type="spellStart"/>
      <w:r>
        <w:t>inside</w:t>
      </w:r>
      <w:proofErr w:type="spellEnd"/>
      <w:r>
        <w:t xml:space="preserve"> container code</w:t>
      </w:r>
    </w:p>
    <w:p w:rsidR="005E64B8" w:rsidRPr="005E64B8" w:rsidRDefault="005E64B8" w:rsidP="005E64B8">
      <w:pPr>
        <w:numPr>
          <w:ilvl w:val="0"/>
          <w:numId w:val="9"/>
        </w:numPr>
        <w:spacing w:before="100" w:beforeAutospacing="1" w:after="100" w:afterAutospacing="1" w:line="240" w:lineRule="auto"/>
        <w:rPr>
          <w:lang w:val="en-US"/>
        </w:rPr>
      </w:pPr>
      <w:proofErr w:type="spellStart"/>
      <w:r w:rsidRPr="005E64B8">
        <w:rPr>
          <w:rStyle w:val="Emphasis"/>
          <w:lang w:val="en-US"/>
        </w:rPr>
        <w:t>git</w:t>
      </w:r>
      <w:proofErr w:type="spellEnd"/>
      <w:r w:rsidRPr="005E64B8">
        <w:rPr>
          <w:rStyle w:val="Emphasis"/>
          <w:lang w:val="en-US"/>
        </w:rPr>
        <w:t xml:space="preserve"> submodule update --remote --rebase -- path/to/module</w:t>
      </w:r>
    </w:p>
    <w:p w:rsidR="005E64B8" w:rsidRDefault="005E64B8" w:rsidP="005E64B8">
      <w:pPr>
        <w:numPr>
          <w:ilvl w:val="0"/>
          <w:numId w:val="9"/>
        </w:numPr>
        <w:spacing w:before="100" w:beforeAutospacing="1" w:after="100" w:afterAutospacing="1" w:line="240" w:lineRule="auto"/>
      </w:pPr>
      <w:r>
        <w:rPr>
          <w:rStyle w:val="Emphasis"/>
        </w:rPr>
        <w:t xml:space="preserve">cd </w:t>
      </w:r>
      <w:proofErr w:type="spellStart"/>
      <w:r>
        <w:rPr>
          <w:rStyle w:val="Emphasis"/>
        </w:rPr>
        <w:t>path</w:t>
      </w:r>
      <w:proofErr w:type="spellEnd"/>
      <w:r>
        <w:rPr>
          <w:rStyle w:val="Emphasis"/>
        </w:rPr>
        <w:t>/to/module</w:t>
      </w:r>
    </w:p>
    <w:p w:rsidR="005E64B8" w:rsidRDefault="005E64B8" w:rsidP="005E64B8">
      <w:pPr>
        <w:numPr>
          <w:ilvl w:val="0"/>
          <w:numId w:val="9"/>
        </w:numPr>
        <w:spacing w:before="100" w:beforeAutospacing="1" w:after="100" w:afterAutospacing="1" w:line="240" w:lineRule="auto"/>
      </w:pPr>
      <w:r>
        <w:t xml:space="preserve">Local </w:t>
      </w:r>
      <w:proofErr w:type="spellStart"/>
      <w:r>
        <w:t>work</w:t>
      </w:r>
      <w:proofErr w:type="spellEnd"/>
      <w:r>
        <w:t xml:space="preserve">, </w:t>
      </w:r>
      <w:proofErr w:type="spellStart"/>
      <w:r>
        <w:t>testing</w:t>
      </w:r>
      <w:proofErr w:type="spellEnd"/>
      <w:r>
        <w:t xml:space="preserve">, </w:t>
      </w:r>
      <w:proofErr w:type="spellStart"/>
      <w:r>
        <w:t>eventually</w:t>
      </w:r>
      <w:proofErr w:type="spellEnd"/>
      <w:r>
        <w:t xml:space="preserve"> </w:t>
      </w:r>
      <w:proofErr w:type="spellStart"/>
      <w:r>
        <w:t>staging</w:t>
      </w:r>
      <w:proofErr w:type="spellEnd"/>
    </w:p>
    <w:p w:rsidR="005E64B8" w:rsidRPr="005E64B8" w:rsidRDefault="005E64B8" w:rsidP="005E64B8">
      <w:pPr>
        <w:numPr>
          <w:ilvl w:val="0"/>
          <w:numId w:val="9"/>
        </w:numPr>
        <w:spacing w:before="100" w:beforeAutospacing="1" w:after="100" w:afterAutospacing="1" w:line="240" w:lineRule="auto"/>
        <w:rPr>
          <w:lang w:val="en-US"/>
        </w:rPr>
      </w:pPr>
      <w:proofErr w:type="spellStart"/>
      <w:r w:rsidRPr="005E64B8">
        <w:rPr>
          <w:rStyle w:val="Emphasis"/>
          <w:lang w:val="en-US"/>
        </w:rPr>
        <w:t>git</w:t>
      </w:r>
      <w:proofErr w:type="spellEnd"/>
      <w:r w:rsidRPr="005E64B8">
        <w:rPr>
          <w:rStyle w:val="Emphasis"/>
          <w:lang w:val="en-US"/>
        </w:rPr>
        <w:t xml:space="preserve"> commit -am “Update to central submodule: blah </w:t>
      </w:r>
      <w:proofErr w:type="spellStart"/>
      <w:r w:rsidRPr="005E64B8">
        <w:rPr>
          <w:rStyle w:val="Emphasis"/>
          <w:lang w:val="en-US"/>
        </w:rPr>
        <w:t>blah</w:t>
      </w:r>
      <w:proofErr w:type="spellEnd"/>
      <w:r w:rsidRPr="005E64B8">
        <w:rPr>
          <w:rStyle w:val="Emphasis"/>
          <w:lang w:val="en-US"/>
        </w:rPr>
        <w:t>”</w:t>
      </w:r>
    </w:p>
    <w:p w:rsidR="005E64B8" w:rsidRDefault="005E64B8" w:rsidP="005E64B8">
      <w:pPr>
        <w:numPr>
          <w:ilvl w:val="0"/>
          <w:numId w:val="9"/>
        </w:numPr>
        <w:spacing w:before="100" w:beforeAutospacing="1" w:after="100" w:afterAutospacing="1" w:line="240" w:lineRule="auto"/>
      </w:pPr>
      <w:r>
        <w:rPr>
          <w:rStyle w:val="Emphasis"/>
        </w:rPr>
        <w:t>git push</w:t>
      </w:r>
    </w:p>
    <w:p w:rsidR="005E64B8" w:rsidRDefault="005E64B8" w:rsidP="005E64B8">
      <w:pPr>
        <w:numPr>
          <w:ilvl w:val="0"/>
          <w:numId w:val="9"/>
        </w:numPr>
        <w:spacing w:before="100" w:beforeAutospacing="1" w:after="100" w:afterAutospacing="1" w:line="240" w:lineRule="auto"/>
      </w:pPr>
      <w:r>
        <w:rPr>
          <w:rStyle w:val="Emphasis"/>
        </w:rPr>
        <w:t>cd -</w:t>
      </w:r>
    </w:p>
    <w:p w:rsidR="005E64B8" w:rsidRPr="005E64B8" w:rsidRDefault="005E64B8" w:rsidP="005E64B8">
      <w:pPr>
        <w:numPr>
          <w:ilvl w:val="0"/>
          <w:numId w:val="9"/>
        </w:numPr>
        <w:spacing w:before="100" w:beforeAutospacing="1" w:after="100" w:afterAutospacing="1" w:line="240" w:lineRule="auto"/>
        <w:rPr>
          <w:lang w:val="en-US"/>
        </w:rPr>
      </w:pPr>
      <w:proofErr w:type="spellStart"/>
      <w:r w:rsidRPr="005E64B8">
        <w:rPr>
          <w:rStyle w:val="Emphasis"/>
          <w:lang w:val="en-US"/>
        </w:rPr>
        <w:t>git</w:t>
      </w:r>
      <w:proofErr w:type="spellEnd"/>
      <w:r w:rsidRPr="005E64B8">
        <w:rPr>
          <w:rStyle w:val="Emphasis"/>
          <w:lang w:val="en-US"/>
        </w:rPr>
        <w:t xml:space="preserve"> commit -am “Updated submodule X to: blah </w:t>
      </w:r>
      <w:proofErr w:type="spellStart"/>
      <w:r w:rsidRPr="005E64B8">
        <w:rPr>
          <w:rStyle w:val="Emphasis"/>
          <w:lang w:val="en-US"/>
        </w:rPr>
        <w:t>blah</w:t>
      </w:r>
      <w:proofErr w:type="spellEnd"/>
      <w:r w:rsidRPr="005E64B8">
        <w:rPr>
          <w:rStyle w:val="Emphasis"/>
          <w:lang w:val="en-US"/>
        </w:rPr>
        <w:t>”</w:t>
      </w:r>
    </w:p>
    <w:p w:rsidR="005E64B8" w:rsidRDefault="005E64B8" w:rsidP="005E64B8">
      <w:pPr>
        <w:pStyle w:val="Heading4"/>
      </w:pPr>
      <w:proofErr w:type="spellStart"/>
      <w:r>
        <w:t>Permanently</w:t>
      </w:r>
      <w:proofErr w:type="spellEnd"/>
      <w:r>
        <w:t xml:space="preserve"> </w:t>
      </w:r>
      <w:proofErr w:type="spellStart"/>
      <w:r>
        <w:t>removing</w:t>
      </w:r>
      <w:proofErr w:type="spellEnd"/>
      <w:r>
        <w:t xml:space="preserve"> a </w:t>
      </w:r>
      <w:proofErr w:type="spellStart"/>
      <w:r>
        <w:t>submodule</w:t>
      </w:r>
      <w:proofErr w:type="spellEnd"/>
      <w:r>
        <w:t xml:space="preserve"> ()</w:t>
      </w:r>
    </w:p>
    <w:p w:rsidR="005E64B8" w:rsidRPr="005E64B8" w:rsidRDefault="005E64B8" w:rsidP="005E64B8">
      <w:pPr>
        <w:numPr>
          <w:ilvl w:val="0"/>
          <w:numId w:val="10"/>
        </w:numPr>
        <w:spacing w:before="100" w:beforeAutospacing="1" w:after="100" w:afterAutospacing="1" w:line="240" w:lineRule="auto"/>
        <w:rPr>
          <w:lang w:val="en-US"/>
        </w:rPr>
      </w:pPr>
      <w:proofErr w:type="spellStart"/>
      <w:r w:rsidRPr="005E64B8">
        <w:rPr>
          <w:rStyle w:val="Emphasis"/>
          <w:lang w:val="en-US"/>
        </w:rPr>
        <w:t>git</w:t>
      </w:r>
      <w:proofErr w:type="spellEnd"/>
      <w:r w:rsidRPr="005E64B8">
        <w:rPr>
          <w:rStyle w:val="Emphasis"/>
          <w:lang w:val="en-US"/>
        </w:rPr>
        <w:t xml:space="preserve"> submodule </w:t>
      </w:r>
      <w:proofErr w:type="spellStart"/>
      <w:r w:rsidRPr="005E64B8">
        <w:rPr>
          <w:rStyle w:val="Emphasis"/>
          <w:lang w:val="en-US"/>
        </w:rPr>
        <w:t>deinit</w:t>
      </w:r>
      <w:proofErr w:type="spellEnd"/>
      <w:r w:rsidRPr="005E64B8">
        <w:rPr>
          <w:rStyle w:val="Emphasis"/>
          <w:lang w:val="en-US"/>
        </w:rPr>
        <w:t xml:space="preserve"> path/to/module</w:t>
      </w:r>
    </w:p>
    <w:p w:rsidR="005E64B8" w:rsidRDefault="005E64B8" w:rsidP="005E64B8">
      <w:pPr>
        <w:numPr>
          <w:ilvl w:val="0"/>
          <w:numId w:val="10"/>
        </w:numPr>
        <w:spacing w:before="100" w:beforeAutospacing="1" w:after="100" w:afterAutospacing="1" w:line="240" w:lineRule="auto"/>
      </w:pPr>
      <w:r>
        <w:rPr>
          <w:rStyle w:val="Emphasis"/>
        </w:rPr>
        <w:t xml:space="preserve">git </w:t>
      </w:r>
      <w:proofErr w:type="spellStart"/>
      <w:r>
        <w:rPr>
          <w:rStyle w:val="Emphasis"/>
        </w:rPr>
        <w:t>rm</w:t>
      </w:r>
      <w:proofErr w:type="spellEnd"/>
      <w:r>
        <w:rPr>
          <w:rStyle w:val="Emphasis"/>
        </w:rPr>
        <w:t xml:space="preserve"> </w:t>
      </w:r>
      <w:proofErr w:type="spellStart"/>
      <w:r>
        <w:rPr>
          <w:rStyle w:val="Emphasis"/>
        </w:rPr>
        <w:t>path</w:t>
      </w:r>
      <w:proofErr w:type="spellEnd"/>
      <w:r>
        <w:rPr>
          <w:rStyle w:val="Emphasis"/>
        </w:rPr>
        <w:t>/to/module</w:t>
      </w:r>
    </w:p>
    <w:p w:rsidR="005E64B8" w:rsidRDefault="005E64B8" w:rsidP="005E64B8">
      <w:pPr>
        <w:numPr>
          <w:ilvl w:val="0"/>
          <w:numId w:val="10"/>
        </w:numPr>
        <w:spacing w:before="100" w:beforeAutospacing="1" w:after="100" w:afterAutospacing="1" w:line="240" w:lineRule="auto"/>
        <w:rPr>
          <w:lang w:val="en-US"/>
        </w:rPr>
      </w:pPr>
      <w:proofErr w:type="spellStart"/>
      <w:r w:rsidRPr="005E64B8">
        <w:rPr>
          <w:rStyle w:val="Emphasis"/>
          <w:lang w:val="en-US"/>
        </w:rPr>
        <w:t>git</w:t>
      </w:r>
      <w:proofErr w:type="spellEnd"/>
      <w:r w:rsidRPr="005E64B8">
        <w:rPr>
          <w:rStyle w:val="Emphasis"/>
          <w:lang w:val="en-US"/>
        </w:rPr>
        <w:t xml:space="preserve"> commit -am “Removed submodule X”</w:t>
      </w:r>
    </w:p>
    <w:p w:rsidR="005E64B8" w:rsidRDefault="005E64B8" w:rsidP="005E64B8">
      <w:pPr>
        <w:spacing w:before="100" w:beforeAutospacing="1" w:after="100" w:afterAutospacing="1" w:line="240" w:lineRule="auto"/>
        <w:rPr>
          <w:lang w:val="en-US"/>
        </w:rPr>
      </w:pPr>
    </w:p>
    <w:p w:rsidR="005E64B8" w:rsidRDefault="005E64B8" w:rsidP="005E64B8">
      <w:pPr>
        <w:spacing w:before="100" w:beforeAutospacing="1" w:after="100" w:afterAutospacing="1" w:line="240" w:lineRule="auto"/>
        <w:rPr>
          <w:lang w:val="en-US"/>
        </w:rPr>
      </w:pPr>
    </w:p>
    <w:p w:rsidR="005E64B8" w:rsidRDefault="005E64B8" w:rsidP="005E64B8">
      <w:pPr>
        <w:spacing w:before="100" w:beforeAutospacing="1" w:after="100" w:afterAutospacing="1" w:line="240" w:lineRule="auto"/>
        <w:rPr>
          <w:lang w:val="en-US"/>
        </w:rPr>
      </w:pPr>
    </w:p>
    <w:p w:rsidR="005E64B8" w:rsidRPr="005E64B8" w:rsidRDefault="005E64B8" w:rsidP="005E64B8">
      <w:pPr>
        <w:spacing w:after="0" w:line="240" w:lineRule="auto"/>
        <w:rPr>
          <w:rFonts w:ascii="Times New Roman" w:eastAsia="Times New Roman" w:hAnsi="Times New Roman" w:cs="Times New Roman"/>
          <w:sz w:val="24"/>
          <w:szCs w:val="24"/>
          <w:lang w:eastAsia="fr-FR"/>
        </w:rPr>
      </w:pPr>
      <w:r w:rsidRPr="005E64B8">
        <w:rPr>
          <w:rFonts w:ascii="Times New Roman" w:eastAsia="Times New Roman" w:hAnsi="Symbol" w:cs="Times New Roman"/>
          <w:sz w:val="24"/>
          <w:szCs w:val="24"/>
          <w:lang w:eastAsia="fr-FR"/>
        </w:rPr>
        <w:t></w:t>
      </w:r>
      <w:r w:rsidRPr="005E64B8">
        <w:rPr>
          <w:rFonts w:ascii="Times New Roman" w:eastAsia="Times New Roman" w:hAnsi="Times New Roman" w:cs="Times New Roman"/>
          <w:sz w:val="24"/>
          <w:szCs w:val="24"/>
          <w:lang w:val="en-US" w:eastAsia="fr-FR"/>
        </w:rPr>
        <w:t xml:space="preserve">  </w:t>
      </w:r>
      <w:proofErr w:type="spellStart"/>
      <w:r w:rsidRPr="005E64B8">
        <w:rPr>
          <w:rFonts w:ascii="Times New Roman" w:eastAsia="Times New Roman" w:hAnsi="Times New Roman" w:cs="Times New Roman"/>
          <w:i/>
          <w:iCs/>
          <w:sz w:val="24"/>
          <w:szCs w:val="24"/>
          <w:lang w:val="en-US" w:eastAsia="fr-FR"/>
        </w:rPr>
        <w:t>git</w:t>
      </w:r>
      <w:proofErr w:type="spellEnd"/>
      <w:r w:rsidRPr="005E64B8">
        <w:rPr>
          <w:rFonts w:ascii="Times New Roman" w:eastAsia="Times New Roman" w:hAnsi="Times New Roman" w:cs="Times New Roman"/>
          <w:i/>
          <w:iCs/>
          <w:sz w:val="24"/>
          <w:szCs w:val="24"/>
          <w:lang w:val="en-US" w:eastAsia="fr-FR"/>
        </w:rPr>
        <w:t xml:space="preserve"> submodule status</w:t>
      </w:r>
      <w:r w:rsidRPr="005E64B8">
        <w:rPr>
          <w:rFonts w:ascii="Times New Roman" w:eastAsia="Times New Roman" w:hAnsi="Times New Roman" w:cs="Times New Roman"/>
          <w:sz w:val="24"/>
          <w:szCs w:val="24"/>
          <w:lang w:val="en-US" w:eastAsia="fr-FR"/>
        </w:rPr>
        <w:t xml:space="preserve"> is a specific status display for submodules, recursive on request. It tells us what the referenced commits are, whether working directories stray from that, whether submodules are initialized yet or not, and even merge conflicts, if any. </w:t>
      </w:r>
      <w:proofErr w:type="spellStart"/>
      <w:r w:rsidRPr="005E64B8">
        <w:rPr>
          <w:rFonts w:ascii="Times New Roman" w:eastAsia="Times New Roman" w:hAnsi="Times New Roman" w:cs="Times New Roman"/>
          <w:sz w:val="24"/>
          <w:szCs w:val="24"/>
          <w:lang w:eastAsia="fr-FR"/>
        </w:rPr>
        <w:t>Faster</w:t>
      </w:r>
      <w:proofErr w:type="spellEnd"/>
      <w:r w:rsidRPr="005E64B8">
        <w:rPr>
          <w:rFonts w:ascii="Times New Roman" w:eastAsia="Times New Roman" w:hAnsi="Times New Roman" w:cs="Times New Roman"/>
          <w:sz w:val="24"/>
          <w:szCs w:val="24"/>
          <w:lang w:eastAsia="fr-FR"/>
        </w:rPr>
        <w:t xml:space="preserve"> </w:t>
      </w:r>
      <w:proofErr w:type="spellStart"/>
      <w:r w:rsidRPr="005E64B8">
        <w:rPr>
          <w:rFonts w:ascii="Times New Roman" w:eastAsia="Times New Roman" w:hAnsi="Times New Roman" w:cs="Times New Roman"/>
          <w:sz w:val="24"/>
          <w:szCs w:val="24"/>
          <w:lang w:eastAsia="fr-FR"/>
        </w:rPr>
        <w:t>than</w:t>
      </w:r>
      <w:proofErr w:type="spellEnd"/>
      <w:r w:rsidRPr="005E64B8">
        <w:rPr>
          <w:rFonts w:ascii="Times New Roman" w:eastAsia="Times New Roman" w:hAnsi="Times New Roman" w:cs="Times New Roman"/>
          <w:sz w:val="24"/>
          <w:szCs w:val="24"/>
          <w:lang w:eastAsia="fr-FR"/>
        </w:rPr>
        <w:t xml:space="preserve"> </w:t>
      </w:r>
      <w:proofErr w:type="spellStart"/>
      <w:r w:rsidRPr="005E64B8">
        <w:rPr>
          <w:rFonts w:ascii="Times New Roman" w:eastAsia="Times New Roman" w:hAnsi="Times New Roman" w:cs="Times New Roman"/>
          <w:sz w:val="24"/>
          <w:szCs w:val="24"/>
          <w:lang w:eastAsia="fr-FR"/>
        </w:rPr>
        <w:t>manually</w:t>
      </w:r>
      <w:proofErr w:type="spellEnd"/>
      <w:r w:rsidRPr="005E64B8">
        <w:rPr>
          <w:rFonts w:ascii="Times New Roman" w:eastAsia="Times New Roman" w:hAnsi="Times New Roman" w:cs="Times New Roman"/>
          <w:sz w:val="24"/>
          <w:szCs w:val="24"/>
          <w:lang w:eastAsia="fr-FR"/>
        </w:rPr>
        <w:t xml:space="preserve"> </w:t>
      </w:r>
      <w:proofErr w:type="spellStart"/>
      <w:r w:rsidRPr="005E64B8">
        <w:rPr>
          <w:rFonts w:ascii="Times New Roman" w:eastAsia="Times New Roman" w:hAnsi="Times New Roman" w:cs="Times New Roman"/>
          <w:sz w:val="24"/>
          <w:szCs w:val="24"/>
          <w:lang w:eastAsia="fr-FR"/>
        </w:rPr>
        <w:t>checking</w:t>
      </w:r>
      <w:proofErr w:type="spellEnd"/>
      <w:r w:rsidRPr="005E64B8">
        <w:rPr>
          <w:rFonts w:ascii="Times New Roman" w:eastAsia="Times New Roman" w:hAnsi="Times New Roman" w:cs="Times New Roman"/>
          <w:sz w:val="24"/>
          <w:szCs w:val="24"/>
          <w:lang w:eastAsia="fr-FR"/>
        </w:rPr>
        <w:t xml:space="preserve"> </w:t>
      </w:r>
      <w:proofErr w:type="spellStart"/>
      <w:r w:rsidRPr="005E64B8">
        <w:rPr>
          <w:rFonts w:ascii="Times New Roman" w:eastAsia="Times New Roman" w:hAnsi="Times New Roman" w:cs="Times New Roman"/>
          <w:sz w:val="24"/>
          <w:szCs w:val="24"/>
          <w:lang w:eastAsia="fr-FR"/>
        </w:rPr>
        <w:t>through</w:t>
      </w:r>
      <w:proofErr w:type="spellEnd"/>
      <w:r w:rsidRPr="005E64B8">
        <w:rPr>
          <w:rFonts w:ascii="Times New Roman" w:eastAsia="Times New Roman" w:hAnsi="Times New Roman" w:cs="Times New Roman"/>
          <w:sz w:val="24"/>
          <w:szCs w:val="24"/>
          <w:lang w:eastAsia="fr-FR"/>
        </w:rPr>
        <w:t xml:space="preserve"> </w:t>
      </w:r>
      <w:proofErr w:type="spellStart"/>
      <w:r w:rsidRPr="005E64B8">
        <w:rPr>
          <w:rFonts w:ascii="Times New Roman" w:eastAsia="Times New Roman" w:hAnsi="Times New Roman" w:cs="Times New Roman"/>
          <w:sz w:val="24"/>
          <w:szCs w:val="24"/>
          <w:lang w:eastAsia="fr-FR"/>
        </w:rPr>
        <w:t>your</w:t>
      </w:r>
      <w:proofErr w:type="spellEnd"/>
      <w:r w:rsidRPr="005E64B8">
        <w:rPr>
          <w:rFonts w:ascii="Times New Roman" w:eastAsia="Times New Roman" w:hAnsi="Times New Roman" w:cs="Times New Roman"/>
          <w:sz w:val="24"/>
          <w:szCs w:val="24"/>
          <w:lang w:eastAsia="fr-FR"/>
        </w:rPr>
        <w:t xml:space="preserve"> </w:t>
      </w:r>
      <w:proofErr w:type="spellStart"/>
      <w:r w:rsidRPr="005E64B8">
        <w:rPr>
          <w:rFonts w:ascii="Times New Roman" w:eastAsia="Times New Roman" w:hAnsi="Times New Roman" w:cs="Times New Roman"/>
          <w:sz w:val="24"/>
          <w:szCs w:val="24"/>
          <w:lang w:eastAsia="fr-FR"/>
        </w:rPr>
        <w:t>working</w:t>
      </w:r>
      <w:proofErr w:type="spellEnd"/>
      <w:r w:rsidRPr="005E64B8">
        <w:rPr>
          <w:rFonts w:ascii="Times New Roman" w:eastAsia="Times New Roman" w:hAnsi="Times New Roman" w:cs="Times New Roman"/>
          <w:sz w:val="24"/>
          <w:szCs w:val="24"/>
          <w:lang w:eastAsia="fr-FR"/>
        </w:rPr>
        <w:t xml:space="preserve"> directories.</w:t>
      </w:r>
    </w:p>
    <w:p w:rsidR="005E64B8" w:rsidRDefault="005E64B8" w:rsidP="005E64B8">
      <w:pPr>
        <w:spacing w:before="100" w:beforeAutospacing="1" w:after="100" w:afterAutospacing="1" w:line="240" w:lineRule="auto"/>
        <w:rPr>
          <w:rFonts w:ascii="Times New Roman" w:eastAsia="Times New Roman" w:hAnsi="Times New Roman" w:cs="Times New Roman"/>
          <w:sz w:val="24"/>
          <w:szCs w:val="24"/>
          <w:lang w:val="en-US" w:eastAsia="fr-FR"/>
        </w:rPr>
      </w:pPr>
      <w:r w:rsidRPr="005E64B8">
        <w:rPr>
          <w:rFonts w:ascii="Times New Roman" w:eastAsia="Times New Roman" w:hAnsi="Symbol" w:cs="Times New Roman"/>
          <w:sz w:val="24"/>
          <w:szCs w:val="24"/>
          <w:lang w:eastAsia="fr-FR"/>
        </w:rPr>
        <w:t></w:t>
      </w:r>
      <w:r w:rsidRPr="005E64B8">
        <w:rPr>
          <w:rFonts w:ascii="Times New Roman" w:eastAsia="Times New Roman" w:hAnsi="Times New Roman" w:cs="Times New Roman"/>
          <w:sz w:val="24"/>
          <w:szCs w:val="24"/>
          <w:lang w:val="en-US" w:eastAsia="fr-FR"/>
        </w:rPr>
        <w:t xml:space="preserve">  </w:t>
      </w:r>
      <w:proofErr w:type="spellStart"/>
      <w:r w:rsidRPr="005E64B8">
        <w:rPr>
          <w:rFonts w:ascii="Times New Roman" w:eastAsia="Times New Roman" w:hAnsi="Times New Roman" w:cs="Times New Roman"/>
          <w:i/>
          <w:iCs/>
          <w:sz w:val="24"/>
          <w:szCs w:val="24"/>
          <w:lang w:val="en-US" w:eastAsia="fr-FR"/>
        </w:rPr>
        <w:t>git</w:t>
      </w:r>
      <w:proofErr w:type="spellEnd"/>
      <w:r w:rsidRPr="005E64B8">
        <w:rPr>
          <w:rFonts w:ascii="Times New Roman" w:eastAsia="Times New Roman" w:hAnsi="Times New Roman" w:cs="Times New Roman"/>
          <w:i/>
          <w:iCs/>
          <w:sz w:val="24"/>
          <w:szCs w:val="24"/>
          <w:lang w:val="en-US" w:eastAsia="fr-FR"/>
        </w:rPr>
        <w:t xml:space="preserve"> submodule summary</w:t>
      </w:r>
      <w:r w:rsidRPr="005E64B8">
        <w:rPr>
          <w:rFonts w:ascii="Times New Roman" w:eastAsia="Times New Roman" w:hAnsi="Times New Roman" w:cs="Times New Roman"/>
          <w:sz w:val="24"/>
          <w:szCs w:val="24"/>
          <w:lang w:val="en-US" w:eastAsia="fr-FR"/>
        </w:rPr>
        <w:t xml:space="preserve"> lists history ranges between the latest referenced commits and the ones currently checked out. This is what </w:t>
      </w:r>
      <w:proofErr w:type="spellStart"/>
      <w:r w:rsidRPr="005E64B8">
        <w:rPr>
          <w:rFonts w:ascii="Times New Roman" w:eastAsia="Times New Roman" w:hAnsi="Times New Roman" w:cs="Times New Roman"/>
          <w:i/>
          <w:iCs/>
          <w:sz w:val="24"/>
          <w:szCs w:val="24"/>
          <w:lang w:val="en-US" w:eastAsia="fr-FR"/>
        </w:rPr>
        <w:t>git</w:t>
      </w:r>
      <w:proofErr w:type="spellEnd"/>
      <w:r w:rsidRPr="005E64B8">
        <w:rPr>
          <w:rFonts w:ascii="Times New Roman" w:eastAsia="Times New Roman" w:hAnsi="Times New Roman" w:cs="Times New Roman"/>
          <w:i/>
          <w:iCs/>
          <w:sz w:val="24"/>
          <w:szCs w:val="24"/>
          <w:lang w:val="en-US" w:eastAsia="fr-FR"/>
        </w:rPr>
        <w:t xml:space="preserve"> status</w:t>
      </w:r>
      <w:r w:rsidRPr="005E64B8">
        <w:rPr>
          <w:rFonts w:ascii="Times New Roman" w:eastAsia="Times New Roman" w:hAnsi="Times New Roman" w:cs="Times New Roman"/>
          <w:sz w:val="24"/>
          <w:szCs w:val="24"/>
          <w:lang w:val="en-US" w:eastAsia="fr-FR"/>
        </w:rPr>
        <w:t xml:space="preserve"> and </w:t>
      </w:r>
      <w:proofErr w:type="spellStart"/>
      <w:r w:rsidRPr="005E64B8">
        <w:rPr>
          <w:rFonts w:ascii="Times New Roman" w:eastAsia="Times New Roman" w:hAnsi="Times New Roman" w:cs="Times New Roman"/>
          <w:i/>
          <w:iCs/>
          <w:sz w:val="24"/>
          <w:szCs w:val="24"/>
          <w:lang w:val="en-US" w:eastAsia="fr-FR"/>
        </w:rPr>
        <w:t>git</w:t>
      </w:r>
      <w:proofErr w:type="spellEnd"/>
      <w:r w:rsidRPr="005E64B8">
        <w:rPr>
          <w:rFonts w:ascii="Times New Roman" w:eastAsia="Times New Roman" w:hAnsi="Times New Roman" w:cs="Times New Roman"/>
          <w:i/>
          <w:iCs/>
          <w:sz w:val="24"/>
          <w:szCs w:val="24"/>
          <w:lang w:val="en-US" w:eastAsia="fr-FR"/>
        </w:rPr>
        <w:t xml:space="preserve"> log</w:t>
      </w:r>
      <w:r w:rsidRPr="005E64B8">
        <w:rPr>
          <w:rFonts w:ascii="Times New Roman" w:eastAsia="Times New Roman" w:hAnsi="Times New Roman" w:cs="Times New Roman"/>
          <w:sz w:val="24"/>
          <w:szCs w:val="24"/>
          <w:lang w:val="en-US" w:eastAsia="fr-FR"/>
        </w:rPr>
        <w:t xml:space="preserve"> display when submodule logs are enabled.</w:t>
      </w:r>
    </w:p>
    <w:p w:rsidR="004C0228" w:rsidRPr="004C0228" w:rsidRDefault="004C0228" w:rsidP="004C0228">
      <w:pPr>
        <w:pStyle w:val="Heading1"/>
        <w:rPr>
          <w:lang w:val="en-US"/>
        </w:rPr>
      </w:pPr>
      <w:r w:rsidRPr="004C0228">
        <w:rPr>
          <w:lang w:val="en-US"/>
        </w:rPr>
        <w:t>Mastering Git subtrees</w:t>
      </w:r>
    </w:p>
    <w:p w:rsidR="004C0228" w:rsidRPr="004C0228" w:rsidRDefault="004C0228" w:rsidP="004C0228">
      <w:pPr>
        <w:pStyle w:val="Heading3"/>
        <w:rPr>
          <w:lang w:val="en-US"/>
        </w:rPr>
      </w:pPr>
      <w:r w:rsidRPr="004C0228">
        <w:rPr>
          <w:lang w:val="en-US"/>
        </w:rPr>
        <w:lastRenderedPageBreak/>
        <w:t>Subtree fundamentals</w:t>
      </w:r>
    </w:p>
    <w:p w:rsidR="004C0228" w:rsidRDefault="004C0228" w:rsidP="005E64B8">
      <w:pPr>
        <w:spacing w:before="100" w:beforeAutospacing="1" w:after="100" w:afterAutospacing="1" w:line="240" w:lineRule="auto"/>
        <w:rPr>
          <w:rStyle w:val="Strong"/>
          <w:lang w:val="en-US"/>
        </w:rPr>
      </w:pPr>
      <w:r w:rsidRPr="004C0228">
        <w:rPr>
          <w:lang w:val="en-US"/>
        </w:rPr>
        <w:t xml:space="preserve">With subtrees, </w:t>
      </w:r>
      <w:r w:rsidRPr="004C0228">
        <w:rPr>
          <w:rStyle w:val="Strong"/>
          <w:lang w:val="en-US"/>
        </w:rPr>
        <w:t>there are no nested repos</w:t>
      </w:r>
      <w:r w:rsidRPr="004C0228">
        <w:rPr>
          <w:lang w:val="en-US"/>
        </w:rPr>
        <w:t xml:space="preserve">: there’s only one repo, the container, just like a regular codebase. That means just one lifecycle, and </w:t>
      </w:r>
      <w:r w:rsidRPr="004C0228">
        <w:rPr>
          <w:rStyle w:val="Strong"/>
          <w:lang w:val="en-US"/>
        </w:rPr>
        <w:t>no special tricks to keep in mind for commands and workflows</w:t>
      </w:r>
    </w:p>
    <w:p w:rsidR="004C0228" w:rsidRPr="004C0228" w:rsidRDefault="004C0228" w:rsidP="004C0228">
      <w:pPr>
        <w:pStyle w:val="Heading3"/>
        <w:rPr>
          <w:lang w:val="en-US"/>
        </w:rPr>
      </w:pPr>
      <w:r w:rsidRPr="004C0228">
        <w:rPr>
          <w:lang w:val="en-US"/>
        </w:rPr>
        <w:t>Two</w:t>
      </w:r>
      <w:r w:rsidRPr="004C0228">
        <w:rPr>
          <w:lang w:val="en-US"/>
        </w:rPr>
        <w:t xml:space="preserve"> approaches: </w:t>
      </w:r>
    </w:p>
    <w:p w:rsidR="004C0228" w:rsidRPr="004C0228" w:rsidRDefault="004C0228" w:rsidP="004C0228">
      <w:pPr>
        <w:pStyle w:val="Heading4"/>
        <w:rPr>
          <w:lang w:val="en-US"/>
        </w:rPr>
      </w:pPr>
      <w:r w:rsidRPr="004C0228">
        <w:rPr>
          <w:lang w:val="en-US"/>
        </w:rPr>
        <w:t>The manual way</w:t>
      </w:r>
    </w:p>
    <w:p w:rsidR="004C0228" w:rsidRPr="004C0228" w:rsidRDefault="004C0228" w:rsidP="004C0228">
      <w:pPr>
        <w:pStyle w:val="graf"/>
        <w:rPr>
          <w:lang w:val="en-US"/>
        </w:rPr>
      </w:pPr>
      <w:r w:rsidRPr="004C0228">
        <w:rPr>
          <w:lang w:val="en-US"/>
        </w:rPr>
        <w:t xml:space="preserve">Git </w:t>
      </w:r>
      <w:r w:rsidRPr="004C0228">
        <w:rPr>
          <w:rStyle w:val="Strong"/>
          <w:lang w:val="en-US"/>
        </w:rPr>
        <w:t xml:space="preserve">does not provide a native </w:t>
      </w:r>
      <w:r w:rsidRPr="004C0228">
        <w:rPr>
          <w:rStyle w:val="Emphasis"/>
          <w:b/>
          <w:bCs/>
          <w:lang w:val="en-US"/>
        </w:rPr>
        <w:t>subtree</w:t>
      </w:r>
      <w:r w:rsidRPr="004C0228">
        <w:rPr>
          <w:rStyle w:val="Strong"/>
          <w:lang w:val="en-US"/>
        </w:rPr>
        <w:t xml:space="preserve"> command</w:t>
      </w:r>
      <w:r w:rsidRPr="004C0228">
        <w:rPr>
          <w:lang w:val="en-US"/>
        </w:rPr>
        <w:t xml:space="preserve">, unlike what happens for submodules. Subtrees are not so much a feature as they are a </w:t>
      </w:r>
      <w:r w:rsidRPr="004C0228">
        <w:rPr>
          <w:rStyle w:val="Strong"/>
          <w:lang w:val="en-US"/>
        </w:rPr>
        <w:t>concept</w:t>
      </w:r>
      <w:r w:rsidRPr="004C0228">
        <w:rPr>
          <w:lang w:val="en-US"/>
        </w:rPr>
        <w:t xml:space="preserve">, an </w:t>
      </w:r>
      <w:r w:rsidRPr="004C0228">
        <w:rPr>
          <w:rStyle w:val="Strong"/>
          <w:lang w:val="en-US"/>
        </w:rPr>
        <w:t>approach</w:t>
      </w:r>
      <w:r w:rsidRPr="004C0228">
        <w:rPr>
          <w:lang w:val="en-US"/>
        </w:rPr>
        <w:t xml:space="preserve"> to managing embedded code with Git. They mostly rely on the adequate use of classic porcelain commands (mostly </w:t>
      </w:r>
      <w:r w:rsidRPr="004C0228">
        <w:rPr>
          <w:rStyle w:val="Emphasis"/>
          <w:lang w:val="en-US"/>
        </w:rPr>
        <w:t>merge</w:t>
      </w:r>
      <w:r w:rsidRPr="004C0228">
        <w:rPr>
          <w:lang w:val="en-US"/>
        </w:rPr>
        <w:t xml:space="preserve"> and </w:t>
      </w:r>
      <w:r w:rsidRPr="004C0228">
        <w:rPr>
          <w:rStyle w:val="Emphasis"/>
          <w:lang w:val="en-US"/>
        </w:rPr>
        <w:t>cherry-pick</w:t>
      </w:r>
      <w:r w:rsidRPr="004C0228">
        <w:rPr>
          <w:lang w:val="en-US"/>
        </w:rPr>
        <w:t>), along with a plumbing one (</w:t>
      </w:r>
      <w:r w:rsidRPr="004C0228">
        <w:rPr>
          <w:rStyle w:val="Emphasis"/>
          <w:lang w:val="en-US"/>
        </w:rPr>
        <w:t>read-tree</w:t>
      </w:r>
      <w:r w:rsidRPr="004C0228">
        <w:rPr>
          <w:lang w:val="en-US"/>
        </w:rPr>
        <w:t>).</w:t>
      </w:r>
    </w:p>
    <w:p w:rsidR="004C0228" w:rsidRPr="004C0228" w:rsidRDefault="004C0228" w:rsidP="004C0228">
      <w:pPr>
        <w:pStyle w:val="graf"/>
        <w:rPr>
          <w:lang w:val="en-US"/>
        </w:rPr>
      </w:pPr>
      <w:r w:rsidRPr="004C0228">
        <w:rPr>
          <w:lang w:val="en-US"/>
        </w:rPr>
        <w:t xml:space="preserve">The manual approach works everywhere, and is </w:t>
      </w:r>
      <w:r w:rsidRPr="004C0228">
        <w:rPr>
          <w:rStyle w:val="Strong"/>
          <w:lang w:val="en-US"/>
        </w:rPr>
        <w:t>actually quite simple</w:t>
      </w:r>
      <w:r w:rsidRPr="004C0228">
        <w:rPr>
          <w:lang w:val="en-US"/>
        </w:rPr>
        <w:t>, but requires a good understanding of the underlying notions so you execute the few procedures properly</w:t>
      </w:r>
      <w:r>
        <w:rPr>
          <w:lang w:val="en-US"/>
        </w:rPr>
        <w:t>.</w:t>
      </w:r>
      <w:r w:rsidRPr="004C0228">
        <w:rPr>
          <w:lang w:val="en-US"/>
        </w:rPr>
        <w:t xml:space="preserve"> </w:t>
      </w:r>
      <w:r w:rsidRPr="004C0228">
        <w:rPr>
          <w:lang w:val="en-US"/>
        </w:rPr>
        <w:t xml:space="preserve">We’ll use that as a starting point, because it offers the best degree of control over operations, and leaves us with </w:t>
      </w:r>
      <w:r w:rsidRPr="004C0228">
        <w:rPr>
          <w:rStyle w:val="Strong"/>
          <w:lang w:val="en-US"/>
        </w:rPr>
        <w:t>complete freedom</w:t>
      </w:r>
      <w:r w:rsidRPr="004C0228">
        <w:rPr>
          <w:lang w:val="en-US"/>
        </w:rPr>
        <w:t xml:space="preserve"> in how we manage history (including its graph) and branches…</w:t>
      </w:r>
    </w:p>
    <w:p w:rsidR="00AA7A4C" w:rsidRPr="00AA7A4C" w:rsidRDefault="00AA7A4C" w:rsidP="00AA7A4C">
      <w:pPr>
        <w:pStyle w:val="Heading4"/>
        <w:rPr>
          <w:lang w:val="en-US"/>
        </w:rPr>
      </w:pPr>
      <w:r w:rsidRPr="00AA7A4C">
        <w:rPr>
          <w:lang w:val="en-US"/>
        </w:rPr>
        <w:t xml:space="preserve">The </w:t>
      </w:r>
      <w:proofErr w:type="spellStart"/>
      <w:r w:rsidRPr="00AA7A4C">
        <w:rPr>
          <w:rStyle w:val="Emphasis"/>
          <w:lang w:val="en-US"/>
        </w:rPr>
        <w:t>git</w:t>
      </w:r>
      <w:proofErr w:type="spellEnd"/>
      <w:r w:rsidRPr="00AA7A4C">
        <w:rPr>
          <w:rStyle w:val="Emphasis"/>
          <w:lang w:val="en-US"/>
        </w:rPr>
        <w:t xml:space="preserve"> subtree</w:t>
      </w:r>
      <w:r w:rsidRPr="00AA7A4C">
        <w:rPr>
          <w:lang w:val="en-US"/>
        </w:rPr>
        <w:t xml:space="preserve"> </w:t>
      </w:r>
      <w:proofErr w:type="spellStart"/>
      <w:r w:rsidRPr="00AA7A4C">
        <w:rPr>
          <w:lang w:val="en-US"/>
        </w:rPr>
        <w:t>contrib</w:t>
      </w:r>
      <w:proofErr w:type="spellEnd"/>
      <w:r w:rsidRPr="00AA7A4C">
        <w:rPr>
          <w:lang w:val="en-US"/>
        </w:rPr>
        <w:t> script</w:t>
      </w:r>
    </w:p>
    <w:p w:rsidR="00AA7A4C" w:rsidRPr="00AA7A4C" w:rsidRDefault="00AA7A4C" w:rsidP="00AA7A4C">
      <w:pPr>
        <w:pStyle w:val="graf"/>
        <w:rPr>
          <w:lang w:val="en-US"/>
        </w:rPr>
      </w:pPr>
      <w:r w:rsidRPr="00AA7A4C">
        <w:rPr>
          <w:lang w:val="en-US"/>
        </w:rPr>
        <w:t xml:space="preserve">In June 2012, with version 1.7.11, Git started bundling a </w:t>
      </w:r>
      <w:r w:rsidRPr="00AA7A4C">
        <w:rPr>
          <w:rStyle w:val="Strong"/>
          <w:lang w:val="en-US"/>
        </w:rPr>
        <w:t xml:space="preserve">third-party </w:t>
      </w:r>
      <w:proofErr w:type="spellStart"/>
      <w:r w:rsidRPr="00AA7A4C">
        <w:rPr>
          <w:rStyle w:val="Strong"/>
          <w:lang w:val="en-US"/>
        </w:rPr>
        <w:t>contrib</w:t>
      </w:r>
      <w:proofErr w:type="spellEnd"/>
      <w:r w:rsidRPr="00AA7A4C">
        <w:rPr>
          <w:rStyle w:val="Strong"/>
          <w:lang w:val="en-US"/>
        </w:rPr>
        <w:t xml:space="preserve"> script</w:t>
      </w:r>
      <w:r w:rsidRPr="00AA7A4C">
        <w:rPr>
          <w:lang w:val="en-US"/>
        </w:rPr>
        <w:t xml:space="preserve"> name </w:t>
      </w:r>
      <w:r w:rsidRPr="00AA7A4C">
        <w:rPr>
          <w:rStyle w:val="Emphasis"/>
          <w:rFonts w:eastAsiaTheme="majorEastAsia"/>
          <w:lang w:val="en-US"/>
        </w:rPr>
        <w:t>git-subtree.sh</w:t>
      </w:r>
      <w:r w:rsidRPr="00AA7A4C">
        <w:rPr>
          <w:lang w:val="en-US"/>
        </w:rPr>
        <w:t xml:space="preserve"> in its official distro</w:t>
      </w:r>
    </w:p>
    <w:p w:rsidR="00AA7A4C" w:rsidRPr="00AA7A4C" w:rsidRDefault="00AA7A4C" w:rsidP="00AA7A4C">
      <w:pPr>
        <w:pStyle w:val="Heading3"/>
        <w:rPr>
          <w:lang w:val="en-US"/>
        </w:rPr>
      </w:pPr>
      <w:r w:rsidRPr="00AA7A4C">
        <w:rPr>
          <w:lang w:val="en-US"/>
        </w:rPr>
        <w:t>Subtrees, step by step</w:t>
      </w:r>
    </w:p>
    <w:p w:rsidR="00AA7A4C" w:rsidRPr="00AA7A4C" w:rsidRDefault="00AA7A4C" w:rsidP="00AA7A4C">
      <w:pPr>
        <w:pStyle w:val="Heading3"/>
        <w:rPr>
          <w:lang w:val="en-US"/>
        </w:rPr>
      </w:pPr>
      <w:r w:rsidRPr="00AA7A4C">
        <w:rPr>
          <w:lang w:val="en-US"/>
        </w:rPr>
        <w:t>Adding a subtree</w:t>
      </w:r>
    </w:p>
    <w:p w:rsidR="00AA7A4C" w:rsidRPr="007F32F3" w:rsidRDefault="00AA7A4C" w:rsidP="00AA7A4C">
      <w:pPr>
        <w:pStyle w:val="Heading4"/>
        <w:rPr>
          <w:lang w:val="en-US"/>
        </w:rPr>
      </w:pPr>
      <w:r w:rsidRPr="007F32F3">
        <w:rPr>
          <w:lang w:val="en-US"/>
        </w:rPr>
        <w:t>Manually</w:t>
      </w:r>
    </w:p>
    <w:p w:rsidR="007F32F3" w:rsidRPr="007F32F3" w:rsidRDefault="007F32F3" w:rsidP="007F32F3">
      <w:pPr>
        <w:pStyle w:val="graf"/>
        <w:rPr>
          <w:lang w:val="en-US"/>
        </w:rPr>
      </w:pPr>
      <w:r w:rsidRPr="007F32F3">
        <w:rPr>
          <w:lang w:val="en-US"/>
        </w:rPr>
        <w:t>Let’s start by defining a named remote for our subtree’s central repo, so we don’t clutter our CLIs with its path/URL later:</w:t>
      </w:r>
    </w:p>
    <w:p w:rsidR="007F32F3" w:rsidRPr="007F32F3" w:rsidRDefault="007F32F3" w:rsidP="007F32F3">
      <w:pPr>
        <w:pStyle w:val="HTMLPreformatted"/>
        <w:rPr>
          <w:lang w:val="en-US"/>
        </w:rPr>
      </w:pPr>
      <w:proofErr w:type="gramStart"/>
      <w:r w:rsidRPr="007F32F3">
        <w:rPr>
          <w:lang w:val="en-US"/>
        </w:rPr>
        <w:t>manually/</w:t>
      </w:r>
      <w:proofErr w:type="gramEnd"/>
      <w:r w:rsidRPr="007F32F3">
        <w:rPr>
          <w:lang w:val="en-US"/>
        </w:rPr>
        <w:t xml:space="preserve">main (master u=) $ </w:t>
      </w:r>
      <w:proofErr w:type="spellStart"/>
      <w:r w:rsidRPr="007F32F3">
        <w:rPr>
          <w:rStyle w:val="Strong"/>
          <w:lang w:val="en-US"/>
        </w:rPr>
        <w:t>git</w:t>
      </w:r>
      <w:proofErr w:type="spellEnd"/>
      <w:r w:rsidRPr="007F32F3">
        <w:rPr>
          <w:rStyle w:val="Strong"/>
          <w:lang w:val="en-US"/>
        </w:rPr>
        <w:t xml:space="preserve"> remote add plugin ../remotes/plugin</w:t>
      </w:r>
      <w:r w:rsidRPr="007F32F3">
        <w:rPr>
          <w:lang w:val="en-US"/>
        </w:rPr>
        <w:br/>
        <w:t xml:space="preserve">manually/main (master u=) $ </w:t>
      </w:r>
      <w:proofErr w:type="spellStart"/>
      <w:r w:rsidRPr="007F32F3">
        <w:rPr>
          <w:rStyle w:val="Strong"/>
          <w:lang w:val="en-US"/>
        </w:rPr>
        <w:t>git</w:t>
      </w:r>
      <w:proofErr w:type="spellEnd"/>
      <w:r w:rsidRPr="007F32F3">
        <w:rPr>
          <w:rStyle w:val="Strong"/>
          <w:lang w:val="en-US"/>
        </w:rPr>
        <w:t xml:space="preserve"> fetch plugin</w:t>
      </w:r>
    </w:p>
    <w:p w:rsidR="004C0228" w:rsidRDefault="007F32F3" w:rsidP="005E64B8">
      <w:pPr>
        <w:spacing w:before="100" w:beforeAutospacing="1" w:after="100" w:afterAutospacing="1" w:line="240" w:lineRule="auto"/>
        <w:rPr>
          <w:lang w:val="en-US"/>
        </w:rPr>
      </w:pPr>
      <w:r w:rsidRPr="007F32F3">
        <w:rPr>
          <w:lang w:val="en-US"/>
        </w:rPr>
        <w:t xml:space="preserve">We now need to update our index with the contents of this plugin’s </w:t>
      </w:r>
      <w:r w:rsidRPr="007F32F3">
        <w:rPr>
          <w:rStyle w:val="Emphasis"/>
          <w:lang w:val="en-US"/>
        </w:rPr>
        <w:t>master</w:t>
      </w:r>
      <w:r w:rsidRPr="007F32F3">
        <w:rPr>
          <w:lang w:val="en-US"/>
        </w:rPr>
        <w:t xml:space="preserve"> branch, and update our working directory with it; and all this needs to happen in the proper subfolder, too. This is what </w:t>
      </w:r>
      <w:r w:rsidRPr="007F32F3">
        <w:rPr>
          <w:rStyle w:val="Emphasis"/>
          <w:lang w:val="en-US"/>
        </w:rPr>
        <w:t>read-tree</w:t>
      </w:r>
      <w:r w:rsidRPr="007F32F3">
        <w:rPr>
          <w:lang w:val="en-US"/>
        </w:rPr>
        <w:t xml:space="preserve"> does. We’ll use the </w:t>
      </w:r>
      <w:r w:rsidRPr="007F32F3">
        <w:rPr>
          <w:rStyle w:val="Emphasis"/>
          <w:lang w:val="en-US"/>
        </w:rPr>
        <w:t>-u</w:t>
      </w:r>
      <w:r w:rsidRPr="007F32F3">
        <w:rPr>
          <w:lang w:val="en-US"/>
        </w:rPr>
        <w:t xml:space="preserve"> option so the working directory is maintained along with the index.</w:t>
      </w:r>
    </w:p>
    <w:p w:rsidR="007F32F3" w:rsidRDefault="007F32F3" w:rsidP="007F32F3">
      <w:pPr>
        <w:pStyle w:val="HTMLPreformatted"/>
        <w:rPr>
          <w:rStyle w:val="Strong"/>
          <w:lang w:val="en-US"/>
        </w:rPr>
      </w:pPr>
      <w:r w:rsidRPr="007F32F3">
        <w:rPr>
          <w:lang w:val="en-US"/>
        </w:rPr>
        <w:t xml:space="preserve">$ </w:t>
      </w:r>
      <w:proofErr w:type="spellStart"/>
      <w:proofErr w:type="gramStart"/>
      <w:r>
        <w:rPr>
          <w:rStyle w:val="Strong"/>
          <w:lang w:val="en-US"/>
        </w:rPr>
        <w:t>git</w:t>
      </w:r>
      <w:proofErr w:type="spellEnd"/>
      <w:proofErr w:type="gramEnd"/>
      <w:r>
        <w:rPr>
          <w:rStyle w:val="Strong"/>
          <w:lang w:val="en-US"/>
        </w:rPr>
        <w:t xml:space="preserve"> read-tree </w:t>
      </w:r>
      <w:r w:rsidRPr="007F32F3">
        <w:rPr>
          <w:rStyle w:val="Strong"/>
          <w:lang w:val="en-US"/>
        </w:rPr>
        <w:t xml:space="preserve"> --prefix=vendor/plugins/demo -u plugin/master</w:t>
      </w:r>
    </w:p>
    <w:p w:rsidR="006E7541" w:rsidRDefault="006E7541" w:rsidP="007F32F3">
      <w:pPr>
        <w:pStyle w:val="HTMLPreformatted"/>
        <w:rPr>
          <w:rStyle w:val="Strong"/>
          <w:lang w:val="en-US"/>
        </w:rPr>
      </w:pPr>
    </w:p>
    <w:p w:rsidR="006E7541" w:rsidRPr="006E7541" w:rsidRDefault="006E7541" w:rsidP="006E7541">
      <w:pPr>
        <w:pStyle w:val="graf"/>
        <w:rPr>
          <w:lang w:val="en-US"/>
        </w:rPr>
      </w:pPr>
      <w:r w:rsidRPr="006E7541">
        <w:rPr>
          <w:lang w:val="en-US"/>
        </w:rPr>
        <w:t>Awesome. Now let’s finalize that with a commit:</w:t>
      </w:r>
    </w:p>
    <w:p w:rsidR="006E7541" w:rsidRPr="006E7541" w:rsidRDefault="006E7541" w:rsidP="006E7541">
      <w:pPr>
        <w:pStyle w:val="HTMLPreformatted"/>
        <w:rPr>
          <w:lang w:val="en-US"/>
        </w:rPr>
      </w:pPr>
      <w:r w:rsidRPr="006E7541">
        <w:rPr>
          <w:lang w:val="en-US"/>
        </w:rPr>
        <w:t xml:space="preserve">$ </w:t>
      </w:r>
      <w:proofErr w:type="spellStart"/>
      <w:proofErr w:type="gramStart"/>
      <w:r>
        <w:rPr>
          <w:rStyle w:val="Strong"/>
          <w:lang w:val="en-US"/>
        </w:rPr>
        <w:t>git</w:t>
      </w:r>
      <w:proofErr w:type="spellEnd"/>
      <w:proofErr w:type="gramEnd"/>
      <w:r>
        <w:rPr>
          <w:rStyle w:val="Strong"/>
          <w:lang w:val="en-US"/>
        </w:rPr>
        <w:t xml:space="preserve"> commit </w:t>
      </w:r>
      <w:r w:rsidRPr="006E7541">
        <w:rPr>
          <w:rStyle w:val="Strong"/>
          <w:lang w:val="en-US"/>
        </w:rPr>
        <w:t xml:space="preserve">  -m "Added demo plugin subtree in vendor/plugins/demo"</w:t>
      </w:r>
    </w:p>
    <w:p w:rsidR="006E7541" w:rsidRPr="007F32F3" w:rsidRDefault="006E7541" w:rsidP="007F32F3">
      <w:pPr>
        <w:pStyle w:val="HTMLPreformatted"/>
        <w:rPr>
          <w:lang w:val="en-US"/>
        </w:rPr>
      </w:pPr>
    </w:p>
    <w:p w:rsidR="006E7541" w:rsidRPr="006E7541" w:rsidRDefault="006E7541" w:rsidP="006E7541">
      <w:pPr>
        <w:pStyle w:val="Heading4"/>
        <w:rPr>
          <w:lang w:val="en-US"/>
        </w:rPr>
      </w:pPr>
      <w:r w:rsidRPr="006E7541">
        <w:rPr>
          <w:lang w:val="en-US"/>
        </w:rPr>
        <w:t xml:space="preserve">With </w:t>
      </w:r>
      <w:proofErr w:type="spellStart"/>
      <w:r w:rsidRPr="006E7541">
        <w:rPr>
          <w:lang w:val="en-US"/>
        </w:rPr>
        <w:t>git</w:t>
      </w:r>
      <w:proofErr w:type="spellEnd"/>
      <w:r w:rsidRPr="006E7541">
        <w:rPr>
          <w:lang w:val="en-US"/>
        </w:rPr>
        <w:t> subtree</w:t>
      </w:r>
    </w:p>
    <w:p w:rsidR="007F32F3" w:rsidRDefault="006E7541" w:rsidP="005E64B8">
      <w:pPr>
        <w:spacing w:before="100" w:beforeAutospacing="1" w:after="100" w:afterAutospacing="1" w:line="240" w:lineRule="auto"/>
      </w:pPr>
      <w:r w:rsidRPr="006E7541">
        <w:rPr>
          <w:lang w:val="en-US"/>
        </w:rPr>
        <w:t xml:space="preserve">No need for a manual fetch though: </w:t>
      </w:r>
      <w:proofErr w:type="spellStart"/>
      <w:r w:rsidRPr="006E7541">
        <w:rPr>
          <w:rStyle w:val="Emphasis"/>
          <w:lang w:val="en-US"/>
        </w:rPr>
        <w:t>git</w:t>
      </w:r>
      <w:proofErr w:type="spellEnd"/>
      <w:r w:rsidRPr="006E7541">
        <w:rPr>
          <w:rStyle w:val="Emphasis"/>
          <w:lang w:val="en-US"/>
        </w:rPr>
        <w:t xml:space="preserve"> subtree</w:t>
      </w:r>
      <w:r w:rsidRPr="006E7541">
        <w:rPr>
          <w:lang w:val="en-US"/>
        </w:rPr>
        <w:t xml:space="preserve"> will do it when necessary. </w:t>
      </w:r>
      <w:proofErr w:type="spellStart"/>
      <w:r>
        <w:t>We’ll</w:t>
      </w:r>
      <w:proofErr w:type="spellEnd"/>
      <w:r>
        <w:t xml:space="preserve"> use </w:t>
      </w:r>
      <w:proofErr w:type="spellStart"/>
      <w:r>
        <w:t>its</w:t>
      </w:r>
      <w:proofErr w:type="spellEnd"/>
      <w:r>
        <w:t xml:space="preserve"> </w:t>
      </w:r>
      <w:proofErr w:type="spellStart"/>
      <w:r>
        <w:rPr>
          <w:rStyle w:val="Emphasis"/>
        </w:rPr>
        <w:t>add</w:t>
      </w:r>
      <w:proofErr w:type="spellEnd"/>
      <w:r>
        <w:t xml:space="preserve"> </w:t>
      </w:r>
      <w:proofErr w:type="spellStart"/>
      <w:r>
        <w:t>subcommand</w:t>
      </w:r>
      <w:proofErr w:type="spellEnd"/>
      <w:r>
        <w:t>:</w:t>
      </w:r>
    </w:p>
    <w:p w:rsidR="006E7541" w:rsidRPr="006E7541" w:rsidRDefault="006E7541" w:rsidP="006E7541">
      <w:pPr>
        <w:pStyle w:val="HTMLPreformatted"/>
        <w:rPr>
          <w:lang w:val="en-US"/>
        </w:rPr>
      </w:pPr>
      <w:proofErr w:type="spellStart"/>
      <w:r>
        <w:rPr>
          <w:rStyle w:val="Strong"/>
          <w:lang w:val="en-US"/>
        </w:rPr>
        <w:lastRenderedPageBreak/>
        <w:t>git</w:t>
      </w:r>
      <w:proofErr w:type="spellEnd"/>
      <w:r>
        <w:rPr>
          <w:rStyle w:val="Strong"/>
          <w:lang w:val="en-US"/>
        </w:rPr>
        <w:t xml:space="preserve"> subtree add </w:t>
      </w:r>
      <w:bookmarkStart w:id="0" w:name="_GoBack"/>
      <w:bookmarkEnd w:id="0"/>
      <w:r w:rsidRPr="006E7541">
        <w:rPr>
          <w:rStyle w:val="Strong"/>
          <w:lang w:val="en-US"/>
        </w:rPr>
        <w:t xml:space="preserve">  --prefix=vendor/plugins/demo plugin master</w:t>
      </w:r>
    </w:p>
    <w:p w:rsidR="006E7541" w:rsidRPr="007F32F3" w:rsidRDefault="006E7541" w:rsidP="005E64B8">
      <w:pPr>
        <w:spacing w:before="100" w:beforeAutospacing="1" w:after="100" w:afterAutospacing="1" w:line="240" w:lineRule="auto"/>
        <w:rPr>
          <w:lang w:val="en-US"/>
        </w:rPr>
      </w:pPr>
    </w:p>
    <w:sectPr w:rsidR="006E7541" w:rsidRPr="007F32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C5C1F"/>
    <w:multiLevelType w:val="multilevel"/>
    <w:tmpl w:val="A0AA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F67F6"/>
    <w:multiLevelType w:val="multilevel"/>
    <w:tmpl w:val="34BA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12C9A"/>
    <w:multiLevelType w:val="multilevel"/>
    <w:tmpl w:val="BA92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67CD0"/>
    <w:multiLevelType w:val="multilevel"/>
    <w:tmpl w:val="31E4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B7FC7"/>
    <w:multiLevelType w:val="multilevel"/>
    <w:tmpl w:val="7D1A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23357"/>
    <w:multiLevelType w:val="multilevel"/>
    <w:tmpl w:val="823A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B46673"/>
    <w:multiLevelType w:val="multilevel"/>
    <w:tmpl w:val="3446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B5205B"/>
    <w:multiLevelType w:val="multilevel"/>
    <w:tmpl w:val="F216E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D97EAE"/>
    <w:multiLevelType w:val="multilevel"/>
    <w:tmpl w:val="6A5C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83195"/>
    <w:multiLevelType w:val="multilevel"/>
    <w:tmpl w:val="AF5A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9"/>
  </w:num>
  <w:num w:numId="4">
    <w:abstractNumId w:val="5"/>
  </w:num>
  <w:num w:numId="5">
    <w:abstractNumId w:val="4"/>
  </w:num>
  <w:num w:numId="6">
    <w:abstractNumId w:val="1"/>
  </w:num>
  <w:num w:numId="7">
    <w:abstractNumId w:val="6"/>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798"/>
    <w:rsid w:val="00080AE7"/>
    <w:rsid w:val="000B7CE4"/>
    <w:rsid w:val="00135894"/>
    <w:rsid w:val="001D556F"/>
    <w:rsid w:val="0022746C"/>
    <w:rsid w:val="002C03C7"/>
    <w:rsid w:val="002C2600"/>
    <w:rsid w:val="003C6C03"/>
    <w:rsid w:val="003E008A"/>
    <w:rsid w:val="004520D8"/>
    <w:rsid w:val="004A23A8"/>
    <w:rsid w:val="004C0228"/>
    <w:rsid w:val="004C2E86"/>
    <w:rsid w:val="00511ADA"/>
    <w:rsid w:val="005E64B8"/>
    <w:rsid w:val="005E7FD4"/>
    <w:rsid w:val="0064452F"/>
    <w:rsid w:val="006E7541"/>
    <w:rsid w:val="00703BA0"/>
    <w:rsid w:val="007266A4"/>
    <w:rsid w:val="007429AB"/>
    <w:rsid w:val="00785810"/>
    <w:rsid w:val="007F32F3"/>
    <w:rsid w:val="00853058"/>
    <w:rsid w:val="00860843"/>
    <w:rsid w:val="00860B76"/>
    <w:rsid w:val="00913C55"/>
    <w:rsid w:val="0094161C"/>
    <w:rsid w:val="00962E07"/>
    <w:rsid w:val="00AA7A4C"/>
    <w:rsid w:val="00B0019A"/>
    <w:rsid w:val="00B427AA"/>
    <w:rsid w:val="00C1428F"/>
    <w:rsid w:val="00C904FF"/>
    <w:rsid w:val="00CF7242"/>
    <w:rsid w:val="00D46FCD"/>
    <w:rsid w:val="00DE6F20"/>
    <w:rsid w:val="00E24DA5"/>
    <w:rsid w:val="00EE6972"/>
    <w:rsid w:val="00FF37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D7FF1-EF8D-424B-B360-6676AB411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798"/>
  </w:style>
  <w:style w:type="paragraph" w:styleId="Heading1">
    <w:name w:val="heading 1"/>
    <w:basedOn w:val="Normal"/>
    <w:link w:val="Heading1Char"/>
    <w:uiPriority w:val="9"/>
    <w:qFormat/>
    <w:rsid w:val="00FF37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3">
    <w:name w:val="heading 3"/>
    <w:basedOn w:val="Normal"/>
    <w:next w:val="Normal"/>
    <w:link w:val="Heading3Char"/>
    <w:uiPriority w:val="9"/>
    <w:semiHidden/>
    <w:unhideWhenUsed/>
    <w:qFormat/>
    <w:rsid w:val="00FF3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37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798"/>
    <w:rPr>
      <w:rFonts w:ascii="Times New Roman" w:eastAsia="Times New Roman" w:hAnsi="Times New Roman" w:cs="Times New Roman"/>
      <w:b/>
      <w:bCs/>
      <w:kern w:val="36"/>
      <w:sz w:val="48"/>
      <w:szCs w:val="48"/>
      <w:lang w:eastAsia="fr-FR"/>
    </w:rPr>
  </w:style>
  <w:style w:type="character" w:customStyle="1" w:styleId="Heading3Char">
    <w:name w:val="Heading 3 Char"/>
    <w:basedOn w:val="DefaultParagraphFont"/>
    <w:link w:val="Heading3"/>
    <w:uiPriority w:val="9"/>
    <w:semiHidden/>
    <w:rsid w:val="00FF3798"/>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FF37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FF3798"/>
    <w:rPr>
      <w:i/>
      <w:iCs/>
    </w:rPr>
  </w:style>
  <w:style w:type="character" w:styleId="Strong">
    <w:name w:val="Strong"/>
    <w:basedOn w:val="DefaultParagraphFont"/>
    <w:uiPriority w:val="22"/>
    <w:qFormat/>
    <w:rsid w:val="00FF3798"/>
    <w:rPr>
      <w:b/>
      <w:bCs/>
    </w:rPr>
  </w:style>
  <w:style w:type="character" w:customStyle="1" w:styleId="Heading4Char">
    <w:name w:val="Heading 4 Char"/>
    <w:basedOn w:val="DefaultParagraphFont"/>
    <w:link w:val="Heading4"/>
    <w:uiPriority w:val="9"/>
    <w:semiHidden/>
    <w:rsid w:val="00FF3798"/>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2C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2C03C7"/>
    <w:rPr>
      <w:rFonts w:ascii="Courier New" w:eastAsia="Times New Roman" w:hAnsi="Courier New" w:cs="Courier New"/>
      <w:sz w:val="20"/>
      <w:szCs w:val="20"/>
      <w:lang w:eastAsia="fr-FR"/>
    </w:rPr>
  </w:style>
  <w:style w:type="character" w:styleId="Hyperlink">
    <w:name w:val="Hyperlink"/>
    <w:basedOn w:val="DefaultParagraphFont"/>
    <w:uiPriority w:val="99"/>
    <w:unhideWhenUsed/>
    <w:rsid w:val="00B0019A"/>
    <w:rPr>
      <w:color w:val="0000FF"/>
      <w:u w:val="single"/>
    </w:rPr>
  </w:style>
  <w:style w:type="paragraph" w:styleId="ListParagraph">
    <w:name w:val="List Paragraph"/>
    <w:basedOn w:val="Normal"/>
    <w:uiPriority w:val="34"/>
    <w:qFormat/>
    <w:rsid w:val="00E24DA5"/>
    <w:pPr>
      <w:ind w:left="720"/>
      <w:contextualSpacing/>
    </w:pPr>
  </w:style>
  <w:style w:type="character" w:customStyle="1" w:styleId="markup--quote">
    <w:name w:val="markup--quote"/>
    <w:basedOn w:val="DefaultParagraphFont"/>
    <w:rsid w:val="00CF7242"/>
  </w:style>
  <w:style w:type="character" w:customStyle="1" w:styleId="od">
    <w:name w:val="od"/>
    <w:basedOn w:val="DefaultParagraphFont"/>
    <w:rsid w:val="00860843"/>
  </w:style>
  <w:style w:type="character" w:styleId="HTMLCode">
    <w:name w:val="HTML Code"/>
    <w:basedOn w:val="DefaultParagraphFont"/>
    <w:uiPriority w:val="99"/>
    <w:semiHidden/>
    <w:unhideWhenUsed/>
    <w:rsid w:val="003C6C03"/>
    <w:rPr>
      <w:rFonts w:ascii="Courier New" w:eastAsia="Times New Roman" w:hAnsi="Courier New" w:cs="Courier New"/>
      <w:sz w:val="20"/>
      <w:szCs w:val="20"/>
    </w:rPr>
  </w:style>
  <w:style w:type="character" w:customStyle="1" w:styleId="token">
    <w:name w:val="token"/>
    <w:basedOn w:val="DefaultParagraphFont"/>
    <w:rsid w:val="003C6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2662">
      <w:bodyDiv w:val="1"/>
      <w:marLeft w:val="0"/>
      <w:marRight w:val="0"/>
      <w:marTop w:val="0"/>
      <w:marBottom w:val="0"/>
      <w:divBdr>
        <w:top w:val="none" w:sz="0" w:space="0" w:color="auto"/>
        <w:left w:val="none" w:sz="0" w:space="0" w:color="auto"/>
        <w:bottom w:val="none" w:sz="0" w:space="0" w:color="auto"/>
        <w:right w:val="none" w:sz="0" w:space="0" w:color="auto"/>
      </w:divBdr>
    </w:div>
    <w:div w:id="61409331">
      <w:bodyDiv w:val="1"/>
      <w:marLeft w:val="0"/>
      <w:marRight w:val="0"/>
      <w:marTop w:val="0"/>
      <w:marBottom w:val="0"/>
      <w:divBdr>
        <w:top w:val="none" w:sz="0" w:space="0" w:color="auto"/>
        <w:left w:val="none" w:sz="0" w:space="0" w:color="auto"/>
        <w:bottom w:val="none" w:sz="0" w:space="0" w:color="auto"/>
        <w:right w:val="none" w:sz="0" w:space="0" w:color="auto"/>
      </w:divBdr>
    </w:div>
    <w:div w:id="75248598">
      <w:bodyDiv w:val="1"/>
      <w:marLeft w:val="0"/>
      <w:marRight w:val="0"/>
      <w:marTop w:val="0"/>
      <w:marBottom w:val="0"/>
      <w:divBdr>
        <w:top w:val="none" w:sz="0" w:space="0" w:color="auto"/>
        <w:left w:val="none" w:sz="0" w:space="0" w:color="auto"/>
        <w:bottom w:val="none" w:sz="0" w:space="0" w:color="auto"/>
        <w:right w:val="none" w:sz="0" w:space="0" w:color="auto"/>
      </w:divBdr>
    </w:div>
    <w:div w:id="122429026">
      <w:bodyDiv w:val="1"/>
      <w:marLeft w:val="0"/>
      <w:marRight w:val="0"/>
      <w:marTop w:val="0"/>
      <w:marBottom w:val="0"/>
      <w:divBdr>
        <w:top w:val="none" w:sz="0" w:space="0" w:color="auto"/>
        <w:left w:val="none" w:sz="0" w:space="0" w:color="auto"/>
        <w:bottom w:val="none" w:sz="0" w:space="0" w:color="auto"/>
        <w:right w:val="none" w:sz="0" w:space="0" w:color="auto"/>
      </w:divBdr>
    </w:div>
    <w:div w:id="242107688">
      <w:bodyDiv w:val="1"/>
      <w:marLeft w:val="0"/>
      <w:marRight w:val="0"/>
      <w:marTop w:val="0"/>
      <w:marBottom w:val="0"/>
      <w:divBdr>
        <w:top w:val="none" w:sz="0" w:space="0" w:color="auto"/>
        <w:left w:val="none" w:sz="0" w:space="0" w:color="auto"/>
        <w:bottom w:val="none" w:sz="0" w:space="0" w:color="auto"/>
        <w:right w:val="none" w:sz="0" w:space="0" w:color="auto"/>
      </w:divBdr>
    </w:div>
    <w:div w:id="279921892">
      <w:bodyDiv w:val="1"/>
      <w:marLeft w:val="0"/>
      <w:marRight w:val="0"/>
      <w:marTop w:val="0"/>
      <w:marBottom w:val="0"/>
      <w:divBdr>
        <w:top w:val="none" w:sz="0" w:space="0" w:color="auto"/>
        <w:left w:val="none" w:sz="0" w:space="0" w:color="auto"/>
        <w:bottom w:val="none" w:sz="0" w:space="0" w:color="auto"/>
        <w:right w:val="none" w:sz="0" w:space="0" w:color="auto"/>
      </w:divBdr>
    </w:div>
    <w:div w:id="294722197">
      <w:bodyDiv w:val="1"/>
      <w:marLeft w:val="0"/>
      <w:marRight w:val="0"/>
      <w:marTop w:val="0"/>
      <w:marBottom w:val="0"/>
      <w:divBdr>
        <w:top w:val="none" w:sz="0" w:space="0" w:color="auto"/>
        <w:left w:val="none" w:sz="0" w:space="0" w:color="auto"/>
        <w:bottom w:val="none" w:sz="0" w:space="0" w:color="auto"/>
        <w:right w:val="none" w:sz="0" w:space="0" w:color="auto"/>
      </w:divBdr>
    </w:div>
    <w:div w:id="348339737">
      <w:bodyDiv w:val="1"/>
      <w:marLeft w:val="0"/>
      <w:marRight w:val="0"/>
      <w:marTop w:val="0"/>
      <w:marBottom w:val="0"/>
      <w:divBdr>
        <w:top w:val="none" w:sz="0" w:space="0" w:color="auto"/>
        <w:left w:val="none" w:sz="0" w:space="0" w:color="auto"/>
        <w:bottom w:val="none" w:sz="0" w:space="0" w:color="auto"/>
        <w:right w:val="none" w:sz="0" w:space="0" w:color="auto"/>
      </w:divBdr>
    </w:div>
    <w:div w:id="358118654">
      <w:bodyDiv w:val="1"/>
      <w:marLeft w:val="0"/>
      <w:marRight w:val="0"/>
      <w:marTop w:val="0"/>
      <w:marBottom w:val="0"/>
      <w:divBdr>
        <w:top w:val="none" w:sz="0" w:space="0" w:color="auto"/>
        <w:left w:val="none" w:sz="0" w:space="0" w:color="auto"/>
        <w:bottom w:val="none" w:sz="0" w:space="0" w:color="auto"/>
        <w:right w:val="none" w:sz="0" w:space="0" w:color="auto"/>
      </w:divBdr>
    </w:div>
    <w:div w:id="414480766">
      <w:bodyDiv w:val="1"/>
      <w:marLeft w:val="0"/>
      <w:marRight w:val="0"/>
      <w:marTop w:val="0"/>
      <w:marBottom w:val="0"/>
      <w:divBdr>
        <w:top w:val="none" w:sz="0" w:space="0" w:color="auto"/>
        <w:left w:val="none" w:sz="0" w:space="0" w:color="auto"/>
        <w:bottom w:val="none" w:sz="0" w:space="0" w:color="auto"/>
        <w:right w:val="none" w:sz="0" w:space="0" w:color="auto"/>
      </w:divBdr>
    </w:div>
    <w:div w:id="451749942">
      <w:bodyDiv w:val="1"/>
      <w:marLeft w:val="0"/>
      <w:marRight w:val="0"/>
      <w:marTop w:val="0"/>
      <w:marBottom w:val="0"/>
      <w:divBdr>
        <w:top w:val="none" w:sz="0" w:space="0" w:color="auto"/>
        <w:left w:val="none" w:sz="0" w:space="0" w:color="auto"/>
        <w:bottom w:val="none" w:sz="0" w:space="0" w:color="auto"/>
        <w:right w:val="none" w:sz="0" w:space="0" w:color="auto"/>
      </w:divBdr>
    </w:div>
    <w:div w:id="466238437">
      <w:bodyDiv w:val="1"/>
      <w:marLeft w:val="0"/>
      <w:marRight w:val="0"/>
      <w:marTop w:val="0"/>
      <w:marBottom w:val="0"/>
      <w:divBdr>
        <w:top w:val="none" w:sz="0" w:space="0" w:color="auto"/>
        <w:left w:val="none" w:sz="0" w:space="0" w:color="auto"/>
        <w:bottom w:val="none" w:sz="0" w:space="0" w:color="auto"/>
        <w:right w:val="none" w:sz="0" w:space="0" w:color="auto"/>
      </w:divBdr>
    </w:div>
    <w:div w:id="477576597">
      <w:bodyDiv w:val="1"/>
      <w:marLeft w:val="0"/>
      <w:marRight w:val="0"/>
      <w:marTop w:val="0"/>
      <w:marBottom w:val="0"/>
      <w:divBdr>
        <w:top w:val="none" w:sz="0" w:space="0" w:color="auto"/>
        <w:left w:val="none" w:sz="0" w:space="0" w:color="auto"/>
        <w:bottom w:val="none" w:sz="0" w:space="0" w:color="auto"/>
        <w:right w:val="none" w:sz="0" w:space="0" w:color="auto"/>
      </w:divBdr>
    </w:div>
    <w:div w:id="478569993">
      <w:bodyDiv w:val="1"/>
      <w:marLeft w:val="0"/>
      <w:marRight w:val="0"/>
      <w:marTop w:val="0"/>
      <w:marBottom w:val="0"/>
      <w:divBdr>
        <w:top w:val="none" w:sz="0" w:space="0" w:color="auto"/>
        <w:left w:val="none" w:sz="0" w:space="0" w:color="auto"/>
        <w:bottom w:val="none" w:sz="0" w:space="0" w:color="auto"/>
        <w:right w:val="none" w:sz="0" w:space="0" w:color="auto"/>
      </w:divBdr>
    </w:div>
    <w:div w:id="500893318">
      <w:bodyDiv w:val="1"/>
      <w:marLeft w:val="0"/>
      <w:marRight w:val="0"/>
      <w:marTop w:val="0"/>
      <w:marBottom w:val="0"/>
      <w:divBdr>
        <w:top w:val="none" w:sz="0" w:space="0" w:color="auto"/>
        <w:left w:val="none" w:sz="0" w:space="0" w:color="auto"/>
        <w:bottom w:val="none" w:sz="0" w:space="0" w:color="auto"/>
        <w:right w:val="none" w:sz="0" w:space="0" w:color="auto"/>
      </w:divBdr>
    </w:div>
    <w:div w:id="503325078">
      <w:bodyDiv w:val="1"/>
      <w:marLeft w:val="0"/>
      <w:marRight w:val="0"/>
      <w:marTop w:val="0"/>
      <w:marBottom w:val="0"/>
      <w:divBdr>
        <w:top w:val="none" w:sz="0" w:space="0" w:color="auto"/>
        <w:left w:val="none" w:sz="0" w:space="0" w:color="auto"/>
        <w:bottom w:val="none" w:sz="0" w:space="0" w:color="auto"/>
        <w:right w:val="none" w:sz="0" w:space="0" w:color="auto"/>
      </w:divBdr>
    </w:div>
    <w:div w:id="540945895">
      <w:bodyDiv w:val="1"/>
      <w:marLeft w:val="0"/>
      <w:marRight w:val="0"/>
      <w:marTop w:val="0"/>
      <w:marBottom w:val="0"/>
      <w:divBdr>
        <w:top w:val="none" w:sz="0" w:space="0" w:color="auto"/>
        <w:left w:val="none" w:sz="0" w:space="0" w:color="auto"/>
        <w:bottom w:val="none" w:sz="0" w:space="0" w:color="auto"/>
        <w:right w:val="none" w:sz="0" w:space="0" w:color="auto"/>
      </w:divBdr>
    </w:div>
    <w:div w:id="557329072">
      <w:bodyDiv w:val="1"/>
      <w:marLeft w:val="0"/>
      <w:marRight w:val="0"/>
      <w:marTop w:val="0"/>
      <w:marBottom w:val="0"/>
      <w:divBdr>
        <w:top w:val="none" w:sz="0" w:space="0" w:color="auto"/>
        <w:left w:val="none" w:sz="0" w:space="0" w:color="auto"/>
        <w:bottom w:val="none" w:sz="0" w:space="0" w:color="auto"/>
        <w:right w:val="none" w:sz="0" w:space="0" w:color="auto"/>
      </w:divBdr>
    </w:div>
    <w:div w:id="569657949">
      <w:bodyDiv w:val="1"/>
      <w:marLeft w:val="0"/>
      <w:marRight w:val="0"/>
      <w:marTop w:val="0"/>
      <w:marBottom w:val="0"/>
      <w:divBdr>
        <w:top w:val="none" w:sz="0" w:space="0" w:color="auto"/>
        <w:left w:val="none" w:sz="0" w:space="0" w:color="auto"/>
        <w:bottom w:val="none" w:sz="0" w:space="0" w:color="auto"/>
        <w:right w:val="none" w:sz="0" w:space="0" w:color="auto"/>
      </w:divBdr>
    </w:div>
    <w:div w:id="571702099">
      <w:bodyDiv w:val="1"/>
      <w:marLeft w:val="0"/>
      <w:marRight w:val="0"/>
      <w:marTop w:val="0"/>
      <w:marBottom w:val="0"/>
      <w:divBdr>
        <w:top w:val="none" w:sz="0" w:space="0" w:color="auto"/>
        <w:left w:val="none" w:sz="0" w:space="0" w:color="auto"/>
        <w:bottom w:val="none" w:sz="0" w:space="0" w:color="auto"/>
        <w:right w:val="none" w:sz="0" w:space="0" w:color="auto"/>
      </w:divBdr>
    </w:div>
    <w:div w:id="580214683">
      <w:bodyDiv w:val="1"/>
      <w:marLeft w:val="0"/>
      <w:marRight w:val="0"/>
      <w:marTop w:val="0"/>
      <w:marBottom w:val="0"/>
      <w:divBdr>
        <w:top w:val="none" w:sz="0" w:space="0" w:color="auto"/>
        <w:left w:val="none" w:sz="0" w:space="0" w:color="auto"/>
        <w:bottom w:val="none" w:sz="0" w:space="0" w:color="auto"/>
        <w:right w:val="none" w:sz="0" w:space="0" w:color="auto"/>
      </w:divBdr>
    </w:div>
    <w:div w:id="581642873">
      <w:bodyDiv w:val="1"/>
      <w:marLeft w:val="0"/>
      <w:marRight w:val="0"/>
      <w:marTop w:val="0"/>
      <w:marBottom w:val="0"/>
      <w:divBdr>
        <w:top w:val="none" w:sz="0" w:space="0" w:color="auto"/>
        <w:left w:val="none" w:sz="0" w:space="0" w:color="auto"/>
        <w:bottom w:val="none" w:sz="0" w:space="0" w:color="auto"/>
        <w:right w:val="none" w:sz="0" w:space="0" w:color="auto"/>
      </w:divBdr>
    </w:div>
    <w:div w:id="588539642">
      <w:bodyDiv w:val="1"/>
      <w:marLeft w:val="0"/>
      <w:marRight w:val="0"/>
      <w:marTop w:val="0"/>
      <w:marBottom w:val="0"/>
      <w:divBdr>
        <w:top w:val="none" w:sz="0" w:space="0" w:color="auto"/>
        <w:left w:val="none" w:sz="0" w:space="0" w:color="auto"/>
        <w:bottom w:val="none" w:sz="0" w:space="0" w:color="auto"/>
        <w:right w:val="none" w:sz="0" w:space="0" w:color="auto"/>
      </w:divBdr>
    </w:div>
    <w:div w:id="593320413">
      <w:bodyDiv w:val="1"/>
      <w:marLeft w:val="0"/>
      <w:marRight w:val="0"/>
      <w:marTop w:val="0"/>
      <w:marBottom w:val="0"/>
      <w:divBdr>
        <w:top w:val="none" w:sz="0" w:space="0" w:color="auto"/>
        <w:left w:val="none" w:sz="0" w:space="0" w:color="auto"/>
        <w:bottom w:val="none" w:sz="0" w:space="0" w:color="auto"/>
        <w:right w:val="none" w:sz="0" w:space="0" w:color="auto"/>
      </w:divBdr>
    </w:div>
    <w:div w:id="594245598">
      <w:bodyDiv w:val="1"/>
      <w:marLeft w:val="0"/>
      <w:marRight w:val="0"/>
      <w:marTop w:val="0"/>
      <w:marBottom w:val="0"/>
      <w:divBdr>
        <w:top w:val="none" w:sz="0" w:space="0" w:color="auto"/>
        <w:left w:val="none" w:sz="0" w:space="0" w:color="auto"/>
        <w:bottom w:val="none" w:sz="0" w:space="0" w:color="auto"/>
        <w:right w:val="none" w:sz="0" w:space="0" w:color="auto"/>
      </w:divBdr>
    </w:div>
    <w:div w:id="610093725">
      <w:bodyDiv w:val="1"/>
      <w:marLeft w:val="0"/>
      <w:marRight w:val="0"/>
      <w:marTop w:val="0"/>
      <w:marBottom w:val="0"/>
      <w:divBdr>
        <w:top w:val="none" w:sz="0" w:space="0" w:color="auto"/>
        <w:left w:val="none" w:sz="0" w:space="0" w:color="auto"/>
        <w:bottom w:val="none" w:sz="0" w:space="0" w:color="auto"/>
        <w:right w:val="none" w:sz="0" w:space="0" w:color="auto"/>
      </w:divBdr>
    </w:div>
    <w:div w:id="621112475">
      <w:bodyDiv w:val="1"/>
      <w:marLeft w:val="0"/>
      <w:marRight w:val="0"/>
      <w:marTop w:val="0"/>
      <w:marBottom w:val="0"/>
      <w:divBdr>
        <w:top w:val="none" w:sz="0" w:space="0" w:color="auto"/>
        <w:left w:val="none" w:sz="0" w:space="0" w:color="auto"/>
        <w:bottom w:val="none" w:sz="0" w:space="0" w:color="auto"/>
        <w:right w:val="none" w:sz="0" w:space="0" w:color="auto"/>
      </w:divBdr>
    </w:div>
    <w:div w:id="642395740">
      <w:bodyDiv w:val="1"/>
      <w:marLeft w:val="0"/>
      <w:marRight w:val="0"/>
      <w:marTop w:val="0"/>
      <w:marBottom w:val="0"/>
      <w:divBdr>
        <w:top w:val="none" w:sz="0" w:space="0" w:color="auto"/>
        <w:left w:val="none" w:sz="0" w:space="0" w:color="auto"/>
        <w:bottom w:val="none" w:sz="0" w:space="0" w:color="auto"/>
        <w:right w:val="none" w:sz="0" w:space="0" w:color="auto"/>
      </w:divBdr>
    </w:div>
    <w:div w:id="667027735">
      <w:bodyDiv w:val="1"/>
      <w:marLeft w:val="0"/>
      <w:marRight w:val="0"/>
      <w:marTop w:val="0"/>
      <w:marBottom w:val="0"/>
      <w:divBdr>
        <w:top w:val="none" w:sz="0" w:space="0" w:color="auto"/>
        <w:left w:val="none" w:sz="0" w:space="0" w:color="auto"/>
        <w:bottom w:val="none" w:sz="0" w:space="0" w:color="auto"/>
        <w:right w:val="none" w:sz="0" w:space="0" w:color="auto"/>
      </w:divBdr>
    </w:div>
    <w:div w:id="685860760">
      <w:bodyDiv w:val="1"/>
      <w:marLeft w:val="0"/>
      <w:marRight w:val="0"/>
      <w:marTop w:val="0"/>
      <w:marBottom w:val="0"/>
      <w:divBdr>
        <w:top w:val="none" w:sz="0" w:space="0" w:color="auto"/>
        <w:left w:val="none" w:sz="0" w:space="0" w:color="auto"/>
        <w:bottom w:val="none" w:sz="0" w:space="0" w:color="auto"/>
        <w:right w:val="none" w:sz="0" w:space="0" w:color="auto"/>
      </w:divBdr>
    </w:div>
    <w:div w:id="729963906">
      <w:bodyDiv w:val="1"/>
      <w:marLeft w:val="0"/>
      <w:marRight w:val="0"/>
      <w:marTop w:val="0"/>
      <w:marBottom w:val="0"/>
      <w:divBdr>
        <w:top w:val="none" w:sz="0" w:space="0" w:color="auto"/>
        <w:left w:val="none" w:sz="0" w:space="0" w:color="auto"/>
        <w:bottom w:val="none" w:sz="0" w:space="0" w:color="auto"/>
        <w:right w:val="none" w:sz="0" w:space="0" w:color="auto"/>
      </w:divBdr>
    </w:div>
    <w:div w:id="746998971">
      <w:bodyDiv w:val="1"/>
      <w:marLeft w:val="0"/>
      <w:marRight w:val="0"/>
      <w:marTop w:val="0"/>
      <w:marBottom w:val="0"/>
      <w:divBdr>
        <w:top w:val="none" w:sz="0" w:space="0" w:color="auto"/>
        <w:left w:val="none" w:sz="0" w:space="0" w:color="auto"/>
        <w:bottom w:val="none" w:sz="0" w:space="0" w:color="auto"/>
        <w:right w:val="none" w:sz="0" w:space="0" w:color="auto"/>
      </w:divBdr>
    </w:div>
    <w:div w:id="760684232">
      <w:bodyDiv w:val="1"/>
      <w:marLeft w:val="0"/>
      <w:marRight w:val="0"/>
      <w:marTop w:val="0"/>
      <w:marBottom w:val="0"/>
      <w:divBdr>
        <w:top w:val="none" w:sz="0" w:space="0" w:color="auto"/>
        <w:left w:val="none" w:sz="0" w:space="0" w:color="auto"/>
        <w:bottom w:val="none" w:sz="0" w:space="0" w:color="auto"/>
        <w:right w:val="none" w:sz="0" w:space="0" w:color="auto"/>
      </w:divBdr>
    </w:div>
    <w:div w:id="773793784">
      <w:bodyDiv w:val="1"/>
      <w:marLeft w:val="0"/>
      <w:marRight w:val="0"/>
      <w:marTop w:val="0"/>
      <w:marBottom w:val="0"/>
      <w:divBdr>
        <w:top w:val="none" w:sz="0" w:space="0" w:color="auto"/>
        <w:left w:val="none" w:sz="0" w:space="0" w:color="auto"/>
        <w:bottom w:val="none" w:sz="0" w:space="0" w:color="auto"/>
        <w:right w:val="none" w:sz="0" w:space="0" w:color="auto"/>
      </w:divBdr>
    </w:div>
    <w:div w:id="782967615">
      <w:bodyDiv w:val="1"/>
      <w:marLeft w:val="0"/>
      <w:marRight w:val="0"/>
      <w:marTop w:val="0"/>
      <w:marBottom w:val="0"/>
      <w:divBdr>
        <w:top w:val="none" w:sz="0" w:space="0" w:color="auto"/>
        <w:left w:val="none" w:sz="0" w:space="0" w:color="auto"/>
        <w:bottom w:val="none" w:sz="0" w:space="0" w:color="auto"/>
        <w:right w:val="none" w:sz="0" w:space="0" w:color="auto"/>
      </w:divBdr>
    </w:div>
    <w:div w:id="790634955">
      <w:bodyDiv w:val="1"/>
      <w:marLeft w:val="0"/>
      <w:marRight w:val="0"/>
      <w:marTop w:val="0"/>
      <w:marBottom w:val="0"/>
      <w:divBdr>
        <w:top w:val="none" w:sz="0" w:space="0" w:color="auto"/>
        <w:left w:val="none" w:sz="0" w:space="0" w:color="auto"/>
        <w:bottom w:val="none" w:sz="0" w:space="0" w:color="auto"/>
        <w:right w:val="none" w:sz="0" w:space="0" w:color="auto"/>
      </w:divBdr>
    </w:div>
    <w:div w:id="798887424">
      <w:bodyDiv w:val="1"/>
      <w:marLeft w:val="0"/>
      <w:marRight w:val="0"/>
      <w:marTop w:val="0"/>
      <w:marBottom w:val="0"/>
      <w:divBdr>
        <w:top w:val="none" w:sz="0" w:space="0" w:color="auto"/>
        <w:left w:val="none" w:sz="0" w:space="0" w:color="auto"/>
        <w:bottom w:val="none" w:sz="0" w:space="0" w:color="auto"/>
        <w:right w:val="none" w:sz="0" w:space="0" w:color="auto"/>
      </w:divBdr>
    </w:div>
    <w:div w:id="847985423">
      <w:bodyDiv w:val="1"/>
      <w:marLeft w:val="0"/>
      <w:marRight w:val="0"/>
      <w:marTop w:val="0"/>
      <w:marBottom w:val="0"/>
      <w:divBdr>
        <w:top w:val="none" w:sz="0" w:space="0" w:color="auto"/>
        <w:left w:val="none" w:sz="0" w:space="0" w:color="auto"/>
        <w:bottom w:val="none" w:sz="0" w:space="0" w:color="auto"/>
        <w:right w:val="none" w:sz="0" w:space="0" w:color="auto"/>
      </w:divBdr>
    </w:div>
    <w:div w:id="885340666">
      <w:bodyDiv w:val="1"/>
      <w:marLeft w:val="0"/>
      <w:marRight w:val="0"/>
      <w:marTop w:val="0"/>
      <w:marBottom w:val="0"/>
      <w:divBdr>
        <w:top w:val="none" w:sz="0" w:space="0" w:color="auto"/>
        <w:left w:val="none" w:sz="0" w:space="0" w:color="auto"/>
        <w:bottom w:val="none" w:sz="0" w:space="0" w:color="auto"/>
        <w:right w:val="none" w:sz="0" w:space="0" w:color="auto"/>
      </w:divBdr>
    </w:div>
    <w:div w:id="908930105">
      <w:bodyDiv w:val="1"/>
      <w:marLeft w:val="0"/>
      <w:marRight w:val="0"/>
      <w:marTop w:val="0"/>
      <w:marBottom w:val="0"/>
      <w:divBdr>
        <w:top w:val="none" w:sz="0" w:space="0" w:color="auto"/>
        <w:left w:val="none" w:sz="0" w:space="0" w:color="auto"/>
        <w:bottom w:val="none" w:sz="0" w:space="0" w:color="auto"/>
        <w:right w:val="none" w:sz="0" w:space="0" w:color="auto"/>
      </w:divBdr>
    </w:div>
    <w:div w:id="909997365">
      <w:bodyDiv w:val="1"/>
      <w:marLeft w:val="0"/>
      <w:marRight w:val="0"/>
      <w:marTop w:val="0"/>
      <w:marBottom w:val="0"/>
      <w:divBdr>
        <w:top w:val="none" w:sz="0" w:space="0" w:color="auto"/>
        <w:left w:val="none" w:sz="0" w:space="0" w:color="auto"/>
        <w:bottom w:val="none" w:sz="0" w:space="0" w:color="auto"/>
        <w:right w:val="none" w:sz="0" w:space="0" w:color="auto"/>
      </w:divBdr>
    </w:div>
    <w:div w:id="915626052">
      <w:bodyDiv w:val="1"/>
      <w:marLeft w:val="0"/>
      <w:marRight w:val="0"/>
      <w:marTop w:val="0"/>
      <w:marBottom w:val="0"/>
      <w:divBdr>
        <w:top w:val="none" w:sz="0" w:space="0" w:color="auto"/>
        <w:left w:val="none" w:sz="0" w:space="0" w:color="auto"/>
        <w:bottom w:val="none" w:sz="0" w:space="0" w:color="auto"/>
        <w:right w:val="none" w:sz="0" w:space="0" w:color="auto"/>
      </w:divBdr>
    </w:div>
    <w:div w:id="931863633">
      <w:bodyDiv w:val="1"/>
      <w:marLeft w:val="0"/>
      <w:marRight w:val="0"/>
      <w:marTop w:val="0"/>
      <w:marBottom w:val="0"/>
      <w:divBdr>
        <w:top w:val="none" w:sz="0" w:space="0" w:color="auto"/>
        <w:left w:val="none" w:sz="0" w:space="0" w:color="auto"/>
        <w:bottom w:val="none" w:sz="0" w:space="0" w:color="auto"/>
        <w:right w:val="none" w:sz="0" w:space="0" w:color="auto"/>
      </w:divBdr>
    </w:div>
    <w:div w:id="932125269">
      <w:bodyDiv w:val="1"/>
      <w:marLeft w:val="0"/>
      <w:marRight w:val="0"/>
      <w:marTop w:val="0"/>
      <w:marBottom w:val="0"/>
      <w:divBdr>
        <w:top w:val="none" w:sz="0" w:space="0" w:color="auto"/>
        <w:left w:val="none" w:sz="0" w:space="0" w:color="auto"/>
        <w:bottom w:val="none" w:sz="0" w:space="0" w:color="auto"/>
        <w:right w:val="none" w:sz="0" w:space="0" w:color="auto"/>
      </w:divBdr>
    </w:div>
    <w:div w:id="949820377">
      <w:bodyDiv w:val="1"/>
      <w:marLeft w:val="0"/>
      <w:marRight w:val="0"/>
      <w:marTop w:val="0"/>
      <w:marBottom w:val="0"/>
      <w:divBdr>
        <w:top w:val="none" w:sz="0" w:space="0" w:color="auto"/>
        <w:left w:val="none" w:sz="0" w:space="0" w:color="auto"/>
        <w:bottom w:val="none" w:sz="0" w:space="0" w:color="auto"/>
        <w:right w:val="none" w:sz="0" w:space="0" w:color="auto"/>
      </w:divBdr>
    </w:div>
    <w:div w:id="952516892">
      <w:bodyDiv w:val="1"/>
      <w:marLeft w:val="0"/>
      <w:marRight w:val="0"/>
      <w:marTop w:val="0"/>
      <w:marBottom w:val="0"/>
      <w:divBdr>
        <w:top w:val="none" w:sz="0" w:space="0" w:color="auto"/>
        <w:left w:val="none" w:sz="0" w:space="0" w:color="auto"/>
        <w:bottom w:val="none" w:sz="0" w:space="0" w:color="auto"/>
        <w:right w:val="none" w:sz="0" w:space="0" w:color="auto"/>
      </w:divBdr>
    </w:div>
    <w:div w:id="968168145">
      <w:bodyDiv w:val="1"/>
      <w:marLeft w:val="0"/>
      <w:marRight w:val="0"/>
      <w:marTop w:val="0"/>
      <w:marBottom w:val="0"/>
      <w:divBdr>
        <w:top w:val="none" w:sz="0" w:space="0" w:color="auto"/>
        <w:left w:val="none" w:sz="0" w:space="0" w:color="auto"/>
        <w:bottom w:val="none" w:sz="0" w:space="0" w:color="auto"/>
        <w:right w:val="none" w:sz="0" w:space="0" w:color="auto"/>
      </w:divBdr>
    </w:div>
    <w:div w:id="971055726">
      <w:bodyDiv w:val="1"/>
      <w:marLeft w:val="0"/>
      <w:marRight w:val="0"/>
      <w:marTop w:val="0"/>
      <w:marBottom w:val="0"/>
      <w:divBdr>
        <w:top w:val="none" w:sz="0" w:space="0" w:color="auto"/>
        <w:left w:val="none" w:sz="0" w:space="0" w:color="auto"/>
        <w:bottom w:val="none" w:sz="0" w:space="0" w:color="auto"/>
        <w:right w:val="none" w:sz="0" w:space="0" w:color="auto"/>
      </w:divBdr>
    </w:div>
    <w:div w:id="972634375">
      <w:bodyDiv w:val="1"/>
      <w:marLeft w:val="0"/>
      <w:marRight w:val="0"/>
      <w:marTop w:val="0"/>
      <w:marBottom w:val="0"/>
      <w:divBdr>
        <w:top w:val="none" w:sz="0" w:space="0" w:color="auto"/>
        <w:left w:val="none" w:sz="0" w:space="0" w:color="auto"/>
        <w:bottom w:val="none" w:sz="0" w:space="0" w:color="auto"/>
        <w:right w:val="none" w:sz="0" w:space="0" w:color="auto"/>
      </w:divBdr>
    </w:div>
    <w:div w:id="983774979">
      <w:bodyDiv w:val="1"/>
      <w:marLeft w:val="0"/>
      <w:marRight w:val="0"/>
      <w:marTop w:val="0"/>
      <w:marBottom w:val="0"/>
      <w:divBdr>
        <w:top w:val="none" w:sz="0" w:space="0" w:color="auto"/>
        <w:left w:val="none" w:sz="0" w:space="0" w:color="auto"/>
        <w:bottom w:val="none" w:sz="0" w:space="0" w:color="auto"/>
        <w:right w:val="none" w:sz="0" w:space="0" w:color="auto"/>
      </w:divBdr>
    </w:div>
    <w:div w:id="1047797962">
      <w:bodyDiv w:val="1"/>
      <w:marLeft w:val="0"/>
      <w:marRight w:val="0"/>
      <w:marTop w:val="0"/>
      <w:marBottom w:val="0"/>
      <w:divBdr>
        <w:top w:val="none" w:sz="0" w:space="0" w:color="auto"/>
        <w:left w:val="none" w:sz="0" w:space="0" w:color="auto"/>
        <w:bottom w:val="none" w:sz="0" w:space="0" w:color="auto"/>
        <w:right w:val="none" w:sz="0" w:space="0" w:color="auto"/>
      </w:divBdr>
    </w:div>
    <w:div w:id="1053968636">
      <w:bodyDiv w:val="1"/>
      <w:marLeft w:val="0"/>
      <w:marRight w:val="0"/>
      <w:marTop w:val="0"/>
      <w:marBottom w:val="0"/>
      <w:divBdr>
        <w:top w:val="none" w:sz="0" w:space="0" w:color="auto"/>
        <w:left w:val="none" w:sz="0" w:space="0" w:color="auto"/>
        <w:bottom w:val="none" w:sz="0" w:space="0" w:color="auto"/>
        <w:right w:val="none" w:sz="0" w:space="0" w:color="auto"/>
      </w:divBdr>
    </w:div>
    <w:div w:id="1057554682">
      <w:bodyDiv w:val="1"/>
      <w:marLeft w:val="0"/>
      <w:marRight w:val="0"/>
      <w:marTop w:val="0"/>
      <w:marBottom w:val="0"/>
      <w:divBdr>
        <w:top w:val="none" w:sz="0" w:space="0" w:color="auto"/>
        <w:left w:val="none" w:sz="0" w:space="0" w:color="auto"/>
        <w:bottom w:val="none" w:sz="0" w:space="0" w:color="auto"/>
        <w:right w:val="none" w:sz="0" w:space="0" w:color="auto"/>
      </w:divBdr>
    </w:div>
    <w:div w:id="1081752337">
      <w:bodyDiv w:val="1"/>
      <w:marLeft w:val="0"/>
      <w:marRight w:val="0"/>
      <w:marTop w:val="0"/>
      <w:marBottom w:val="0"/>
      <w:divBdr>
        <w:top w:val="none" w:sz="0" w:space="0" w:color="auto"/>
        <w:left w:val="none" w:sz="0" w:space="0" w:color="auto"/>
        <w:bottom w:val="none" w:sz="0" w:space="0" w:color="auto"/>
        <w:right w:val="none" w:sz="0" w:space="0" w:color="auto"/>
      </w:divBdr>
    </w:div>
    <w:div w:id="1099643054">
      <w:bodyDiv w:val="1"/>
      <w:marLeft w:val="0"/>
      <w:marRight w:val="0"/>
      <w:marTop w:val="0"/>
      <w:marBottom w:val="0"/>
      <w:divBdr>
        <w:top w:val="none" w:sz="0" w:space="0" w:color="auto"/>
        <w:left w:val="none" w:sz="0" w:space="0" w:color="auto"/>
        <w:bottom w:val="none" w:sz="0" w:space="0" w:color="auto"/>
        <w:right w:val="none" w:sz="0" w:space="0" w:color="auto"/>
      </w:divBdr>
    </w:div>
    <w:div w:id="1129009224">
      <w:bodyDiv w:val="1"/>
      <w:marLeft w:val="0"/>
      <w:marRight w:val="0"/>
      <w:marTop w:val="0"/>
      <w:marBottom w:val="0"/>
      <w:divBdr>
        <w:top w:val="none" w:sz="0" w:space="0" w:color="auto"/>
        <w:left w:val="none" w:sz="0" w:space="0" w:color="auto"/>
        <w:bottom w:val="none" w:sz="0" w:space="0" w:color="auto"/>
        <w:right w:val="none" w:sz="0" w:space="0" w:color="auto"/>
      </w:divBdr>
    </w:div>
    <w:div w:id="1151872582">
      <w:bodyDiv w:val="1"/>
      <w:marLeft w:val="0"/>
      <w:marRight w:val="0"/>
      <w:marTop w:val="0"/>
      <w:marBottom w:val="0"/>
      <w:divBdr>
        <w:top w:val="none" w:sz="0" w:space="0" w:color="auto"/>
        <w:left w:val="none" w:sz="0" w:space="0" w:color="auto"/>
        <w:bottom w:val="none" w:sz="0" w:space="0" w:color="auto"/>
        <w:right w:val="none" w:sz="0" w:space="0" w:color="auto"/>
      </w:divBdr>
    </w:div>
    <w:div w:id="1166824337">
      <w:bodyDiv w:val="1"/>
      <w:marLeft w:val="0"/>
      <w:marRight w:val="0"/>
      <w:marTop w:val="0"/>
      <w:marBottom w:val="0"/>
      <w:divBdr>
        <w:top w:val="none" w:sz="0" w:space="0" w:color="auto"/>
        <w:left w:val="none" w:sz="0" w:space="0" w:color="auto"/>
        <w:bottom w:val="none" w:sz="0" w:space="0" w:color="auto"/>
        <w:right w:val="none" w:sz="0" w:space="0" w:color="auto"/>
      </w:divBdr>
    </w:div>
    <w:div w:id="1168205693">
      <w:bodyDiv w:val="1"/>
      <w:marLeft w:val="0"/>
      <w:marRight w:val="0"/>
      <w:marTop w:val="0"/>
      <w:marBottom w:val="0"/>
      <w:divBdr>
        <w:top w:val="none" w:sz="0" w:space="0" w:color="auto"/>
        <w:left w:val="none" w:sz="0" w:space="0" w:color="auto"/>
        <w:bottom w:val="none" w:sz="0" w:space="0" w:color="auto"/>
        <w:right w:val="none" w:sz="0" w:space="0" w:color="auto"/>
      </w:divBdr>
    </w:div>
    <w:div w:id="1172136695">
      <w:bodyDiv w:val="1"/>
      <w:marLeft w:val="0"/>
      <w:marRight w:val="0"/>
      <w:marTop w:val="0"/>
      <w:marBottom w:val="0"/>
      <w:divBdr>
        <w:top w:val="none" w:sz="0" w:space="0" w:color="auto"/>
        <w:left w:val="none" w:sz="0" w:space="0" w:color="auto"/>
        <w:bottom w:val="none" w:sz="0" w:space="0" w:color="auto"/>
        <w:right w:val="none" w:sz="0" w:space="0" w:color="auto"/>
      </w:divBdr>
    </w:div>
    <w:div w:id="1204633769">
      <w:bodyDiv w:val="1"/>
      <w:marLeft w:val="0"/>
      <w:marRight w:val="0"/>
      <w:marTop w:val="0"/>
      <w:marBottom w:val="0"/>
      <w:divBdr>
        <w:top w:val="none" w:sz="0" w:space="0" w:color="auto"/>
        <w:left w:val="none" w:sz="0" w:space="0" w:color="auto"/>
        <w:bottom w:val="none" w:sz="0" w:space="0" w:color="auto"/>
        <w:right w:val="none" w:sz="0" w:space="0" w:color="auto"/>
      </w:divBdr>
    </w:div>
    <w:div w:id="1235628583">
      <w:bodyDiv w:val="1"/>
      <w:marLeft w:val="0"/>
      <w:marRight w:val="0"/>
      <w:marTop w:val="0"/>
      <w:marBottom w:val="0"/>
      <w:divBdr>
        <w:top w:val="none" w:sz="0" w:space="0" w:color="auto"/>
        <w:left w:val="none" w:sz="0" w:space="0" w:color="auto"/>
        <w:bottom w:val="none" w:sz="0" w:space="0" w:color="auto"/>
        <w:right w:val="none" w:sz="0" w:space="0" w:color="auto"/>
      </w:divBdr>
    </w:div>
    <w:div w:id="1253658998">
      <w:bodyDiv w:val="1"/>
      <w:marLeft w:val="0"/>
      <w:marRight w:val="0"/>
      <w:marTop w:val="0"/>
      <w:marBottom w:val="0"/>
      <w:divBdr>
        <w:top w:val="none" w:sz="0" w:space="0" w:color="auto"/>
        <w:left w:val="none" w:sz="0" w:space="0" w:color="auto"/>
        <w:bottom w:val="none" w:sz="0" w:space="0" w:color="auto"/>
        <w:right w:val="none" w:sz="0" w:space="0" w:color="auto"/>
      </w:divBdr>
    </w:div>
    <w:div w:id="1276712564">
      <w:bodyDiv w:val="1"/>
      <w:marLeft w:val="0"/>
      <w:marRight w:val="0"/>
      <w:marTop w:val="0"/>
      <w:marBottom w:val="0"/>
      <w:divBdr>
        <w:top w:val="none" w:sz="0" w:space="0" w:color="auto"/>
        <w:left w:val="none" w:sz="0" w:space="0" w:color="auto"/>
        <w:bottom w:val="none" w:sz="0" w:space="0" w:color="auto"/>
        <w:right w:val="none" w:sz="0" w:space="0" w:color="auto"/>
      </w:divBdr>
    </w:div>
    <w:div w:id="1280066242">
      <w:bodyDiv w:val="1"/>
      <w:marLeft w:val="0"/>
      <w:marRight w:val="0"/>
      <w:marTop w:val="0"/>
      <w:marBottom w:val="0"/>
      <w:divBdr>
        <w:top w:val="none" w:sz="0" w:space="0" w:color="auto"/>
        <w:left w:val="none" w:sz="0" w:space="0" w:color="auto"/>
        <w:bottom w:val="none" w:sz="0" w:space="0" w:color="auto"/>
        <w:right w:val="none" w:sz="0" w:space="0" w:color="auto"/>
      </w:divBdr>
    </w:div>
    <w:div w:id="1291321690">
      <w:bodyDiv w:val="1"/>
      <w:marLeft w:val="0"/>
      <w:marRight w:val="0"/>
      <w:marTop w:val="0"/>
      <w:marBottom w:val="0"/>
      <w:divBdr>
        <w:top w:val="none" w:sz="0" w:space="0" w:color="auto"/>
        <w:left w:val="none" w:sz="0" w:space="0" w:color="auto"/>
        <w:bottom w:val="none" w:sz="0" w:space="0" w:color="auto"/>
        <w:right w:val="none" w:sz="0" w:space="0" w:color="auto"/>
      </w:divBdr>
    </w:div>
    <w:div w:id="1331330418">
      <w:bodyDiv w:val="1"/>
      <w:marLeft w:val="0"/>
      <w:marRight w:val="0"/>
      <w:marTop w:val="0"/>
      <w:marBottom w:val="0"/>
      <w:divBdr>
        <w:top w:val="none" w:sz="0" w:space="0" w:color="auto"/>
        <w:left w:val="none" w:sz="0" w:space="0" w:color="auto"/>
        <w:bottom w:val="none" w:sz="0" w:space="0" w:color="auto"/>
        <w:right w:val="none" w:sz="0" w:space="0" w:color="auto"/>
      </w:divBdr>
    </w:div>
    <w:div w:id="1333217462">
      <w:bodyDiv w:val="1"/>
      <w:marLeft w:val="0"/>
      <w:marRight w:val="0"/>
      <w:marTop w:val="0"/>
      <w:marBottom w:val="0"/>
      <w:divBdr>
        <w:top w:val="none" w:sz="0" w:space="0" w:color="auto"/>
        <w:left w:val="none" w:sz="0" w:space="0" w:color="auto"/>
        <w:bottom w:val="none" w:sz="0" w:space="0" w:color="auto"/>
        <w:right w:val="none" w:sz="0" w:space="0" w:color="auto"/>
      </w:divBdr>
    </w:div>
    <w:div w:id="1398481369">
      <w:bodyDiv w:val="1"/>
      <w:marLeft w:val="0"/>
      <w:marRight w:val="0"/>
      <w:marTop w:val="0"/>
      <w:marBottom w:val="0"/>
      <w:divBdr>
        <w:top w:val="none" w:sz="0" w:space="0" w:color="auto"/>
        <w:left w:val="none" w:sz="0" w:space="0" w:color="auto"/>
        <w:bottom w:val="none" w:sz="0" w:space="0" w:color="auto"/>
        <w:right w:val="none" w:sz="0" w:space="0" w:color="auto"/>
      </w:divBdr>
    </w:div>
    <w:div w:id="1428577292">
      <w:bodyDiv w:val="1"/>
      <w:marLeft w:val="0"/>
      <w:marRight w:val="0"/>
      <w:marTop w:val="0"/>
      <w:marBottom w:val="0"/>
      <w:divBdr>
        <w:top w:val="none" w:sz="0" w:space="0" w:color="auto"/>
        <w:left w:val="none" w:sz="0" w:space="0" w:color="auto"/>
        <w:bottom w:val="none" w:sz="0" w:space="0" w:color="auto"/>
        <w:right w:val="none" w:sz="0" w:space="0" w:color="auto"/>
      </w:divBdr>
    </w:div>
    <w:div w:id="1435905455">
      <w:bodyDiv w:val="1"/>
      <w:marLeft w:val="0"/>
      <w:marRight w:val="0"/>
      <w:marTop w:val="0"/>
      <w:marBottom w:val="0"/>
      <w:divBdr>
        <w:top w:val="none" w:sz="0" w:space="0" w:color="auto"/>
        <w:left w:val="none" w:sz="0" w:space="0" w:color="auto"/>
        <w:bottom w:val="none" w:sz="0" w:space="0" w:color="auto"/>
        <w:right w:val="none" w:sz="0" w:space="0" w:color="auto"/>
      </w:divBdr>
    </w:div>
    <w:div w:id="1465662865">
      <w:bodyDiv w:val="1"/>
      <w:marLeft w:val="0"/>
      <w:marRight w:val="0"/>
      <w:marTop w:val="0"/>
      <w:marBottom w:val="0"/>
      <w:divBdr>
        <w:top w:val="none" w:sz="0" w:space="0" w:color="auto"/>
        <w:left w:val="none" w:sz="0" w:space="0" w:color="auto"/>
        <w:bottom w:val="none" w:sz="0" w:space="0" w:color="auto"/>
        <w:right w:val="none" w:sz="0" w:space="0" w:color="auto"/>
      </w:divBdr>
    </w:div>
    <w:div w:id="1508592652">
      <w:bodyDiv w:val="1"/>
      <w:marLeft w:val="0"/>
      <w:marRight w:val="0"/>
      <w:marTop w:val="0"/>
      <w:marBottom w:val="0"/>
      <w:divBdr>
        <w:top w:val="none" w:sz="0" w:space="0" w:color="auto"/>
        <w:left w:val="none" w:sz="0" w:space="0" w:color="auto"/>
        <w:bottom w:val="none" w:sz="0" w:space="0" w:color="auto"/>
        <w:right w:val="none" w:sz="0" w:space="0" w:color="auto"/>
      </w:divBdr>
    </w:div>
    <w:div w:id="1529219937">
      <w:bodyDiv w:val="1"/>
      <w:marLeft w:val="0"/>
      <w:marRight w:val="0"/>
      <w:marTop w:val="0"/>
      <w:marBottom w:val="0"/>
      <w:divBdr>
        <w:top w:val="none" w:sz="0" w:space="0" w:color="auto"/>
        <w:left w:val="none" w:sz="0" w:space="0" w:color="auto"/>
        <w:bottom w:val="none" w:sz="0" w:space="0" w:color="auto"/>
        <w:right w:val="none" w:sz="0" w:space="0" w:color="auto"/>
      </w:divBdr>
    </w:div>
    <w:div w:id="1575698280">
      <w:bodyDiv w:val="1"/>
      <w:marLeft w:val="0"/>
      <w:marRight w:val="0"/>
      <w:marTop w:val="0"/>
      <w:marBottom w:val="0"/>
      <w:divBdr>
        <w:top w:val="none" w:sz="0" w:space="0" w:color="auto"/>
        <w:left w:val="none" w:sz="0" w:space="0" w:color="auto"/>
        <w:bottom w:val="none" w:sz="0" w:space="0" w:color="auto"/>
        <w:right w:val="none" w:sz="0" w:space="0" w:color="auto"/>
      </w:divBdr>
    </w:div>
    <w:div w:id="1605651587">
      <w:bodyDiv w:val="1"/>
      <w:marLeft w:val="0"/>
      <w:marRight w:val="0"/>
      <w:marTop w:val="0"/>
      <w:marBottom w:val="0"/>
      <w:divBdr>
        <w:top w:val="none" w:sz="0" w:space="0" w:color="auto"/>
        <w:left w:val="none" w:sz="0" w:space="0" w:color="auto"/>
        <w:bottom w:val="none" w:sz="0" w:space="0" w:color="auto"/>
        <w:right w:val="none" w:sz="0" w:space="0" w:color="auto"/>
      </w:divBdr>
    </w:div>
    <w:div w:id="1613245924">
      <w:bodyDiv w:val="1"/>
      <w:marLeft w:val="0"/>
      <w:marRight w:val="0"/>
      <w:marTop w:val="0"/>
      <w:marBottom w:val="0"/>
      <w:divBdr>
        <w:top w:val="none" w:sz="0" w:space="0" w:color="auto"/>
        <w:left w:val="none" w:sz="0" w:space="0" w:color="auto"/>
        <w:bottom w:val="none" w:sz="0" w:space="0" w:color="auto"/>
        <w:right w:val="none" w:sz="0" w:space="0" w:color="auto"/>
      </w:divBdr>
    </w:div>
    <w:div w:id="1624340960">
      <w:bodyDiv w:val="1"/>
      <w:marLeft w:val="0"/>
      <w:marRight w:val="0"/>
      <w:marTop w:val="0"/>
      <w:marBottom w:val="0"/>
      <w:divBdr>
        <w:top w:val="none" w:sz="0" w:space="0" w:color="auto"/>
        <w:left w:val="none" w:sz="0" w:space="0" w:color="auto"/>
        <w:bottom w:val="none" w:sz="0" w:space="0" w:color="auto"/>
        <w:right w:val="none" w:sz="0" w:space="0" w:color="auto"/>
      </w:divBdr>
    </w:div>
    <w:div w:id="1628274387">
      <w:bodyDiv w:val="1"/>
      <w:marLeft w:val="0"/>
      <w:marRight w:val="0"/>
      <w:marTop w:val="0"/>
      <w:marBottom w:val="0"/>
      <w:divBdr>
        <w:top w:val="none" w:sz="0" w:space="0" w:color="auto"/>
        <w:left w:val="none" w:sz="0" w:space="0" w:color="auto"/>
        <w:bottom w:val="none" w:sz="0" w:space="0" w:color="auto"/>
        <w:right w:val="none" w:sz="0" w:space="0" w:color="auto"/>
      </w:divBdr>
    </w:div>
    <w:div w:id="1628971266">
      <w:bodyDiv w:val="1"/>
      <w:marLeft w:val="0"/>
      <w:marRight w:val="0"/>
      <w:marTop w:val="0"/>
      <w:marBottom w:val="0"/>
      <w:divBdr>
        <w:top w:val="none" w:sz="0" w:space="0" w:color="auto"/>
        <w:left w:val="none" w:sz="0" w:space="0" w:color="auto"/>
        <w:bottom w:val="none" w:sz="0" w:space="0" w:color="auto"/>
        <w:right w:val="none" w:sz="0" w:space="0" w:color="auto"/>
      </w:divBdr>
    </w:div>
    <w:div w:id="1657564639">
      <w:bodyDiv w:val="1"/>
      <w:marLeft w:val="0"/>
      <w:marRight w:val="0"/>
      <w:marTop w:val="0"/>
      <w:marBottom w:val="0"/>
      <w:divBdr>
        <w:top w:val="none" w:sz="0" w:space="0" w:color="auto"/>
        <w:left w:val="none" w:sz="0" w:space="0" w:color="auto"/>
        <w:bottom w:val="none" w:sz="0" w:space="0" w:color="auto"/>
        <w:right w:val="none" w:sz="0" w:space="0" w:color="auto"/>
      </w:divBdr>
    </w:div>
    <w:div w:id="1659577833">
      <w:bodyDiv w:val="1"/>
      <w:marLeft w:val="0"/>
      <w:marRight w:val="0"/>
      <w:marTop w:val="0"/>
      <w:marBottom w:val="0"/>
      <w:divBdr>
        <w:top w:val="none" w:sz="0" w:space="0" w:color="auto"/>
        <w:left w:val="none" w:sz="0" w:space="0" w:color="auto"/>
        <w:bottom w:val="none" w:sz="0" w:space="0" w:color="auto"/>
        <w:right w:val="none" w:sz="0" w:space="0" w:color="auto"/>
      </w:divBdr>
    </w:div>
    <w:div w:id="1666973959">
      <w:bodyDiv w:val="1"/>
      <w:marLeft w:val="0"/>
      <w:marRight w:val="0"/>
      <w:marTop w:val="0"/>
      <w:marBottom w:val="0"/>
      <w:divBdr>
        <w:top w:val="none" w:sz="0" w:space="0" w:color="auto"/>
        <w:left w:val="none" w:sz="0" w:space="0" w:color="auto"/>
        <w:bottom w:val="none" w:sz="0" w:space="0" w:color="auto"/>
        <w:right w:val="none" w:sz="0" w:space="0" w:color="auto"/>
      </w:divBdr>
    </w:div>
    <w:div w:id="1693417031">
      <w:bodyDiv w:val="1"/>
      <w:marLeft w:val="0"/>
      <w:marRight w:val="0"/>
      <w:marTop w:val="0"/>
      <w:marBottom w:val="0"/>
      <w:divBdr>
        <w:top w:val="none" w:sz="0" w:space="0" w:color="auto"/>
        <w:left w:val="none" w:sz="0" w:space="0" w:color="auto"/>
        <w:bottom w:val="none" w:sz="0" w:space="0" w:color="auto"/>
        <w:right w:val="none" w:sz="0" w:space="0" w:color="auto"/>
      </w:divBdr>
    </w:div>
    <w:div w:id="1725445651">
      <w:bodyDiv w:val="1"/>
      <w:marLeft w:val="0"/>
      <w:marRight w:val="0"/>
      <w:marTop w:val="0"/>
      <w:marBottom w:val="0"/>
      <w:divBdr>
        <w:top w:val="none" w:sz="0" w:space="0" w:color="auto"/>
        <w:left w:val="none" w:sz="0" w:space="0" w:color="auto"/>
        <w:bottom w:val="none" w:sz="0" w:space="0" w:color="auto"/>
        <w:right w:val="none" w:sz="0" w:space="0" w:color="auto"/>
      </w:divBdr>
    </w:div>
    <w:div w:id="1815829611">
      <w:bodyDiv w:val="1"/>
      <w:marLeft w:val="0"/>
      <w:marRight w:val="0"/>
      <w:marTop w:val="0"/>
      <w:marBottom w:val="0"/>
      <w:divBdr>
        <w:top w:val="none" w:sz="0" w:space="0" w:color="auto"/>
        <w:left w:val="none" w:sz="0" w:space="0" w:color="auto"/>
        <w:bottom w:val="none" w:sz="0" w:space="0" w:color="auto"/>
        <w:right w:val="none" w:sz="0" w:space="0" w:color="auto"/>
      </w:divBdr>
    </w:div>
    <w:div w:id="1817868244">
      <w:bodyDiv w:val="1"/>
      <w:marLeft w:val="0"/>
      <w:marRight w:val="0"/>
      <w:marTop w:val="0"/>
      <w:marBottom w:val="0"/>
      <w:divBdr>
        <w:top w:val="none" w:sz="0" w:space="0" w:color="auto"/>
        <w:left w:val="none" w:sz="0" w:space="0" w:color="auto"/>
        <w:bottom w:val="none" w:sz="0" w:space="0" w:color="auto"/>
        <w:right w:val="none" w:sz="0" w:space="0" w:color="auto"/>
      </w:divBdr>
    </w:div>
    <w:div w:id="1821653028">
      <w:bodyDiv w:val="1"/>
      <w:marLeft w:val="0"/>
      <w:marRight w:val="0"/>
      <w:marTop w:val="0"/>
      <w:marBottom w:val="0"/>
      <w:divBdr>
        <w:top w:val="none" w:sz="0" w:space="0" w:color="auto"/>
        <w:left w:val="none" w:sz="0" w:space="0" w:color="auto"/>
        <w:bottom w:val="none" w:sz="0" w:space="0" w:color="auto"/>
        <w:right w:val="none" w:sz="0" w:space="0" w:color="auto"/>
      </w:divBdr>
    </w:div>
    <w:div w:id="1825386892">
      <w:bodyDiv w:val="1"/>
      <w:marLeft w:val="0"/>
      <w:marRight w:val="0"/>
      <w:marTop w:val="0"/>
      <w:marBottom w:val="0"/>
      <w:divBdr>
        <w:top w:val="none" w:sz="0" w:space="0" w:color="auto"/>
        <w:left w:val="none" w:sz="0" w:space="0" w:color="auto"/>
        <w:bottom w:val="none" w:sz="0" w:space="0" w:color="auto"/>
        <w:right w:val="none" w:sz="0" w:space="0" w:color="auto"/>
      </w:divBdr>
    </w:div>
    <w:div w:id="1827277590">
      <w:bodyDiv w:val="1"/>
      <w:marLeft w:val="0"/>
      <w:marRight w:val="0"/>
      <w:marTop w:val="0"/>
      <w:marBottom w:val="0"/>
      <w:divBdr>
        <w:top w:val="none" w:sz="0" w:space="0" w:color="auto"/>
        <w:left w:val="none" w:sz="0" w:space="0" w:color="auto"/>
        <w:bottom w:val="none" w:sz="0" w:space="0" w:color="auto"/>
        <w:right w:val="none" w:sz="0" w:space="0" w:color="auto"/>
      </w:divBdr>
    </w:div>
    <w:div w:id="1830975367">
      <w:bodyDiv w:val="1"/>
      <w:marLeft w:val="0"/>
      <w:marRight w:val="0"/>
      <w:marTop w:val="0"/>
      <w:marBottom w:val="0"/>
      <w:divBdr>
        <w:top w:val="none" w:sz="0" w:space="0" w:color="auto"/>
        <w:left w:val="none" w:sz="0" w:space="0" w:color="auto"/>
        <w:bottom w:val="none" w:sz="0" w:space="0" w:color="auto"/>
        <w:right w:val="none" w:sz="0" w:space="0" w:color="auto"/>
      </w:divBdr>
    </w:div>
    <w:div w:id="1837570518">
      <w:bodyDiv w:val="1"/>
      <w:marLeft w:val="0"/>
      <w:marRight w:val="0"/>
      <w:marTop w:val="0"/>
      <w:marBottom w:val="0"/>
      <w:divBdr>
        <w:top w:val="none" w:sz="0" w:space="0" w:color="auto"/>
        <w:left w:val="none" w:sz="0" w:space="0" w:color="auto"/>
        <w:bottom w:val="none" w:sz="0" w:space="0" w:color="auto"/>
        <w:right w:val="none" w:sz="0" w:space="0" w:color="auto"/>
      </w:divBdr>
    </w:div>
    <w:div w:id="1875195847">
      <w:bodyDiv w:val="1"/>
      <w:marLeft w:val="0"/>
      <w:marRight w:val="0"/>
      <w:marTop w:val="0"/>
      <w:marBottom w:val="0"/>
      <w:divBdr>
        <w:top w:val="none" w:sz="0" w:space="0" w:color="auto"/>
        <w:left w:val="none" w:sz="0" w:space="0" w:color="auto"/>
        <w:bottom w:val="none" w:sz="0" w:space="0" w:color="auto"/>
        <w:right w:val="none" w:sz="0" w:space="0" w:color="auto"/>
      </w:divBdr>
    </w:div>
    <w:div w:id="1885874064">
      <w:bodyDiv w:val="1"/>
      <w:marLeft w:val="0"/>
      <w:marRight w:val="0"/>
      <w:marTop w:val="0"/>
      <w:marBottom w:val="0"/>
      <w:divBdr>
        <w:top w:val="none" w:sz="0" w:space="0" w:color="auto"/>
        <w:left w:val="none" w:sz="0" w:space="0" w:color="auto"/>
        <w:bottom w:val="none" w:sz="0" w:space="0" w:color="auto"/>
        <w:right w:val="none" w:sz="0" w:space="0" w:color="auto"/>
      </w:divBdr>
    </w:div>
    <w:div w:id="1897277146">
      <w:bodyDiv w:val="1"/>
      <w:marLeft w:val="0"/>
      <w:marRight w:val="0"/>
      <w:marTop w:val="0"/>
      <w:marBottom w:val="0"/>
      <w:divBdr>
        <w:top w:val="none" w:sz="0" w:space="0" w:color="auto"/>
        <w:left w:val="none" w:sz="0" w:space="0" w:color="auto"/>
        <w:bottom w:val="none" w:sz="0" w:space="0" w:color="auto"/>
        <w:right w:val="none" w:sz="0" w:space="0" w:color="auto"/>
      </w:divBdr>
    </w:div>
    <w:div w:id="1903170370">
      <w:bodyDiv w:val="1"/>
      <w:marLeft w:val="0"/>
      <w:marRight w:val="0"/>
      <w:marTop w:val="0"/>
      <w:marBottom w:val="0"/>
      <w:divBdr>
        <w:top w:val="none" w:sz="0" w:space="0" w:color="auto"/>
        <w:left w:val="none" w:sz="0" w:space="0" w:color="auto"/>
        <w:bottom w:val="none" w:sz="0" w:space="0" w:color="auto"/>
        <w:right w:val="none" w:sz="0" w:space="0" w:color="auto"/>
      </w:divBdr>
      <w:divsChild>
        <w:div w:id="55300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819713">
      <w:bodyDiv w:val="1"/>
      <w:marLeft w:val="0"/>
      <w:marRight w:val="0"/>
      <w:marTop w:val="0"/>
      <w:marBottom w:val="0"/>
      <w:divBdr>
        <w:top w:val="none" w:sz="0" w:space="0" w:color="auto"/>
        <w:left w:val="none" w:sz="0" w:space="0" w:color="auto"/>
        <w:bottom w:val="none" w:sz="0" w:space="0" w:color="auto"/>
        <w:right w:val="none" w:sz="0" w:space="0" w:color="auto"/>
      </w:divBdr>
    </w:div>
    <w:div w:id="1927693423">
      <w:bodyDiv w:val="1"/>
      <w:marLeft w:val="0"/>
      <w:marRight w:val="0"/>
      <w:marTop w:val="0"/>
      <w:marBottom w:val="0"/>
      <w:divBdr>
        <w:top w:val="none" w:sz="0" w:space="0" w:color="auto"/>
        <w:left w:val="none" w:sz="0" w:space="0" w:color="auto"/>
        <w:bottom w:val="none" w:sz="0" w:space="0" w:color="auto"/>
        <w:right w:val="none" w:sz="0" w:space="0" w:color="auto"/>
      </w:divBdr>
    </w:div>
    <w:div w:id="1929465431">
      <w:bodyDiv w:val="1"/>
      <w:marLeft w:val="0"/>
      <w:marRight w:val="0"/>
      <w:marTop w:val="0"/>
      <w:marBottom w:val="0"/>
      <w:divBdr>
        <w:top w:val="none" w:sz="0" w:space="0" w:color="auto"/>
        <w:left w:val="none" w:sz="0" w:space="0" w:color="auto"/>
        <w:bottom w:val="none" w:sz="0" w:space="0" w:color="auto"/>
        <w:right w:val="none" w:sz="0" w:space="0" w:color="auto"/>
      </w:divBdr>
    </w:div>
    <w:div w:id="1955861847">
      <w:bodyDiv w:val="1"/>
      <w:marLeft w:val="0"/>
      <w:marRight w:val="0"/>
      <w:marTop w:val="0"/>
      <w:marBottom w:val="0"/>
      <w:divBdr>
        <w:top w:val="none" w:sz="0" w:space="0" w:color="auto"/>
        <w:left w:val="none" w:sz="0" w:space="0" w:color="auto"/>
        <w:bottom w:val="none" w:sz="0" w:space="0" w:color="auto"/>
        <w:right w:val="none" w:sz="0" w:space="0" w:color="auto"/>
      </w:divBdr>
    </w:div>
    <w:div w:id="2001276671">
      <w:bodyDiv w:val="1"/>
      <w:marLeft w:val="0"/>
      <w:marRight w:val="0"/>
      <w:marTop w:val="0"/>
      <w:marBottom w:val="0"/>
      <w:divBdr>
        <w:top w:val="none" w:sz="0" w:space="0" w:color="auto"/>
        <w:left w:val="none" w:sz="0" w:space="0" w:color="auto"/>
        <w:bottom w:val="none" w:sz="0" w:space="0" w:color="auto"/>
        <w:right w:val="none" w:sz="0" w:space="0" w:color="auto"/>
      </w:divBdr>
    </w:div>
    <w:div w:id="2041785152">
      <w:bodyDiv w:val="1"/>
      <w:marLeft w:val="0"/>
      <w:marRight w:val="0"/>
      <w:marTop w:val="0"/>
      <w:marBottom w:val="0"/>
      <w:divBdr>
        <w:top w:val="none" w:sz="0" w:space="0" w:color="auto"/>
        <w:left w:val="none" w:sz="0" w:space="0" w:color="auto"/>
        <w:bottom w:val="none" w:sz="0" w:space="0" w:color="auto"/>
        <w:right w:val="none" w:sz="0" w:space="0" w:color="auto"/>
      </w:divBdr>
    </w:div>
    <w:div w:id="2054227389">
      <w:bodyDiv w:val="1"/>
      <w:marLeft w:val="0"/>
      <w:marRight w:val="0"/>
      <w:marTop w:val="0"/>
      <w:marBottom w:val="0"/>
      <w:divBdr>
        <w:top w:val="none" w:sz="0" w:space="0" w:color="auto"/>
        <w:left w:val="none" w:sz="0" w:space="0" w:color="auto"/>
        <w:bottom w:val="none" w:sz="0" w:space="0" w:color="auto"/>
        <w:right w:val="none" w:sz="0" w:space="0" w:color="auto"/>
      </w:divBdr>
      <w:divsChild>
        <w:div w:id="310865619">
          <w:marLeft w:val="0"/>
          <w:marRight w:val="0"/>
          <w:marTop w:val="0"/>
          <w:marBottom w:val="0"/>
          <w:divBdr>
            <w:top w:val="single" w:sz="2" w:space="1" w:color="auto"/>
            <w:left w:val="single" w:sz="2" w:space="1" w:color="auto"/>
            <w:bottom w:val="single" w:sz="2" w:space="1" w:color="auto"/>
            <w:right w:val="single" w:sz="2" w:space="1" w:color="auto"/>
          </w:divBdr>
        </w:div>
      </w:divsChild>
    </w:div>
    <w:div w:id="2060740737">
      <w:bodyDiv w:val="1"/>
      <w:marLeft w:val="0"/>
      <w:marRight w:val="0"/>
      <w:marTop w:val="0"/>
      <w:marBottom w:val="0"/>
      <w:divBdr>
        <w:top w:val="none" w:sz="0" w:space="0" w:color="auto"/>
        <w:left w:val="none" w:sz="0" w:space="0" w:color="auto"/>
        <w:bottom w:val="none" w:sz="0" w:space="0" w:color="auto"/>
        <w:right w:val="none" w:sz="0" w:space="0" w:color="auto"/>
      </w:divBdr>
    </w:div>
    <w:div w:id="2092657876">
      <w:bodyDiv w:val="1"/>
      <w:marLeft w:val="0"/>
      <w:marRight w:val="0"/>
      <w:marTop w:val="0"/>
      <w:marBottom w:val="0"/>
      <w:divBdr>
        <w:top w:val="none" w:sz="0" w:space="0" w:color="auto"/>
        <w:left w:val="none" w:sz="0" w:space="0" w:color="auto"/>
        <w:bottom w:val="none" w:sz="0" w:space="0" w:color="auto"/>
        <w:right w:val="none" w:sz="0" w:space="0" w:color="auto"/>
      </w:divBdr>
    </w:div>
    <w:div w:id="2130973614">
      <w:bodyDiv w:val="1"/>
      <w:marLeft w:val="0"/>
      <w:marRight w:val="0"/>
      <w:marTop w:val="0"/>
      <w:marBottom w:val="0"/>
      <w:divBdr>
        <w:top w:val="none" w:sz="0" w:space="0" w:color="auto"/>
        <w:left w:val="none" w:sz="0" w:space="0" w:color="auto"/>
        <w:bottom w:val="none" w:sz="0" w:space="0" w:color="auto"/>
        <w:right w:val="none" w:sz="0" w:space="0" w:color="auto"/>
      </w:divBdr>
    </w:div>
    <w:div w:id="2139761644">
      <w:bodyDiv w:val="1"/>
      <w:marLeft w:val="0"/>
      <w:marRight w:val="0"/>
      <w:marTop w:val="0"/>
      <w:marBottom w:val="0"/>
      <w:divBdr>
        <w:top w:val="none" w:sz="0" w:space="0" w:color="auto"/>
        <w:left w:val="none" w:sz="0" w:space="0" w:color="auto"/>
        <w:bottom w:val="none" w:sz="0" w:space="0" w:color="auto"/>
        <w:right w:val="none" w:sz="0" w:space="0" w:color="auto"/>
      </w:divBdr>
    </w:div>
    <w:div w:id="21419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cs/git-merge" TargetMode="External"/><Relationship Id="rId13" Type="http://schemas.openxmlformats.org/officeDocument/2006/relationships/hyperlink" Target="https://medium.com/p/mastering-git-subtrees-943d29a798ec" TargetMode="External"/><Relationship Id="rId3" Type="http://schemas.openxmlformats.org/officeDocument/2006/relationships/settings" Target="settings.xml"/><Relationship Id="rId7" Type="http://schemas.openxmlformats.org/officeDocument/2006/relationships/hyperlink" Target="https://www.atlassian.com/en/git/tutorial/rewriting-git-history" TargetMode="External"/><Relationship Id="rId12" Type="http://schemas.openxmlformats.org/officeDocument/2006/relationships/hyperlink" Target="https://medium.com/@porteneuve/getting-solid-at-git-rebase-vs-merge-4fa1a48c53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dium.com/@porteneuve/getting-solid-at-git-rebase-vs-merge-4fa1a48c53a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20</Pages>
  <Words>5621</Words>
  <Characters>30919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36468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cp:revision>
  <dcterms:created xsi:type="dcterms:W3CDTF">2019-03-14T09:46:00Z</dcterms:created>
  <dcterms:modified xsi:type="dcterms:W3CDTF">2019-03-18T18:11:00Z</dcterms:modified>
</cp:coreProperties>
</file>