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164F0D">
      <w:pPr>
        <w:pStyle w:val="Heading1"/>
      </w:pPr>
      <w:r>
        <w:t xml:space="preserve">Git Internals </w:t>
      </w:r>
    </w:p>
    <w:p w:rsidR="00031960" w:rsidRDefault="00031960" w:rsidP="00164F0D">
      <w:pPr>
        <w:rPr>
          <w:rFonts w:cs="Bryant Pro Regular"/>
          <w:color w:val="000000"/>
          <w:sz w:val="22"/>
          <w:szCs w:val="22"/>
        </w:rPr>
      </w:pPr>
      <w:bookmarkStart w:id="0" w:name="_GoBack"/>
      <w:bookmarkEnd w:id="0"/>
    </w:p>
    <w:p w:rsidR="00031960" w:rsidRDefault="00031960" w:rsidP="00164F0D">
      <w:pPr>
        <w:rPr>
          <w:rFonts w:cs="Bryant Pro Regular"/>
          <w:color w:val="000000"/>
          <w:sz w:val="22"/>
          <w:szCs w:val="22"/>
        </w:rPr>
      </w:pPr>
    </w:p>
    <w:p w:rsidR="008964AC" w:rsidRDefault="008964AC" w:rsidP="008964AC">
      <w:pPr>
        <w:pStyle w:val="Heading1"/>
      </w:pPr>
      <w:r>
        <w:t>Using Git</w:t>
      </w:r>
    </w:p>
    <w:p w:rsidR="00031960" w:rsidRDefault="00031960" w:rsidP="00031960"/>
    <w:p w:rsidR="00031960" w:rsidRDefault="00031960" w:rsidP="00031960">
      <w:r>
        <w:rPr>
          <w:rFonts w:cs="Bryant Pro Regular"/>
          <w:color w:val="000000"/>
          <w:sz w:val="22"/>
          <w:szCs w:val="22"/>
        </w:rPr>
        <w:t>This next section presents some of the basic commands that you will need to know in order to use Git effectively.</w:t>
      </w:r>
    </w:p>
    <w:p w:rsidR="00031960" w:rsidRDefault="00031960" w:rsidP="00031960"/>
    <w:p w:rsidR="00031960" w:rsidRDefault="00031960" w:rsidP="00031960">
      <w:pPr>
        <w:pStyle w:val="Heading2"/>
      </w:pPr>
      <w:r>
        <w:t>Setting Up Your Profile</w:t>
      </w:r>
    </w:p>
    <w:p w:rsidR="00031960" w:rsidRDefault="00031960" w:rsidP="00031960"/>
    <w:p w:rsidR="00947625" w:rsidRPr="00947625" w:rsidRDefault="00947625" w:rsidP="00031960">
      <w:r w:rsidRPr="00947625">
        <w:t xml:space="preserve">For every commit you do, Git will try to associate a name and email address. One of the first things you’ll want to do in Git is to set these values. You can set them as global configuration values with the </w:t>
      </w:r>
      <w:proofErr w:type="spellStart"/>
      <w:r w:rsidRPr="00947625">
        <w:rPr>
          <w:rFonts w:ascii="Bitstream Vera Sans Mono" w:hAnsi="Bitstream Vera Sans Mono" w:cs="Bitstream Vera Sans Mono"/>
          <w:sz w:val="18"/>
          <w:szCs w:val="18"/>
        </w:rPr>
        <w:t>git</w:t>
      </w:r>
      <w:proofErr w:type="spellEnd"/>
      <w:r w:rsidRPr="00947625">
        <w:rPr>
          <w:rFonts w:ascii="Bitstream Vera Sans Mono" w:hAnsi="Bitstream Vera Sans Mono" w:cs="Bitstream Vera Sans Mono"/>
          <w:sz w:val="18"/>
          <w:szCs w:val="18"/>
        </w:rPr>
        <w:t xml:space="preserve"> </w:t>
      </w:r>
      <w:proofErr w:type="spellStart"/>
      <w:r w:rsidRPr="00947625">
        <w:rPr>
          <w:rFonts w:ascii="Bitstream Vera Sans Mono" w:hAnsi="Bitstream Vera Sans Mono" w:cs="Bitstream Vera Sans Mono"/>
          <w:sz w:val="18"/>
          <w:szCs w:val="18"/>
        </w:rPr>
        <w:t>config</w:t>
      </w:r>
      <w:proofErr w:type="spellEnd"/>
      <w:r w:rsidRPr="00947625">
        <w:rPr>
          <w:rFonts w:ascii="Bitstream Vera Sans Mono" w:hAnsi="Bitstream Vera Sans Mono" w:cs="Bitstream Vera Sans Mono"/>
          <w:sz w:val="18"/>
          <w:szCs w:val="18"/>
        </w:rPr>
        <w:t xml:space="preserve"> </w:t>
      </w:r>
      <w:r w:rsidRPr="00947625">
        <w:t>command:</w:t>
      </w:r>
    </w:p>
    <w:p w:rsidR="00947625" w:rsidRPr="00947625" w:rsidRDefault="00947625" w:rsidP="00947625">
      <w:pPr>
        <w:autoSpaceDE w:val="0"/>
        <w:autoSpaceDN w:val="0"/>
        <w:adjustRightInd w:val="0"/>
        <w:spacing w:line="181" w:lineRule="atLeast"/>
        <w:ind w:left="220"/>
        <w:jc w:val="left"/>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user.name “Scott Chacon” </w:t>
      </w:r>
    </w:p>
    <w:p w:rsidR="008964AC" w:rsidRPr="00031960" w:rsidRDefault="00947625" w:rsidP="00947625">
      <w:pPr>
        <w:ind w:firstLine="220"/>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w:t>
      </w:r>
      <w:proofErr w:type="spellStart"/>
      <w:r w:rsidRPr="00947625">
        <w:rPr>
          <w:rFonts w:ascii="Bitstream Vera Sans Mono" w:eastAsiaTheme="minorHAnsi" w:hAnsi="Bitstream Vera Sans Mono" w:cs="Bitstream Vera Sans Mono"/>
          <w:color w:val="000000"/>
          <w:sz w:val="18"/>
          <w:szCs w:val="18"/>
        </w:rPr>
        <w:t>user.email</w:t>
      </w:r>
      <w:proofErr w:type="spellEnd"/>
      <w:r w:rsidRPr="00947625">
        <w:rPr>
          <w:rFonts w:ascii="Bitstream Vera Sans Mono" w:eastAsiaTheme="minorHAnsi" w:hAnsi="Bitstream Vera Sans Mono" w:cs="Bitstream Vera Sans Mono"/>
          <w:color w:val="000000"/>
          <w:sz w:val="18"/>
          <w:szCs w:val="18"/>
        </w:rPr>
        <w:t xml:space="preserve"> </w:t>
      </w:r>
      <w:hyperlink r:id="rId5" w:history="1">
        <w:r w:rsidRPr="00947625">
          <w:rPr>
            <w:rStyle w:val="Hyperlink"/>
            <w:rFonts w:ascii="Bitstream Vera Sans Mono" w:eastAsiaTheme="minorHAnsi" w:hAnsi="Bitstream Vera Sans Mono" w:cs="Bitstream Vera Sans Mono"/>
            <w:sz w:val="18"/>
            <w:szCs w:val="18"/>
          </w:rPr>
          <w:t>schacon@gmail.com</w:t>
        </w:r>
      </w:hyperlink>
    </w:p>
    <w:p w:rsidR="00947625" w:rsidRDefault="00947625" w:rsidP="00947625">
      <w:pPr>
        <w:rPr>
          <w:rFonts w:ascii="Bitstream Vera Sans Mono" w:eastAsiaTheme="minorHAnsi" w:hAnsi="Bitstream Vera Sans Mono" w:cs="Bitstream Vera Sans Mono"/>
          <w:color w:val="000000"/>
          <w:sz w:val="18"/>
          <w:szCs w:val="18"/>
        </w:rPr>
      </w:pPr>
    </w:p>
    <w:p w:rsidR="0093581D" w:rsidRDefault="0093581D" w:rsidP="00947625">
      <w:pPr>
        <w:rPr>
          <w:rFonts w:ascii="Bitstream Vera Sans Mono" w:eastAsiaTheme="minorHAnsi" w:hAnsi="Bitstream Vera Sans Mono" w:cs="Bitstream Vera Sans Mono"/>
          <w:color w:val="000000"/>
          <w:sz w:val="18"/>
          <w:szCs w:val="18"/>
        </w:rPr>
      </w:pPr>
    </w:p>
    <w:p w:rsidR="0093581D" w:rsidRPr="00947625" w:rsidRDefault="0093581D" w:rsidP="00947625">
      <w:pPr>
        <w:rPr>
          <w:rFonts w:ascii="Bitstream Vera Sans Mono" w:eastAsiaTheme="minorHAnsi" w:hAnsi="Bitstream Vera Sans Mono" w:cs="Bitstream Vera Sans Mono"/>
          <w:color w:val="000000"/>
          <w:sz w:val="18"/>
          <w:szCs w:val="18"/>
        </w:rPr>
      </w:pPr>
    </w:p>
    <w:p w:rsidR="00947625" w:rsidRDefault="00947625" w:rsidP="00947625">
      <w:pPr>
        <w:rPr>
          <w:rFonts w:cs="Bryant Pro Regular"/>
          <w:color w:val="000000"/>
          <w:sz w:val="22"/>
          <w:szCs w:val="22"/>
        </w:rPr>
      </w:pPr>
      <w:r>
        <w:rPr>
          <w:rFonts w:cs="Bryant Pro Regular"/>
          <w:color w:val="000000"/>
          <w:sz w:val="22"/>
          <w:szCs w:val="22"/>
        </w:rPr>
        <w:t xml:space="preserve">If you want to set different values for a specific project, just leave out the </w:t>
      </w:r>
      <w:r>
        <w:rPr>
          <w:rStyle w:val="A4"/>
        </w:rPr>
        <w:t xml:space="preserve">—global </w:t>
      </w:r>
      <w:r>
        <w:rPr>
          <w:rFonts w:cs="Bryant Pro Regular"/>
          <w:color w:val="000000"/>
          <w:sz w:val="22"/>
          <w:szCs w:val="22"/>
        </w:rPr>
        <w:t xml:space="preserve">and it will write the same snippet into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file in that repository, which will overwrite your global values</w:t>
      </w:r>
    </w:p>
    <w:p w:rsidR="00947625" w:rsidRDefault="00947625" w:rsidP="00947625">
      <w:pPr>
        <w:rPr>
          <w:rFonts w:cs="Bryant Pro Regular"/>
          <w:color w:val="000000"/>
          <w:sz w:val="22"/>
          <w:szCs w:val="22"/>
        </w:rPr>
      </w:pPr>
    </w:p>
    <w:p w:rsidR="00947625" w:rsidRDefault="0093581D" w:rsidP="00947625">
      <w:pPr>
        <w:rPr>
          <w:rFonts w:cs="Bryant Pro Regular"/>
          <w:color w:val="000000"/>
          <w:sz w:val="22"/>
          <w:szCs w:val="22"/>
        </w:rPr>
      </w:pPr>
      <w:r>
        <w:rPr>
          <w:rFonts w:cs="Bryant Pro Regular"/>
          <w:color w:val="000000"/>
          <w:sz w:val="22"/>
          <w:szCs w:val="22"/>
        </w:rPr>
        <w:t xml:space="preserve">You can change those variables at any time either by editing that file, or running the </w:t>
      </w:r>
      <w:proofErr w:type="spellStart"/>
      <w:r>
        <w:rPr>
          <w:rStyle w:val="A4"/>
        </w:rPr>
        <w:t>git</w:t>
      </w:r>
      <w:proofErr w:type="spellEnd"/>
      <w:r>
        <w:rPr>
          <w:rStyle w:val="A4"/>
        </w:rPr>
        <w:t xml:space="preserve"> </w:t>
      </w:r>
      <w:proofErr w:type="spellStart"/>
      <w:r>
        <w:rPr>
          <w:rStyle w:val="A4"/>
        </w:rPr>
        <w:t>config</w:t>
      </w:r>
      <w:proofErr w:type="spellEnd"/>
      <w:r>
        <w:rPr>
          <w:rStyle w:val="A4"/>
        </w:rPr>
        <w:t xml:space="preserve"> </w:t>
      </w:r>
      <w:r>
        <w:rPr>
          <w:rFonts w:cs="Bryant Pro Regular"/>
          <w:color w:val="000000"/>
          <w:sz w:val="22"/>
          <w:szCs w:val="22"/>
        </w:rPr>
        <w:t>commands again</w:t>
      </w:r>
    </w:p>
    <w:p w:rsidR="0093581D" w:rsidRDefault="0093581D" w:rsidP="00947625">
      <w:pPr>
        <w:rPr>
          <w:rFonts w:cs="Bryant Pro Regular"/>
          <w:color w:val="000000"/>
          <w:sz w:val="22"/>
          <w:szCs w:val="22"/>
        </w:rPr>
      </w:pPr>
    </w:p>
    <w:p w:rsidR="00947625" w:rsidRDefault="0093581D" w:rsidP="0093581D">
      <w:pPr>
        <w:pStyle w:val="Heading2"/>
      </w:pPr>
      <w:r>
        <w:t>Getting a Git Repository</w:t>
      </w:r>
    </w:p>
    <w:p w:rsidR="0093581D" w:rsidRDefault="0093581D" w:rsidP="0093581D"/>
    <w:p w:rsidR="0093581D" w:rsidRDefault="0093581D" w:rsidP="0093581D">
      <w:pPr>
        <w:rPr>
          <w:rFonts w:cs="Bryant Pro Regular"/>
          <w:color w:val="000000"/>
          <w:sz w:val="22"/>
          <w:szCs w:val="22"/>
        </w:rPr>
      </w:pPr>
      <w:r>
        <w:rPr>
          <w:rFonts w:cs="Bryant Pro Regular"/>
          <w:color w:val="000000"/>
          <w:sz w:val="22"/>
          <w:szCs w:val="22"/>
        </w:rPr>
        <w:t>There are two major ways you will get a Git repository – you will either clone an existing project, or you will initialize a new one</w:t>
      </w:r>
    </w:p>
    <w:p w:rsidR="0093581D" w:rsidRDefault="0093581D" w:rsidP="0093581D">
      <w:pPr>
        <w:rPr>
          <w:rFonts w:cs="Bryant Pro Regular"/>
          <w:color w:val="000000"/>
          <w:sz w:val="22"/>
          <w:szCs w:val="22"/>
        </w:rPr>
      </w:pPr>
    </w:p>
    <w:p w:rsidR="0093581D" w:rsidRDefault="0093581D" w:rsidP="0093581D">
      <w:pPr>
        <w:rPr>
          <w:rFonts w:cs="Bryant Pro Regular"/>
          <w:color w:val="000000"/>
          <w:sz w:val="22"/>
          <w:szCs w:val="22"/>
        </w:rPr>
      </w:pPr>
      <w:r>
        <w:rPr>
          <w:rFonts w:cs="Bryant Pro Regular"/>
          <w:color w:val="000000"/>
          <w:sz w:val="22"/>
          <w:szCs w:val="22"/>
        </w:rPr>
        <w:t>To create a new Git repository somewhere, simply go to the directory you want to add version control to and type:</w:t>
      </w:r>
    </w:p>
    <w:p w:rsidR="0093581D" w:rsidRDefault="0093581D" w:rsidP="0093581D">
      <w:pPr>
        <w:rPr>
          <w:rFonts w:cs="Bryant Pro Regular"/>
          <w:color w:val="000000"/>
          <w:sz w:val="22"/>
          <w:szCs w:val="22"/>
        </w:rPr>
      </w:pPr>
    </w:p>
    <w:p w:rsidR="0093581D" w:rsidRDefault="0093581D" w:rsidP="0093581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init</w:t>
      </w:r>
      <w:proofErr w:type="spellEnd"/>
    </w:p>
    <w:p w:rsidR="0093581D" w:rsidRPr="0093581D" w:rsidRDefault="00A379AF" w:rsidP="00A379AF">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555832">
        <w:rPr>
          <w:rFonts w:ascii="Bitstream Vera Sans Mono" w:eastAsiaTheme="minorHAnsi" w:hAnsi="Bitstream Vera Sans Mono" w:cs="Bitstream Vera Sans Mono"/>
          <w:color w:val="000000"/>
          <w:sz w:val="18"/>
          <w:szCs w:val="18"/>
        </w:rPr>
        <w:t>$</w:t>
      </w:r>
      <w:r w:rsidR="00555832">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add .</w:t>
      </w:r>
    </w:p>
    <w:p w:rsidR="0093581D" w:rsidRPr="0093581D" w:rsidRDefault="00A379AF" w:rsidP="0093581D">
      <w:pPr>
        <w:rPr>
          <w:rFonts w:cs="Bitstream Vera Sans Mono"/>
          <w:color w:val="000000"/>
          <w:sz w:val="18"/>
          <w:szCs w:val="18"/>
        </w:rPr>
      </w:pPr>
      <w:r>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commit -m ‘my first commit’</w:t>
      </w:r>
    </w:p>
    <w:p w:rsidR="0093581D" w:rsidRDefault="0093581D" w:rsidP="0093581D"/>
    <w:p w:rsidR="00B222AE" w:rsidRDefault="00B222AE" w:rsidP="0093581D">
      <w:r>
        <w:rPr>
          <w:rFonts w:cs="Bryant Pro Regular"/>
          <w:color w:val="000000"/>
          <w:sz w:val="22"/>
          <w:szCs w:val="22"/>
        </w:rPr>
        <w:t xml:space="preserve">This will by default create a new directory called </w:t>
      </w:r>
      <w:proofErr w:type="spellStart"/>
      <w:r>
        <w:rPr>
          <w:rStyle w:val="A4"/>
        </w:rPr>
        <w:t>simplegit</w:t>
      </w:r>
      <w:proofErr w:type="spellEnd"/>
      <w:r>
        <w:rPr>
          <w:rStyle w:val="A4"/>
        </w:rPr>
        <w:t xml:space="preserve"> </w:t>
      </w:r>
      <w:r>
        <w:rPr>
          <w:rFonts w:cs="Bryant Pro Regular"/>
          <w:color w:val="000000"/>
          <w:sz w:val="22"/>
          <w:szCs w:val="22"/>
        </w:rPr>
        <w:t xml:space="preserve">and do an initial checkout of the </w:t>
      </w:r>
      <w:r>
        <w:rPr>
          <w:rStyle w:val="A4"/>
        </w:rPr>
        <w:t xml:space="preserve">master </w:t>
      </w:r>
      <w:r>
        <w:rPr>
          <w:rFonts w:cs="Bryant Pro Regular"/>
          <w:color w:val="000000"/>
          <w:sz w:val="22"/>
          <w:szCs w:val="22"/>
        </w:rPr>
        <w:t>branch. If you want to put it in a different directory than the name of the project, you can specify that on the command line, too</w:t>
      </w:r>
    </w:p>
    <w:p w:rsidR="00B222AE" w:rsidRDefault="00B222AE" w:rsidP="0093581D">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clone git://github.com/schacon/simplegit.git </w:t>
      </w:r>
      <w:proofErr w:type="spellStart"/>
      <w:r>
        <w:rPr>
          <w:rFonts w:cs="Bitstream Vera Sans Mono"/>
          <w:color w:val="000000"/>
          <w:sz w:val="18"/>
          <w:szCs w:val="18"/>
        </w:rPr>
        <w:t>my_directory</w:t>
      </w:r>
      <w:proofErr w:type="spellEnd"/>
    </w:p>
    <w:p w:rsidR="00B222AE" w:rsidRDefault="00B222AE" w:rsidP="0093581D"/>
    <w:p w:rsidR="00B222AE" w:rsidRDefault="00005780" w:rsidP="00064A48">
      <w:pPr>
        <w:pStyle w:val="Heading2"/>
      </w:pPr>
      <w:r>
        <w:t>Normal Workflow Examples</w:t>
      </w:r>
    </w:p>
    <w:p w:rsidR="00064A48" w:rsidRDefault="00064A48" w:rsidP="00064A48">
      <w:pPr>
        <w:pStyle w:val="Heading3"/>
      </w:pPr>
      <w:r>
        <w:t>Ignoring</w:t>
      </w:r>
    </w:p>
    <w:p w:rsidR="00064A48" w:rsidRDefault="00064A48" w:rsidP="00064A48">
      <w:pPr>
        <w:rPr>
          <w:rFonts w:cs="Bryant Pro Regular"/>
          <w:color w:val="000000"/>
          <w:sz w:val="22"/>
          <w:szCs w:val="22"/>
        </w:rPr>
      </w:pPr>
      <w:r>
        <w:rPr>
          <w:rFonts w:cs="Bryant Pro Regular"/>
          <w:color w:val="000000"/>
          <w:sz w:val="22"/>
          <w:szCs w:val="22"/>
        </w:rPr>
        <w:t xml:space="preserve">First off, we will often want Git to automatically ignore certain files – often ones that are automatically generated during our development. To do this, we can add patterns into the </w:t>
      </w:r>
      <w:r>
        <w:rPr>
          <w:rStyle w:val="A4"/>
        </w:rPr>
        <w:t>.</w:t>
      </w:r>
      <w:proofErr w:type="spellStart"/>
      <w:r>
        <w:rPr>
          <w:rStyle w:val="A4"/>
        </w:rPr>
        <w:t>gitignore</w:t>
      </w:r>
      <w:proofErr w:type="spellEnd"/>
      <w:r>
        <w:rPr>
          <w:rStyle w:val="A4"/>
        </w:rPr>
        <w:t xml:space="preserve"> </w:t>
      </w:r>
      <w:r>
        <w:rPr>
          <w:rFonts w:cs="Bryant Pro Regular"/>
          <w:color w:val="000000"/>
          <w:sz w:val="22"/>
          <w:szCs w:val="22"/>
        </w:rPr>
        <w:t>file to tell Git that we don’t want it to track them.</w:t>
      </w:r>
    </w:p>
    <w:p w:rsidR="00064A48" w:rsidRDefault="00064A48" w:rsidP="00064A48">
      <w:pPr>
        <w:rPr>
          <w:rFonts w:cs="Bryant Pro Regular"/>
          <w:color w:val="000000"/>
          <w:sz w:val="22"/>
          <w:szCs w:val="22"/>
        </w:rPr>
      </w:pPr>
    </w:p>
    <w:p w:rsidR="00064A48" w:rsidRDefault="00064A48" w:rsidP="00064A48">
      <w:pPr>
        <w:pStyle w:val="Heading2"/>
      </w:pPr>
      <w:r>
        <w:t>Adding and Committing</w:t>
      </w:r>
    </w:p>
    <w:p w:rsidR="00064A48" w:rsidRDefault="00064A48" w:rsidP="00064A48"/>
    <w:p w:rsidR="00064A48" w:rsidRDefault="007573E4" w:rsidP="007573E4">
      <w:pPr>
        <w:jc w:val="center"/>
      </w:pPr>
      <w:r>
        <w:object w:dxaOrig="10182" w:dyaOrig="4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44.95pt" o:ole="">
            <v:imagedata r:id="rId6" o:title=""/>
          </v:shape>
          <o:OLEObject Type="Embed" ProgID="Visio.Drawing.11" ShapeID="_x0000_i1025" DrawAspect="Content" ObjectID="_1611658283" r:id="rId7"/>
        </w:object>
      </w:r>
    </w:p>
    <w:p w:rsidR="00064A48" w:rsidRDefault="00064A48" w:rsidP="00064A48"/>
    <w:p w:rsidR="007573E4" w:rsidRPr="007573E4" w:rsidRDefault="007573E4" w:rsidP="007573E4">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7573E4">
        <w:rPr>
          <w:rFonts w:ascii="Bryant Pro Regular" w:eastAsiaTheme="minorHAnsi" w:hAnsi="Bryant Pro Regular" w:cs="Bryant Pro Regular"/>
          <w:color w:val="000000"/>
          <w:sz w:val="22"/>
          <w:szCs w:val="22"/>
        </w:rPr>
        <w:t xml:space="preserve">If we want to commit all our changes, we can use this shorthand, which will automatically run a </w:t>
      </w:r>
      <w:proofErr w:type="spellStart"/>
      <w:r w:rsidRPr="007573E4">
        <w:rPr>
          <w:rFonts w:ascii="Bitstream Vera Sans Mono" w:eastAsiaTheme="minorHAnsi" w:hAnsi="Bitstream Vera Sans Mono" w:cs="Bitstream Vera Sans Mono"/>
          <w:color w:val="000000"/>
          <w:sz w:val="18"/>
          <w:szCs w:val="18"/>
        </w:rPr>
        <w:t>git</w:t>
      </w:r>
      <w:proofErr w:type="spellEnd"/>
      <w:r w:rsidRPr="007573E4">
        <w:rPr>
          <w:rFonts w:ascii="Bitstream Vera Sans Mono" w:eastAsiaTheme="minorHAnsi" w:hAnsi="Bitstream Vera Sans Mono" w:cs="Bitstream Vera Sans Mono"/>
          <w:color w:val="000000"/>
          <w:sz w:val="18"/>
          <w:szCs w:val="18"/>
        </w:rPr>
        <w:t xml:space="preserve"> add </w:t>
      </w:r>
      <w:r w:rsidRPr="007573E4">
        <w:rPr>
          <w:rFonts w:ascii="Bryant Pro Regular" w:eastAsiaTheme="minorHAnsi" w:hAnsi="Bryant Pro Regular" w:cs="Bryant Pro Regular"/>
          <w:color w:val="000000"/>
          <w:sz w:val="22"/>
          <w:szCs w:val="22"/>
        </w:rPr>
        <w:t>on every modified file to our index, then commit the whole thing:</w:t>
      </w:r>
    </w:p>
    <w:p w:rsidR="00064A48" w:rsidRPr="007573E4" w:rsidRDefault="007573E4" w:rsidP="007573E4">
      <w:r w:rsidRPr="007573E4">
        <w:rPr>
          <w:rFonts w:ascii="Bitstream Vera Sans Mono" w:eastAsiaTheme="minorHAnsi" w:hAnsi="Bitstream Vera Sans Mono" w:cs="Bitstream Vera Sans Mono"/>
          <w:color w:val="000000"/>
          <w:sz w:val="18"/>
          <w:szCs w:val="18"/>
        </w:rPr>
        <w:t xml:space="preserve">$ </w:t>
      </w:r>
      <w:proofErr w:type="spellStart"/>
      <w:proofErr w:type="gramStart"/>
      <w:r w:rsidRPr="007573E4">
        <w:rPr>
          <w:rFonts w:ascii="Bitstream Vera Sans Mono" w:eastAsiaTheme="minorHAnsi" w:hAnsi="Bitstream Vera Sans Mono" w:cs="Bitstream Vera Sans Mono"/>
          <w:color w:val="000000"/>
          <w:sz w:val="18"/>
          <w:szCs w:val="18"/>
        </w:rPr>
        <w:t>git</w:t>
      </w:r>
      <w:proofErr w:type="spellEnd"/>
      <w:proofErr w:type="gramEnd"/>
      <w:r w:rsidRPr="007573E4">
        <w:rPr>
          <w:rFonts w:ascii="Bitstream Vera Sans Mono" w:eastAsiaTheme="minorHAnsi" w:hAnsi="Bitstream Vera Sans Mono" w:cs="Bitstream Vera Sans Mono"/>
          <w:color w:val="000000"/>
          <w:sz w:val="18"/>
          <w:szCs w:val="18"/>
        </w:rPr>
        <w:t xml:space="preserve"> commit -a -m ‘committing all changes’</w:t>
      </w:r>
    </w:p>
    <w:p w:rsidR="00064A48" w:rsidRDefault="00064A48" w:rsidP="00064A48"/>
    <w:p w:rsidR="00064A48" w:rsidRDefault="00C64774" w:rsidP="00064A48">
      <w:r>
        <w:object w:dxaOrig="9541" w:dyaOrig="3770">
          <v:shape id="_x0000_i1026" type="#_x0000_t75" style="width:372.65pt;height:147.4pt" o:ole="">
            <v:imagedata r:id="rId8" o:title=""/>
          </v:shape>
          <o:OLEObject Type="Embed" ProgID="Visio.Drawing.11" ShapeID="_x0000_i1026" DrawAspect="Content" ObjectID="_1611658284" r:id="rId9"/>
        </w:object>
      </w:r>
    </w:p>
    <w:p w:rsidR="00C64774" w:rsidRDefault="00C64774" w:rsidP="00064A48"/>
    <w:p w:rsidR="00C64774" w:rsidRDefault="00C64774" w:rsidP="00064A48">
      <w:pPr>
        <w:rPr>
          <w:rFonts w:cs="Bryant Pro Regular"/>
          <w:color w:val="000000"/>
          <w:sz w:val="22"/>
          <w:szCs w:val="22"/>
        </w:rPr>
      </w:pPr>
      <w:proofErr w:type="gramStart"/>
      <w:r>
        <w:rPr>
          <w:rFonts w:cs="Bryant Pro Regular"/>
          <w:color w:val="000000"/>
          <w:sz w:val="22"/>
          <w:szCs w:val="22"/>
        </w:rPr>
        <w:t>there</w:t>
      </w:r>
      <w:proofErr w:type="gramEnd"/>
      <w:r>
        <w:rPr>
          <w:rFonts w:cs="Bryant Pro Regular"/>
          <w:color w:val="000000"/>
          <w:sz w:val="22"/>
          <w:szCs w:val="22"/>
        </w:rPr>
        <w:t xml:space="preserve"> is another way of adding files that makes for a more controlled and thematic set of commits. This is called </w:t>
      </w:r>
      <w:r>
        <w:rPr>
          <w:rFonts w:cs="Bryant Pro Regular"/>
          <w:i/>
          <w:iCs/>
          <w:color w:val="000000"/>
          <w:sz w:val="22"/>
          <w:szCs w:val="22"/>
        </w:rPr>
        <w:t xml:space="preserve">interactive </w:t>
      </w:r>
      <w:r>
        <w:rPr>
          <w:rFonts w:cs="Bryant Pro Regular"/>
          <w:color w:val="000000"/>
          <w:sz w:val="22"/>
          <w:szCs w:val="22"/>
        </w:rPr>
        <w:t>adding, and it is a very powerful tool to controlling what goes into each commit.</w:t>
      </w:r>
    </w:p>
    <w:p w:rsidR="005E3960" w:rsidRDefault="005E3960" w:rsidP="00064A48">
      <w:pPr>
        <w:rPr>
          <w:rFonts w:cs="Bryant Pro Regular"/>
          <w:color w:val="000000"/>
          <w:sz w:val="22"/>
          <w:szCs w:val="22"/>
        </w:rPr>
      </w:pPr>
    </w:p>
    <w:p w:rsidR="00C64774" w:rsidRDefault="005E3960" w:rsidP="00064A48">
      <w:pPr>
        <w:rPr>
          <w:rFonts w:cs="Bryant Pro Regular"/>
          <w:color w:val="000000"/>
          <w:sz w:val="22"/>
          <w:szCs w:val="22"/>
        </w:rPr>
      </w:pPr>
      <w:r>
        <w:rPr>
          <w:rFonts w:cs="Bryant Pro Regular"/>
          <w:color w:val="000000"/>
          <w:sz w:val="22"/>
          <w:szCs w:val="22"/>
        </w:rPr>
        <w:t xml:space="preserve">The interactive shell is pretty simple and very powerful – playing with it instead of running </w:t>
      </w:r>
      <w:proofErr w:type="spellStart"/>
      <w:r>
        <w:rPr>
          <w:rStyle w:val="A4"/>
        </w:rPr>
        <w:t>git</w:t>
      </w:r>
      <w:proofErr w:type="spellEnd"/>
      <w:r>
        <w:rPr>
          <w:rStyle w:val="A4"/>
        </w:rPr>
        <w:t xml:space="preserve"> add </w:t>
      </w:r>
      <w:r>
        <w:rPr>
          <w:rFonts w:cs="Bryant Pro Regular"/>
          <w:color w:val="000000"/>
          <w:sz w:val="22"/>
          <w:szCs w:val="22"/>
        </w:rPr>
        <w:t>commands directly may help in under</w:t>
      </w:r>
      <w:r>
        <w:rPr>
          <w:rFonts w:cs="Bryant Pro Regular"/>
          <w:color w:val="000000"/>
          <w:sz w:val="22"/>
          <w:szCs w:val="22"/>
        </w:rPr>
        <w:softHyphen/>
        <w:t xml:space="preserve">standing what’s happening, since you can see the status of your files in the index versus the working directory more clearly. It helps visualize that what is in your index (the </w:t>
      </w:r>
      <w:r>
        <w:rPr>
          <w:rStyle w:val="A4"/>
        </w:rPr>
        <w:t xml:space="preserve">staged </w:t>
      </w:r>
      <w:r>
        <w:rPr>
          <w:rFonts w:cs="Bryant Pro Regular"/>
          <w:color w:val="000000"/>
          <w:sz w:val="22"/>
          <w:szCs w:val="22"/>
        </w:rPr>
        <w:t xml:space="preserve">column) is what will be committed when you run </w:t>
      </w:r>
      <w:proofErr w:type="spellStart"/>
      <w:r>
        <w:rPr>
          <w:rStyle w:val="A4"/>
        </w:rPr>
        <w:t>git</w:t>
      </w:r>
      <w:proofErr w:type="spellEnd"/>
      <w:r>
        <w:rPr>
          <w:rStyle w:val="A4"/>
        </w:rPr>
        <w:t xml:space="preserve"> commit</w:t>
      </w:r>
      <w:r>
        <w:rPr>
          <w:rFonts w:cs="Bryant Pro Regular"/>
          <w:color w:val="000000"/>
          <w:sz w:val="22"/>
          <w:szCs w:val="22"/>
        </w:rPr>
        <w:t>.</w:t>
      </w:r>
    </w:p>
    <w:p w:rsidR="005E3960" w:rsidRDefault="005E3960" w:rsidP="00064A48">
      <w:pPr>
        <w:rPr>
          <w:rFonts w:cs="Bryant Pro Regular"/>
          <w:color w:val="000000"/>
          <w:sz w:val="22"/>
          <w:szCs w:val="22"/>
        </w:rPr>
      </w:pPr>
    </w:p>
    <w:p w:rsidR="005E3960" w:rsidRDefault="005E3960" w:rsidP="00064A48">
      <w:pPr>
        <w:rPr>
          <w:rFonts w:cs="Bryant Pro Regular"/>
          <w:color w:val="000000"/>
          <w:sz w:val="22"/>
          <w:szCs w:val="22"/>
        </w:rPr>
      </w:pPr>
      <w:r>
        <w:rPr>
          <w:rFonts w:cs="Bryant Pro Regular"/>
          <w:color w:val="000000"/>
          <w:sz w:val="22"/>
          <w:szCs w:val="22"/>
        </w:rPr>
        <w:t>For removing files from your tree, you can simply run:</w:t>
      </w:r>
    </w:p>
    <w:p w:rsidR="005E3960" w:rsidRDefault="005E3960" w:rsidP="00064A48">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rm</w:t>
      </w:r>
      <w:proofErr w:type="spellEnd"/>
      <w:r>
        <w:rPr>
          <w:rFonts w:cs="Bitstream Vera Sans Mono"/>
          <w:color w:val="000000"/>
          <w:sz w:val="18"/>
          <w:szCs w:val="18"/>
        </w:rPr>
        <w:t xml:space="preserve"> &lt;filename&gt;</w:t>
      </w:r>
    </w:p>
    <w:p w:rsidR="005E3960" w:rsidRDefault="005E3960" w:rsidP="00064A48">
      <w:pPr>
        <w:rPr>
          <w:rFonts w:cs="Bitstream Vera Sans Mono"/>
          <w:color w:val="000000"/>
          <w:sz w:val="18"/>
          <w:szCs w:val="18"/>
        </w:rPr>
      </w:pPr>
    </w:p>
    <w:p w:rsidR="005E3960" w:rsidRDefault="005E3960" w:rsidP="00064A48">
      <w:pPr>
        <w:rPr>
          <w:rFonts w:cs="Bryant Pro Regular"/>
          <w:color w:val="000000"/>
          <w:sz w:val="22"/>
          <w:szCs w:val="22"/>
        </w:rPr>
      </w:pPr>
      <w:r>
        <w:rPr>
          <w:rFonts w:cs="Bryant Pro Regular"/>
          <w:color w:val="000000"/>
          <w:sz w:val="22"/>
          <w:szCs w:val="22"/>
        </w:rPr>
        <w:t>This will remove that file from the index (and thus from the next com</w:t>
      </w:r>
      <w:r>
        <w:rPr>
          <w:rFonts w:cs="Bryant Pro Regular"/>
          <w:color w:val="000000"/>
          <w:sz w:val="22"/>
          <w:szCs w:val="22"/>
        </w:rPr>
        <w:softHyphen/>
        <w:t>mit) as well as from your working directory. On your next commit, the tree that commit points to will simply not contain that file anymore.</w:t>
      </w:r>
    </w:p>
    <w:p w:rsidR="005E3960" w:rsidRDefault="005E3960" w:rsidP="00064A48">
      <w:pPr>
        <w:rPr>
          <w:rFonts w:cs="Bryant Pro Regular"/>
          <w:color w:val="000000"/>
          <w:sz w:val="22"/>
          <w:szCs w:val="22"/>
        </w:rPr>
      </w:pPr>
    </w:p>
    <w:p w:rsidR="005E3960" w:rsidRDefault="005E3960" w:rsidP="005E3960">
      <w:pPr>
        <w:pStyle w:val="Heading2"/>
        <w:rPr>
          <w:rFonts w:cs="Bryant Pro Regular"/>
          <w:sz w:val="22"/>
          <w:szCs w:val="22"/>
        </w:rPr>
      </w:pPr>
      <w:r>
        <w:t>Log – the Commit History</w:t>
      </w:r>
    </w:p>
    <w:p w:rsidR="005E3960" w:rsidRDefault="005E3960" w:rsidP="00064A48">
      <w:pPr>
        <w:rPr>
          <w:rFonts w:cs="Bryant Pro Regular"/>
          <w:color w:val="000000"/>
          <w:sz w:val="22"/>
          <w:szCs w:val="22"/>
        </w:rPr>
      </w:pPr>
      <w:r>
        <w:rPr>
          <w:rFonts w:cs="Bryant Pro Regular"/>
          <w:color w:val="000000"/>
          <w:sz w:val="22"/>
          <w:szCs w:val="22"/>
        </w:rPr>
        <w:t xml:space="preserve">The </w:t>
      </w:r>
      <w:r>
        <w:rPr>
          <w:rStyle w:val="A4"/>
        </w:rPr>
        <w:t xml:space="preserve">log </w:t>
      </w:r>
      <w:r>
        <w:rPr>
          <w:rFonts w:cs="Bryant Pro Regular"/>
          <w:color w:val="000000"/>
          <w:sz w:val="22"/>
          <w:szCs w:val="22"/>
        </w:rPr>
        <w:t>com</w:t>
      </w:r>
      <w:r>
        <w:rPr>
          <w:rFonts w:cs="Bryant Pro Regular"/>
          <w:color w:val="000000"/>
          <w:sz w:val="22"/>
          <w:szCs w:val="22"/>
        </w:rPr>
        <w:softHyphen/>
        <w:t>mand can show you nearly anything you want to know about your commit history. Also, since the entire history is stored locally, it’s really fast compared with most other SCM systems,</w:t>
      </w:r>
    </w:p>
    <w:p w:rsidR="005E3960" w:rsidRDefault="005E3960" w:rsidP="00064A48">
      <w:pPr>
        <w:rPr>
          <w:rFonts w:cs="Bryant Pro Regular"/>
          <w:color w:val="000000"/>
          <w:sz w:val="22"/>
          <w:szCs w:val="22"/>
        </w:rPr>
      </w:pPr>
    </w:p>
    <w:p w:rsidR="005E3960" w:rsidRDefault="005E3960" w:rsidP="00064A48">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log</w:t>
      </w:r>
    </w:p>
    <w:p w:rsidR="00A40C9C" w:rsidRDefault="00A40C9C" w:rsidP="00064A48">
      <w:pPr>
        <w:rPr>
          <w:rFonts w:cs="Bitstream Vera Sans Mono"/>
          <w:color w:val="000000"/>
          <w:sz w:val="18"/>
          <w:szCs w:val="18"/>
        </w:rPr>
      </w:pPr>
    </w:p>
    <w:p w:rsidR="00A40C9C" w:rsidRDefault="00A40C9C" w:rsidP="00064A48">
      <w:pPr>
        <w:rPr>
          <w:rFonts w:cs="Bryant Pro Regular"/>
          <w:color w:val="000000"/>
          <w:sz w:val="22"/>
          <w:szCs w:val="22"/>
        </w:rPr>
      </w:pPr>
      <w:r>
        <w:rPr>
          <w:rFonts w:cs="Bryant Pro Regular"/>
          <w:color w:val="000000"/>
          <w:sz w:val="22"/>
          <w:szCs w:val="22"/>
        </w:rPr>
        <w:t>This will show you the SHA-1 of each commit, the committer and date of the commit, and the full message, starting from the last com</w:t>
      </w:r>
      <w:r>
        <w:rPr>
          <w:rFonts w:cs="Bryant Pro Regular"/>
          <w:color w:val="000000"/>
          <w:sz w:val="22"/>
          <w:szCs w:val="22"/>
        </w:rPr>
        <w:softHyphen/>
        <w:t>mit on your current branch and going backward in reverse chrono</w:t>
      </w:r>
      <w:r>
        <w:rPr>
          <w:rFonts w:cs="Bryant Pro Regular"/>
          <w:color w:val="000000"/>
          <w:sz w:val="22"/>
          <w:szCs w:val="22"/>
        </w:rPr>
        <w:softHyphen/>
        <w:t>logical order (so if there are multiple parents, it just squishes them together, interleaving the commits ordered by date)</w:t>
      </w:r>
    </w:p>
    <w:p w:rsidR="00A40C9C" w:rsidRDefault="00A40C9C" w:rsidP="00064A48">
      <w:pPr>
        <w:rPr>
          <w:rFonts w:cs="Bryant Pro Regular"/>
          <w:color w:val="000000"/>
          <w:sz w:val="22"/>
          <w:szCs w:val="22"/>
        </w:rPr>
      </w:pPr>
    </w:p>
    <w:p w:rsidR="00A40C9C" w:rsidRDefault="00A40C9C" w:rsidP="00A40C9C">
      <w:pPr>
        <w:pStyle w:val="Heading3"/>
      </w:pPr>
      <w:r>
        <w:t>Formatting Log Output</w:t>
      </w:r>
    </w:p>
    <w:p w:rsidR="00A40C9C" w:rsidRPr="00A40C9C" w:rsidRDefault="00A40C9C" w:rsidP="00A40C9C">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The default format takes up a lot of space though, so there are ways to limit and format this output differently. </w:t>
      </w:r>
      <w:r w:rsidRPr="00A40C9C">
        <w:rPr>
          <w:rFonts w:ascii="Bitstream Vera Sans Mono" w:eastAsiaTheme="minorHAnsi" w:hAnsi="Bitstream Vera Sans Mono" w:cs="Bitstream Vera Sans Mono"/>
          <w:color w:val="000000"/>
          <w:sz w:val="18"/>
          <w:szCs w:val="18"/>
        </w:rPr>
        <w:t xml:space="preserve">—pretty </w:t>
      </w:r>
      <w:r w:rsidRPr="00A40C9C">
        <w:rPr>
          <w:rFonts w:ascii="Bryant Pro Regular" w:eastAsiaTheme="minorHAnsi" w:hAnsi="Bryant Pro Regular" w:cs="Bryant Pro Regular"/>
          <w:color w:val="000000"/>
          <w:sz w:val="22"/>
          <w:szCs w:val="22"/>
        </w:rPr>
        <w:t>is a useful option for formatting the output in different ways.</w:t>
      </w:r>
    </w:p>
    <w:p w:rsidR="00A40C9C" w:rsidRDefault="00A40C9C" w:rsidP="00A40C9C">
      <w:pPr>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For example, we can list the commit SHA-1s and the first line of the message with </w:t>
      </w:r>
      <w:r w:rsidRPr="00A40C9C">
        <w:rPr>
          <w:rFonts w:ascii="Bitstream Vera Sans Mono" w:eastAsiaTheme="minorHAnsi" w:hAnsi="Bitstream Vera Sans Mono" w:cs="Bitstream Vera Sans Mono"/>
          <w:color w:val="000000"/>
          <w:sz w:val="18"/>
          <w:szCs w:val="18"/>
        </w:rPr>
        <w:t>—pretty=</w:t>
      </w:r>
      <w:proofErr w:type="spellStart"/>
      <w:r w:rsidRPr="00A40C9C">
        <w:rPr>
          <w:rFonts w:ascii="Bitstream Vera Sans Mono" w:eastAsiaTheme="minorHAnsi" w:hAnsi="Bitstream Vera Sans Mono" w:cs="Bitstream Vera Sans Mono"/>
          <w:color w:val="000000"/>
          <w:sz w:val="18"/>
          <w:szCs w:val="18"/>
        </w:rPr>
        <w:t>oneline</w:t>
      </w:r>
      <w:proofErr w:type="spellEnd"/>
      <w:r w:rsidRPr="00A40C9C">
        <w:rPr>
          <w:rFonts w:ascii="Bryant Pro Regular" w:eastAsiaTheme="minorHAnsi" w:hAnsi="Bryant Pro Regular" w:cs="Bryant Pro Regular"/>
          <w:color w:val="000000"/>
          <w:sz w:val="22"/>
          <w:szCs w:val="22"/>
        </w:rPr>
        <w:t>:</w:t>
      </w:r>
    </w:p>
    <w:p w:rsidR="00A40C9C" w:rsidRDefault="00A40C9C" w:rsidP="00A40C9C">
      <w:pPr>
        <w:rPr>
          <w:rFonts w:ascii="Bryant Pro Regular" w:eastAsiaTheme="minorHAnsi" w:hAnsi="Bryant Pro Regular" w:cs="Bryant Pro Regular"/>
          <w:color w:val="000000"/>
          <w:sz w:val="22"/>
          <w:szCs w:val="22"/>
        </w:rPr>
      </w:pPr>
      <w:r>
        <w:rPr>
          <w:rFonts w:cs="Bryant Pro Regular"/>
          <w:color w:val="000000"/>
          <w:sz w:val="22"/>
          <w:szCs w:val="22"/>
        </w:rPr>
        <w:t xml:space="preserve">With </w:t>
      </w:r>
      <w:r>
        <w:rPr>
          <w:rStyle w:val="A4"/>
        </w:rPr>
        <w:t>—pretty</w:t>
      </w:r>
      <w:r>
        <w:rPr>
          <w:rFonts w:cs="Bryant Pro Regular"/>
          <w:color w:val="000000"/>
          <w:sz w:val="22"/>
          <w:szCs w:val="22"/>
        </w:rPr>
        <w:t xml:space="preserve">, you can choose between </w:t>
      </w:r>
      <w:proofErr w:type="spellStart"/>
      <w:r>
        <w:rPr>
          <w:rFonts w:cs="Bryant Pro Regular"/>
          <w:i/>
          <w:iCs/>
          <w:color w:val="000000"/>
          <w:sz w:val="22"/>
          <w:szCs w:val="22"/>
        </w:rPr>
        <w:t>oneline</w:t>
      </w:r>
      <w:proofErr w:type="spellEnd"/>
      <w:r>
        <w:rPr>
          <w:rFonts w:cs="Bryant Pro Regular"/>
          <w:color w:val="000000"/>
          <w:sz w:val="22"/>
          <w:szCs w:val="22"/>
        </w:rPr>
        <w:t xml:space="preserve">, </w:t>
      </w:r>
      <w:r>
        <w:rPr>
          <w:rFonts w:cs="Bryant Pro Regular"/>
          <w:i/>
          <w:iCs/>
          <w:color w:val="000000"/>
          <w:sz w:val="22"/>
          <w:szCs w:val="22"/>
        </w:rPr>
        <w:t>short</w:t>
      </w:r>
      <w:r>
        <w:rPr>
          <w:rFonts w:cs="Bryant Pro Regular"/>
          <w:color w:val="000000"/>
          <w:sz w:val="22"/>
          <w:szCs w:val="22"/>
        </w:rPr>
        <w:t xml:space="preserve">, </w:t>
      </w:r>
      <w:r>
        <w:rPr>
          <w:rFonts w:cs="Bryant Pro Regular"/>
          <w:i/>
          <w:iCs/>
          <w:color w:val="000000"/>
          <w:sz w:val="22"/>
          <w:szCs w:val="22"/>
        </w:rPr>
        <w:t>medium</w:t>
      </w:r>
      <w:r>
        <w:rPr>
          <w:rFonts w:cs="Bryant Pro Regular"/>
          <w:color w:val="000000"/>
          <w:sz w:val="22"/>
          <w:szCs w:val="22"/>
        </w:rPr>
        <w:t xml:space="preserve">, </w:t>
      </w:r>
      <w:r>
        <w:rPr>
          <w:rFonts w:cs="Bryant Pro Regular"/>
          <w:i/>
          <w:iCs/>
          <w:color w:val="000000"/>
          <w:sz w:val="22"/>
          <w:szCs w:val="22"/>
        </w:rPr>
        <w:t>full</w:t>
      </w:r>
      <w:r>
        <w:rPr>
          <w:rFonts w:cs="Bryant Pro Regular"/>
          <w:color w:val="000000"/>
          <w:sz w:val="22"/>
          <w:szCs w:val="22"/>
        </w:rPr>
        <w:t xml:space="preserve">, </w:t>
      </w:r>
      <w:r>
        <w:rPr>
          <w:rFonts w:cs="Bryant Pro Regular"/>
          <w:i/>
          <w:iCs/>
          <w:color w:val="000000"/>
          <w:sz w:val="22"/>
          <w:szCs w:val="22"/>
        </w:rPr>
        <w:t>fuller</w:t>
      </w:r>
      <w:r>
        <w:rPr>
          <w:rFonts w:cs="Bryant Pro Regular"/>
          <w:color w:val="000000"/>
          <w:sz w:val="22"/>
          <w:szCs w:val="22"/>
        </w:rPr>
        <w:t xml:space="preserve">, </w:t>
      </w:r>
      <w:r>
        <w:rPr>
          <w:rFonts w:cs="Bryant Pro Regular"/>
          <w:i/>
          <w:iCs/>
          <w:color w:val="000000"/>
          <w:sz w:val="22"/>
          <w:szCs w:val="22"/>
        </w:rPr>
        <w:t>email</w:t>
      </w:r>
      <w:r>
        <w:rPr>
          <w:rFonts w:cs="Bryant Pro Regular"/>
          <w:color w:val="000000"/>
          <w:sz w:val="22"/>
          <w:szCs w:val="22"/>
        </w:rPr>
        <w:t xml:space="preserve">, </w:t>
      </w:r>
      <w:r>
        <w:rPr>
          <w:rFonts w:cs="Bryant Pro Regular"/>
          <w:i/>
          <w:iCs/>
          <w:color w:val="000000"/>
          <w:sz w:val="22"/>
          <w:szCs w:val="22"/>
        </w:rPr>
        <w:t xml:space="preserve">raw </w:t>
      </w:r>
      <w:r>
        <w:rPr>
          <w:rFonts w:cs="Bryant Pro Regular"/>
          <w:color w:val="000000"/>
          <w:sz w:val="22"/>
          <w:szCs w:val="22"/>
        </w:rPr>
        <w:t xml:space="preserve">and </w:t>
      </w:r>
      <w:r>
        <w:rPr>
          <w:rFonts w:cs="Bryant Pro Regular"/>
          <w:i/>
          <w:iCs/>
          <w:color w:val="000000"/>
          <w:sz w:val="22"/>
          <w:szCs w:val="22"/>
        </w:rPr>
        <w:t>format:(string)</w:t>
      </w:r>
      <w:r>
        <w:rPr>
          <w:rFonts w:cs="Bryant Pro Regular"/>
          <w:color w:val="000000"/>
          <w:sz w:val="22"/>
          <w:szCs w:val="22"/>
        </w:rPr>
        <w:t xml:space="preserve">, where (string) is a format you specify with variables (ex: </w:t>
      </w:r>
      <w:r>
        <w:rPr>
          <w:rStyle w:val="A4"/>
        </w:rPr>
        <w:t>—format:”%an added %h on %</w:t>
      </w:r>
      <w:proofErr w:type="spellStart"/>
      <w:r>
        <w:rPr>
          <w:rStyle w:val="A4"/>
        </w:rPr>
        <w:t>ar</w:t>
      </w:r>
      <w:proofErr w:type="spellEnd"/>
      <w:r>
        <w:rPr>
          <w:rStyle w:val="A4"/>
        </w:rPr>
        <w:t xml:space="preserve">” </w:t>
      </w:r>
      <w:r>
        <w:rPr>
          <w:rFonts w:cs="Bryant Pro Regular"/>
          <w:color w:val="000000"/>
          <w:sz w:val="22"/>
          <w:szCs w:val="22"/>
        </w:rPr>
        <w:t xml:space="preserve">will give you a bunch of lines like “Scott Chacon added </w:t>
      </w:r>
      <w:r>
        <w:rPr>
          <w:rStyle w:val="A4"/>
        </w:rPr>
        <w:t xml:space="preserve">f1cc9df </w:t>
      </w:r>
      <w:r>
        <w:rPr>
          <w:rFonts w:cs="Bryant Pro Regular"/>
          <w:color w:val="000000"/>
          <w:sz w:val="22"/>
          <w:szCs w:val="22"/>
        </w:rPr>
        <w:t>4 days ago”).</w:t>
      </w:r>
    </w:p>
    <w:p w:rsidR="00A40C9C" w:rsidRDefault="00A40C9C" w:rsidP="00A40C9C"/>
    <w:p w:rsidR="00A40C9C" w:rsidRDefault="00A40C9C" w:rsidP="00A40C9C">
      <w:pPr>
        <w:pStyle w:val="Heading3"/>
      </w:pPr>
      <w:r>
        <w:t>Filtering Log Output</w:t>
      </w:r>
    </w:p>
    <w:p w:rsidR="00A40C9C" w:rsidRDefault="00A40C9C" w:rsidP="00A40C9C">
      <w:pPr>
        <w:pStyle w:val="Pa9"/>
        <w:spacing w:after="260"/>
        <w:rPr>
          <w:rFonts w:cs="Bryant Pro Regular"/>
          <w:color w:val="000000"/>
          <w:sz w:val="22"/>
          <w:szCs w:val="22"/>
        </w:rPr>
      </w:pPr>
      <w:r>
        <w:rPr>
          <w:rFonts w:cs="Bryant Pro Regular"/>
          <w:color w:val="000000"/>
          <w:sz w:val="22"/>
          <w:szCs w:val="22"/>
        </w:rPr>
        <w:t xml:space="preserve">There are also a number of options for filtering the log output. You can specify the maximum number of commits you want to see with </w:t>
      </w:r>
      <w:r>
        <w:rPr>
          <w:rStyle w:val="A4"/>
        </w:rPr>
        <w:t>-n</w:t>
      </w:r>
      <w:r>
        <w:rPr>
          <w:rFonts w:cs="Bryant Pro Regular"/>
          <w:color w:val="000000"/>
          <w:sz w:val="22"/>
          <w:szCs w:val="22"/>
        </w:rPr>
        <w:t xml:space="preserve">, you can limit the range of dates you want to see commits for with </w:t>
      </w:r>
      <w:r>
        <w:rPr>
          <w:rStyle w:val="A4"/>
        </w:rPr>
        <w:t xml:space="preserve">—since </w:t>
      </w:r>
      <w:r>
        <w:rPr>
          <w:rFonts w:cs="Bryant Pro Regular"/>
          <w:color w:val="000000"/>
          <w:sz w:val="22"/>
          <w:szCs w:val="22"/>
        </w:rPr>
        <w:t xml:space="preserve">and </w:t>
      </w:r>
      <w:r>
        <w:rPr>
          <w:rStyle w:val="A4"/>
        </w:rPr>
        <w:t>—until</w:t>
      </w:r>
      <w:r>
        <w:rPr>
          <w:rFonts w:cs="Bryant Pro Regular"/>
          <w:color w:val="000000"/>
          <w:sz w:val="22"/>
          <w:szCs w:val="22"/>
        </w:rPr>
        <w:t xml:space="preserve">, you can filter it on the author or committer, text in the commit message and more. Here is an example showing at most 30 commits between yesterday and a month ago by </w:t>
      </w:r>
      <w:proofErr w:type="gramStart"/>
      <w:r>
        <w:rPr>
          <w:rFonts w:cs="Bryant Pro Regular"/>
          <w:color w:val="000000"/>
          <w:sz w:val="22"/>
          <w:szCs w:val="22"/>
        </w:rPr>
        <w:t>me :</w:t>
      </w:r>
      <w:proofErr w:type="gramEnd"/>
    </w:p>
    <w:p w:rsidR="00A40C9C" w:rsidRDefault="00A40C9C" w:rsidP="00164F0D">
      <w:pPr>
        <w:pStyle w:val="Heading3"/>
      </w:pPr>
      <w:proofErr w:type="spellStart"/>
      <w:r>
        <w:rPr>
          <w:rFonts w:ascii="Bitstream Vera Sans Mono" w:hAnsi="Bitstream Vera Sans Mono" w:cs="Bitstream Vera Sans Mono"/>
          <w:color w:val="000000"/>
          <w:sz w:val="18"/>
          <w:szCs w:val="18"/>
        </w:rPr>
        <w:t>git</w:t>
      </w:r>
      <w:proofErr w:type="spellEnd"/>
      <w:r>
        <w:rPr>
          <w:rFonts w:ascii="Bitstream Vera Sans Mono" w:hAnsi="Bitstream Vera Sans Mono" w:cs="Bitstream Vera Sans Mono"/>
          <w:color w:val="000000"/>
          <w:sz w:val="18"/>
          <w:szCs w:val="18"/>
        </w:rPr>
        <w:t xml:space="preserve"> log -n 30 --</w:t>
      </w:r>
      <w:r w:rsidRPr="00A40C9C">
        <w:rPr>
          <w:rFonts w:cs="Bitstream Vera Sans Mono"/>
          <w:color w:val="000000"/>
          <w:sz w:val="18"/>
          <w:szCs w:val="18"/>
        </w:rPr>
        <w:t xml:space="preserve"> </w:t>
      </w:r>
      <w:r>
        <w:rPr>
          <w:rFonts w:cs="Bitstream Vera Sans Mono"/>
          <w:color w:val="000000"/>
          <w:sz w:val="18"/>
          <w:szCs w:val="18"/>
        </w:rPr>
        <w:t>since=”1 month ago” --until=yesterday --author=”</w:t>
      </w:r>
      <w:proofErr w:type="spellStart"/>
      <w:r>
        <w:rPr>
          <w:rFonts w:cs="Bitstream Vera Sans Mono"/>
          <w:color w:val="000000"/>
          <w:sz w:val="18"/>
          <w:szCs w:val="18"/>
        </w:rPr>
        <w:t>schacon</w:t>
      </w:r>
      <w:proofErr w:type="spellEnd"/>
      <w:r>
        <w:rPr>
          <w:rFonts w:cs="Bitstream Vera Sans Mono"/>
          <w:color w:val="000000"/>
          <w:sz w:val="18"/>
          <w:szCs w:val="18"/>
        </w:rPr>
        <w:t>”</w:t>
      </w:r>
      <w:r>
        <w:t xml:space="preserve"> </w:t>
      </w:r>
    </w:p>
    <w:p w:rsidR="00A40C9C" w:rsidRDefault="00A40C9C" w:rsidP="00164F0D">
      <w:pPr>
        <w:pStyle w:val="Heading3"/>
      </w:pPr>
    </w:p>
    <w:p w:rsidR="00720EDF" w:rsidRDefault="00720EDF" w:rsidP="00A40C9C">
      <w:pPr>
        <w:pStyle w:val="Heading2"/>
      </w:pPr>
      <w:r>
        <w:t>Browsing Git</w:t>
      </w:r>
    </w:p>
    <w:p w:rsidR="00A40C9C" w:rsidRDefault="00A40C9C" w:rsidP="00A40C9C"/>
    <w:p w:rsidR="00A40C9C" w:rsidRDefault="00A40C9C" w:rsidP="00A40C9C">
      <w:pPr>
        <w:rPr>
          <w:rFonts w:cs="Bryant Pro Regular"/>
          <w:color w:val="000000"/>
          <w:sz w:val="22"/>
          <w:szCs w:val="22"/>
        </w:rPr>
      </w:pPr>
      <w:proofErr w:type="spellStart"/>
      <w:r>
        <w:rPr>
          <w:rFonts w:cs="Bryant Pro Regular"/>
          <w:color w:val="000000"/>
          <w:sz w:val="22"/>
          <w:szCs w:val="22"/>
        </w:rPr>
        <w:t>Git</w:t>
      </w:r>
      <w:proofErr w:type="spellEnd"/>
      <w:r>
        <w:rPr>
          <w:rFonts w:cs="Bryant Pro Regular"/>
          <w:color w:val="000000"/>
          <w:sz w:val="22"/>
          <w:szCs w:val="22"/>
        </w:rPr>
        <w:t xml:space="preserve">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rsidR="00A40C9C" w:rsidRDefault="00A40C9C" w:rsidP="00A40C9C">
      <w:pPr>
        <w:rPr>
          <w:rFonts w:cs="Bryant Pro Regular"/>
          <w:color w:val="000000"/>
          <w:sz w:val="22"/>
          <w:szCs w:val="22"/>
        </w:rPr>
      </w:pPr>
    </w:p>
    <w:p w:rsidR="00B408B3" w:rsidRDefault="00B408B3" w:rsidP="00A40C9C">
      <w:r>
        <w:rPr>
          <w:rFonts w:cs="Bryant Pro Regular"/>
          <w:color w:val="000000"/>
          <w:sz w:val="22"/>
          <w:szCs w:val="22"/>
        </w:rPr>
        <w:t xml:space="preserve">The </w:t>
      </w:r>
      <w:proofErr w:type="spellStart"/>
      <w:r>
        <w:rPr>
          <w:rStyle w:val="A4"/>
        </w:rPr>
        <w:t>git</w:t>
      </w:r>
      <w:proofErr w:type="spellEnd"/>
      <w:r>
        <w:rPr>
          <w:rStyle w:val="A4"/>
        </w:rPr>
        <w:t xml:space="preserve">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rsidR="00A40C9C" w:rsidRDefault="00A40C9C" w:rsidP="00A40C9C"/>
    <w:p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rsidR="00B408B3" w:rsidRDefault="00B408B3" w:rsidP="00A40C9C">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show master^</w:t>
      </w:r>
    </w:p>
    <w:p w:rsidR="00B408B3" w:rsidRDefault="00B408B3" w:rsidP="00A40C9C"/>
    <w:p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t xml:space="preserve">Instead of the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show </w:t>
      </w:r>
      <w:r w:rsidRPr="00B408B3">
        <w:rPr>
          <w:rFonts w:ascii="Bryant Pro Regular" w:eastAsiaTheme="minorHAnsi" w:hAnsi="Bryant Pro Regular" w:cs="Bryant Pro Regular"/>
          <w:color w:val="000000"/>
          <w:sz w:val="22"/>
          <w:szCs w:val="22"/>
        </w:rPr>
        <w:t xml:space="preserve">command, it’s generally more useful to use the lower level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rsidR="00B408B3" w:rsidRPr="00B408B3" w:rsidRDefault="00B408B3" w:rsidP="00B408B3">
      <w:r w:rsidRPr="00B408B3">
        <w:rPr>
          <w:rFonts w:ascii="Bitstream Vera Sans Mono" w:eastAsiaTheme="minorHAnsi" w:hAnsi="Bitstream Vera Sans Mono" w:cs="Bitstream Vera Sans Mono"/>
          <w:color w:val="000000"/>
          <w:sz w:val="18"/>
          <w:szCs w:val="18"/>
        </w:rPr>
        <w:t xml:space="preserve">$ </w:t>
      </w:r>
      <w:proofErr w:type="spellStart"/>
      <w:proofErr w:type="gramStart"/>
      <w:r w:rsidRPr="00B408B3">
        <w:rPr>
          <w:rFonts w:ascii="Bitstream Vera Sans Mono" w:eastAsiaTheme="minorHAnsi" w:hAnsi="Bitstream Vera Sans Mono" w:cs="Bitstream Vera Sans Mono"/>
          <w:color w:val="000000"/>
          <w:sz w:val="18"/>
          <w:szCs w:val="18"/>
        </w:rPr>
        <w:t>git</w:t>
      </w:r>
      <w:proofErr w:type="spellEnd"/>
      <w:proofErr w:type="gramEnd"/>
      <w:r w:rsidRPr="00B408B3">
        <w:rPr>
          <w:rFonts w:ascii="Bitstream Vera Sans Mono" w:eastAsiaTheme="minorHAnsi" w:hAnsi="Bitstream Vera Sans Mono" w:cs="Bitstream Vera Sans Mono"/>
          <w:color w:val="000000"/>
          <w:sz w:val="18"/>
          <w:szCs w:val="18"/>
        </w:rPr>
        <w:t xml:space="preserve"> ls-tree master^{tree}</w:t>
      </w:r>
    </w:p>
    <w:p w:rsidR="00B408B3" w:rsidRDefault="00B408B3" w:rsidP="00A40C9C"/>
    <w:p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lastRenderedPageBreak/>
        <w:t>You can also run this command recursively, so you can see all the subtrees as well. This is a great way to get the SHA-1 of any blob anywhere in the tree without having to walk it one node at a time.</w:t>
      </w:r>
    </w:p>
    <w:p w:rsidR="00B408B3" w:rsidRDefault="00CA2DEE" w:rsidP="00CA2DEE">
      <w:r w:rsidRPr="00CA2DEE">
        <w:rPr>
          <w:rFonts w:ascii="Bitstream Vera Sans Mono" w:eastAsiaTheme="minorHAnsi" w:hAnsi="Bitstream Vera Sans Mono" w:cs="Bitstream Vera Sans Mono"/>
          <w:color w:val="000000"/>
          <w:sz w:val="18"/>
          <w:szCs w:val="18"/>
          <w:lang w:val="fr-FR"/>
        </w:rPr>
        <w:t xml:space="preserve">$ git </w:t>
      </w:r>
      <w:proofErr w:type="spellStart"/>
      <w:r w:rsidRPr="00CA2DEE">
        <w:rPr>
          <w:rFonts w:ascii="Bitstream Vera Sans Mono" w:eastAsiaTheme="minorHAnsi" w:hAnsi="Bitstream Vera Sans Mono" w:cs="Bitstream Vera Sans Mono"/>
          <w:color w:val="000000"/>
          <w:sz w:val="18"/>
          <w:szCs w:val="18"/>
          <w:lang w:val="fr-FR"/>
        </w:rPr>
        <w:t>ls-tree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gramStart"/>
      <w:r w:rsidRPr="00CA2DEE">
        <w:rPr>
          <w:rFonts w:ascii="Bitstream Vera Sans Mono" w:eastAsiaTheme="minorHAnsi" w:hAnsi="Bitstream Vera Sans Mono" w:cs="Bitstream Vera Sans Mono"/>
          <w:color w:val="000000"/>
          <w:sz w:val="18"/>
          <w:szCs w:val="18"/>
          <w:lang w:val="fr-FR"/>
        </w:rPr>
        <w:t>^{</w:t>
      </w:r>
      <w:proofErr w:type="spellStart"/>
      <w:proofErr w:type="gramEnd"/>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rsidR="00720EDF" w:rsidRDefault="00720EDF" w:rsidP="00164F0D">
      <w:pPr>
        <w:pStyle w:val="ListParagraph"/>
        <w:numPr>
          <w:ilvl w:val="0"/>
          <w:numId w:val="2"/>
        </w:numPr>
      </w:pPr>
      <w:proofErr w:type="spellStart"/>
      <w:r>
        <w:t>git</w:t>
      </w:r>
      <w:proofErr w:type="spellEnd"/>
      <w:r>
        <w:t xml:space="preserve"> ls-tree master^</w:t>
      </w:r>
    </w:p>
    <w:p w:rsidR="00720EDF" w:rsidRDefault="00720EDF" w:rsidP="00164F0D">
      <w:pPr>
        <w:pStyle w:val="ListParagraph"/>
        <w:numPr>
          <w:ilvl w:val="0"/>
          <w:numId w:val="2"/>
        </w:numPr>
      </w:pPr>
      <w:proofErr w:type="spellStart"/>
      <w:r>
        <w:t>git</w:t>
      </w:r>
      <w:proofErr w:type="spellEnd"/>
      <w:r>
        <w:t xml:space="preserve"> ls-tree –r –t master^ (run it recursively)</w:t>
      </w:r>
    </w:p>
    <w:p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rsidR="00CA2DEE" w:rsidRDefault="00CA2DEE" w:rsidP="00164F0D"/>
    <w:p w:rsidR="00CA2DEE" w:rsidRDefault="00CA2DEE" w:rsidP="00164F0D">
      <w:proofErr w:type="gramStart"/>
      <w:r>
        <w:rPr>
          <w:rFonts w:cs="Bryant Pro Regular"/>
          <w:color w:val="000000"/>
          <w:sz w:val="22"/>
          <w:szCs w:val="22"/>
        </w:rPr>
        <w:t>you</w:t>
      </w:r>
      <w:proofErr w:type="gramEnd"/>
      <w:r>
        <w:rPr>
          <w:rFonts w:cs="Bryant Pro Regular"/>
          <w:color w:val="000000"/>
          <w:sz w:val="22"/>
          <w:szCs w:val="22"/>
        </w:rPr>
        <w:t xml:space="preserve">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rsidR="00CA2DEE" w:rsidRDefault="00CA2DEE" w:rsidP="00164F0D"/>
    <w:p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-t ae850bd698b2b5dfbac</w:t>
      </w:r>
    </w:p>
    <w:p w:rsidR="00CA2DEE" w:rsidRDefault="00CA2DEE" w:rsidP="00CA2DEE">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-p ae850bd698b2b5dfbac</w:t>
      </w:r>
    </w:p>
    <w:p w:rsidR="00CA2DEE" w:rsidRDefault="00CA2DEE" w:rsidP="00164F0D"/>
    <w:p w:rsidR="00CA2DEE" w:rsidRDefault="00CA2DEE" w:rsidP="00164F0D">
      <w:r>
        <w:rPr>
          <w:rFonts w:cs="Bryant Pro Regular"/>
          <w:color w:val="000000"/>
          <w:sz w:val="22"/>
          <w:szCs w:val="22"/>
        </w:rPr>
        <w:t xml:space="preserve">With those basic commands, you should be able to explore and inspect any object in any </w:t>
      </w:r>
      <w:proofErr w:type="spellStart"/>
      <w:r>
        <w:rPr>
          <w:rFonts w:cs="Bryant Pro Regular"/>
          <w:color w:val="000000"/>
          <w:sz w:val="22"/>
          <w:szCs w:val="22"/>
        </w:rPr>
        <w:t>git</w:t>
      </w:r>
      <w:proofErr w:type="spellEnd"/>
      <w:r>
        <w:rPr>
          <w:rFonts w:cs="Bryant Pro Regular"/>
          <w:color w:val="000000"/>
          <w:sz w:val="22"/>
          <w:szCs w:val="22"/>
        </w:rPr>
        <w:t xml:space="preserve"> repository relatively easily.</w:t>
      </w:r>
    </w:p>
    <w:p w:rsidR="00CA2DEE" w:rsidRDefault="00CA2DEE" w:rsidP="00164F0D"/>
    <w:p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rsidR="00C05178" w:rsidRPr="00576546"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
    <w:p w:rsidR="00CA2DEE" w:rsidRPr="00576546"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proofErr w:type="gramStart"/>
      <w:r w:rsidRPr="00576546">
        <w:rPr>
          <w:rFonts w:ascii="Bryant Pro Medium" w:eastAsiaTheme="minorHAnsi" w:hAnsi="Bryant Pro Medium" w:cs="Bryant Pro Medium"/>
          <w:color w:val="000000"/>
          <w:sz w:val="23"/>
          <w:szCs w:val="23"/>
        </w:rPr>
        <w:t>gitk</w:t>
      </w:r>
      <w:proofErr w:type="spellEnd"/>
      <w:proofErr w:type="gramEnd"/>
    </w:p>
    <w:p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w:t>
      </w:r>
      <w:proofErr w:type="spellStart"/>
      <w:r w:rsidRPr="00CA2DEE">
        <w:rPr>
          <w:rFonts w:ascii="Bryant Pro Regular" w:eastAsiaTheme="minorHAnsi" w:hAnsi="Bryant Pro Regular" w:cs="Bryant Pro Regular"/>
          <w:color w:val="000000"/>
          <w:sz w:val="22"/>
          <w:szCs w:val="22"/>
        </w:rPr>
        <w:t>Tk</w:t>
      </w:r>
      <w:proofErr w:type="spellEnd"/>
      <w:r w:rsidRPr="00CA2DEE">
        <w:rPr>
          <w:rFonts w:ascii="Bryant Pro Regular" w:eastAsiaTheme="minorHAnsi" w:hAnsi="Bryant Pro Regular" w:cs="Bryant Pro Regular"/>
          <w:color w:val="000000"/>
          <w:sz w:val="22"/>
          <w:szCs w:val="22"/>
        </w:rPr>
        <w:t xml:space="preserve">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rsidR="00C05178" w:rsidRPr="00576546"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proofErr w:type="gramStart"/>
      <w:r w:rsidRPr="00576546">
        <w:rPr>
          <w:rFonts w:ascii="Bryant Pro Medium" w:eastAsiaTheme="minorHAnsi" w:hAnsi="Bryant Pro Medium" w:cs="Bryant Pro Medium"/>
          <w:color w:val="000000"/>
          <w:sz w:val="23"/>
          <w:szCs w:val="23"/>
        </w:rPr>
        <w:t>instaweb</w:t>
      </w:r>
      <w:proofErr w:type="spellEnd"/>
      <w:proofErr w:type="gramEnd"/>
    </w:p>
    <w:p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w:t>
      </w:r>
      <w:proofErr w:type="spellStart"/>
      <w:r w:rsidRPr="00C05178">
        <w:rPr>
          <w:rFonts w:ascii="Bryant Pro Regular" w:eastAsiaTheme="minorHAnsi" w:hAnsi="Bryant Pro Regular" w:cs="Bryant Pro Regular"/>
          <w:color w:val="000000"/>
          <w:sz w:val="22"/>
          <w:szCs w:val="22"/>
        </w:rPr>
        <w:t>Tk</w:t>
      </w:r>
      <w:proofErr w:type="spellEnd"/>
      <w:r w:rsidRPr="00C05178">
        <w:rPr>
          <w:rFonts w:ascii="Bryant Pro Regular" w:eastAsiaTheme="minorHAnsi" w:hAnsi="Bryant Pro Regular" w:cs="Bryant Pro Regular"/>
          <w:color w:val="000000"/>
          <w:sz w:val="22"/>
          <w:szCs w:val="22"/>
        </w:rPr>
        <w:t xml:space="preserve">, you can also browse your repository quickly via the </w:t>
      </w:r>
      <w:proofErr w:type="spellStart"/>
      <w:r w:rsidRPr="00C05178">
        <w:rPr>
          <w:rFonts w:ascii="Bitstream Vera Sans Mono" w:eastAsiaTheme="minorHAnsi" w:hAnsi="Bitstream Vera Sans Mono" w:cs="Bitstream Vera Sans Mono"/>
          <w:color w:val="000000"/>
          <w:sz w:val="18"/>
          <w:szCs w:val="18"/>
        </w:rPr>
        <w:t>git</w:t>
      </w:r>
      <w:proofErr w:type="spellEnd"/>
      <w:r w:rsidRPr="00C05178">
        <w:rPr>
          <w:rFonts w:ascii="Bitstream Vera Sans Mono" w:eastAsiaTheme="minorHAnsi" w:hAnsi="Bitstream Vera Sans Mono" w:cs="Bitstream Vera Sans Mono"/>
          <w:color w:val="000000"/>
          <w:sz w:val="18"/>
          <w:szCs w:val="18"/>
        </w:rPr>
        <w:t xml:space="preserve">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apache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rsidR="00720EDF" w:rsidRDefault="00720EDF" w:rsidP="00C05178">
      <w:pPr>
        <w:pStyle w:val="Heading2"/>
      </w:pPr>
      <w:r>
        <w:t>Searching Git</w:t>
      </w:r>
    </w:p>
    <w:p w:rsidR="00720EDF" w:rsidRDefault="00720EDF" w:rsidP="00164F0D">
      <w:pPr>
        <w:rPr>
          <w:rFonts w:cs="Bryant Pro Regular"/>
          <w:color w:val="000000"/>
          <w:sz w:val="22"/>
          <w:szCs w:val="22"/>
        </w:rPr>
      </w:pPr>
      <w:r>
        <w:t xml:space="preserve">Git has an easy way for searching through trees in your repository </w:t>
      </w:r>
      <w:proofErr w:type="spellStart"/>
      <w:r>
        <w:t>whitout</w:t>
      </w:r>
      <w:proofErr w:type="spellEnd"/>
      <w:r>
        <w:t xml:space="preserve"> having to check them out into your working directory</w:t>
      </w:r>
      <w:r w:rsidR="00C05178">
        <w:t>.</w:t>
      </w:r>
      <w:r w:rsidR="00C05178" w:rsidRPr="00C05178">
        <w:rPr>
          <w:rFonts w:cs="Bryant Pro Regular"/>
          <w:color w:val="000000"/>
          <w:sz w:val="22"/>
          <w:szCs w:val="22"/>
        </w:rPr>
        <w:t xml:space="preserve"> </w:t>
      </w:r>
      <w:r w:rsidR="00C05178">
        <w:rPr>
          <w:rFonts w:cs="Bryant Pro Regular"/>
          <w:color w:val="000000"/>
          <w:sz w:val="22"/>
          <w:szCs w:val="22"/>
        </w:rPr>
        <w:t>It is called ‘</w:t>
      </w:r>
      <w:proofErr w:type="spellStart"/>
      <w:r w:rsidR="00C05178">
        <w:rPr>
          <w:rFonts w:cs="Bryant Pro Regular"/>
          <w:color w:val="000000"/>
          <w:sz w:val="22"/>
          <w:szCs w:val="22"/>
        </w:rPr>
        <w:t>git</w:t>
      </w:r>
      <w:proofErr w:type="spellEnd"/>
      <w:r w:rsidR="00C05178">
        <w:rPr>
          <w:rFonts w:cs="Bryant Pro Regular"/>
          <w:color w:val="000000"/>
          <w:sz w:val="22"/>
          <w:szCs w:val="22"/>
        </w:rPr>
        <w:t>-grep’ and works very much like the tradi</w:t>
      </w:r>
      <w:r w:rsidR="00C05178">
        <w:rPr>
          <w:rFonts w:cs="Bryant Pro Regular"/>
          <w:color w:val="000000"/>
          <w:sz w:val="22"/>
          <w:szCs w:val="22"/>
        </w:rPr>
        <w:softHyphen/>
        <w:t>tional UNIX ‘grep’ command, with the difference that instead of listing the files you want to search as an argument, you list the trees you want to search</w:t>
      </w:r>
    </w:p>
    <w:p w:rsidR="00C05178" w:rsidRDefault="00C05178" w:rsidP="00164F0D"/>
    <w:p w:rsidR="00C05178" w:rsidRPr="00C05178" w:rsidRDefault="00C05178" w:rsidP="00C05178">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05178">
        <w:rPr>
          <w:rFonts w:ascii="Bryant Pro Regular" w:eastAsiaTheme="minorHAnsi" w:hAnsi="Bryant Pro Regular" w:cs="Bryant Pro Regular"/>
          <w:color w:val="000000"/>
          <w:sz w:val="22"/>
          <w:szCs w:val="22"/>
        </w:rPr>
        <w:t>For example, if we wanted to search for the string ‘</w:t>
      </w:r>
      <w:proofErr w:type="spellStart"/>
      <w:r w:rsidRPr="00C05178">
        <w:rPr>
          <w:rFonts w:ascii="Bryant Pro Regular" w:eastAsiaTheme="minorHAnsi" w:hAnsi="Bryant Pro Regular" w:cs="Bryant Pro Regular"/>
          <w:color w:val="000000"/>
          <w:sz w:val="22"/>
          <w:szCs w:val="22"/>
        </w:rPr>
        <w:t>log_syslog</w:t>
      </w:r>
      <w:proofErr w:type="spellEnd"/>
      <w:r w:rsidRPr="00C05178">
        <w:rPr>
          <w:rFonts w:ascii="Bryant Pro Regular" w:eastAsiaTheme="minorHAnsi" w:hAnsi="Bryant Pro Regular" w:cs="Bryant Pro Regular"/>
          <w:color w:val="000000"/>
          <w:sz w:val="22"/>
          <w:szCs w:val="22"/>
        </w:rPr>
        <w:t>’ in ver</w:t>
      </w:r>
      <w:r w:rsidRPr="00C05178">
        <w:rPr>
          <w:rFonts w:ascii="Bryant Pro Regular" w:eastAsiaTheme="minorHAnsi" w:hAnsi="Bryant Pro Regular" w:cs="Bryant Pro Regular"/>
          <w:color w:val="000000"/>
          <w:sz w:val="22"/>
          <w:szCs w:val="22"/>
        </w:rPr>
        <w:softHyphen/>
        <w:t>sions 1.0 and 1.5.3.8 of the Git source code in the C files only, we can find that very easily.</w:t>
      </w:r>
    </w:p>
    <w:p w:rsidR="00AD4975" w:rsidRPr="00701D26" w:rsidRDefault="00C05178" w:rsidP="00C05178">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xml:space="preserve">$ </w:t>
      </w:r>
      <w:proofErr w:type="spellStart"/>
      <w:proofErr w:type="gramStart"/>
      <w:r w:rsidRPr="00701D26">
        <w:rPr>
          <w:rFonts w:ascii="Bitstream Vera Sans Mono" w:eastAsiaTheme="minorHAnsi" w:hAnsi="Bitstream Vera Sans Mono" w:cs="Bitstream Vera Sans Mono"/>
          <w:color w:val="000000"/>
          <w:sz w:val="18"/>
          <w:szCs w:val="18"/>
        </w:rPr>
        <w:t>git</w:t>
      </w:r>
      <w:proofErr w:type="spellEnd"/>
      <w:proofErr w:type="gramEnd"/>
      <w:r w:rsidRPr="00701D26">
        <w:rPr>
          <w:rFonts w:ascii="Bitstream Vera Sans Mono" w:eastAsiaTheme="minorHAnsi" w:hAnsi="Bitstream Vera Sans Mono" w:cs="Bitstream Vera Sans Mono"/>
          <w:color w:val="000000"/>
          <w:sz w:val="18"/>
          <w:szCs w:val="18"/>
        </w:rPr>
        <w:t xml:space="preserve"> grep -n ‘</w:t>
      </w:r>
      <w:proofErr w:type="spellStart"/>
      <w:r w:rsidRPr="00701D26">
        <w:rPr>
          <w:rFonts w:ascii="Bitstream Vera Sans Mono" w:eastAsiaTheme="minorHAnsi" w:hAnsi="Bitstream Vera Sans Mono" w:cs="Bitstream Vera Sans Mono"/>
          <w:color w:val="000000"/>
          <w:sz w:val="18"/>
          <w:szCs w:val="18"/>
        </w:rPr>
        <w:t>log_syslog</w:t>
      </w:r>
      <w:proofErr w:type="spellEnd"/>
      <w:r w:rsidRPr="00701D26">
        <w:rPr>
          <w:rFonts w:ascii="Bitstream Vera Sans Mono" w:eastAsiaTheme="minorHAnsi" w:hAnsi="Bitstream Vera Sans Mono" w:cs="Bitstream Vera Sans Mono"/>
          <w:color w:val="000000"/>
          <w:sz w:val="18"/>
          <w:szCs w:val="18"/>
        </w:rPr>
        <w:t>’ v1.5.3.8 v1.0.0 -- *.c</w:t>
      </w:r>
    </w:p>
    <w:p w:rsidR="00AD4975" w:rsidRPr="00701D26" w:rsidRDefault="00AD4975" w:rsidP="00C05178">
      <w:pPr>
        <w:rPr>
          <w:rFonts w:ascii="Bitstream Vera Sans Mono" w:eastAsiaTheme="minorHAnsi" w:hAnsi="Bitstream Vera Sans Mono" w:cs="Bitstream Vera Sans Mono"/>
          <w:color w:val="000000"/>
          <w:sz w:val="18"/>
          <w:szCs w:val="18"/>
        </w:rPr>
      </w:pPr>
    </w:p>
    <w:p w:rsidR="00C05178" w:rsidRPr="00576546" w:rsidRDefault="00AD4975" w:rsidP="00C05178">
      <w:pPr>
        <w:rPr>
          <w:rFonts w:ascii="Bitstream Vera Sans Mono" w:eastAsiaTheme="minorHAnsi" w:hAnsi="Bitstream Vera Sans Mono"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grep </w:t>
      </w:r>
      <w:r w:rsidR="00C05178">
        <w:rPr>
          <w:rFonts w:cs="Bitstream Vera Sans Mono"/>
          <w:color w:val="000000"/>
          <w:sz w:val="18"/>
          <w:szCs w:val="18"/>
        </w:rPr>
        <w:t xml:space="preserve"> -c ‘</w:t>
      </w:r>
      <w:proofErr w:type="spellStart"/>
      <w:r w:rsidR="00C05178">
        <w:rPr>
          <w:rFonts w:cs="Bitstream Vera Sans Mono"/>
          <w:color w:val="000000"/>
          <w:sz w:val="18"/>
          <w:szCs w:val="18"/>
        </w:rPr>
        <w:t>log_syslog</w:t>
      </w:r>
      <w:proofErr w:type="spellEnd"/>
      <w:r w:rsidR="00C05178">
        <w:rPr>
          <w:rFonts w:cs="Bitstream Vera Sans Mono"/>
          <w:color w:val="000000"/>
          <w:sz w:val="18"/>
          <w:szCs w:val="18"/>
        </w:rPr>
        <w:t>’ v1.5.3.8 v1.0.0 -- *.c</w:t>
      </w:r>
    </w:p>
    <w:p w:rsidR="00AD4975" w:rsidRDefault="00AD4975" w:rsidP="00C05178"/>
    <w:p w:rsidR="00720EDF" w:rsidRDefault="00720EDF" w:rsidP="00AD4975">
      <w:pPr>
        <w:pStyle w:val="Heading2"/>
      </w:pPr>
      <w:r>
        <w:t>Git diff</w:t>
      </w:r>
    </w:p>
    <w:p w:rsidR="00720EDF" w:rsidRDefault="00AD4975" w:rsidP="00164F0D">
      <w:pPr>
        <w:rPr>
          <w:rFonts w:cs="Bryant Pro Regular"/>
          <w:color w:val="000000"/>
          <w:sz w:val="22"/>
          <w:szCs w:val="22"/>
        </w:rPr>
      </w:pPr>
      <w:r>
        <w:rPr>
          <w:rFonts w:cs="Bryant Pro Regular"/>
          <w:color w:val="000000"/>
          <w:sz w:val="22"/>
          <w:szCs w:val="22"/>
        </w:rPr>
        <w:t>Git has a great diff utility built in that can give you statistics or a patch file given any combination of tree objects, working directory and index.</w:t>
      </w:r>
    </w:p>
    <w:p w:rsidR="00AD4975" w:rsidRDefault="00AD4975" w:rsidP="00164F0D">
      <w:pPr>
        <w:rPr>
          <w:rFonts w:cs="Bryant Pro Regular"/>
          <w:color w:val="000000"/>
          <w:sz w:val="22"/>
          <w:szCs w:val="22"/>
        </w:rPr>
      </w:pPr>
    </w:p>
    <w:p w:rsidR="00AD4975" w:rsidRDefault="00AD4975" w:rsidP="00164F0D">
      <w:pPr>
        <w:rPr>
          <w:rFonts w:cs="Bryant Pro Regular"/>
          <w:color w:val="000000"/>
          <w:sz w:val="22"/>
          <w:szCs w:val="22"/>
        </w:rPr>
      </w:pPr>
      <w:r>
        <w:rPr>
          <w:rFonts w:cs="Bryant Pro Regular"/>
          <w:color w:val="000000"/>
          <w:sz w:val="22"/>
          <w:szCs w:val="22"/>
        </w:rPr>
        <w:t>If you simply run ‘</w:t>
      </w:r>
      <w:proofErr w:type="spellStart"/>
      <w:r>
        <w:rPr>
          <w:rFonts w:cs="Bryant Pro Regular"/>
          <w:color w:val="000000"/>
          <w:sz w:val="22"/>
          <w:szCs w:val="22"/>
        </w:rPr>
        <w:t>git</w:t>
      </w:r>
      <w:proofErr w:type="spellEnd"/>
      <w:r>
        <w:rPr>
          <w:rFonts w:cs="Bryant Pro Regular"/>
          <w:color w:val="000000"/>
          <w:sz w:val="22"/>
          <w:szCs w:val="22"/>
        </w:rPr>
        <w:t xml:space="preserve"> diff’ with no arguments, it will show you the dif</w:t>
      </w:r>
      <w:r>
        <w:rPr>
          <w:rFonts w:cs="Bryant Pro Regular"/>
          <w:color w:val="000000"/>
          <w:sz w:val="22"/>
          <w:szCs w:val="22"/>
        </w:rPr>
        <w:softHyphen/>
        <w:t>ferences between your current working directory and your index, that is, the last time you ran ‘</w:t>
      </w:r>
      <w:proofErr w:type="spellStart"/>
      <w:r>
        <w:rPr>
          <w:rFonts w:cs="Bryant Pro Regular"/>
          <w:color w:val="000000"/>
          <w:sz w:val="22"/>
          <w:szCs w:val="22"/>
        </w:rPr>
        <w:t>git</w:t>
      </w:r>
      <w:proofErr w:type="spellEnd"/>
      <w:r>
        <w:rPr>
          <w:rFonts w:cs="Bryant Pro Regular"/>
          <w:color w:val="000000"/>
          <w:sz w:val="22"/>
          <w:szCs w:val="22"/>
        </w:rPr>
        <w:t xml:space="preserve"> add’ on your files.</w:t>
      </w:r>
    </w:p>
    <w:p w:rsidR="0048729D" w:rsidRDefault="0048729D" w:rsidP="00164F0D">
      <w:pPr>
        <w:rPr>
          <w:rFonts w:cs="Bryant Pro Regular"/>
          <w:color w:val="000000"/>
          <w:sz w:val="22"/>
          <w:szCs w:val="22"/>
        </w:rPr>
      </w:pPr>
    </w:p>
    <w:p w:rsidR="0048729D" w:rsidRDefault="0054693D" w:rsidP="00164F0D">
      <w:pPr>
        <w:rPr>
          <w:rFonts w:cs="Bryant Pro Regular"/>
          <w:color w:val="000000"/>
          <w:sz w:val="22"/>
          <w:szCs w:val="22"/>
        </w:rPr>
      </w:pPr>
      <w:r>
        <w:rPr>
          <w:rFonts w:cs="Bryant Pro Regular"/>
          <w:color w:val="000000"/>
          <w:sz w:val="22"/>
          <w:szCs w:val="22"/>
        </w:rPr>
        <w:t>You can also use ‘</w:t>
      </w:r>
      <w:proofErr w:type="spellStart"/>
      <w:r>
        <w:rPr>
          <w:rFonts w:cs="Bryant Pro Regular"/>
          <w:color w:val="000000"/>
          <w:sz w:val="22"/>
          <w:szCs w:val="22"/>
        </w:rPr>
        <w:t>git</w:t>
      </w:r>
      <w:proofErr w:type="spellEnd"/>
      <w:r>
        <w:rPr>
          <w:rFonts w:cs="Bryant Pro Regular"/>
          <w:color w:val="000000"/>
          <w:sz w:val="22"/>
          <w:szCs w:val="22"/>
        </w:rPr>
        <w:t xml:space="preserve"> diff’ to show you some spiffy stats for a diff, rather than a patch file</w:t>
      </w:r>
    </w:p>
    <w:p w:rsidR="0048729D" w:rsidRDefault="0048729D" w:rsidP="00164F0D">
      <w:pPr>
        <w:rPr>
          <w:rFonts w:cs="Bryant Pro Regular"/>
          <w:color w:val="000000"/>
          <w:sz w:val="22"/>
          <w:szCs w:val="22"/>
        </w:rPr>
      </w:pPr>
    </w:p>
    <w:p w:rsidR="0048729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w:t>
      </w:r>
      <w:proofErr w:type="spellStart"/>
      <w:r>
        <w:rPr>
          <w:rFonts w:cs="Bitstream Vera Sans Mono"/>
          <w:color w:val="000000"/>
          <w:sz w:val="18"/>
          <w:szCs w:val="18"/>
        </w:rPr>
        <w:t>numstat</w:t>
      </w:r>
      <w:proofErr w:type="spellEnd"/>
      <w:r>
        <w:rPr>
          <w:rFonts w:cs="Bitstream Vera Sans Mono"/>
          <w:color w:val="000000"/>
          <w:sz w:val="18"/>
          <w:szCs w:val="18"/>
        </w:rPr>
        <w:t xml:space="preserve"> a11bef06a3f65..cf25cc3bfb0</w:t>
      </w:r>
    </w:p>
    <w:p w:rsidR="0054693D" w:rsidRDefault="0054693D" w:rsidP="00164F0D">
      <w:pPr>
        <w:rPr>
          <w:rFonts w:cs="Bitstream Vera Sans Mono"/>
          <w:color w:val="000000"/>
          <w:sz w:val="18"/>
          <w:szCs w:val="18"/>
        </w:rPr>
      </w:pPr>
    </w:p>
    <w:p w:rsidR="0054693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--stat 0576fac35..</w:t>
      </w:r>
    </w:p>
    <w:p w:rsidR="0054693D" w:rsidRDefault="0054693D" w:rsidP="00164F0D">
      <w:pPr>
        <w:rPr>
          <w:rFonts w:cs="Bitstream Vera Sans Mono"/>
          <w:color w:val="000000"/>
          <w:sz w:val="18"/>
          <w:szCs w:val="18"/>
        </w:rPr>
      </w:pPr>
    </w:p>
    <w:p w:rsidR="0054693D" w:rsidRPr="00576546" w:rsidRDefault="0054693D" w:rsidP="0054693D">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576546">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rsidR="0054693D" w:rsidRPr="00576546" w:rsidRDefault="0054693D" w:rsidP="0054693D">
      <w:pPr>
        <w:rPr>
          <w:rFonts w:ascii="Bitstream Vera Sans Mono" w:eastAsiaTheme="minorHAnsi" w:hAnsi="Bitstream Vera Sans Mono" w:cs="Bitstream Vera Sans Mono"/>
          <w:color w:val="000000"/>
          <w:sz w:val="18"/>
          <w:szCs w:val="18"/>
        </w:rPr>
      </w:pPr>
      <w:r w:rsidRPr="00576546">
        <w:rPr>
          <w:rFonts w:ascii="Bitstream Vera Sans Mono" w:eastAsiaTheme="minorHAnsi" w:hAnsi="Bitstream Vera Sans Mono" w:cs="Bitstream Vera Sans Mono"/>
          <w:color w:val="000000"/>
          <w:sz w:val="18"/>
          <w:szCs w:val="18"/>
        </w:rPr>
        <w:t xml:space="preserve">$ </w:t>
      </w:r>
      <w:proofErr w:type="spellStart"/>
      <w:proofErr w:type="gramStart"/>
      <w:r w:rsidRPr="00576546">
        <w:rPr>
          <w:rFonts w:ascii="Bitstream Vera Sans Mono" w:eastAsiaTheme="minorHAnsi" w:hAnsi="Bitstream Vera Sans Mono" w:cs="Bitstream Vera Sans Mono"/>
          <w:color w:val="000000"/>
          <w:sz w:val="18"/>
          <w:szCs w:val="18"/>
        </w:rPr>
        <w:t>git</w:t>
      </w:r>
      <w:proofErr w:type="spellEnd"/>
      <w:proofErr w:type="gramEnd"/>
      <w:r w:rsidRPr="00576546">
        <w:rPr>
          <w:rFonts w:ascii="Bitstream Vera Sans Mono" w:eastAsiaTheme="minorHAnsi" w:hAnsi="Bitstream Vera Sans Mono" w:cs="Bitstream Vera Sans Mono"/>
          <w:color w:val="000000"/>
          <w:sz w:val="18"/>
          <w:szCs w:val="18"/>
        </w:rPr>
        <w:t xml:space="preserve"> diff a11bef06a3f65..cf25cc3bfb0 – </w:t>
      </w:r>
      <w:proofErr w:type="spellStart"/>
      <w:r w:rsidRPr="00576546">
        <w:rPr>
          <w:rFonts w:ascii="Bitstream Vera Sans Mono" w:eastAsiaTheme="minorHAnsi" w:hAnsi="Bitstream Vera Sans Mono" w:cs="Bitstream Vera Sans Mono"/>
          <w:color w:val="000000"/>
          <w:sz w:val="18"/>
          <w:szCs w:val="18"/>
        </w:rPr>
        <w:t>Rakefile</w:t>
      </w:r>
      <w:proofErr w:type="spellEnd"/>
    </w:p>
    <w:p w:rsidR="0054693D" w:rsidRPr="00576546" w:rsidRDefault="0054693D" w:rsidP="0054693D">
      <w:pPr>
        <w:rPr>
          <w:rFonts w:ascii="Bitstream Vera Sans Mono" w:eastAsiaTheme="minorHAnsi" w:hAnsi="Bitstream Vera Sans Mono" w:cs="Bitstream Vera Sans Mono"/>
          <w:color w:val="000000"/>
          <w:sz w:val="18"/>
          <w:szCs w:val="18"/>
        </w:rPr>
      </w:pPr>
    </w:p>
    <w:p w:rsidR="0054693D" w:rsidRDefault="0054693D" w:rsidP="0054693D">
      <w:pPr>
        <w:rPr>
          <w:rFonts w:cs="Bryant Pro Regular"/>
          <w:color w:val="000000"/>
          <w:sz w:val="22"/>
          <w:szCs w:val="22"/>
        </w:rPr>
      </w:pPr>
      <w:r>
        <w:rPr>
          <w:rFonts w:cs="Bryant Pro Regular"/>
          <w:color w:val="000000"/>
          <w:sz w:val="22"/>
          <w:szCs w:val="22"/>
        </w:rPr>
        <w:t xml:space="preserve">You can use this command to detect changes between your index and any tree, or your working directory and any tree, </w:t>
      </w:r>
      <w:proofErr w:type="spellStart"/>
      <w:r>
        <w:rPr>
          <w:rFonts w:cs="Bryant Pro Regular"/>
          <w:color w:val="000000"/>
          <w:sz w:val="22"/>
          <w:szCs w:val="22"/>
        </w:rPr>
        <w:t>your</w:t>
      </w:r>
      <w:proofErr w:type="spellEnd"/>
      <w:r>
        <w:rPr>
          <w:rFonts w:cs="Bryant Pro Regular"/>
          <w:color w:val="000000"/>
          <w:sz w:val="22"/>
          <w:szCs w:val="22"/>
        </w:rPr>
        <w:t xml:space="preserve"> working directory and your index, etc.</w:t>
      </w:r>
    </w:p>
    <w:p w:rsidR="0054693D" w:rsidRDefault="0054693D" w:rsidP="0054693D">
      <w:pPr>
        <w:rPr>
          <w:rFonts w:cs="Bryant Pro Regular"/>
          <w:color w:val="000000"/>
          <w:sz w:val="22"/>
          <w:szCs w:val="22"/>
        </w:rPr>
      </w:pPr>
    </w:p>
    <w:p w:rsidR="0054693D" w:rsidRDefault="0054693D" w:rsidP="0054693D">
      <w:r>
        <w:rPr>
          <w:rFonts w:cs="Bryant Pro Regular"/>
          <w:color w:val="000000"/>
          <w:sz w:val="22"/>
          <w:szCs w:val="22"/>
        </w:rPr>
        <w:t>The default output of the ‘</w:t>
      </w:r>
      <w:proofErr w:type="spellStart"/>
      <w:r>
        <w:rPr>
          <w:rFonts w:cs="Bryant Pro Regular"/>
          <w:color w:val="000000"/>
          <w:sz w:val="22"/>
          <w:szCs w:val="22"/>
        </w:rPr>
        <w:t>git</w:t>
      </w:r>
      <w:proofErr w:type="spellEnd"/>
      <w:r>
        <w:rPr>
          <w:rFonts w:cs="Bryant Pro Regular"/>
          <w:color w:val="000000"/>
          <w:sz w:val="22"/>
          <w:szCs w:val="22"/>
        </w:rPr>
        <w:t xml:space="preserve"> diff’ command is a valid patch file. </w:t>
      </w:r>
    </w:p>
    <w:p w:rsidR="00720EDF" w:rsidRDefault="00720EDF" w:rsidP="00576546">
      <w:pPr>
        <w:pStyle w:val="Heading2"/>
      </w:pPr>
      <w:r>
        <w:t>Branching</w:t>
      </w:r>
    </w:p>
    <w:p w:rsidR="00576546" w:rsidRPr="00576546" w:rsidRDefault="00576546" w:rsidP="00576546">
      <w:r w:rsidRPr="00576546">
        <w:t>There are two ways we can do this, one is to create the branch and then switch to it:</w:t>
      </w:r>
    </w:p>
    <w:p w:rsidR="00576546" w:rsidRDefault="00576546" w:rsidP="00576546">
      <w:pPr>
        <w:rPr>
          <w:rFonts w:ascii="Bitstream Vera Sans Mono" w:hAnsi="Bitstream Vera Sans Mono" w:cs="Bitstream Vera Sans Mono"/>
          <w:sz w:val="18"/>
          <w:szCs w:val="18"/>
        </w:rPr>
      </w:pPr>
      <w:r w:rsidRPr="00576546">
        <w:rPr>
          <w:rFonts w:ascii="Bitstream Vera Sans Mono" w:hAnsi="Bitstream Vera Sans Mono" w:cs="Bitstream Vera Sans Mono"/>
          <w:sz w:val="18"/>
          <w:szCs w:val="18"/>
        </w:rPr>
        <w:t xml:space="preserve">$ </w:t>
      </w:r>
      <w:proofErr w:type="spellStart"/>
      <w:proofErr w:type="gramStart"/>
      <w:r w:rsidRPr="00576546">
        <w:rPr>
          <w:rFonts w:ascii="Bitstream Vera Sans Mono" w:hAnsi="Bitstream Vera Sans Mono" w:cs="Bitstream Vera Sans Mono"/>
          <w:sz w:val="18"/>
          <w:szCs w:val="18"/>
        </w:rPr>
        <w:t>git</w:t>
      </w:r>
      <w:proofErr w:type="spellEnd"/>
      <w:proofErr w:type="gramEnd"/>
      <w:r w:rsidRPr="00576546">
        <w:rPr>
          <w:rFonts w:ascii="Bitstream Vera Sans Mono" w:hAnsi="Bitstream Vera Sans Mono" w:cs="Bitstream Vera Sans Mono"/>
          <w:sz w:val="18"/>
          <w:szCs w:val="18"/>
        </w:rPr>
        <w:t xml:space="preserve"> branch </w:t>
      </w:r>
      <w:proofErr w:type="spellStart"/>
      <w:r w:rsidRPr="00576546">
        <w:rPr>
          <w:rFonts w:ascii="Bitstream Vera Sans Mono" w:hAnsi="Bitstream Vera Sans Mono" w:cs="Bitstream Vera Sans Mono"/>
          <w:sz w:val="18"/>
          <w:szCs w:val="18"/>
        </w:rPr>
        <w:t>newfunc</w:t>
      </w:r>
      <w:proofErr w:type="spellEnd"/>
      <w:r w:rsidRPr="00576546">
        <w:rPr>
          <w:rFonts w:ascii="Bitstream Vera Sans Mono" w:hAnsi="Bitstream Vera Sans Mono" w:cs="Bitstream Vera Sans Mono"/>
          <w:sz w:val="18"/>
          <w:szCs w:val="18"/>
        </w:rPr>
        <w:t xml:space="preserve">; </w:t>
      </w:r>
      <w:proofErr w:type="spellStart"/>
      <w:r w:rsidRPr="00576546">
        <w:rPr>
          <w:rFonts w:ascii="Bitstream Vera Sans Mono" w:hAnsi="Bitstream Vera Sans Mono" w:cs="Bitstream Vera Sans Mono"/>
          <w:sz w:val="18"/>
          <w:szCs w:val="18"/>
        </w:rPr>
        <w:t>git</w:t>
      </w:r>
      <w:proofErr w:type="spellEnd"/>
      <w:r w:rsidRPr="00576546">
        <w:rPr>
          <w:rFonts w:ascii="Bitstream Vera Sans Mono" w:hAnsi="Bitstream Vera Sans Mono" w:cs="Bitstream Vera Sans Mono"/>
          <w:sz w:val="18"/>
          <w:szCs w:val="18"/>
        </w:rPr>
        <w:t xml:space="preserve"> checkout </w:t>
      </w:r>
      <w:proofErr w:type="spellStart"/>
      <w:r w:rsidRPr="00576546">
        <w:rPr>
          <w:rFonts w:ascii="Bitstream Vera Sans Mono" w:hAnsi="Bitstream Vera Sans Mono" w:cs="Bitstream Vera Sans Mono"/>
          <w:sz w:val="18"/>
          <w:szCs w:val="18"/>
        </w:rPr>
        <w:t>newfunc</w:t>
      </w:r>
      <w:proofErr w:type="spellEnd"/>
    </w:p>
    <w:p w:rsidR="00576546" w:rsidRDefault="00576546" w:rsidP="00576546">
      <w:pPr>
        <w:rPr>
          <w:rFonts w:cs="Bryant Pro Regular"/>
          <w:color w:val="000000"/>
          <w:sz w:val="22"/>
          <w:szCs w:val="22"/>
        </w:rPr>
      </w:pPr>
    </w:p>
    <w:p w:rsidR="00576546" w:rsidRPr="00576546" w:rsidRDefault="00576546" w:rsidP="00576546">
      <w:r>
        <w:rPr>
          <w:rFonts w:cs="Bryant Pro Regular"/>
          <w:color w:val="000000"/>
          <w:sz w:val="22"/>
          <w:szCs w:val="22"/>
        </w:rPr>
        <w:t xml:space="preserve">The other way is to checkout a branch that doesn’t exist yet and tell </w:t>
      </w:r>
      <w:proofErr w:type="spellStart"/>
      <w:r>
        <w:rPr>
          <w:rFonts w:cs="Bryant Pro Regular"/>
          <w:color w:val="000000"/>
          <w:sz w:val="22"/>
          <w:szCs w:val="22"/>
        </w:rPr>
        <w:t>git</w:t>
      </w:r>
      <w:proofErr w:type="spellEnd"/>
      <w:r>
        <w:rPr>
          <w:rFonts w:cs="Bryant Pro Regular"/>
          <w:color w:val="000000"/>
          <w:sz w:val="22"/>
          <w:szCs w:val="22"/>
        </w:rPr>
        <w:t xml:space="preserve"> you want to create it by passing the ‘-b’ flag:</w:t>
      </w:r>
    </w:p>
    <w:p w:rsidR="00576546" w:rsidRDefault="00576546"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checkout -b </w:t>
      </w:r>
      <w:proofErr w:type="spellStart"/>
      <w:r>
        <w:rPr>
          <w:rFonts w:cs="Bitstream Vera Sans Mono"/>
          <w:color w:val="000000"/>
          <w:sz w:val="18"/>
          <w:szCs w:val="18"/>
        </w:rPr>
        <w:t>newfunc</w:t>
      </w:r>
      <w:proofErr w:type="spellEnd"/>
    </w:p>
    <w:p w:rsidR="00576546" w:rsidRDefault="00576546" w:rsidP="00164F0D">
      <w:pPr>
        <w:rPr>
          <w:rFonts w:cs="Bitstream Vera Sans Mono"/>
          <w:color w:val="000000"/>
          <w:sz w:val="18"/>
          <w:szCs w:val="18"/>
        </w:rPr>
      </w:pPr>
    </w:p>
    <w:p w:rsidR="00576546" w:rsidRDefault="00576546" w:rsidP="00576546">
      <w:pPr>
        <w:pStyle w:val="Heading3"/>
      </w:pPr>
      <w:r>
        <w:t>Undoing a Merge</w:t>
      </w:r>
    </w:p>
    <w:p w:rsidR="00576546" w:rsidRDefault="00576546" w:rsidP="00576546">
      <w:r>
        <w:t xml:space="preserve">So you try to </w:t>
      </w:r>
      <w:proofErr w:type="spellStart"/>
      <w:r>
        <w:rPr>
          <w:rStyle w:val="A4"/>
        </w:rPr>
        <w:t>git</w:t>
      </w:r>
      <w:proofErr w:type="spellEnd"/>
      <w:r>
        <w:rPr>
          <w:rStyle w:val="A4"/>
        </w:rPr>
        <w:t xml:space="preserve"> merge </w:t>
      </w:r>
      <w:proofErr w:type="spellStart"/>
      <w:r>
        <w:rPr>
          <w:rStyle w:val="A4"/>
        </w:rPr>
        <w:t>old_branch</w:t>
      </w:r>
      <w:proofErr w:type="spellEnd"/>
      <w:r>
        <w:rPr>
          <w:rStyle w:val="A4"/>
        </w:rPr>
        <w:t xml:space="preserve"> </w:t>
      </w:r>
      <w:r>
        <w:t>it and you get conflict after conflict and it is just too much trouble to deal with and you just want to undo it all.</w:t>
      </w:r>
    </w:p>
    <w:p w:rsidR="00576546" w:rsidRDefault="00576546" w:rsidP="00576546">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reset --hard HEAD</w:t>
      </w:r>
    </w:p>
    <w:p w:rsidR="00576546" w:rsidRDefault="00576546" w:rsidP="00576546">
      <w:pPr>
        <w:rPr>
          <w:rFonts w:cs="Bitstream Vera Sans Mono"/>
          <w:color w:val="000000"/>
          <w:sz w:val="18"/>
          <w:szCs w:val="18"/>
        </w:rPr>
      </w:pPr>
    </w:p>
    <w:p w:rsidR="00576546" w:rsidRDefault="00576546" w:rsidP="00576546">
      <w:pPr>
        <w:rPr>
          <w:rFonts w:cs="Bitstream Vera Sans Mono"/>
          <w:color w:val="000000"/>
          <w:sz w:val="18"/>
          <w:szCs w:val="18"/>
        </w:rPr>
      </w:pPr>
      <w:r>
        <w:rPr>
          <w:rFonts w:cs="Bryant Pro Regular"/>
          <w:color w:val="000000"/>
          <w:sz w:val="22"/>
          <w:szCs w:val="22"/>
        </w:rPr>
        <w:t xml:space="preserve">The </w:t>
      </w:r>
      <w:r>
        <w:rPr>
          <w:rStyle w:val="A4"/>
        </w:rPr>
        <w:t xml:space="preserve">—hard </w:t>
      </w:r>
      <w:r>
        <w:rPr>
          <w:rFonts w:cs="Bryant Pro Regular"/>
          <w:color w:val="000000"/>
          <w:sz w:val="22"/>
          <w:szCs w:val="22"/>
        </w:rPr>
        <w:t>makes sure both your index file and working directory are changed to match what it used it be. By default it will only reset your index, leaving the partially merged files in your working directory.</w:t>
      </w:r>
    </w:p>
    <w:p w:rsidR="00576546" w:rsidRDefault="00576546" w:rsidP="00576546">
      <w:pPr>
        <w:rPr>
          <w:rFonts w:cs="Bitstream Vera Sans Mono"/>
          <w:color w:val="000000"/>
          <w:sz w:val="18"/>
          <w:szCs w:val="18"/>
        </w:rPr>
      </w:pPr>
    </w:p>
    <w:p w:rsidR="00576546" w:rsidRPr="00576546" w:rsidRDefault="00576546" w:rsidP="00576546">
      <w:r w:rsidRPr="00576546">
        <w:t>If you happen to have worked through it all and committed, then decided that it was a mistake because all of your tests break or something, you can still go back (and throw away that commit) by running:</w:t>
      </w:r>
    </w:p>
    <w:p w:rsidR="00576546" w:rsidRPr="00701D26" w:rsidRDefault="00576546" w:rsidP="00576546">
      <w:pPr>
        <w:rPr>
          <w:rFonts w:ascii="Bitstream Vera Sans Mono" w:hAnsi="Bitstream Vera Sans Mono" w:cs="Bitstream Vera Sans Mono"/>
          <w:sz w:val="18"/>
          <w:szCs w:val="18"/>
        </w:rPr>
      </w:pPr>
      <w:r w:rsidRPr="00701D26">
        <w:rPr>
          <w:rFonts w:ascii="Bitstream Vera Sans Mono" w:hAnsi="Bitstream Vera Sans Mono" w:cs="Bitstream Vera Sans Mono"/>
          <w:sz w:val="18"/>
          <w:szCs w:val="18"/>
        </w:rPr>
        <w:t xml:space="preserve">$ </w:t>
      </w:r>
      <w:proofErr w:type="spellStart"/>
      <w:proofErr w:type="gramStart"/>
      <w:r w:rsidRPr="00701D26">
        <w:rPr>
          <w:rFonts w:ascii="Bitstream Vera Sans Mono" w:hAnsi="Bitstream Vera Sans Mono" w:cs="Bitstream Vera Sans Mono"/>
          <w:sz w:val="18"/>
          <w:szCs w:val="18"/>
        </w:rPr>
        <w:t>git</w:t>
      </w:r>
      <w:proofErr w:type="spellEnd"/>
      <w:proofErr w:type="gramEnd"/>
      <w:r w:rsidRPr="00701D26">
        <w:rPr>
          <w:rFonts w:ascii="Bitstream Vera Sans Mono" w:hAnsi="Bitstream Vera Sans Mono" w:cs="Bitstream Vera Sans Mono"/>
          <w:sz w:val="18"/>
          <w:szCs w:val="18"/>
        </w:rPr>
        <w:t xml:space="preserve"> reset --hard ORIG_HEAD</w:t>
      </w:r>
    </w:p>
    <w:p w:rsidR="00576546" w:rsidRPr="00701D26" w:rsidRDefault="00576546" w:rsidP="00576546">
      <w:pPr>
        <w:rPr>
          <w:rFonts w:ascii="Bitstream Vera Sans Mono" w:hAnsi="Bitstream Vera Sans Mono" w:cs="Bitstream Vera Sans Mono"/>
          <w:sz w:val="18"/>
          <w:szCs w:val="18"/>
        </w:rPr>
      </w:pPr>
    </w:p>
    <w:p w:rsidR="00576546" w:rsidRDefault="00576546" w:rsidP="00576546"/>
    <w:p w:rsidR="00346E5C" w:rsidRDefault="00346E5C" w:rsidP="00576546"/>
    <w:p w:rsidR="00720EDF" w:rsidRDefault="00720EDF" w:rsidP="00164F0D">
      <w:r>
        <w:t>Command to see the differences between the branches</w:t>
      </w:r>
    </w:p>
    <w:p w:rsidR="00720EDF" w:rsidRDefault="00720EDF" w:rsidP="00164F0D">
      <w:r w:rsidRPr="00CA62BB">
        <w:t xml:space="preserve">Git diff –stat master </w:t>
      </w:r>
      <w:proofErr w:type="spellStart"/>
      <w:r w:rsidRPr="00CA62BB">
        <w:t>newfunc</w:t>
      </w:r>
      <w:proofErr w:type="spellEnd"/>
    </w:p>
    <w:p w:rsidR="00720EDF" w:rsidRPr="00AC7E46" w:rsidRDefault="00720EDF" w:rsidP="00164F0D">
      <w:proofErr w:type="spellStart"/>
      <w:proofErr w:type="gramStart"/>
      <w:r w:rsidRPr="00AC7E46">
        <w:t>git</w:t>
      </w:r>
      <w:proofErr w:type="spellEnd"/>
      <w:proofErr w:type="gramEnd"/>
      <w:r w:rsidRPr="00AC7E46">
        <w:t xml:space="preserve"> merge </w:t>
      </w:r>
      <w:proofErr w:type="spellStart"/>
      <w:r w:rsidRPr="00AC7E46">
        <w:t>newfunc</w:t>
      </w:r>
      <w:proofErr w:type="spellEnd"/>
    </w:p>
    <w:p w:rsidR="00720EDF" w:rsidRDefault="00720EDF" w:rsidP="00164F0D">
      <w:proofErr w:type="spellStart"/>
      <w:proofErr w:type="gramStart"/>
      <w:r w:rsidRPr="00AC7E46">
        <w:t>git</w:t>
      </w:r>
      <w:proofErr w:type="spellEnd"/>
      <w:proofErr w:type="gramEnd"/>
      <w:r w:rsidRPr="00AC7E46">
        <w:t xml:space="preserve"> branch –d </w:t>
      </w:r>
      <w:proofErr w:type="spellStart"/>
      <w:r w:rsidRPr="00AC7E46">
        <w:t>newfunc</w:t>
      </w:r>
      <w:proofErr w:type="spellEnd"/>
    </w:p>
    <w:p w:rsidR="00576546" w:rsidRDefault="00576546" w:rsidP="00164F0D"/>
    <w:p w:rsidR="00720EDF" w:rsidRDefault="00720EDF" w:rsidP="00164F0D">
      <w:pPr>
        <w:pStyle w:val="Heading2"/>
      </w:pPr>
      <w:r>
        <w:t>Undoing a merge</w:t>
      </w:r>
    </w:p>
    <w:p w:rsidR="00720EDF" w:rsidRDefault="00720EDF" w:rsidP="00164F0D"/>
    <w:p w:rsidR="00720EDF" w:rsidRDefault="00720EDF" w:rsidP="00164F0D">
      <w:proofErr w:type="spellStart"/>
      <w:proofErr w:type="gramStart"/>
      <w:r>
        <w:t>git</w:t>
      </w:r>
      <w:proofErr w:type="spellEnd"/>
      <w:proofErr w:type="gramEnd"/>
      <w:r>
        <w:t xml:space="preserve"> reset</w:t>
      </w:r>
    </w:p>
    <w:p w:rsidR="00720EDF" w:rsidRDefault="00720EDF" w:rsidP="00164F0D">
      <w:r>
        <w:t xml:space="preserve">By default it will only reset your index, leaving the partially merged files in your directory. </w:t>
      </w:r>
    </w:p>
    <w:p w:rsidR="00720EDF" w:rsidRDefault="00720EDF" w:rsidP="00164F0D">
      <w:proofErr w:type="spellStart"/>
      <w:proofErr w:type="gramStart"/>
      <w:r>
        <w:t>git</w:t>
      </w:r>
      <w:proofErr w:type="spellEnd"/>
      <w:proofErr w:type="gramEnd"/>
      <w:r>
        <w:t xml:space="preserve"> reset –hard </w:t>
      </w:r>
    </w:p>
    <w:p w:rsidR="00720EDF" w:rsidRDefault="00720EDF" w:rsidP="00164F0D">
      <w:r>
        <w:t xml:space="preserve">--hard makes sure both your index file and working directory are changed </w:t>
      </w:r>
    </w:p>
    <w:p w:rsidR="00384EE0" w:rsidRDefault="00720EDF" w:rsidP="00384EE0">
      <w:pPr>
        <w:pStyle w:val="Heading2"/>
      </w:pPr>
      <w:r>
        <w:lastRenderedPageBreak/>
        <w:t>Rebasin</w:t>
      </w:r>
      <w:r w:rsidR="00ED77F1">
        <w:t>g</w:t>
      </w:r>
    </w:p>
    <w:p w:rsidR="00720EDF" w:rsidRDefault="00384EE0" w:rsidP="00384EE0">
      <w:r>
        <w:t>Much like Git provides a nicer way to work with your index before committing with ‘</w:t>
      </w:r>
      <w:proofErr w:type="spellStart"/>
      <w:r>
        <w:t>git</w:t>
      </w:r>
      <w:proofErr w:type="spellEnd"/>
      <w:r>
        <w:t xml:space="preserve"> add—interactive’, there is an interactive rebasing </w:t>
      </w:r>
    </w:p>
    <w:p w:rsidR="00384EE0" w:rsidRDefault="00384EE0" w:rsidP="00384EE0"/>
    <w:p w:rsidR="00720EDF" w:rsidRDefault="00720EDF" w:rsidP="00164F0D">
      <w:proofErr w:type="spellStart"/>
      <w:proofErr w:type="gramStart"/>
      <w:r>
        <w:t>git</w:t>
      </w:r>
      <w:proofErr w:type="spellEnd"/>
      <w:proofErr w:type="gramEnd"/>
      <w:r>
        <w:t xml:space="preserve"> rebase master</w:t>
      </w:r>
    </w:p>
    <w:p w:rsidR="00720EDF" w:rsidRDefault="00720EDF" w:rsidP="00164F0D">
      <w:proofErr w:type="gramStart"/>
      <w:r>
        <w:t>if</w:t>
      </w:r>
      <w:proofErr w:type="gramEnd"/>
      <w:r>
        <w:t xml:space="preserve"> there is a conflict, </w:t>
      </w:r>
      <w:proofErr w:type="spellStart"/>
      <w:r>
        <w:t>yout</w:t>
      </w:r>
      <w:proofErr w:type="spellEnd"/>
      <w:r>
        <w:t xml:space="preserve"> have three things you can do here</w:t>
      </w:r>
    </w:p>
    <w:p w:rsidR="00720EDF" w:rsidRDefault="00720EDF" w:rsidP="00164F0D">
      <w:pPr>
        <w:pStyle w:val="ListParagraph"/>
        <w:numPr>
          <w:ilvl w:val="0"/>
          <w:numId w:val="6"/>
        </w:numPr>
      </w:pPr>
      <w:r>
        <w:t xml:space="preserve">fix the file runs </w:t>
      </w:r>
      <w:proofErr w:type="spellStart"/>
      <w:r>
        <w:t>git</w:t>
      </w:r>
      <w:proofErr w:type="spellEnd"/>
      <w:r>
        <w:t xml:space="preserve"> add  on it and run </w:t>
      </w:r>
      <w:proofErr w:type="spellStart"/>
      <w:r>
        <w:t>git</w:t>
      </w:r>
      <w:proofErr w:type="spellEnd"/>
      <w:r>
        <w:t xml:space="preserve"> rebase –continue</w:t>
      </w:r>
    </w:p>
    <w:p w:rsidR="00720EDF" w:rsidRDefault="00720EDF" w:rsidP="00164F0D">
      <w:pPr>
        <w:pStyle w:val="ListParagraph"/>
        <w:numPr>
          <w:ilvl w:val="0"/>
          <w:numId w:val="6"/>
        </w:numPr>
      </w:pPr>
      <w:r>
        <w:t xml:space="preserve">run </w:t>
      </w:r>
      <w:proofErr w:type="spellStart"/>
      <w:r>
        <w:t>git</w:t>
      </w:r>
      <w:proofErr w:type="spellEnd"/>
      <w:r>
        <w:t xml:space="preserve"> rebase  --abort will reset us to what our repo looks like before tried  the rebase</w:t>
      </w:r>
    </w:p>
    <w:p w:rsidR="00720EDF" w:rsidRDefault="00720EDF" w:rsidP="00164F0D">
      <w:pPr>
        <w:pStyle w:val="ListParagraph"/>
        <w:numPr>
          <w:ilvl w:val="0"/>
          <w:numId w:val="6"/>
        </w:numPr>
      </w:pPr>
      <w:r>
        <w:t xml:space="preserve">run </w:t>
      </w:r>
      <w:proofErr w:type="spellStart"/>
      <w:r>
        <w:t>git</w:t>
      </w:r>
      <w:proofErr w:type="spellEnd"/>
      <w:r>
        <w:t xml:space="preserve"> rebase –skip skips this patch , abandoning the change forever</w:t>
      </w:r>
    </w:p>
    <w:p w:rsidR="00720EDF" w:rsidRDefault="00720EDF" w:rsidP="00164F0D"/>
    <w:p w:rsidR="00720EDF" w:rsidRDefault="00720EDF" w:rsidP="00164F0D">
      <w:r>
        <w:t xml:space="preserve">When you clone a repository, it in essence copies all the </w:t>
      </w:r>
      <w:proofErr w:type="spellStart"/>
      <w:r>
        <w:t>git</w:t>
      </w:r>
      <w:proofErr w:type="spellEnd"/>
      <w: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164F0D">
      <w:proofErr w:type="spellStart"/>
      <w:proofErr w:type="gramStart"/>
      <w:r>
        <w:t>git</w:t>
      </w:r>
      <w:proofErr w:type="spellEnd"/>
      <w:proofErr w:type="gramEnd"/>
      <w:r>
        <w:t xml:space="preserve"> checkout –track </w:t>
      </w:r>
      <w:proofErr w:type="spellStart"/>
      <w:r>
        <w:t>newfunction</w:t>
      </w:r>
      <w:proofErr w:type="spellEnd"/>
      <w:r>
        <w:t xml:space="preserve">  origin/</w:t>
      </w:r>
      <w:proofErr w:type="spellStart"/>
      <w:r>
        <w:t>newfunction</w:t>
      </w:r>
      <w:proofErr w:type="spellEnd"/>
    </w:p>
    <w:p w:rsidR="00720EDF" w:rsidRDefault="00720EDF" w:rsidP="00164F0D">
      <w:r>
        <w:t>--track indicates that you may want to pull from or push to the origin of this branch later</w:t>
      </w:r>
    </w:p>
    <w:p w:rsidR="00720EDF" w:rsidRDefault="00720EDF" w:rsidP="00164F0D">
      <w:r>
        <w:t xml:space="preserve">Bare repository </w:t>
      </w:r>
      <w:proofErr w:type="gramStart"/>
      <w:r>
        <w:t>Is</w:t>
      </w:r>
      <w:proofErr w:type="gramEnd"/>
      <w:r>
        <w:t xml:space="preserve"> a repository without a working directory</w:t>
      </w:r>
    </w:p>
    <w:p w:rsidR="00720EDF" w:rsidRDefault="005E74AC" w:rsidP="00164F0D">
      <w:pPr>
        <w:pStyle w:val="Heading1"/>
      </w:pPr>
      <w:r>
        <w:t>Sta</w:t>
      </w:r>
      <w:r w:rsidR="00720EDF">
        <w:t>shing</w:t>
      </w:r>
    </w:p>
    <w:p w:rsidR="005E74AC" w:rsidRDefault="005E74AC" w:rsidP="00164F0D">
      <w:pPr>
        <w:rPr>
          <w:rFonts w:cs="Bryant Pro Regular"/>
          <w:color w:val="000000"/>
          <w:sz w:val="22"/>
          <w:szCs w:val="22"/>
        </w:rPr>
      </w:pPr>
      <w:r>
        <w:rPr>
          <w:rFonts w:cs="Bryant Pro Regular"/>
          <w:color w:val="000000"/>
          <w:sz w:val="22"/>
          <w:szCs w:val="22"/>
        </w:rPr>
        <w:t>Normally I will just use ‘</w:t>
      </w:r>
      <w:proofErr w:type="spellStart"/>
      <w:r>
        <w:rPr>
          <w:rFonts w:cs="Bryant Pro Regular"/>
          <w:color w:val="000000"/>
          <w:sz w:val="22"/>
          <w:szCs w:val="22"/>
        </w:rPr>
        <w:t>git</w:t>
      </w:r>
      <w:proofErr w:type="spellEnd"/>
      <w:r>
        <w:rPr>
          <w:rFonts w:cs="Bryant Pro Regular"/>
          <w:color w:val="000000"/>
          <w:sz w:val="22"/>
          <w:szCs w:val="22"/>
        </w:rPr>
        <w:t xml:space="preserve"> stash’ to save something, go work elsewhere, then come back and run ‘</w:t>
      </w:r>
      <w:proofErr w:type="spellStart"/>
      <w:r>
        <w:rPr>
          <w:rFonts w:cs="Bryant Pro Regular"/>
          <w:color w:val="000000"/>
          <w:sz w:val="22"/>
          <w:szCs w:val="22"/>
        </w:rPr>
        <w:t>git</w:t>
      </w:r>
      <w:proofErr w:type="spellEnd"/>
      <w:r>
        <w:rPr>
          <w:rFonts w:cs="Bryant Pro Regular"/>
          <w:color w:val="000000"/>
          <w:sz w:val="22"/>
          <w:szCs w:val="22"/>
        </w:rPr>
        <w:t xml:space="preserve"> stash apply’ to get back to where I was.</w:t>
      </w:r>
    </w:p>
    <w:p w:rsidR="005E74AC" w:rsidRDefault="005E74AC" w:rsidP="00164F0D"/>
    <w:p w:rsidR="005E74AC" w:rsidRDefault="005E74AC" w:rsidP="00164F0D">
      <w:pPr>
        <w:rPr>
          <w:rFonts w:cs="Bryant Pro Regular"/>
          <w:color w:val="000000"/>
          <w:sz w:val="22"/>
          <w:szCs w:val="22"/>
        </w:rPr>
      </w:pPr>
      <w:r>
        <w:rPr>
          <w:rFonts w:cs="Bryant Pro Regular"/>
          <w:color w:val="000000"/>
          <w:sz w:val="22"/>
          <w:szCs w:val="22"/>
        </w:rPr>
        <w:t>You can run ‘</w:t>
      </w:r>
      <w:proofErr w:type="spellStart"/>
      <w:r>
        <w:rPr>
          <w:rFonts w:cs="Bryant Pro Regular"/>
          <w:color w:val="000000"/>
          <w:sz w:val="22"/>
          <w:szCs w:val="22"/>
        </w:rPr>
        <w:t>git</w:t>
      </w:r>
      <w:proofErr w:type="spellEnd"/>
      <w:r>
        <w:rPr>
          <w:rFonts w:cs="Bryant Pro Regular"/>
          <w:color w:val="000000"/>
          <w:sz w:val="22"/>
          <w:szCs w:val="22"/>
        </w:rPr>
        <w:t xml:space="preserve"> stash’, which will basically take the changes from your last commit to the current state of your working directory and store it temporarily. </w:t>
      </w:r>
    </w:p>
    <w:p w:rsidR="005E74AC" w:rsidRDefault="005E74AC" w:rsidP="00164F0D">
      <w:pPr>
        <w:rPr>
          <w:rFonts w:cs="Bryant Pro Regular"/>
          <w:color w:val="000000"/>
          <w:sz w:val="22"/>
          <w:szCs w:val="22"/>
        </w:rPr>
      </w:pP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status</w:t>
      </w: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stash</w:t>
      </w:r>
    </w:p>
    <w:p w:rsidR="005E74AC" w:rsidRDefault="005E74AC"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status</w:t>
      </w:r>
    </w:p>
    <w:p w:rsidR="005E74AC" w:rsidRPr="005E74AC" w:rsidRDefault="005E74AC" w:rsidP="00164F0D">
      <w:pPr>
        <w:rPr>
          <w:rFonts w:cs="Bitstream Vera Sans Mono"/>
          <w:color w:val="000000"/>
          <w:sz w:val="18"/>
          <w:szCs w:val="18"/>
        </w:rPr>
      </w:pPr>
    </w:p>
    <w:p w:rsidR="005E74AC" w:rsidRDefault="005E74AC" w:rsidP="00164F0D">
      <w:pPr>
        <w:rPr>
          <w:rFonts w:cs="Bryant Pro Regular"/>
          <w:color w:val="000000"/>
          <w:sz w:val="22"/>
          <w:szCs w:val="22"/>
        </w:rPr>
      </w:pPr>
      <w:r>
        <w:rPr>
          <w:rFonts w:cs="Bryant Pro Regular"/>
          <w:color w:val="000000"/>
          <w:sz w:val="22"/>
          <w:szCs w:val="22"/>
        </w:rPr>
        <w:t>Now I can see that my working directory is clean, as if I had committed, but I did not</w:t>
      </w:r>
    </w:p>
    <w:p w:rsidR="005E74AC" w:rsidRDefault="005E74AC" w:rsidP="00164F0D">
      <w:pPr>
        <w:rPr>
          <w:rFonts w:cs="Bryant Pro Regular"/>
          <w:color w:val="000000"/>
          <w:sz w:val="22"/>
          <w:szCs w:val="22"/>
        </w:rPr>
      </w:pPr>
    </w:p>
    <w:p w:rsidR="00720EDF" w:rsidRDefault="00720EDF" w:rsidP="00164F0D">
      <w:r>
        <w:t>I can see my stashes by running</w:t>
      </w:r>
      <w:r w:rsidR="005E74AC">
        <w:t xml:space="preserve"> </w:t>
      </w:r>
      <w:proofErr w:type="spellStart"/>
      <w:r>
        <w:t>git</w:t>
      </w:r>
      <w:proofErr w:type="spellEnd"/>
      <w:r>
        <w:t xml:space="preserve"> stash list</w:t>
      </w:r>
    </w:p>
    <w:p w:rsidR="005E74AC" w:rsidRDefault="005E74AC" w:rsidP="00164F0D"/>
    <w:p w:rsidR="00720EDF" w:rsidRDefault="00720EDF" w:rsidP="00164F0D">
      <w:proofErr w:type="spellStart"/>
      <w:proofErr w:type="gramStart"/>
      <w:r>
        <w:t>git</w:t>
      </w:r>
      <w:proofErr w:type="spellEnd"/>
      <w:proofErr w:type="gramEnd"/>
      <w:r>
        <w:t xml:space="preserve"> stash show stash@{1}</w:t>
      </w:r>
    </w:p>
    <w:p w:rsidR="00720EDF" w:rsidRPr="005B3B7D" w:rsidRDefault="00720EDF" w:rsidP="00164F0D">
      <w:proofErr w:type="spellStart"/>
      <w:proofErr w:type="gramStart"/>
      <w:r>
        <w:t>git</w:t>
      </w:r>
      <w:proofErr w:type="spellEnd"/>
      <w:proofErr w:type="gramEnd"/>
      <w:r>
        <w:t xml:space="preserve"> stash show stash@{0}</w:t>
      </w:r>
    </w:p>
    <w:p w:rsidR="00720EDF" w:rsidRPr="005B3B7D" w:rsidRDefault="00720EDF" w:rsidP="00164F0D">
      <w:proofErr w:type="spellStart"/>
      <w:proofErr w:type="gramStart"/>
      <w:r>
        <w:t>git</w:t>
      </w:r>
      <w:proofErr w:type="spellEnd"/>
      <w:proofErr w:type="gramEnd"/>
      <w:r>
        <w:t xml:space="preserve"> stash show stash@{2}</w:t>
      </w:r>
    </w:p>
    <w:p w:rsidR="00720EDF" w:rsidRDefault="00720EDF" w:rsidP="00164F0D"/>
    <w:p w:rsidR="005E74AC" w:rsidRDefault="005E74AC" w:rsidP="00164F0D">
      <w:r>
        <w:rPr>
          <w:rFonts w:cs="Bryant Pro Regular"/>
          <w:color w:val="000000"/>
          <w:sz w:val="22"/>
          <w:szCs w:val="22"/>
        </w:rPr>
        <w:t xml:space="preserve">I can also use any normal </w:t>
      </w:r>
      <w:proofErr w:type="spellStart"/>
      <w:r>
        <w:rPr>
          <w:rFonts w:cs="Bryant Pro Regular"/>
          <w:color w:val="000000"/>
          <w:sz w:val="22"/>
          <w:szCs w:val="22"/>
        </w:rPr>
        <w:t>git</w:t>
      </w:r>
      <w:proofErr w:type="spellEnd"/>
      <w:r>
        <w:rPr>
          <w:rFonts w:cs="Bryant Pro Regular"/>
          <w:color w:val="000000"/>
          <w:sz w:val="22"/>
          <w:szCs w:val="22"/>
        </w:rPr>
        <w:t xml:space="preserve"> tools that will take a tree on it, for instance, ‘</w:t>
      </w:r>
      <w:proofErr w:type="spellStart"/>
      <w:r>
        <w:rPr>
          <w:rFonts w:cs="Bryant Pro Regular"/>
          <w:color w:val="000000"/>
          <w:sz w:val="22"/>
          <w:szCs w:val="22"/>
        </w:rPr>
        <w:t>git</w:t>
      </w:r>
      <w:proofErr w:type="spellEnd"/>
      <w:r>
        <w:rPr>
          <w:rFonts w:cs="Bryant Pro Regular"/>
          <w:color w:val="000000"/>
          <w:sz w:val="22"/>
          <w:szCs w:val="22"/>
        </w:rPr>
        <w:t xml:space="preserve"> diff’:</w:t>
      </w:r>
    </w:p>
    <w:p w:rsidR="00720EDF" w:rsidRDefault="00720EDF" w:rsidP="00164F0D">
      <w:proofErr w:type="spellStart"/>
      <w:proofErr w:type="gramStart"/>
      <w:r>
        <w:t>git</w:t>
      </w:r>
      <w:proofErr w:type="spellEnd"/>
      <w:proofErr w:type="gramEnd"/>
      <w:r>
        <w:t xml:space="preserve"> diff stash@{1}</w:t>
      </w:r>
    </w:p>
    <w:p w:rsidR="00720EDF" w:rsidRDefault="00720EDF" w:rsidP="00164F0D"/>
    <w:p w:rsidR="00720EDF" w:rsidRDefault="00720EDF" w:rsidP="00164F0D">
      <w:r>
        <w:t>And finally I can apply it</w:t>
      </w:r>
    </w:p>
    <w:p w:rsidR="00720EDF" w:rsidRDefault="00720EDF" w:rsidP="00164F0D">
      <w:proofErr w:type="spellStart"/>
      <w:proofErr w:type="gramStart"/>
      <w:r>
        <w:t>git</w:t>
      </w:r>
      <w:proofErr w:type="spellEnd"/>
      <w:proofErr w:type="gramEnd"/>
      <w:r>
        <w:t xml:space="preserve"> stash apply stash@{1}</w:t>
      </w:r>
    </w:p>
    <w:p w:rsidR="005E74AC" w:rsidRDefault="005E74AC" w:rsidP="00164F0D"/>
    <w:p w:rsidR="00720EDF" w:rsidRDefault="00720EDF" w:rsidP="00164F0D">
      <w:proofErr w:type="spellStart"/>
      <w:proofErr w:type="gramStart"/>
      <w:r>
        <w:t>git</w:t>
      </w:r>
      <w:proofErr w:type="spellEnd"/>
      <w:proofErr w:type="gramEnd"/>
      <w:r>
        <w:t xml:space="preserve"> stash apply without the actual stash reference it will just apply the last trash you saved on that branch</w:t>
      </w:r>
    </w:p>
    <w:p w:rsidR="00720EDF" w:rsidRDefault="00720EDF" w:rsidP="005E74AC">
      <w:pPr>
        <w:pStyle w:val="Heading3"/>
      </w:pPr>
      <w:r w:rsidRPr="005E74AC">
        <w:t>Tagging</w:t>
      </w:r>
    </w:p>
    <w:p w:rsidR="00185F68" w:rsidRDefault="00185F68" w:rsidP="00164F0D">
      <w:pPr>
        <w:rPr>
          <w:rFonts w:cs="Bryant Pro Regular"/>
          <w:color w:val="000000"/>
          <w:sz w:val="22"/>
          <w:szCs w:val="22"/>
        </w:rPr>
      </w:pPr>
      <w:proofErr w:type="gramStart"/>
      <w:r>
        <w:rPr>
          <w:rFonts w:cs="Bryant Pro Regular"/>
          <w:color w:val="000000"/>
          <w:sz w:val="22"/>
          <w:szCs w:val="22"/>
        </w:rPr>
        <w:t>it</w:t>
      </w:r>
      <w:proofErr w:type="gramEnd"/>
      <w:r>
        <w:rPr>
          <w:rFonts w:cs="Bryant Pro Regular"/>
          <w:color w:val="000000"/>
          <w:sz w:val="22"/>
          <w:szCs w:val="22"/>
        </w:rPr>
        <w:t xml:space="preserve"> is simply an arbitrary string that points to a specific commit. A tag in Git serves is basically a signed branch that never moves.</w:t>
      </w:r>
    </w:p>
    <w:p w:rsidR="00185F68" w:rsidRDefault="00185F68" w:rsidP="00164F0D">
      <w:pPr>
        <w:rPr>
          <w:rFonts w:cs="Bryant Pro Regular"/>
          <w:color w:val="000000"/>
          <w:sz w:val="22"/>
          <w:szCs w:val="22"/>
        </w:rPr>
      </w:pPr>
    </w:p>
    <w:p w:rsidR="00185F68" w:rsidRDefault="00185F68"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tag -a v0.1 -m ‘this is my v0.1 tag’</w:t>
      </w:r>
    </w:p>
    <w:p w:rsidR="00185F68" w:rsidRDefault="00185F68" w:rsidP="00164F0D">
      <w:pPr>
        <w:rPr>
          <w:rFonts w:cs="Bitstream Vera Sans Mono"/>
          <w:color w:val="000000"/>
          <w:sz w:val="18"/>
          <w:szCs w:val="18"/>
        </w:rPr>
      </w:pPr>
    </w:p>
    <w:p w:rsidR="00185F68" w:rsidRDefault="001F2591" w:rsidP="00164F0D">
      <w:pPr>
        <w:rPr>
          <w:rFonts w:cs="Bryant Pro Regular"/>
          <w:color w:val="000000"/>
          <w:sz w:val="22"/>
          <w:szCs w:val="22"/>
        </w:rPr>
      </w:pPr>
      <w:proofErr w:type="gramStart"/>
      <w:r>
        <w:rPr>
          <w:rFonts w:cs="Bryant Pro Regular"/>
          <w:color w:val="000000"/>
          <w:sz w:val="22"/>
          <w:szCs w:val="22"/>
        </w:rPr>
        <w:lastRenderedPageBreak/>
        <w:t>that</w:t>
      </w:r>
      <w:proofErr w:type="gramEnd"/>
      <w:r>
        <w:rPr>
          <w:rFonts w:cs="Bryant Pro Regular"/>
          <w:color w:val="000000"/>
          <w:sz w:val="22"/>
          <w:szCs w:val="22"/>
        </w:rPr>
        <w:t xml:space="preserve"> command will create a </w:t>
      </w:r>
      <w:proofErr w:type="spellStart"/>
      <w:r>
        <w:rPr>
          <w:rFonts w:cs="Bryant Pro Regular"/>
          <w:color w:val="000000"/>
          <w:sz w:val="22"/>
          <w:szCs w:val="22"/>
        </w:rPr>
        <w:t>git</w:t>
      </w:r>
      <w:proofErr w:type="spellEnd"/>
      <w:r>
        <w:rPr>
          <w:rFonts w:cs="Bryant Pro Regular"/>
          <w:color w:val="000000"/>
          <w:sz w:val="22"/>
          <w:szCs w:val="22"/>
        </w:rPr>
        <w:t xml:space="preserve"> object and will store that in the ‘.</w:t>
      </w:r>
      <w:proofErr w:type="spellStart"/>
      <w:r>
        <w:rPr>
          <w:rFonts w:cs="Bryant Pro Regular"/>
          <w:color w:val="000000"/>
          <w:sz w:val="22"/>
          <w:szCs w:val="22"/>
        </w:rPr>
        <w:t>git</w:t>
      </w:r>
      <w:proofErr w:type="spellEnd"/>
      <w:r>
        <w:rPr>
          <w:rFonts w:cs="Bryant Pro Regular"/>
          <w:color w:val="000000"/>
          <w:sz w:val="22"/>
          <w:szCs w:val="22"/>
        </w:rPr>
        <w:t>/objects/’ directory and then will create a permanent reference to it in ‘.</w:t>
      </w:r>
      <w:proofErr w:type="spellStart"/>
      <w:r>
        <w:rPr>
          <w:rFonts w:cs="Bryant Pro Regular"/>
          <w:color w:val="000000"/>
          <w:sz w:val="22"/>
          <w:szCs w:val="22"/>
        </w:rPr>
        <w:t>git</w:t>
      </w:r>
      <w:proofErr w:type="spellEnd"/>
      <w:r>
        <w:rPr>
          <w:rFonts w:cs="Bryant Pro Regular"/>
          <w:color w:val="000000"/>
          <w:sz w:val="22"/>
          <w:szCs w:val="22"/>
        </w:rPr>
        <w:t>/refs/tags/v0.1’ that contains the SHA-1 of that tag</w:t>
      </w:r>
    </w:p>
    <w:p w:rsidR="001F2591" w:rsidRDefault="001F2591" w:rsidP="00164F0D">
      <w:pPr>
        <w:rPr>
          <w:rFonts w:cs="Bryant Pro Regular"/>
          <w:color w:val="000000"/>
          <w:sz w:val="22"/>
          <w:szCs w:val="22"/>
        </w:rPr>
      </w:pPr>
    </w:p>
    <w:p w:rsidR="001F2591" w:rsidRDefault="001F2591" w:rsidP="00164F0D">
      <w:pPr>
        <w:rPr>
          <w:rFonts w:cs="Bryant Pro Regular"/>
          <w:color w:val="000000"/>
          <w:sz w:val="22"/>
          <w:szCs w:val="22"/>
        </w:rPr>
      </w:pPr>
      <w:r>
        <w:rPr>
          <w:rFonts w:cs="Bryant Pro Regular"/>
          <w:color w:val="000000"/>
          <w:sz w:val="22"/>
          <w:szCs w:val="22"/>
        </w:rPr>
        <w:t>Then you can use that as a reference to that commit at any time in commands like ‘diff’ or ‘archive</w:t>
      </w:r>
    </w:p>
    <w:p w:rsidR="001F2591" w:rsidRDefault="001F2591" w:rsidP="00164F0D">
      <w:pPr>
        <w:rPr>
          <w:rFonts w:cs="Bryant Pro Regular"/>
          <w:color w:val="000000"/>
          <w:sz w:val="22"/>
          <w:szCs w:val="22"/>
        </w:rPr>
      </w:pPr>
    </w:p>
    <w:p w:rsidR="001F2591" w:rsidRDefault="001F2591" w:rsidP="001F2591">
      <w:pPr>
        <w:pStyle w:val="Heading4"/>
      </w:pPr>
      <w:r>
        <w:t>Lightweight Tags</w:t>
      </w:r>
    </w:p>
    <w:p w:rsidR="001F2591" w:rsidRPr="001F2591" w:rsidRDefault="001F2591" w:rsidP="001F2591">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1F2591">
        <w:rPr>
          <w:rFonts w:ascii="Bryant Pro Regular" w:eastAsiaTheme="minorHAnsi" w:hAnsi="Bryant Pro Regular" w:cs="Bryant Pro Regular"/>
          <w:color w:val="000000"/>
          <w:sz w:val="22"/>
          <w:szCs w:val="22"/>
        </w:rPr>
        <w:t>You can also create a tag that doesn’t actually add a Tag object to the database, but just creates a reference to it in the ‘.</w:t>
      </w:r>
      <w:proofErr w:type="spellStart"/>
      <w:r w:rsidRPr="001F2591">
        <w:rPr>
          <w:rFonts w:ascii="Bryant Pro Regular" w:eastAsiaTheme="minorHAnsi" w:hAnsi="Bryant Pro Regular" w:cs="Bryant Pro Regular"/>
          <w:color w:val="000000"/>
          <w:sz w:val="22"/>
          <w:szCs w:val="22"/>
        </w:rPr>
        <w:t>git</w:t>
      </w:r>
      <w:proofErr w:type="spellEnd"/>
      <w:r w:rsidRPr="001F2591">
        <w:rPr>
          <w:rFonts w:ascii="Bryant Pro Regular" w:eastAsiaTheme="minorHAnsi" w:hAnsi="Bryant Pro Regular" w:cs="Bryant Pro Regular"/>
          <w:color w:val="000000"/>
          <w:sz w:val="22"/>
          <w:szCs w:val="22"/>
        </w:rPr>
        <w:t>/refs/tags’ directory. If you run the following command:</w:t>
      </w:r>
    </w:p>
    <w:p w:rsidR="001F2591" w:rsidRDefault="001F2591" w:rsidP="001F2591">
      <w:pPr>
        <w:rPr>
          <w:rFonts w:ascii="Bitstream Vera Sans Mono" w:eastAsiaTheme="minorHAnsi" w:hAnsi="Bitstream Vera Sans Mono" w:cs="Bitstream Vera Sans Mono"/>
          <w:color w:val="000000"/>
          <w:sz w:val="18"/>
          <w:szCs w:val="18"/>
        </w:rPr>
      </w:pPr>
      <w:r w:rsidRPr="001F2591">
        <w:rPr>
          <w:rFonts w:ascii="Bitstream Vera Sans Mono" w:eastAsiaTheme="minorHAnsi" w:hAnsi="Bitstream Vera Sans Mono" w:cs="Bitstream Vera Sans Mono"/>
          <w:color w:val="000000"/>
          <w:sz w:val="18"/>
          <w:szCs w:val="18"/>
        </w:rPr>
        <w:t xml:space="preserve">$ </w:t>
      </w:r>
      <w:proofErr w:type="spellStart"/>
      <w:proofErr w:type="gramStart"/>
      <w:r w:rsidRPr="001F2591">
        <w:rPr>
          <w:rFonts w:ascii="Bitstream Vera Sans Mono" w:eastAsiaTheme="minorHAnsi" w:hAnsi="Bitstream Vera Sans Mono" w:cs="Bitstream Vera Sans Mono"/>
          <w:color w:val="000000"/>
          <w:sz w:val="18"/>
          <w:szCs w:val="18"/>
        </w:rPr>
        <w:t>git</w:t>
      </w:r>
      <w:proofErr w:type="spellEnd"/>
      <w:proofErr w:type="gramEnd"/>
      <w:r w:rsidRPr="001F2591">
        <w:rPr>
          <w:rFonts w:ascii="Bitstream Vera Sans Mono" w:eastAsiaTheme="minorHAnsi" w:hAnsi="Bitstream Vera Sans Mono" w:cs="Bitstream Vera Sans Mono"/>
          <w:color w:val="000000"/>
          <w:sz w:val="18"/>
          <w:szCs w:val="18"/>
        </w:rPr>
        <w:t xml:space="preserve"> tag v0.1</w:t>
      </w:r>
    </w:p>
    <w:p w:rsidR="001F2591" w:rsidRDefault="001F2591" w:rsidP="001F2591">
      <w:pPr>
        <w:rPr>
          <w:rFonts w:ascii="Bitstream Vera Sans Mono" w:eastAsiaTheme="minorHAnsi" w:hAnsi="Bitstream Vera Sans Mono" w:cs="Bitstream Vera Sans Mono"/>
          <w:color w:val="000000"/>
          <w:sz w:val="18"/>
          <w:szCs w:val="18"/>
        </w:rPr>
      </w:pPr>
    </w:p>
    <w:p w:rsidR="001F2591" w:rsidRDefault="001F2591" w:rsidP="001F2591">
      <w:pPr>
        <w:rPr>
          <w:rFonts w:cs="Bryant Pro Regular"/>
          <w:color w:val="000000"/>
          <w:sz w:val="22"/>
          <w:szCs w:val="22"/>
        </w:rPr>
      </w:pPr>
      <w:r>
        <w:rPr>
          <w:rFonts w:cs="Bryant Pro Regular"/>
          <w:color w:val="000000"/>
          <w:sz w:val="22"/>
          <w:szCs w:val="22"/>
        </w:rPr>
        <w:t>Git will create the same file as before, ‘.</w:t>
      </w:r>
      <w:proofErr w:type="spellStart"/>
      <w:r>
        <w:rPr>
          <w:rFonts w:cs="Bryant Pro Regular"/>
          <w:color w:val="000000"/>
          <w:sz w:val="22"/>
          <w:szCs w:val="22"/>
        </w:rPr>
        <w:t>git</w:t>
      </w:r>
      <w:proofErr w:type="spellEnd"/>
      <w:r>
        <w:rPr>
          <w:rFonts w:cs="Bryant Pro Regular"/>
          <w:color w:val="000000"/>
          <w:sz w:val="22"/>
          <w:szCs w:val="22"/>
        </w:rPr>
        <w:t>/refs/tags/v0.1’, but it will contain the SHA-1 of the current HEAD commit itself, not the SHA-1 of a Tag object pointing to that commit. Unlike object Tags, these can be moved around easily, which is generally undesirable.</w:t>
      </w:r>
    </w:p>
    <w:p w:rsidR="001F2591" w:rsidRDefault="001F2591" w:rsidP="001F2591">
      <w:pPr>
        <w:rPr>
          <w:rFonts w:cs="Bryant Pro Regular"/>
          <w:color w:val="000000"/>
          <w:sz w:val="22"/>
          <w:szCs w:val="22"/>
        </w:rPr>
      </w:pPr>
    </w:p>
    <w:p w:rsidR="001F2591" w:rsidRDefault="001F2591" w:rsidP="001F2591">
      <w:pPr>
        <w:rPr>
          <w:rFonts w:cs="Bryant Pro Regular"/>
          <w:color w:val="000000"/>
          <w:sz w:val="22"/>
          <w:szCs w:val="22"/>
        </w:rPr>
      </w:pPr>
    </w:p>
    <w:p w:rsidR="00343FCB" w:rsidRPr="00701D26" w:rsidRDefault="00343FCB" w:rsidP="00343FC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rsidR="001F2591" w:rsidRDefault="00343FCB" w:rsidP="00343FCB">
      <w:pPr>
        <w:rPr>
          <w:rFonts w:ascii="Bryant Pro Regular" w:hAnsi="Bryant Pro Regular" w:cs="Bryant Pro Regular"/>
          <w:color w:val="000000"/>
          <w:sz w:val="22"/>
          <w:szCs w:val="22"/>
        </w:rPr>
      </w:pPr>
      <w:r>
        <w:rPr>
          <w:rFonts w:ascii="Bryant Pro Regular" w:hAnsi="Bryant Pro Regular" w:cs="Bryant Pro Regular"/>
          <w:color w:val="000000"/>
          <w:sz w:val="22"/>
          <w:szCs w:val="22"/>
        </w:rPr>
        <w:t>If you want to create a release of your code, or provide some poor non-</w:t>
      </w:r>
      <w:proofErr w:type="spellStart"/>
      <w:r>
        <w:rPr>
          <w:rFonts w:ascii="Bryant Pro Regular" w:hAnsi="Bryant Pro Regular" w:cs="Bryant Pro Regular"/>
          <w:color w:val="000000"/>
          <w:sz w:val="22"/>
          <w:szCs w:val="22"/>
        </w:rPr>
        <w:t>git</w:t>
      </w:r>
      <w:proofErr w:type="spellEnd"/>
      <w:r>
        <w:rPr>
          <w:rFonts w:ascii="Bryant Pro Regular" w:hAnsi="Bryant Pro Regular" w:cs="Bryant Pro Regular"/>
          <w:color w:val="000000"/>
          <w:sz w:val="22"/>
          <w:szCs w:val="22"/>
        </w:rPr>
        <w:t xml:space="preserve"> user with a snapshot of just a specific tree, you can use the </w:t>
      </w:r>
      <w:proofErr w:type="spellStart"/>
      <w:r>
        <w:rPr>
          <w:rFonts w:ascii="Bryant Pro Bold" w:hAnsi="Bryant Pro Bold" w:cs="Bryant Pro Bold"/>
          <w:b/>
          <w:bCs/>
          <w:color w:val="000000"/>
          <w:sz w:val="22"/>
          <w:szCs w:val="22"/>
        </w:rPr>
        <w:t>git</w:t>
      </w:r>
      <w:proofErr w:type="spellEnd"/>
      <w:r>
        <w:rPr>
          <w:rFonts w:ascii="Bryant Pro Bold" w:hAnsi="Bryant Pro Bold" w:cs="Bryant Pro Bold"/>
          <w:b/>
          <w:bCs/>
          <w:color w:val="000000"/>
          <w:sz w:val="22"/>
          <w:szCs w:val="22"/>
        </w:rPr>
        <w:t xml:space="preserve">-archive </w:t>
      </w:r>
      <w:r>
        <w:rPr>
          <w:rFonts w:ascii="Bryant Pro Regular" w:hAnsi="Bryant Pro Regular" w:cs="Bryant Pro Regular"/>
          <w:color w:val="000000"/>
          <w:sz w:val="22"/>
          <w:szCs w:val="22"/>
        </w:rPr>
        <w:t>command</w:t>
      </w:r>
    </w:p>
    <w:p w:rsidR="00343FCB" w:rsidRDefault="00343FCB" w:rsidP="00343FCB">
      <w:pPr>
        <w:rPr>
          <w:rFonts w:ascii="Bryant Pro Regular" w:hAnsi="Bryant Pro Regular" w:cs="Bryant Pro Regular"/>
          <w:color w:val="000000"/>
          <w:sz w:val="22"/>
          <w:szCs w:val="22"/>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 xml:space="preserve">You can create the archive in either ‘tar’ or ‘zip’ formats, the default being ‘tar’. You can use the ‘—prefix’ argument to determine what directory, if any, the files are expanded into. To create a </w:t>
      </w:r>
      <w:proofErr w:type="spellStart"/>
      <w:r w:rsidRPr="00343FCB">
        <w:rPr>
          <w:rFonts w:ascii="Bryant Pro Regular" w:eastAsiaTheme="minorHAnsi" w:hAnsi="Bryant Pro Regular" w:cs="Bryant Pro Regular"/>
          <w:color w:val="000000"/>
          <w:sz w:val="22"/>
          <w:szCs w:val="22"/>
        </w:rPr>
        <w:t>gzipped</w:t>
      </w:r>
      <w:proofErr w:type="spellEnd"/>
      <w:r w:rsidRPr="00343FCB">
        <w:rPr>
          <w:rFonts w:ascii="Bryant Pro Regular" w:eastAsiaTheme="minorHAnsi" w:hAnsi="Bryant Pro Regular" w:cs="Bryant Pro Regular"/>
          <w:color w:val="000000"/>
          <w:sz w:val="22"/>
          <w:szCs w:val="22"/>
        </w:rPr>
        <w:t xml:space="preserve"> </w:t>
      </w:r>
      <w:proofErr w:type="spellStart"/>
      <w:r w:rsidRPr="00343FCB">
        <w:rPr>
          <w:rFonts w:ascii="Bryant Pro Regular" w:eastAsiaTheme="minorHAnsi" w:hAnsi="Bryant Pro Regular" w:cs="Bryant Pro Regular"/>
          <w:color w:val="000000"/>
          <w:sz w:val="22"/>
          <w:szCs w:val="22"/>
        </w:rPr>
        <w:t>tar</w:t>
      </w:r>
      <w:r w:rsidRPr="00343FCB">
        <w:rPr>
          <w:rFonts w:ascii="Bryant Pro Regular" w:eastAsiaTheme="minorHAnsi" w:hAnsi="Bryant Pro Regular" w:cs="Bryant Pro Regular"/>
          <w:color w:val="000000"/>
          <w:sz w:val="22"/>
          <w:szCs w:val="22"/>
        </w:rPr>
        <w:softHyphen/>
        <w:t>ball</w:t>
      </w:r>
      <w:proofErr w:type="spellEnd"/>
      <w:r w:rsidRPr="00343FCB">
        <w:rPr>
          <w:rFonts w:ascii="Bryant Pro Regular" w:eastAsiaTheme="minorHAnsi" w:hAnsi="Bryant Pro Regular" w:cs="Bryant Pro Regular"/>
          <w:color w:val="000000"/>
          <w:sz w:val="22"/>
          <w:szCs w:val="22"/>
        </w:rPr>
        <w:t>, you’ll have to pipe the output through ‘</w:t>
      </w:r>
      <w:proofErr w:type="spellStart"/>
      <w:r w:rsidRPr="00343FCB">
        <w:rPr>
          <w:rFonts w:ascii="Bryant Pro Regular" w:eastAsiaTheme="minorHAnsi" w:hAnsi="Bryant Pro Regular" w:cs="Bryant Pro Regular"/>
          <w:color w:val="000000"/>
          <w:sz w:val="22"/>
          <w:szCs w:val="22"/>
        </w:rPr>
        <w:t>gzip</w:t>
      </w:r>
      <w:proofErr w:type="spellEnd"/>
      <w:r w:rsidRPr="00343FCB">
        <w:rPr>
          <w:rFonts w:ascii="Bryant Pro Regular" w:eastAsiaTheme="minorHAnsi" w:hAnsi="Bryant Pro Regular" w:cs="Bryant Pro Regular"/>
          <w:color w:val="000000"/>
          <w:sz w:val="22"/>
          <w:szCs w:val="22"/>
        </w:rPr>
        <w:t>’ first.</w:t>
      </w:r>
    </w:p>
    <w:p w:rsidR="00343FCB" w:rsidRDefault="00343FCB" w:rsidP="00343FCB">
      <w:pPr>
        <w:rPr>
          <w:rFonts w:ascii="Bryant Pro Regular" w:hAnsi="Bryant Pro Regular" w:cs="Bryant Pro Regular"/>
          <w:color w:val="000000"/>
          <w:sz w:val="22"/>
          <w:szCs w:val="22"/>
        </w:rPr>
      </w:pPr>
      <w:r w:rsidRPr="00701D26">
        <w:rPr>
          <w:rFonts w:ascii="Bitstream Vera Sans Mono" w:eastAsiaTheme="minorHAnsi" w:hAnsi="Bitstream Vera Sans Mono" w:cs="Bitstream Vera Sans Mono"/>
          <w:color w:val="000000"/>
          <w:sz w:val="18"/>
          <w:szCs w:val="18"/>
        </w:rPr>
        <w:t xml:space="preserve">$ </w:t>
      </w:r>
      <w:proofErr w:type="spellStart"/>
      <w:proofErr w:type="gramStart"/>
      <w:r w:rsidRPr="00701D26">
        <w:rPr>
          <w:rFonts w:ascii="Bitstream Vera Sans Mono" w:eastAsiaTheme="minorHAnsi" w:hAnsi="Bitstream Vera Sans Mono" w:cs="Bitstream Vera Sans Mono"/>
          <w:color w:val="000000"/>
          <w:sz w:val="18"/>
          <w:szCs w:val="18"/>
        </w:rPr>
        <w:t>git</w:t>
      </w:r>
      <w:proofErr w:type="spellEnd"/>
      <w:r w:rsidRPr="00701D26">
        <w:rPr>
          <w:rFonts w:ascii="Bitstream Vera Sans Mono" w:eastAsiaTheme="minorHAnsi" w:hAnsi="Bitstream Vera Sans Mono" w:cs="Bitstream Vera Sans Mono"/>
          <w:color w:val="000000"/>
          <w:sz w:val="18"/>
          <w:szCs w:val="18"/>
        </w:rPr>
        <w:t>-archive</w:t>
      </w:r>
      <w:proofErr w:type="gramEnd"/>
      <w:r w:rsidRPr="00701D26">
        <w:rPr>
          <w:rFonts w:ascii="Bitstream Vera Sans Mono" w:eastAsiaTheme="minorHAnsi" w:hAnsi="Bitstream Vera Sans Mono" w:cs="Bitstream Vera Sans Mono"/>
          <w:color w:val="000000"/>
          <w:sz w:val="18"/>
          <w:szCs w:val="18"/>
        </w:rPr>
        <w:t xml:space="preserve"> --prefix=</w:t>
      </w:r>
      <w:proofErr w:type="spellStart"/>
      <w:r w:rsidRPr="00701D26">
        <w:rPr>
          <w:rFonts w:ascii="Bitstream Vera Sans Mono" w:eastAsiaTheme="minorHAnsi" w:hAnsi="Bitstream Vera Sans Mono" w:cs="Bitstream Vera Sans Mono"/>
          <w:color w:val="000000"/>
          <w:sz w:val="18"/>
          <w:szCs w:val="18"/>
        </w:rPr>
        <w:t>simplegit</w:t>
      </w:r>
      <w:proofErr w:type="spellEnd"/>
      <w:r w:rsidRPr="00701D26">
        <w:rPr>
          <w:rFonts w:ascii="Bitstream Vera Sans Mono" w:eastAsiaTheme="minorHAnsi" w:hAnsi="Bitstream Vera Sans Mono" w:cs="Bitstream Vera Sans Mono"/>
          <w:color w:val="000000"/>
          <w:sz w:val="18"/>
          <w:szCs w:val="18"/>
        </w:rPr>
        <w:t xml:space="preserve">/ v0.1 | </w:t>
      </w:r>
      <w:proofErr w:type="spellStart"/>
      <w:r w:rsidRPr="00701D26">
        <w:rPr>
          <w:rFonts w:ascii="Bitstream Vera Sans Mono" w:eastAsiaTheme="minorHAnsi" w:hAnsi="Bitstream Vera Sans Mono" w:cs="Bitstream Vera Sans Mono"/>
          <w:color w:val="000000"/>
          <w:sz w:val="18"/>
          <w:szCs w:val="18"/>
        </w:rPr>
        <w:t>gzip</w:t>
      </w:r>
      <w:proofErr w:type="spellEnd"/>
      <w:r w:rsidRPr="00701D26">
        <w:rPr>
          <w:rFonts w:ascii="Bitstream Vera Sans Mono" w:eastAsiaTheme="minorHAnsi" w:hAnsi="Bitstream Vera Sans Mono" w:cs="Bitstream Vera Sans Mono"/>
          <w:color w:val="000000"/>
          <w:sz w:val="18"/>
          <w:szCs w:val="18"/>
        </w:rPr>
        <w:t xml:space="preserve"> &gt; simple-git-0.1.tgz</w:t>
      </w:r>
    </w:p>
    <w:p w:rsidR="00343FCB" w:rsidRDefault="00343FCB" w:rsidP="00343FCB"/>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You can also archive parts of your project. This command will create a zip file of just the ‘lib’ directory of the first parent of your master branch that will expand out into the current directory:</w:t>
      </w:r>
    </w:p>
    <w:p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xml:space="preserve">$ </w:t>
      </w:r>
      <w:proofErr w:type="spellStart"/>
      <w:proofErr w:type="gramStart"/>
      <w:r w:rsidRPr="00701D26">
        <w:rPr>
          <w:rFonts w:ascii="Bitstream Vera Sans Mono" w:eastAsiaTheme="minorHAnsi" w:hAnsi="Bitstream Vera Sans Mono" w:cs="Bitstream Vera Sans Mono"/>
          <w:color w:val="000000"/>
          <w:sz w:val="18"/>
          <w:szCs w:val="18"/>
        </w:rPr>
        <w:t>git</w:t>
      </w:r>
      <w:proofErr w:type="spellEnd"/>
      <w:r w:rsidRPr="00701D26">
        <w:rPr>
          <w:rFonts w:ascii="Bitstream Vera Sans Mono" w:eastAsiaTheme="minorHAnsi" w:hAnsi="Bitstream Vera Sans Mono" w:cs="Bitstream Vera Sans Mono"/>
          <w:color w:val="000000"/>
          <w:sz w:val="18"/>
          <w:szCs w:val="18"/>
        </w:rPr>
        <w:t>-archive</w:t>
      </w:r>
      <w:proofErr w:type="gramEnd"/>
      <w:r w:rsidRPr="00701D26">
        <w:rPr>
          <w:rFonts w:ascii="Bitstream Vera Sans Mono" w:eastAsiaTheme="minorHAnsi" w:hAnsi="Bitstream Vera Sans Mono" w:cs="Bitstream Vera Sans Mono"/>
          <w:color w:val="000000"/>
          <w:sz w:val="18"/>
          <w:szCs w:val="18"/>
        </w:rPr>
        <w:t xml:space="preserve"> --format=zip master^ lib/ &gt; simple-git-lib.zip</w:t>
      </w:r>
    </w:p>
    <w:p w:rsidR="00343FCB" w:rsidRPr="00701D26" w:rsidRDefault="00343FCB" w:rsidP="00343FCB">
      <w:pPr>
        <w:rPr>
          <w:rFonts w:ascii="Bitstream Vera Sans Mono" w:eastAsiaTheme="minorHAnsi" w:hAnsi="Bitstream Vera Sans Mono" w:cs="Bitstream Vera Sans Mono"/>
          <w:color w:val="000000"/>
          <w:sz w:val="18"/>
          <w:szCs w:val="18"/>
        </w:rPr>
      </w:pPr>
    </w:p>
    <w:p w:rsidR="00343FCB" w:rsidRPr="00701D26" w:rsidRDefault="00343FCB" w:rsidP="00343FCB">
      <w:pPr>
        <w:rPr>
          <w:rFonts w:ascii="Bitstream Vera Sans Mono" w:eastAsiaTheme="minorHAnsi" w:hAnsi="Bitstream Vera Sans Mono" w:cs="Bitstream Vera Sans Mono"/>
          <w:color w:val="000000"/>
          <w:sz w:val="18"/>
          <w:szCs w:val="18"/>
        </w:rPr>
      </w:pPr>
    </w:p>
    <w:p w:rsidR="00343FCB" w:rsidRDefault="00343FCB" w:rsidP="00343FCB">
      <w:pPr>
        <w:rPr>
          <w:rFonts w:cs="Bryant Medium Condensed"/>
          <w:color w:val="000000"/>
          <w:sz w:val="40"/>
          <w:szCs w:val="40"/>
        </w:rPr>
      </w:pPr>
      <w:r>
        <w:rPr>
          <w:rFonts w:cs="Bryant Medium Condensed"/>
          <w:color w:val="000000"/>
          <w:sz w:val="40"/>
          <w:szCs w:val="40"/>
        </w:rPr>
        <w:t>The Care and Feeding of Git</w:t>
      </w:r>
    </w:p>
    <w:p w:rsidR="00343FCB" w:rsidRPr="00343FCB" w:rsidRDefault="00343FCB" w:rsidP="00343FCB">
      <w:pPr>
        <w:rPr>
          <w:rFonts w:ascii="Bitstream Vera Sans Mono" w:eastAsiaTheme="minorHAnsi" w:hAnsi="Bitstream Vera Sans Mono" w:cs="Bitstream Vera Sans Mono"/>
          <w:color w:val="000000"/>
          <w:sz w:val="18"/>
          <w:szCs w:val="18"/>
        </w:rPr>
      </w:pPr>
    </w:p>
    <w:p w:rsidR="00343FCB" w:rsidRPr="00701D26" w:rsidRDefault="00343FCB" w:rsidP="00343FCB">
      <w:pPr>
        <w:autoSpaceDE w:val="0"/>
        <w:autoSpaceDN w:val="0"/>
        <w:adjustRightInd w:val="0"/>
        <w:spacing w:before="240" w:after="100" w:line="321" w:lineRule="atLeast"/>
        <w:jc w:val="left"/>
        <w:rPr>
          <w:rFonts w:ascii="Bryant Pro Medium" w:eastAsiaTheme="minorHAnsi" w:hAnsi="Bryant Pro Medium" w:cs="Bryant Pro Medium"/>
          <w:color w:val="000000"/>
          <w:sz w:val="32"/>
          <w:szCs w:val="32"/>
        </w:rPr>
      </w:pPr>
      <w:proofErr w:type="gramStart"/>
      <w:r w:rsidRPr="00701D26">
        <w:rPr>
          <w:rFonts w:ascii="Bryant Pro Medium" w:eastAsiaTheme="minorHAnsi" w:hAnsi="Bryant Pro Medium" w:cs="Bryant Pro Medium"/>
          <w:color w:val="000000"/>
          <w:sz w:val="32"/>
          <w:szCs w:val="32"/>
        </w:rPr>
        <w:t>garbage</w:t>
      </w:r>
      <w:proofErr w:type="gramEnd"/>
      <w:r w:rsidRPr="00701D26">
        <w:rPr>
          <w:rFonts w:ascii="Bryant Pro Medium" w:eastAsiaTheme="minorHAnsi" w:hAnsi="Bryant Pro Medium" w:cs="Bryant Pro Medium"/>
          <w:color w:val="000000"/>
          <w:sz w:val="32"/>
          <w:szCs w:val="32"/>
        </w:rPr>
        <w:t xml:space="preserve"> collection</w:t>
      </w:r>
    </w:p>
    <w:p w:rsidR="00343FCB" w:rsidRDefault="00343FCB" w:rsidP="00343FCB">
      <w:pPr>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The ‘</w:t>
      </w:r>
      <w:proofErr w:type="spellStart"/>
      <w:r w:rsidRPr="00343FCB">
        <w:rPr>
          <w:rFonts w:ascii="Bryant Pro Regular" w:eastAsiaTheme="minorHAnsi" w:hAnsi="Bryant Pro Regular" w:cs="Bryant Pro Regular"/>
          <w:color w:val="000000"/>
          <w:sz w:val="22"/>
          <w:szCs w:val="22"/>
        </w:rPr>
        <w:t>git</w:t>
      </w:r>
      <w:proofErr w:type="spellEnd"/>
      <w:r w:rsidRPr="00343FCB">
        <w:rPr>
          <w:rFonts w:ascii="Bryant Pro Regular" w:eastAsiaTheme="minorHAnsi" w:hAnsi="Bryant Pro Regular" w:cs="Bryant Pro Regular"/>
          <w:color w:val="000000"/>
          <w:sz w:val="22"/>
          <w:szCs w:val="22"/>
        </w:rPr>
        <w:t xml:space="preserve"> </w:t>
      </w:r>
      <w:proofErr w:type="spellStart"/>
      <w:proofErr w:type="gramStart"/>
      <w:r w:rsidRPr="00343FCB">
        <w:rPr>
          <w:rFonts w:ascii="Bryant Pro Regular" w:eastAsiaTheme="minorHAnsi" w:hAnsi="Bryant Pro Regular" w:cs="Bryant Pro Regular"/>
          <w:color w:val="000000"/>
          <w:sz w:val="22"/>
          <w:szCs w:val="22"/>
        </w:rPr>
        <w:t>gc</w:t>
      </w:r>
      <w:proofErr w:type="spellEnd"/>
      <w:proofErr w:type="gramEnd"/>
      <w:r w:rsidRPr="00343FCB">
        <w:rPr>
          <w:rFonts w:ascii="Bryant Pro Regular" w:eastAsiaTheme="minorHAnsi" w:hAnsi="Bryant Pro Regular" w:cs="Bryant Pro Regular"/>
          <w:color w:val="000000"/>
          <w:sz w:val="22"/>
          <w:szCs w:val="22"/>
        </w:rPr>
        <w:t>’ command is an important one to remember. It will pack up your objects into the delta-compressed format, saving you a lot of space and seriously speeding up several commands</w:t>
      </w:r>
    </w:p>
    <w:p w:rsidR="00343FCB" w:rsidRDefault="00343FCB" w:rsidP="00343FCB">
      <w:pPr>
        <w:rPr>
          <w:rFonts w:ascii="Bryant Pro Regular" w:eastAsiaTheme="minorHAnsi" w:hAnsi="Bryant Pro Regular" w:cs="Bryant Pro Regular"/>
          <w:color w:val="000000"/>
          <w:sz w:val="22"/>
          <w:szCs w:val="22"/>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If you want to check the health of your repository, you can run ‘</w:t>
      </w:r>
      <w:proofErr w:type="spellStart"/>
      <w:r w:rsidRPr="00343FCB">
        <w:rPr>
          <w:rFonts w:ascii="Bryant Pro Regular" w:eastAsiaTheme="minorHAnsi" w:hAnsi="Bryant Pro Regular" w:cs="Bryant Pro Regular"/>
          <w:color w:val="000000"/>
          <w:sz w:val="22"/>
          <w:szCs w:val="22"/>
        </w:rPr>
        <w:t>git-fsck</w:t>
      </w:r>
      <w:proofErr w:type="spellEnd"/>
      <w:r w:rsidRPr="00343FCB">
        <w:rPr>
          <w:rFonts w:ascii="Bryant Pro Regular" w:eastAsiaTheme="minorHAnsi" w:hAnsi="Bryant Pro Regular" w:cs="Bryant Pro Regular"/>
          <w:color w:val="000000"/>
          <w:sz w:val="22"/>
          <w:szCs w:val="22"/>
        </w:rPr>
        <w:t>’, which will tell you if you have any unreachable or corrupted objects in your database and help you fix them.</w:t>
      </w:r>
    </w:p>
    <w:p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xml:space="preserve">$ </w:t>
      </w:r>
      <w:proofErr w:type="spellStart"/>
      <w:proofErr w:type="gramStart"/>
      <w:r w:rsidRPr="00701D26">
        <w:rPr>
          <w:rFonts w:ascii="Bitstream Vera Sans Mono" w:eastAsiaTheme="minorHAnsi" w:hAnsi="Bitstream Vera Sans Mono" w:cs="Bitstream Vera Sans Mono"/>
          <w:color w:val="000000"/>
          <w:sz w:val="18"/>
          <w:szCs w:val="18"/>
        </w:rPr>
        <w:t>git</w:t>
      </w:r>
      <w:proofErr w:type="spellEnd"/>
      <w:proofErr w:type="gramEnd"/>
      <w:r w:rsidRPr="00701D26">
        <w:rPr>
          <w:rFonts w:ascii="Bitstream Vera Sans Mono" w:eastAsiaTheme="minorHAnsi" w:hAnsi="Bitstream Vera Sans Mono" w:cs="Bitstream Vera Sans Mono"/>
          <w:color w:val="000000"/>
          <w:sz w:val="18"/>
          <w:szCs w:val="18"/>
        </w:rPr>
        <w:t xml:space="preserve"> </w:t>
      </w:r>
      <w:proofErr w:type="spellStart"/>
      <w:r w:rsidRPr="00701D26">
        <w:rPr>
          <w:rFonts w:ascii="Bitstream Vera Sans Mono" w:eastAsiaTheme="minorHAnsi" w:hAnsi="Bitstream Vera Sans Mono" w:cs="Bitstream Vera Sans Mono"/>
          <w:color w:val="000000"/>
          <w:sz w:val="18"/>
          <w:szCs w:val="18"/>
        </w:rPr>
        <w:t>fsck</w:t>
      </w:r>
      <w:proofErr w:type="spellEnd"/>
    </w:p>
    <w:p w:rsidR="00343FCB" w:rsidRPr="00701D26" w:rsidRDefault="00343FCB" w:rsidP="00343FCB">
      <w:pPr>
        <w:rPr>
          <w:rFonts w:ascii="Bitstream Vera Sans Mono" w:eastAsiaTheme="minorHAnsi" w:hAnsi="Bitstream Vera Sans Mono" w:cs="Bitstream Vera Sans Mono"/>
          <w:color w:val="000000"/>
          <w:sz w:val="18"/>
          <w:szCs w:val="18"/>
        </w:rPr>
      </w:pPr>
    </w:p>
    <w:p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Which you can then remove with ‘</w:t>
      </w:r>
      <w:proofErr w:type="spellStart"/>
      <w:r w:rsidRPr="00343FCB">
        <w:rPr>
          <w:rFonts w:ascii="Bryant Pro Regular" w:eastAsiaTheme="minorHAnsi" w:hAnsi="Bryant Pro Regular" w:cs="Bryant Pro Regular"/>
          <w:color w:val="000000"/>
          <w:sz w:val="22"/>
          <w:szCs w:val="22"/>
        </w:rPr>
        <w:t>git</w:t>
      </w:r>
      <w:proofErr w:type="spellEnd"/>
      <w:r w:rsidRPr="00343FCB">
        <w:rPr>
          <w:rFonts w:ascii="Bryant Pro Regular" w:eastAsiaTheme="minorHAnsi" w:hAnsi="Bryant Pro Regular" w:cs="Bryant Pro Regular"/>
          <w:color w:val="000000"/>
          <w:sz w:val="22"/>
          <w:szCs w:val="22"/>
        </w:rPr>
        <w:t>-prune’ (you can run it with ‘-n’ first to see what it will do)</w:t>
      </w:r>
    </w:p>
    <w:p w:rsidR="00343FCB" w:rsidRPr="00701D26" w:rsidRDefault="00343FCB" w:rsidP="00BA0D28">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xml:space="preserve">$ </w:t>
      </w:r>
      <w:proofErr w:type="spellStart"/>
      <w:proofErr w:type="gramStart"/>
      <w:r w:rsidRPr="00701D26">
        <w:rPr>
          <w:rFonts w:ascii="Bitstream Vera Sans Mono" w:eastAsiaTheme="minorHAnsi" w:hAnsi="Bitstream Vera Sans Mono" w:cs="Bitstream Vera Sans Mono"/>
          <w:color w:val="000000"/>
          <w:sz w:val="18"/>
          <w:szCs w:val="18"/>
        </w:rPr>
        <w:t>git</w:t>
      </w:r>
      <w:proofErr w:type="spellEnd"/>
      <w:proofErr w:type="gramEnd"/>
      <w:r w:rsidRPr="00701D26">
        <w:rPr>
          <w:rFonts w:ascii="Bitstream Vera Sans Mono" w:eastAsiaTheme="minorHAnsi" w:hAnsi="Bitstream Vera Sans Mono" w:cs="Bitstream Vera Sans Mono"/>
          <w:color w:val="000000"/>
          <w:sz w:val="18"/>
          <w:szCs w:val="18"/>
        </w:rPr>
        <w:t xml:space="preserve"> prune -n</w:t>
      </w:r>
    </w:p>
    <w:p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2302a5a4baec369fb631bb89cfe287cc002dc049</w:t>
      </w:r>
    </w:p>
    <w:p w:rsidR="00343FCB" w:rsidRPr="00701D26" w:rsidRDefault="00343FCB" w:rsidP="00343FCB">
      <w:pPr>
        <w:rPr>
          <w:rFonts w:ascii="Bitstream Vera Sans Mono" w:eastAsiaTheme="minorHAnsi" w:hAnsi="Bitstream Vera Sans Mono" w:cs="Bitstream Vera Sans Mono"/>
          <w:color w:val="000000"/>
          <w:sz w:val="18"/>
          <w:szCs w:val="18"/>
        </w:rPr>
      </w:pPr>
    </w:p>
    <w:p w:rsidR="007F180B" w:rsidRDefault="007F180B" w:rsidP="00343FCB">
      <w:pPr>
        <w:rPr>
          <w:rFonts w:cs="Bryant Pro Regular"/>
          <w:color w:val="000000"/>
          <w:sz w:val="22"/>
          <w:szCs w:val="22"/>
        </w:rPr>
      </w:pPr>
      <w:r>
        <w:rPr>
          <w:rFonts w:cs="Bryant Pro Regular"/>
          <w:color w:val="000000"/>
          <w:sz w:val="22"/>
          <w:szCs w:val="22"/>
        </w:rPr>
        <w:lastRenderedPageBreak/>
        <w:t xml:space="preserve">When you clone a repository, it in essence copies all the </w:t>
      </w:r>
      <w:proofErr w:type="spellStart"/>
      <w:r>
        <w:rPr>
          <w:rFonts w:cs="Bryant Pro Regular"/>
          <w:color w:val="000000"/>
          <w:sz w:val="22"/>
          <w:szCs w:val="22"/>
        </w:rPr>
        <w:t>git</w:t>
      </w:r>
      <w:proofErr w:type="spellEnd"/>
      <w:r>
        <w:rPr>
          <w:rFonts w:cs="Bryant Pro Regular"/>
          <w:color w:val="000000"/>
          <w:sz w:val="22"/>
          <w:szCs w:val="22"/>
        </w:rPr>
        <w:t xml:space="preserve"> objects to a new directory, checks you out a single local branch named the same as the HEAD branch on the cloned repo (normally ‘mas</w:t>
      </w:r>
      <w:r>
        <w:rPr>
          <w:rFonts w:cs="Bryant Pro Regular"/>
          <w:color w:val="000000"/>
          <w:sz w:val="22"/>
          <w:szCs w:val="22"/>
        </w:rPr>
        <w:softHyphen/>
        <w:t>ter’), and stores all the other branches under a remote reference by default named ‘origin’.</w:t>
      </w:r>
    </w:p>
    <w:p w:rsidR="007F180B" w:rsidRDefault="007F180B" w:rsidP="00343FCB">
      <w:pPr>
        <w:rPr>
          <w:rFonts w:cs="Bryant Pro Regular"/>
          <w:color w:val="000000"/>
          <w:sz w:val="22"/>
          <w:szCs w:val="22"/>
        </w:rPr>
      </w:pPr>
    </w:p>
    <w:p w:rsidR="007F180B" w:rsidRPr="00343FCB" w:rsidRDefault="007F180B" w:rsidP="00343FCB"/>
    <w:p w:rsidR="00720EDF" w:rsidRDefault="00720EDF" w:rsidP="00164F0D">
      <w:pPr>
        <w:pStyle w:val="Heading3"/>
      </w:pPr>
      <w:r>
        <w:t>Multiple remotes</w:t>
      </w:r>
    </w:p>
    <w:p w:rsidR="00574B0C" w:rsidRDefault="00574B0C" w:rsidP="00574B0C">
      <w:pPr>
        <w:rPr>
          <w:rFonts w:cs="Bryant Pro Regular"/>
          <w:color w:val="000000"/>
          <w:sz w:val="22"/>
          <w:szCs w:val="22"/>
        </w:rPr>
      </w:pPr>
      <w:r>
        <w:t xml:space="preserve">In Git, there is really no special repository. You can add as many remote repositories that are related </w:t>
      </w:r>
      <w:r>
        <w:rPr>
          <w:rFonts w:cs="Bryant Pro Regular"/>
          <w:color w:val="000000"/>
          <w:sz w:val="22"/>
          <w:szCs w:val="22"/>
        </w:rPr>
        <w:t>to your codebase in some way as you want. You can add each of your co-workers repositories as read-only repositories.</w:t>
      </w:r>
    </w:p>
    <w:p w:rsidR="00574B0C" w:rsidRDefault="00574B0C" w:rsidP="00574B0C"/>
    <w:p w:rsidR="00574B0C" w:rsidRDefault="00574B0C" w:rsidP="00574B0C">
      <w:pPr>
        <w:rPr>
          <w:rFonts w:cs="Bryant Pro Regular"/>
          <w:color w:val="000000"/>
          <w:sz w:val="22"/>
          <w:szCs w:val="22"/>
        </w:rPr>
      </w:pPr>
      <w:r>
        <w:rPr>
          <w:rFonts w:cs="Bryant Pro Regular"/>
          <w:color w:val="000000"/>
          <w:sz w:val="22"/>
          <w:szCs w:val="22"/>
        </w:rPr>
        <w:t>Pushing to and pulling from multiple sources is easy and straightfor</w:t>
      </w:r>
      <w:r>
        <w:rPr>
          <w:rFonts w:cs="Bryant Pro Regular"/>
          <w:color w:val="000000"/>
          <w:sz w:val="22"/>
          <w:szCs w:val="22"/>
        </w:rPr>
        <w:softHyphen/>
        <w:t>ward</w:t>
      </w:r>
    </w:p>
    <w:p w:rsidR="00574B0C" w:rsidRDefault="00574B0C" w:rsidP="00574B0C"/>
    <w:p w:rsidR="00720EDF" w:rsidRDefault="00720EDF" w:rsidP="00164F0D">
      <w:proofErr w:type="spellStart"/>
      <w:proofErr w:type="gramStart"/>
      <w:r>
        <w:t>git</w:t>
      </w:r>
      <w:proofErr w:type="spellEnd"/>
      <w:proofErr w:type="gramEnd"/>
      <w:r>
        <w:t xml:space="preserve"> remote add </w:t>
      </w:r>
      <w:proofErr w:type="spellStart"/>
      <w:r>
        <w:t>mycap</w:t>
      </w:r>
      <w:proofErr w:type="spellEnd"/>
      <w:r>
        <w:t xml:space="preserve"> https://</w:t>
      </w:r>
    </w:p>
    <w:p w:rsidR="00720EDF" w:rsidRDefault="00720EDF" w:rsidP="00164F0D">
      <w:proofErr w:type="spellStart"/>
      <w:proofErr w:type="gramStart"/>
      <w:r>
        <w:t>git</w:t>
      </w:r>
      <w:proofErr w:type="spellEnd"/>
      <w:proofErr w:type="gramEnd"/>
      <w:r>
        <w:t xml:space="preserve"> remote add official https://</w:t>
      </w:r>
    </w:p>
    <w:p w:rsidR="00D50F75" w:rsidRDefault="00D50F75" w:rsidP="00164F0D"/>
    <w:p w:rsidR="00D50F75" w:rsidRDefault="00D50F75" w:rsidP="00164F0D">
      <w:pPr>
        <w:rPr>
          <w:rFonts w:cs="Bryant Pro Regular"/>
          <w:color w:val="000000"/>
          <w:sz w:val="22"/>
          <w:szCs w:val="22"/>
        </w:rPr>
      </w:pPr>
      <w:r>
        <w:rPr>
          <w:rFonts w:cs="Bryant Pro Regular"/>
          <w:color w:val="000000"/>
          <w:sz w:val="22"/>
          <w:szCs w:val="22"/>
        </w:rPr>
        <w:t xml:space="preserve">You can also remove remotes at any time, which simply removes the lines that contain the URL in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 xml:space="preserve">file and the references to their remote branches in </w:t>
      </w:r>
      <w:r>
        <w:rPr>
          <w:rStyle w:val="A4"/>
        </w:rPr>
        <w:t>.</w:t>
      </w:r>
      <w:proofErr w:type="spellStart"/>
      <w:r>
        <w:rPr>
          <w:rStyle w:val="A4"/>
        </w:rPr>
        <w:t>git</w:t>
      </w:r>
      <w:proofErr w:type="spellEnd"/>
      <w:r>
        <w:rPr>
          <w:rStyle w:val="A4"/>
        </w:rPr>
        <w:t>/refs/[</w:t>
      </w:r>
      <w:proofErr w:type="spellStart"/>
      <w:r>
        <w:rPr>
          <w:rStyle w:val="A4"/>
        </w:rPr>
        <w:t>remote_name</w:t>
      </w:r>
      <w:proofErr w:type="spellEnd"/>
      <w:r>
        <w:rPr>
          <w:rStyle w:val="A4"/>
        </w:rPr>
        <w:t xml:space="preserve">] </w:t>
      </w:r>
      <w:r>
        <w:rPr>
          <w:rFonts w:cs="Bryant Pro Regular"/>
          <w:color w:val="000000"/>
          <w:sz w:val="22"/>
          <w:szCs w:val="22"/>
        </w:rPr>
        <w:t xml:space="preserve">directory. It will not remove any of the </w:t>
      </w:r>
      <w:proofErr w:type="spellStart"/>
      <w:r>
        <w:rPr>
          <w:rFonts w:cs="Bryant Pro Regular"/>
          <w:color w:val="000000"/>
          <w:sz w:val="22"/>
          <w:szCs w:val="22"/>
        </w:rPr>
        <w:t>git</w:t>
      </w:r>
      <w:proofErr w:type="spellEnd"/>
      <w:r>
        <w:rPr>
          <w:rFonts w:cs="Bryant Pro Regular"/>
          <w:color w:val="000000"/>
          <w:sz w:val="22"/>
          <w:szCs w:val="22"/>
        </w:rPr>
        <w:t xml:space="preserve"> objects, so if you decide to add it again and fetch, very little will be transferred.</w:t>
      </w:r>
    </w:p>
    <w:p w:rsidR="00D50F75" w:rsidRDefault="00D50F75" w:rsidP="00164F0D">
      <w:pPr>
        <w:rPr>
          <w:rFonts w:cs="Bryant Pro Regular"/>
          <w:color w:val="000000"/>
          <w:sz w:val="22"/>
          <w:szCs w:val="22"/>
        </w:rPr>
      </w:pPr>
    </w:p>
    <w:p w:rsidR="00D50F75" w:rsidRDefault="00D50F75" w:rsidP="00164F0D">
      <w:r>
        <w:rPr>
          <w:rFonts w:cs="Bryant Pro Regular"/>
          <w:color w:val="000000"/>
          <w:sz w:val="22"/>
          <w:szCs w:val="22"/>
        </w:rPr>
        <w:t xml:space="preserve">You can also view useful information about a remote branch by using the </w:t>
      </w:r>
      <w:r>
        <w:rPr>
          <w:rStyle w:val="A4"/>
        </w:rPr>
        <w:t xml:space="preserve">remote show </w:t>
      </w:r>
      <w:r>
        <w:rPr>
          <w:rFonts w:cs="Bryant Pro Regular"/>
          <w:color w:val="000000"/>
          <w:sz w:val="22"/>
          <w:szCs w:val="22"/>
        </w:rPr>
        <w:t>command.</w:t>
      </w:r>
    </w:p>
    <w:p w:rsidR="00720EDF" w:rsidRDefault="00720EDF" w:rsidP="00164F0D">
      <w:proofErr w:type="gramStart"/>
      <w:r>
        <w:t>useful</w:t>
      </w:r>
      <w:proofErr w:type="gramEnd"/>
      <w:r>
        <w:t xml:space="preserve"> information about a remote branch</w:t>
      </w:r>
    </w:p>
    <w:p w:rsidR="00D50F75" w:rsidRDefault="00D50F75" w:rsidP="00164F0D"/>
    <w:p w:rsidR="00D50F75" w:rsidRDefault="00D50F75" w:rsidP="00164F0D">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remote show origin</w:t>
      </w:r>
    </w:p>
    <w:p w:rsidR="00D50F75" w:rsidRDefault="00D50F75" w:rsidP="00164F0D">
      <w:pPr>
        <w:rPr>
          <w:rFonts w:cs="Bitstream Vera Sans Mono"/>
          <w:color w:val="000000"/>
          <w:sz w:val="18"/>
          <w:szCs w:val="18"/>
        </w:rPr>
      </w:pPr>
    </w:p>
    <w:p w:rsidR="00D50F75" w:rsidRDefault="00D50F75" w:rsidP="00D50F75">
      <w:pPr>
        <w:pStyle w:val="Heading2"/>
      </w:pPr>
      <w:r>
        <w:t>Commands Overview</w:t>
      </w:r>
    </w:p>
    <w:p w:rsidR="00D50F75" w:rsidRDefault="00D50F75" w:rsidP="00D50F75"/>
    <w:p w:rsidR="00D50F75" w:rsidRDefault="00D50F75" w:rsidP="00D50F75">
      <w:pPr>
        <w:pStyle w:val="Heading2"/>
      </w:pPr>
      <w:r>
        <w:t>Basic Git</w:t>
      </w:r>
    </w:p>
    <w:p w:rsidR="00D50F75" w:rsidRDefault="00D50F75" w:rsidP="00D50F75"/>
    <w:tbl>
      <w:tblPr>
        <w:tblStyle w:val="TableGrid"/>
        <w:tblW w:w="0" w:type="auto"/>
        <w:tblLook w:val="04A0" w:firstRow="1" w:lastRow="0" w:firstColumn="1" w:lastColumn="0" w:noHBand="0" w:noVBand="1"/>
      </w:tblPr>
      <w:tblGrid>
        <w:gridCol w:w="1555"/>
        <w:gridCol w:w="7507"/>
      </w:tblGrid>
      <w:tr w:rsidR="00D50F75" w:rsidTr="00C145AC">
        <w:tc>
          <w:tcPr>
            <w:tcW w:w="1555" w:type="dxa"/>
          </w:tcPr>
          <w:p w:rsidR="00D50F75" w:rsidRDefault="00D50F75" w:rsidP="00D50F75">
            <w:proofErr w:type="spellStart"/>
            <w:r>
              <w:t>git</w:t>
            </w:r>
            <w:proofErr w:type="spellEnd"/>
            <w:r>
              <w:t xml:space="preserve"> </w:t>
            </w:r>
            <w:proofErr w:type="spellStart"/>
            <w:r>
              <w:t>config</w:t>
            </w:r>
            <w:proofErr w:type="spellEnd"/>
          </w:p>
        </w:tc>
        <w:tc>
          <w:tcPr>
            <w:tcW w:w="7507" w:type="dxa"/>
          </w:tcPr>
          <w:p w:rsidR="00D50F75" w:rsidRDefault="00D50F75" w:rsidP="00D50F75">
            <w:r>
              <w:rPr>
                <w:rFonts w:cs="Bryant Pro Regular"/>
                <w:sz w:val="22"/>
                <w:szCs w:val="22"/>
              </w:rPr>
              <w:t xml:space="preserve">Sets configuration values for things like your user name, email, and </w:t>
            </w:r>
            <w:proofErr w:type="spellStart"/>
            <w:r>
              <w:rPr>
                <w:rFonts w:cs="Bryant Pro Regular"/>
                <w:sz w:val="22"/>
                <w:szCs w:val="22"/>
              </w:rPr>
              <w:t>gpg</w:t>
            </w:r>
            <w:proofErr w:type="spellEnd"/>
            <w:r>
              <w:rPr>
                <w:rFonts w:cs="Bryant Pro Regular"/>
                <w:sz w:val="22"/>
                <w:szCs w:val="22"/>
              </w:rPr>
              <w:t xml:space="preserve"> key, your preferred diff algorithm, file formats to use, proxies, remotes and tons of other stuff. For a full list, see the </w:t>
            </w:r>
            <w:proofErr w:type="spellStart"/>
            <w:r>
              <w:rPr>
                <w:rFonts w:cs="Bryant Pro Regular"/>
                <w:sz w:val="22"/>
                <w:szCs w:val="22"/>
              </w:rPr>
              <w:t>git-config</w:t>
            </w:r>
            <w:proofErr w:type="spellEnd"/>
            <w:r>
              <w:rPr>
                <w:rFonts w:cs="Bryant Pro Regular"/>
                <w:sz w:val="22"/>
                <w:szCs w:val="22"/>
              </w:rPr>
              <w:t xml:space="preserve"> docs</w:t>
            </w:r>
          </w:p>
        </w:tc>
      </w:tr>
      <w:tr w:rsidR="00D50F75" w:rsidTr="00C145AC">
        <w:tc>
          <w:tcPr>
            <w:tcW w:w="1555" w:type="dxa"/>
          </w:tcPr>
          <w:p w:rsidR="00D50F75" w:rsidRDefault="00D50F75" w:rsidP="00D50F75">
            <w:proofErr w:type="spellStart"/>
            <w:r>
              <w:t>git</w:t>
            </w:r>
            <w:proofErr w:type="spellEnd"/>
            <w:r>
              <w:t xml:space="preserve"> </w:t>
            </w:r>
            <w:proofErr w:type="spellStart"/>
            <w:r>
              <w:t>init</w:t>
            </w:r>
            <w:proofErr w:type="spellEnd"/>
          </w:p>
        </w:tc>
        <w:tc>
          <w:tcPr>
            <w:tcW w:w="7507" w:type="dxa"/>
          </w:tcPr>
          <w:p w:rsidR="00D50F75" w:rsidRDefault="00D50F75" w:rsidP="00D50F75">
            <w:r>
              <w:t xml:space="preserve">Initializes a </w:t>
            </w:r>
            <w:proofErr w:type="spellStart"/>
            <w:r>
              <w:t>git</w:t>
            </w:r>
            <w:proofErr w:type="spellEnd"/>
            <w:r>
              <w:t xml:space="preserve"> repository – creates the initial ‘.</w:t>
            </w:r>
            <w:proofErr w:type="spellStart"/>
            <w:r>
              <w:t>git</w:t>
            </w:r>
            <w:proofErr w:type="spellEnd"/>
            <w:r>
              <w:t>’ directory in a new or existing project.</w:t>
            </w:r>
          </w:p>
        </w:tc>
      </w:tr>
      <w:tr w:rsidR="00D50F75" w:rsidTr="00C145AC">
        <w:tc>
          <w:tcPr>
            <w:tcW w:w="1555" w:type="dxa"/>
          </w:tcPr>
          <w:p w:rsidR="00D50F75" w:rsidRDefault="00D50F75" w:rsidP="00D50F75">
            <w:proofErr w:type="spellStart"/>
            <w:r>
              <w:t>git</w:t>
            </w:r>
            <w:proofErr w:type="spellEnd"/>
            <w:r>
              <w:t xml:space="preserve"> clone</w:t>
            </w:r>
          </w:p>
        </w:tc>
        <w:tc>
          <w:tcPr>
            <w:tcW w:w="7507" w:type="dxa"/>
          </w:tcPr>
          <w:p w:rsidR="00D50F75" w:rsidRDefault="00D50F75" w:rsidP="00D50F75">
            <w:r>
              <w:t>Copies a Git repository from another place and adds the original location as a remote you can fetch from again and possibly push to if you have permission.</w:t>
            </w:r>
          </w:p>
        </w:tc>
      </w:tr>
      <w:tr w:rsidR="00D50F75" w:rsidTr="00C145AC">
        <w:tc>
          <w:tcPr>
            <w:tcW w:w="1555" w:type="dxa"/>
          </w:tcPr>
          <w:p w:rsidR="00D50F75" w:rsidRDefault="00D50F75" w:rsidP="00D50F75">
            <w:proofErr w:type="spellStart"/>
            <w:r>
              <w:t>git</w:t>
            </w:r>
            <w:proofErr w:type="spellEnd"/>
            <w:r>
              <w:t xml:space="preserve"> add </w:t>
            </w:r>
          </w:p>
        </w:tc>
        <w:tc>
          <w:tcPr>
            <w:tcW w:w="7507" w:type="dxa"/>
          </w:tcPr>
          <w:p w:rsidR="00D50F75" w:rsidRDefault="00D50F75" w:rsidP="00D50F75">
            <w:r>
              <w:t>Adds changes in files in your working directory to your index, or staging area</w:t>
            </w:r>
          </w:p>
        </w:tc>
      </w:tr>
      <w:tr w:rsidR="00D50F75" w:rsidTr="00C145AC">
        <w:tc>
          <w:tcPr>
            <w:tcW w:w="1555" w:type="dxa"/>
          </w:tcPr>
          <w:p w:rsidR="00D50F75" w:rsidRDefault="00D50F75" w:rsidP="00D50F75">
            <w:proofErr w:type="spellStart"/>
            <w:r>
              <w:t>git</w:t>
            </w:r>
            <w:proofErr w:type="spellEnd"/>
            <w:r>
              <w:t xml:space="preserve"> </w:t>
            </w:r>
            <w:proofErr w:type="spellStart"/>
            <w:r>
              <w:t>rm</w:t>
            </w:r>
            <w:proofErr w:type="spellEnd"/>
          </w:p>
        </w:tc>
        <w:tc>
          <w:tcPr>
            <w:tcW w:w="7507" w:type="dxa"/>
          </w:tcPr>
          <w:p w:rsidR="00D50F75" w:rsidRDefault="00D50F75" w:rsidP="00D50F75">
            <w:r>
              <w:t xml:space="preserve">Removes files from your index and </w:t>
            </w:r>
            <w:proofErr w:type="spellStart"/>
            <w:r>
              <w:t>your</w:t>
            </w:r>
            <w:proofErr w:type="spellEnd"/>
            <w:r>
              <w:t xml:space="preserve"> working directory so they will stopped being tracked</w:t>
            </w:r>
          </w:p>
        </w:tc>
      </w:tr>
      <w:tr w:rsidR="00D50F75" w:rsidTr="00C145AC">
        <w:tc>
          <w:tcPr>
            <w:tcW w:w="1555" w:type="dxa"/>
          </w:tcPr>
          <w:p w:rsidR="00D50F75" w:rsidRDefault="00D50F75" w:rsidP="00D50F75">
            <w:proofErr w:type="spellStart"/>
            <w:r>
              <w:t>git</w:t>
            </w:r>
            <w:proofErr w:type="spellEnd"/>
            <w:r>
              <w:t xml:space="preserve"> commit</w:t>
            </w:r>
          </w:p>
        </w:tc>
        <w:tc>
          <w:tcPr>
            <w:tcW w:w="7507" w:type="dxa"/>
          </w:tcPr>
          <w:p w:rsidR="00D50F75" w:rsidRDefault="00D50F75" w:rsidP="00D50F75">
            <w:pPr>
              <w:rPr>
                <w:rFonts w:cs="Bryant Pro Regular"/>
                <w:sz w:val="22"/>
                <w:szCs w:val="22"/>
              </w:rPr>
            </w:pPr>
            <w:r>
              <w:rPr>
                <w:rFonts w:cs="Bryant Pro Regular"/>
                <w:sz w:val="22"/>
                <w:szCs w:val="22"/>
              </w:rPr>
              <w:t>Takes all of the changes staged in the index (that have been ‘</w:t>
            </w:r>
            <w:proofErr w:type="spellStart"/>
            <w:r>
              <w:rPr>
                <w:rFonts w:cs="Bryant Pro Regular"/>
                <w:sz w:val="22"/>
                <w:szCs w:val="22"/>
              </w:rPr>
              <w:t>git</w:t>
            </w:r>
            <w:proofErr w:type="spellEnd"/>
            <w:r>
              <w:rPr>
                <w:rFonts w:cs="Bryant Pro Regular"/>
                <w:sz w:val="22"/>
                <w:szCs w:val="22"/>
              </w:rPr>
              <w:t xml:space="preserve"> </w:t>
            </w:r>
            <w:proofErr w:type="spellStart"/>
            <w:r>
              <w:rPr>
                <w:rFonts w:cs="Bryant Pro Regular"/>
                <w:sz w:val="22"/>
                <w:szCs w:val="22"/>
              </w:rPr>
              <w:t>add’ed</w:t>
            </w:r>
            <w:proofErr w:type="spellEnd"/>
            <w:r>
              <w:rPr>
                <w:rFonts w:cs="Bryant Pro Regular"/>
                <w:sz w:val="22"/>
                <w:szCs w:val="22"/>
              </w:rPr>
              <w:t>), creates a new commit object pointing to it, and advances the branch to point to that new commit.</w:t>
            </w:r>
          </w:p>
        </w:tc>
      </w:tr>
      <w:tr w:rsidR="00D50F75" w:rsidTr="00C145AC">
        <w:tc>
          <w:tcPr>
            <w:tcW w:w="1555" w:type="dxa"/>
          </w:tcPr>
          <w:p w:rsidR="00D50F75" w:rsidRDefault="00D50F75" w:rsidP="00D50F75">
            <w:proofErr w:type="spellStart"/>
            <w:r>
              <w:t>git</w:t>
            </w:r>
            <w:proofErr w:type="spellEnd"/>
            <w:r>
              <w:t xml:space="preserve"> status</w:t>
            </w:r>
          </w:p>
        </w:tc>
        <w:tc>
          <w:tcPr>
            <w:tcW w:w="7507" w:type="dxa"/>
          </w:tcPr>
          <w:p w:rsidR="00D50F75" w:rsidRDefault="00D50F75" w:rsidP="00D50F75">
            <w:pPr>
              <w:rPr>
                <w:rFonts w:cs="Bryant Pro Regular"/>
                <w:sz w:val="22"/>
                <w:szCs w:val="22"/>
              </w:rPr>
            </w:pPr>
            <w:r>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D50F75" w:rsidTr="00C145AC">
        <w:tc>
          <w:tcPr>
            <w:tcW w:w="1555" w:type="dxa"/>
          </w:tcPr>
          <w:p w:rsidR="00D50F75" w:rsidRDefault="00D50F75" w:rsidP="00D50F75">
            <w:proofErr w:type="spellStart"/>
            <w:r>
              <w:lastRenderedPageBreak/>
              <w:t>git</w:t>
            </w:r>
            <w:proofErr w:type="spellEnd"/>
            <w:r>
              <w:t xml:space="preserve"> branch</w:t>
            </w:r>
          </w:p>
        </w:tc>
        <w:tc>
          <w:tcPr>
            <w:tcW w:w="7507" w:type="dxa"/>
          </w:tcPr>
          <w:p w:rsidR="00D50F75" w:rsidRDefault="00D50F75" w:rsidP="00D50F75">
            <w:pPr>
              <w:rPr>
                <w:rFonts w:cs="Bryant Pro Regular"/>
                <w:sz w:val="22"/>
                <w:szCs w:val="22"/>
              </w:rPr>
            </w:pPr>
            <w:r>
              <w:rPr>
                <w:rFonts w:cs="Bryant Pro Regular"/>
                <w:sz w:val="22"/>
                <w:szCs w:val="22"/>
              </w:rPr>
              <w:t>Lists existing branches, including remote branches if ‘-a’ is provided. Creates a new branch if a branch name is provided. Branches can also be created with ‘-b’ option to ‘</w:t>
            </w:r>
            <w:proofErr w:type="spellStart"/>
            <w:r>
              <w:rPr>
                <w:rFonts w:cs="Bryant Pro Regular"/>
                <w:sz w:val="22"/>
                <w:szCs w:val="22"/>
              </w:rPr>
              <w:t>git</w:t>
            </w:r>
            <w:proofErr w:type="spellEnd"/>
            <w:r>
              <w:rPr>
                <w:rFonts w:cs="Bryant Pro Regular"/>
                <w:sz w:val="22"/>
                <w:szCs w:val="22"/>
              </w:rPr>
              <w:t xml:space="preserve"> checkout’.</w:t>
            </w:r>
          </w:p>
        </w:tc>
      </w:tr>
      <w:tr w:rsidR="00D50F75" w:rsidTr="00C145AC">
        <w:tc>
          <w:tcPr>
            <w:tcW w:w="1555" w:type="dxa"/>
          </w:tcPr>
          <w:p w:rsidR="00D50F75" w:rsidRDefault="00D50F75" w:rsidP="00D50F75">
            <w:proofErr w:type="spellStart"/>
            <w:r>
              <w:t>git</w:t>
            </w:r>
            <w:proofErr w:type="spellEnd"/>
            <w:r>
              <w:t xml:space="preserve"> checkout</w:t>
            </w:r>
          </w:p>
        </w:tc>
        <w:tc>
          <w:tcPr>
            <w:tcW w:w="7507" w:type="dxa"/>
          </w:tcPr>
          <w:p w:rsidR="00D50F75" w:rsidRDefault="00D50F75" w:rsidP="00D50F75">
            <w:pPr>
              <w:rPr>
                <w:rFonts w:cs="Bryant Pro Regular"/>
                <w:sz w:val="22"/>
                <w:szCs w:val="22"/>
              </w:rPr>
            </w:pPr>
            <w:r>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D50F75" w:rsidTr="00C145AC">
        <w:tc>
          <w:tcPr>
            <w:tcW w:w="1555" w:type="dxa"/>
          </w:tcPr>
          <w:p w:rsidR="00D50F75" w:rsidRDefault="00D50F75" w:rsidP="00D50F75">
            <w:proofErr w:type="spellStart"/>
            <w:r>
              <w:t>git</w:t>
            </w:r>
            <w:proofErr w:type="spellEnd"/>
            <w:r>
              <w:t xml:space="preserve"> merge</w:t>
            </w:r>
          </w:p>
        </w:tc>
        <w:tc>
          <w:tcPr>
            <w:tcW w:w="7507" w:type="dxa"/>
          </w:tcPr>
          <w:p w:rsidR="00D50F75" w:rsidRDefault="00D50F75" w:rsidP="00D50F75">
            <w:pPr>
              <w:rPr>
                <w:rFonts w:cs="Bryant Pro Regular"/>
                <w:sz w:val="22"/>
                <w:szCs w:val="22"/>
              </w:rPr>
            </w:pPr>
            <w:r>
              <w:rPr>
                <w:rFonts w:cs="Bryant Pro Regular"/>
                <w:color w:val="000000"/>
                <w:sz w:val="22"/>
                <w:szCs w:val="22"/>
              </w:rPr>
              <w:t>Merges one or more branches into your current branch and auto</w:t>
            </w:r>
            <w:r>
              <w:rPr>
                <w:rFonts w:cs="Bryant Pro Regular"/>
                <w:color w:val="000000"/>
                <w:sz w:val="22"/>
                <w:szCs w:val="22"/>
              </w:rPr>
              <w:softHyphen/>
              <w:t>matically creates a new commit if there are no conflicts.</w:t>
            </w:r>
          </w:p>
        </w:tc>
      </w:tr>
      <w:tr w:rsidR="00D50F75" w:rsidTr="00C145AC">
        <w:tc>
          <w:tcPr>
            <w:tcW w:w="1555" w:type="dxa"/>
          </w:tcPr>
          <w:p w:rsidR="00D50F75" w:rsidRDefault="00D50F75" w:rsidP="00D50F75">
            <w:proofErr w:type="spellStart"/>
            <w:r>
              <w:t>git</w:t>
            </w:r>
            <w:proofErr w:type="spellEnd"/>
            <w:r>
              <w:t xml:space="preserve"> reset</w:t>
            </w:r>
          </w:p>
        </w:tc>
        <w:tc>
          <w:tcPr>
            <w:tcW w:w="7507" w:type="dxa"/>
          </w:tcPr>
          <w:p w:rsidR="00D50F75" w:rsidRDefault="00D50F75" w:rsidP="00D50F75">
            <w:pPr>
              <w:rPr>
                <w:rFonts w:cs="Bryant Pro Regular"/>
                <w:sz w:val="22"/>
                <w:szCs w:val="22"/>
              </w:rPr>
            </w:pPr>
            <w:r>
              <w:rPr>
                <w:rFonts w:cs="Bryant Pro Regular"/>
                <w:color w:val="000000"/>
                <w:sz w:val="22"/>
                <w:szCs w:val="22"/>
              </w:rPr>
              <w:t>Resets your index and working directory to the state of your last commit, in the event that something screwed up and you just want to go back.</w:t>
            </w:r>
          </w:p>
        </w:tc>
      </w:tr>
      <w:tr w:rsidR="00D50F75" w:rsidTr="00C145AC">
        <w:tc>
          <w:tcPr>
            <w:tcW w:w="1555" w:type="dxa"/>
          </w:tcPr>
          <w:p w:rsidR="00D50F75" w:rsidRDefault="00D50F75" w:rsidP="00D50F75">
            <w:proofErr w:type="spellStart"/>
            <w:r>
              <w:t>git</w:t>
            </w:r>
            <w:proofErr w:type="spellEnd"/>
            <w:r>
              <w:t xml:space="preserve"> rebase</w:t>
            </w:r>
          </w:p>
        </w:tc>
        <w:tc>
          <w:tcPr>
            <w:tcW w:w="7507" w:type="dxa"/>
          </w:tcPr>
          <w:p w:rsidR="00D50F75" w:rsidRDefault="00D50F75" w:rsidP="00D50F75">
            <w:pPr>
              <w:rPr>
                <w:rFonts w:cs="Bryant Pro Regular"/>
                <w:sz w:val="22"/>
                <w:szCs w:val="22"/>
              </w:rPr>
            </w:pPr>
            <w:r>
              <w:rPr>
                <w:rFonts w:cs="Bryant Pro Regular"/>
                <w:color w:val="000000"/>
                <w:sz w:val="22"/>
                <w:szCs w:val="22"/>
              </w:rPr>
              <w:t>An alternative to merge that rewrites your commit history to move commits since you branched off to apply to the current head instead. A bit dangerous as it discards existing commit objects.</w:t>
            </w:r>
          </w:p>
        </w:tc>
      </w:tr>
      <w:tr w:rsidR="00D50F75" w:rsidTr="00C145AC">
        <w:tc>
          <w:tcPr>
            <w:tcW w:w="1555" w:type="dxa"/>
          </w:tcPr>
          <w:p w:rsidR="00D50F75" w:rsidRDefault="00D50F75" w:rsidP="00D50F75">
            <w:proofErr w:type="spellStart"/>
            <w:r>
              <w:t>git</w:t>
            </w:r>
            <w:proofErr w:type="spellEnd"/>
            <w:r>
              <w:t xml:space="preserve"> stash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Temporarily saves changes that you don’t want to commit immedi</w:t>
            </w:r>
            <w:r>
              <w:rPr>
                <w:rFonts w:cs="Bryant Pro Regular"/>
                <w:color w:val="000000"/>
                <w:sz w:val="22"/>
                <w:szCs w:val="22"/>
              </w:rPr>
              <w:softHyphen/>
              <w:t>ately for later. Can re-apply the saved changes at any time</w:t>
            </w:r>
          </w:p>
        </w:tc>
      </w:tr>
      <w:tr w:rsidR="00D50F75" w:rsidTr="00C145AC">
        <w:tc>
          <w:tcPr>
            <w:tcW w:w="1555" w:type="dxa"/>
          </w:tcPr>
          <w:p w:rsidR="00D50F75" w:rsidRDefault="00D50F75" w:rsidP="00D50F75">
            <w:proofErr w:type="spellStart"/>
            <w:r>
              <w:t>git</w:t>
            </w:r>
            <w:proofErr w:type="spellEnd"/>
            <w:r>
              <w:t xml:space="preserve"> tag</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Tags a specific commit with a simple, human readable handle that never moves.</w:t>
            </w:r>
          </w:p>
        </w:tc>
      </w:tr>
      <w:tr w:rsidR="00D50F75" w:rsidTr="00C145AC">
        <w:tc>
          <w:tcPr>
            <w:tcW w:w="1555" w:type="dxa"/>
          </w:tcPr>
          <w:p w:rsidR="00D50F75" w:rsidRDefault="00D50F75" w:rsidP="00D50F75">
            <w:proofErr w:type="spellStart"/>
            <w:r>
              <w:t>git</w:t>
            </w:r>
            <w:proofErr w:type="spellEnd"/>
            <w:r>
              <w:t xml:space="preserve"> fetch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Fetches all the objects that a remote version of your repository has that you do not yet so you can merge them into yours or simply inspect them.</w:t>
            </w:r>
          </w:p>
        </w:tc>
      </w:tr>
      <w:tr w:rsidR="00D50F75" w:rsidTr="00C145AC">
        <w:tc>
          <w:tcPr>
            <w:tcW w:w="1555" w:type="dxa"/>
          </w:tcPr>
          <w:p w:rsidR="00D50F75" w:rsidRDefault="00D50F75" w:rsidP="00D50F75">
            <w:proofErr w:type="spellStart"/>
            <w:r>
              <w:t>git</w:t>
            </w:r>
            <w:proofErr w:type="spellEnd"/>
            <w:r>
              <w:t xml:space="preserve"> pull</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Runs a ‘</w:t>
            </w:r>
            <w:proofErr w:type="spellStart"/>
            <w:r>
              <w:rPr>
                <w:rFonts w:cs="Bryant Pro Regular"/>
                <w:color w:val="000000"/>
                <w:sz w:val="22"/>
                <w:szCs w:val="22"/>
              </w:rPr>
              <w:t>git</w:t>
            </w:r>
            <w:proofErr w:type="spellEnd"/>
            <w:r>
              <w:rPr>
                <w:rFonts w:cs="Bryant Pro Regular"/>
                <w:color w:val="000000"/>
                <w:sz w:val="22"/>
                <w:szCs w:val="22"/>
              </w:rPr>
              <w:t xml:space="preserve"> fetch’ then a ‘</w:t>
            </w:r>
            <w:proofErr w:type="spellStart"/>
            <w:r>
              <w:rPr>
                <w:rFonts w:cs="Bryant Pro Regular"/>
                <w:color w:val="000000"/>
                <w:sz w:val="22"/>
                <w:szCs w:val="22"/>
              </w:rPr>
              <w:t>git</w:t>
            </w:r>
            <w:proofErr w:type="spellEnd"/>
            <w:r>
              <w:rPr>
                <w:rFonts w:cs="Bryant Pro Regular"/>
                <w:color w:val="000000"/>
                <w:sz w:val="22"/>
                <w:szCs w:val="22"/>
              </w:rPr>
              <w:t xml:space="preserve"> merge’.</w:t>
            </w:r>
          </w:p>
        </w:tc>
      </w:tr>
      <w:tr w:rsidR="00D50F75" w:rsidTr="00C145AC">
        <w:tc>
          <w:tcPr>
            <w:tcW w:w="1555" w:type="dxa"/>
          </w:tcPr>
          <w:p w:rsidR="00D50F75" w:rsidRDefault="00D50F75" w:rsidP="00D50F75">
            <w:proofErr w:type="spellStart"/>
            <w:r>
              <w:t>git</w:t>
            </w:r>
            <w:proofErr w:type="spellEnd"/>
            <w:r>
              <w:t xml:space="preserve"> push</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Pushes all the objects that you have that a remote version does not yet have to that repository and advances its branches.</w:t>
            </w:r>
          </w:p>
        </w:tc>
      </w:tr>
      <w:tr w:rsidR="00D50F75" w:rsidTr="00C145AC">
        <w:trPr>
          <w:trHeight w:val="47"/>
        </w:trPr>
        <w:tc>
          <w:tcPr>
            <w:tcW w:w="1555" w:type="dxa"/>
          </w:tcPr>
          <w:p w:rsidR="00D50F75" w:rsidRDefault="00D50F75" w:rsidP="00D50F75">
            <w:proofErr w:type="spellStart"/>
            <w:r>
              <w:t>git</w:t>
            </w:r>
            <w:proofErr w:type="spellEnd"/>
            <w:r>
              <w:t xml:space="preserve"> remote</w:t>
            </w:r>
          </w:p>
        </w:tc>
        <w:tc>
          <w:tcPr>
            <w:tcW w:w="7507" w:type="dxa"/>
          </w:tcPr>
          <w:p w:rsidR="00D50F75" w:rsidRDefault="00D50F75" w:rsidP="00D50F75">
            <w:pPr>
              <w:rPr>
                <w:rFonts w:cs="Bryant Pro Regular"/>
                <w:color w:val="000000"/>
                <w:sz w:val="22"/>
                <w:szCs w:val="22"/>
              </w:rPr>
            </w:pPr>
            <w:r>
              <w:rPr>
                <w:rFonts w:cs="Bryant Pro Regular"/>
                <w:color w:val="000000"/>
                <w:sz w:val="22"/>
                <w:szCs w:val="22"/>
              </w:rPr>
              <w:t>Lists all the remote versions of your repository, or can be used to add and delete them.</w:t>
            </w:r>
          </w:p>
        </w:tc>
      </w:tr>
    </w:tbl>
    <w:p w:rsidR="00D50F75" w:rsidRDefault="00D50F75" w:rsidP="00D50F75"/>
    <w:p w:rsidR="00C145AC" w:rsidRDefault="00C145AC" w:rsidP="00C145AC">
      <w:pPr>
        <w:pStyle w:val="Heading2"/>
      </w:pPr>
      <w:r>
        <w:t>Inspecting Repositories</w:t>
      </w:r>
    </w:p>
    <w:p w:rsidR="00C145AC" w:rsidRDefault="00C145AC" w:rsidP="00D50F75"/>
    <w:tbl>
      <w:tblPr>
        <w:tblStyle w:val="TableGrid"/>
        <w:tblW w:w="0" w:type="auto"/>
        <w:tblLook w:val="04A0" w:firstRow="1" w:lastRow="0" w:firstColumn="1" w:lastColumn="0" w:noHBand="0" w:noVBand="1"/>
      </w:tblPr>
      <w:tblGrid>
        <w:gridCol w:w="1555"/>
        <w:gridCol w:w="7507"/>
      </w:tblGrid>
      <w:tr w:rsidR="00C145AC" w:rsidTr="00C145AC">
        <w:tc>
          <w:tcPr>
            <w:tcW w:w="1555" w:type="dxa"/>
          </w:tcPr>
          <w:p w:rsidR="00C145AC" w:rsidRDefault="00C145AC" w:rsidP="00C145AC">
            <w:proofErr w:type="spellStart"/>
            <w:r>
              <w:t>git</w:t>
            </w:r>
            <w:proofErr w:type="spellEnd"/>
            <w:r>
              <w:t xml:space="preserve"> log</w:t>
            </w:r>
          </w:p>
        </w:tc>
        <w:tc>
          <w:tcPr>
            <w:tcW w:w="7507" w:type="dxa"/>
          </w:tcPr>
          <w:p w:rsidR="00C145AC" w:rsidRDefault="00C145AC" w:rsidP="00C145AC">
            <w:r>
              <w:rPr>
                <w:rFonts w:cs="Bryant Pro Regular"/>
                <w:sz w:val="22"/>
                <w:szCs w:val="22"/>
              </w:rPr>
              <w:t>Shows a listing of commits on a branch or involving a specific file and optionally details about what changed between it and its par</w:t>
            </w:r>
            <w:r>
              <w:rPr>
                <w:rFonts w:cs="Bryant Pro Regular"/>
                <w:sz w:val="22"/>
                <w:szCs w:val="22"/>
              </w:rPr>
              <w:softHyphen/>
              <w:t>ents.</w:t>
            </w:r>
          </w:p>
        </w:tc>
      </w:tr>
      <w:tr w:rsidR="00C145AC" w:rsidTr="00C145AC">
        <w:tc>
          <w:tcPr>
            <w:tcW w:w="1555" w:type="dxa"/>
          </w:tcPr>
          <w:p w:rsidR="00C145AC" w:rsidRDefault="00C145AC" w:rsidP="00C145AC">
            <w:proofErr w:type="spellStart"/>
            <w:r>
              <w:t>git</w:t>
            </w:r>
            <w:proofErr w:type="spellEnd"/>
            <w:r>
              <w:t xml:space="preserve"> show</w:t>
            </w:r>
          </w:p>
        </w:tc>
        <w:tc>
          <w:tcPr>
            <w:tcW w:w="7507" w:type="dxa"/>
          </w:tcPr>
          <w:p w:rsidR="00C145AC" w:rsidRDefault="00C145AC" w:rsidP="00C145AC">
            <w:r>
              <w:rPr>
                <w:rFonts w:cs="Bryant Pro Regular"/>
                <w:sz w:val="22"/>
                <w:szCs w:val="22"/>
              </w:rPr>
              <w:t xml:space="preserve">Shows information about a </w:t>
            </w:r>
            <w:proofErr w:type="spellStart"/>
            <w:r>
              <w:rPr>
                <w:rFonts w:cs="Bryant Pro Regular"/>
                <w:sz w:val="22"/>
                <w:szCs w:val="22"/>
              </w:rPr>
              <w:t>git</w:t>
            </w:r>
            <w:proofErr w:type="spellEnd"/>
            <w:r>
              <w:rPr>
                <w:rFonts w:cs="Bryant Pro Regular"/>
                <w:sz w:val="22"/>
                <w:szCs w:val="22"/>
              </w:rPr>
              <w:t xml:space="preserve"> object, normally used to view commit information.</w:t>
            </w:r>
          </w:p>
        </w:tc>
      </w:tr>
      <w:tr w:rsidR="00C145AC" w:rsidTr="00C145AC">
        <w:tc>
          <w:tcPr>
            <w:tcW w:w="1555" w:type="dxa"/>
          </w:tcPr>
          <w:p w:rsidR="00C145AC" w:rsidRDefault="00C145AC" w:rsidP="00C145AC">
            <w:proofErr w:type="spellStart"/>
            <w:r>
              <w:t>git</w:t>
            </w:r>
            <w:proofErr w:type="spellEnd"/>
            <w:r>
              <w:t xml:space="preserve"> ls-tree</w:t>
            </w:r>
          </w:p>
        </w:tc>
        <w:tc>
          <w:tcPr>
            <w:tcW w:w="7507" w:type="dxa"/>
          </w:tcPr>
          <w:p w:rsidR="00C145AC" w:rsidRDefault="00C145AC" w:rsidP="00C145AC">
            <w:r>
              <w:rPr>
                <w:rFonts w:cs="Bryant Pro Regular"/>
                <w:sz w:val="22"/>
                <w:szCs w:val="22"/>
              </w:rPr>
              <w:t xml:space="preserve">Shows a tree object, including the mode and name of each node and the SHA-1 value of the blob or tree that it points to. Can also be run recursively to see all subtrees as </w:t>
            </w:r>
            <w:proofErr w:type="gramStart"/>
            <w:r>
              <w:rPr>
                <w:rFonts w:cs="Bryant Pro Regular"/>
                <w:sz w:val="22"/>
                <w:szCs w:val="22"/>
              </w:rPr>
              <w:t>well.</w:t>
            </w:r>
            <w:proofErr w:type="gramEnd"/>
          </w:p>
        </w:tc>
      </w:tr>
      <w:tr w:rsidR="00C145AC" w:rsidTr="00C145AC">
        <w:tc>
          <w:tcPr>
            <w:tcW w:w="1555" w:type="dxa"/>
          </w:tcPr>
          <w:p w:rsidR="00C145AC" w:rsidRDefault="00C145AC" w:rsidP="00C145AC">
            <w:proofErr w:type="spellStart"/>
            <w:r>
              <w:t>git</w:t>
            </w:r>
            <w:proofErr w:type="spellEnd"/>
            <w:r>
              <w:t xml:space="preserve"> cat-file</w:t>
            </w:r>
          </w:p>
        </w:tc>
        <w:tc>
          <w:tcPr>
            <w:tcW w:w="7507" w:type="dxa"/>
          </w:tcPr>
          <w:p w:rsidR="00C145AC" w:rsidRDefault="00C145AC" w:rsidP="00C145AC">
            <w:r>
              <w:rPr>
                <w:rFonts w:cs="Bryant Pro Regular"/>
                <w:sz w:val="22"/>
                <w:szCs w:val="22"/>
              </w:rPr>
              <w:t>Used to view the type of an object if you only have the SHA-1 value, or used to redirect contents of files or view raw information about any object.</w:t>
            </w:r>
          </w:p>
        </w:tc>
      </w:tr>
      <w:tr w:rsidR="00C145AC" w:rsidTr="00C145AC">
        <w:tc>
          <w:tcPr>
            <w:tcW w:w="1555" w:type="dxa"/>
          </w:tcPr>
          <w:p w:rsidR="00C145AC" w:rsidRDefault="00C145AC" w:rsidP="00C145AC">
            <w:proofErr w:type="spellStart"/>
            <w:r>
              <w:t>git</w:t>
            </w:r>
            <w:proofErr w:type="spellEnd"/>
            <w:r>
              <w:t xml:space="preserve"> grep</w:t>
            </w:r>
          </w:p>
        </w:tc>
        <w:tc>
          <w:tcPr>
            <w:tcW w:w="7507" w:type="dxa"/>
          </w:tcPr>
          <w:p w:rsidR="00C145AC" w:rsidRDefault="00C145AC" w:rsidP="00C145AC">
            <w:proofErr w:type="spellStart"/>
            <w:r>
              <w:rPr>
                <w:rFonts w:cs="Bryant Pro Regular"/>
                <w:sz w:val="22"/>
                <w:szCs w:val="22"/>
              </w:rPr>
              <w:t>Lets</w:t>
            </w:r>
            <w:proofErr w:type="spellEnd"/>
            <w:r>
              <w:rPr>
                <w:rFonts w:cs="Bryant Pro Regular"/>
                <w:sz w:val="22"/>
                <w:szCs w:val="22"/>
              </w:rPr>
              <w:t xml:space="preserve"> you search through your trees of content for words and phrases without having to actually check them out.</w:t>
            </w:r>
          </w:p>
        </w:tc>
      </w:tr>
      <w:tr w:rsidR="00C145AC" w:rsidTr="00C145AC">
        <w:tc>
          <w:tcPr>
            <w:tcW w:w="1555" w:type="dxa"/>
          </w:tcPr>
          <w:p w:rsidR="00C145AC" w:rsidRDefault="00C145AC" w:rsidP="00C145AC">
            <w:proofErr w:type="spellStart"/>
            <w:r>
              <w:t>git</w:t>
            </w:r>
            <w:proofErr w:type="spellEnd"/>
            <w:r>
              <w:t xml:space="preserve"> diff</w:t>
            </w:r>
          </w:p>
        </w:tc>
        <w:tc>
          <w:tcPr>
            <w:tcW w:w="7507" w:type="dxa"/>
          </w:tcPr>
          <w:p w:rsidR="00C145AC" w:rsidRDefault="00C145AC" w:rsidP="00C145AC">
            <w:r>
              <w:rPr>
                <w:rFonts w:cs="Bryant Pro Regular"/>
                <w:sz w:val="22"/>
                <w:szCs w:val="22"/>
              </w:rPr>
              <w:t xml:space="preserve">Generates patch files or statistics of differences between paths or files in your </w:t>
            </w:r>
            <w:proofErr w:type="spellStart"/>
            <w:r>
              <w:rPr>
                <w:rFonts w:cs="Bryant Pro Regular"/>
                <w:sz w:val="22"/>
                <w:szCs w:val="22"/>
              </w:rPr>
              <w:t>git</w:t>
            </w:r>
            <w:proofErr w:type="spellEnd"/>
            <w:r>
              <w:rPr>
                <w:rFonts w:cs="Bryant Pro Regular"/>
                <w:sz w:val="22"/>
                <w:szCs w:val="22"/>
              </w:rPr>
              <w:t xml:space="preserve"> repository, or your index or your working directory.</w:t>
            </w:r>
          </w:p>
        </w:tc>
      </w:tr>
      <w:tr w:rsidR="00C145AC" w:rsidTr="00C145AC">
        <w:tc>
          <w:tcPr>
            <w:tcW w:w="1555" w:type="dxa"/>
          </w:tcPr>
          <w:p w:rsidR="00C145AC" w:rsidRDefault="00C145AC" w:rsidP="00C145AC">
            <w:proofErr w:type="spellStart"/>
            <w:r>
              <w:t>gitk</w:t>
            </w:r>
            <w:proofErr w:type="spellEnd"/>
          </w:p>
        </w:tc>
        <w:tc>
          <w:tcPr>
            <w:tcW w:w="7507" w:type="dxa"/>
          </w:tcPr>
          <w:p w:rsidR="00C145AC" w:rsidRDefault="00C145AC" w:rsidP="00C145AC">
            <w:r>
              <w:rPr>
                <w:rFonts w:cs="Bryant Pro Regular"/>
                <w:sz w:val="22"/>
                <w:szCs w:val="22"/>
              </w:rPr>
              <w:t xml:space="preserve">Graphical </w:t>
            </w:r>
            <w:proofErr w:type="spellStart"/>
            <w:r>
              <w:rPr>
                <w:rFonts w:cs="Bryant Pro Regular"/>
                <w:sz w:val="22"/>
                <w:szCs w:val="22"/>
              </w:rPr>
              <w:t>Tcl</w:t>
            </w:r>
            <w:proofErr w:type="spellEnd"/>
            <w:r>
              <w:rPr>
                <w:rFonts w:cs="Bryant Pro Regular"/>
                <w:sz w:val="22"/>
                <w:szCs w:val="22"/>
              </w:rPr>
              <w:t>/</w:t>
            </w:r>
            <w:proofErr w:type="spellStart"/>
            <w:r>
              <w:rPr>
                <w:rFonts w:cs="Bryant Pro Regular"/>
                <w:sz w:val="22"/>
                <w:szCs w:val="22"/>
              </w:rPr>
              <w:t>Tk</w:t>
            </w:r>
            <w:proofErr w:type="spellEnd"/>
            <w:r>
              <w:rPr>
                <w:rFonts w:cs="Bryant Pro Regular"/>
                <w:sz w:val="22"/>
                <w:szCs w:val="22"/>
              </w:rPr>
              <w:t xml:space="preserve"> based interface to a local Git repository</w:t>
            </w:r>
          </w:p>
        </w:tc>
      </w:tr>
      <w:tr w:rsidR="00C145AC" w:rsidTr="00C145AC">
        <w:tc>
          <w:tcPr>
            <w:tcW w:w="1555" w:type="dxa"/>
          </w:tcPr>
          <w:p w:rsidR="00C145AC" w:rsidRDefault="00C145AC" w:rsidP="00C145AC">
            <w:proofErr w:type="spellStart"/>
            <w:r>
              <w:t>git</w:t>
            </w:r>
            <w:proofErr w:type="spellEnd"/>
            <w:r>
              <w:t xml:space="preserve"> </w:t>
            </w:r>
            <w:proofErr w:type="spellStart"/>
            <w:r>
              <w:t>instaweb</w:t>
            </w:r>
            <w:proofErr w:type="spellEnd"/>
          </w:p>
        </w:tc>
        <w:tc>
          <w:tcPr>
            <w:tcW w:w="7507" w:type="dxa"/>
          </w:tcPr>
          <w:p w:rsidR="00C145AC" w:rsidRDefault="00C145AC" w:rsidP="00C145AC">
            <w:r>
              <w:rPr>
                <w:rFonts w:cs="Bryant Pro Regular"/>
                <w:sz w:val="22"/>
                <w:szCs w:val="22"/>
              </w:rPr>
              <w:t>Wrapper script to quickly run a web server with an interface into your repository and automatically directs a web browser to it.</w:t>
            </w:r>
          </w:p>
        </w:tc>
      </w:tr>
    </w:tbl>
    <w:p w:rsidR="00C145AC" w:rsidRDefault="00C145AC" w:rsidP="00D50F75"/>
    <w:p w:rsidR="00C145AC" w:rsidRDefault="00C145AC" w:rsidP="00C145AC">
      <w:pPr>
        <w:pStyle w:val="Heading2"/>
      </w:pPr>
      <w:r>
        <w:t>Extra Tools</w:t>
      </w:r>
    </w:p>
    <w:tbl>
      <w:tblPr>
        <w:tblStyle w:val="TableGrid"/>
        <w:tblW w:w="0" w:type="auto"/>
        <w:tblLook w:val="04A0" w:firstRow="1" w:lastRow="0" w:firstColumn="1" w:lastColumn="0" w:noHBand="0" w:noVBand="1"/>
      </w:tblPr>
      <w:tblGrid>
        <w:gridCol w:w="4531"/>
        <w:gridCol w:w="4531"/>
      </w:tblGrid>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archive</w:t>
            </w:r>
          </w:p>
        </w:tc>
        <w:tc>
          <w:tcPr>
            <w:tcW w:w="4531" w:type="dxa"/>
          </w:tcPr>
          <w:p w:rsidR="00C145AC" w:rsidRDefault="00C145AC" w:rsidP="00D50F75">
            <w:r>
              <w:rPr>
                <w:rFonts w:cs="Bryant Pro Regular"/>
                <w:color w:val="000000"/>
                <w:sz w:val="22"/>
                <w:szCs w:val="22"/>
              </w:rPr>
              <w:t>Creates a tar or zip file of the contents of a single tree from your repository. Easiest way to export a snapshot of content from your repository.</w:t>
            </w:r>
          </w:p>
        </w:tc>
      </w:tr>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w:t>
            </w:r>
            <w:proofErr w:type="spellStart"/>
            <w:r>
              <w:rPr>
                <w:rFonts w:cs="Bryant Pro Medium"/>
                <w:color w:val="000000"/>
                <w:sz w:val="32"/>
                <w:szCs w:val="32"/>
              </w:rPr>
              <w:t>gc</w:t>
            </w:r>
            <w:proofErr w:type="spellEnd"/>
          </w:p>
        </w:tc>
        <w:tc>
          <w:tcPr>
            <w:tcW w:w="4531" w:type="dxa"/>
          </w:tcPr>
          <w:p w:rsidR="00C145AC" w:rsidRDefault="00C145AC" w:rsidP="00D50F75">
            <w:r>
              <w:rPr>
                <w:rFonts w:cs="Bryant Pro Regular"/>
                <w:color w:val="000000"/>
                <w:sz w:val="22"/>
                <w:szCs w:val="22"/>
              </w:rPr>
              <w:t xml:space="preserve">Garbage collector for your repository. Packs all your loose objects for space and speed efficiency and optionally removes unreachable objects as </w:t>
            </w:r>
            <w:r>
              <w:rPr>
                <w:rFonts w:cs="Bryant Pro Regular"/>
                <w:color w:val="000000"/>
                <w:sz w:val="22"/>
                <w:szCs w:val="22"/>
              </w:rPr>
              <w:lastRenderedPageBreak/>
              <w:t>well. Should be run occasionally on each of your repos.</w:t>
            </w:r>
          </w:p>
        </w:tc>
      </w:tr>
      <w:tr w:rsidR="00C145AC" w:rsidTr="00C145AC">
        <w:tc>
          <w:tcPr>
            <w:tcW w:w="4531" w:type="dxa"/>
          </w:tcPr>
          <w:p w:rsidR="00C145AC" w:rsidRDefault="00C145AC" w:rsidP="00D50F75">
            <w:proofErr w:type="spellStart"/>
            <w:r>
              <w:rPr>
                <w:rFonts w:cs="Bryant Pro Medium"/>
                <w:color w:val="000000"/>
                <w:sz w:val="32"/>
                <w:szCs w:val="32"/>
              </w:rPr>
              <w:lastRenderedPageBreak/>
              <w:t>git</w:t>
            </w:r>
            <w:proofErr w:type="spellEnd"/>
            <w:r>
              <w:rPr>
                <w:rFonts w:cs="Bryant Pro Medium"/>
                <w:color w:val="000000"/>
                <w:sz w:val="32"/>
                <w:szCs w:val="32"/>
              </w:rPr>
              <w:t xml:space="preserve"> </w:t>
            </w:r>
            <w:proofErr w:type="spellStart"/>
            <w:r>
              <w:rPr>
                <w:rFonts w:cs="Bryant Pro Medium"/>
                <w:color w:val="000000"/>
                <w:sz w:val="32"/>
                <w:szCs w:val="32"/>
              </w:rPr>
              <w:t>fsck</w:t>
            </w:r>
            <w:proofErr w:type="spellEnd"/>
          </w:p>
        </w:tc>
        <w:tc>
          <w:tcPr>
            <w:tcW w:w="4531" w:type="dxa"/>
          </w:tcPr>
          <w:p w:rsidR="00C145AC" w:rsidRDefault="00C145AC" w:rsidP="00D50F75">
            <w:r>
              <w:rPr>
                <w:rFonts w:cs="Bryant Pro Regular"/>
                <w:color w:val="000000"/>
                <w:sz w:val="22"/>
                <w:szCs w:val="22"/>
              </w:rPr>
              <w:t>Does an integrity check of the Git “filesystem”, identifying dangling pointers and corrupted objects.</w:t>
            </w:r>
          </w:p>
        </w:tc>
      </w:tr>
      <w:tr w:rsidR="00C145AC" w:rsidTr="00C145AC">
        <w:tc>
          <w:tcPr>
            <w:tcW w:w="4531" w:type="dxa"/>
          </w:tcPr>
          <w:p w:rsidR="00C145AC" w:rsidRDefault="00C145AC" w:rsidP="00D50F75">
            <w:proofErr w:type="spellStart"/>
            <w:r>
              <w:rPr>
                <w:rFonts w:cs="Bryant Pro Medium"/>
                <w:color w:val="000000"/>
                <w:sz w:val="32"/>
                <w:szCs w:val="32"/>
              </w:rPr>
              <w:t>git</w:t>
            </w:r>
            <w:proofErr w:type="spellEnd"/>
            <w:r>
              <w:rPr>
                <w:rFonts w:cs="Bryant Pro Medium"/>
                <w:color w:val="000000"/>
                <w:sz w:val="32"/>
                <w:szCs w:val="32"/>
              </w:rPr>
              <w:t xml:space="preserve"> prune</w:t>
            </w:r>
          </w:p>
        </w:tc>
        <w:tc>
          <w:tcPr>
            <w:tcW w:w="4531" w:type="dxa"/>
          </w:tcPr>
          <w:p w:rsidR="00C145AC" w:rsidRDefault="00C145AC" w:rsidP="00D50F75">
            <w:r>
              <w:rPr>
                <w:rFonts w:cs="Bryant Pro Regular"/>
                <w:color w:val="000000"/>
                <w:sz w:val="22"/>
                <w:szCs w:val="22"/>
              </w:rPr>
              <w:t>Removes objects that are no longer pointed to by any object in any reachable branch.</w:t>
            </w:r>
          </w:p>
        </w:tc>
      </w:tr>
    </w:tbl>
    <w:p w:rsidR="00C145AC" w:rsidRPr="00D50F75" w:rsidRDefault="00C145AC" w:rsidP="00D50F75"/>
    <w:p w:rsidR="00720EDF" w:rsidRPr="0087284E" w:rsidRDefault="00720EDF" w:rsidP="00164F0D">
      <w:pPr>
        <w:pStyle w:val="Heading2"/>
      </w:pPr>
      <w:r w:rsidRPr="0087284E">
        <w:t>Extra tools</w:t>
      </w:r>
    </w:p>
    <w:p w:rsidR="00720EDF" w:rsidRDefault="00720EDF" w:rsidP="00164F0D">
      <w:pPr>
        <w:pStyle w:val="ListParagraph"/>
        <w:numPr>
          <w:ilvl w:val="0"/>
          <w:numId w:val="7"/>
        </w:numPr>
      </w:pPr>
      <w:proofErr w:type="spellStart"/>
      <w:r>
        <w:t>git</w:t>
      </w:r>
      <w:proofErr w:type="spellEnd"/>
      <w:r>
        <w:t xml:space="preserve"> </w:t>
      </w:r>
      <w:proofErr w:type="spellStart"/>
      <w:r>
        <w:t>gc</w:t>
      </w:r>
      <w:proofErr w:type="spellEnd"/>
      <w:r>
        <w:t>: runs the garbage collector for your repository</w:t>
      </w:r>
    </w:p>
    <w:p w:rsidR="00720EDF" w:rsidRDefault="00720EDF" w:rsidP="00164F0D">
      <w:pPr>
        <w:pStyle w:val="ListParagraph"/>
        <w:numPr>
          <w:ilvl w:val="0"/>
          <w:numId w:val="7"/>
        </w:numPr>
      </w:pPr>
      <w:proofErr w:type="spellStart"/>
      <w:r>
        <w:t>git</w:t>
      </w:r>
      <w:proofErr w:type="spellEnd"/>
      <w:r>
        <w:t xml:space="preserve"> </w:t>
      </w:r>
      <w:proofErr w:type="spellStart"/>
      <w:r>
        <w:t>fsck</w:t>
      </w:r>
      <w:proofErr w:type="spellEnd"/>
      <w:r>
        <w:t xml:space="preserve">: does an integrity check of the </w:t>
      </w:r>
      <w:proofErr w:type="spellStart"/>
      <w:r>
        <w:t>git</w:t>
      </w:r>
      <w:proofErr w:type="spellEnd"/>
      <w:r>
        <w:t xml:space="preserve"> filesystem</w:t>
      </w:r>
    </w:p>
    <w:p w:rsidR="00720EDF" w:rsidRDefault="00720EDF" w:rsidP="00164F0D">
      <w:pPr>
        <w:pStyle w:val="ListParagraph"/>
        <w:numPr>
          <w:ilvl w:val="0"/>
          <w:numId w:val="7"/>
        </w:numPr>
      </w:pPr>
      <w:proofErr w:type="spellStart"/>
      <w:r>
        <w:t>git</w:t>
      </w:r>
      <w:proofErr w:type="spellEnd"/>
      <w:r>
        <w:t xml:space="preserve"> prune: Removes objects that are no longer pointed to by any object in any reachable branch</w:t>
      </w:r>
    </w:p>
    <w:p w:rsidR="006E2BEC" w:rsidRPr="00720EDF" w:rsidRDefault="00020504" w:rsidP="00164F0D"/>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Regular Compressed">
    <w:altName w:val="Bryant Regular Compresse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005780"/>
    <w:rsid w:val="00020504"/>
    <w:rsid w:val="00031960"/>
    <w:rsid w:val="00041C0B"/>
    <w:rsid w:val="00064A48"/>
    <w:rsid w:val="00164F0D"/>
    <w:rsid w:val="00185F68"/>
    <w:rsid w:val="001F2591"/>
    <w:rsid w:val="0020124D"/>
    <w:rsid w:val="002A7BD1"/>
    <w:rsid w:val="002F341E"/>
    <w:rsid w:val="00343FCB"/>
    <w:rsid w:val="00346E5C"/>
    <w:rsid w:val="00384EE0"/>
    <w:rsid w:val="00423452"/>
    <w:rsid w:val="004256BB"/>
    <w:rsid w:val="0048729D"/>
    <w:rsid w:val="0054693D"/>
    <w:rsid w:val="00555832"/>
    <w:rsid w:val="00574B0C"/>
    <w:rsid w:val="00576546"/>
    <w:rsid w:val="005A7CA0"/>
    <w:rsid w:val="005E3960"/>
    <w:rsid w:val="005E74AC"/>
    <w:rsid w:val="006575BA"/>
    <w:rsid w:val="00701D26"/>
    <w:rsid w:val="00703BA0"/>
    <w:rsid w:val="00716A4E"/>
    <w:rsid w:val="00720EDF"/>
    <w:rsid w:val="007237EF"/>
    <w:rsid w:val="007573E4"/>
    <w:rsid w:val="007F180B"/>
    <w:rsid w:val="008964AC"/>
    <w:rsid w:val="0093581D"/>
    <w:rsid w:val="00947625"/>
    <w:rsid w:val="009C5107"/>
    <w:rsid w:val="00A379AF"/>
    <w:rsid w:val="00A40C9C"/>
    <w:rsid w:val="00AA3418"/>
    <w:rsid w:val="00AD4975"/>
    <w:rsid w:val="00AF719A"/>
    <w:rsid w:val="00B222AE"/>
    <w:rsid w:val="00B408B3"/>
    <w:rsid w:val="00B800F0"/>
    <w:rsid w:val="00BA0D28"/>
    <w:rsid w:val="00C05178"/>
    <w:rsid w:val="00C145AC"/>
    <w:rsid w:val="00C64774"/>
    <w:rsid w:val="00C656FC"/>
    <w:rsid w:val="00C97541"/>
    <w:rsid w:val="00CA2DEE"/>
    <w:rsid w:val="00D50F75"/>
    <w:rsid w:val="00DE6F20"/>
    <w:rsid w:val="00EB7535"/>
    <w:rsid w:val="00EC3AD5"/>
    <w:rsid w:val="00ED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 w:type="paragraph" w:customStyle="1" w:styleId="Pa8">
    <w:name w:val="Pa8"/>
    <w:basedOn w:val="Normal"/>
    <w:next w:val="Normal"/>
    <w:uiPriority w:val="99"/>
    <w:rsid w:val="00343FCB"/>
    <w:pPr>
      <w:autoSpaceDE w:val="0"/>
      <w:autoSpaceDN w:val="0"/>
      <w:adjustRightInd w:val="0"/>
      <w:spacing w:line="401" w:lineRule="atLeast"/>
      <w:jc w:val="left"/>
    </w:pPr>
    <w:rPr>
      <w:rFonts w:ascii="Bryant Medium Condensed" w:eastAsiaTheme="minorHAnsi" w:hAnsi="Bryant Medium Condensed" w:cstheme="minorBidi"/>
      <w:lang w:val="fr-FR"/>
    </w:rPr>
  </w:style>
  <w:style w:type="table" w:styleId="TableGrid">
    <w:name w:val="Table Grid"/>
    <w:basedOn w:val="TableNormal"/>
    <w:uiPriority w:val="39"/>
    <w:rsid w:val="00D5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schaco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3063</Words>
  <Characters>16847</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10</cp:revision>
  <dcterms:created xsi:type="dcterms:W3CDTF">2018-11-16T11:56:00Z</dcterms:created>
  <dcterms:modified xsi:type="dcterms:W3CDTF">2019-02-14T13:05:00Z</dcterms:modified>
</cp:coreProperties>
</file>