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352914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48D3" w:rsidRDefault="009048D3">
          <w:pPr>
            <w:pStyle w:val="TOCHeading"/>
          </w:pPr>
          <w:r>
            <w:t>Contents</w:t>
          </w:r>
        </w:p>
        <w:p w:rsidR="00C44BEB" w:rsidRDefault="009048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36538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1 Git Started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_Toc527036538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E43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39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2 Git Basics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_Toc527036539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3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E43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0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3 Git Branching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_Toc527036540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E43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1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4 Git on the Server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_Toc527036541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16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E43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2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5 Distributed Git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_Toc527036542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16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E437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3" w:history="1">
            <w:r w:rsidR="00C44BEB" w:rsidRPr="00474BDE">
              <w:rPr>
                <w:rStyle w:val="Hyperlink"/>
                <w:rFonts w:eastAsia="NotoSerif-Bold"/>
                <w:noProof/>
              </w:rPr>
              <w:t>6 GitHub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_Toc527036543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20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9048D3" w:rsidRDefault="009048D3">
          <w:r>
            <w:rPr>
              <w:b/>
              <w:bCs/>
              <w:noProof/>
            </w:rPr>
            <w:fldChar w:fldCharType="end"/>
          </w:r>
        </w:p>
      </w:sdtContent>
    </w:sdt>
    <w:p w:rsidR="004A30DC" w:rsidRPr="00D60047" w:rsidRDefault="004A30DC" w:rsidP="00F7016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4A30DC" w:rsidRPr="00D60047" w:rsidRDefault="008419AC" w:rsidP="00C54B89">
      <w:pPr>
        <w:pStyle w:val="Heading1"/>
        <w:rPr>
          <w:rFonts w:eastAsia="NotoSerif-Bold"/>
          <w:lang w:val="en-US"/>
        </w:rPr>
      </w:pPr>
      <w:bookmarkStart w:id="0" w:name="_Toc527036539"/>
      <w:r>
        <w:rPr>
          <w:rFonts w:eastAsia="NotoSerif-Bold"/>
          <w:lang w:val="en-US"/>
        </w:rPr>
        <w:t xml:space="preserve">2 </w:t>
      </w:r>
      <w:r w:rsidR="004A30DC" w:rsidRPr="00D60047">
        <w:rPr>
          <w:rFonts w:eastAsia="NotoSerif-Bold"/>
          <w:lang w:val="en-US"/>
        </w:rPr>
        <w:t>Git Basics</w:t>
      </w:r>
      <w:bookmarkEnd w:id="0"/>
    </w:p>
    <w:p w:rsidR="00C54B89" w:rsidRDefault="00C54B89" w:rsidP="004A30D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A30D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 Status</w:t>
      </w: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While the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output is pretty comprehensive, it</w:t>
      </w:r>
      <w:r w:rsidRPr="004A30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s also quite wordy. Git also has a short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status flag so you can see your changes in a more compact way. If you run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-s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status --short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you get a far more simplified output from the command:</w:t>
      </w: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Pr="00B606F0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status </w:t>
      </w:r>
      <w:r w:rsidR="00F12F1C"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s</w:t>
      </w:r>
    </w:p>
    <w:p w:rsidR="00F12F1C" w:rsidRPr="00B606F0" w:rsidRDefault="00F12F1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12F1C" w:rsidRDefault="00F12F1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New files that aren</w:t>
      </w:r>
      <w:r w:rsidRPr="00F12F1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tracked have a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??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next to them, new files that have been added to the staging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area have an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modified files have an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and so on. There are two columns to the output - the lefthand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column indicates the status of the staging area and the right-hand column indicates the status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the working tree. So for example in that output,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README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file is modified in the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directory but not yet staged, while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lib/simplegit.rb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is modified and staged.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Rakefile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was modified, staged and then modified again, so there are changes to it that are both staged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unstaged.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1A8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Viewing Your Staged and Unstaged Changes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01CBA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To see what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changed but not yet staged, type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with no other arguments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command compares what is in your working directory with what is in your staging area.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result tells you the changes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ve made that you haven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701CBA">
        <w:rPr>
          <w:rFonts w:ascii="NotoSerif" w:eastAsia="NotoSerif" w:cs="NotoSerif"/>
          <w:color w:val="333333"/>
          <w:sz w:val="21"/>
          <w:szCs w:val="21"/>
          <w:lang w:val="en-US"/>
        </w:rPr>
        <w:t>t yet staged.</w:t>
      </w:r>
    </w:p>
    <w:p w:rsid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If you want to see what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staged that will go into your next commit, you can use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--staged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. This command compares your staged changes to your last commit: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by itself doesn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 show all changes made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 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only changes that are still unstaged. If you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staged all of your changes,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give you no output.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1CBA" w:rsidRP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 you can use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to see what is still unstaged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--cached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to see what you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ve staged so far (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--staged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--cached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are synonyms):</w:t>
      </w:r>
    </w:p>
    <w:p w:rsidR="007010EB" w:rsidRDefault="007010EB" w:rsidP="00C54B89">
      <w:pPr>
        <w:jc w:val="both"/>
        <w:rPr>
          <w:lang w:val="en-US"/>
        </w:rPr>
      </w:pPr>
    </w:p>
    <w:p w:rsidR="007010EB" w:rsidRDefault="007010EB" w:rsidP="00C54B89">
      <w:pPr>
        <w:jc w:val="both"/>
        <w:rPr>
          <w:lang w:val="en-US"/>
        </w:rPr>
      </w:pPr>
    </w:p>
    <w:p w:rsidR="007010EB" w:rsidRP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7010EB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Git Diff in an External Tool</w:t>
      </w:r>
    </w:p>
    <w:p w:rsid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will continue to use the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command in various ways throughout the rest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of the book. There is another way to look at these diffs if you prefer a graphical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external diff viewing program instead. If you run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you can view any of these diffs in software like emerge, vimdiff and many more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(including commercial products). Run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--tool-help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to see what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available on your system</w:t>
      </w:r>
    </w:p>
    <w:p w:rsid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If you want to skip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staging area, Git provides a simple shortcut. Adding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command makes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Git automatically stage every file that is already tracked before doing the commit,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$ git commit -am 'added new benchmarks'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To remove a file from Git, you have to remove it from your tracked files (more accurately, remove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from your staging area) and then commit.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command does that, and also removes 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from your working directory so you don</w:t>
      </w:r>
      <w:r w:rsidRPr="00D600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t see it as an untracked file the next time around.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90682" w:rsidRDefault="00590682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The next time you commit, the file will be gone and no longer tracked. If you modified the file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added it to the staging area already, you must force the removal with the </w:t>
      </w:r>
      <w:r w:rsidRPr="0059068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-f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option. This is a safety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feature to prevent accidental removal of data that hasn</w:t>
      </w:r>
      <w:r w:rsidRPr="0059068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 yet been recorded in a snapshot and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can</w:t>
      </w:r>
      <w:r w:rsidRPr="0059068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 be recovered from Git.</w:t>
      </w:r>
    </w:p>
    <w:p w:rsidR="00590682" w:rsidRPr="00590682" w:rsidRDefault="00590682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513A9" w:rsidRPr="001513A9" w:rsidRDefault="001513A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Another useful thing you may want to do is to keep the file in your working tree but remove it from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your staging area. In other words, you may want to keep the file on your hard drive but not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track it anymore. This is particularly useful if you forgot to add something to your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.gitignore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and accidentally staged it, like a large log file or a bunch of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.a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compiled files. To do this, use the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--cached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D60047" w:rsidRDefault="001513A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1513A9">
        <w:rPr>
          <w:rFonts w:ascii="mplus1mn-regular" w:eastAsia="mplus1mn-regular" w:cs="mplus1mn-regular"/>
          <w:color w:val="333333"/>
          <w:lang w:val="en-US"/>
        </w:rPr>
        <w:t>$ git rm --cached README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That means you can do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things such as: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$ git rm log/</w:t>
      </w:r>
      <w:r w:rsidRPr="00746747">
        <w:rPr>
          <w:rFonts w:ascii="mplus1mn-regular" w:eastAsia="mplus1mn-regular" w:cs="mplus1mn-regular"/>
          <w:color w:val="333333"/>
          <w:lang w:val="en-US"/>
        </w:rPr>
        <w:t>*.lo</w:t>
      </w:r>
      <w:r>
        <w:rPr>
          <w:rFonts w:ascii="mplus1mn-regular" w:eastAsia="mplus1mn-regular" w:cs="mplus1mn-regular"/>
          <w:color w:val="333333"/>
          <w:lang w:val="en-US"/>
        </w:rPr>
        <w:t>g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rm /*~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4674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Moving Files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Unlike many other VCS systems, Git doesn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explicitly track file movement. If you rename a file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Git, no metadata is stored in Git that tells it you renamed the file. However, Git is pretty smart about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figuring that out after the fact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we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ll deal with detecting file movement a bit later.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Thus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confusing that Git has a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command. If you want to 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name a file in Git, you can run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something like: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mv file_from file_to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However, this is equivalent to running something like this: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mv README.md README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rm README.md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add README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Git figures out that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 a rename implicitly, so it doesn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matter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rename a file that way or with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only real difference is that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one command instead of three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convenience function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More importantly, you can use any tool you like to rename a file, and address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the add/rm later, before you commit.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Viewing the Commit History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most basic and powerful tool to do this is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command.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of the more helpful options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--patch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shows the difference (the </w:t>
      </w:r>
      <w:r w:rsidRPr="0074674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patch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output)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introduced in each commit. You can also limit the number of log entries displayed, such as using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-2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to show only the last two entries.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B606F0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-p -2</w:t>
      </w:r>
    </w:p>
    <w:p w:rsidR="00746747" w:rsidRPr="00B606F0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some abbreviated stats for each commit, you can use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you can see,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 prints below each commit entry a list of modified files, how many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files were changed, and how many lines in those files were added and removed. It also puts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summary of the information at the end.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really useful option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--pretty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. This option changes the log output to formats other than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default. A few prebuilt options are available for you to use.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oneline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 prints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commit on a single line, which is useful if you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looking at a lot of commits. In addition,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short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full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fuller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options show the output in roughly the same format but with less or more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information, respectively: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log --pretty=oneline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most interesting option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format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, which allows you to specify your own log output format.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is especially useful when you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generating output for machine parsing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because you specify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format explicitly, you know it won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change with updates to Git: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$ git log --pretty=format:"%h - %an, %ar : %s"</w:t>
      </w: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ca82a6d - Scott Chacon, 6 years ago : changed the version number</w:t>
      </w:r>
    </w:p>
    <w:p w:rsidR="00746747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085bb3b - Scott Chacon, 6 years ago : removed unnecess</w:t>
      </w:r>
    </w:p>
    <w:p w:rsid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Option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 of Output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commit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Tree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tree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Parent hashes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parent hashes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lastRenderedPageBreak/>
        <w:t xml:space="preserve">%an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name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email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%ad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date (format respects the --date=option)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date, relative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Committer name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email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date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%cr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date, relative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%s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Subject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oneline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format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options are particularly useful with another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called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--graph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option adds a nice little ASCII graph showing your branch and merge history: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C80C09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Table 2. Common options to </w:t>
      </w:r>
      <w:r w:rsidRPr="00C80C09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log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Option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patch introduced with each commit.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statistics for files modified in each commit.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--shortstat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Display only the changed/insertions/deletions line from the --stat command.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--name-only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list of files modified after the commit information.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--name-status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list of files affected with added/modified/deleted information as well.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only the first few characters of the SHA-1 checksum instead of all 40.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--relative-date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Display the date in a relative format (for example, </w:t>
      </w:r>
      <w:r w:rsidRPr="00C80C0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2 weeks ago</w:t>
      </w:r>
      <w:r w:rsidRPr="00C80C0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) instead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using the full date format.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Display an ASCII graph of the branch and merge history beside the log output.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commits in an alternate format. Options include oneline, short, full,fuller, and format (where you specify your own format).</w:t>
      </w:r>
    </w:p>
    <w:p w:rsid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--oneline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Shorthand for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--pretty=oneline --abbrev-commit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used together.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Limiting Log Output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addition to output-formatting options,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takes a number of useful limiting options</w:t>
      </w:r>
    </w:p>
    <w:p w:rsidR="00C80C09" w:rsidRDefault="00C80C09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-&lt;n&gt;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where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n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any integer to show the last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n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commits</w:t>
      </w:r>
    </w:p>
    <w:p w:rsidR="00B721B8" w:rsidRPr="00C80C09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0C09" w:rsidRDefault="00C80C09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--since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--until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the time-limiting options</w:t>
      </w:r>
      <w:r w:rsidR="00B721B8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721B8" w:rsidRP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721B8">
        <w:rPr>
          <w:rFonts w:ascii="mplus1mn-regular" w:eastAsia="mplus1mn-regular" w:cs="mplus1mn-regular"/>
          <w:color w:val="333333"/>
          <w:lang w:val="en-US"/>
        </w:rPr>
        <w:t>$ git log --since=2.weeks</w:t>
      </w:r>
    </w:p>
    <w:p w:rsid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works with lots of formats </w:t>
      </w:r>
      <w:r w:rsidRPr="00B721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specify a specific date like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"2008-01-15"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, 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relative date such as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"2 years 1 day 3 minutes ago"</w:t>
      </w:r>
    </w:p>
    <w:p w:rsid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B721B8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--author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option allows you to filter on a specific author,</w:t>
      </w:r>
    </w:p>
    <w:p w:rsidR="00B721B8" w:rsidRPr="00B721B8" w:rsidRDefault="00B721B8" w:rsidP="00C54B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B721B8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--grep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option lets you search for keywords in the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messages</w:t>
      </w:r>
    </w:p>
    <w:p w:rsidR="00B721B8" w:rsidRDefault="00B721B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E54F2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really helpful filter is the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option (colloquially referred to as Git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pickaxe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which takes a string and shows only those commits that changed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number of occurrences of that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string.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Lucida Console" w:hAnsi="Lucida Console" w:cs="Lucida Console"/>
          <w:sz w:val="24"/>
          <w:szCs w:val="24"/>
          <w:lang w:val="en-US"/>
        </w:rPr>
        <w:t>$ git log -S FindNextStructure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last really useful option to pass to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a filter is a path. If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specify a directory or file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name, you can limit the log output to commits that introduced a change to those files. This is always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the last option and is generally preceded by double dashes (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) to separate the paths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options.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E54F28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Option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E54F28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-&lt;n&gt;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Show only the last n commits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--since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--after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Limit the commits to those made after the specified date.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--until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--before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Limit the commits to those made before the specified date.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--author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in whi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 the author entry matches the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specified string.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--committer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in which the committer entry matches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specified string.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--grep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with a commit message containing the string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adding or removing code matching the string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53B9F" w:rsidRPr="00953B9F" w:rsidRDefault="00953B9F" w:rsidP="00953B9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53B9F">
        <w:rPr>
          <w:rFonts w:ascii="mplus1mn-regular" w:eastAsia="mplus1mn-regular" w:cs="mplus1mn-regular"/>
          <w:color w:val="333333"/>
          <w:lang w:val="en-US"/>
        </w:rPr>
        <w:t xml:space="preserve">$ git log --pretty="%h - %s" --author='Junio C Hamano' --since="2008-10-01" </w:t>
      </w:r>
    </w:p>
    <w:p w:rsidR="00E54F28" w:rsidRDefault="00953B9F" w:rsidP="00953B9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--before="2008-11-01" --no-merges -- t</w:t>
      </w:r>
      <w:r w:rsidR="006E32C9" w:rsidRPr="008419AC">
        <w:rPr>
          <w:rFonts w:ascii="mplus1mn-regular" w:eastAsia="mplus1mn-regular" w:cs="mplus1mn-regular"/>
          <w:color w:val="333333"/>
          <w:lang w:val="en-US"/>
        </w:rPr>
        <w:t>estData</w:t>
      </w:r>
      <w:r w:rsidRPr="008419AC">
        <w:rPr>
          <w:rFonts w:ascii="mplus1mn-regular" w:eastAsia="mplus1mn-regular" w:cs="mplus1mn-regular"/>
          <w:color w:val="333333"/>
          <w:lang w:val="en-US"/>
        </w:rPr>
        <w:t>/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prevent the display of merge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cluttering up your log history, simply add the log option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--no-merges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Undoing Things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6E32C9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If you want to redo that commit, make the additional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you forgot, stage them, and commit again using the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6E32C9" w:rsidRPr="008419AC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commit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amend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Unstaging a Staged File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P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HEAD &lt;file&gt;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unstage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a file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Unmodifying a Modified File</w:t>
      </w:r>
    </w:p>
    <w:p w:rsidR="006E32C9" w:rsidRDefault="000C3E4D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C3E4D">
        <w:rPr>
          <w:rFonts w:ascii="mplus1mn-regular" w:eastAsia="mplus1mn-regular" w:cs="mplus1mn-regular"/>
          <w:color w:val="333333"/>
          <w:lang w:val="en-US"/>
        </w:rPr>
        <w:t>$ git checkout -- CONTRIBUTING.md</w:t>
      </w:r>
    </w:p>
    <w:p w:rsidR="000C3E4D" w:rsidRP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understand that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-- &lt;file&gt;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is a dangerous command.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Any changes you made to that file are gone 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just copied another file over 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ever use this command unless you absolutely know that you 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want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file.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Remember, anything that is </w:t>
      </w:r>
      <w:r w:rsidRPr="000C3E4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committed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in Git can almost always be recovered. Even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were on branches that were deleted or commits that were overwritten with an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 recovered (see </w:t>
      </w:r>
      <w:r w:rsidRPr="000C3E4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Data Recovery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for data recovery). However, anything you lose that was never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committed is likely never to be seen again.</w:t>
      </w:r>
    </w:p>
    <w:p w:rsidR="000C3E4D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Working with Remotes</w:t>
      </w: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0C3E4D" w:rsidRP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-v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, which shows you the URLs that Git has stored for the shortname to be used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when reading and writing to that remote: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Adding Remote Repositories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To add a new remote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repository as a shortnam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 you can reference easily, run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it remote add &lt;shortname&gt; &lt;url&gt;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Fetching and Pulling from Your Remotes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As you just saw, to get data from your remote projects, you can run: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fetch &lt;remote&gt;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only downloads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data to your local repository 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to automati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cally fetch and then merge that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remote branch into your current branch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generally fetches data from the server you originally cloned from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automatically tries to merge it into the code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 currently working on.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 to Your Remotes</w:t>
      </w: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for this is simple: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. If you wan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to push your master branch to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server (again, cloning generally sets up both of those names for you automatically),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then you can run this to push any commits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ve done back up to the server: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mplus1mn-regular" w:eastAsia="mplus1mn-regular" w:cs="mplus1mn-regular"/>
          <w:color w:val="333333"/>
          <w:lang w:val="en-US"/>
        </w:rPr>
        <w:t>$ git push origin master</w:t>
      </w: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Inspecting a Remote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more information about a particular remote, you can use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show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&lt;remote&gt;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remote show origin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which branch is automatically pushed to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while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certain branches. It also shows you which remote branches on the server you don</w:t>
      </w:r>
      <w:r w:rsidRPr="00436A0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t yet have,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remote branches you have that have been removed from the server, and multiple local branches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are able to merge automatically with their remote-tracking branch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436A0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36A00" w:rsidRPr="00B606F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Renaming and Removing Remotes</w:t>
      </w:r>
    </w:p>
    <w:p w:rsidR="00436A00" w:rsidRPr="00B606F0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436A00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For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instance, if you want to rename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pb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paul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do so with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rename</w:t>
      </w: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6C7F83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remove a remote for some reason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ve moved the server or are no longer using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a particular mirror, or perhaps a contributor isn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contributing anymore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either use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remove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rm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436A00" w:rsidRPr="008419AC" w:rsidRDefault="00436A00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Tagging</w:t>
      </w:r>
    </w:p>
    <w:p w:rsidR="006C7F83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6C7F83" w:rsidRPr="006C7F83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6C7F8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Listing Your Tags</w:t>
      </w:r>
    </w:p>
    <w:p w:rsidR="006C7F83" w:rsidRDefault="006C7F83" w:rsidP="006C7F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Listing the available tags in Git is straightforward. Just type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(with optional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--list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C7F83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You can also search for tags that match a particular pattern</w:t>
      </w:r>
    </w:p>
    <w:p w:rsidR="006C7F83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-l "v1.8.5*"</w:t>
      </w:r>
    </w:p>
    <w:p w:rsidR="005B32EC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5B32EC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just the entire list of tags, running the command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implicitly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assumes you want a listing and provides one; the use of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this case is optional.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If, however, you</w:t>
      </w:r>
      <w:r w:rsidRPr="005B32E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supplying a wildcard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pattern to match tag names, the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of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is mandatory.</w:t>
      </w:r>
    </w:p>
    <w:p w:rsidR="005B32EC" w:rsidRDefault="005B32EC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B32EC" w:rsidRPr="008419AC" w:rsidRDefault="005B32EC" w:rsidP="005B32E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Tags</w:t>
      </w:r>
    </w:p>
    <w:p w:rsidR="005B32EC" w:rsidRPr="005B32EC" w:rsidRDefault="005B32EC" w:rsidP="005B32E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supports two types of tags: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lightweight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annotated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5B32EC" w:rsidRDefault="005B32EC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 lightweight tag is very much like a branch that doesn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change 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just a pointer to a specific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commit.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Annotated tags, however, are stored as full objects in the Git database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easiest way is to specify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the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tag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command: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mplus1mn-regular" w:eastAsia="mplus1mn-regular" w:cs="mplus1mn-regular"/>
          <w:color w:val="333333"/>
          <w:lang w:val="en-US"/>
        </w:rPr>
        <w:t>$ git tag -a v1.4 -m "my version 1.4"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specifies a tagging message, which is stored with the tag. 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 specify a message for an annotated tag, Git launches your editor so you can type it in.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the tag data along with the commit that was tagged by using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show v1.4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Lightweight Tags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Another way to tag commits is with a lightweight tag. To create a lightweight tag, just provide a tag name: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v1.4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Tagging Later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To tag that commit, you specify the commit checksum (or part of it) at the end of the command:</w:t>
      </w:r>
    </w:p>
    <w:p w:rsidR="00EF5590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-a v1.2 9fceb02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Sharing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By default,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 doesn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transfer tags to remote servers. You will have to explicitly push tags to a shared server after you have created them. This process is just like sharing remote branches 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&lt;tagname&gt;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push origin v1.5</w:t>
      </w: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use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command. This will transfer all of your tags to the remote server that are not already there.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push origin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Checking out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want to view the versions of files a tag is pointing to, you can do a git checkout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checkout 2.0.0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Aliases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type the entire text of each of the Git commands, you can easily set up an alias for each command using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alias.unstage 'reset HEAD --'</w:t>
      </w:r>
    </w:p>
    <w:p w:rsidR="00CC458C" w:rsidRPr="008419AC" w:rsidRDefault="00CC458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also common to add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last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command, like this: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alias.last 'log -1 HEAD'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However, maybe you want to run an external command, rather than a Git subcommand. In that case, you start the command with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!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character. This is useful if you write your own tools that work with a Git repository. We can demonstrate by aliasing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visual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alias.visual '!gitk'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Default="008419AC" w:rsidP="00C54B89">
      <w:pPr>
        <w:pStyle w:val="Heading1"/>
        <w:rPr>
          <w:rFonts w:eastAsia="NotoSerif-Bold"/>
          <w:lang w:val="en-US"/>
        </w:rPr>
      </w:pPr>
      <w:bookmarkStart w:id="1" w:name="_Toc527036540"/>
      <w:r w:rsidRPr="00CF5DF1">
        <w:rPr>
          <w:rFonts w:eastAsia="NotoSerif-Bold"/>
          <w:lang w:val="en-US"/>
        </w:rPr>
        <w:t xml:space="preserve">3 </w:t>
      </w:r>
      <w:r w:rsidR="000D3880" w:rsidRPr="00CF5DF1">
        <w:rPr>
          <w:rFonts w:eastAsia="NotoSerif-Bold"/>
          <w:lang w:val="en-US"/>
        </w:rPr>
        <w:t>Git Branching</w:t>
      </w:r>
      <w:bookmarkEnd w:id="1"/>
      <w:r w:rsidR="000D3880" w:rsidRPr="00CF5DF1">
        <w:rPr>
          <w:rFonts w:eastAsia="NotoSerif-Bold"/>
          <w:lang w:val="en-US"/>
        </w:rPr>
        <w:t xml:space="preserve"> 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How does Git know what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on? It keeps a special pointer called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. Note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this is a lot different than the concept of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in other VCSs you may be used to, such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Subversion or CVS. In Git, this is a pointer to the local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re currently on.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switch to an existing branch, you run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switch to the new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D48D8">
        <w:rPr>
          <w:rFonts w:ascii="mplus1mn-regular" w:eastAsia="mplus1mn-regular" w:cs="mplus1mn-regular"/>
          <w:color w:val="333333"/>
          <w:lang w:val="en-US"/>
        </w:rPr>
        <w:lastRenderedPageBreak/>
        <w:t>$ git checkout testing</w:t>
      </w:r>
    </w:p>
    <w:p w:rsidR="002D48D8" w:rsidRDefault="002D48D8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moves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did two things. It moved the HEAD pointer back to point to the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branch, and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reverted the files in your working directory back to the snapshot that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points to. This also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means the changes you make from this point forward will diverge from an older version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project. It essentially rewinds the work you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done in your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 so you can go in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different direction.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Because a branch in Git is actually a simple file that contains the 40 character SHA-1 checksum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the commit it points to, branches are cheap to create and destroy. Creating a new branch is as quick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and simple as writing 41 bytes to a file (40 characters and a newline).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resolution has a little of each section, and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&lt;&lt;&lt;&lt;&lt;&lt;&lt;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=======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lines have been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completely removed. After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resolved each of these sections in each conflicted file,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each file to mark it as resolved.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Staging the file marks it as resolved in Git.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use a graphical tool to resolve these issues,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mergetool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, which fires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an appropriate visual merge tool and walks you through the conflicts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again to verify that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conflicts have been resolved: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 Management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the last commit on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v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branch </w:t>
      </w:r>
      <w:r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v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useful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options can filter this list to branches that you have or have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yet merged into the 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 currently on. To see which branches are already merged into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--merged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all the branches that contain work you haven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merged in,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--no-merged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options described above,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will, if not given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or branch name as an argument, show you what is, respectively, merged or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merged into your </w:t>
      </w:r>
      <w:r w:rsidRPr="00DD2C4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current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You can always provide an additional argument to ask about the merge state with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respect to some other branch without checking that other branch out first, as in,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is not merged into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branch?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testing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--no-merged master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094D" w:rsidRDefault="006C094D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Remote Branches</w:t>
      </w:r>
    </w:p>
    <w:p w:rsidR="006C094D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get a full list of remote references explicitly with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ls-remote [remote]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or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show [remote] 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>for remote branches as well as more information.</w:t>
      </w:r>
    </w:p>
    <w:p w:rsidR="00F95F56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5F56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Remote-tracking branches are references to the state of remote branches. They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 local references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that you can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move; Git moves them for you whenever you do any network communication,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make sure they accurately represent the state of the remote repository. Think of them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bookmarks, to remind you where the branches in your remote repositories were the last time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connected to them.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Remote-tracking branches take the form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&lt;remote&gt;/&lt;branch&gt;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“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origin</w:t>
      </w: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”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 is not special</w:t>
      </w:r>
    </w:p>
    <w:p w:rsidR="00926AB7" w:rsidRP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like the branch name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does not have any special meaning in Git,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neither does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While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 default name for a starting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which is the only reason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widely used,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default name for a remote 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 -o booyah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instead, then you will have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booyah/master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as your default remote branch.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synchronize your work, you run a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origin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command. This command looks up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(in this case,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git.ourcompany.com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), fetches any data from it that you don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yet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have, and updates your local database, moving your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pointer to its new, more up-todate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position.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When you want to share a branch with the world, you need to push it up to a remote that you have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write access to. Your local branches aren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automatically synchronized to the remotes you write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have to explicitly push the branches you want to share. That way, you can use private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branches for work you don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want to share, and push up only the topic branches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collaborate on.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have a branch named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that you want to work on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others, you can push it up the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way you pushed your first branch. Run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92978" w:rsidRPr="00B606F0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mplus1mn-regular" w:eastAsia="mplus1mn-regular" w:cs="mplus1mn-regular"/>
          <w:color w:val="333333"/>
          <w:lang w:val="en-US"/>
        </w:rPr>
        <w:t>$ git push origin serverfix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a bit of a shortcut. Git automatically expands the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branchname out to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refs/heads/serverfix:refs/heads/serverfix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means, 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local branch and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push it to update the remote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 branch.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</w:p>
    <w:p w:rsidR="0029297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do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serverfix:serverfix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does the same thing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says,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and make it the remote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serverfix.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can use this format to push a local branch into a remote branch that is named differently.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it to be called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remote, you could instead run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origin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serverfix:awesomebranch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your local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to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remote project.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It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when you do a fetch that brings down new remote-tracking branches,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automatically have local, editable copies of them. In other words, in this case, 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 a new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only have an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pointer that you can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modify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merge this work into your current working branch, you can run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 origin/serverfix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your own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that you can work on, you can base it off your remotetracking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serverfix origin/serverfix</w:t>
      </w: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gives you a local branch that you can work on that starts where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is.</w:t>
      </w: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Tracking Branches</w:t>
      </w: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Checking out a local branch from a remote-tracking branch automatically creates what is called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tracking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(and the branch it tracks is called an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upstream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). Tracking branches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local branches that have a direct relationship to a remote branch. If you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 on a tracking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type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 Git automatically knows which server to fetch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from and which branch to merge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in.</w:t>
      </w:r>
    </w:p>
    <w:p w:rsidR="00BE60E8" w:rsidRP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clone a repository, it generally automatically creates a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tracks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However, you can set up other tracking branches if you wish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ones that track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branches on other remotes, or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branch. The simple case is the example you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saw, running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 -b &lt;branch&gt; &lt;remote&gt;/&lt;branch&gt;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Th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is a common enough operation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Git provides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shorthand: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mplus1mn-regular" w:eastAsia="mplus1mn-regular" w:cs="mplus1mn-regular"/>
          <w:color w:val="333333"/>
          <w:lang w:val="en-US"/>
        </w:rPr>
        <w:t>$ git checkout --track origin/serverfix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P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In fact, this is so common that there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s even a shortcut for that shortcut. If the branch name you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trying to checkout (a) doesn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 exist and (b) exactly matches a name on only one remote, Git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create a tracking branch for you:</w:t>
      </w:r>
    </w:p>
    <w:p w:rsidR="003B23F6" w:rsidRPr="00B606F0" w:rsidRDefault="003B23F6" w:rsidP="003B23F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set up a local branch with a different name than the remote branch, you can easily use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version with a different local branch name: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sf origin/serverfix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Now, your local branch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sf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automatically pull from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origin/serverfix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If you already have a local branch and want to set it to a remote branch you just pulled down,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want to change the upstream branch you</w:t>
      </w:r>
      <w:r w:rsidRPr="00FB674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tracking, you can use the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--set-upstream-to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explicitly set it at any time.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-u origin/serverfix</w:t>
      </w:r>
    </w:p>
    <w:p w:rsid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Pr="00B606F0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B606F0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Upstream shorthand</w:t>
      </w: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When you have a tracking branch set up, you can reference its upstream branch with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@{upstream}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shorthand. So if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and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tracking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say something like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origin/master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if you wish.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what tracking branches you have set up, you can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-vv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 This will list out your local branches with more information including what each branch is tracking and if your local branch is ahead, behind or both.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Pulling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5A042F" w:rsidP="005A042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Generally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better to simply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fetch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explicitly as the magic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can often be confusing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Deleting Remote Branches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delete a remote branch using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want to delete your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from the server, you run the following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origin --delete serverfix</w:t>
      </w: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Rebasing</w:t>
      </w: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Git, there are two main ways to integrate changes from one branch into another: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rebase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It works by going to the common ancestor of the two branches (the one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 and the one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rebasing onto), getting the diff introduced by each commit of the branch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on, saving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those diffs to temporary files, resetting the current branch to the same commit as the branch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are rebasing onto, and finally applying each change in turn.</w:t>
      </w:r>
    </w:p>
    <w:p w:rsidR="00045ED8" w:rsidRDefault="00045ED8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There is no difference in the end product of the integration, but rebasing makes for</w:t>
      </w: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 cleaner history. If you examine the log of a rebased branch, it looks like a linear history: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appears that all the work happened in series, even when it originally happened in parallel</w:t>
      </w:r>
    </w:p>
    <w:p w:rsidR="0029297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Note that the snapshot pointed to by the final commit you end up with, whether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 the last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rebased commits for a rebase or the final merge commit after a merge, is the same snapshot 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only the history that is different. Rebasing replays changes from one line of work onto another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 order they were introduced, whereas merging takes the endpoints and merges them together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More Interesting Rebases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045ED8" w:rsidP="00045ED8">
      <w:pPr>
        <w:autoSpaceDE w:val="0"/>
        <w:autoSpaceDN w:val="0"/>
        <w:adjustRightInd w:val="0"/>
        <w:spacing w:after="0" w:line="240" w:lineRule="auto"/>
        <w:jc w:val="center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-Bold" w:eastAsia="NotoSerif-Bold" w:cs="NotoSerif-Bold"/>
          <w:b/>
          <w:bCs/>
          <w:noProof/>
          <w:color w:val="333333"/>
          <w:sz w:val="44"/>
          <w:szCs w:val="44"/>
          <w:lang w:eastAsia="fr-FR"/>
        </w:rPr>
        <w:lastRenderedPageBreak/>
        <w:drawing>
          <wp:inline distT="0" distB="0" distL="0" distR="0">
            <wp:extent cx="3017632" cy="1716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54" cy="17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Suppose you decide that you want to merge your client-side changes into your mainline for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release, but you want to hold off on the server-side changes until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tested further. You can take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changes on client that aren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 on server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C8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C9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and replay them on your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using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--onto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of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--onto master server client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basically says,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Take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figure out the patches since it diverged from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and replay these patches in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as if it was based directly off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instead.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a bit complex, but the result is pretty cool.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say you decide to pull in your server branch as well. You can rebase the server branch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without having to check it out first by running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 &lt;basebranch&gt;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&lt;topicbranch&gt;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checks out the topic branch (in this case,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 for you and replays it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base branch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master server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29297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D48D8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2" w:name="_Toc527036541"/>
      <w:r w:rsidRPr="007A08FA">
        <w:rPr>
          <w:rFonts w:eastAsia="NotoSerif-Bold"/>
          <w:lang w:val="en-US"/>
        </w:rPr>
        <w:t>4 Git on the Server</w:t>
      </w:r>
      <w:bookmarkEnd w:id="2"/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GitLab</w:t>
      </w:r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A13E44" w:rsidRDefault="00A13E44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" w:eastAsia="NotoSerif" w:cs="NotoSerif"/>
          <w:color w:val="428CCB"/>
          <w:sz w:val="21"/>
          <w:szCs w:val="21"/>
          <w:lang w:val="en-US"/>
        </w:rPr>
        <w:t>https://bitnami.com/stack/gitlab</w:t>
      </w:r>
      <w:r w:rsidRPr="00A13E44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3" w:name="_Toc527036542"/>
      <w:r w:rsidRPr="007A08FA">
        <w:rPr>
          <w:rFonts w:eastAsia="NotoSerif-Bold"/>
          <w:lang w:val="en-US"/>
        </w:rPr>
        <w:t>5 Distributed Git</w:t>
      </w:r>
      <w:bookmarkEnd w:id="3"/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project has well-formatted commit messages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--no-merges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there to see what a nicely-formatted project-commit history looks like.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 main difference is that merges happen client-side rather than on the server at commit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This is especially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important to understand if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re used to Subversion, because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ll notice that the two developers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 edit the same file. Although Subversion automatically does such a merge on the server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different files are edited, with Git, you must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first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merge the commits locally. In other words, John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must first fetch Jessica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 upstream changes and merge them into his local repository before he will</w:t>
      </w:r>
    </w:p>
    <w:p w:rsidR="00F0038A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07C72">
        <w:rPr>
          <w:rFonts w:ascii="NotoSerif" w:eastAsia="NotoSerif" w:cs="NotoSerif"/>
          <w:color w:val="333333"/>
          <w:sz w:val="21"/>
          <w:szCs w:val="21"/>
          <w:lang w:val="en-US"/>
        </w:rPr>
        <w:t>be allowed to push.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2520A">
        <w:rPr>
          <w:rFonts w:ascii="mplus1mn-regular" w:eastAsia="mplus1mn-regular" w:cs="mplus1mn-regular"/>
          <w:color w:val="333333"/>
          <w:lang w:val="en-US"/>
        </w:rPr>
        <w:t>$ git log --no-merges issue54..origin/master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428CCB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issue54..origin/master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syntax is a log filter that asks Git to display only those commits that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latter branch (in this case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 that are not on the first branch (in this case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issue54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). We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go over this syntax in detail in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>Commit Ranges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this point, Jessica wants to push all of this merged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featureB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work back to the server, but she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doesn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simply push her own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branch. Rather, since Josie has already started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upstream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featureBee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Jessica wants to push to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that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branch, which she does with:</w:t>
      </w: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push -u origin featureB:featureBe</w:t>
      </w: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called a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refspec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See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Refspec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for a more detailed discussion of Git refspecs and different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things you can do with them. Also notice 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flag; this is short for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, whichconfigures the branches for easier pushing and pulling later.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Forked Public Project</w:t>
      </w: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clone &lt;url&gt;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cd project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checkout -b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……</w:t>
      </w:r>
      <w:r>
        <w:rPr>
          <w:rFonts w:ascii="mplus1mn-regular" w:eastAsia="mplus1mn-regular" w:cs="mplus1mn-regular"/>
          <w:color w:val="333333"/>
          <w:lang w:val="en-US"/>
        </w:rPr>
        <w:t>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remote add myfork &lt;url&gt;</w:t>
      </w: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-u myfork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You start a new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based off the current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squash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changes there, resolve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conflicts, make the implementation change, and then push that as a new branch: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checkout -b featureBv2 origin/master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merge --squash featureB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... change implementation ...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F0038A" w:rsidRPr="00E07C72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myfork featureBv2</w:t>
      </w:r>
    </w:p>
    <w:p w:rsidR="001903E3" w:rsidRPr="00E07C72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903E3">
        <w:rPr>
          <w:rFonts w:ascii="mplus1mn-regular" w:eastAsia="mplus1mn-regular" w:cs="mplus1mn-regular"/>
          <w:noProof/>
          <w:color w:val="333333"/>
          <w:lang w:eastAsia="fr-FR"/>
        </w:rPr>
        <w:lastRenderedPageBreak/>
        <w:drawing>
          <wp:inline distT="0" distB="0" distL="0" distR="0">
            <wp:extent cx="5760720" cy="17051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--squash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takes all the work on the merged branch and squashes it into one changeset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producing the repository state as if a real merge happened, without actually making a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commit. This means your future commit will have one parent only and allows you to introduce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the changes from another branch and then make more changes before recording the new commit.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--no-commit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can be useful to delay the merge commit in case of the default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process.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At this point, you can notify the maintainer that you</w:t>
      </w:r>
      <w:r w:rsidRPr="001903E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ve made the requested changes, and that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find those changes in your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featureBv2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F0038A" w:rsidRPr="001903E3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E07C72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Determining What Is Introduced</w:t>
      </w:r>
    </w:p>
    <w:p w:rsidR="001903E3" w:rsidRPr="00E07C72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often helpful to get a review of all the commits that are in this branch but that aren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master branch. You can exclude commits in the master branch by adding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option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branch name. This does the same thing as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format that we used earlier.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example, if your contributor sends you two patches and you create a branch called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applied those patches there, you can run this:</w:t>
      </w:r>
    </w:p>
    <w:p w:rsidR="00FF4685" w:rsidRPr="00E07C72" w:rsidRDefault="008462DB" w:rsidP="008462D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log contrib --not master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what changes each commit introduces, remember that you can pass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 it will append the diff introduced to each commit.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 see a full diff of what would happen if you were to merge this topic branch with another branch,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you may have to use a weird trick to get the correct results. You may think to run this: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</w:t>
      </w: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gives you a diff, but it may be misleading. If your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 has moved forward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since you created the topic branch from it, then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 get seemingly strange results. This happens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because Git directly compares the snapshots of the last commit of the topic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snapshot of the last commit on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 For example, 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added a line in a file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branch, a direct comparison of the snapshots will look like the topic branch is going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remove that line.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If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is a direct ancestor of your topic branch, this isn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a problem; but if the two histories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diverged, the diff will look like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adding all the new stuff in your topic branch and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everything unique to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you really want to see are the changes added to the topic branch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work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introduce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 merge this branch with master. You do that by having Git compare the last commit on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topic branch with the first common ancestor it has with the master branch.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Technically, you can do that by explicitly figuring out the common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ancestor and then running your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diff on it: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merge-base contrib master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36c7dba2c95e6bbb78dfa822519ecfec6e1ca649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36c7db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or, more concisely: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$(git merge-base contrib master)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However, neither of those is particularly convenient, so Git provi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des another shorthand for doing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same thing: the triple-dot syntax. In the context of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command, you can put three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periods after another branch to do a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between the last commit of the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 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another branch: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master...contrib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you only the work your current topic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has introduced since its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master. That is a very useful syntax to remember.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8462D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Rerere</w:t>
      </w: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doing lots of merging and rebasing, or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maintaining a long-lived topic branch,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has a feature called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rerere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can help.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Rerere stands for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reuse recorded resolution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way of shortcutting manual conflict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resolution. When rerere is enabled, Git will keep a set of pre- and post-images from successful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merges, and if it notices that there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conflict that looks exactly like one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already fixed,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just use the fix from last time, without bothering you with it.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This feature comes in two parts: a configuration setting and a command. The configuration setting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rerere.enabled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, and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handy enough to put in your global config: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config --global rerere.enabled true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C54B89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54B89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Generating a Build Number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Because Git doesn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have monotonically increasing numbers like </w:t>
      </w:r>
      <w:r w:rsidRPr="00C54B89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v123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the equivalent to go with each commit, if you want to have a human-readable name to go with a commit, you can run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on that commit. Git gives you the name of the nearest tag with the number of commits on top of that tag and a partial SHA-1 value of the commit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describing:</w:t>
      </w:r>
    </w:p>
    <w:p w:rsidR="00FF4685" w:rsidRPr="00FC6F93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54B89">
        <w:rPr>
          <w:rFonts w:ascii="mplus1mn-regular" w:eastAsia="mplus1mn-regular" w:cs="mplus1mn-regular"/>
          <w:color w:val="333333"/>
          <w:lang w:val="en-US"/>
        </w:rPr>
        <w:t>$ git describe master</w:t>
      </w: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This way, you can export a snapshot or build and name it something understandable to people.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fact, if you build Git from source code cloned from the Git repository,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--version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gives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something that looks like this.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 a commit that you have directly tagged, it gives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you the tag name.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favors annotated tags (tags created with 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flag), so release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tags should be created this way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describe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, to ensure the commit is named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properly when described. You can also use this string as the target of a checkout or show command,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although it relies on the abbreviated SHA-1 value at the end, so it may not be valid forever.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instance, the Linux kernel recently jumped from 8 to 10 characters to ensure SHA-1 object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uniqueness, so older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output names were invalidated.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Preparing a Release</w:t>
      </w: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Now you want to release a build. One of the things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ll want to do is create an archive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latest snapshot of your code for those poor souls who don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use Git. The command to do this is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archive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archive master --prefix='projet/' | gzip &gt; `git describe master`.tar.gz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ls *.tar.gz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v1.6.2-rc1-20-g8c5b85c.tar.gz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archive master --prefix='project/' --format=zip &gt; `git describe master`.zip</w:t>
      </w: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C6F9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Shortlog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time to email your mailing list of people who want to know what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happening in your project.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nice way of quickly getting a sort of changelog of what has been added to your project since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last release or email is to use the </w:t>
      </w:r>
      <w:r w:rsidRPr="009048D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command. It summarizes all the commits in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range you give it; for example, the following gives you a summary of all the commits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release, if your last release was named v1.0.1:</w:t>
      </w:r>
    </w:p>
    <w:p w:rsidR="009048D3" w:rsidRP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048D3" w:rsidRDefault="009048D3" w:rsidP="009048D3">
      <w:pPr>
        <w:rPr>
          <w:lang w:val="en-US"/>
        </w:rPr>
      </w:pPr>
      <w:r w:rsidRPr="009048D3">
        <w:rPr>
          <w:rFonts w:ascii="mplus1mn-regular" w:eastAsia="mplus1mn-regular" w:cs="mplus1mn-regular"/>
          <w:color w:val="333333"/>
          <w:lang w:val="en-US"/>
        </w:rPr>
        <w:t>$ git shortlog --no-merges master --not v1.0.1</w:t>
      </w:r>
    </w:p>
    <w:p w:rsidR="00FF4685" w:rsidRDefault="00FF4685" w:rsidP="00FF4685">
      <w:pPr>
        <w:rPr>
          <w:lang w:val="en-US"/>
        </w:rPr>
      </w:pPr>
    </w:p>
    <w:p w:rsidR="00FF4685" w:rsidRPr="00E07C72" w:rsidRDefault="00C44BEB" w:rsidP="00C44BEB">
      <w:pPr>
        <w:pStyle w:val="Heading1"/>
        <w:rPr>
          <w:rFonts w:eastAsia="NotoSerif-Bold"/>
          <w:lang w:val="en-US"/>
        </w:rPr>
      </w:pPr>
      <w:bookmarkStart w:id="4" w:name="_Toc527036543"/>
      <w:r w:rsidRPr="00E07C72">
        <w:rPr>
          <w:rFonts w:eastAsia="NotoSerif-Bold"/>
          <w:lang w:val="en-US"/>
        </w:rPr>
        <w:t xml:space="preserve">6 </w:t>
      </w:r>
      <w:r w:rsidR="00FF4685" w:rsidRPr="00E07C72">
        <w:rPr>
          <w:rFonts w:eastAsia="NotoSerif-Bold"/>
          <w:lang w:val="en-US"/>
        </w:rPr>
        <w:t>GitHub</w:t>
      </w:r>
      <w:bookmarkEnd w:id="4"/>
    </w:p>
    <w:p w:rsidR="00C44BEB" w:rsidRPr="00E07C72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To demonstrate this,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going to use a low-level command (often referred to as a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command, which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read about more in </w:t>
      </w:r>
      <w:r w:rsidRPr="00C44BEB">
        <w:rPr>
          <w:rFonts w:ascii="NotoSerif" w:eastAsia="NotoSerif" w:cs="NotoSerif"/>
          <w:color w:val="428CCB"/>
          <w:sz w:val="21"/>
          <w:szCs w:val="21"/>
          <w:lang w:val="en-US"/>
        </w:rPr>
        <w:t>Plumbing and Porcelain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called </w:t>
      </w:r>
      <w:r w:rsidRPr="00C44B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ls-remote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 is generally not used in day-to-day Git operations but it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s useful to show us what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references are present on the server.</w:t>
      </w: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run this command against the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blink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repository we were using ear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lier, we will get a list of all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the branches and tags and other references in the repository.</w:t>
      </w:r>
    </w:p>
    <w:p w:rsidR="00FF4685" w:rsidRDefault="00FF4685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C44BEB" w:rsidRDefault="00FF4685" w:rsidP="00FF4685">
      <w:pPr>
        <w:rPr>
          <w:lang w:val="en-US"/>
        </w:rPr>
      </w:pP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44BEB" w:rsidP="00C44BEB">
      <w:pPr>
        <w:pStyle w:val="Heading1"/>
        <w:rPr>
          <w:rFonts w:eastAsia="NotoSerif-Bold"/>
          <w:lang w:val="en-US"/>
        </w:rPr>
      </w:pPr>
      <w:r>
        <w:rPr>
          <w:rFonts w:eastAsia="NotoSerif-Bold"/>
          <w:lang w:val="en-US"/>
        </w:rPr>
        <w:t xml:space="preserve">7 </w:t>
      </w:r>
      <w:r w:rsidR="007320FB" w:rsidRPr="007A08FA">
        <w:rPr>
          <w:rFonts w:eastAsia="NotoSerif-Bold"/>
          <w:lang w:val="en-US"/>
        </w:rPr>
        <w:t>Git Tools</w:t>
      </w: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can figure out a short, unique abbreviation for your SHA-1 values. If you pass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command, the output will use shorter values but keep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em unique; it defaults to using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seven characters but makes them longer if necessary to keep the SHA-1 unambiguous: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 xml:space="preserve">abrev-commit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pretty=oneline</w:t>
      </w: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 you want to see which specific SHA-1 a branch points to, or if you want to see what any of these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examples boils down to in terms of SHA-1s, you can use a Git plumbing tool called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320FB">
        <w:rPr>
          <w:rFonts w:ascii="mplus1mn-regular" w:eastAsia="mplus1mn-regular" w:cs="mplus1mn-regular"/>
          <w:color w:val="333333"/>
          <w:lang w:val="en-US"/>
        </w:rPr>
        <w:t>$ git rev-parse topic1</w:t>
      </w:r>
    </w:p>
    <w:p w:rsidR="00FF4685" w:rsidRPr="007320F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One of the things Git does in the background while you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 away is keep a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reflog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log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where your HEAD and branch references have been for the last few months.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your reflog by using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to see the fifth prior value of the HEAD of your repository, you can use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@{5}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that you see in the reflog output:</w:t>
      </w:r>
    </w:p>
    <w:p w:rsidR="00FF4685" w:rsidRPr="007A08FA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show HEAD@{5}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reflog information formatted like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output, you can run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reflog information is strictly local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log only of what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you</w:t>
      </w:r>
      <w:r w:rsidRPr="007320FB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ve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done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your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repository.</w:t>
      </w:r>
    </w:p>
    <w:p w:rsidR="00FF4685" w:rsidRDefault="00FF4685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A08FA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Ancestry References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main way to specify a commit is via its ancestry. If you place a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(caret) at the end of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reference, Git resolves it to mean the parent of that commit</w:t>
      </w: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Then, you can see the previous commit by specifying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means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the parent of HEAD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8589D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a number after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example,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d921970^2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second parent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d921970.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This syntax is useful only for merge commits, which have more than one parent.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parent is the branch you were on when you merged, and the sec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ond is the commit on the branch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that you merged in: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other main ancestry specification is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(tilde). This also refers to the first parent, so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HEAD^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equivalent. The difference becomes apparent when you specify a number.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means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first parent of the first parent,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grandparent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traverses the first parents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number of times you specify.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For example, in the history listed earlier.</w:t>
      </w: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HEAD~3 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peut aussi s</w:t>
      </w:r>
      <w:r w:rsidR="00FF4685"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ecrire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HEAD^^^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combine these syntaxes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get the second parent of the previous 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(assuming it was a merge commit) by using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HEAD~3^2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and so on</w:t>
      </w: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Commit Ranges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Double Dot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Say you want to see what is in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experiment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that hasn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been merged into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branch. You can ask Git to show you a log of just those commits with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master..experiment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all commits reachable from experiment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 reachable from master.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the sake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brevity and clarity in these examples, the letters of the commit ob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jects from the diagram are used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in place of the actual log output in the order that they would display: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master..experiment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origin/master..HEAD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8589D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This command shows you any commits in your current branch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in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remote. If you run a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your current branch is tracking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commits listed by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are the commits that will be transferred 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server. You can also leave off one side of the syntax to have Git assume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. For example,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get the same results as in the previous example by typing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substitutes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if one side is missing.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Multiple Points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double-dot syntax is useful as a shorthand, but perhaps you want to specify more than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branches to indicate your revision, such as seeing what commits are in any of several branches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aren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in the branch you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on. Git allows you to do this by using either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character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before any reference from which you don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want to see reachable commits. Thus,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following three commands are equivalent: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refA..refB</w:t>
      </w: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^refA refB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log refB --not refA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P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This is nice because with this syntax you can specify more than two references in your query,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which you cannot do with the double-dot syntax. For instance, if you want to see all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refA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refB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not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refC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you can use either of: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refA refB ^refC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lastRenderedPageBreak/>
        <w:t>$ git log refA refB --not refC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Triple Dot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last major range-selection syntax is the triple-dot syntax, which specifies all the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by </w:t>
      </w:r>
      <w:r w:rsidRPr="00C2605F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either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of two references but not by both of them</w:t>
      </w: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master...experiment</w:t>
      </w:r>
    </w:p>
    <w:p w:rsidR="00FF4685" w:rsidRPr="00C2605F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common switch to use with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in this case is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which shows you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side of the range each commit is in. This helps make the output more useful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--left-right master...experiment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With these tools, you can much more easily let Git know what commit or commits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inspect.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Pr="007A08FA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Interactive Staging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--interactive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option, Git enters an interactive shell mode</w:t>
      </w:r>
    </w:p>
    <w:p w:rsidR="000A2D8E" w:rsidRP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  <w:r w:rsidR="00FF4685" w:rsidRPr="007A08FA">
        <w:rPr>
          <w:rFonts w:ascii="mplus1mn-regular" w:eastAsia="mplus1mn-regular" w:cs="mplus1mn-regular"/>
          <w:color w:val="333333"/>
          <w:lang w:val="en-US"/>
        </w:rPr>
        <w:t>atch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 Mode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add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reset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checkout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save -p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Stashing and Cleaning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Stashing takes the dirty state of your working directory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is, your modified tracked files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staged changes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saves it on a stack of unfinished changes that you can reapply at any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(even on a different branch).</w:t>
      </w:r>
    </w:p>
    <w:p w:rsidR="00FF4685" w:rsidRPr="000A2D8E" w:rsidRDefault="00FF4685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save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list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0A2D8E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Migrating to </w:t>
      </w:r>
      <w:r w:rsidRPr="000A2D8E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As of late October 2017, there has been extensive discussion on the Git mailing list,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wherein the command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save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is being deprecated in favour of the existing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alternative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The main reason for this is that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introduces the option of stashing selected </w:t>
      </w:r>
      <w:r w:rsidRPr="000A2D8E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pathspecs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something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does not support</w:t>
      </w:r>
    </w:p>
    <w:p w:rsid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a new stash onto your stack,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see which stashes you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stored, you can use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list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You can reapply the one you just stashed by using the command shown in the help output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original stash command: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want to apply one of the older stashes,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specify it by naming it, like this: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 stash@{2}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don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specify a stash, Git assumes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most recent stash and tries to apply it:</w:t>
      </w: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git stash apply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changes to your files were reapplied, but the file you staged before wasn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restaged. To do that,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must run the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apply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with a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--index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option to tell the command to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reapply the staged changes.</w:t>
      </w: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remove it, you can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drop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name of the stash to remove.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pop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apply the stash and then immediately drop it from your stack.</w:t>
      </w:r>
    </w:p>
    <w:p w:rsidR="006B0AFE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Creative Stashing</w:t>
      </w:r>
    </w:p>
    <w:p w:rsidR="00FF4685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There are a few stash variants that may also be helpful. The first option that is quite popular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--keep-index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stash save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This tells Git to not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only include all staged content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in the stash being created, but simultaneously leave it in the index.</w:t>
      </w: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P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Another common thing you may want to do with stash is to stash the untracked files as well as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tracked ones. By default,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stash only modified and staged </w:t>
      </w:r>
      <w:r w:rsidRPr="000C1B6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files. If you specify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--include-untracked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-u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, Git will include untracked files in the stash being created.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if you specify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flag, Git will not stash everything that is modified but will instead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prompt you interactively which of the changes you would like to stash and which you would like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keep in your working directory.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0C1B6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a Branch from a Stash</w:t>
      </w:r>
    </w:p>
    <w:p w:rsidR="000C1B68" w:rsidRP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635D89" w:rsidRDefault="008D6F0A" w:rsidP="00635D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If you stash some work, leave it there for a while, and continue on the branch from which you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stashed the work, you may have a problem reapplying the work. If the apply tries to modify a file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that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ve since modified,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ll get a merge conflict and will have to try to resolve it. If you want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easier way to test the stashed changes again, you can run </w:t>
      </w:r>
      <w:r w:rsidRPr="008D6F0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branch &lt;branch&gt;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creates a new branch for you with your selected branch name, checks out the commit you were on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when you stashed your work, reapplies your work there, and then drops the stash if it applies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successfully:</w:t>
      </w:r>
    </w:p>
    <w:p w:rsidR="00FF4685" w:rsidRPr="00635D8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branch testchanges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Reset Demystified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7029D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These commands are two of the most confusing parts of Git when you first encounter them.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 so many things that it seems hopeless to actually understand them and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employ them properly.</w:t>
      </w: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Git as a system manages and manipulates three trees in its normal op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eration</w:t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Tree</w:t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  <w:t>Role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HEAD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Last commit snapshot, next parent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Index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Proposed next commit snapshot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Working Directory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Sandbox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HEAD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HEAD is the pointer to the current branch reference, which is in turn a pointer to the last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made on that branch. That means HEAD will be the parent of the next commit that is created. 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generally simplest to think of HEAD as the snapshot of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your last commit on that branch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cat-file -p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ls-tree -r 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cat-file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ls-tree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are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that are used for lower level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things and not really used in day-to-day work, but they help us see what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going on here.</w:t>
      </w:r>
    </w:p>
    <w:p w:rsidR="007A08FA" w:rsidRPr="00FC6F93" w:rsidRDefault="007A08FA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Index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Index is your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proposed next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ve also been referring to this concept as 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Staging Area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as this is what Git looks at when you run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 populates this index with a list of all the file contents that were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checked out into your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working directory and what they looked like when they were originally checked out. You then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replace some of those files with new versions of them, 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converts that into the tree for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 new commit.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ls-files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Again, here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ls-files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 which is more of a behind the scenes command that shows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you what your index currently looks like.</w:t>
      </w: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Working Directory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Finally, you have your working directory. The other two trees store their content in an efficient but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inconvenient manner, inside the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folder. The Working Directory unpacks them into actual files,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makes it much easier for you to edit them. Think of the Working Directory as a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sandbox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where you can try changes out before committing them to your staging area (index) and then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history.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Workflow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main purpose is to record snapshots of your project in successively better states,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manipulating these three trees.</w:t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7A08FA">
      <w:pPr>
        <w:autoSpaceDE w:val="0"/>
        <w:autoSpaceDN w:val="0"/>
        <w:adjustRightInd w:val="0"/>
        <w:spacing w:after="0" w:line="240" w:lineRule="auto"/>
        <w:jc w:val="center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2923410" cy="15195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5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074AB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Switching branches or cloning goes through a similar process.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When you checkout a branch, it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HEAD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new branch ref, populates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with the snapshot of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commit, then copies the contents of the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into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Working Directory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74AB0" w:rsidRPr="00074AB0" w:rsidRDefault="00074AB0" w:rsidP="00074AB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Role of Reset</w:t>
      </w:r>
    </w:p>
    <w:p w:rsidR="00074AB0" w:rsidRP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074AB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command makes more sense when viewed in this context.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now walk through exactly what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does when you call it. It directly manipulates these three trees in a simple and predictable way. It does up to three basic operations.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573841" w:rsidRDefault="00F648A5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1: Move HEAD</w:t>
      </w: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first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move what HEAD points to. This isn</w:t>
      </w:r>
      <w:r w:rsidRPr="009C4F0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t the same as changing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 (which is what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does);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moves the branch that HEAD is pointing to.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 matter what form of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with a commit you invoke, this is the first thing it will always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do. With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--soft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, it will simply stop there.</w:t>
      </w:r>
    </w:p>
    <w:p w:rsidR="009C4F03" w:rsidRPr="00A12B76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C4F03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2: Updating the Index (--mixed)</w:t>
      </w:r>
      <w:r w:rsidR="00FF4685"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next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to update the Index with the contents of whatever snapshot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now points to.</w:t>
      </w: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specify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--mixed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option,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stop at this point. This is also the default, so if you specify no option at all (just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HEAD~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in this case), this is where the command will stop.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3: Updating the Working Directory (--hard)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third thing that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do is to make the Working Directory look like the Index. If you use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option, it will continue to this stage.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this flag (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the only way to make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dangerous,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one of the very few cases where Git will actually destroy data. Any other invocation of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be pretty easily undone, but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option cannot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573841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Recap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overwrites these three trees in a specific order, stopping when you tell it to: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1. Move the branch HEAD points to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if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--soft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2. Make the Index look like HEAD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unless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--hard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3. Make the Working Directory look like the Index</w:t>
      </w:r>
    </w:p>
    <w:p w:rsidR="00FF4685" w:rsidRPr="00573841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573841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Reset With a Path</w:t>
      </w:r>
    </w:p>
    <w:p w:rsidR="00573841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So, assume we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 This form (since you did not specify a commit SHA-1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branch, and you didn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specify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--soft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shorthand for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--mixed HEAD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it essentially just copies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file.txt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from HEAD to the Index.</w:t>
      </w: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has the practical effect of </w:t>
      </w:r>
      <w:r w:rsidRPr="00F648A5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unstaging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why the output of the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command suggests that you run this to unstage a file. (See</w:t>
      </w:r>
      <w:r w:rsidRPr="00F648A5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Unstaging a Staged File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for more on this.)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could just as easily not let Git assume we meant 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pull the data from HEAD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by specifying a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specific commit to pull that file version from. We would just run something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eb43bf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Squashing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--soft HEAD~2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to move the HEAD branch back to an older commit (the mostrecent commit you want to keep):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 It Out</w:t>
      </w:r>
    </w:p>
    <w:p w:rsidR="00FF468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may wonder what the difference between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is.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manipulates the three trees, and it is a bit different depending on whether you give the command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file path or not.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Without Paths</w:t>
      </w:r>
    </w:p>
    <w:p w:rsidR="00F648A5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pretty similar to 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--hard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in that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all three trees for you to look 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[branch]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but there are two important differences.</w:t>
      </w: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First, unlike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is working-directory safe; it will check to make sure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s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blowing away files that have changes to them. Actually,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smarter than that 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tries to do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trivial merge in the Working Directory, so all of the files you 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haven</w:t>
      </w:r>
      <w:r w:rsidRPr="009221F7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changed will be updated.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will simply replace everything across the board without checking.</w:t>
      </w:r>
    </w:p>
    <w:p w:rsid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second important difference is how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HEAD. Whereas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HEAD points to,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HEAD itself to point to another branch.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 wp14:anchorId="2AA955FE" wp14:editId="3D54ABA5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21F7" w:rsidRPr="00A12B76" w:rsidRDefault="009221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 Paths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way to run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with a file path, which,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does not move HEAD. It is just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[branch] file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that it updates the index with that file at that commit, but it also overwrites the file in the working directory. It would be exactly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--hard [branch] 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(if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would let you run that)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s not working-directory safe, and it does not move HEAD.</w:t>
      </w:r>
    </w:p>
    <w:p w:rsid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accept a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opt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to allow you to selectively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revert file contents on a hunk-by-hunk basis.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Summary</w:t>
      </w:r>
    </w:p>
    <w:p w:rsidR="00D94D4B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Here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cheat-sheet for which commands affect which trees. The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column reads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REF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moves the reference (branch) that HEAD points to, and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moves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itself. Pay especial attention to the </w:t>
      </w:r>
      <w:r w:rsidRPr="00D94D4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WD Safe?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says </w:t>
      </w:r>
      <w:r w:rsidRPr="00D94D4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NO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, take a second to think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running that command.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94D4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5760720" cy="2154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4B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Advanced Merging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Merge Conflicts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Ignoring Whitespace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 default merge strategy can take arguments though, and a few of them are about properly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ignoring whitespace changes. If you see that you have a lot of whitespace issues in a merge,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simply abort it and do it again, this time with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-Xignore-all-space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-Xignore-space-change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ignores whitespace </w:t>
      </w:r>
      <w:r w:rsidRPr="007960A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completely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when comparing lines, the second treats sequences of one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more whitespace characters as equivalent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-Xignore-space-change branch1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First, we get into the merge conflict state. Then we want to get copies 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 my version of the file, their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version (from the branch we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in) and the common version (from where both sides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branched off). Then we want to fix up either their side or our side and re-try the merge again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just this single file.</w:t>
      </w: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Getting the three file versions is actually pretty easy. Git stores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of these versions in the index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under 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stages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each have numbers associated with them. Stage 1 is the common ancestor,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 2 is your version and stage 3 is from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MERGE_HEAD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, the version you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 (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).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extract a copy of each of these versions of the conflicted file with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and a special syntax.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r w:rsidRPr="007960A0">
        <w:rPr>
          <w:rFonts w:ascii="mplus1mn-regular" w:eastAsia="mplus1mn-regular" w:cs="mplus1mn-regular"/>
          <w:color w:val="333333"/>
          <w:lang w:val="en-US"/>
        </w:rPr>
        <w:t>git show :1:hello.rb &gt; hello.common.rb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:2:hello.rb &gt; hello.ours.rb</w:t>
      </w: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:3:hello.rb &gt; hello.theirs.rb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If you want to get a little more hard core, you can also use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ls-files -u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plumbing command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 the actual SHA-1s of the Git blobs for each of these files.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ls-files -u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:1:hello.rb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is just a shorthand for looking up that blob SHA-1.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Now that we have the content of all three stages in our working directory, we can manually fix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theirs to fix the whitespace issue and re-merge the file with the little-known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merge-file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 which does just that.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merge-file -p hello.ours.rb hello.common.rb hello.theirs.rb &gt; hello.rb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If you want to get an idea before finalizing this commit about wh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was actually changed between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side or the other, you can ask </w:t>
      </w:r>
      <w:r w:rsidRPr="009E13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to compare what is in your working directory that</w:t>
      </w:r>
      <w:r w:rsid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="00054CBE" w:rsidRPr="00054C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about to commit as the result of the merge to any of these stages. 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="00054CBE" w:rsidRPr="00A12B7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s go through them all.</w:t>
      </w: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To compare your result to what you had in your branch before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merge, in other words, to see 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the merge introduced,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ours</w:t>
      </w: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want to see how the result of the merge differed from what was on their side,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--theirs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54CBE" w:rsidRPr="00A12B76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can see how the file has changed from both sides with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--base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Checking Out Conflicts</w:t>
      </w:r>
    </w:p>
    <w:p w:rsidR="007B07E0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we open up the file, we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ll see something like this: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&gt;&gt;&gt;&gt;&gt;&gt;&gt; mundo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A12B76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Perhaps it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not obvious how exactly you should fix this conflict. </w:t>
      </w:r>
      <w:r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You need more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helpful tool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‘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--conflict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option. This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re-checkout the file again and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replace the merge conflict markers. This can be useful if you want to reset the markers and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resolve them again.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pass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either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diff3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(which is the default). If you pass it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, Git will use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slightly different version of conflict markers, not only giving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you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also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base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 inline to give you more 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checkout --conflict=diff3 hello.rb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Une fois que nous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avons lance, le fichier ressemble a ceci :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ours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||||||| base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&gt;&gt;&gt;&gt;&gt;&gt;&gt; theirs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FC6F93" w:rsidRDefault="007B07E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you like this format, you can set it as the default for future merge conflicts by setting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merge.conflictstyle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setting to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config --global merge.conflictstyle diff3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can also take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--theirs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options, which can be a really fast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way of just choosing either one side or the other without merging things at all.</w:t>
      </w: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This can be particularly useful for conflicts of binary files where you can simply choose one side,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where you only want to merge certain files in from another branch - you can do the merge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then checkout certain files from one side or the other before committing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07E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Merge Log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useful tool when resolving merge conflicts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 This can help you get context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what may have contributed to the conflicts. Reviewing a little bit of history to remember why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lines of development were touching the same area of code can be really helpful sometimes.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To get a full list of all of the unique commits that were included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either branch involved in this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merge, we can use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syntax that we learned in </w:t>
      </w:r>
      <w:r w:rsidRPr="007B07E0">
        <w:rPr>
          <w:rFonts w:ascii="NotoSerif" w:eastAsia="NotoSerif" w:cs="NotoSerif"/>
          <w:color w:val="428CCB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--oneline --left-right HEAD...MERGE_HEAD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can further simplify this though to give us much more specific context. If we add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, it will only show the commits in either side of the merge that touch a file that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currently conflicted.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--oneline --left-right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merge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that with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instead, you get just the diffs to the file that ended up in conflict.This can be </w:t>
      </w:r>
      <w:r w:rsidRPr="009D240E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really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helpful in quickly giving you the context you need to help understand why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something conflicts and how to more intelligently resolve it.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Combined Diff Format</w:t>
      </w: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directly after a merge conflict, it will give you information in a rather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unique diff output format.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$ git diff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diff --cc 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index 0399cd5,59727f0..0000000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--- a/hello.rb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+++ b/hello.rb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@@@ -1,7 -1,7 +1,11 @@@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++&lt;&lt;&lt;&lt;&lt;&lt;&lt; HEAD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'hola world'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++=======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'hello mundo'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++&gt;&gt;&gt;&gt;&gt;&gt;&gt; mundo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end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format is called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Combined Diff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gives you two columns of data next to each line.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shows you if that line is different (added or removed)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in your working directory and the second column does the same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and your working directory copy.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in that example you can see that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&lt;&lt;&lt;&lt;&lt;&lt;&lt;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lines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in the working copy but were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not in either side of the merge. This makes sense because the merge tool stuck them in there for 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context, but we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re expected to remove them.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325AB2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get this from the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for any merge to see how something was resolved after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fact. Git will output this format if you run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a merge commit, or if you add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-p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(which by default only shows patches for non-merge commits).</w:t>
      </w: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mplus1mn-regular" w:eastAsia="mplus1mn-regular" w:cs="mplus1mn-regular"/>
          <w:color w:val="333333"/>
          <w:lang w:val="en-US"/>
        </w:rPr>
        <w:t>$ git log --cc -p -1</w:t>
      </w:r>
    </w:p>
    <w:p w:rsidR="00325AB2" w:rsidRP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25AB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Undoing Merges</w:t>
      </w:r>
    </w:p>
    <w:p w:rsidR="00325AB2" w:rsidRPr="00325AB2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Fix the references</w:t>
      </w: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 </w:t>
      </w:r>
    </w:p>
    <w:p w:rsidR="00FF4685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$ </w:t>
      </w:r>
      <w:r w:rsidR="00FF4685"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reset --hard HEAD~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457AFF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The downside of this approach is that it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s rewriting history, which can be problematic with a shared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repository. Check out </w:t>
      </w:r>
      <w:r w:rsidRPr="00457AFF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Perils of Rebasing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for more on what can happen; the short version is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other people have the commits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rewriting, you should probably avoid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. This approach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also won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work if any other commits have been created since the merge; moving the refs would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effectively lose those changes.</w:t>
      </w:r>
    </w:p>
    <w:p w:rsidR="00457AFF" w:rsidRP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Reverse the commit</w:t>
      </w:r>
    </w:p>
    <w:p w:rsid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moving the branch pointers around isn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going to work for you, Git gives you the option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making a new commit which undoes all the changes from an existing one. Git calls this operation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revert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, and in this particular scenario,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d invoke it like this:</w:t>
      </w:r>
    </w:p>
    <w:p w:rsidR="00457AFF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revert -m 1 HEAD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1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indicates which parent is the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mainline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should be kept.</w:t>
      </w: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B75F7" w:rsidRP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Other Types of Merges</w:t>
      </w: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 </w:t>
      </w:r>
    </w:p>
    <w:p w:rsid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Our or Theirs Preference</w:t>
      </w: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 of all, there is another useful thing we can do with the normal 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recursive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mode of merging.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We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already seen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ignore-all-space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ignore-space-change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options which are passed with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but we can also tell Git to favor one side or the other when it sees a conflict.</w:t>
      </w: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75F7" w:rsidRDefault="007B75F7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By default, when Git sees a conflict between two branches being mer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ged, it will add merge conflict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markers into your code and mark the file as conflicted and let you resolve it. If you would prefer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for Git to simply choose a specific side and ignore the other side instead of letting you manually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resolve the conflict, you can pass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either a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-Xours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-Xtheirs</w:t>
      </w:r>
    </w:p>
    <w:p w:rsidR="00FF4685" w:rsidRPr="007B75F7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Si vous preferez que Git choisisse simplement un cote specifique et qu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il ignore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autre cote au lieu de vous laisser fusionner manuellement le conflit, vous pouvez passer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-Xours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-Xtheirs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r w:rsidRPr="00FC6F93">
        <w:rPr>
          <w:rFonts w:ascii="NotoSerif" w:eastAsia="NotoSerif" w:cs="NotoSerif"/>
          <w:color w:val="333333"/>
          <w:sz w:val="21"/>
          <w:szCs w:val="21"/>
        </w:rPr>
        <w:t>.</w:t>
      </w: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0B6238" w:rsidRDefault="000B6238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If Git sees this, it will not add conflict markers. Any differences that are mergeable, it will merge.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Any differences that conflict, it will simply choose the side you spe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cify in whole, including binary files.</w:t>
      </w:r>
    </w:p>
    <w:p w:rsidR="00FF4685" w:rsidRPr="000B6238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-Xours mundo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option can also be passed to the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co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mmand we saw earlier by running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something like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--ours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for individual file merges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If you want to do something like this but not have Git even try to merge changes from the other side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in, there is a more draconian option, which is the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strategy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 This is different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recursive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option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This will basically do a fake merge. It will record a new merge commit with both branches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parents, but it will not even look at the branch you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re merging in. It will simply record as the result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of the merge the exact code in your current branch.</w:t>
      </w:r>
    </w:p>
    <w:p w:rsidR="008E58BB" w:rsidRPr="00A12B76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E58B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merge -s ours mundo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diff HEAD HEAD~</w:t>
      </w: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</w:t>
      </w:r>
    </w:p>
    <w:p w:rsidR="00FF4685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You can see that there is no difference between the branch we were on and the result of the merge</w:t>
      </w: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Rerere</w:t>
      </w:r>
    </w:p>
    <w:p w:rsid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562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rerere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functionality is a bit of a hidden feature. The name stands for 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reuse recorded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resolution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and, as the name implies, it allows you to ask Git to remember how you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ve resolved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hunk conflict so that the next time it sees the same conflict, Git can resolve it for you automatically</w:t>
      </w:r>
    </w:p>
    <w:p w:rsidR="00256268" w:rsidRP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Debugging with Git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bookmarkStart w:id="5" w:name="_GoBack"/>
      <w:bookmarkEnd w:id="5"/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2903F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Maintenance and Data Recovery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you may have to do some cleanup </w:t>
      </w:r>
      <w:r w:rsidRPr="002903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make a repository more compact, clean up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imported repository, or recover lost work. This section will cover some of these scenarios.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Maintenance</w:t>
      </w: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903F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Git automatically runs a command called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auto 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. Most of the time, this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does nothing. However, if there are too many loose objects (objects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not in a packfile) or too many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packfiles, Git launches a full-fledged </w:t>
      </w:r>
      <w:r w:rsidRPr="002666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stands for garbage collect,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command does a number of things: it gathers up all the loose objects and places them in packfiles,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consolidates packfiles into one big packfile, and it removes objects that aren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t reachable from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commit and are a few months old.</w:t>
      </w:r>
    </w:p>
    <w:p w:rsidR="002666B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gc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C2DE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Data Recovery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Often, the quickest way is to use a tool called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As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working,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silently records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what your HEAD is every time you change it. Each time you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change branches, the reflog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updated. The reflog is also updated by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update-ref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command, which is another reason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it instead of just writing the SHA-1 value to your ref files, as we covered in </w:t>
      </w:r>
      <w:r w:rsidRPr="00BF32C5">
        <w:rPr>
          <w:rFonts w:ascii="NotoSerif" w:eastAsia="NotoSerif" w:cs="NotoSerif"/>
          <w:color w:val="428CCB"/>
          <w:sz w:val="21"/>
          <w:szCs w:val="21"/>
          <w:lang w:val="en-US"/>
        </w:rPr>
        <w:t>Git References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can see where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been at any time by running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$ git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1a410ef HEAD@{0}: reset: moving to 1a410ef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ab1afef HEAD@{1}: commit: modified repo.rb a bit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lastRenderedPageBreak/>
        <w:t>484a592 HEAD@{2}: commit: added repo.rb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the same information in a much more useful way, we can run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which will give you a normal log output for your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Because the reflog data is kept in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.git/logs/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directory, you effectively have no reflog. How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recover that commit at this point? One way is to use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utility, which checks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database for integrity. If you run it with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--full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option, it shows you all objects that aren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pointed to by another object: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$ git fsck --full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 directories: 100% (256/256),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objects: 100% (18/18),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blob d670460b4b4aece5915caf5c68d12f560a9fe3e4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commit ab1afef80fac8e34258ff41fc1b867c702daa24b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tree aea790b9a58f6cf6f2804eeac9f0abbe9631e4c9</w:t>
      </w:r>
    </w:p>
    <w:p w:rsidR="00BF32C5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B606F0">
        <w:rPr>
          <w:rFonts w:ascii="mplus1mn-regular" w:eastAsia="mplus1mn-regular" w:cs="mplus1mn-regular"/>
          <w:color w:val="333333"/>
        </w:rPr>
        <w:t>dangling blob 7108f7ecb345ee9d0084193f147cdad4d2998293</w:t>
      </w:r>
    </w:p>
    <w:p w:rsidR="003A3F44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executer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count-objects </w:t>
      </w:r>
      <w:r>
        <w:rPr>
          <w:rFonts w:ascii="NotoSerif" w:eastAsia="NotoSerif" w:cs="NotoSerif"/>
          <w:color w:val="333333"/>
          <w:sz w:val="21"/>
          <w:szCs w:val="21"/>
        </w:rPr>
        <w:t>pour voir rapidement combien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espace disque vous utilisez :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git count-objects -v</w:t>
      </w: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9F4172">
      <w:pPr>
        <w:pStyle w:val="Heading1"/>
        <w:rPr>
          <w:rFonts w:eastAsia="NotoSerif-Bold"/>
          <w:lang w:val="en-US"/>
        </w:rPr>
      </w:pPr>
      <w:r w:rsidRPr="008419AC">
        <w:rPr>
          <w:rFonts w:eastAsia="NotoSerif-Bold"/>
          <w:lang w:val="en-US"/>
        </w:rPr>
        <w:t>Appendix A: Git in Other Environments</w:t>
      </w:r>
    </w:p>
    <w:p w:rsidR="008419AC" w:rsidRPr="00F7016C" w:rsidRDefault="008419AC" w:rsidP="008419A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419AC" w:rsidRPr="00817C73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$ git gui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gitk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git-gui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are examples of task-oriented tools. Each of them is tailored for a specific purpose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(viewing history and creating commits, respectively), and omit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features not necessary for that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task.</w:t>
      </w: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Pr="009F4172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Default="00DC561B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Pr="00CF5DF1" w:rsidRDefault="006B4920" w:rsidP="009F4172">
      <w:pPr>
        <w:pStyle w:val="Heading1"/>
        <w:rPr>
          <w:rFonts w:eastAsia="NotoSerif-Bold"/>
          <w:lang w:val="en-US"/>
        </w:rPr>
      </w:pPr>
      <w:r w:rsidRPr="00CF5DF1">
        <w:rPr>
          <w:rFonts w:eastAsia="NotoSerif-Bold"/>
          <w:lang w:val="en-US"/>
        </w:rPr>
        <w:t>Appendix C: Git Commands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help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Getting and Creating Projects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init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take a directory and turn it into a new Git repository so you can start version controlling it,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simply run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init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clone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clone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wrapper around several other commands.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creates a new directory, goes into it and runs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make it an empty Git repository, adds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remote (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add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to the URL that you pass it (by default named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), runs a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fetch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from that remote repository and then checks out the latest com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mit into your working directory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--bare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create a copy of a Git repository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no working directory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--recurse-submodules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makecloning a repository with submodules a little simpler.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Basic Snapshotting: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basic workflow of staging content and committing it to your history, there are only a few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basic commands.</w:t>
      </w: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add</w:t>
      </w: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adds content from the working directory into the staging area (or 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index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next commit.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status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will show you the different states of files in your working directory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staging area. Which files are modified and unstaged and which are staged but not yet committed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803B5C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diff</w:t>
      </w:r>
      <w:r w:rsid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DC561B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is used when you want to see differences between any two trees. This could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 the difference between your working environment and your staging area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by itself),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between your staging area and your last commit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--staged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), or between two commits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master branchB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look for possible whitespace issues before committing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--check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Commit Guidelines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check the differences between branches more effectively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A...B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Determining What Is Introduced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filter out whitespace differences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-b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and how to compare different stages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conflicted files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--theirs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--base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Advanced Merging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we use it to effectively compare submodule changes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--submodule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Starting with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Submodules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B769CD" w:rsidRDefault="00B769CD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difftool:</w:t>
      </w:r>
    </w:p>
    <w:p w:rsidR="00B769CD" w:rsidRPr="00B769CD" w:rsidRDefault="00B769CD" w:rsidP="00B769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tool to show you the difference between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two trees in case you want to use something other than the built in </w:t>
      </w:r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769CD" w:rsidRDefault="00B769CD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B769CD" w:rsidRPr="00CF5DF1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commit</w:t>
      </w:r>
    </w:p>
    <w:p w:rsidR="00D77344" w:rsidRPr="00CF5DF1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takes all the file contents that have been staged with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and records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 new permanent snapshot in the database and then moves the branch pointer on the current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branch up to it.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cover the basics of committing in </w:t>
      </w:r>
      <w:r w:rsidRPr="00D77344">
        <w:rPr>
          <w:rFonts w:ascii="NotoSerif" w:eastAsia="NotoSerif" w:cs="NotoSerif"/>
          <w:color w:val="428CCB"/>
          <w:sz w:val="21"/>
          <w:szCs w:val="21"/>
          <w:lang w:val="en-US"/>
        </w:rPr>
        <w:t>Committing Your Changes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There we also demonstrate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skip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step in daily workflows and 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to pass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commit message in on the command line instead of firing up an editor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option to redo the most recent commit.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sign commits cryptographically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reset</w:t>
      </w:r>
      <w:r w:rsid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primarily used to undo things, as you can possibly tell by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verb. 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moves around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 and optionally changes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index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or staging area and can also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optionally change the working directory if you use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This final option makes it possible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this command to lose your work if used incorrectly, so make sure you understand it before using it.</w:t>
      </w: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642008" w:rsidRDefault="00642008" w:rsidP="006420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effectively cover the simplest use of </w:t>
      </w:r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642008">
        <w:rPr>
          <w:rFonts w:ascii="NotoSerif" w:eastAsia="NotoSerif" w:cs="NotoSerif"/>
          <w:color w:val="428CCB"/>
          <w:sz w:val="21"/>
          <w:szCs w:val="21"/>
          <w:lang w:val="en-US"/>
        </w:rPr>
        <w:t>Unstaging a Staged File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, where we use it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unstage a file we had run </w:t>
      </w:r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on.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42008" w:rsidRDefault="0064200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42008" w:rsidRPr="00642008" w:rsidRDefault="0064200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rm</w:t>
      </w:r>
    </w:p>
    <w:p w:rsidR="00DC561B" w:rsidRPr="00CF5DF1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remove files from the staging area and working directory for Git</w:t>
      </w:r>
    </w:p>
    <w:p w:rsidR="00DC561B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including recursively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files and only removing files from the staging area but leaving them in the working directory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--cached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F5DF1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mv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Default="00CF5DF1" w:rsidP="00CF5DF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clear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Branching and Merging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There are just a handful of commands that implement most of the branching and merging</w:t>
      </w:r>
    </w:p>
    <w:p w:rsidR="00CF5DF1" w:rsidRPr="00D74608" w:rsidRDefault="00CF5DF1" w:rsidP="00CF5DF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functionality in Git.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branch</w:t>
      </w:r>
    </w:p>
    <w:p w:rsidR="00CF5DF1" w:rsidRPr="00CF5DF1" w:rsidRDefault="00CF5DF1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branch management tool. It can list the branches you have, create a new branch, delete branches and rename branches</w:t>
      </w:r>
    </w:p>
    <w:p w:rsidR="00CF5DF1" w:rsidRPr="00D74608" w:rsidRDefault="00CF5DF1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71497D" w:rsidRDefault="0071497D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Tracking Branches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-u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set up a tracking branch.</w:t>
      </w:r>
    </w:p>
    <w:p w:rsidR="00DC561B" w:rsidRPr="0071497D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checkout</w:t>
      </w:r>
    </w:p>
    <w:p w:rsidR="00DC561B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switch branches and check content out into your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directory.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start tracking branches with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Tracking Branches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D74608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merge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tool is used to merge one or more branches into the branch you have checked out. It will then advance the current branch to the result of the merge.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reintroduce file conflicts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--conflict=diff3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Checking Out Conflicts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go into closer detail on its relationship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Reset Demystified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D74608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mergetool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mergetool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merge helper in case you have issues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with a merge in Git.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DC561B" w:rsidRPr="0071497D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1497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log</w:t>
      </w: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show the reachable recorded history of a project from the most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recent commit snapshot backwards.</w:t>
      </w:r>
    </w:p>
    <w:p w:rsidR="0071497D" w:rsidRDefault="0071497D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506AD0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There we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look at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get an idea of what was introduced in each commit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--oneline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options to view the history more concisely, along with some simple date and</w:t>
      </w:r>
      <w:r w:rsid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506AD0"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author filtering options.</w:t>
      </w:r>
    </w:p>
    <w:p w:rsidR="0071497D" w:rsidRPr="00506AD0" w:rsidRDefault="0071497D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with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--decorate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easily visualize where our branch</w:t>
      </w:r>
    </w:p>
    <w:p w:rsidR="00DC561B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pointers are located and we also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see what divergent histories look like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Private Small Team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Commit 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branchA..branchB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to see what commits are unique to a branch relative to another branch.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>Commit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go through this fairly extensively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506AD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Triple Dot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branchA...branchB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format and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see what is in one branch or the other but not in both.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also look at how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help with merge conflict debugging as well as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look at merge commit conflicts in your history.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RefLog Shortnames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view the Git reflog through this tool instead of doing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branch traversal.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Searching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look at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options to do fairly sophi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sticated searches for something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that happened historically in the code such as seeing the history of a function.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Signing Commits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--show-signature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to add a validation string to each commit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output based on if it was validly signed or not.</w:t>
      </w:r>
    </w:p>
    <w:p w:rsidR="00506AD0" w:rsidRDefault="00506AD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506AD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stash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temporarily store uncommitted work in order to clean out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working directory without having to commit unfinished work on a branch</w:t>
      </w:r>
    </w:p>
    <w:p w:rsidR="00506AD0" w:rsidRPr="00506AD0" w:rsidRDefault="00506AD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D74608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tag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give a permanent bookmark to a specific point in the code history.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Generally this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used for things like releases.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This command is introduced and covered in detail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D74608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Sharing and Updating Projects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fetch</w:t>
      </w: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communicates with a remote repo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sitory and fetches down all the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information that is in that repository that is not in your current one and stores it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local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database.</w:t>
      </w:r>
    </w:p>
    <w:p w:rsid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pull</w:t>
      </w: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 combination of 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commands, where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will fetch from the remote you specify and then immediately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try to merge it into the branch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3E34C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re on.</w:t>
      </w:r>
    </w:p>
    <w:p w:rsidR="003E34CF" w:rsidRP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3E34CF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push</w:t>
      </w:r>
    </w:p>
    <w:p w:rsidR="00DC561B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36568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another repository, calculate what your local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database has that the remote one does not, and then pushes the difference into the other repository.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It requires write access to the other repository and so normally is authenticated somehow.</w:t>
      </w:r>
    </w:p>
    <w:p w:rsidR="00365688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65688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Deleting Remote Branches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delete a branch on the server with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push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365688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share tags that you have made with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>Sharing Tags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Publishing Submodule Changes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--recurse-submodules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check that all of our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submodules work has been published before pushing the superproject, which can be really helpful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when using submodules.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8A3BC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remote</w:t>
      </w:r>
    </w:p>
    <w:p w:rsidR="008A3BC0" w:rsidRDefault="008A3BC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remote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command is a management tool for your record of remote repositories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 is used in nearly every subsequent chapter in the book too, but always in the standard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add &lt;name&gt; &lt;url&gt;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format</w:t>
      </w:r>
    </w:p>
    <w:p w:rsidR="008A3BC0" w:rsidRDefault="008A3BC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D74608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archive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archive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create an archive file of a specific snapshot of the project.</w:t>
      </w: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8A3BC0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submodule</w:t>
      </w: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manage external repositorie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within a normal repositories.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could be for libraries or other types of shared resources. 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has several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sub-commands (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add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update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sync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, etc) for managing these resources.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Inspection and Comparison</w:t>
      </w: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11CE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show</w:t>
      </w:r>
    </w:p>
    <w:p w:rsidR="00211CE3" w:rsidRDefault="00211CE3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can show a Git object in a simple and human readable way. Normally you would use this to show the information about a tag or a commit.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shortlog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used to summarize the output of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will take many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options that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will but instead of listing out all of the commits 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present a summary of the commits grouped by author.</w:t>
      </w:r>
    </w:p>
    <w:p w:rsidR="002879F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git describe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anything that resolves to a commit and produces a string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that is somewhat human-readable and will not change. It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 a way to get a description of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is as unambiguous as a commit SHA-1 but more understandable.We use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Generating a Build Number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Preparing a Release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get a string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name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our release file after.</w:t>
      </w:r>
    </w:p>
    <w:p w:rsidR="002879F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Debogage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bisect</w:t>
      </w:r>
    </w:p>
    <w:p w:rsidR="00DC561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bisect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tool is an incredibly helpful debugging tool used to find which specific commit was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the first one to introduce a bug or problem by doing an automatic binary search.</w:t>
      </w: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</w:p>
    <w:p w:rsidR="00DC561B" w:rsidRPr="002879FB" w:rsidRDefault="00DC561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blame: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blame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annotates the lines of any file with which commit was the last one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introduce a change to each line of the file and what person authored that commit. This is helpful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order to find the person to ask for more information about a specific section of your code.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grep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can help you find any string or regular expression in any of the files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source code, even older versions of your project.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Patching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cherry-pick</w:t>
      </w: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cherry-pick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the change introduced in a single Git commit and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 re-introduce it as a new commit on the branch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currently on. This can be useful to only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take one or two commits from a branch individually rather than merging in the branch which takes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all the changes.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rebase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rebase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an automated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determines a series of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and then cherry-picks them one by one in the same order somewhere else.</w:t>
      </w:r>
    </w:p>
    <w:p w:rsidR="002879FB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use it in an interactive scripting mode with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2879FB" w:rsidRPr="002879FB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revert</w:t>
      </w:r>
    </w:p>
    <w:p w:rsidR="00DC561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revert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essentially a reverse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creates a new commit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applies the exact opposite of the change introduced in the commit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targeting, essentially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undoing or reverting it.</w:t>
      </w:r>
    </w:p>
    <w:p w:rsid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External Systems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Git comes with a few commands to integrate with other version control systems.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svn</w:t>
      </w:r>
    </w:p>
    <w:p w:rsidR="002879FB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svn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the Subvers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version control system as a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client. This means you can use Git to checkout from and commit to a Subversion server.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B606F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Administration</w:t>
      </w:r>
    </w:p>
    <w:p w:rsidR="00DC561B" w:rsidRPr="00B606F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gc</w:t>
      </w:r>
    </w:p>
    <w:p w:rsidR="00DC561B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runs 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garbage collection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 your repository, removing unnecessary files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database and packing up the remaining files into a more efficient format.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fsck</w:t>
      </w:r>
    </w:p>
    <w:p w:rsidR="00DC561B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check the internal database for problems or inconsistencies.</w:t>
      </w:r>
    </w:p>
    <w:p w:rsidR="00A04CB8" w:rsidRPr="00A04CB8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reflog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reflog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goes through a log of where all the heads of your branches have been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 work to find commits you may have lost through rewriting histories.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this command mainly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RefLog Shortnames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, where we show normal usage to and how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view the same information with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output.</w:t>
      </w:r>
    </w:p>
    <w:p w:rsidR="00DC561B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go through a practical example of recovering such a lost branch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Data Recovery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filter-branch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filter-branch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rewrite loads of commits according to certain patterns,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like removing a file everywhere or filtering the entire repository down to a single subdirectory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extracting a project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A04CB8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Plumbing Commands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ls-remote </w:t>
      </w:r>
      <w:r w:rsid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 look at the raw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references on the server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ls-files</w:t>
      </w:r>
      <w:r w:rsidR="00A04CB8"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a more raw look at what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staging area looks like.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  <w:r w:rsidR="00A04CB8"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just about any string and turn it into an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object SHA-1.</w:t>
      </w:r>
    </w:p>
    <w:p w:rsidR="00DC561B" w:rsidRPr="00A04CB8" w:rsidRDefault="00DC561B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D3880" w:rsidRPr="00A04CB8" w:rsidRDefault="000D3880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br w:type="page"/>
      </w:r>
    </w:p>
    <w:p w:rsidR="00CC458C" w:rsidRPr="00A04CB8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56AEB" w:rsidRPr="009F4172" w:rsidRDefault="00856AEB" w:rsidP="00856AE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F4172"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  <w:t>Git distribue</w:t>
      </w:r>
    </w:p>
    <w:p w:rsidR="009F4172" w:rsidRPr="009F4172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F4172"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  <w:t>Git and Other Systems</w:t>
      </w:r>
    </w:p>
    <w:p w:rsidR="009F4172" w:rsidRPr="00FC6F93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Default="007010EB" w:rsidP="007010EB">
      <w:pPr>
        <w:rPr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</w:rPr>
        <w:t>.</w:t>
      </w:r>
      <w:r w:rsidR="004A30DC">
        <w:rPr>
          <w:lang w:val="en-US"/>
        </w:rPr>
        <w:br w:type="page"/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sectPr w:rsidR="000571FE" w:rsidRPr="00D87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B1" w:rsidRDefault="008473B1" w:rsidP="00FB6743">
      <w:pPr>
        <w:spacing w:after="0" w:line="240" w:lineRule="auto"/>
      </w:pPr>
      <w:r>
        <w:separator/>
      </w:r>
    </w:p>
  </w:endnote>
  <w:endnote w:type="continuationSeparator" w:id="0">
    <w:p w:rsidR="008473B1" w:rsidRDefault="008473B1" w:rsidP="00FB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B1" w:rsidRDefault="008473B1" w:rsidP="00FB6743">
      <w:pPr>
        <w:spacing w:after="0" w:line="240" w:lineRule="auto"/>
      </w:pPr>
      <w:r>
        <w:separator/>
      </w:r>
    </w:p>
  </w:footnote>
  <w:footnote w:type="continuationSeparator" w:id="0">
    <w:p w:rsidR="008473B1" w:rsidRDefault="008473B1" w:rsidP="00FB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779"/>
    <w:multiLevelType w:val="hybridMultilevel"/>
    <w:tmpl w:val="4A24DDB2"/>
    <w:lvl w:ilvl="0" w:tplc="CC0A14DA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6E4B"/>
    <w:multiLevelType w:val="hybridMultilevel"/>
    <w:tmpl w:val="CE54299E"/>
    <w:lvl w:ilvl="0" w:tplc="9E780C50">
      <w:start w:val="3"/>
      <w:numFmt w:val="bullet"/>
      <w:lvlText w:val=""/>
      <w:lvlJc w:val="left"/>
      <w:pPr>
        <w:ind w:left="720" w:hanging="360"/>
      </w:pPr>
      <w:rPr>
        <w:rFonts w:ascii="Symbol" w:eastAsia="NotoSerif" w:hAnsi="Symbol" w:cs="Noto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16E8"/>
    <w:multiLevelType w:val="hybridMultilevel"/>
    <w:tmpl w:val="A1B2B39C"/>
    <w:lvl w:ilvl="0" w:tplc="6D0012C0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250F"/>
    <w:multiLevelType w:val="hybridMultilevel"/>
    <w:tmpl w:val="C81C6CB4"/>
    <w:lvl w:ilvl="0" w:tplc="B0F4EF74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022B8"/>
    <w:rsid w:val="0001383D"/>
    <w:rsid w:val="00021FEF"/>
    <w:rsid w:val="00030A08"/>
    <w:rsid w:val="00045ED8"/>
    <w:rsid w:val="00054CBE"/>
    <w:rsid w:val="000571FE"/>
    <w:rsid w:val="0005775B"/>
    <w:rsid w:val="00074AB0"/>
    <w:rsid w:val="000A2D8E"/>
    <w:rsid w:val="000B6238"/>
    <w:rsid w:val="000C1B68"/>
    <w:rsid w:val="000C3E4D"/>
    <w:rsid w:val="000D3880"/>
    <w:rsid w:val="0010046B"/>
    <w:rsid w:val="00104594"/>
    <w:rsid w:val="0012520A"/>
    <w:rsid w:val="001356FC"/>
    <w:rsid w:val="001513A9"/>
    <w:rsid w:val="00180795"/>
    <w:rsid w:val="00185E0B"/>
    <w:rsid w:val="001903E3"/>
    <w:rsid w:val="001B2499"/>
    <w:rsid w:val="001B65D0"/>
    <w:rsid w:val="001C0714"/>
    <w:rsid w:val="001C4FC4"/>
    <w:rsid w:val="00201C1D"/>
    <w:rsid w:val="002046E2"/>
    <w:rsid w:val="00211CE3"/>
    <w:rsid w:val="00241A80"/>
    <w:rsid w:val="0024213C"/>
    <w:rsid w:val="00243FFD"/>
    <w:rsid w:val="002475FE"/>
    <w:rsid w:val="00250E7B"/>
    <w:rsid w:val="00253FC9"/>
    <w:rsid w:val="002561BC"/>
    <w:rsid w:val="00256268"/>
    <w:rsid w:val="00257E78"/>
    <w:rsid w:val="002666BE"/>
    <w:rsid w:val="00277EDC"/>
    <w:rsid w:val="0028414E"/>
    <w:rsid w:val="002879FB"/>
    <w:rsid w:val="002903FE"/>
    <w:rsid w:val="00292978"/>
    <w:rsid w:val="002A11F2"/>
    <w:rsid w:val="002B4372"/>
    <w:rsid w:val="002C5A8D"/>
    <w:rsid w:val="002D48D8"/>
    <w:rsid w:val="002F2B2B"/>
    <w:rsid w:val="00325AB2"/>
    <w:rsid w:val="003436AE"/>
    <w:rsid w:val="00354CA5"/>
    <w:rsid w:val="00365688"/>
    <w:rsid w:val="003730D8"/>
    <w:rsid w:val="003A1156"/>
    <w:rsid w:val="003A3F44"/>
    <w:rsid w:val="003B23F6"/>
    <w:rsid w:val="003B64C0"/>
    <w:rsid w:val="003B7666"/>
    <w:rsid w:val="003E34CF"/>
    <w:rsid w:val="00400C61"/>
    <w:rsid w:val="00430B9D"/>
    <w:rsid w:val="00436A00"/>
    <w:rsid w:val="00457AFF"/>
    <w:rsid w:val="00463E80"/>
    <w:rsid w:val="00471614"/>
    <w:rsid w:val="0047671A"/>
    <w:rsid w:val="00486BCC"/>
    <w:rsid w:val="00492363"/>
    <w:rsid w:val="004A30DC"/>
    <w:rsid w:val="004A359F"/>
    <w:rsid w:val="004B3CFB"/>
    <w:rsid w:val="004B5704"/>
    <w:rsid w:val="004C501D"/>
    <w:rsid w:val="004D64CF"/>
    <w:rsid w:val="00506AD0"/>
    <w:rsid w:val="0051392C"/>
    <w:rsid w:val="005304E6"/>
    <w:rsid w:val="00531E26"/>
    <w:rsid w:val="00561745"/>
    <w:rsid w:val="00570054"/>
    <w:rsid w:val="00573841"/>
    <w:rsid w:val="00581780"/>
    <w:rsid w:val="00585F89"/>
    <w:rsid w:val="00590682"/>
    <w:rsid w:val="005A042F"/>
    <w:rsid w:val="005B32EC"/>
    <w:rsid w:val="005D579A"/>
    <w:rsid w:val="00635D89"/>
    <w:rsid w:val="00642008"/>
    <w:rsid w:val="00647742"/>
    <w:rsid w:val="00653323"/>
    <w:rsid w:val="006561CE"/>
    <w:rsid w:val="0066265C"/>
    <w:rsid w:val="00672806"/>
    <w:rsid w:val="006748C4"/>
    <w:rsid w:val="00685927"/>
    <w:rsid w:val="00693DBB"/>
    <w:rsid w:val="006A40A0"/>
    <w:rsid w:val="006B0AFE"/>
    <w:rsid w:val="006B4920"/>
    <w:rsid w:val="006C094D"/>
    <w:rsid w:val="006C7F83"/>
    <w:rsid w:val="006E32C9"/>
    <w:rsid w:val="007010EB"/>
    <w:rsid w:val="00701CBA"/>
    <w:rsid w:val="007029D2"/>
    <w:rsid w:val="00703BA0"/>
    <w:rsid w:val="0071497D"/>
    <w:rsid w:val="007320FB"/>
    <w:rsid w:val="00732AC1"/>
    <w:rsid w:val="007344C8"/>
    <w:rsid w:val="00746747"/>
    <w:rsid w:val="00750442"/>
    <w:rsid w:val="0078589D"/>
    <w:rsid w:val="007874B8"/>
    <w:rsid w:val="00792FB4"/>
    <w:rsid w:val="007960A0"/>
    <w:rsid w:val="007968A0"/>
    <w:rsid w:val="007A08FA"/>
    <w:rsid w:val="007A65B5"/>
    <w:rsid w:val="007B07E0"/>
    <w:rsid w:val="007B75F7"/>
    <w:rsid w:val="007E74D7"/>
    <w:rsid w:val="00803B5C"/>
    <w:rsid w:val="00804953"/>
    <w:rsid w:val="00810E80"/>
    <w:rsid w:val="00812CB2"/>
    <w:rsid w:val="00816079"/>
    <w:rsid w:val="00817C73"/>
    <w:rsid w:val="00832105"/>
    <w:rsid w:val="00832608"/>
    <w:rsid w:val="008419AC"/>
    <w:rsid w:val="008462DB"/>
    <w:rsid w:val="008473B1"/>
    <w:rsid w:val="00856AEB"/>
    <w:rsid w:val="008677B8"/>
    <w:rsid w:val="00875DE4"/>
    <w:rsid w:val="008A1B84"/>
    <w:rsid w:val="008A3BC0"/>
    <w:rsid w:val="008B1391"/>
    <w:rsid w:val="008C2FA5"/>
    <w:rsid w:val="008C6DCD"/>
    <w:rsid w:val="008D6F0A"/>
    <w:rsid w:val="008E10F7"/>
    <w:rsid w:val="008E58BB"/>
    <w:rsid w:val="009048D3"/>
    <w:rsid w:val="00911DBE"/>
    <w:rsid w:val="009221F7"/>
    <w:rsid w:val="0092562B"/>
    <w:rsid w:val="00926AB7"/>
    <w:rsid w:val="00932DBB"/>
    <w:rsid w:val="00953B9F"/>
    <w:rsid w:val="0096479B"/>
    <w:rsid w:val="0097568F"/>
    <w:rsid w:val="009837AB"/>
    <w:rsid w:val="00983957"/>
    <w:rsid w:val="009A4656"/>
    <w:rsid w:val="009C4F03"/>
    <w:rsid w:val="009D02F1"/>
    <w:rsid w:val="009D240E"/>
    <w:rsid w:val="009E1328"/>
    <w:rsid w:val="009F4172"/>
    <w:rsid w:val="00A04CB8"/>
    <w:rsid w:val="00A06A30"/>
    <w:rsid w:val="00A12B76"/>
    <w:rsid w:val="00A13E44"/>
    <w:rsid w:val="00A23238"/>
    <w:rsid w:val="00A50A8F"/>
    <w:rsid w:val="00AD1DB2"/>
    <w:rsid w:val="00AD3C84"/>
    <w:rsid w:val="00AD6BF8"/>
    <w:rsid w:val="00AF7465"/>
    <w:rsid w:val="00AF7C81"/>
    <w:rsid w:val="00B14E92"/>
    <w:rsid w:val="00B30367"/>
    <w:rsid w:val="00B30622"/>
    <w:rsid w:val="00B606F0"/>
    <w:rsid w:val="00B721B8"/>
    <w:rsid w:val="00B769CD"/>
    <w:rsid w:val="00BE60E8"/>
    <w:rsid w:val="00BE7FEC"/>
    <w:rsid w:val="00BF32C5"/>
    <w:rsid w:val="00C01B32"/>
    <w:rsid w:val="00C0490C"/>
    <w:rsid w:val="00C12B10"/>
    <w:rsid w:val="00C141FB"/>
    <w:rsid w:val="00C2605F"/>
    <w:rsid w:val="00C27270"/>
    <w:rsid w:val="00C31C7B"/>
    <w:rsid w:val="00C36815"/>
    <w:rsid w:val="00C44BEB"/>
    <w:rsid w:val="00C54B89"/>
    <w:rsid w:val="00C61CBB"/>
    <w:rsid w:val="00C6584F"/>
    <w:rsid w:val="00C80C09"/>
    <w:rsid w:val="00C875A8"/>
    <w:rsid w:val="00C953A8"/>
    <w:rsid w:val="00CA388F"/>
    <w:rsid w:val="00CB4357"/>
    <w:rsid w:val="00CC458C"/>
    <w:rsid w:val="00CC6AF5"/>
    <w:rsid w:val="00CF5DF1"/>
    <w:rsid w:val="00D05F9C"/>
    <w:rsid w:val="00D106E2"/>
    <w:rsid w:val="00D129A6"/>
    <w:rsid w:val="00D35B5B"/>
    <w:rsid w:val="00D60047"/>
    <w:rsid w:val="00D74608"/>
    <w:rsid w:val="00D77344"/>
    <w:rsid w:val="00D87A8F"/>
    <w:rsid w:val="00D92CCE"/>
    <w:rsid w:val="00D94D4B"/>
    <w:rsid w:val="00DA5B83"/>
    <w:rsid w:val="00DB6C57"/>
    <w:rsid w:val="00DC561B"/>
    <w:rsid w:val="00DD2C4C"/>
    <w:rsid w:val="00DE288E"/>
    <w:rsid w:val="00DE546B"/>
    <w:rsid w:val="00DE6A53"/>
    <w:rsid w:val="00DE6F20"/>
    <w:rsid w:val="00E07C21"/>
    <w:rsid w:val="00E07C72"/>
    <w:rsid w:val="00E1588B"/>
    <w:rsid w:val="00E4370E"/>
    <w:rsid w:val="00E54F28"/>
    <w:rsid w:val="00EB6A0B"/>
    <w:rsid w:val="00EC0015"/>
    <w:rsid w:val="00EC2DE1"/>
    <w:rsid w:val="00EE0BC6"/>
    <w:rsid w:val="00EF5590"/>
    <w:rsid w:val="00F0038A"/>
    <w:rsid w:val="00F11181"/>
    <w:rsid w:val="00F12F1C"/>
    <w:rsid w:val="00F22346"/>
    <w:rsid w:val="00F26CEE"/>
    <w:rsid w:val="00F42755"/>
    <w:rsid w:val="00F43C30"/>
    <w:rsid w:val="00F57111"/>
    <w:rsid w:val="00F6082C"/>
    <w:rsid w:val="00F648A5"/>
    <w:rsid w:val="00F7016C"/>
    <w:rsid w:val="00F75338"/>
    <w:rsid w:val="00F94547"/>
    <w:rsid w:val="00F95F56"/>
    <w:rsid w:val="00FA04C2"/>
    <w:rsid w:val="00FA5A39"/>
    <w:rsid w:val="00FB6743"/>
    <w:rsid w:val="00FC1AF2"/>
    <w:rsid w:val="00FC5D79"/>
    <w:rsid w:val="00FC7259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43"/>
  </w:style>
  <w:style w:type="paragraph" w:styleId="Footer">
    <w:name w:val="footer"/>
    <w:basedOn w:val="Normal"/>
    <w:link w:val="Foot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43"/>
  </w:style>
  <w:style w:type="paragraph" w:styleId="Title">
    <w:name w:val="Title"/>
    <w:basedOn w:val="Normal"/>
    <w:next w:val="Normal"/>
    <w:link w:val="TitleChar"/>
    <w:uiPriority w:val="10"/>
    <w:qFormat/>
    <w:rsid w:val="00C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8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48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85C9-771D-44E8-95AD-7E8564D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6946</TotalTime>
  <Pages>41</Pages>
  <Words>11502</Words>
  <Characters>63267</Characters>
  <Application>Microsoft Office Word</Application>
  <DocSecurity>0</DocSecurity>
  <Lines>527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74620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49</cp:revision>
  <cp:lastPrinted>2018-10-08T09:45:00Z</cp:lastPrinted>
  <dcterms:created xsi:type="dcterms:W3CDTF">2018-09-18T08:21:00Z</dcterms:created>
  <dcterms:modified xsi:type="dcterms:W3CDTF">2018-11-15T17:46:00Z</dcterms:modified>
</cp:coreProperties>
</file>