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bookmarkStart w:id="0" w:name="_GoBack"/>
      <w:bookmarkEnd w:id="0"/>
      <w:r>
        <w:t>long long ago…</w:t>
      </w:r>
    </w:p>
    <w:p>
      <w:pPr>
        <w:pStyle w:val="4"/>
        <w:keepNext w:val="0"/>
        <w:keepLines w:val="0"/>
        <w:widowControl/>
        <w:suppressLineNumbers w:val="0"/>
        <w:spacing w:before="315" w:beforeAutospacing="0" w:after="315" w:afterAutospacing="0"/>
      </w:pPr>
      <w:r>
        <w:t>在很久很久以前，我们访问各种网站都是简单而直接的，用户的请求通过互联网发送到服务提供方，服务提供方直接将信息反馈给用户 </w:t>
      </w:r>
      <w:r>
        <w:rPr>
          <w:bdr w:val="single" w:color="E5E8EC" w:sz="12" w:space="0"/>
        </w:rPr>
        <w:drawing>
          <wp:inline distT="0" distB="0" distL="114300" distR="114300">
            <wp:extent cx="5629275" cy="1162050"/>
            <wp:effectExtent l="0" t="0" r="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when evil comes</w:t>
      </w:r>
    </w:p>
    <w:p>
      <w:pPr>
        <w:pStyle w:val="4"/>
        <w:keepNext w:val="0"/>
        <w:keepLines w:val="0"/>
        <w:widowControl/>
        <w:suppressLineNumbers w:val="0"/>
        <w:spacing w:before="315" w:beforeAutospacing="0" w:after="315" w:afterAutospacing="0"/>
      </w:pPr>
      <w:r>
        <w:t>然后有一天，</w:t>
      </w:r>
      <w:r>
        <w:rPr>
          <w:color w:val="7D8B99"/>
          <w:u w:val="none"/>
        </w:rPr>
        <w:fldChar w:fldCharType="begin"/>
      </w:r>
      <w:r>
        <w:rPr>
          <w:color w:val="7D8B99"/>
          <w:u w:val="none"/>
        </w:rPr>
        <w:instrText xml:space="preserve"> HYPERLINK "http://zh.wikipedia.org/wiki/%E9%87%91%E7%9B%BE%E5%B7%A5%E7%A8%8B" \t "/tmp/wps-i69/x/_blank" </w:instrText>
      </w:r>
      <w:r>
        <w:rPr>
          <w:color w:val="7D8B99"/>
          <w:u w:val="none"/>
        </w:rPr>
        <w:fldChar w:fldCharType="separate"/>
      </w:r>
      <w:r>
        <w:rPr>
          <w:rStyle w:val="7"/>
          <w:color w:val="7D8B99"/>
          <w:u w:val="none"/>
        </w:rPr>
        <w:t>GFW</w:t>
      </w:r>
      <w:r>
        <w:rPr>
          <w:color w:val="7D8B99"/>
          <w:u w:val="none"/>
        </w:rPr>
        <w:fldChar w:fldCharType="end"/>
      </w:r>
      <w:r>
        <w:t> 就出现了，他像一个收过路费的强盗一样夹在了在用户和服务之间，每当用户需要获取信息，都经过了 GFW，GFW将它不喜欢的内容统统过滤掉，于是客户当触发 GFW 的过滤规则的时候，就会收到 </w:t>
      </w:r>
      <w:r>
        <w:rPr>
          <w:rStyle w:val="6"/>
          <w:rFonts w:ascii="Andale Mono" w:hAnsi="Andale Mono" w:eastAsia="Andale Mono" w:cs="Andale Mono"/>
          <w:color w:val="000000"/>
          <w:sz w:val="17"/>
          <w:szCs w:val="17"/>
          <w:bdr w:val="single" w:color="E5E8EC" w:sz="6" w:space="0"/>
          <w:shd w:val="clear" w:fill="FAFAFA"/>
        </w:rPr>
        <w:t>Connection Reset</w:t>
      </w:r>
      <w:r>
        <w:t> 这样的响应内容，而无法接收到正常的内容 </w:t>
      </w:r>
      <w:r>
        <w:rPr>
          <w:bdr w:val="single" w:color="E5E8EC" w:sz="12" w:space="0"/>
        </w:rPr>
        <w:drawing>
          <wp:inline distT="0" distB="0" distL="114300" distR="114300">
            <wp:extent cx="5715000" cy="1228725"/>
            <wp:effectExtent l="0" t="0" r="0" b="0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ssh tunnel</w:t>
      </w:r>
    </w:p>
    <w:p>
      <w:pPr>
        <w:pStyle w:val="4"/>
        <w:keepNext w:val="0"/>
        <w:keepLines w:val="0"/>
        <w:widowControl/>
        <w:suppressLineNumbers w:val="0"/>
        <w:spacing w:before="315" w:beforeAutospacing="0" w:after="315" w:afterAutospacing="0"/>
      </w:pPr>
      <w:r>
        <w:t>聪明的人们想到了利用境外服务器代理的方法来绕过 GFW 的过滤，其中包含了各种HTTP代理服务、Socks服务、VPN服务… 其中以 ssh tunnel 的方法比较有代表性</w:t>
      </w:r>
    </w:p>
    <w:p>
      <w:pPr>
        <w:pStyle w:val="4"/>
        <w:keepNext w:val="0"/>
        <w:keepLines w:val="0"/>
        <w:widowControl/>
        <w:suppressLineNumbers w:val="0"/>
        <w:spacing w:before="315" w:beforeAutospacing="0" w:after="315" w:afterAutospacing="0"/>
      </w:pPr>
      <w:r>
        <w:t>1) 首先用户和境外服务器基于 ssh 建立起一条加密的通道 2-3) 用户通过建立起的隧道进行代理，通过 ssh server 向真实的服务发起请求 4-5) 服务通过 ssh server，再通过创建好的隧道返回给用户</w:t>
      </w:r>
    </w:p>
    <w:p>
      <w:pPr>
        <w:pStyle w:val="4"/>
        <w:keepNext w:val="0"/>
        <w:keepLines w:val="0"/>
        <w:widowControl/>
        <w:suppressLineNumbers w:val="0"/>
        <w:spacing w:before="315" w:beforeAutospacing="0" w:after="315" w:afterAutospacing="0"/>
      </w:pPr>
      <w:r>
        <w:rPr>
          <w:bdr w:val="single" w:color="E5E8EC" w:sz="12" w:space="0"/>
        </w:rPr>
        <w:drawing>
          <wp:inline distT="0" distB="0" distL="114300" distR="114300">
            <wp:extent cx="6886575" cy="1266825"/>
            <wp:effectExtent l="0" t="0" r="0" b="0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315" w:beforeAutospacing="0" w:after="315" w:afterAutospacing="0"/>
      </w:pPr>
      <w:r>
        <w:t>由于 ssh 本身就是基于 RSA 加密技术，所以 GFW 无法从数据传输的过程中的加密数据内容进行关键词分析，避免了被重置链接的问题，但由于创建隧道和数据传输的过程中，ssh 本身的特征是明显的，所以 GFW 一度通过分析连接的特征进行干扰，导致 ssh 存在被定向进行干扰的问题</w:t>
      </w:r>
    </w:p>
    <w:p>
      <w:pPr>
        <w:pStyle w:val="3"/>
        <w:keepNext w:val="0"/>
        <w:keepLines w:val="0"/>
        <w:widowControl/>
        <w:suppressLineNumbers w:val="0"/>
      </w:pPr>
      <w:r>
        <w:t>shadowsocks</w:t>
      </w:r>
    </w:p>
    <w:p>
      <w:pPr>
        <w:pStyle w:val="4"/>
        <w:keepNext w:val="0"/>
        <w:keepLines w:val="0"/>
        <w:widowControl/>
        <w:suppressLineNumbers w:val="0"/>
        <w:spacing w:before="315" w:beforeAutospacing="0" w:after="315" w:afterAutospacing="0"/>
      </w:pPr>
      <w:r>
        <w:t>于是 </w:t>
      </w:r>
      <w:r>
        <w:rPr>
          <w:color w:val="7D8B99"/>
          <w:u w:val="none"/>
        </w:rPr>
        <w:fldChar w:fldCharType="begin"/>
      </w:r>
      <w:r>
        <w:rPr>
          <w:color w:val="7D8B99"/>
          <w:u w:val="none"/>
        </w:rPr>
        <w:instrText xml:space="preserve"> HYPERLINK "https://github.com/clowwindy/shadowsocks" \t "/tmp/wps-i69/x/_blank" </w:instrText>
      </w:r>
      <w:r>
        <w:rPr>
          <w:color w:val="7D8B99"/>
          <w:u w:val="none"/>
        </w:rPr>
        <w:fldChar w:fldCharType="separate"/>
      </w:r>
      <w:r>
        <w:rPr>
          <w:rStyle w:val="7"/>
          <w:color w:val="7D8B99"/>
          <w:u w:val="none"/>
        </w:rPr>
        <w:t>clowwindy</w:t>
      </w:r>
      <w:r>
        <w:rPr>
          <w:color w:val="7D8B99"/>
          <w:u w:val="none"/>
        </w:rPr>
        <w:fldChar w:fldCharType="end"/>
      </w:r>
      <w:r>
        <w:t> 同学分享并开源了他的</w:t>
      </w:r>
      <w:r>
        <w:rPr>
          <w:color w:val="7D8B99"/>
          <w:u w:val="none"/>
        </w:rPr>
        <w:fldChar w:fldCharType="begin"/>
      </w:r>
      <w:r>
        <w:rPr>
          <w:color w:val="7D8B99"/>
          <w:u w:val="none"/>
        </w:rPr>
        <w:instrText xml:space="preserve"> HYPERLINK "http://www.v2ex.com/t/32777" \t "/tmp/wps-i69/x/_blank" </w:instrText>
      </w:r>
      <w:r>
        <w:rPr>
          <w:color w:val="7D8B99"/>
          <w:u w:val="none"/>
        </w:rPr>
        <w:fldChar w:fldCharType="separate"/>
      </w:r>
      <w:r>
        <w:rPr>
          <w:rStyle w:val="7"/>
          <w:color w:val="7D8B99"/>
          <w:u w:val="none"/>
        </w:rPr>
        <w:t>解决方案</w:t>
      </w:r>
      <w:r>
        <w:rPr>
          <w:color w:val="7D8B99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315" w:beforeAutospacing="0" w:after="315" w:afterAutospacing="0"/>
      </w:pPr>
      <w:r>
        <w:t>简单理解的话，shadowsocks 是将原来 ssh 创建的 Socks5 协议拆开成 server 端和 client 端，所以下面这个原理图基本上和利用 ssh tunnel 大致类似</w:t>
      </w:r>
    </w:p>
    <w:p>
      <w:pPr>
        <w:pStyle w:val="4"/>
        <w:keepNext w:val="0"/>
        <w:keepLines w:val="0"/>
        <w:widowControl/>
        <w:suppressLineNumbers w:val="0"/>
        <w:spacing w:before="315" w:beforeAutospacing="0" w:after="315" w:afterAutospacing="0"/>
      </w:pPr>
      <w:r>
        <w:t>1、6) 客户端发出的请求基于 Socks5 协议跟 ss-local 端进行通讯，由于这个 ss-local 一般是本机或路由器或局域网的其他机器，不经过 GFW，所以解决了上面被 GFW 通过特征分析进行干扰的问题 2、5) ss-local 和 ss-server 两端通过多种可选的加密方法进行通讯，经过 GFW 的时候是常规的TCP包，没有明显的特征码而且 GFW 也无法对通讯数据进行解密 3、4) ss-server 将收到的加密数据进行解密，还原原来的请求，再发送到用户需要访问的服务，获取响应原路返回 </w:t>
      </w:r>
      <w:r>
        <w:rPr>
          <w:bdr w:val="single" w:color="E5E8EC" w:sz="12" w:space="0"/>
        </w:rPr>
        <w:drawing>
          <wp:inline distT="0" distB="0" distL="114300" distR="114300">
            <wp:extent cx="6591300" cy="3057525"/>
            <wp:effectExtent l="0" t="0" r="0" b="9525"/>
            <wp:docPr id="4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525" w:beforeAutospacing="0" w:after="285" w:afterAutospacing="0"/>
        <w:ind w:left="0" w:firstLine="0"/>
        <w:jc w:val="left"/>
        <w:rPr>
          <w:rFonts w:ascii="sans-serif" w:hAnsi="sans-serif" w:eastAsia="sans-serif" w:cs="sans-serif"/>
          <w:i w:val="0"/>
          <w:caps w:val="0"/>
          <w:color w:val="2C353D"/>
          <w:spacing w:val="0"/>
          <w:sz w:val="27"/>
          <w:szCs w:val="27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9FB285"/>
    <w:rsid w:val="7A9FB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2019-02-23T23:05:00Z</dcterms:created>
  <dc:creator>i69</dc:creator>
  <cp:lastModifiedBy>i69</cp:lastModifiedBy>
  <dcterms:modified xsi:type="dcterms:W3CDTF">2019-02-23T23:06:15Z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