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E56D" w14:textId="77777777" w:rsidR="002E79A0" w:rsidRPr="002E79A0" w:rsidRDefault="002E79A0" w:rsidP="002E79A0">
      <w:r w:rsidRPr="002E79A0">
        <w:t xml:space="preserve">Based on everything we've developed for </w:t>
      </w:r>
      <w:r w:rsidRPr="002E79A0">
        <w:rPr>
          <w:b/>
          <w:bCs/>
        </w:rPr>
        <w:t>Precision Ground Intelligence (PGI)</w:t>
      </w:r>
      <w:r w:rsidRPr="002E79A0">
        <w:t>, I would position the website as a professional defense and critical infrastructure intelligence company—not as a company that simply manufactures sensors. The theme should consistently reinforce the message:</w:t>
      </w:r>
    </w:p>
    <w:p w14:paraId="55AD544C" w14:textId="77777777" w:rsidR="002E79A0" w:rsidRPr="002E79A0" w:rsidRDefault="002E79A0" w:rsidP="002E79A0">
      <w:r w:rsidRPr="002E79A0">
        <w:rPr>
          <w:b/>
          <w:bCs/>
        </w:rPr>
        <w:t>"We Don't Sell Sensors. We Deliver Actionable Intelligence."</w:t>
      </w:r>
    </w:p>
    <w:p w14:paraId="7587CF4F" w14:textId="77777777" w:rsidR="002E79A0" w:rsidRPr="002E79A0" w:rsidRDefault="002E79A0" w:rsidP="002E79A0">
      <w:r w:rsidRPr="002E79A0">
        <w:t>The visual style should be clean, modern, and mission-focused, using dark charcoal, military green, steel gray, and deep blue with high-quality imagery of operators, command centers, infrastructure, border environments, and advanced technology.</w:t>
      </w:r>
    </w:p>
    <w:p w14:paraId="7628F285" w14:textId="77777777" w:rsidR="002E79A0" w:rsidRPr="002E79A0" w:rsidRDefault="002E79A0" w:rsidP="002E79A0">
      <w:r w:rsidRPr="002E79A0">
        <w:t>A website structure like this would present PGI very well:</w:t>
      </w:r>
    </w:p>
    <w:p w14:paraId="1BECDD04" w14:textId="77777777" w:rsidR="002E79A0" w:rsidRPr="002E79A0" w:rsidRDefault="002E79A0" w:rsidP="002E79A0">
      <w:pPr>
        <w:numPr>
          <w:ilvl w:val="0"/>
          <w:numId w:val="1"/>
        </w:numPr>
      </w:pPr>
      <w:r w:rsidRPr="002E79A0">
        <w:rPr>
          <w:b/>
          <w:bCs/>
        </w:rPr>
        <w:t>Home</w:t>
      </w:r>
      <w:r w:rsidRPr="002E79A0">
        <w:t xml:space="preserve"> </w:t>
      </w:r>
    </w:p>
    <w:p w14:paraId="68E7B04D" w14:textId="77777777" w:rsidR="002E79A0" w:rsidRPr="002E79A0" w:rsidRDefault="002E79A0" w:rsidP="002E79A0">
      <w:pPr>
        <w:numPr>
          <w:ilvl w:val="1"/>
          <w:numId w:val="1"/>
        </w:numPr>
      </w:pPr>
      <w:r w:rsidRPr="002E79A0">
        <w:t xml:space="preserve">Hero image/video with sensors, command center, and operators </w:t>
      </w:r>
    </w:p>
    <w:p w14:paraId="1B636F9D" w14:textId="77777777" w:rsidR="002E79A0" w:rsidRPr="002E79A0" w:rsidRDefault="002E79A0" w:rsidP="002E79A0">
      <w:pPr>
        <w:numPr>
          <w:ilvl w:val="1"/>
          <w:numId w:val="1"/>
        </w:numPr>
      </w:pPr>
      <w:r w:rsidRPr="002E79A0">
        <w:t xml:space="preserve">Headline: </w:t>
      </w:r>
      <w:r w:rsidRPr="002E79A0">
        <w:rPr>
          <w:i/>
          <w:iCs/>
        </w:rPr>
        <w:t>Persistent Intelligence. Anywhere. Anytime.</w:t>
      </w:r>
      <w:r w:rsidRPr="002E79A0">
        <w:t xml:space="preserve"> </w:t>
      </w:r>
    </w:p>
    <w:p w14:paraId="50BD9441" w14:textId="77777777" w:rsidR="002E79A0" w:rsidRPr="002E79A0" w:rsidRDefault="002E79A0" w:rsidP="002E79A0">
      <w:pPr>
        <w:numPr>
          <w:ilvl w:val="1"/>
          <w:numId w:val="1"/>
        </w:numPr>
      </w:pPr>
      <w:r w:rsidRPr="002E79A0">
        <w:t xml:space="preserve">Brief explanation of PGI </w:t>
      </w:r>
    </w:p>
    <w:p w14:paraId="13ED60A0" w14:textId="77777777" w:rsidR="002E79A0" w:rsidRPr="002E79A0" w:rsidRDefault="002E79A0" w:rsidP="002E79A0">
      <w:pPr>
        <w:numPr>
          <w:ilvl w:val="1"/>
          <w:numId w:val="1"/>
        </w:numPr>
      </w:pPr>
      <w:r w:rsidRPr="002E79A0">
        <w:t xml:space="preserve">Four market sectors </w:t>
      </w:r>
    </w:p>
    <w:p w14:paraId="14A099E4" w14:textId="77777777" w:rsidR="002E79A0" w:rsidRPr="002E79A0" w:rsidRDefault="002E79A0" w:rsidP="002E79A0">
      <w:pPr>
        <w:numPr>
          <w:ilvl w:val="1"/>
          <w:numId w:val="1"/>
        </w:numPr>
      </w:pPr>
      <w:r w:rsidRPr="002E79A0">
        <w:t xml:space="preserve">Featured products </w:t>
      </w:r>
    </w:p>
    <w:p w14:paraId="703C8968" w14:textId="77777777" w:rsidR="002E79A0" w:rsidRPr="002E79A0" w:rsidRDefault="002E79A0" w:rsidP="002E79A0">
      <w:pPr>
        <w:numPr>
          <w:ilvl w:val="1"/>
          <w:numId w:val="1"/>
        </w:numPr>
      </w:pPr>
      <w:r w:rsidRPr="002E79A0">
        <w:t xml:space="preserve">Call to Action: Schedule a Demonstration </w:t>
      </w:r>
    </w:p>
    <w:p w14:paraId="5D7042DB" w14:textId="77777777" w:rsidR="002E79A0" w:rsidRPr="002E79A0" w:rsidRDefault="002E79A0" w:rsidP="002E79A0">
      <w:pPr>
        <w:numPr>
          <w:ilvl w:val="0"/>
          <w:numId w:val="1"/>
        </w:numPr>
      </w:pPr>
      <w:r w:rsidRPr="002E79A0">
        <w:rPr>
          <w:b/>
          <w:bCs/>
        </w:rPr>
        <w:t>About PGI</w:t>
      </w:r>
      <w:r w:rsidRPr="002E79A0">
        <w:t xml:space="preserve"> </w:t>
      </w:r>
    </w:p>
    <w:p w14:paraId="36C1B0F0" w14:textId="77777777" w:rsidR="002E79A0" w:rsidRPr="002E79A0" w:rsidRDefault="002E79A0" w:rsidP="002E79A0">
      <w:pPr>
        <w:numPr>
          <w:ilvl w:val="1"/>
          <w:numId w:val="1"/>
        </w:numPr>
      </w:pPr>
      <w:r w:rsidRPr="002E79A0">
        <w:t xml:space="preserve">The story of how PGI was conceived (the biography we've already developed) </w:t>
      </w:r>
    </w:p>
    <w:p w14:paraId="3FADB7D0" w14:textId="77777777" w:rsidR="002E79A0" w:rsidRPr="002E79A0" w:rsidRDefault="002E79A0" w:rsidP="002E79A0">
      <w:pPr>
        <w:numPr>
          <w:ilvl w:val="1"/>
          <w:numId w:val="1"/>
        </w:numPr>
      </w:pPr>
      <w:r w:rsidRPr="002E79A0">
        <w:t xml:space="preserve">Relationship to PWI and its decades of electronics manufacturing </w:t>
      </w:r>
    </w:p>
    <w:p w14:paraId="06716B20" w14:textId="77777777" w:rsidR="002E79A0" w:rsidRPr="002E79A0" w:rsidRDefault="002E79A0" w:rsidP="002E79A0">
      <w:pPr>
        <w:numPr>
          <w:ilvl w:val="1"/>
          <w:numId w:val="1"/>
        </w:numPr>
      </w:pPr>
      <w:r w:rsidRPr="002E79A0">
        <w:t xml:space="preserve">Leadership </w:t>
      </w:r>
    </w:p>
    <w:p w14:paraId="482765D1" w14:textId="77777777" w:rsidR="002E79A0" w:rsidRPr="002E79A0" w:rsidRDefault="002E79A0" w:rsidP="002E79A0">
      <w:pPr>
        <w:numPr>
          <w:ilvl w:val="1"/>
          <w:numId w:val="1"/>
        </w:numPr>
      </w:pPr>
      <w:r w:rsidRPr="002E79A0">
        <w:t xml:space="preserve">Mission and Vision </w:t>
      </w:r>
    </w:p>
    <w:p w14:paraId="2A79EFCC" w14:textId="77777777" w:rsidR="002E79A0" w:rsidRPr="002E79A0" w:rsidRDefault="002E79A0" w:rsidP="002E79A0">
      <w:pPr>
        <w:numPr>
          <w:ilvl w:val="0"/>
          <w:numId w:val="1"/>
        </w:numPr>
      </w:pPr>
      <w:r w:rsidRPr="002E79A0">
        <w:rPr>
          <w:b/>
          <w:bCs/>
        </w:rPr>
        <w:t>Solutions</w:t>
      </w:r>
      <w:r w:rsidRPr="002E79A0">
        <w:t xml:space="preserve"> </w:t>
      </w:r>
    </w:p>
    <w:p w14:paraId="22F13C07" w14:textId="77777777" w:rsidR="002E79A0" w:rsidRPr="002E79A0" w:rsidRDefault="002E79A0" w:rsidP="002E79A0">
      <w:pPr>
        <w:numPr>
          <w:ilvl w:val="1"/>
          <w:numId w:val="1"/>
        </w:numPr>
      </w:pPr>
      <w:r w:rsidRPr="002E79A0">
        <w:t xml:space="preserve">Border Security </w:t>
      </w:r>
    </w:p>
    <w:p w14:paraId="1B98A6FF" w14:textId="77777777" w:rsidR="002E79A0" w:rsidRPr="002E79A0" w:rsidRDefault="002E79A0" w:rsidP="002E79A0">
      <w:pPr>
        <w:numPr>
          <w:ilvl w:val="1"/>
          <w:numId w:val="1"/>
        </w:numPr>
      </w:pPr>
      <w:r w:rsidRPr="002E79A0">
        <w:t xml:space="preserve">Critical Infrastructure Protection </w:t>
      </w:r>
    </w:p>
    <w:p w14:paraId="4A4B3EEE" w14:textId="77777777" w:rsidR="002E79A0" w:rsidRPr="002E79A0" w:rsidRDefault="002E79A0" w:rsidP="002E79A0">
      <w:pPr>
        <w:numPr>
          <w:ilvl w:val="1"/>
          <w:numId w:val="1"/>
        </w:numPr>
      </w:pPr>
      <w:r w:rsidRPr="002E79A0">
        <w:t xml:space="preserve">VIP &amp; Executive Protection </w:t>
      </w:r>
    </w:p>
    <w:p w14:paraId="43BA1670" w14:textId="77777777" w:rsidR="002E79A0" w:rsidRPr="002E79A0" w:rsidRDefault="002E79A0" w:rsidP="002E79A0">
      <w:pPr>
        <w:numPr>
          <w:ilvl w:val="1"/>
          <w:numId w:val="1"/>
        </w:numPr>
      </w:pPr>
      <w:r w:rsidRPr="002E79A0">
        <w:t xml:space="preserve">Military ISR </w:t>
      </w:r>
    </w:p>
    <w:p w14:paraId="54FBA8B1" w14:textId="77777777" w:rsidR="002E79A0" w:rsidRPr="002E79A0" w:rsidRDefault="002E79A0" w:rsidP="002E79A0">
      <w:pPr>
        <w:numPr>
          <w:ilvl w:val="1"/>
          <w:numId w:val="1"/>
        </w:numPr>
      </w:pPr>
      <w:r w:rsidRPr="002E79A0">
        <w:t xml:space="preserve">Industrial Security </w:t>
      </w:r>
    </w:p>
    <w:p w14:paraId="55837E9E" w14:textId="77777777" w:rsidR="002E79A0" w:rsidRPr="002E79A0" w:rsidRDefault="002E79A0" w:rsidP="002E79A0">
      <w:pPr>
        <w:numPr>
          <w:ilvl w:val="1"/>
          <w:numId w:val="1"/>
        </w:numPr>
      </w:pPr>
      <w:r w:rsidRPr="002E79A0">
        <w:lastRenderedPageBreak/>
        <w:t xml:space="preserve">Smart Cities / Transportation </w:t>
      </w:r>
    </w:p>
    <w:p w14:paraId="309D57F4" w14:textId="77777777" w:rsidR="002E79A0" w:rsidRPr="002E79A0" w:rsidRDefault="002E79A0" w:rsidP="002E79A0">
      <w:pPr>
        <w:numPr>
          <w:ilvl w:val="0"/>
          <w:numId w:val="1"/>
        </w:numPr>
      </w:pPr>
      <w:r w:rsidRPr="002E79A0">
        <w:rPr>
          <w:b/>
          <w:bCs/>
        </w:rPr>
        <w:t>Technology</w:t>
      </w:r>
      <w:r w:rsidRPr="002E79A0">
        <w:t xml:space="preserve"> </w:t>
      </w:r>
    </w:p>
    <w:p w14:paraId="1F43FC57" w14:textId="77777777" w:rsidR="002E79A0" w:rsidRPr="002E79A0" w:rsidRDefault="002E79A0" w:rsidP="002E79A0">
      <w:pPr>
        <w:numPr>
          <w:ilvl w:val="1"/>
          <w:numId w:val="1"/>
        </w:numPr>
      </w:pPr>
      <w:r w:rsidRPr="002E79A0">
        <w:t xml:space="preserve">Multi-sensor fusion </w:t>
      </w:r>
    </w:p>
    <w:p w14:paraId="0E346123" w14:textId="77777777" w:rsidR="002E79A0" w:rsidRPr="002E79A0" w:rsidRDefault="002E79A0" w:rsidP="002E79A0">
      <w:pPr>
        <w:numPr>
          <w:ilvl w:val="1"/>
          <w:numId w:val="1"/>
        </w:numPr>
      </w:pPr>
      <w:r w:rsidRPr="002E79A0">
        <w:t xml:space="preserve">Edge AI </w:t>
      </w:r>
    </w:p>
    <w:p w14:paraId="0A7F32CA" w14:textId="77777777" w:rsidR="002E79A0" w:rsidRPr="002E79A0" w:rsidRDefault="002E79A0" w:rsidP="002E79A0">
      <w:pPr>
        <w:numPr>
          <w:ilvl w:val="1"/>
          <w:numId w:val="1"/>
        </w:numPr>
        <w:rPr>
          <w:lang w:val="fr-FR"/>
        </w:rPr>
      </w:pPr>
      <w:r w:rsidRPr="002E79A0">
        <w:rPr>
          <w:lang w:val="fr-FR"/>
        </w:rPr>
        <w:t xml:space="preserve">Communications (cellular, satellite, radio, mesh, etc.) </w:t>
      </w:r>
    </w:p>
    <w:p w14:paraId="4CCC3644" w14:textId="77777777" w:rsidR="002E79A0" w:rsidRPr="002E79A0" w:rsidRDefault="002E79A0" w:rsidP="002E79A0">
      <w:pPr>
        <w:numPr>
          <w:ilvl w:val="1"/>
          <w:numId w:val="1"/>
        </w:numPr>
      </w:pPr>
      <w:r w:rsidRPr="002E79A0">
        <w:t xml:space="preserve">Command and Control integration </w:t>
      </w:r>
    </w:p>
    <w:p w14:paraId="514AA219" w14:textId="77777777" w:rsidR="002E79A0" w:rsidRPr="002E79A0" w:rsidRDefault="002E79A0" w:rsidP="002E79A0">
      <w:pPr>
        <w:numPr>
          <w:ilvl w:val="1"/>
          <w:numId w:val="1"/>
        </w:numPr>
      </w:pPr>
      <w:r w:rsidRPr="002E79A0">
        <w:t xml:space="preserve">Open architecture </w:t>
      </w:r>
    </w:p>
    <w:p w14:paraId="3739794A" w14:textId="77777777" w:rsidR="002E79A0" w:rsidRPr="002E79A0" w:rsidRDefault="002E79A0" w:rsidP="002E79A0">
      <w:pPr>
        <w:numPr>
          <w:ilvl w:val="1"/>
          <w:numId w:val="1"/>
        </w:numPr>
      </w:pPr>
      <w:r w:rsidRPr="002E79A0">
        <w:t xml:space="preserve">Cybersecurity </w:t>
      </w:r>
    </w:p>
    <w:p w14:paraId="32EEEE6A" w14:textId="77777777" w:rsidR="002E79A0" w:rsidRPr="002E79A0" w:rsidRDefault="002E79A0" w:rsidP="002E79A0">
      <w:pPr>
        <w:numPr>
          <w:ilvl w:val="0"/>
          <w:numId w:val="1"/>
        </w:numPr>
      </w:pPr>
      <w:r w:rsidRPr="002E79A0">
        <w:rPr>
          <w:b/>
          <w:bCs/>
        </w:rPr>
        <w:t>Products</w:t>
      </w:r>
      <w:r w:rsidRPr="002E79A0">
        <w:t xml:space="preserve"> </w:t>
      </w:r>
    </w:p>
    <w:p w14:paraId="133D2CE1" w14:textId="77777777" w:rsidR="002E79A0" w:rsidRPr="002E79A0" w:rsidRDefault="002E79A0" w:rsidP="002E79A0">
      <w:pPr>
        <w:numPr>
          <w:ilvl w:val="1"/>
          <w:numId w:val="1"/>
        </w:numPr>
      </w:pPr>
      <w:r w:rsidRPr="002E79A0">
        <w:t xml:space="preserve">Ground Sensors </w:t>
      </w:r>
    </w:p>
    <w:p w14:paraId="2CEF7B72" w14:textId="77777777" w:rsidR="002E79A0" w:rsidRPr="002E79A0" w:rsidRDefault="002E79A0" w:rsidP="002E79A0">
      <w:pPr>
        <w:numPr>
          <w:ilvl w:val="1"/>
          <w:numId w:val="1"/>
        </w:numPr>
      </w:pPr>
      <w:r w:rsidRPr="002E79A0">
        <w:t xml:space="preserve">Communications Nodes </w:t>
      </w:r>
    </w:p>
    <w:p w14:paraId="7A5F97BB" w14:textId="77777777" w:rsidR="002E79A0" w:rsidRPr="002E79A0" w:rsidRDefault="002E79A0" w:rsidP="002E79A0">
      <w:pPr>
        <w:numPr>
          <w:ilvl w:val="1"/>
          <w:numId w:val="1"/>
        </w:numPr>
      </w:pPr>
      <w:r w:rsidRPr="002E79A0">
        <w:t xml:space="preserve">Portable ISR Kits </w:t>
      </w:r>
    </w:p>
    <w:p w14:paraId="404CE089" w14:textId="77777777" w:rsidR="002E79A0" w:rsidRPr="002E79A0" w:rsidRDefault="002E79A0" w:rsidP="002E79A0">
      <w:pPr>
        <w:numPr>
          <w:ilvl w:val="1"/>
          <w:numId w:val="1"/>
        </w:numPr>
      </w:pPr>
      <w:r w:rsidRPr="002E79A0">
        <w:t xml:space="preserve">Command Center Software </w:t>
      </w:r>
    </w:p>
    <w:p w14:paraId="604ECE7F" w14:textId="77777777" w:rsidR="002E79A0" w:rsidRPr="002E79A0" w:rsidRDefault="002E79A0" w:rsidP="002E79A0">
      <w:pPr>
        <w:numPr>
          <w:ilvl w:val="1"/>
          <w:numId w:val="1"/>
        </w:numPr>
      </w:pPr>
      <w:r w:rsidRPr="002E79A0">
        <w:t xml:space="preserve">Accessories </w:t>
      </w:r>
    </w:p>
    <w:p w14:paraId="4A54B919" w14:textId="77777777" w:rsidR="002E79A0" w:rsidRPr="002E79A0" w:rsidRDefault="002E79A0" w:rsidP="002E79A0">
      <w:pPr>
        <w:numPr>
          <w:ilvl w:val="0"/>
          <w:numId w:val="1"/>
        </w:numPr>
      </w:pPr>
      <w:r w:rsidRPr="002E79A0">
        <w:rPr>
          <w:b/>
          <w:bCs/>
        </w:rPr>
        <w:t>Industries</w:t>
      </w:r>
      <w:r w:rsidRPr="002E79A0">
        <w:t xml:space="preserve"> </w:t>
      </w:r>
    </w:p>
    <w:p w14:paraId="2F4DE18E" w14:textId="77777777" w:rsidR="002E79A0" w:rsidRPr="002E79A0" w:rsidRDefault="002E79A0" w:rsidP="002E79A0">
      <w:pPr>
        <w:numPr>
          <w:ilvl w:val="1"/>
          <w:numId w:val="1"/>
        </w:numPr>
      </w:pPr>
      <w:r w:rsidRPr="002E79A0">
        <w:t xml:space="preserve">Defense </w:t>
      </w:r>
    </w:p>
    <w:p w14:paraId="59D2C686" w14:textId="77777777" w:rsidR="002E79A0" w:rsidRPr="002E79A0" w:rsidRDefault="002E79A0" w:rsidP="002E79A0">
      <w:pPr>
        <w:numPr>
          <w:ilvl w:val="1"/>
          <w:numId w:val="1"/>
        </w:numPr>
      </w:pPr>
      <w:r w:rsidRPr="002E79A0">
        <w:t xml:space="preserve">Law Enforcement </w:t>
      </w:r>
    </w:p>
    <w:p w14:paraId="0616D687" w14:textId="77777777" w:rsidR="002E79A0" w:rsidRPr="002E79A0" w:rsidRDefault="002E79A0" w:rsidP="002E79A0">
      <w:pPr>
        <w:numPr>
          <w:ilvl w:val="1"/>
          <w:numId w:val="1"/>
        </w:numPr>
      </w:pPr>
      <w:r w:rsidRPr="002E79A0">
        <w:t xml:space="preserve">Energy </w:t>
      </w:r>
    </w:p>
    <w:p w14:paraId="3530B656" w14:textId="77777777" w:rsidR="002E79A0" w:rsidRPr="002E79A0" w:rsidRDefault="002E79A0" w:rsidP="002E79A0">
      <w:pPr>
        <w:numPr>
          <w:ilvl w:val="1"/>
          <w:numId w:val="1"/>
        </w:numPr>
      </w:pPr>
      <w:r w:rsidRPr="002E79A0">
        <w:t xml:space="preserve">Transportation </w:t>
      </w:r>
    </w:p>
    <w:p w14:paraId="28CFCB0C" w14:textId="77777777" w:rsidR="002E79A0" w:rsidRPr="002E79A0" w:rsidRDefault="002E79A0" w:rsidP="002E79A0">
      <w:pPr>
        <w:numPr>
          <w:ilvl w:val="1"/>
          <w:numId w:val="1"/>
        </w:numPr>
      </w:pPr>
      <w:r w:rsidRPr="002E79A0">
        <w:t xml:space="preserve">Utilities </w:t>
      </w:r>
    </w:p>
    <w:p w14:paraId="46AD61FA" w14:textId="77777777" w:rsidR="002E79A0" w:rsidRPr="002E79A0" w:rsidRDefault="002E79A0" w:rsidP="002E79A0">
      <w:pPr>
        <w:numPr>
          <w:ilvl w:val="1"/>
          <w:numId w:val="1"/>
        </w:numPr>
      </w:pPr>
      <w:r w:rsidRPr="002E79A0">
        <w:t xml:space="preserve">Agriculture </w:t>
      </w:r>
    </w:p>
    <w:p w14:paraId="04948CC4" w14:textId="77777777" w:rsidR="002E79A0" w:rsidRPr="002E79A0" w:rsidRDefault="002E79A0" w:rsidP="002E79A0">
      <w:pPr>
        <w:numPr>
          <w:ilvl w:val="1"/>
          <w:numId w:val="1"/>
        </w:numPr>
      </w:pPr>
      <w:r w:rsidRPr="002E79A0">
        <w:t xml:space="preserve">Oil &amp; Gas </w:t>
      </w:r>
    </w:p>
    <w:p w14:paraId="51E8DF9E" w14:textId="77777777" w:rsidR="002E79A0" w:rsidRPr="002E79A0" w:rsidRDefault="002E79A0" w:rsidP="002E79A0">
      <w:pPr>
        <w:numPr>
          <w:ilvl w:val="0"/>
          <w:numId w:val="1"/>
        </w:numPr>
      </w:pPr>
      <w:r w:rsidRPr="002E79A0">
        <w:rPr>
          <w:b/>
          <w:bCs/>
        </w:rPr>
        <w:t>Services</w:t>
      </w:r>
      <w:r w:rsidRPr="002E79A0">
        <w:t xml:space="preserve"> </w:t>
      </w:r>
    </w:p>
    <w:p w14:paraId="6DD794E0" w14:textId="77777777" w:rsidR="002E79A0" w:rsidRPr="002E79A0" w:rsidRDefault="002E79A0" w:rsidP="002E79A0">
      <w:pPr>
        <w:numPr>
          <w:ilvl w:val="1"/>
          <w:numId w:val="1"/>
        </w:numPr>
      </w:pPr>
      <w:r w:rsidRPr="002E79A0">
        <w:t xml:space="preserve">System Design </w:t>
      </w:r>
    </w:p>
    <w:p w14:paraId="02774579" w14:textId="77777777" w:rsidR="002E79A0" w:rsidRPr="002E79A0" w:rsidRDefault="002E79A0" w:rsidP="002E79A0">
      <w:pPr>
        <w:numPr>
          <w:ilvl w:val="1"/>
          <w:numId w:val="1"/>
        </w:numPr>
      </w:pPr>
      <w:r w:rsidRPr="002E79A0">
        <w:t xml:space="preserve">Threat Assessment </w:t>
      </w:r>
    </w:p>
    <w:p w14:paraId="34B0DC3E" w14:textId="77777777" w:rsidR="002E79A0" w:rsidRPr="002E79A0" w:rsidRDefault="002E79A0" w:rsidP="002E79A0">
      <w:pPr>
        <w:numPr>
          <w:ilvl w:val="1"/>
          <w:numId w:val="1"/>
        </w:numPr>
      </w:pPr>
      <w:r w:rsidRPr="002E79A0">
        <w:t xml:space="preserve">Deployment </w:t>
      </w:r>
    </w:p>
    <w:p w14:paraId="7FFE1395" w14:textId="77777777" w:rsidR="002E79A0" w:rsidRPr="002E79A0" w:rsidRDefault="002E79A0" w:rsidP="002E79A0">
      <w:pPr>
        <w:numPr>
          <w:ilvl w:val="1"/>
          <w:numId w:val="1"/>
        </w:numPr>
      </w:pPr>
      <w:r w:rsidRPr="002E79A0">
        <w:lastRenderedPageBreak/>
        <w:t xml:space="preserve">Installation </w:t>
      </w:r>
    </w:p>
    <w:p w14:paraId="514242E6" w14:textId="77777777" w:rsidR="002E79A0" w:rsidRPr="002E79A0" w:rsidRDefault="002E79A0" w:rsidP="002E79A0">
      <w:pPr>
        <w:numPr>
          <w:ilvl w:val="1"/>
          <w:numId w:val="1"/>
        </w:numPr>
      </w:pPr>
      <w:r w:rsidRPr="002E79A0">
        <w:t xml:space="preserve">Training </w:t>
      </w:r>
    </w:p>
    <w:p w14:paraId="760D507C" w14:textId="77777777" w:rsidR="002E79A0" w:rsidRPr="002E79A0" w:rsidRDefault="002E79A0" w:rsidP="002E79A0">
      <w:pPr>
        <w:numPr>
          <w:ilvl w:val="1"/>
          <w:numId w:val="1"/>
        </w:numPr>
      </w:pPr>
      <w:r w:rsidRPr="002E79A0">
        <w:t xml:space="preserve">Sustainment </w:t>
      </w:r>
    </w:p>
    <w:p w14:paraId="77D5AA91" w14:textId="77777777" w:rsidR="002E79A0" w:rsidRPr="002E79A0" w:rsidRDefault="002E79A0" w:rsidP="002E79A0">
      <w:pPr>
        <w:numPr>
          <w:ilvl w:val="1"/>
          <w:numId w:val="1"/>
        </w:numPr>
      </w:pPr>
      <w:r w:rsidRPr="002E79A0">
        <w:t xml:space="preserve">Technical Support </w:t>
      </w:r>
    </w:p>
    <w:p w14:paraId="5AFD70E3" w14:textId="77777777" w:rsidR="002E79A0" w:rsidRPr="002E79A0" w:rsidRDefault="002E79A0" w:rsidP="002E79A0">
      <w:pPr>
        <w:numPr>
          <w:ilvl w:val="0"/>
          <w:numId w:val="1"/>
        </w:numPr>
      </w:pPr>
      <w:r w:rsidRPr="002E79A0">
        <w:rPr>
          <w:b/>
          <w:bCs/>
        </w:rPr>
        <w:t>Resources</w:t>
      </w:r>
      <w:r w:rsidRPr="002E79A0">
        <w:t xml:space="preserve"> </w:t>
      </w:r>
    </w:p>
    <w:p w14:paraId="47E0AA2D" w14:textId="77777777" w:rsidR="002E79A0" w:rsidRPr="002E79A0" w:rsidRDefault="002E79A0" w:rsidP="002E79A0">
      <w:pPr>
        <w:numPr>
          <w:ilvl w:val="1"/>
          <w:numId w:val="1"/>
        </w:numPr>
      </w:pPr>
      <w:r w:rsidRPr="002E79A0">
        <w:t xml:space="preserve">White Papers </w:t>
      </w:r>
    </w:p>
    <w:p w14:paraId="10ED67E7" w14:textId="77777777" w:rsidR="002E79A0" w:rsidRPr="002E79A0" w:rsidRDefault="002E79A0" w:rsidP="002E79A0">
      <w:pPr>
        <w:numPr>
          <w:ilvl w:val="1"/>
          <w:numId w:val="1"/>
        </w:numPr>
      </w:pPr>
      <w:r w:rsidRPr="002E79A0">
        <w:t xml:space="preserve">Case Studies </w:t>
      </w:r>
    </w:p>
    <w:p w14:paraId="7EB7BD70" w14:textId="77777777" w:rsidR="002E79A0" w:rsidRPr="002E79A0" w:rsidRDefault="002E79A0" w:rsidP="002E79A0">
      <w:pPr>
        <w:numPr>
          <w:ilvl w:val="1"/>
          <w:numId w:val="1"/>
        </w:numPr>
      </w:pPr>
      <w:r w:rsidRPr="002E79A0">
        <w:t xml:space="preserve">Videos </w:t>
      </w:r>
    </w:p>
    <w:p w14:paraId="69EB7E8D" w14:textId="77777777" w:rsidR="002E79A0" w:rsidRPr="002E79A0" w:rsidRDefault="002E79A0" w:rsidP="002E79A0">
      <w:pPr>
        <w:numPr>
          <w:ilvl w:val="1"/>
          <w:numId w:val="1"/>
        </w:numPr>
      </w:pPr>
      <w:r w:rsidRPr="002E79A0">
        <w:t xml:space="preserve">Technical Specifications </w:t>
      </w:r>
    </w:p>
    <w:p w14:paraId="0A62D3A6" w14:textId="77777777" w:rsidR="002E79A0" w:rsidRPr="002E79A0" w:rsidRDefault="002E79A0" w:rsidP="002E79A0">
      <w:pPr>
        <w:numPr>
          <w:ilvl w:val="1"/>
          <w:numId w:val="1"/>
        </w:numPr>
      </w:pPr>
      <w:r w:rsidRPr="002E79A0">
        <w:t xml:space="preserve">Downloads </w:t>
      </w:r>
    </w:p>
    <w:p w14:paraId="0C5E346A" w14:textId="77777777" w:rsidR="002E79A0" w:rsidRPr="002E79A0" w:rsidRDefault="002E79A0" w:rsidP="002E79A0">
      <w:pPr>
        <w:numPr>
          <w:ilvl w:val="1"/>
          <w:numId w:val="1"/>
        </w:numPr>
      </w:pPr>
      <w:r w:rsidRPr="002E79A0">
        <w:t xml:space="preserve">Frequently Asked Questions </w:t>
      </w:r>
    </w:p>
    <w:p w14:paraId="150D8753" w14:textId="77777777" w:rsidR="002E79A0" w:rsidRPr="002E79A0" w:rsidRDefault="002E79A0" w:rsidP="002E79A0">
      <w:pPr>
        <w:numPr>
          <w:ilvl w:val="0"/>
          <w:numId w:val="1"/>
        </w:numPr>
      </w:pPr>
      <w:r w:rsidRPr="002E79A0">
        <w:rPr>
          <w:b/>
          <w:bCs/>
        </w:rPr>
        <w:t>News</w:t>
      </w:r>
      <w:r w:rsidRPr="002E79A0">
        <w:t xml:space="preserve"> </w:t>
      </w:r>
    </w:p>
    <w:p w14:paraId="430D3333" w14:textId="77777777" w:rsidR="002E79A0" w:rsidRPr="002E79A0" w:rsidRDefault="002E79A0" w:rsidP="002E79A0">
      <w:pPr>
        <w:numPr>
          <w:ilvl w:val="1"/>
          <w:numId w:val="1"/>
        </w:numPr>
      </w:pPr>
      <w:r w:rsidRPr="002E79A0">
        <w:t xml:space="preserve">Company announcements </w:t>
      </w:r>
    </w:p>
    <w:p w14:paraId="6C720045" w14:textId="77777777" w:rsidR="002E79A0" w:rsidRPr="002E79A0" w:rsidRDefault="002E79A0" w:rsidP="002E79A0">
      <w:pPr>
        <w:numPr>
          <w:ilvl w:val="1"/>
          <w:numId w:val="1"/>
        </w:numPr>
      </w:pPr>
      <w:r w:rsidRPr="002E79A0">
        <w:t xml:space="preserve">Trade shows </w:t>
      </w:r>
    </w:p>
    <w:p w14:paraId="6C81419D" w14:textId="77777777" w:rsidR="002E79A0" w:rsidRPr="002E79A0" w:rsidRDefault="002E79A0" w:rsidP="002E79A0">
      <w:pPr>
        <w:numPr>
          <w:ilvl w:val="1"/>
          <w:numId w:val="1"/>
        </w:numPr>
      </w:pPr>
      <w:r w:rsidRPr="002E79A0">
        <w:t xml:space="preserve">Industry articles </w:t>
      </w:r>
    </w:p>
    <w:p w14:paraId="35BF0944" w14:textId="77777777" w:rsidR="002E79A0" w:rsidRPr="002E79A0" w:rsidRDefault="002E79A0" w:rsidP="002E79A0">
      <w:pPr>
        <w:numPr>
          <w:ilvl w:val="1"/>
          <w:numId w:val="1"/>
        </w:numPr>
      </w:pPr>
      <w:r w:rsidRPr="002E79A0">
        <w:t xml:space="preserve">Product releases </w:t>
      </w:r>
    </w:p>
    <w:p w14:paraId="7CD33876" w14:textId="77777777" w:rsidR="002E79A0" w:rsidRPr="002E79A0" w:rsidRDefault="002E79A0" w:rsidP="002E79A0">
      <w:pPr>
        <w:numPr>
          <w:ilvl w:val="0"/>
          <w:numId w:val="1"/>
        </w:numPr>
      </w:pPr>
      <w:r w:rsidRPr="002E79A0">
        <w:rPr>
          <w:b/>
          <w:bCs/>
        </w:rPr>
        <w:t>Contact</w:t>
      </w:r>
      <w:r w:rsidRPr="002E79A0">
        <w:t xml:space="preserve"> </w:t>
      </w:r>
    </w:p>
    <w:p w14:paraId="4E2A0100" w14:textId="77777777" w:rsidR="002E79A0" w:rsidRPr="002E79A0" w:rsidRDefault="002E79A0" w:rsidP="002E79A0">
      <w:pPr>
        <w:numPr>
          <w:ilvl w:val="1"/>
          <w:numId w:val="1"/>
        </w:numPr>
      </w:pPr>
      <w:r w:rsidRPr="002E79A0">
        <w:t xml:space="preserve">Contact form </w:t>
      </w:r>
    </w:p>
    <w:p w14:paraId="3C7539D6" w14:textId="77777777" w:rsidR="002E79A0" w:rsidRPr="002E79A0" w:rsidRDefault="002E79A0" w:rsidP="002E79A0">
      <w:pPr>
        <w:numPr>
          <w:ilvl w:val="1"/>
          <w:numId w:val="1"/>
        </w:numPr>
      </w:pPr>
      <w:r w:rsidRPr="002E79A0">
        <w:t xml:space="preserve">Office location </w:t>
      </w:r>
    </w:p>
    <w:p w14:paraId="7838A29A" w14:textId="77777777" w:rsidR="002E79A0" w:rsidRPr="002E79A0" w:rsidRDefault="002E79A0" w:rsidP="002E79A0">
      <w:pPr>
        <w:numPr>
          <w:ilvl w:val="1"/>
          <w:numId w:val="1"/>
        </w:numPr>
      </w:pPr>
      <w:r w:rsidRPr="002E79A0">
        <w:t xml:space="preserve">Phone </w:t>
      </w:r>
    </w:p>
    <w:p w14:paraId="2FC2E24F" w14:textId="77777777" w:rsidR="002E79A0" w:rsidRPr="002E79A0" w:rsidRDefault="002E79A0" w:rsidP="002E79A0">
      <w:pPr>
        <w:numPr>
          <w:ilvl w:val="1"/>
          <w:numId w:val="1"/>
        </w:numPr>
      </w:pPr>
      <w:r w:rsidRPr="002E79A0">
        <w:t xml:space="preserve">Email </w:t>
      </w:r>
    </w:p>
    <w:p w14:paraId="6270CDFC" w14:textId="77777777" w:rsidR="002E79A0" w:rsidRPr="002E79A0" w:rsidRDefault="002E79A0" w:rsidP="002E79A0">
      <w:pPr>
        <w:numPr>
          <w:ilvl w:val="1"/>
          <w:numId w:val="1"/>
        </w:numPr>
      </w:pPr>
      <w:r w:rsidRPr="002E79A0">
        <w:t xml:space="preserve">Dealer inquiries </w:t>
      </w:r>
    </w:p>
    <w:p w14:paraId="1C9B1BDC" w14:textId="77777777" w:rsidR="002E79A0" w:rsidRPr="002E79A0" w:rsidRDefault="002E79A0" w:rsidP="002E79A0">
      <w:pPr>
        <w:numPr>
          <w:ilvl w:val="1"/>
          <w:numId w:val="1"/>
        </w:numPr>
      </w:pPr>
      <w:r w:rsidRPr="002E79A0">
        <w:t xml:space="preserve">Government sales </w:t>
      </w:r>
    </w:p>
    <w:p w14:paraId="05887C33" w14:textId="77777777" w:rsidR="002E79A0" w:rsidRPr="002E79A0" w:rsidRDefault="002E79A0" w:rsidP="002E79A0">
      <w:r w:rsidRPr="002E79A0">
        <w:t xml:space="preserve">I also recommend a persistent navigation button labeled </w:t>
      </w:r>
      <w:r w:rsidRPr="002E79A0">
        <w:rPr>
          <w:b/>
          <w:bCs/>
        </w:rPr>
        <w:t>"Request a Live Demonstration"</w:t>
      </w:r>
      <w:r w:rsidRPr="002E79A0">
        <w:t xml:space="preserve"> since defense and security customers often want to see systems in operation before making purchasing decisions.</w:t>
      </w:r>
    </w:p>
    <w:p w14:paraId="6011699F" w14:textId="77777777" w:rsidR="002E79A0" w:rsidRPr="002E79A0" w:rsidRDefault="002E79A0" w:rsidP="002E79A0">
      <w:r w:rsidRPr="002E79A0">
        <w:lastRenderedPageBreak/>
        <w:t xml:space="preserve">From a strategic perspective, the website should communicate </w:t>
      </w:r>
      <w:r w:rsidRPr="002E79A0">
        <w:rPr>
          <w:b/>
          <w:bCs/>
        </w:rPr>
        <w:t>capability first, hardware second</w:t>
      </w:r>
      <w:r w:rsidRPr="002E79A0">
        <w:t xml:space="preserve">. Visitors should leave understanding that PGI provides </w:t>
      </w:r>
      <w:r w:rsidRPr="002E79A0">
        <w:rPr>
          <w:b/>
          <w:bCs/>
        </w:rPr>
        <w:t>persistent situational awareness and actionable intelligence</w:t>
      </w:r>
      <w:r w:rsidRPr="002E79A0">
        <w:t>, with sensors serving as the means to that end.</w:t>
      </w:r>
    </w:p>
    <w:p w14:paraId="170DE257" w14:textId="77777777" w:rsidR="002E79A0" w:rsidRPr="002E79A0" w:rsidRDefault="002E79A0" w:rsidP="002E79A0">
      <w:r w:rsidRPr="002E79A0">
        <w:t>Given everything we've developed for PGI, I also think the homepage should include a visual "Intelligence Pipeline" graphic showing:</w:t>
      </w:r>
    </w:p>
    <w:p w14:paraId="0AB0D476" w14:textId="77777777" w:rsidR="002E79A0" w:rsidRPr="002E79A0" w:rsidRDefault="002E79A0" w:rsidP="002E79A0">
      <w:r w:rsidRPr="002E79A0">
        <w:rPr>
          <w:b/>
          <w:bCs/>
        </w:rPr>
        <w:t>Detection → Communications → AI Analytics → Command &amp; Control → Actionable Intelligence</w:t>
      </w:r>
    </w:p>
    <w:p w14:paraId="3CD376D4" w14:textId="77777777" w:rsidR="002E79A0" w:rsidRPr="002E79A0" w:rsidRDefault="002E79A0" w:rsidP="002E79A0">
      <w:r w:rsidRPr="002E79A0">
        <w:t>That single graphic would quickly convey that PGI delivers an end-to-end intelligence ecosystem rather than just standalone devices. It aligns well with the vision we've been building for PGI and would help distinguish the company from competitors that focus primarily on sensor hardware.</w:t>
      </w:r>
    </w:p>
    <w:p w14:paraId="17E5B7E1" w14:textId="77777777" w:rsidR="00E21BC2" w:rsidRDefault="00E21BC2"/>
    <w:sectPr w:rsidR="00E21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F4D18"/>
    <w:multiLevelType w:val="multilevel"/>
    <w:tmpl w:val="C61EF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972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A0"/>
    <w:rsid w:val="001B3892"/>
    <w:rsid w:val="002E79A0"/>
    <w:rsid w:val="008660CC"/>
    <w:rsid w:val="00A24D9E"/>
    <w:rsid w:val="00E21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64F7"/>
  <w15:chartTrackingRefBased/>
  <w15:docId w15:val="{B6F880C0-5923-4500-BB00-F125878B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9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9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9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9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9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9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9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9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9A0"/>
    <w:rPr>
      <w:rFonts w:eastAsiaTheme="majorEastAsia" w:cstheme="majorBidi"/>
      <w:color w:val="272727" w:themeColor="text1" w:themeTint="D8"/>
    </w:rPr>
  </w:style>
  <w:style w:type="paragraph" w:styleId="Title">
    <w:name w:val="Title"/>
    <w:basedOn w:val="Normal"/>
    <w:next w:val="Normal"/>
    <w:link w:val="TitleChar"/>
    <w:uiPriority w:val="10"/>
    <w:qFormat/>
    <w:rsid w:val="002E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9A0"/>
    <w:pPr>
      <w:spacing w:before="160"/>
      <w:jc w:val="center"/>
    </w:pPr>
    <w:rPr>
      <w:i/>
      <w:iCs/>
      <w:color w:val="404040" w:themeColor="text1" w:themeTint="BF"/>
    </w:rPr>
  </w:style>
  <w:style w:type="character" w:customStyle="1" w:styleId="QuoteChar">
    <w:name w:val="Quote Char"/>
    <w:basedOn w:val="DefaultParagraphFont"/>
    <w:link w:val="Quote"/>
    <w:uiPriority w:val="29"/>
    <w:rsid w:val="002E79A0"/>
    <w:rPr>
      <w:i/>
      <w:iCs/>
      <w:color w:val="404040" w:themeColor="text1" w:themeTint="BF"/>
    </w:rPr>
  </w:style>
  <w:style w:type="paragraph" w:styleId="ListParagraph">
    <w:name w:val="List Paragraph"/>
    <w:basedOn w:val="Normal"/>
    <w:uiPriority w:val="34"/>
    <w:qFormat/>
    <w:rsid w:val="002E79A0"/>
    <w:pPr>
      <w:ind w:left="720"/>
      <w:contextualSpacing/>
    </w:pPr>
  </w:style>
  <w:style w:type="character" w:styleId="IntenseEmphasis">
    <w:name w:val="Intense Emphasis"/>
    <w:basedOn w:val="DefaultParagraphFont"/>
    <w:uiPriority w:val="21"/>
    <w:qFormat/>
    <w:rsid w:val="002E79A0"/>
    <w:rPr>
      <w:i/>
      <w:iCs/>
      <w:color w:val="2F5496" w:themeColor="accent1" w:themeShade="BF"/>
    </w:rPr>
  </w:style>
  <w:style w:type="paragraph" w:styleId="IntenseQuote">
    <w:name w:val="Intense Quote"/>
    <w:basedOn w:val="Normal"/>
    <w:next w:val="Normal"/>
    <w:link w:val="IntenseQuoteChar"/>
    <w:uiPriority w:val="30"/>
    <w:qFormat/>
    <w:rsid w:val="002E7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9A0"/>
    <w:rPr>
      <w:i/>
      <w:iCs/>
      <w:color w:val="2F5496" w:themeColor="accent1" w:themeShade="BF"/>
    </w:rPr>
  </w:style>
  <w:style w:type="character" w:styleId="IntenseReference">
    <w:name w:val="Intense Reference"/>
    <w:basedOn w:val="DefaultParagraphFont"/>
    <w:uiPriority w:val="32"/>
    <w:qFormat/>
    <w:rsid w:val="002E79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Johnston</dc:creator>
  <cp:keywords/>
  <dc:description/>
  <cp:lastModifiedBy>Bob Johnston</cp:lastModifiedBy>
  <cp:revision>1</cp:revision>
  <dcterms:created xsi:type="dcterms:W3CDTF">2026-07-01T19:55:00Z</dcterms:created>
  <dcterms:modified xsi:type="dcterms:W3CDTF">2026-07-01T19:57:00Z</dcterms:modified>
</cp:coreProperties>
</file>