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BF19C3" w14:paraId="728E7F0D" w14:textId="77777777" w:rsidTr="00055D47">
        <w:trPr>
          <w:trHeight w:val="284"/>
        </w:trPr>
        <w:tc>
          <w:tcPr>
            <w:tcW w:w="3261" w:type="dxa"/>
            <w:shd w:val="clear" w:color="auto" w:fill="92D050"/>
            <w:vAlign w:val="center"/>
          </w:tcPr>
          <w:p w14:paraId="3960D533" w14:textId="040B5329" w:rsidR="00BF19C3" w:rsidRPr="00D74CF7" w:rsidRDefault="006E0E27">
            <w:r>
              <w:rPr>
                <w:rFonts w:ascii="Arial" w:hAnsi="Arial"/>
                <w:b/>
              </w:rPr>
              <w:t>Fase de Pruebas</w:t>
            </w:r>
          </w:p>
        </w:tc>
        <w:tc>
          <w:tcPr>
            <w:tcW w:w="8080" w:type="dxa"/>
            <w:shd w:val="clear" w:color="auto" w:fill="auto"/>
          </w:tcPr>
          <w:p w14:paraId="52DFE62F" w14:textId="41D8FAF4" w:rsidR="00BF19C3" w:rsidRDefault="000C0B57">
            <w:r>
              <w:t>UAT</w:t>
            </w:r>
          </w:p>
        </w:tc>
      </w:tr>
      <w:tr w:rsidR="00BF19C3" w14:paraId="21E50B05" w14:textId="77777777" w:rsidTr="00055D47">
        <w:trPr>
          <w:trHeight w:val="284"/>
        </w:trPr>
        <w:tc>
          <w:tcPr>
            <w:tcW w:w="3261" w:type="dxa"/>
            <w:shd w:val="clear" w:color="auto" w:fill="92D050"/>
            <w:vAlign w:val="center"/>
          </w:tcPr>
          <w:p w14:paraId="5FACF7BA" w14:textId="19DA582A" w:rsidR="00BF19C3" w:rsidRPr="006E0E27" w:rsidRDefault="006E0E27">
            <w:pPr>
              <w:rPr>
                <w:lang w:val="es-MX"/>
              </w:rPr>
            </w:pPr>
            <w:r w:rsidRPr="006E0E27">
              <w:rPr>
                <w:rFonts w:ascii="Arial" w:hAnsi="Arial"/>
                <w:b/>
                <w:lang w:val="es-MX"/>
              </w:rPr>
              <w:t>Número de caso de prueba</w:t>
            </w:r>
          </w:p>
        </w:tc>
        <w:tc>
          <w:tcPr>
            <w:tcW w:w="8080" w:type="dxa"/>
            <w:shd w:val="clear" w:color="auto" w:fill="auto"/>
          </w:tcPr>
          <w:p w14:paraId="09A88AE4" w14:textId="389760F0" w:rsidR="00942C2D" w:rsidRDefault="00942C2D">
            <w:r>
              <w:t>001</w:t>
            </w:r>
            <w:r w:rsidR="00340D1E">
              <w:t>4</w:t>
            </w:r>
          </w:p>
        </w:tc>
      </w:tr>
      <w:tr w:rsidR="00BF19C3" w:rsidRPr="00946EC4" w14:paraId="27CDFA1F" w14:textId="77777777" w:rsidTr="006E0E27">
        <w:trPr>
          <w:trHeight w:val="284"/>
        </w:trPr>
        <w:tc>
          <w:tcPr>
            <w:tcW w:w="3261" w:type="dxa"/>
            <w:shd w:val="clear" w:color="auto" w:fill="E36C0A" w:themeFill="accent6" w:themeFillShade="BF"/>
            <w:vAlign w:val="center"/>
          </w:tcPr>
          <w:p w14:paraId="6AE48F83" w14:textId="2E8F35C3" w:rsidR="00BF19C3" w:rsidRDefault="006E0E27">
            <w:r>
              <w:rPr>
                <w:rFonts w:ascii="Arial" w:hAnsi="Arial"/>
                <w:b/>
                <w:color w:val="FFFFFF"/>
              </w:rPr>
              <w:t>Nombre del tester</w:t>
            </w:r>
          </w:p>
        </w:tc>
        <w:tc>
          <w:tcPr>
            <w:tcW w:w="8080" w:type="dxa"/>
            <w:shd w:val="clear" w:color="auto" w:fill="auto"/>
          </w:tcPr>
          <w:p w14:paraId="5D62867B" w14:textId="310A457E" w:rsidR="00681502" w:rsidRPr="00F00F9D" w:rsidRDefault="00340D1E" w:rsidP="005117A2">
            <w:pPr>
              <w:rPr>
                <w:rFonts w:cs="Calibri"/>
                <w:color w:val="000000"/>
                <w:lang w:val="es-MX" w:eastAsia="es-MX"/>
              </w:rPr>
            </w:pPr>
            <w:r w:rsidRPr="00340D1E">
              <w:rPr>
                <w:rFonts w:cs="Calibri"/>
                <w:color w:val="000000"/>
                <w:lang w:val="es-MX" w:eastAsia="es-MX"/>
              </w:rPr>
              <w:t>MTC-UAT-AS-00014-Validar que muestre promoción</w:t>
            </w:r>
          </w:p>
        </w:tc>
      </w:tr>
      <w:tr w:rsidR="00BF19C3" w14:paraId="1C8CC5F4" w14:textId="77777777" w:rsidTr="006E0E27">
        <w:trPr>
          <w:trHeight w:val="284"/>
        </w:trPr>
        <w:tc>
          <w:tcPr>
            <w:tcW w:w="3261" w:type="dxa"/>
            <w:shd w:val="clear" w:color="auto" w:fill="E36C0A" w:themeFill="accent6" w:themeFillShade="BF"/>
            <w:vAlign w:val="center"/>
          </w:tcPr>
          <w:p w14:paraId="24013E25" w14:textId="14D86EF7" w:rsidR="00BF19C3" w:rsidRDefault="006E0E27">
            <w:r>
              <w:rPr>
                <w:rFonts w:ascii="Arial" w:hAnsi="Arial"/>
                <w:b/>
                <w:color w:val="FFFFFF"/>
              </w:rPr>
              <w:t>Fecha de cr</w:t>
            </w:r>
            <w:r w:rsidR="00946EC4">
              <w:rPr>
                <w:rFonts w:ascii="Arial" w:hAnsi="Arial"/>
                <w:b/>
                <w:color w:val="FFFFFF"/>
              </w:rPr>
              <w:t>e</w:t>
            </w:r>
            <w:r>
              <w:rPr>
                <w:rFonts w:ascii="Arial" w:hAnsi="Arial"/>
                <w:b/>
                <w:color w:val="FFFFFF"/>
              </w:rPr>
              <w:t>ación</w:t>
            </w:r>
          </w:p>
        </w:tc>
        <w:tc>
          <w:tcPr>
            <w:tcW w:w="8080" w:type="dxa"/>
            <w:shd w:val="clear" w:color="auto" w:fill="auto"/>
          </w:tcPr>
          <w:p w14:paraId="5EB9E4D6" w14:textId="067FC3BD" w:rsidR="00BF19C3" w:rsidRPr="00F00F9D" w:rsidRDefault="00681502" w:rsidP="00F25BAA">
            <w:pPr>
              <w:rPr>
                <w:i/>
              </w:rPr>
            </w:pPr>
            <w:r w:rsidRPr="00F00F9D">
              <w:rPr>
                <w:rFonts w:ascii="Arial" w:hAnsi="Arial"/>
                <w:i/>
                <w:color w:val="1F497D"/>
              </w:rPr>
              <w:t>14</w:t>
            </w:r>
            <w:r w:rsidR="002B0203" w:rsidRPr="00F00F9D">
              <w:rPr>
                <w:rFonts w:ascii="Arial" w:hAnsi="Arial"/>
                <w:i/>
                <w:color w:val="1F497D"/>
              </w:rPr>
              <w:t>/</w:t>
            </w:r>
            <w:r w:rsidR="00DD686A" w:rsidRPr="00F00F9D">
              <w:rPr>
                <w:rFonts w:ascii="Arial" w:hAnsi="Arial"/>
                <w:i/>
                <w:color w:val="1F497D"/>
              </w:rPr>
              <w:t>0</w:t>
            </w:r>
            <w:r w:rsidRPr="00F00F9D">
              <w:rPr>
                <w:rFonts w:ascii="Arial" w:hAnsi="Arial"/>
                <w:i/>
                <w:color w:val="1F497D"/>
              </w:rPr>
              <w:t>9</w:t>
            </w:r>
            <w:r w:rsidR="002B0203" w:rsidRPr="00F00F9D">
              <w:rPr>
                <w:rFonts w:ascii="Arial" w:hAnsi="Arial"/>
                <w:i/>
                <w:color w:val="1F497D"/>
              </w:rPr>
              <w:t>/202</w:t>
            </w:r>
            <w:r w:rsidRPr="00F00F9D">
              <w:rPr>
                <w:rFonts w:ascii="Arial" w:hAnsi="Arial"/>
                <w:i/>
                <w:color w:val="1F497D"/>
              </w:rPr>
              <w:t>4</w:t>
            </w:r>
          </w:p>
        </w:tc>
      </w:tr>
      <w:tr w:rsidR="00BF19C3" w14:paraId="56BF02BF" w14:textId="77777777" w:rsidTr="006E0E27">
        <w:trPr>
          <w:trHeight w:val="284"/>
        </w:trPr>
        <w:tc>
          <w:tcPr>
            <w:tcW w:w="3261" w:type="dxa"/>
            <w:shd w:val="clear" w:color="auto" w:fill="E36C0A" w:themeFill="accent6" w:themeFillShade="BF"/>
            <w:vAlign w:val="center"/>
          </w:tcPr>
          <w:p w14:paraId="5F92DDCE" w14:textId="65CB2D54" w:rsidR="00BF19C3" w:rsidRDefault="00653FEC">
            <w:r>
              <w:rPr>
                <w:rFonts w:ascii="Arial" w:hAnsi="Arial"/>
                <w:b/>
                <w:color w:val="FFFFFF"/>
              </w:rPr>
              <w:t>Tester (</w:t>
            </w:r>
            <w:r w:rsidR="002B0203">
              <w:rPr>
                <w:rFonts w:ascii="Arial" w:hAnsi="Arial"/>
                <w:b/>
                <w:color w:val="FFFFFF"/>
              </w:rPr>
              <w:t>ID)</w:t>
            </w:r>
          </w:p>
        </w:tc>
        <w:tc>
          <w:tcPr>
            <w:tcW w:w="8080" w:type="dxa"/>
            <w:shd w:val="clear" w:color="auto" w:fill="auto"/>
          </w:tcPr>
          <w:p w14:paraId="20542292" w14:textId="759EE558" w:rsidR="00BF19C3" w:rsidRDefault="00681502">
            <w:r w:rsidRPr="00681502">
              <w:t>OS33003</w:t>
            </w:r>
          </w:p>
        </w:tc>
      </w:tr>
    </w:tbl>
    <w:p w14:paraId="78D92CB4" w14:textId="77777777" w:rsidR="00BF19C3" w:rsidRDefault="00BF19C3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BF19C3" w14:paraId="73879AFF" w14:textId="77777777" w:rsidTr="006E0E27">
        <w:tc>
          <w:tcPr>
            <w:tcW w:w="11339" w:type="dxa"/>
            <w:shd w:val="clear" w:color="auto" w:fill="E36C0A" w:themeFill="accent6" w:themeFillShade="BF"/>
          </w:tcPr>
          <w:p w14:paraId="3E94F4FE" w14:textId="02D480E5" w:rsidR="00BF19C3" w:rsidRDefault="00207F44">
            <w:r>
              <w:rPr>
                <w:rFonts w:ascii="Arial" w:hAnsi="Arial"/>
                <w:b/>
                <w:color w:val="FFFFFF"/>
                <w:sz w:val="22"/>
              </w:rPr>
              <w:t>Descripción de la prueba</w:t>
            </w:r>
          </w:p>
        </w:tc>
      </w:tr>
      <w:tr w:rsidR="00BF19C3" w:rsidRPr="00681502" w14:paraId="4F20AFFD" w14:textId="77777777" w:rsidTr="00132606">
        <w:tc>
          <w:tcPr>
            <w:tcW w:w="11339" w:type="dxa"/>
            <w:shd w:val="clear" w:color="auto" w:fill="auto"/>
          </w:tcPr>
          <w:p w14:paraId="16DF0A47" w14:textId="77777777" w:rsidR="00132606" w:rsidRPr="00132606" w:rsidRDefault="00132606" w:rsidP="00132606">
            <w:pPr>
              <w:rPr>
                <w:lang w:val="es-MX"/>
              </w:rPr>
            </w:pPr>
            <w:r w:rsidRPr="00132606">
              <w:rPr>
                <w:lang w:val="es-MX"/>
              </w:rPr>
              <w:t>Objetivo:</w:t>
            </w:r>
          </w:p>
          <w:p w14:paraId="00302FE8" w14:textId="6BAD4C59" w:rsidR="00132606" w:rsidRPr="00132606" w:rsidRDefault="00340D1E" w:rsidP="00132606">
            <w:pPr>
              <w:rPr>
                <w:lang w:val="es-MX"/>
              </w:rPr>
            </w:pPr>
            <w:r w:rsidRPr="00340D1E">
              <w:rPr>
                <w:lang w:val="es-MX"/>
              </w:rPr>
              <w:t>Validar que muestre promoción.</w:t>
            </w:r>
            <w:r w:rsidR="005C0F5D">
              <w:rPr>
                <w:lang w:val="es-MX"/>
              </w:rPr>
              <w:br/>
            </w:r>
          </w:p>
          <w:p w14:paraId="53AA775A" w14:textId="77777777" w:rsidR="00132606" w:rsidRPr="00132606" w:rsidRDefault="00132606" w:rsidP="00132606">
            <w:pPr>
              <w:rPr>
                <w:lang w:val="es-MX"/>
              </w:rPr>
            </w:pPr>
            <w:r w:rsidRPr="00132606">
              <w:rPr>
                <w:lang w:val="es-MX"/>
              </w:rPr>
              <w:t>Precondiciones:</w:t>
            </w:r>
          </w:p>
          <w:p w14:paraId="763CA103" w14:textId="77777777" w:rsidR="005C0F5D" w:rsidRPr="005C0F5D" w:rsidRDefault="005C0F5D" w:rsidP="005C0F5D">
            <w:pPr>
              <w:rPr>
                <w:lang w:val="es-MX"/>
              </w:rPr>
            </w:pPr>
            <w:r w:rsidRPr="005C0F5D">
              <w:rPr>
                <w:lang w:val="es-MX"/>
              </w:rPr>
              <w:t>-Contar con equipo de computo</w:t>
            </w:r>
          </w:p>
          <w:p w14:paraId="0EF9D552" w14:textId="77777777" w:rsidR="005C0F5D" w:rsidRPr="005C0F5D" w:rsidRDefault="005C0F5D" w:rsidP="005C0F5D">
            <w:pPr>
              <w:rPr>
                <w:lang w:val="es-MX"/>
              </w:rPr>
            </w:pPr>
            <w:r w:rsidRPr="005C0F5D">
              <w:rPr>
                <w:lang w:val="es-MX"/>
              </w:rPr>
              <w:t>-Contar con dirección de la página(https://cabify.onlineseguros.mx/)</w:t>
            </w:r>
          </w:p>
          <w:p w14:paraId="5BC758C5" w14:textId="4A6C8DFE" w:rsidR="00132606" w:rsidRPr="00132606" w:rsidRDefault="005C0F5D" w:rsidP="005C0F5D">
            <w:pPr>
              <w:rPr>
                <w:lang w:val="es-MX"/>
              </w:rPr>
            </w:pPr>
            <w:r w:rsidRPr="005C0F5D">
              <w:rPr>
                <w:lang w:val="es-MX"/>
              </w:rPr>
              <w:t>-Contar con conexión con cable de red, Wi-Fi, Bam</w:t>
            </w:r>
            <w:r>
              <w:rPr>
                <w:lang w:val="es-MX"/>
              </w:rPr>
              <w:br/>
            </w:r>
          </w:p>
          <w:p w14:paraId="09A5541D" w14:textId="5A74C310" w:rsidR="00132606" w:rsidRPr="00132606" w:rsidRDefault="008B09D4" w:rsidP="00132606">
            <w:pPr>
              <w:rPr>
                <w:lang w:val="es-MX"/>
              </w:rPr>
            </w:pPr>
            <w:r>
              <w:rPr>
                <w:lang w:val="es-MX"/>
              </w:rPr>
              <w:t>É</w:t>
            </w:r>
            <w:r w:rsidR="00132606" w:rsidRPr="00132606">
              <w:rPr>
                <w:lang w:val="es-MX"/>
              </w:rPr>
              <w:t>xito:</w:t>
            </w:r>
          </w:p>
          <w:p w14:paraId="44ABC257" w14:textId="0EABFF85" w:rsidR="00132606" w:rsidRPr="00132606" w:rsidRDefault="00340D1E" w:rsidP="00132606">
            <w:pPr>
              <w:rPr>
                <w:lang w:val="es-MX"/>
              </w:rPr>
            </w:pPr>
            <w:r w:rsidRPr="00340D1E">
              <w:rPr>
                <w:lang w:val="es-MX"/>
              </w:rPr>
              <w:t>Se muestra información de promoción.</w:t>
            </w:r>
            <w:r>
              <w:rPr>
                <w:lang w:val="es-MX"/>
              </w:rPr>
              <w:br/>
            </w:r>
          </w:p>
          <w:p w14:paraId="0C4B67B7" w14:textId="77777777" w:rsidR="00132606" w:rsidRPr="00132606" w:rsidRDefault="00132606" w:rsidP="00132606">
            <w:pPr>
              <w:rPr>
                <w:lang w:val="es-MX"/>
              </w:rPr>
            </w:pPr>
            <w:r w:rsidRPr="00132606">
              <w:rPr>
                <w:lang w:val="es-MX"/>
              </w:rPr>
              <w:t xml:space="preserve">Fracaso: </w:t>
            </w:r>
          </w:p>
          <w:p w14:paraId="16BAC068" w14:textId="704B26A9" w:rsidR="00132606" w:rsidRPr="00132606" w:rsidRDefault="00340D1E" w:rsidP="00132606">
            <w:pPr>
              <w:rPr>
                <w:lang w:val="es-MX"/>
              </w:rPr>
            </w:pPr>
            <w:r w:rsidRPr="00340D1E">
              <w:rPr>
                <w:lang w:val="es-MX"/>
              </w:rPr>
              <w:t>No se muestra información de promoción.</w:t>
            </w:r>
          </w:p>
          <w:p w14:paraId="345229F7" w14:textId="24B19C44" w:rsidR="00BF19C3" w:rsidRPr="00DD686A" w:rsidRDefault="00657A74" w:rsidP="00132606">
            <w:pPr>
              <w:rPr>
                <w:lang w:val="es-MX"/>
              </w:rPr>
            </w:pPr>
            <w:r>
              <w:rPr>
                <w:lang w:val="es-MX"/>
              </w:rPr>
              <w:t>Ambiente de Prueba:</w:t>
            </w:r>
            <w:r w:rsidR="00132606" w:rsidRPr="00132606">
              <w:rPr>
                <w:lang w:val="es-MX"/>
              </w:rPr>
              <w:t xml:space="preserve"> UAT</w:t>
            </w:r>
          </w:p>
        </w:tc>
      </w:tr>
    </w:tbl>
    <w:p w14:paraId="340C4CC9" w14:textId="77777777" w:rsidR="00BF19C3" w:rsidRDefault="00BF19C3">
      <w:pPr>
        <w:rPr>
          <w:lang w:val="es-MX"/>
        </w:rPr>
      </w:pPr>
    </w:p>
    <w:p w14:paraId="56EA869F" w14:textId="77777777" w:rsidR="00DD686A" w:rsidRPr="0063224E" w:rsidRDefault="00DD686A" w:rsidP="00DD686A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DD686A" w14:paraId="47CB4262" w14:textId="77777777" w:rsidTr="006E0E27">
        <w:tc>
          <w:tcPr>
            <w:tcW w:w="11365" w:type="dxa"/>
            <w:gridSpan w:val="3"/>
            <w:shd w:val="clear" w:color="auto" w:fill="E36C0A" w:themeFill="accent6" w:themeFillShade="BF"/>
          </w:tcPr>
          <w:p w14:paraId="7E3B662A" w14:textId="49BE1B25" w:rsidR="00DD686A" w:rsidRDefault="00207F44" w:rsidP="006F56E6">
            <w:r>
              <w:rPr>
                <w:rFonts w:ascii="Arial" w:hAnsi="Arial"/>
                <w:b/>
                <w:color w:val="FFFFFF"/>
                <w:sz w:val="22"/>
              </w:rPr>
              <w:t>Paso 1 [PASADO</w:t>
            </w:r>
            <w:r w:rsidR="00DD686A">
              <w:rPr>
                <w:rFonts w:ascii="Arial" w:hAnsi="Arial"/>
                <w:b/>
                <w:color w:val="FFFFFF"/>
                <w:sz w:val="22"/>
              </w:rPr>
              <w:t>]</w:t>
            </w:r>
          </w:p>
        </w:tc>
      </w:tr>
      <w:tr w:rsidR="00DD686A" w14:paraId="11E00497" w14:textId="77777777" w:rsidTr="00024328">
        <w:tc>
          <w:tcPr>
            <w:tcW w:w="2009" w:type="dxa"/>
            <w:shd w:val="clear" w:color="auto" w:fill="92D050"/>
          </w:tcPr>
          <w:p w14:paraId="5BBE7D72" w14:textId="7E632A1A" w:rsidR="00DD686A" w:rsidRDefault="00207F44" w:rsidP="006F56E6">
            <w:r>
              <w:rPr>
                <w:rFonts w:ascii="Arial" w:hAnsi="Arial"/>
                <w:b/>
                <w:color w:val="FFFFFF"/>
              </w:rPr>
              <w:t>Descripción</w:t>
            </w:r>
          </w:p>
        </w:tc>
        <w:tc>
          <w:tcPr>
            <w:tcW w:w="4111" w:type="dxa"/>
            <w:shd w:val="clear" w:color="auto" w:fill="92D050"/>
          </w:tcPr>
          <w:p w14:paraId="35DF6212" w14:textId="11C5DB28" w:rsidR="00DD686A" w:rsidRDefault="008B09D4" w:rsidP="006F56E6">
            <w:r>
              <w:rPr>
                <w:rFonts w:ascii="Arial" w:hAnsi="Arial"/>
                <w:b/>
                <w:color w:val="FFFFFF"/>
              </w:rPr>
              <w:t>Resultado E</w:t>
            </w:r>
            <w:r w:rsidR="00207F44">
              <w:rPr>
                <w:rFonts w:ascii="Arial" w:hAnsi="Arial"/>
                <w:b/>
                <w:color w:val="FFFFFF"/>
              </w:rPr>
              <w:t>sperado</w:t>
            </w:r>
          </w:p>
        </w:tc>
        <w:tc>
          <w:tcPr>
            <w:tcW w:w="5245" w:type="dxa"/>
            <w:shd w:val="clear" w:color="auto" w:fill="92D050"/>
          </w:tcPr>
          <w:p w14:paraId="55C21658" w14:textId="4C4CEACA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Actual</w:t>
            </w:r>
          </w:p>
        </w:tc>
      </w:tr>
      <w:tr w:rsidR="00DD686A" w:rsidRPr="006B104A" w14:paraId="07BACAD5" w14:textId="77777777" w:rsidTr="000C5B03">
        <w:tc>
          <w:tcPr>
            <w:tcW w:w="2009" w:type="dxa"/>
            <w:shd w:val="clear" w:color="auto" w:fill="auto"/>
          </w:tcPr>
          <w:p w14:paraId="5A1CC76E" w14:textId="1EBFCE19" w:rsidR="00DD686A" w:rsidRPr="0070310C" w:rsidRDefault="00DA783B" w:rsidP="006F56E6">
            <w:pPr>
              <w:rPr>
                <w:rFonts w:ascii="Arial" w:hAnsi="Arial" w:cs="Arial"/>
                <w:lang w:val="es-MX"/>
              </w:rPr>
            </w:pPr>
            <w:r w:rsidRPr="00DA783B">
              <w:rPr>
                <w:rFonts w:ascii="Arial" w:hAnsi="Arial" w:cs="Arial"/>
                <w:lang w:val="es-MX"/>
              </w:rPr>
              <w:t>El usuario da clic en el navegador de su preferencia.</w:t>
            </w:r>
          </w:p>
        </w:tc>
        <w:tc>
          <w:tcPr>
            <w:tcW w:w="4111" w:type="dxa"/>
            <w:shd w:val="clear" w:color="auto" w:fill="auto"/>
          </w:tcPr>
          <w:p w14:paraId="1D1BB81B" w14:textId="04BDE82B" w:rsidR="00DD686A" w:rsidRPr="0070310C" w:rsidRDefault="00DA783B" w:rsidP="006F56E6">
            <w:pPr>
              <w:rPr>
                <w:rFonts w:ascii="Arial" w:hAnsi="Arial" w:cs="Arial"/>
                <w:lang w:val="es-MX"/>
              </w:rPr>
            </w:pPr>
            <w:r w:rsidRPr="00DA783B">
              <w:rPr>
                <w:rFonts w:ascii="Arial" w:hAnsi="Arial" w:cs="Arial"/>
                <w:lang w:val="es-MX"/>
              </w:rPr>
              <w:t>Se muestra la página principal del navegador web seleccionado.</w:t>
            </w:r>
          </w:p>
        </w:tc>
        <w:tc>
          <w:tcPr>
            <w:tcW w:w="5245" w:type="dxa"/>
            <w:shd w:val="clear" w:color="auto" w:fill="auto"/>
          </w:tcPr>
          <w:p w14:paraId="4B72A1EC" w14:textId="3473F79D" w:rsidR="00DD686A" w:rsidRPr="00DD686A" w:rsidRDefault="009F1ED5" w:rsidP="006F56E6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FEF0A7D" wp14:editId="7072500C">
                  <wp:extent cx="3193415" cy="172148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86A" w14:paraId="471AB4D2" w14:textId="77777777" w:rsidTr="006E0E27">
        <w:tc>
          <w:tcPr>
            <w:tcW w:w="11365" w:type="dxa"/>
            <w:gridSpan w:val="3"/>
            <w:shd w:val="clear" w:color="auto" w:fill="E36C0A" w:themeFill="accent6" w:themeFillShade="BF"/>
          </w:tcPr>
          <w:p w14:paraId="2403F6AB" w14:textId="5D6A21F8" w:rsidR="00DD686A" w:rsidRDefault="00C3246A" w:rsidP="00132263">
            <w:r>
              <w:rPr>
                <w:rFonts w:ascii="Arial" w:hAnsi="Arial"/>
                <w:b/>
                <w:color w:val="FFFFFF"/>
                <w:sz w:val="22"/>
              </w:rPr>
              <w:t>Step 2 [PASADO</w:t>
            </w:r>
            <w:bookmarkStart w:id="0" w:name="_GoBack"/>
            <w:bookmarkEnd w:id="0"/>
            <w:r w:rsidR="008D3441">
              <w:rPr>
                <w:rFonts w:ascii="Arial" w:hAnsi="Arial"/>
                <w:b/>
                <w:color w:val="FFFFFF"/>
                <w:sz w:val="22"/>
              </w:rPr>
              <w:t>]</w:t>
            </w:r>
          </w:p>
        </w:tc>
      </w:tr>
      <w:tr w:rsidR="00DD686A" w14:paraId="5F380879" w14:textId="77777777" w:rsidTr="00024328">
        <w:tc>
          <w:tcPr>
            <w:tcW w:w="2009" w:type="dxa"/>
            <w:shd w:val="clear" w:color="auto" w:fill="92D050"/>
          </w:tcPr>
          <w:p w14:paraId="6697A6B1" w14:textId="271EF8EF" w:rsidR="00DD686A" w:rsidRDefault="00207F44" w:rsidP="006F56E6">
            <w:r>
              <w:rPr>
                <w:rFonts w:ascii="Arial" w:hAnsi="Arial"/>
                <w:b/>
                <w:color w:val="FFFFFF"/>
              </w:rPr>
              <w:t>Descripción</w:t>
            </w:r>
          </w:p>
        </w:tc>
        <w:tc>
          <w:tcPr>
            <w:tcW w:w="4111" w:type="dxa"/>
            <w:shd w:val="clear" w:color="auto" w:fill="92D050"/>
          </w:tcPr>
          <w:p w14:paraId="62E2BC4D" w14:textId="247A0AF8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Esperado</w:t>
            </w:r>
          </w:p>
        </w:tc>
        <w:tc>
          <w:tcPr>
            <w:tcW w:w="5245" w:type="dxa"/>
            <w:shd w:val="clear" w:color="auto" w:fill="92D050"/>
          </w:tcPr>
          <w:p w14:paraId="2F5EB44F" w14:textId="44657920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Actual</w:t>
            </w:r>
          </w:p>
        </w:tc>
      </w:tr>
      <w:tr w:rsidR="00DD686A" w:rsidRPr="006B104A" w14:paraId="087926F5" w14:textId="77777777" w:rsidTr="000C5B03">
        <w:tc>
          <w:tcPr>
            <w:tcW w:w="2009" w:type="dxa"/>
            <w:shd w:val="clear" w:color="auto" w:fill="auto"/>
          </w:tcPr>
          <w:p w14:paraId="03A9F8A1" w14:textId="0BCA08B4" w:rsidR="00DD686A" w:rsidRPr="0070310C" w:rsidRDefault="00DA783B" w:rsidP="006F56E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A783B">
              <w:rPr>
                <w:rFonts w:ascii="Arial" w:hAnsi="Arial" w:cs="Arial"/>
                <w:sz w:val="18"/>
                <w:szCs w:val="18"/>
                <w:lang w:val="es-MX"/>
              </w:rPr>
              <w:t>El usuario ingresa la dirección: https://cabify.onlineseguros.mx/ en la barra de direcciones  del navegador y presiona el botón "Enter".</w:t>
            </w:r>
          </w:p>
        </w:tc>
        <w:tc>
          <w:tcPr>
            <w:tcW w:w="4111" w:type="dxa"/>
            <w:shd w:val="clear" w:color="auto" w:fill="auto"/>
          </w:tcPr>
          <w:p w14:paraId="4A54A026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Se muestra la pantalla  " Cabify" ,"Seguros de auto Cabify"  "Ingresa los datos de tu auto para cotizar en segundos" con los siguientes campos:</w:t>
            </w:r>
          </w:p>
          <w:p w14:paraId="2B90A188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66919C12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-Marca</w:t>
            </w:r>
          </w:p>
          <w:p w14:paraId="7B1D4B2F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-Modelo</w:t>
            </w:r>
          </w:p>
          <w:p w14:paraId="2DDA3273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-Submarca</w:t>
            </w:r>
          </w:p>
          <w:p w14:paraId="26CE40AB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-Descripción</w:t>
            </w:r>
          </w:p>
          <w:p w14:paraId="5193A042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777F066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 xml:space="preserve">"Datos del conductor" </w:t>
            </w:r>
          </w:p>
          <w:p w14:paraId="3F4E4C86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9DA97DB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-Edad del conductor</w:t>
            </w:r>
          </w:p>
          <w:p w14:paraId="12008AF9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-Género</w:t>
            </w:r>
          </w:p>
          <w:p w14:paraId="39E020D7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 xml:space="preserve">-Código Postal </w:t>
            </w:r>
          </w:p>
          <w:p w14:paraId="66589C4A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-Nombre</w:t>
            </w:r>
          </w:p>
          <w:p w14:paraId="7070A7F5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-Email</w:t>
            </w:r>
          </w:p>
          <w:p w14:paraId="2CE8637B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-Teléfono</w:t>
            </w:r>
          </w:p>
          <w:p w14:paraId="6A3D3ABA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-Acepto que he leído el Aviso de privacidad</w:t>
            </w:r>
          </w:p>
          <w:p w14:paraId="4A02D1A1" w14:textId="77777777" w:rsidR="006C2DA7" w:rsidRPr="00FC4139" w:rsidRDefault="006C2DA7" w:rsidP="006C2DA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-Botón Cotiza gratis</w:t>
            </w:r>
          </w:p>
          <w:p w14:paraId="2AB3F6D5" w14:textId="6930E215" w:rsidR="00DD686A" w:rsidRPr="00132263" w:rsidRDefault="006C2DA7" w:rsidP="006C2DA7">
            <w:pPr>
              <w:rPr>
                <w:rFonts w:ascii="Arial" w:hAnsi="Arial" w:cs="Arial"/>
                <w:i/>
                <w:sz w:val="18"/>
                <w:szCs w:val="18"/>
                <w:lang w:val="es-MX"/>
              </w:rPr>
            </w:pPr>
            <w:r w:rsidRPr="00FC4139">
              <w:rPr>
                <w:rFonts w:ascii="Arial" w:hAnsi="Arial" w:cs="Arial"/>
                <w:sz w:val="18"/>
                <w:szCs w:val="18"/>
                <w:lang w:val="es-MX"/>
              </w:rPr>
              <w:t>-Botón ¡Increíbles Precios!</w:t>
            </w:r>
          </w:p>
        </w:tc>
        <w:tc>
          <w:tcPr>
            <w:tcW w:w="5245" w:type="dxa"/>
            <w:shd w:val="clear" w:color="auto" w:fill="auto"/>
          </w:tcPr>
          <w:p w14:paraId="551101A6" w14:textId="70F55C4F" w:rsidR="00DD686A" w:rsidRPr="00DD686A" w:rsidRDefault="009F1ED5" w:rsidP="006F56E6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E347B3" wp14:editId="1D426164">
                  <wp:extent cx="3193415" cy="172148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86A" w:rsidRPr="002938E5" w14:paraId="44A250DB" w14:textId="77777777" w:rsidTr="006E0E27">
        <w:tc>
          <w:tcPr>
            <w:tcW w:w="11365" w:type="dxa"/>
            <w:gridSpan w:val="3"/>
            <w:shd w:val="clear" w:color="auto" w:fill="E36C0A" w:themeFill="accent6" w:themeFillShade="BF"/>
          </w:tcPr>
          <w:p w14:paraId="2AD83CD4" w14:textId="59BB17CA" w:rsidR="00DD686A" w:rsidRPr="00132263" w:rsidRDefault="00207F44" w:rsidP="00207F44">
            <w:pPr>
              <w:ind w:left="360" w:hanging="36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24328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/>
              </w:rPr>
              <w:lastRenderedPageBreak/>
              <w:t>Paso 3[FALLIDO</w:t>
            </w:r>
            <w:r w:rsidR="00132263" w:rsidRPr="00024328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/>
              </w:rPr>
              <w:t>]</w:t>
            </w:r>
          </w:p>
        </w:tc>
      </w:tr>
      <w:tr w:rsidR="00DD686A" w14:paraId="56C7BB73" w14:textId="77777777" w:rsidTr="00024328">
        <w:tc>
          <w:tcPr>
            <w:tcW w:w="2009" w:type="dxa"/>
            <w:shd w:val="clear" w:color="auto" w:fill="92D050"/>
          </w:tcPr>
          <w:p w14:paraId="2204B21C" w14:textId="77777777" w:rsidR="00DD686A" w:rsidRDefault="00DD686A" w:rsidP="006F56E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92D050"/>
          </w:tcPr>
          <w:p w14:paraId="293199C4" w14:textId="5B4B21CA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Esperado</w:t>
            </w:r>
          </w:p>
        </w:tc>
        <w:tc>
          <w:tcPr>
            <w:tcW w:w="5245" w:type="dxa"/>
            <w:shd w:val="clear" w:color="auto" w:fill="92D050"/>
          </w:tcPr>
          <w:p w14:paraId="6EE4B384" w14:textId="4897B3F4" w:rsidR="00DD686A" w:rsidRDefault="00207F44" w:rsidP="006F56E6">
            <w:r>
              <w:rPr>
                <w:rFonts w:ascii="Arial" w:hAnsi="Arial"/>
                <w:b/>
                <w:color w:val="FFFFFF"/>
              </w:rPr>
              <w:t xml:space="preserve"> Resultado Actual</w:t>
            </w:r>
          </w:p>
        </w:tc>
      </w:tr>
      <w:tr w:rsidR="00DD686A" w:rsidRPr="00946EC4" w14:paraId="4790444F" w14:textId="77777777" w:rsidTr="00140A60">
        <w:trPr>
          <w:trHeight w:val="4187"/>
        </w:trPr>
        <w:tc>
          <w:tcPr>
            <w:tcW w:w="2009" w:type="dxa"/>
            <w:shd w:val="clear" w:color="auto" w:fill="auto"/>
          </w:tcPr>
          <w:p w14:paraId="476F0537" w14:textId="169EF81F" w:rsidR="00DD686A" w:rsidRPr="00924F97" w:rsidRDefault="006613D4" w:rsidP="00AA4F02">
            <w:pPr>
              <w:rPr>
                <w:rFonts w:ascii="Arial" w:hAnsi="Arial" w:cs="Arial"/>
                <w:lang w:val="es-MX"/>
              </w:rPr>
            </w:pPr>
            <w:r w:rsidRPr="006613D4">
              <w:rPr>
                <w:rFonts w:ascii="Arial" w:hAnsi="Arial" w:cs="Arial"/>
                <w:lang w:val="es-MX"/>
              </w:rPr>
              <w:t>El usuario da clic al botón "¡Increíbles Precios</w:t>
            </w:r>
            <w:r w:rsidR="009F1ED5">
              <w:rPr>
                <w:rFonts w:ascii="Arial" w:hAnsi="Arial" w:cs="Arial"/>
                <w:lang w:val="es-MX"/>
              </w:rPr>
              <w:t>!</w:t>
            </w:r>
            <w:r w:rsidRPr="006613D4">
              <w:rPr>
                <w:rFonts w:ascii="Arial" w:hAnsi="Arial" w:cs="Arial"/>
                <w:lang w:val="es-MX"/>
              </w:rPr>
              <w:t>".</w:t>
            </w:r>
          </w:p>
        </w:tc>
        <w:tc>
          <w:tcPr>
            <w:tcW w:w="4111" w:type="dxa"/>
            <w:shd w:val="clear" w:color="auto" w:fill="auto"/>
          </w:tcPr>
          <w:p w14:paraId="0927F20A" w14:textId="328E0957" w:rsidR="00DD686A" w:rsidRPr="00924F97" w:rsidRDefault="006613D4" w:rsidP="00A328FA">
            <w:pPr>
              <w:rPr>
                <w:rFonts w:ascii="Arial" w:hAnsi="Arial" w:cs="Arial"/>
                <w:lang w:val="es-MX"/>
              </w:rPr>
            </w:pPr>
            <w:r w:rsidRPr="006613D4">
              <w:rPr>
                <w:rFonts w:ascii="Arial" w:hAnsi="Arial" w:cs="Arial"/>
                <w:lang w:val="es-MX"/>
              </w:rPr>
              <w:t>Se muestra información concerniente a las promociones.</w:t>
            </w:r>
          </w:p>
        </w:tc>
        <w:tc>
          <w:tcPr>
            <w:tcW w:w="5245" w:type="dxa"/>
            <w:shd w:val="clear" w:color="auto" w:fill="auto"/>
          </w:tcPr>
          <w:p w14:paraId="17040184" w14:textId="14D91CD8" w:rsidR="00DD686A" w:rsidRDefault="00DD686A" w:rsidP="006F56E6">
            <w:pPr>
              <w:rPr>
                <w:noProof/>
                <w:lang w:val="es-MX" w:eastAsia="es-MX"/>
              </w:rPr>
            </w:pPr>
          </w:p>
          <w:p w14:paraId="6DFBFA75" w14:textId="62285CE2" w:rsidR="0050265C" w:rsidRDefault="008529C6" w:rsidP="006F56E6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1802B5C" wp14:editId="6D0C396B">
                  <wp:extent cx="3193415" cy="172085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D220D" w14:textId="39A73258" w:rsidR="0050265C" w:rsidRPr="00770461" w:rsidRDefault="0050265C" w:rsidP="008529C6">
            <w:pPr>
              <w:rPr>
                <w:b/>
                <w:noProof/>
                <w:lang w:val="es-MX" w:eastAsia="es-MX"/>
              </w:rPr>
            </w:pPr>
            <w:r w:rsidRPr="00770461">
              <w:rPr>
                <w:b/>
                <w:noProof/>
                <w:lang w:val="es-MX" w:eastAsia="es-MX"/>
              </w:rPr>
              <w:t>No muestra informac</w:t>
            </w:r>
            <w:r w:rsidR="008529C6" w:rsidRPr="00770461">
              <w:rPr>
                <w:b/>
                <w:noProof/>
                <w:lang w:val="es-MX" w:eastAsia="es-MX"/>
              </w:rPr>
              <w:t>ión</w:t>
            </w:r>
            <w:r w:rsidRPr="00770461">
              <w:rPr>
                <w:b/>
                <w:noProof/>
                <w:lang w:val="es-MX" w:eastAsia="es-MX"/>
              </w:rPr>
              <w:t xml:space="preserve"> al momento de dar clic en </w:t>
            </w:r>
            <w:r w:rsidR="008529C6" w:rsidRPr="00770461">
              <w:rPr>
                <w:rFonts w:ascii="Arial" w:hAnsi="Arial" w:cs="Arial"/>
                <w:b/>
                <w:lang w:val="es-MX"/>
              </w:rPr>
              <w:t>"¡Increíbles Precios!".</w:t>
            </w:r>
          </w:p>
        </w:tc>
      </w:tr>
    </w:tbl>
    <w:p w14:paraId="684A7D27" w14:textId="77777777" w:rsidR="00DD686A" w:rsidRPr="00DD686A" w:rsidRDefault="00DD686A">
      <w:pPr>
        <w:rPr>
          <w:lang w:val="es-MX"/>
        </w:rPr>
      </w:pPr>
    </w:p>
    <w:sectPr w:rsidR="00DD686A" w:rsidRPr="00DD686A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DE3BB" w14:textId="77777777" w:rsidR="006D58F5" w:rsidRDefault="006D58F5">
      <w:r>
        <w:separator/>
      </w:r>
    </w:p>
  </w:endnote>
  <w:endnote w:type="continuationSeparator" w:id="0">
    <w:p w14:paraId="0BD7A8D0" w14:textId="77777777" w:rsidR="006D58F5" w:rsidRDefault="006D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93B04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6799CC56" w14:textId="7FFEFF1B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3246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3246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ED2FB" w14:textId="77777777" w:rsidR="006D58F5" w:rsidRDefault="006D58F5">
      <w:r>
        <w:separator/>
      </w:r>
    </w:p>
  </w:footnote>
  <w:footnote w:type="continuationSeparator" w:id="0">
    <w:p w14:paraId="6E4DC26F" w14:textId="77777777" w:rsidR="006D58F5" w:rsidRDefault="006D5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73307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51D3D48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328"/>
    <w:rsid w:val="0002480A"/>
    <w:rsid w:val="00031DE9"/>
    <w:rsid w:val="00034D0F"/>
    <w:rsid w:val="00037070"/>
    <w:rsid w:val="00043A9A"/>
    <w:rsid w:val="00045B1D"/>
    <w:rsid w:val="00045CF0"/>
    <w:rsid w:val="00046B28"/>
    <w:rsid w:val="00047606"/>
    <w:rsid w:val="00055D47"/>
    <w:rsid w:val="00056F60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86BD4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B57"/>
    <w:rsid w:val="000C1C74"/>
    <w:rsid w:val="000C2995"/>
    <w:rsid w:val="000C4A32"/>
    <w:rsid w:val="000C5B03"/>
    <w:rsid w:val="000C5EF9"/>
    <w:rsid w:val="000C6BF2"/>
    <w:rsid w:val="000C76BA"/>
    <w:rsid w:val="000C7C0F"/>
    <w:rsid w:val="000E2328"/>
    <w:rsid w:val="000E2E11"/>
    <w:rsid w:val="000E4FFF"/>
    <w:rsid w:val="000E5DB5"/>
    <w:rsid w:val="000E7901"/>
    <w:rsid w:val="000F30FC"/>
    <w:rsid w:val="000F4901"/>
    <w:rsid w:val="000F49C2"/>
    <w:rsid w:val="000F52E5"/>
    <w:rsid w:val="000F544A"/>
    <w:rsid w:val="00100244"/>
    <w:rsid w:val="00101234"/>
    <w:rsid w:val="00102083"/>
    <w:rsid w:val="00103D2A"/>
    <w:rsid w:val="00104774"/>
    <w:rsid w:val="00104A84"/>
    <w:rsid w:val="0010574F"/>
    <w:rsid w:val="00105BC1"/>
    <w:rsid w:val="00105D79"/>
    <w:rsid w:val="00112368"/>
    <w:rsid w:val="001125AB"/>
    <w:rsid w:val="00114EE9"/>
    <w:rsid w:val="00115729"/>
    <w:rsid w:val="00116EE2"/>
    <w:rsid w:val="0011728E"/>
    <w:rsid w:val="001202FB"/>
    <w:rsid w:val="00122BD1"/>
    <w:rsid w:val="001231C3"/>
    <w:rsid w:val="00123907"/>
    <w:rsid w:val="00126CEB"/>
    <w:rsid w:val="00130C38"/>
    <w:rsid w:val="00132263"/>
    <w:rsid w:val="00132606"/>
    <w:rsid w:val="001331BC"/>
    <w:rsid w:val="001362ED"/>
    <w:rsid w:val="00140A60"/>
    <w:rsid w:val="0014150F"/>
    <w:rsid w:val="00142BE1"/>
    <w:rsid w:val="00142D0D"/>
    <w:rsid w:val="00142F53"/>
    <w:rsid w:val="00143291"/>
    <w:rsid w:val="00143FC1"/>
    <w:rsid w:val="00144054"/>
    <w:rsid w:val="00144870"/>
    <w:rsid w:val="00145E25"/>
    <w:rsid w:val="00146056"/>
    <w:rsid w:val="0014710F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07F44"/>
    <w:rsid w:val="00214568"/>
    <w:rsid w:val="002177B2"/>
    <w:rsid w:val="00232930"/>
    <w:rsid w:val="00235C5A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09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8E5"/>
    <w:rsid w:val="00293B04"/>
    <w:rsid w:val="002945AA"/>
    <w:rsid w:val="00295EE9"/>
    <w:rsid w:val="002A0C62"/>
    <w:rsid w:val="002A0FBD"/>
    <w:rsid w:val="002A3EBD"/>
    <w:rsid w:val="002A4F2F"/>
    <w:rsid w:val="002B0203"/>
    <w:rsid w:val="002B0FF3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0B3"/>
    <w:rsid w:val="00332B3D"/>
    <w:rsid w:val="00337EE6"/>
    <w:rsid w:val="00340D1E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233E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7CF"/>
    <w:rsid w:val="003E15A8"/>
    <w:rsid w:val="003E65E2"/>
    <w:rsid w:val="003E6D9D"/>
    <w:rsid w:val="003E6E23"/>
    <w:rsid w:val="003E7D0C"/>
    <w:rsid w:val="003F191E"/>
    <w:rsid w:val="003F2B0A"/>
    <w:rsid w:val="003F2D1F"/>
    <w:rsid w:val="003F2E3D"/>
    <w:rsid w:val="003F2F74"/>
    <w:rsid w:val="003F54A1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1E8F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14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113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4FBA"/>
    <w:rsid w:val="004B7189"/>
    <w:rsid w:val="004C00AD"/>
    <w:rsid w:val="004C0C23"/>
    <w:rsid w:val="004C1FA9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3765"/>
    <w:rsid w:val="004F4831"/>
    <w:rsid w:val="004F5B17"/>
    <w:rsid w:val="004F5EAA"/>
    <w:rsid w:val="00501C04"/>
    <w:rsid w:val="00501D3A"/>
    <w:rsid w:val="0050265C"/>
    <w:rsid w:val="00507673"/>
    <w:rsid w:val="00510C17"/>
    <w:rsid w:val="005117A2"/>
    <w:rsid w:val="00514649"/>
    <w:rsid w:val="00516B08"/>
    <w:rsid w:val="00522499"/>
    <w:rsid w:val="005235A7"/>
    <w:rsid w:val="00523620"/>
    <w:rsid w:val="00530DE0"/>
    <w:rsid w:val="00532A3C"/>
    <w:rsid w:val="005429AF"/>
    <w:rsid w:val="0054641D"/>
    <w:rsid w:val="00551BBF"/>
    <w:rsid w:val="005543EC"/>
    <w:rsid w:val="0055495E"/>
    <w:rsid w:val="0055586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610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175"/>
    <w:rsid w:val="005C0722"/>
    <w:rsid w:val="005C0F5D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2617"/>
    <w:rsid w:val="00627297"/>
    <w:rsid w:val="00627934"/>
    <w:rsid w:val="0062793A"/>
    <w:rsid w:val="0063224E"/>
    <w:rsid w:val="006332D5"/>
    <w:rsid w:val="00633667"/>
    <w:rsid w:val="00635B8C"/>
    <w:rsid w:val="006366D4"/>
    <w:rsid w:val="00642BE5"/>
    <w:rsid w:val="00646ADF"/>
    <w:rsid w:val="00646C4F"/>
    <w:rsid w:val="0065266B"/>
    <w:rsid w:val="00653FEC"/>
    <w:rsid w:val="00656CCD"/>
    <w:rsid w:val="00657A74"/>
    <w:rsid w:val="00657D90"/>
    <w:rsid w:val="006613D4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3CD0"/>
    <w:rsid w:val="00675621"/>
    <w:rsid w:val="00681502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04A"/>
    <w:rsid w:val="006B16AC"/>
    <w:rsid w:val="006B260A"/>
    <w:rsid w:val="006B3CBB"/>
    <w:rsid w:val="006B58D8"/>
    <w:rsid w:val="006B631F"/>
    <w:rsid w:val="006B6B38"/>
    <w:rsid w:val="006B7400"/>
    <w:rsid w:val="006B77E7"/>
    <w:rsid w:val="006C1F88"/>
    <w:rsid w:val="006C2988"/>
    <w:rsid w:val="006C2A20"/>
    <w:rsid w:val="006C2DA7"/>
    <w:rsid w:val="006C3673"/>
    <w:rsid w:val="006D3758"/>
    <w:rsid w:val="006D4A7B"/>
    <w:rsid w:val="006D57A6"/>
    <w:rsid w:val="006D58F5"/>
    <w:rsid w:val="006D72E1"/>
    <w:rsid w:val="006D770A"/>
    <w:rsid w:val="006E0E27"/>
    <w:rsid w:val="006E2C3A"/>
    <w:rsid w:val="006E56E2"/>
    <w:rsid w:val="006E7B8A"/>
    <w:rsid w:val="006F66A1"/>
    <w:rsid w:val="00701A30"/>
    <w:rsid w:val="0070310C"/>
    <w:rsid w:val="00704BED"/>
    <w:rsid w:val="007051AC"/>
    <w:rsid w:val="007052D7"/>
    <w:rsid w:val="00712537"/>
    <w:rsid w:val="00714E1F"/>
    <w:rsid w:val="00724028"/>
    <w:rsid w:val="007247EB"/>
    <w:rsid w:val="007264CE"/>
    <w:rsid w:val="00727A51"/>
    <w:rsid w:val="007312FF"/>
    <w:rsid w:val="007334CA"/>
    <w:rsid w:val="00734400"/>
    <w:rsid w:val="00736C24"/>
    <w:rsid w:val="00741899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70461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307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5DF6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231B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29C6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0B4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09D4"/>
    <w:rsid w:val="008B3505"/>
    <w:rsid w:val="008C16FD"/>
    <w:rsid w:val="008C4610"/>
    <w:rsid w:val="008D289E"/>
    <w:rsid w:val="008D344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24F97"/>
    <w:rsid w:val="00931742"/>
    <w:rsid w:val="00931949"/>
    <w:rsid w:val="0093698F"/>
    <w:rsid w:val="00937FC9"/>
    <w:rsid w:val="009422E9"/>
    <w:rsid w:val="00942C2D"/>
    <w:rsid w:val="0094303B"/>
    <w:rsid w:val="009437EB"/>
    <w:rsid w:val="009467A5"/>
    <w:rsid w:val="00946EC4"/>
    <w:rsid w:val="00950345"/>
    <w:rsid w:val="009527DD"/>
    <w:rsid w:val="00954234"/>
    <w:rsid w:val="0095475E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3880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5B6A"/>
    <w:rsid w:val="00995FC2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682C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5196"/>
    <w:rsid w:val="009D6134"/>
    <w:rsid w:val="009D7BF3"/>
    <w:rsid w:val="009D7D69"/>
    <w:rsid w:val="009E28CA"/>
    <w:rsid w:val="009F1ED5"/>
    <w:rsid w:val="009F3F16"/>
    <w:rsid w:val="009F4DFE"/>
    <w:rsid w:val="009F5F82"/>
    <w:rsid w:val="00A044F2"/>
    <w:rsid w:val="00A1136E"/>
    <w:rsid w:val="00A12C8C"/>
    <w:rsid w:val="00A135F3"/>
    <w:rsid w:val="00A13970"/>
    <w:rsid w:val="00A13D4B"/>
    <w:rsid w:val="00A16F67"/>
    <w:rsid w:val="00A17431"/>
    <w:rsid w:val="00A24561"/>
    <w:rsid w:val="00A2745B"/>
    <w:rsid w:val="00A301DE"/>
    <w:rsid w:val="00A31B82"/>
    <w:rsid w:val="00A328FA"/>
    <w:rsid w:val="00A34A88"/>
    <w:rsid w:val="00A36D38"/>
    <w:rsid w:val="00A43084"/>
    <w:rsid w:val="00A455DD"/>
    <w:rsid w:val="00A4627D"/>
    <w:rsid w:val="00A51CC9"/>
    <w:rsid w:val="00A531A0"/>
    <w:rsid w:val="00A53A7C"/>
    <w:rsid w:val="00A53BB1"/>
    <w:rsid w:val="00A546EE"/>
    <w:rsid w:val="00A55291"/>
    <w:rsid w:val="00A57F8E"/>
    <w:rsid w:val="00A61AB6"/>
    <w:rsid w:val="00A6220E"/>
    <w:rsid w:val="00A65E07"/>
    <w:rsid w:val="00A675FC"/>
    <w:rsid w:val="00A73026"/>
    <w:rsid w:val="00A75D0C"/>
    <w:rsid w:val="00A777DB"/>
    <w:rsid w:val="00A801D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0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0BA6"/>
    <w:rsid w:val="00B2186F"/>
    <w:rsid w:val="00B21CD3"/>
    <w:rsid w:val="00B2605D"/>
    <w:rsid w:val="00B270B0"/>
    <w:rsid w:val="00B315C4"/>
    <w:rsid w:val="00B31D69"/>
    <w:rsid w:val="00B329D6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1B47"/>
    <w:rsid w:val="00B82312"/>
    <w:rsid w:val="00B845F7"/>
    <w:rsid w:val="00B85778"/>
    <w:rsid w:val="00B869B8"/>
    <w:rsid w:val="00B86AE8"/>
    <w:rsid w:val="00B900EE"/>
    <w:rsid w:val="00B95D95"/>
    <w:rsid w:val="00B96A0F"/>
    <w:rsid w:val="00B972BB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9C3"/>
    <w:rsid w:val="00BF1E30"/>
    <w:rsid w:val="00BF2454"/>
    <w:rsid w:val="00BF247A"/>
    <w:rsid w:val="00BF3641"/>
    <w:rsid w:val="00BF43F0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46A"/>
    <w:rsid w:val="00C326E0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8B9"/>
    <w:rsid w:val="00C83278"/>
    <w:rsid w:val="00C8627C"/>
    <w:rsid w:val="00C8662C"/>
    <w:rsid w:val="00C90179"/>
    <w:rsid w:val="00C94CD5"/>
    <w:rsid w:val="00C95EEF"/>
    <w:rsid w:val="00C95F19"/>
    <w:rsid w:val="00CA35D5"/>
    <w:rsid w:val="00CA459C"/>
    <w:rsid w:val="00CA4AC8"/>
    <w:rsid w:val="00CA4DB3"/>
    <w:rsid w:val="00CA5EB2"/>
    <w:rsid w:val="00CB1DF6"/>
    <w:rsid w:val="00CB53C3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616B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C55"/>
    <w:rsid w:val="00D74CF7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A783B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D686A"/>
    <w:rsid w:val="00DD72DF"/>
    <w:rsid w:val="00DE195B"/>
    <w:rsid w:val="00DE1EA6"/>
    <w:rsid w:val="00DE2071"/>
    <w:rsid w:val="00DE39E1"/>
    <w:rsid w:val="00DE3C66"/>
    <w:rsid w:val="00DE3CFA"/>
    <w:rsid w:val="00DE405B"/>
    <w:rsid w:val="00DE5651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D405F"/>
    <w:rsid w:val="00EE0B89"/>
    <w:rsid w:val="00EE257D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0F9D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25BAA"/>
    <w:rsid w:val="00F3056D"/>
    <w:rsid w:val="00F33664"/>
    <w:rsid w:val="00F34550"/>
    <w:rsid w:val="00F34EEA"/>
    <w:rsid w:val="00F36AA6"/>
    <w:rsid w:val="00F41DEE"/>
    <w:rsid w:val="00F41E11"/>
    <w:rsid w:val="00F439D5"/>
    <w:rsid w:val="00F43E66"/>
    <w:rsid w:val="00F444C8"/>
    <w:rsid w:val="00F44563"/>
    <w:rsid w:val="00F469C7"/>
    <w:rsid w:val="00F51B8F"/>
    <w:rsid w:val="00F51FFF"/>
    <w:rsid w:val="00F5648C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22A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76E3"/>
    <w:rsid w:val="00FB1E8E"/>
    <w:rsid w:val="00FB3C19"/>
    <w:rsid w:val="00FB4DF2"/>
    <w:rsid w:val="00FB69FA"/>
    <w:rsid w:val="00FB6FC5"/>
    <w:rsid w:val="00FC0AF9"/>
    <w:rsid w:val="00FC4139"/>
    <w:rsid w:val="00FC5319"/>
    <w:rsid w:val="00FC55AA"/>
    <w:rsid w:val="00FD00B2"/>
    <w:rsid w:val="00FD0166"/>
    <w:rsid w:val="00FD2EBB"/>
    <w:rsid w:val="00FD3757"/>
    <w:rsid w:val="00FD389F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7EE2463"/>
  <w15:docId w15:val="{9F7C21AE-9115-48F2-A8AA-D5AB1CE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16:27 07/09/2020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FDB13-70F3-4800-8381-C6AFF08A282A}">
  <ds:schemaRefs/>
</ds:datastoreItem>
</file>

<file path=customXml/itemProps2.xml><?xml version="1.0" encoding="utf-8"?>
<ds:datastoreItem xmlns:ds="http://schemas.openxmlformats.org/officeDocument/2006/customXml" ds:itemID="{FA1E0110-F8CB-49FE-9FE5-8E1E705C1A30}">
  <ds:schemaRefs/>
</ds:datastoreItem>
</file>

<file path=customXml/itemProps3.xml><?xml version="1.0" encoding="utf-8"?>
<ds:datastoreItem xmlns:ds="http://schemas.openxmlformats.org/officeDocument/2006/customXml" ds:itemID="{C4E42840-51CF-4589-8827-1B37DD78EDC4}">
  <ds:schemaRefs/>
</ds:datastoreItem>
</file>

<file path=customXml/itemProps4.xml><?xml version="1.0" encoding="utf-8"?>
<ds:datastoreItem xmlns:ds="http://schemas.openxmlformats.org/officeDocument/2006/customXml" ds:itemID="{8E2C1A93-C5D2-4371-AE84-FD167BBD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315260</cp:keywords>
  <cp:lastModifiedBy>Mach_One</cp:lastModifiedBy>
  <cp:revision>66</cp:revision>
  <dcterms:created xsi:type="dcterms:W3CDTF">2020-09-07T16:27:00Z</dcterms:created>
  <dcterms:modified xsi:type="dcterms:W3CDTF">2024-09-17T05:16:00Z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