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01C" w:rsidRDefault="00071C6E">
      <w:pPr>
        <w:pStyle w:val="Balk1"/>
        <w:ind w:left="720" w:firstLine="720"/>
      </w:pPr>
      <w:bookmarkStart w:id="0" w:name="_heading=h.2zfxqac3sn5f" w:colFirst="0" w:colLast="0"/>
      <w:bookmarkStart w:id="1" w:name="_heading=h.kp3jri6n8rc7" w:colFirst="0" w:colLast="0"/>
      <w:bookmarkStart w:id="2" w:name="_GoBack"/>
      <w:bookmarkEnd w:id="0"/>
      <w:bookmarkEnd w:id="1"/>
      <w:bookmarkEnd w:id="2"/>
      <w:r>
        <w:t>E-Sınıf Defteri Kullanıcı Kullanım Kılavuzu</w:t>
      </w:r>
    </w:p>
    <w:p w:rsidR="004B001C" w:rsidRDefault="00071C6E">
      <w:pPr>
        <w:jc w:val="center"/>
      </w:pPr>
      <w:r>
        <w:rPr>
          <w:noProof/>
        </w:rPr>
        <w:drawing>
          <wp:inline distT="114300" distB="114300" distL="114300" distR="114300">
            <wp:extent cx="1666875" cy="111595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5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361284</wp:posOffset>
            </wp:positionV>
            <wp:extent cx="6029325" cy="41226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2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B001C" w:rsidRDefault="00071C6E">
      <w:pPr>
        <w:numPr>
          <w:ilvl w:val="0"/>
          <w:numId w:val="3"/>
        </w:numPr>
        <w:spacing w:after="0"/>
      </w:pPr>
      <w:r>
        <w:t>Öğretmenin dersinin olduğu sınıfın listeden seçildiği açılır menüdür.</w:t>
      </w:r>
    </w:p>
    <w:p w:rsidR="004B001C" w:rsidRDefault="00071C6E">
      <w:pPr>
        <w:numPr>
          <w:ilvl w:val="0"/>
          <w:numId w:val="3"/>
        </w:numPr>
        <w:spacing w:after="0"/>
      </w:pPr>
      <w:r>
        <w:t>Öğretmen Adı ve Soyadının Yazıldığı Bölümdür</w:t>
      </w:r>
    </w:p>
    <w:p w:rsidR="004B001C" w:rsidRDefault="00071C6E">
      <w:pPr>
        <w:numPr>
          <w:ilvl w:val="0"/>
          <w:numId w:val="3"/>
        </w:numPr>
        <w:spacing w:after="0"/>
      </w:pPr>
      <w:r>
        <w:t>Ders Adının girdiği bölümdür.</w:t>
      </w:r>
    </w:p>
    <w:p w:rsidR="004B001C" w:rsidRDefault="00071C6E">
      <w:pPr>
        <w:numPr>
          <w:ilvl w:val="0"/>
          <w:numId w:val="3"/>
        </w:numPr>
        <w:spacing w:after="0"/>
      </w:pPr>
      <w:r>
        <w:t>Tarih bilgisi girilecektir (01/01/2020 formatında giriniz.)</w:t>
      </w:r>
    </w:p>
    <w:p w:rsidR="004B001C" w:rsidRDefault="00071C6E">
      <w:pPr>
        <w:numPr>
          <w:ilvl w:val="0"/>
          <w:numId w:val="3"/>
        </w:numPr>
        <w:spacing w:after="0"/>
      </w:pPr>
      <w:r>
        <w:t>Kazanım bilgisi girilecektir.</w:t>
      </w:r>
    </w:p>
    <w:p w:rsidR="004B001C" w:rsidRDefault="00071C6E">
      <w:pPr>
        <w:numPr>
          <w:ilvl w:val="0"/>
          <w:numId w:val="3"/>
        </w:numPr>
        <w:spacing w:after="0"/>
      </w:pPr>
      <w:r>
        <w:t>Windows gezgini sayesinde e-okulda indirilen öğrenci listesi raporun H bölümünde gösterilmesini sağlar.</w:t>
      </w:r>
    </w:p>
    <w:p w:rsidR="004B001C" w:rsidRDefault="00071C6E">
      <w:pPr>
        <w:numPr>
          <w:ilvl w:val="0"/>
          <w:numId w:val="3"/>
        </w:numPr>
        <w:spacing w:after="0"/>
      </w:pPr>
      <w:r>
        <w:t>Veri girişi tamamlandığında veri tabanı (</w:t>
      </w:r>
      <w:proofErr w:type="spellStart"/>
      <w:r>
        <w:t>database</w:t>
      </w:r>
      <w:proofErr w:type="spellEnd"/>
      <w:r>
        <w:t>) kaydının yapılmasını sağlar veri girişinin sağlıklı yapıldığı mesaj kutusuyla gösterilir (Şekil-2)</w:t>
      </w:r>
    </w:p>
    <w:p w:rsidR="004B001C" w:rsidRDefault="00071C6E">
      <w:pPr>
        <w:numPr>
          <w:ilvl w:val="0"/>
          <w:numId w:val="3"/>
        </w:numPr>
        <w:spacing w:after="0"/>
      </w:pPr>
      <w:r>
        <w:t>Sınıfta bulunan öğrencilerin bilgilerinin göründüğü tablodur.</w:t>
      </w:r>
    </w:p>
    <w:p w:rsidR="004B001C" w:rsidRDefault="00071C6E">
      <w:pPr>
        <w:numPr>
          <w:ilvl w:val="0"/>
          <w:numId w:val="3"/>
        </w:numPr>
      </w:pPr>
      <w:r>
        <w:t>Öğrenci devamsızlıklarının bireysel olarak seçildiği sütundur. Öğrencinin gelmemesi durumunda öğrenci satırına (X) yazılacaktır.</w:t>
      </w:r>
    </w:p>
    <w:sectPr w:rsidR="004B001C" w:rsidSect="00071C6E">
      <w:pgSz w:w="11906" w:h="16838"/>
      <w:pgMar w:top="1134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E29"/>
    <w:multiLevelType w:val="multilevel"/>
    <w:tmpl w:val="6DCEF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3602"/>
    <w:multiLevelType w:val="multilevel"/>
    <w:tmpl w:val="33FA617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134610"/>
    <w:multiLevelType w:val="multilevel"/>
    <w:tmpl w:val="3634CCA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6A36BA7"/>
    <w:multiLevelType w:val="multilevel"/>
    <w:tmpl w:val="5096005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1C"/>
    <w:rsid w:val="00071C6E"/>
    <w:rsid w:val="00114098"/>
    <w:rsid w:val="004B001C"/>
    <w:rsid w:val="00AC5660"/>
    <w:rsid w:val="00C62A44"/>
    <w:rsid w:val="00F02D20"/>
    <w:rsid w:val="00FC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293FEC-D1EB-42A9-9D2C-BF85989B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75"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EC6983"/>
    <w:rPr>
      <w:color w:val="0000FF"/>
      <w:u w:val="single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dQ3v9CxyZjq48Ha0cqsInvEIgg==">AMUW2mVhQAYIVU5YbH8Q2d7HZXbGrLDAswbTyHME+Ln2/EVGOAGIjBfNK2E1p7r234b6+taAFXJJXsUnuBVsxeKsH6tWmtVybJuqxX8dbhgwUxHUHCgRKb2WLt7O9nf9806Z86+BYphYfORExOtRh4UHM6uYZ4Ba5g==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Taha</cp:lastModifiedBy>
  <cp:revision>3</cp:revision>
  <dcterms:created xsi:type="dcterms:W3CDTF">2020-12-21T14:29:00Z</dcterms:created>
  <dcterms:modified xsi:type="dcterms:W3CDTF">2020-12-21T14:29:00Z</dcterms:modified>
</cp:coreProperties>
</file>