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6C9773">
      <w:pPr>
        <w:rPr>
          <w:rFonts w:hint="eastAsia"/>
          <w:b/>
          <w:color w:val="0000FF"/>
          <w:lang w:val="en-US" w:eastAsia="zh-CN"/>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sz w:val="21"/>
        </w:rPr>
        <mc:AlternateContent>
          <mc:Choice Requires="wps">
            <w:drawing>
              <wp:anchor distT="0" distB="0" distL="114300" distR="114300" simplePos="0" relativeHeight="251664384" behindDoc="0" locked="0" layoutInCell="1" allowOverlap="1">
                <wp:simplePos x="0" y="0"/>
                <wp:positionH relativeFrom="column">
                  <wp:posOffset>-60325</wp:posOffset>
                </wp:positionH>
                <wp:positionV relativeFrom="paragraph">
                  <wp:posOffset>4972050</wp:posOffset>
                </wp:positionV>
                <wp:extent cx="5253990" cy="2134870"/>
                <wp:effectExtent l="0" t="0" r="0" b="0"/>
                <wp:wrapNone/>
                <wp:docPr id="5" name="文本框 5"/>
                <wp:cNvGraphicFramePr/>
                <a:graphic xmlns:a="http://schemas.openxmlformats.org/drawingml/2006/main">
                  <a:graphicData uri="http://schemas.microsoft.com/office/word/2010/wordprocessingShape">
                    <wps:wsp>
                      <wps:cNvSpPr txBox="1"/>
                      <wps:spPr>
                        <a:xfrm>
                          <a:off x="0" y="0"/>
                          <a:ext cx="5253990" cy="2134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CAE4A7">
                            <w:pPr>
                              <w:rPr>
                                <w:rFonts w:hint="eastAsia"/>
                                <w:color w:val="7B9DCA"/>
                                <w:lang w:val="en-US" w:eastAsia="zh-CN"/>
                              </w:rPr>
                            </w:pPr>
                            <w:r>
                              <w:rPr>
                                <w:rFonts w:hint="eastAsia"/>
                                <w:color w:val="7B9DCA"/>
                                <w:lang w:val="en-US" w:eastAsia="zh-CN"/>
                              </w:rPr>
                              <w:t xml:space="preserve">A </w:t>
                            </w:r>
                            <w:r>
                              <w:rPr>
                                <w:rFonts w:hint="eastAsia"/>
                                <w:b/>
                                <w:bCs/>
                                <w:color w:val="7B9DCA"/>
                                <w:lang w:val="en-US" w:eastAsia="zh-CN"/>
                              </w:rPr>
                              <w:t>multi-language</w:t>
                            </w:r>
                            <w:r>
                              <w:rPr>
                                <w:rFonts w:hint="eastAsia"/>
                                <w:color w:val="7B9DCA"/>
                                <w:lang w:val="en-US" w:eastAsia="zh-CN"/>
                              </w:rPr>
                              <w:t xml:space="preserve">, </w:t>
                            </w:r>
                            <w:r>
                              <w:rPr>
                                <w:rFonts w:hint="eastAsia"/>
                                <w:b/>
                                <w:bCs/>
                                <w:color w:val="7B9DCA"/>
                                <w:lang w:val="en-US" w:eastAsia="zh-CN"/>
                              </w:rPr>
                              <w:t xml:space="preserve">internationalized SaaS platform </w:t>
                            </w:r>
                            <w:r>
                              <w:rPr>
                                <w:rFonts w:hint="eastAsia"/>
                                <w:color w:val="7B9DCA"/>
                                <w:lang w:val="en-US" w:eastAsia="zh-CN"/>
                              </w:rPr>
                              <w:t>based on tasks (jobs) and tickets (defects), integrating multiple functions such as task allocation, progress tracking, defect management, document management, safety training, and financial management.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91.5pt;height:168.1pt;width:413.7pt;z-index:251664384;mso-width-relative:page;mso-height-relative:page;" filled="f" stroked="f" coordsize="21600,21600" o:gfxdata="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4zpSnbAAAACgEAAA8AAAAAAAAAAQAgAAAAIgAA&#10;AGRycy9kb3ducmV2LnhtbFBLAQIUABQAAAAIAIdO4kBJ5svIPgIAAGcEAAAOAAAAAAAAAAEAIAAA&#10;ACoBAABkcnMvZTJvRG9jLnhtbFBLBQYAAAAABgAGAFkBAADaBQAAAAA=&#10;">
                <v:fill on="f" focussize="0,0"/>
                <v:stroke on="f" weight="0.5pt"/>
                <v:imagedata o:title=""/>
                <o:lock v:ext="edit" aspectratio="f"/>
                <v:textbox>
                  <w:txbxContent>
                    <w:p w14:paraId="41CAE4A7">
                      <w:pPr>
                        <w:rPr>
                          <w:rFonts w:hint="eastAsia"/>
                          <w:color w:val="7B9DCA"/>
                          <w:lang w:val="en-US" w:eastAsia="zh-CN"/>
                        </w:rPr>
                      </w:pPr>
                      <w:r>
                        <w:rPr>
                          <w:rFonts w:hint="eastAsia"/>
                          <w:color w:val="7B9DCA"/>
                          <w:lang w:val="en-US" w:eastAsia="zh-CN"/>
                        </w:rPr>
                        <w:t xml:space="preserve">A </w:t>
                      </w:r>
                      <w:r>
                        <w:rPr>
                          <w:rFonts w:hint="eastAsia"/>
                          <w:b/>
                          <w:bCs/>
                          <w:color w:val="7B9DCA"/>
                          <w:lang w:val="en-US" w:eastAsia="zh-CN"/>
                        </w:rPr>
                        <w:t>multi-language</w:t>
                      </w:r>
                      <w:r>
                        <w:rPr>
                          <w:rFonts w:hint="eastAsia"/>
                          <w:color w:val="7B9DCA"/>
                          <w:lang w:val="en-US" w:eastAsia="zh-CN"/>
                        </w:rPr>
                        <w:t xml:space="preserve">, </w:t>
                      </w:r>
                      <w:r>
                        <w:rPr>
                          <w:rFonts w:hint="eastAsia"/>
                          <w:b/>
                          <w:bCs/>
                          <w:color w:val="7B9DCA"/>
                          <w:lang w:val="en-US" w:eastAsia="zh-CN"/>
                        </w:rPr>
                        <w:t xml:space="preserve">internationalized SaaS platform </w:t>
                      </w:r>
                      <w:r>
                        <w:rPr>
                          <w:rFonts w:hint="eastAsia"/>
                          <w:color w:val="7B9DCA"/>
                          <w:lang w:val="en-US" w:eastAsia="zh-CN"/>
                        </w:rPr>
                        <w:t>based on tasks (jobs) and tickets (defects), integrating multiple functions such as task allocation, progress tracking, defect management, document management, safety training, and financial management.</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-1271270</wp:posOffset>
                </wp:positionH>
                <wp:positionV relativeFrom="paragraph">
                  <wp:posOffset>2783205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304EB6">
                            <w:pPr>
                              <w:jc w:val="center"/>
                              <w:rPr>
                                <w:rFonts w:hint="default" w:ascii="汉仪雅酷黑 75W" w:hAnsi="汉仪雅酷黑 75W" w:eastAsia="汉仪雅酷黑 75W" w:cs="汉仪雅酷黑 75W"/>
                                <w:b/>
                                <w:bCs/>
                                <w:color w:val="8DABD0"/>
                                <w:sz w:val="36"/>
                                <w:szCs w:val="36"/>
                                <w:lang w:val="en-US" w:eastAsia="zh-CN"/>
                              </w:rPr>
                            </w:pPr>
                            <w:r>
                              <w:rPr>
                                <w:rFonts w:hint="eastAsia" w:ascii="汉仪雅酷黑 75W" w:hAnsi="汉仪雅酷黑 75W" w:eastAsia="汉仪雅酷黑 75W" w:cs="汉仪雅酷黑 75W"/>
                                <w:b/>
                                <w:bCs/>
                                <w:color w:val="8DABD0"/>
                                <w:sz w:val="36"/>
                                <w:szCs w:val="36"/>
                                <w:lang w:val="en-US" w:eastAsia="zh-CN"/>
                              </w:rPr>
                              <w:t>Project Zoom Construction management</w:t>
                            </w:r>
                          </w:p>
                          <w:p w14:paraId="29153991">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1pt;margin-top:219.15pt;height:75.85pt;width:603.4pt;z-index:251663360;mso-width-relative:page;mso-height-relative:page;" filled="f" stroked="f" coordsize="21600,21600" o:gfxdata="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&#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Blwj03AAAAA0BAAAPAAAAAAAAAAEAIAAAACIAAABk&#10;cnMvZG93bnJldi54bWxQSwECFAAUAAAACACHTuJAqaEZmDsCAABmBAAADgAAAAAAAAABACAAAAAr&#10;AQAAZHJzL2Uyb0RvYy54bWxQSwUGAAAAAAYABgBZAQAA2AUAAAAA&#10;">
                <v:fill on="f" focussize="0,0"/>
                <v:stroke on="f" weight="0.5pt"/>
                <v:imagedata o:title=""/>
                <o:lock v:ext="edit" aspectratio="f"/>
                <v:textbox>
                  <w:txbxContent>
                    <w:p w14:paraId="04304EB6">
                      <w:pPr>
                        <w:jc w:val="center"/>
                        <w:rPr>
                          <w:rFonts w:hint="default" w:ascii="汉仪雅酷黑 75W" w:hAnsi="汉仪雅酷黑 75W" w:eastAsia="汉仪雅酷黑 75W" w:cs="汉仪雅酷黑 75W"/>
                          <w:b/>
                          <w:bCs/>
                          <w:color w:val="8DABD0"/>
                          <w:sz w:val="36"/>
                          <w:szCs w:val="36"/>
                          <w:lang w:val="en-US" w:eastAsia="zh-CN"/>
                        </w:rPr>
                      </w:pPr>
                      <w:r>
                        <w:rPr>
                          <w:rFonts w:hint="eastAsia" w:ascii="汉仪雅酷黑 75W" w:hAnsi="汉仪雅酷黑 75W" w:eastAsia="汉仪雅酷黑 75W" w:cs="汉仪雅酷黑 75W"/>
                          <w:b/>
                          <w:bCs/>
                          <w:color w:val="8DABD0"/>
                          <w:sz w:val="36"/>
                          <w:szCs w:val="36"/>
                          <w:lang w:val="en-US" w:eastAsia="zh-CN"/>
                        </w:rPr>
                        <w:t>Project Zoom Construction management</w:t>
                      </w:r>
                    </w:p>
                    <w:p w14:paraId="29153991">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-1605280</wp:posOffset>
                </wp:positionH>
                <wp:positionV relativeFrom="paragraph">
                  <wp:posOffset>2011680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4F3261">
                            <w:pPr>
                              <w:jc w:val="center"/>
                              <w:rPr>
                                <w:rFonts w:hint="eastAsia" w:ascii="汉仪雅酷黑 75W" w:hAnsi="汉仪雅酷黑 75W" w:eastAsia="汉仪雅酷黑 75W" w:cs="汉仪雅酷黑 75W"/>
                                <w:b/>
                                <w:bCs/>
                                <w:color w:val="187B84"/>
                                <w:sz w:val="72"/>
                                <w:szCs w:val="72"/>
                                <w:lang w:val="en-US" w:eastAsia="zh-CN"/>
                              </w:rPr>
                            </w:pPr>
                            <w:r>
                              <w:rPr>
                                <w:rFonts w:hint="eastAsia" w:ascii="汉仪雅酷黑 75W" w:hAnsi="汉仪雅酷黑 75W" w:eastAsia="汉仪雅酷黑 75W" w:cs="汉仪雅酷黑 75W"/>
                                <w:b/>
                                <w:bCs/>
                                <w:color w:val="187B84"/>
                                <w:sz w:val="52"/>
                                <w:szCs w:val="52"/>
                                <w:lang w:val="en-US" w:eastAsia="zh-CN"/>
                              </w:rPr>
                              <w:t>Requirements Specification V1.0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4pt;margin-top:158.4pt;height:171.15pt;width:604.65pt;z-index:251661312;mso-width-relative:page;mso-height-relative:page;" filled="f" stroked="f" coordsize="21600,21600" o:gfxdata="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UVEkN0AAAAMAQAADwAAAAAAAAABACAAAAAi&#10;AAAAZHJzL2Rvd25yZXYueG1sUEsBAhQAFAAAAAgAh07iQEZDM/E+AgAAZwQAAA4AAAAAAAAAAQAg&#10;AAAALAEAAGRycy9lMm9Eb2MueG1sUEsFBgAAAAAGAAYAWQEAANwFAAAAAA==&#10;">
                <v:fill on="f" focussize="0,0"/>
                <v:stroke on="f" weight="0.5pt"/>
                <v:imagedata o:title=""/>
                <o:lock v:ext="edit" aspectratio="f"/>
                <v:textbox>
                  <w:txbxContent>
                    <w:p w14:paraId="754F3261">
                      <w:pPr>
                        <w:jc w:val="center"/>
                        <w:rPr>
                          <w:rFonts w:hint="eastAsia" w:ascii="汉仪雅酷黑 75W" w:hAnsi="汉仪雅酷黑 75W" w:eastAsia="汉仪雅酷黑 75W" w:cs="汉仪雅酷黑 75W"/>
                          <w:b/>
                          <w:bCs/>
                          <w:color w:val="187B84"/>
                          <w:sz w:val="72"/>
                          <w:szCs w:val="72"/>
                          <w:lang w:val="en-US" w:eastAsia="zh-CN"/>
                        </w:rPr>
                      </w:pPr>
                      <w:r>
                        <w:rPr>
                          <w:rFonts w:hint="eastAsia" w:ascii="汉仪雅酷黑 75W" w:hAnsi="汉仪雅酷黑 75W" w:eastAsia="汉仪雅酷黑 75W" w:cs="汉仪雅酷黑 75W"/>
                          <w:b/>
                          <w:bCs/>
                          <w:color w:val="187B84"/>
                          <w:sz w:val="52"/>
                          <w:szCs w:val="52"/>
                          <w:lang w:val="en-US" w:eastAsia="zh-CN"/>
                        </w:rPr>
                        <w:t>Requirements Specification V1.0</w:t>
                      </w:r>
                    </w:p>
                  </w:txbxContent>
                </v:textbox>
              </v:shape>
            </w:pict>
          </mc:Fallback>
        </mc:AlternateContent>
      </w:r>
      <w:r>
        <w:drawing>
          <wp:anchor distT="0" distB="0" distL="114300" distR="114300" simplePos="0" relativeHeight="251669504" behindDoc="0" locked="0" layoutInCell="1" allowOverlap="1">
            <wp:simplePos x="0" y="0"/>
            <wp:positionH relativeFrom="column">
              <wp:posOffset>-1043940</wp:posOffset>
            </wp:positionH>
            <wp:positionV relativeFrom="paragraph">
              <wp:posOffset>-271780</wp:posOffset>
            </wp:positionV>
            <wp:extent cx="5271135" cy="1425575"/>
            <wp:effectExtent l="0" t="0" r="1905" b="6985"/>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71135" cy="1425575"/>
                    </a:xfrm>
                    <a:prstGeom prst="rect">
                      <a:avLst/>
                    </a:prstGeom>
                    <a:noFill/>
                    <a:ln>
                      <a:noFill/>
                    </a:ln>
                  </pic:spPr>
                </pic:pic>
              </a:graphicData>
            </a:graphic>
          </wp:anchor>
        </w:drawing>
      </w:r>
      <w:r>
        <w:rPr>
          <w:sz w:val="21"/>
        </w:rPr>
        <mc:AlternateContent>
          <mc:Choice Requires="wps">
            <w:drawing>
              <wp:anchor distT="0" distB="0" distL="114300" distR="114300" simplePos="0" relativeHeight="251668480" behindDoc="0" locked="0" layoutInCell="1" allowOverlap="1">
                <wp:simplePos x="0" y="0"/>
                <wp:positionH relativeFrom="column">
                  <wp:posOffset>724535</wp:posOffset>
                </wp:positionH>
                <wp:positionV relativeFrom="paragraph">
                  <wp:posOffset>8462010</wp:posOffset>
                </wp:positionV>
                <wp:extent cx="5054600"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054600"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F84F87">
                            <w:pPr>
                              <w:rPr>
                                <w:rFonts w:hint="eastAsia" w:ascii="汉仪雅酷黑 75W" w:hAnsi="汉仪雅酷黑 75W" w:eastAsia="汉仪雅酷黑 75W" w:cs="汉仪雅酷黑 75W"/>
                                <w:b/>
                                <w:bCs/>
                                <w:color w:val="8DABD0"/>
                                <w:sz w:val="21"/>
                                <w:szCs w:val="21"/>
                                <w:lang w:val="en-US" w:eastAsia="zh-CN"/>
                              </w:rPr>
                            </w:pPr>
                            <w:r>
                              <w:rPr>
                                <w:rFonts w:hint="eastAsia" w:ascii="汉仪雅酷黑 75W" w:hAnsi="汉仪雅酷黑 75W" w:eastAsia="汉仪雅酷黑 75W" w:cs="汉仪雅酷黑 75W"/>
                                <w:b/>
                                <w:bCs/>
                                <w:color w:val="8DABD0"/>
                                <w:sz w:val="21"/>
                                <w:szCs w:val="21"/>
                                <w:lang w:val="en-US" w:eastAsia="zh-CN"/>
                              </w:rPr>
                              <w:t>Requirements Specification Revised Version (V1.0 by Alex Zhao)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398pt;z-index:251668480;mso-width-relative:page;mso-height-relative:page;" filled="f" stroked="f" coordsize="21600,21600" o:gfxdata="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O/LWfdAAAADQEAAA8AAAAAAAAAAQAgAAAAIgAA&#10;AGRycy9kb3ducmV2LnhtbFBLAQIUABQAAAAIAIdO4kDybamoPAIAAGgEAAAOAAAAAAAAAAEAIAAA&#10;ACwBAABkcnMvZTJvRG9jLnhtbFBLBQYAAAAABgAGAFkBAADaBQAAAAA=&#10;">
                <v:fill on="f" focussize="0,0"/>
                <v:stroke on="f" weight="0.5pt"/>
                <v:imagedata o:title=""/>
                <o:lock v:ext="edit" aspectratio="f"/>
                <v:textbox>
                  <w:txbxContent>
                    <w:p w14:paraId="0BF84F87">
                      <w:pPr>
                        <w:rPr>
                          <w:rFonts w:hint="eastAsia" w:ascii="汉仪雅酷黑 75W" w:hAnsi="汉仪雅酷黑 75W" w:eastAsia="汉仪雅酷黑 75W" w:cs="汉仪雅酷黑 75W"/>
                          <w:b/>
                          <w:bCs/>
                          <w:color w:val="8DABD0"/>
                          <w:sz w:val="21"/>
                          <w:szCs w:val="21"/>
                          <w:lang w:val="en-US" w:eastAsia="zh-CN"/>
                        </w:rPr>
                      </w:pPr>
                      <w:r>
                        <w:rPr>
                          <w:rFonts w:hint="eastAsia" w:ascii="汉仪雅酷黑 75W" w:hAnsi="汉仪雅酷黑 75W" w:eastAsia="汉仪雅酷黑 75W" w:cs="汉仪雅酷黑 75W"/>
                          <w:b/>
                          <w:bCs/>
                          <w:color w:val="8DABD0"/>
                          <w:sz w:val="21"/>
                          <w:szCs w:val="21"/>
                          <w:lang w:val="en-US" w:eastAsia="zh-CN"/>
                        </w:rPr>
                        <w:t>Requirements Specification Revised Version (V1.0 by Alex Zhao)</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7456;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1GlmnXAAAACQEAAA8AAAAAAAAAAQAgAAAAIgAAAGRy&#10;cy9kb3ducmV2LnhtbFBLAQIUABQAAAAIAIdO4kDIwXU8eAIAANY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4C269E">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PROJECT PLANNING PAPER</w:t>
                            </w:r>
                          </w:p>
                          <w:p w14:paraId="6080B8ED">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51665408;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14:paraId="3C4C269E">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PROJECT PLANNING PAPER</w:t>
                      </w:r>
                    </w:p>
                    <w:p w14:paraId="6080B8ED">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75AD87">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 xml:space="preserve">COMPANY </w:t>
                            </w:r>
                            <w:r>
                              <w:rPr>
                                <w:rFonts w:hint="eastAsia" w:ascii="汉仪雅酷黑 75W" w:hAnsi="汉仪雅酷黑 75W" w:eastAsia="汉仪雅酷黑 75W" w:cs="汉仪雅酷黑 75W"/>
                                <w:b/>
                                <w:bCs/>
                                <w:color w:val="7B9DCA"/>
                                <w:sz w:val="36"/>
                                <w:szCs w:val="36"/>
                                <w:lang w:val="en-US" w:eastAsia="zh-CN"/>
                              </w:rPr>
                              <w:tab/>
                            </w:r>
                            <w:r>
                              <w:rPr>
                                <w:rFonts w:hint="eastAsia" w:ascii="汉仪雅酷黑 75W" w:hAnsi="汉仪雅酷黑 75W" w:eastAsia="汉仪雅酷黑 75W" w:cs="汉仪雅酷黑 75W"/>
                                <w:b/>
                                <w:bCs/>
                                <w:color w:val="7B9DCA"/>
                                <w:sz w:val="36"/>
                                <w:szCs w:val="36"/>
                                <w:lang w:val="en-US" w:eastAsia="zh-CN"/>
                              </w:rPr>
                              <w:t>NAME</w:t>
                            </w:r>
                          </w:p>
                          <w:p w14:paraId="0B396B95">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62336;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14:paraId="1575AD87">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 xml:space="preserve">COMPANY </w:t>
                      </w:r>
                      <w:r>
                        <w:rPr>
                          <w:rFonts w:hint="eastAsia" w:ascii="汉仪雅酷黑 75W" w:hAnsi="汉仪雅酷黑 75W" w:eastAsia="汉仪雅酷黑 75W" w:cs="汉仪雅酷黑 75W"/>
                          <w:b/>
                          <w:bCs/>
                          <w:color w:val="7B9DCA"/>
                          <w:sz w:val="36"/>
                          <w:szCs w:val="36"/>
                          <w:lang w:val="en-US" w:eastAsia="zh-CN"/>
                        </w:rPr>
                        <w:tab/>
                      </w:r>
                      <w:r>
                        <w:rPr>
                          <w:rFonts w:hint="eastAsia" w:ascii="汉仪雅酷黑 75W" w:hAnsi="汉仪雅酷黑 75W" w:eastAsia="汉仪雅酷黑 75W" w:cs="汉仪雅酷黑 75W"/>
                          <w:b/>
                          <w:bCs/>
                          <w:color w:val="7B9DCA"/>
                          <w:sz w:val="36"/>
                          <w:szCs w:val="36"/>
                          <w:lang w:val="en-US" w:eastAsia="zh-CN"/>
                        </w:rPr>
                        <w:t>NAME</w:t>
                      </w:r>
                    </w:p>
                    <w:p w14:paraId="0B396B95">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51666432"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1787525" cy="234315"/>
                    </a:xfrm>
                    <a:prstGeom prst="rect">
                      <a:avLst/>
                    </a:prstGeom>
                    <a:noFill/>
                    <a:ln>
                      <a:noFill/>
                    </a:ln>
                  </pic:spPr>
                </pic:pic>
              </a:graphicData>
            </a:graphic>
          </wp:anchor>
        </w:drawing>
      </w:r>
      <w:r>
        <w:drawing>
          <wp:anchor distT="0" distB="0" distL="114300" distR="114300" simplePos="0" relativeHeight="251666432" behindDoc="1" locked="0" layoutInCell="1" allowOverlap="1">
            <wp:simplePos x="0" y="0"/>
            <wp:positionH relativeFrom="column">
              <wp:posOffset>-1150620</wp:posOffset>
            </wp:positionH>
            <wp:positionV relativeFrom="paragraph">
              <wp:posOffset>-925195</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7630160" cy="10722610"/>
                    </a:xfrm>
                    <a:prstGeom prst="rect">
                      <a:avLst/>
                    </a:prstGeom>
                    <a:noFill/>
                    <a:ln>
                      <a:noFill/>
                    </a:ln>
                  </pic:spPr>
                </pic:pic>
              </a:graphicData>
            </a:graphic>
          </wp:anchor>
        </w:drawing>
      </w:r>
    </w:p>
    <w:sdt>
      <w:sdtPr>
        <w:rPr>
          <w:rFonts w:ascii="宋体" w:hAnsi="宋体" w:eastAsia="宋体" w:cs="微软雅黑"/>
          <w:kern w:val="2"/>
          <w:sz w:val="21"/>
          <w:szCs w:val="24"/>
          <w:lang w:val="en-US" w:eastAsia="zh-CN" w:bidi="ar-SA"/>
        </w:rPr>
        <w:id w:val="147468600"/>
        <w15:color w:val="DBDBDB"/>
        <w:docPartObj>
          <w:docPartGallery w:val="Table of Contents"/>
          <w:docPartUnique/>
        </w:docPartObj>
      </w:sdtPr>
      <w:sdtEndPr>
        <w:rPr>
          <w:rFonts w:ascii="宋体" w:hAnsi="宋体" w:eastAsia="宋体" w:cs="微软雅黑"/>
          <w:kern w:val="2"/>
          <w:sz w:val="21"/>
          <w:szCs w:val="24"/>
          <w:lang w:val="en-US" w:eastAsia="zh-CN" w:bidi="ar-SA"/>
        </w:rPr>
      </w:sdtEndPr>
      <w:sdtContent>
        <w:p w14:paraId="3E022319">
          <w:pPr>
            <w:spacing w:before="0" w:beforeLines="0" w:after="0" w:afterLines="0" w:line="240" w:lineRule="auto"/>
            <w:ind w:left="0" w:leftChars="0" w:right="0" w:rightChars="0" w:firstLine="0" w:firstLineChars="0"/>
            <w:jc w:val="center"/>
            <w:rPr>
              <w:rFonts w:ascii="宋体" w:hAnsi="宋体" w:eastAsia="宋体" w:cs="微软雅黑"/>
              <w:kern w:val="2"/>
              <w:sz w:val="21"/>
              <w:szCs w:val="24"/>
              <w:lang w:val="en-US" w:eastAsia="zh-CN" w:bidi="ar-SA"/>
            </w:rPr>
          </w:pPr>
        </w:p>
        <w:p w14:paraId="6071DD41">
          <w:pPr>
            <w:spacing w:before="0" w:beforeLines="0" w:after="0" w:afterLines="0" w:line="240" w:lineRule="auto"/>
            <w:ind w:left="0" w:leftChars="0" w:right="0" w:rightChars="0" w:firstLine="0" w:firstLineChars="0"/>
            <w:jc w:val="center"/>
          </w:pPr>
          <w:r>
            <w:rPr>
              <w:rFonts w:ascii="宋体" w:hAnsi="宋体" w:eastAsia="宋体"/>
              <w:sz w:val="21"/>
            </w:rPr>
            <w:t>Table of contents</w:t>
          </w:r>
        </w:p>
        <w:p w14:paraId="0E896783">
          <w:pPr>
            <w:pStyle w:val="10"/>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TOC \o "1-3" \h \u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_Toc18156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一、 Overview</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_Toc18156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3</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085D5753">
          <w:pPr>
            <w:pStyle w:val="11"/>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_Toc7753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1.1、 System Goal</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_Toc7753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3</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53E9D379">
          <w:pPr>
            <w:pStyle w:val="11"/>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_Toc31590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1.2、 User roles</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_Toc31590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65D68111">
          <w:pPr>
            <w:pStyle w:val="11"/>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_Toc25383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1.3、 Brief description of the glossary</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_Toc25383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5</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6E6FFEF8">
          <w:pPr>
            <w:pStyle w:val="11"/>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_Toc29833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1.4、 Disclaimer</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_Toc29833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5</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30AB8123">
          <w:pPr>
            <w:pStyle w:val="10"/>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_Toc21667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二、 Business functional requirements</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_Toc21667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7</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23545C38">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_Toc27912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2.1 Job Management</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_Toc27912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7</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55BE7B92">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_Toc22893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 xml:space="preserve">2.2 </w:t>
          </w:r>
          <w:r>
            <w:rPr>
              <w:rFonts w:hint="eastAsia" w:ascii="微软雅黑" w:hAnsi="微软雅黑" w:eastAsia="微软雅黑" w:cs="微软雅黑"/>
              <w:sz w:val="18"/>
              <w:szCs w:val="18"/>
              <w:lang w:val="en-US" w:eastAsia="zh-CN"/>
            </w:rPr>
            <w:t xml:space="preserve">Ticket </w:t>
          </w:r>
          <w:r>
            <w:rPr>
              <w:rFonts w:hint="eastAsia" w:ascii="微软雅黑" w:hAnsi="微软雅黑" w:eastAsia="微软雅黑" w:cs="微软雅黑"/>
              <w:sz w:val="18"/>
              <w:szCs w:val="18"/>
            </w:rPr>
            <w:t>Management</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_Toc22893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9</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3002B1EA">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_Toc5236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 xml:space="preserve">2.3 Document </w:t>
          </w:r>
          <w:r>
            <w:rPr>
              <w:rFonts w:hint="eastAsia" w:ascii="微软雅黑" w:hAnsi="微软雅黑" w:eastAsia="微软雅黑" w:cs="微软雅黑"/>
              <w:sz w:val="18"/>
              <w:szCs w:val="18"/>
              <w:lang w:val="en-US" w:eastAsia="zh-CN"/>
            </w:rPr>
            <w:t>Management</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_Toc5236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13</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06D0FDE1">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_Toc16364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 xml:space="preserve">2.4 </w:t>
          </w:r>
          <w:r>
            <w:rPr>
              <w:rFonts w:hint="eastAsia" w:ascii="微软雅黑" w:hAnsi="微软雅黑" w:eastAsia="微软雅黑" w:cs="微软雅黑"/>
              <w:sz w:val="18"/>
              <w:szCs w:val="18"/>
              <w:lang w:val="en-US" w:eastAsia="zh-CN"/>
            </w:rPr>
            <w:t xml:space="preserve">Safety </w:t>
          </w:r>
          <w:r>
            <w:rPr>
              <w:rFonts w:hint="eastAsia" w:ascii="微软雅黑" w:hAnsi="微软雅黑" w:eastAsia="微软雅黑" w:cs="微软雅黑"/>
              <w:sz w:val="18"/>
              <w:szCs w:val="18"/>
            </w:rPr>
            <w:t xml:space="preserve">training </w:t>
          </w:r>
          <w:r>
            <w:rPr>
              <w:rFonts w:hint="eastAsia" w:ascii="微软雅黑" w:hAnsi="微软雅黑" w:eastAsia="微软雅黑" w:cs="微软雅黑"/>
              <w:sz w:val="18"/>
              <w:szCs w:val="18"/>
              <w:lang w:val="en-US" w:eastAsia="zh-CN"/>
            </w:rPr>
            <w:t>management</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_Toc16364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16</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00AB5894">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_Toc20550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 xml:space="preserve">2.5 </w:t>
          </w:r>
          <w:r>
            <w:rPr>
              <w:rFonts w:hint="eastAsia" w:ascii="微软雅黑" w:hAnsi="微软雅黑" w:eastAsia="微软雅黑" w:cs="微软雅黑"/>
              <w:sz w:val="18"/>
              <w:szCs w:val="18"/>
            </w:rPr>
            <w:t>Payment Management</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_Toc20550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19</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39F60F45">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_Toc11683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2.6 Report Management</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_Toc11683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22</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1E196FC2">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_Toc22077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2.7 User Registration and Subscription</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_Toc22077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25</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35DE34C8">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_Toc5771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2.8 SaaS Basic Platform</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_Toc5771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27</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24444131">
          <w:pPr>
            <w:pStyle w:val="10"/>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_Toc29374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三、 User interface requirements</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_Toc29374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30</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05AB3A5E">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_Toc25729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3.1. Multi-terminal integrated user interface</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_Toc25729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30</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5C4FBBF2">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_Toc8979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3.1. Necessity of a multi-terminal integrated user interface</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_Toc8979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32</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630FEF7C">
          <w:pPr>
            <w:pStyle w:val="10"/>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_Toc30464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四、 Performance and safety requirements</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_Toc30464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32</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21714205">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_Toc10938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 xml:space="preserve">4.1 Performance </w:t>
          </w:r>
          <w:r>
            <w:rPr>
              <w:rFonts w:hint="eastAsia" w:ascii="微软雅黑" w:hAnsi="微软雅黑" w:eastAsia="微软雅黑" w:cs="微软雅黑"/>
              <w:sz w:val="18"/>
              <w:szCs w:val="18"/>
            </w:rPr>
            <w:t>requirements​</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_Toc10938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32</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280ECEDA">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_Toc9657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4.2 Performance assurance measures</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_Toc9657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34</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2E3DC9B1">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_Toc17450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4.3 Security measures</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_Toc17450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37</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6850255F">
          <w:pPr>
            <w:pStyle w:val="10"/>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_Toc1215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五、 Multilingualism and internationalization</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_Toc1215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40</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28C6DD5F">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_Toc20658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5.1. Supported languages</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_Toc20658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40</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2155C77F">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_Toc24433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 xml:space="preserve">5.2. </w:t>
          </w:r>
          <w:r>
            <w:rPr>
              <w:rFonts w:hint="eastAsia" w:ascii="微软雅黑" w:hAnsi="微软雅黑" w:eastAsia="微软雅黑" w:cs="微软雅黑"/>
              <w:sz w:val="18"/>
              <w:szCs w:val="18"/>
            </w:rPr>
            <w:t>Support for multiple languages and internationalization</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_Toc24433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41</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20979529">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_Toc18528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 xml:space="preserve">5.3. </w:t>
          </w:r>
          <w:r>
            <w:rPr>
              <w:rFonts w:hint="eastAsia" w:ascii="微软雅黑" w:hAnsi="微软雅黑" w:eastAsia="微软雅黑" w:cs="微软雅黑"/>
              <w:sz w:val="18"/>
              <w:szCs w:val="18"/>
            </w:rPr>
            <w:t>The necessity of multilingualism and internationalization</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_Toc18528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43</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547A16DD">
          <w:pPr>
            <w:pStyle w:val="10"/>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_Toc18239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六、 System Architecture</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_Toc18239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44</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3CCB5A89">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_Toc29202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6.1 Architecture Diagram</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_Toc29202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44</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5F6168A8">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_Toc15863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6.2 Why do we choose cloud-native development instead of pure Serverless cloud development?</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_Toc15863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47</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5E95DF3C">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_Toc27935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6.3 Database Selection</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_Toc27935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48</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46C3D1F9">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_Toc32590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6.4 Frontend</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_Toc32590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48</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5DA03F9D">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_Toc8508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6.5 Backend</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_Toc8508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48</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0F0B36AD">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_Toc19376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6.6 Middleware</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_Toc19376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48</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149A323E">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_Toc3717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6.7 Cloud Services</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_Toc3717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49</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20F0E5C8">
          <w:pPr>
            <w:pStyle w:val="10"/>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_Toc26279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七、 Development plan and cost</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_Toc26279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49</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2946C430">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_Toc1745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7.1 Development Plan</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_Toc1745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49</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530806FD">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_Toc19794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7.2. Development Cost Estimation</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_Toc19794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50</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566E6E24">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_Toc25282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7.3 Source code delivery method</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_Toc25282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51</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53109445">
          <w:pPr>
            <w:pStyle w:val="10"/>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_Toc3526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八、 Risk assessment and response measures</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_Toc3526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53</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6A17B989">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_Toc6189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 xml:space="preserve">8.1 </w:t>
          </w:r>
          <w:r>
            <w:rPr>
              <w:rFonts w:hint="eastAsia" w:ascii="微软雅黑" w:hAnsi="微软雅黑" w:eastAsia="微软雅黑" w:cs="微软雅黑"/>
              <w:sz w:val="18"/>
              <w:szCs w:val="18"/>
            </w:rPr>
            <w:t>Data Security Risks</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_Toc6189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53</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0F5DCE93">
          <w:pPr>
            <w:pStyle w:val="7"/>
            <w:tabs>
              <w:tab w:val="right" w:leader="dot" w:pos="8306"/>
            </w:tabs>
            <w:rPr>
              <w:rFonts w:hint="eastAsia" w:ascii="微软雅黑" w:hAnsi="微软雅黑" w:eastAsia="微软雅黑" w:cs="微软雅黑"/>
              <w:sz w:val="18"/>
              <w:szCs w:val="18"/>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\l _Toc11859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lang w:val="en-US" w:eastAsia="zh-CN"/>
            </w:rPr>
            <w:t>8.2 User Acceptance Risk</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PAGEREF _Toc11859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57</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fldChar w:fldCharType="end"/>
          </w:r>
        </w:p>
        <w:p w14:paraId="131D7C80">
          <w:pPr>
            <w:rPr>
              <w:rFonts w:ascii="宋体" w:hAnsi="宋体" w:eastAsia="宋体" w:cs="微软雅黑"/>
              <w:kern w:val="2"/>
              <w:sz w:val="21"/>
              <w:szCs w:val="24"/>
              <w:lang w:val="en-US" w:eastAsia="zh-CN" w:bidi="ar-SA"/>
            </w:rPr>
          </w:pPr>
          <w:r>
            <w:rPr>
              <w:rFonts w:hint="eastAsia" w:ascii="微软雅黑" w:hAnsi="微软雅黑" w:eastAsia="微软雅黑" w:cs="微软雅黑"/>
              <w:sz w:val="18"/>
              <w:szCs w:val="18"/>
            </w:rPr>
            <w:fldChar w:fldCharType="end"/>
          </w:r>
        </w:p>
      </w:sdtContent>
    </w:sdt>
    <w:p w14:paraId="28E421B6">
      <w:pPr>
        <w:rPr>
          <w:rFonts w:ascii="宋体" w:hAnsi="宋体" w:eastAsia="宋体" w:cs="微软雅黑"/>
          <w:kern w:val="2"/>
          <w:sz w:val="21"/>
          <w:szCs w:val="24"/>
          <w:lang w:val="en-US" w:eastAsia="zh-CN" w:bidi="ar-SA"/>
        </w:rPr>
      </w:pPr>
    </w:p>
    <w:p w14:paraId="0613EE8B">
      <w:pPr>
        <w:rPr>
          <w:rFonts w:ascii="宋体" w:hAnsi="宋体" w:eastAsia="宋体" w:cs="微软雅黑"/>
          <w:kern w:val="2"/>
          <w:sz w:val="21"/>
          <w:szCs w:val="24"/>
          <w:lang w:val="en-US" w:eastAsia="zh-CN" w:bidi="ar-SA"/>
        </w:rPr>
      </w:pPr>
    </w:p>
    <w:p w14:paraId="487E0994">
      <w:r>
        <w:rPr>
          <w:rFonts w:ascii="宋体" w:hAnsi="宋体" w:eastAsia="宋体" w:cs="微软雅黑"/>
          <w:kern w:val="2"/>
          <w:sz w:val="21"/>
          <w:szCs w:val="24"/>
          <w:lang w:val="en-US" w:eastAsia="zh-CN" w:bidi="ar-SA"/>
        </w:rPr>
        <w:br w:type="page"/>
      </w:r>
    </w:p>
    <w:p w14:paraId="0BFC965D">
      <w:pPr>
        <w:pStyle w:val="3"/>
        <w:numPr>
          <w:ilvl w:val="0"/>
          <w:numId w:val="1"/>
        </w:numPr>
        <w:outlineLvl w:val="0"/>
        <w:rPr>
          <w:rFonts w:hint="eastAsia"/>
          <w:lang w:val="en-US" w:eastAsia="zh-CN"/>
        </w:rPr>
      </w:pPr>
      <w:bookmarkStart w:id="0" w:name="_Toc18156"/>
      <w:r>
        <w:rPr>
          <w:rFonts w:hint="eastAsia"/>
          <w:lang w:val="en-US" w:eastAsia="zh-CN"/>
        </w:rPr>
        <w:t>Overview</w:t>
      </w:r>
      <w:bookmarkEnd w:id="0"/>
    </w:p>
    <w:p w14:paraId="39134B8F">
      <w:pPr>
        <w:rPr>
          <w:rFonts w:hint="eastAsia"/>
          <w:b/>
          <w:bCs/>
          <w:color w:val="FF0000"/>
          <w:lang w:val="en-US" w:eastAsia="zh-CN"/>
        </w:rPr>
      </w:pPr>
      <w:r>
        <w:rPr>
          <w:rFonts w:hint="eastAsia"/>
          <w:b/>
          <w:bCs/>
          <w:color w:val="FF0000"/>
          <w:lang w:val="en-US" w:eastAsia="zh-CN"/>
        </w:rPr>
        <w:t>Note: This English version is translated through Google Translate. Please refer to the Chinese version.</w:t>
      </w:r>
    </w:p>
    <w:p w14:paraId="7DD4A92A">
      <w:r>
        <w:t xml:space="preserve">Project Zoom is a comprehensive management system designed specifically for construction sites. It aims to improve site management efficiency, transparency and collaboration through digital means </w:t>
      </w:r>
      <w:r>
        <w:rPr>
          <w:rFonts w:hint="eastAsia"/>
          <w:lang w:eastAsia="zh-CN"/>
        </w:rPr>
        <w:t xml:space="preserve">. </w:t>
      </w:r>
      <w:r>
        <w:t xml:space="preserve">The system is centered on jobs </w:t>
      </w:r>
      <w:r>
        <w:rPr>
          <w:rFonts w:hint="eastAsia"/>
          <w:lang w:val="en-US" w:eastAsia="zh-CN"/>
        </w:rPr>
        <w:t xml:space="preserve">and </w:t>
      </w:r>
      <w:r>
        <w:t xml:space="preserve">tickets </w:t>
      </w:r>
      <w:r>
        <w:rPr>
          <w:rFonts w:hint="eastAsia"/>
          <w:lang w:val="en-US" w:eastAsia="zh-CN"/>
        </w:rPr>
        <w:t xml:space="preserve">, </w:t>
      </w:r>
      <w:r>
        <w:t xml:space="preserve">and integrates multiple functions such as work </w:t>
      </w:r>
      <w:r>
        <w:rPr>
          <w:rFonts w:hint="eastAsia"/>
          <w:lang w:val="en-US" w:eastAsia="zh-CN"/>
        </w:rPr>
        <w:t xml:space="preserve">task </w:t>
      </w:r>
      <w:r>
        <w:t xml:space="preserve">allocation, progress tracking, </w:t>
      </w:r>
      <w:r>
        <w:rPr>
          <w:rFonts w:hint="eastAsia"/>
          <w:lang w:val="en-US" w:eastAsia="zh-CN"/>
        </w:rPr>
        <w:t xml:space="preserve">defect </w:t>
      </w:r>
      <w:r>
        <w:t xml:space="preserve">management, document management, safety training and financial management </w:t>
      </w:r>
      <w:r>
        <w:rPr>
          <w:rFonts w:hint="eastAsia"/>
          <w:lang w:eastAsia="zh-CN"/>
        </w:rPr>
        <w:t xml:space="preserve">. </w:t>
      </w:r>
      <w:r>
        <w:t xml:space="preserve">As an international </w:t>
      </w:r>
      <w:r>
        <w:rPr>
          <w:rFonts w:hint="eastAsia"/>
          <w:lang w:val="en-US" w:eastAsia="zh-CN"/>
        </w:rPr>
        <w:t xml:space="preserve">multilingual </w:t>
      </w:r>
      <w:r>
        <w:t xml:space="preserve">system, Project Zoom aims to break down language and cultural barriers and provide a full range of management solutions for global construction project </w:t>
      </w:r>
      <w:r>
        <w:rPr>
          <w:rFonts w:hint="eastAsia"/>
          <w:lang w:val="en-US" w:eastAsia="zh-CN"/>
        </w:rPr>
        <w:t>management .</w:t>
      </w:r>
    </w:p>
    <w:p w14:paraId="37DA2E97">
      <w:pPr>
        <w:pStyle w:val="4"/>
        <w:numPr>
          <w:ilvl w:val="1"/>
          <w:numId w:val="2"/>
        </w:numPr>
        <w:outlineLvl w:val="1"/>
        <w:rPr>
          <w:rFonts w:hint="default"/>
          <w:lang w:val="en-US" w:eastAsia="zh-CN"/>
        </w:rPr>
      </w:pPr>
      <w:bookmarkStart w:id="1" w:name="_Toc7753"/>
      <w:r>
        <w:rPr>
          <w:rFonts w:hint="eastAsia"/>
          <w:lang w:val="en-US" w:eastAsia="zh-CN"/>
        </w:rPr>
        <w:t>System Goal</w:t>
      </w:r>
      <w:bookmarkEnd w:id="1"/>
    </w:p>
    <w:p w14:paraId="73F79E04">
      <w:pPr>
        <w:pStyle w:val="18"/>
      </w:pPr>
      <w:r>
        <w:t>The main objectives of the system include:</w:t>
      </w:r>
    </w:p>
    <w:p w14:paraId="32FBDB4E">
      <w:pPr>
        <w:numPr>
          <w:ilvl w:val="0"/>
          <w:numId w:val="3"/>
        </w:numPr>
        <w:ind w:left="425" w:leftChars="0" w:hanging="425" w:firstLineChars="0"/>
      </w:pPr>
      <w:r>
        <w:t xml:space="preserve">Simplify work processes, improve management efficiency </w:t>
      </w:r>
      <w:r>
        <w:rPr>
          <w:rFonts w:hint="eastAsia"/>
          <w:lang w:eastAsia="zh-CN"/>
        </w:rPr>
        <w:t xml:space="preserve">, and </w:t>
      </w:r>
      <w:r>
        <w:t xml:space="preserve">enhance project management capabilities </w:t>
      </w:r>
      <w:r>
        <w:rPr>
          <w:rFonts w:hint="eastAsia"/>
          <w:lang w:val="en-US" w:eastAsia="zh-CN"/>
        </w:rPr>
        <w:t>;</w:t>
      </w:r>
    </w:p>
    <w:p w14:paraId="0D76FB5E">
      <w:pPr>
        <w:numPr>
          <w:ilvl w:val="0"/>
          <w:numId w:val="3"/>
        </w:numPr>
        <w:ind w:left="425" w:leftChars="0" w:hanging="425" w:firstLineChars="0"/>
      </w:pPr>
      <w:r>
        <w:t xml:space="preserve">Improve construction site management efficiency and reduce delays caused by information asymmetry </w:t>
      </w:r>
      <w:r>
        <w:rPr>
          <w:rFonts w:hint="eastAsia"/>
          <w:lang w:val="en-US" w:eastAsia="zh-CN"/>
        </w:rPr>
        <w:t>;</w:t>
      </w:r>
    </w:p>
    <w:p w14:paraId="4512976B">
      <w:pPr>
        <w:numPr>
          <w:ilvl w:val="0"/>
          <w:numId w:val="3"/>
        </w:numPr>
        <w:ind w:left="425" w:leftChars="0" w:hanging="425" w:firstLineChars="0"/>
      </w:pPr>
      <w:r>
        <w:rPr>
          <w:rFonts w:hint="eastAsia"/>
          <w:lang w:eastAsia="zh-CN"/>
        </w:rPr>
        <w:t xml:space="preserve">, and </w:t>
      </w:r>
      <w:r>
        <w:t xml:space="preserve">promote communication among all parties through systematic task and document management </w:t>
      </w:r>
      <w:r>
        <w:rPr>
          <w:rFonts w:hint="eastAsia"/>
          <w:lang w:val="en-US" w:eastAsia="zh-CN"/>
        </w:rPr>
        <w:t>;</w:t>
      </w:r>
    </w:p>
    <w:p w14:paraId="01C24F7E">
      <w:pPr>
        <w:numPr>
          <w:ilvl w:val="0"/>
          <w:numId w:val="3"/>
        </w:numPr>
        <w:ind w:left="425" w:leftChars="0" w:hanging="425" w:firstLineChars="0"/>
      </w:pPr>
      <w:r>
        <w:t xml:space="preserve">Optimize resource allocation and reduce waste </w:t>
      </w:r>
      <w:r>
        <w:rPr>
          <w:rFonts w:hint="eastAsia"/>
          <w:lang w:val="en-US" w:eastAsia="zh-CN"/>
        </w:rPr>
        <w:t>;</w:t>
      </w:r>
    </w:p>
    <w:p w14:paraId="650DF1D9">
      <w:pPr>
        <w:numPr>
          <w:ilvl w:val="0"/>
          <w:numId w:val="3"/>
        </w:numPr>
        <w:ind w:left="425" w:leftChars="0" w:hanging="425" w:firstLineChars="0"/>
      </w:pPr>
      <w:r>
        <w:t xml:space="preserve">Improve project quality and strengthen safety management </w:t>
      </w:r>
      <w:r>
        <w:rPr>
          <w:rFonts w:hint="eastAsia"/>
          <w:lang w:val="en-US" w:eastAsia="zh-CN"/>
        </w:rPr>
        <w:t>;</w:t>
      </w:r>
    </w:p>
    <w:p w14:paraId="2265DEB3">
      <w:pPr>
        <w:numPr>
          <w:ilvl w:val="0"/>
          <w:numId w:val="3"/>
        </w:numPr>
        <w:ind w:left="425" w:leftChars="0" w:hanging="425" w:firstLineChars="0"/>
      </w:pPr>
      <w:r>
        <w:t xml:space="preserve">Simplify financial processes and reduce management costs </w:t>
      </w:r>
      <w:r>
        <w:rPr>
          <w:rFonts w:hint="eastAsia"/>
          <w:lang w:val="en-US" w:eastAsia="zh-CN"/>
        </w:rPr>
        <w:t>;</w:t>
      </w:r>
    </w:p>
    <w:p w14:paraId="179037E7">
      <w:pPr>
        <w:numPr>
          <w:ilvl w:val="0"/>
          <w:numId w:val="3"/>
        </w:numPr>
        <w:ind w:left="425" w:leftChars="0" w:hanging="425" w:firstLineChars="0"/>
      </w:pPr>
      <w:r>
        <w:t xml:space="preserve">Provide data support to assist decision making </w:t>
      </w:r>
      <w:r>
        <w:rPr>
          <w:rFonts w:hint="eastAsia"/>
          <w:lang w:val="en-US" w:eastAsia="zh-CN"/>
        </w:rPr>
        <w:t>;</w:t>
      </w:r>
    </w:p>
    <w:p w14:paraId="323FCA1D">
      <w:pPr>
        <w:numPr>
          <w:ilvl w:val="0"/>
          <w:numId w:val="3"/>
        </w:numPr>
        <w:ind w:left="425" w:leftChars="0" w:hanging="425" w:firstLineChars="0"/>
      </w:pPr>
      <w:r>
        <w:t>Achieve multi-language support to facilitate international team collaboration;</w:t>
      </w:r>
    </w:p>
    <w:p w14:paraId="33034BFC">
      <w:pPr>
        <w:numPr>
          <w:ilvl w:val="0"/>
          <w:numId w:val="3"/>
        </w:numPr>
        <w:ind w:left="425" w:leftChars="0" w:hanging="425" w:firstLineChars="0"/>
      </w:pPr>
      <w:r>
        <w:t xml:space="preserve">Supports multi-time zone management to facilitate global team collaboration </w:t>
      </w:r>
      <w:r>
        <w:rPr>
          <w:rFonts w:hint="eastAsia"/>
          <w:lang w:val="en-US" w:eastAsia="zh-CN"/>
        </w:rPr>
        <w:t>;</w:t>
      </w:r>
    </w:p>
    <w:p w14:paraId="0C62D918">
      <w:pPr>
        <w:numPr>
          <w:ilvl w:val="0"/>
          <w:numId w:val="3"/>
        </w:numPr>
        <w:ind w:left="425" w:leftChars="0" w:hanging="425" w:firstLineChars="0"/>
      </w:pPr>
      <w:r>
        <w:t>Provide cross-platform support to achieve a seamless working experience on different devices.</w:t>
      </w:r>
    </w:p>
    <w:p w14:paraId="69DA8951">
      <w:pPr>
        <w:numPr>
          <w:ilvl w:val="0"/>
          <w:numId w:val="3"/>
        </w:numPr>
        <w:ind w:left="425" w:leftChars="0" w:hanging="425" w:firstLineChars="0"/>
        <w:rPr>
          <w:rFonts w:hint="default"/>
          <w:lang w:val="en-US" w:eastAsia="zh-CN"/>
        </w:rPr>
      </w:pPr>
      <w:r>
        <w:t xml:space="preserve">Provide intelligent report generation, automatically adapting to different countries' reporting formats and requirements </w:t>
      </w:r>
      <w:r>
        <w:rPr>
          <w:rFonts w:hint="eastAsia"/>
          <w:lang w:val="en-US" w:eastAsia="zh-CN"/>
        </w:rPr>
        <w:t>;</w:t>
      </w:r>
    </w:p>
    <w:p w14:paraId="04788FA3">
      <w:pPr>
        <w:rPr>
          <w:rFonts w:hint="default"/>
          <w:lang w:val="en-US" w:eastAsia="zh-CN"/>
        </w:rPr>
      </w:pPr>
      <w:r>
        <w:rPr>
          <w:rFonts w:hint="default"/>
          <w:lang w:val="en-US" w:eastAsia="zh-CN"/>
        </w:rPr>
        <w:t xml:space="preserve">Through these goals, Project Zoom will not only improve the management efficiency of individual construction projects, but also provide a unified, intelligent management platform for multinational construction companies </w:t>
      </w:r>
      <w:r>
        <w:rPr>
          <w:rFonts w:hint="eastAsia"/>
          <w:lang w:val="en-US" w:eastAsia="zh-CN"/>
        </w:rPr>
        <w:t>through future expansion , achieving project collaboration and resource optimization on a global scale.</w:t>
      </w:r>
    </w:p>
    <w:p w14:paraId="75ECE433">
      <w:pPr>
        <w:pStyle w:val="4"/>
        <w:numPr>
          <w:ilvl w:val="1"/>
          <w:numId w:val="2"/>
        </w:numPr>
        <w:outlineLvl w:val="1"/>
        <w:rPr>
          <w:rFonts w:hint="default"/>
          <w:lang w:val="en-US" w:eastAsia="zh-CN"/>
        </w:rPr>
      </w:pPr>
      <w:bookmarkStart w:id="2" w:name="_Toc31590"/>
      <w:r>
        <w:rPr>
          <w:rFonts w:hint="eastAsia"/>
          <w:lang w:val="en-US" w:eastAsia="zh-CN"/>
        </w:rPr>
        <w:t>User roles</w:t>
      </w:r>
      <w:bookmarkEnd w:id="2"/>
    </w:p>
    <w:p w14:paraId="1D21F01B">
      <w:pPr>
        <w:numPr>
          <w:ilvl w:val="0"/>
          <w:numId w:val="4"/>
        </w:numPr>
        <w:ind w:left="420" w:leftChars="0" w:hanging="420" w:firstLineChars="0"/>
        <w:rPr>
          <w:rFonts w:hint="default"/>
          <w:lang w:val="en-US" w:eastAsia="zh-CN"/>
        </w:rPr>
      </w:pPr>
      <w:r>
        <w:rPr>
          <w:rFonts w:hint="default"/>
          <w:lang w:val="en-US" w:eastAsia="zh-CN"/>
        </w:rPr>
        <w:t>Site Manager</w:t>
      </w:r>
    </w:p>
    <w:p w14:paraId="1139B744">
      <w:pPr>
        <w:numPr>
          <w:ilvl w:val="0"/>
          <w:numId w:val="4"/>
        </w:numPr>
        <w:ind w:left="420" w:leftChars="0" w:hanging="420" w:firstLineChars="0"/>
        <w:rPr>
          <w:rFonts w:hint="default"/>
          <w:lang w:val="en-US" w:eastAsia="zh-CN"/>
        </w:rPr>
      </w:pPr>
      <w:r>
        <w:rPr>
          <w:rFonts w:hint="default"/>
          <w:lang w:val="en-US" w:eastAsia="zh-CN"/>
        </w:rPr>
        <w:t>Subcontractor</w:t>
      </w:r>
    </w:p>
    <w:p w14:paraId="3AD88632">
      <w:pPr>
        <w:numPr>
          <w:ilvl w:val="0"/>
          <w:numId w:val="4"/>
        </w:numPr>
        <w:ind w:left="420" w:leftChars="0" w:hanging="420" w:firstLineChars="0"/>
        <w:rPr>
          <w:rFonts w:hint="default"/>
          <w:lang w:val="en-US" w:eastAsia="zh-CN"/>
        </w:rPr>
      </w:pPr>
      <w:r>
        <w:rPr>
          <w:rFonts w:hint="default"/>
          <w:lang w:val="en-US" w:eastAsia="zh-CN"/>
        </w:rPr>
        <w:t>Worker</w:t>
      </w:r>
    </w:p>
    <w:p w14:paraId="639355FA">
      <w:pPr>
        <w:numPr>
          <w:ilvl w:val="0"/>
          <w:numId w:val="4"/>
        </w:numPr>
        <w:ind w:left="420" w:leftChars="0" w:hanging="420" w:firstLineChars="0"/>
        <w:rPr>
          <w:rFonts w:hint="default"/>
          <w:lang w:val="en-US" w:eastAsia="zh-CN"/>
        </w:rPr>
      </w:pPr>
      <w:r>
        <w:rPr>
          <w:rFonts w:hint="default"/>
          <w:lang w:val="en-US" w:eastAsia="zh-CN"/>
        </w:rPr>
        <w:t>Accountant</w:t>
      </w:r>
    </w:p>
    <w:p w14:paraId="5466174D">
      <w:pPr>
        <w:numPr>
          <w:ilvl w:val="0"/>
          <w:numId w:val="4"/>
        </w:numPr>
        <w:ind w:left="420" w:leftChars="0" w:hanging="420" w:firstLineChars="0"/>
        <w:rPr>
          <w:rFonts w:hint="default"/>
          <w:lang w:val="en-US" w:eastAsia="zh-CN"/>
        </w:rPr>
      </w:pPr>
      <w:r>
        <w:rPr>
          <w:rFonts w:hint="default"/>
          <w:lang w:val="en-US" w:eastAsia="zh-CN"/>
        </w:rPr>
        <w:t>Engineer</w:t>
      </w:r>
    </w:p>
    <w:p w14:paraId="7DFCF7A3">
      <w:pPr>
        <w:numPr>
          <w:ilvl w:val="0"/>
          <w:numId w:val="4"/>
        </w:numPr>
        <w:ind w:left="420" w:leftChars="0" w:hanging="420" w:firstLineChars="0"/>
        <w:rPr>
          <w:rFonts w:hint="default"/>
          <w:lang w:val="en-US" w:eastAsia="zh-CN"/>
        </w:rPr>
      </w:pPr>
      <w:r>
        <w:rPr>
          <w:rFonts w:hint="eastAsia"/>
          <w:lang w:val="en-US" w:eastAsia="zh-CN"/>
        </w:rPr>
        <w:t>Another (other characters who may be involved)</w:t>
      </w:r>
    </w:p>
    <w:p w14:paraId="2F012C93">
      <w:pPr>
        <w:pStyle w:val="4"/>
        <w:numPr>
          <w:ilvl w:val="1"/>
          <w:numId w:val="2"/>
        </w:numPr>
        <w:ind w:firstLine="0"/>
        <w:outlineLvl w:val="1"/>
        <w:rPr>
          <w:rFonts w:hint="eastAsia"/>
          <w:b/>
          <w:lang w:val="en-US" w:eastAsia="zh-CN"/>
        </w:rPr>
      </w:pPr>
      <w:bookmarkStart w:id="3" w:name="_Toc25383"/>
      <w:r>
        <w:rPr>
          <w:rFonts w:hint="eastAsia"/>
          <w:b/>
          <w:lang w:val="en-US" w:eastAsia="zh-CN"/>
        </w:rPr>
        <w:t>Brief description of the glossary</w:t>
      </w:r>
      <w:bookmarkEnd w:id="3"/>
    </w:p>
    <w:p w14:paraId="24CD1799">
      <w:pPr>
        <w:ind w:left="0" w:leftChars="0" w:firstLine="0" w:firstLineChars="0"/>
        <w:rPr>
          <w:rFonts w:hint="default"/>
          <w:color w:val="FF0000"/>
          <w:lang w:val="en-US" w:eastAsia="zh-CN"/>
        </w:rPr>
      </w:pPr>
      <w:r>
        <w:rPr>
          <w:rFonts w:hint="eastAsia"/>
          <w:b/>
          <w:color w:val="FF0000"/>
          <w:lang w:val="en-US" w:eastAsia="zh-CN"/>
        </w:rPr>
        <w:t>Note: The flowcharts in this article can be double-clicked to enlarge and browse</w:t>
      </w:r>
    </w:p>
    <w:p w14:paraId="304A9CFD">
      <w:pPr>
        <w:keepNext w:val="0"/>
        <w:keepLines w:val="0"/>
        <w:widowControl/>
        <w:numPr>
          <w:ilvl w:val="0"/>
          <w:numId w:val="5"/>
        </w:numPr>
        <w:suppressLineNumbers w:val="0"/>
        <w:tabs>
          <w:tab w:val="clear" w:pos="720"/>
        </w:tabs>
        <w:spacing w:before="0" w:beforeAutospacing="1" w:after="0" w:afterAutospacing="1"/>
        <w:ind w:left="0" w:leftChars="0" w:firstLine="0" w:firstLineChars="0"/>
      </w:pPr>
      <w:r>
        <w:rPr>
          <w:rStyle w:val="16"/>
        </w:rPr>
        <w:t xml:space="preserve">Job: </w:t>
      </w:r>
      <w:r>
        <w:t>A specific work task assigned to site personnel, which must be completed within a specified time, and the progress and results must be tracked through the system.</w:t>
      </w:r>
    </w:p>
    <w:p w14:paraId="64C959C0">
      <w:pPr>
        <w:keepNext w:val="0"/>
        <w:keepLines w:val="0"/>
        <w:widowControl/>
        <w:numPr>
          <w:ilvl w:val="0"/>
          <w:numId w:val="5"/>
        </w:numPr>
        <w:suppressLineNumbers w:val="0"/>
        <w:tabs>
          <w:tab w:val="clear" w:pos="720"/>
        </w:tabs>
        <w:spacing w:before="0" w:beforeAutospacing="1" w:after="0" w:afterAutospacing="1"/>
        <w:ind w:left="0" w:leftChars="0" w:firstLine="0" w:firstLineChars="0"/>
      </w:pPr>
      <w:r>
        <w:rPr>
          <w:rStyle w:val="16"/>
        </w:rPr>
        <w:t xml:space="preserve">Ticket: </w:t>
      </w:r>
      <w:r>
        <w:t>Records problems found on the construction site or change requests, which need to be processed and tracked through the system.</w:t>
      </w:r>
    </w:p>
    <w:p w14:paraId="04833072">
      <w:pPr>
        <w:keepNext w:val="0"/>
        <w:keepLines w:val="0"/>
        <w:widowControl/>
        <w:numPr>
          <w:ilvl w:val="0"/>
          <w:numId w:val="5"/>
        </w:numPr>
        <w:suppressLineNumbers w:val="0"/>
        <w:tabs>
          <w:tab w:val="clear" w:pos="720"/>
        </w:tabs>
        <w:spacing w:before="0" w:beforeAutospacing="1" w:after="0" w:afterAutospacing="1"/>
        <w:ind w:left="0" w:leftChars="0" w:firstLine="0" w:firstLineChars="0"/>
      </w:pPr>
      <w:r>
        <w:rPr>
          <w:rStyle w:val="16"/>
        </w:rPr>
        <w:t xml:space="preserve">Time Extension: </w:t>
      </w:r>
      <w:r>
        <w:t>A worker requests an extension when he or she is unable to complete a task on time, stating the reason and redefining the completion time.</w:t>
      </w:r>
    </w:p>
    <w:p w14:paraId="1A8862FD">
      <w:pPr>
        <w:keepNext w:val="0"/>
        <w:keepLines w:val="0"/>
        <w:widowControl/>
        <w:numPr>
          <w:ilvl w:val="0"/>
          <w:numId w:val="5"/>
        </w:numPr>
        <w:suppressLineNumbers w:val="0"/>
        <w:tabs>
          <w:tab w:val="clear" w:pos="720"/>
        </w:tabs>
        <w:spacing w:before="0" w:beforeAutospacing="1" w:after="0" w:afterAutospacing="1"/>
        <w:ind w:left="0" w:leftChars="0" w:firstLine="0" w:firstLineChars="0"/>
      </w:pPr>
      <w:r>
        <w:rPr>
          <w:rStyle w:val="16"/>
        </w:rPr>
        <w:t xml:space="preserve">Variation: </w:t>
      </w:r>
      <w:r>
        <w:t>During the project, changes in work content or scope due to changes in requirements or conditions require signature confirmation from both parties.</w:t>
      </w:r>
    </w:p>
    <w:p w14:paraId="44F630B2">
      <w:pPr>
        <w:ind w:left="0" w:leftChars="0" w:firstLine="0" w:firstLineChars="0"/>
        <w:rPr>
          <w:rFonts w:hint="eastAsia"/>
          <w:lang w:val="en-US" w:eastAsia="zh-CN"/>
        </w:rPr>
      </w:pPr>
    </w:p>
    <w:p w14:paraId="00F4849B">
      <w:pPr>
        <w:pStyle w:val="4"/>
        <w:numPr>
          <w:ilvl w:val="1"/>
          <w:numId w:val="2"/>
        </w:numPr>
        <w:ind w:firstLine="0"/>
        <w:outlineLvl w:val="1"/>
        <w:rPr>
          <w:rFonts w:hint="eastAsia"/>
          <w:b/>
          <w:lang w:val="en-US" w:eastAsia="zh-CN"/>
        </w:rPr>
      </w:pPr>
      <w:bookmarkStart w:id="4" w:name="_Toc29833"/>
      <w:r>
        <w:rPr>
          <w:rFonts w:hint="eastAsia"/>
          <w:b/>
          <w:lang w:val="en-US" w:eastAsia="zh-CN"/>
        </w:rPr>
        <w:t>Disclaimer</w:t>
      </w:r>
      <w:bookmarkEnd w:id="4"/>
    </w:p>
    <w:p w14:paraId="795152C1">
      <w:r>
        <w:t xml:space="preserve">This system design document (hereinafter referred to as the "Document") is for informational purposes only and is intended to provide guidance for the development and implementation of the "Project Zoom Construction Management App". The information and design solutions in the Document are based on current best practices and technical standards, but their applicability and accuracy in </w:t>
      </w:r>
      <w:r>
        <w:rPr>
          <w:rFonts w:hint="eastAsia"/>
          <w:lang w:val="en-US" w:eastAsia="zh-CN"/>
        </w:rPr>
        <w:t xml:space="preserve">other </w:t>
      </w:r>
      <w:r>
        <w:t>environments are not guaranteed.</w:t>
      </w:r>
    </w:p>
    <w:p w14:paraId="55A833EA">
      <w:pPr>
        <w:pStyle w:val="5"/>
        <w:ind w:left="0" w:leftChars="0" w:firstLine="0" w:firstLineChars="0"/>
      </w:pPr>
      <w:r>
        <w:t>1. Accuracy of Information</w:t>
      </w:r>
    </w:p>
    <w:p w14:paraId="101DA955">
      <w:r>
        <w:t>The information in this document is based on our current understanding and assumptions and may be updated as technology advances and business needs change. We make no express or implied warranties as to the completeness, accuracy or reliability of the information in this document.</w:t>
      </w:r>
    </w:p>
    <w:p w14:paraId="4258D425">
      <w:pPr>
        <w:pStyle w:val="5"/>
      </w:pPr>
      <w:r>
        <w:t>2. Limitation of Liability</w:t>
      </w:r>
    </w:p>
    <w:p w14:paraId="00821D83">
      <w:pPr>
        <w:ind w:firstLine="883"/>
      </w:pPr>
      <w:r>
        <w:t>In no event will we be liable for any direct, indirect, incidental, special or consequential damages, including, but not limited to, business interruption, loss of data or lost profits, arising out of the use of or reliance on the information in this document.</w:t>
      </w:r>
    </w:p>
    <w:p w14:paraId="476DDC02">
      <w:pPr>
        <w:pStyle w:val="5"/>
      </w:pPr>
      <w:r>
        <w:t>3. Third-party tools and services</w:t>
      </w:r>
    </w:p>
    <w:p w14:paraId="7688F84A">
      <w:pPr>
        <w:ind w:firstLine="883"/>
      </w:pPr>
      <w:r>
        <w:t>The third-party tools, services or products that may be mentioned in this document are for reference only and do not constitute any form of recommendation or guarantee. When using these tools or services, users should evaluate their applicability and risks.</w:t>
      </w:r>
    </w:p>
    <w:p w14:paraId="584A516F">
      <w:pPr>
        <w:pStyle w:val="5"/>
      </w:pPr>
      <w:r>
        <w:t>4. Intellectual Property</w:t>
      </w:r>
    </w:p>
    <w:p w14:paraId="4EC7FCEF">
      <w:pPr>
        <w:ind w:firstLine="883"/>
      </w:pPr>
      <w:r>
        <w:t>All contents in this document, including but not limited to text, graphics, design and code, are protected by copyright and other intellectual property laws. They may not be copied, distributed or used for commercial purposes without authorization.</w:t>
      </w:r>
    </w:p>
    <w:p w14:paraId="25C24702">
      <w:pPr>
        <w:pStyle w:val="5"/>
      </w:pPr>
      <w:r>
        <w:t>5. Modifications and Updates</w:t>
      </w:r>
    </w:p>
    <w:p w14:paraId="48E850B0">
      <w:pPr>
        <w:ind w:firstLine="883"/>
      </w:pPr>
      <w:r>
        <w:t>We reserve the right to modify or update this disclaimer and the contents of this document at any time without prior notice. It is the user's responsibility to regularly review the document for the latest information.</w:t>
      </w:r>
    </w:p>
    <w:p w14:paraId="2479B7D7">
      <w:pPr>
        <w:pStyle w:val="3"/>
        <w:numPr>
          <w:ilvl w:val="0"/>
          <w:numId w:val="1"/>
        </w:numPr>
        <w:ind w:firstLine="0"/>
        <w:outlineLvl w:val="0"/>
        <w:rPr>
          <w:rFonts w:hint="default" w:ascii="Arial" w:hAnsi="Arial"/>
          <w:b/>
          <w:lang w:val="en-US" w:eastAsia="zh-CN"/>
        </w:rPr>
      </w:pPr>
      <w:bookmarkStart w:id="5" w:name="_Toc21667"/>
      <w:r>
        <w:rPr>
          <w:rFonts w:hint="eastAsia" w:ascii="Arial" w:hAnsi="Arial"/>
          <w:b/>
          <w:lang w:val="en-US" w:eastAsia="zh-CN"/>
        </w:rPr>
        <w:t>Business functional requirements</w:t>
      </w:r>
      <w:bookmarkEnd w:id="5"/>
    </w:p>
    <w:p w14:paraId="44DD86DD">
      <w:pPr>
        <w:pStyle w:val="4"/>
        <w:ind w:firstLine="0"/>
        <w:rPr>
          <w:rFonts w:hint="eastAsia"/>
          <w:b/>
          <w:lang w:val="en-US" w:eastAsia="zh-CN"/>
        </w:rPr>
      </w:pPr>
      <w:bookmarkStart w:id="6" w:name="_Toc27912"/>
      <w:r>
        <w:rPr>
          <w:rFonts w:hint="eastAsia"/>
          <w:b/>
          <w:lang w:val="en-US" w:eastAsia="zh-CN"/>
        </w:rPr>
        <w:t>2.1 Job Management</w:t>
      </w:r>
      <w:bookmarkEnd w:id="6"/>
    </w:p>
    <w:p w14:paraId="6C71A949">
      <w:pPr>
        <w:pStyle w:val="5"/>
        <w:rPr>
          <w:rFonts w:hint="default"/>
          <w:lang w:val="en-US" w:eastAsia="zh-CN"/>
        </w:rPr>
      </w:pPr>
      <w:r>
        <w:rPr>
          <w:rFonts w:hint="eastAsia"/>
          <w:lang w:val="en-US" w:eastAsia="zh-CN"/>
        </w:rPr>
        <w:t>2.1.1 Task Management Description</w:t>
      </w:r>
    </w:p>
    <w:p w14:paraId="34E58F95">
      <w:pPr>
        <w:numPr>
          <w:ilvl w:val="0"/>
          <w:numId w:val="6"/>
        </w:numPr>
        <w:tabs>
          <w:tab w:val="clear" w:pos="720"/>
        </w:tabs>
        <w:ind w:left="0" w:leftChars="0" w:firstLine="0" w:firstLineChars="0"/>
      </w:pPr>
      <w:r>
        <w:t>Create and assign work tasks</w:t>
      </w:r>
    </w:p>
    <w:p w14:paraId="20FDA872">
      <w:pPr>
        <w:numPr>
          <w:ilvl w:val="0"/>
          <w:numId w:val="6"/>
        </w:numPr>
        <w:tabs>
          <w:tab w:val="clear" w:pos="720"/>
        </w:tabs>
        <w:ind w:left="0" w:leftChars="0" w:firstLine="0" w:firstLineChars="0"/>
      </w:pPr>
      <w:r>
        <w:t xml:space="preserve">Set </w:t>
      </w:r>
      <w:r>
        <w:rPr>
          <w:rFonts w:hint="eastAsia"/>
          <w:lang w:val="en-US" w:eastAsia="zh-CN"/>
        </w:rPr>
        <w:t xml:space="preserve">mission </w:t>
      </w:r>
      <w:r>
        <w:t>goals and time frames</w:t>
      </w:r>
    </w:p>
    <w:p w14:paraId="72818F6B">
      <w:pPr>
        <w:numPr>
          <w:ilvl w:val="0"/>
          <w:numId w:val="6"/>
        </w:numPr>
        <w:tabs>
          <w:tab w:val="clear" w:pos="720"/>
        </w:tabs>
        <w:ind w:left="0" w:leftChars="0" w:firstLine="0" w:firstLineChars="0"/>
      </w:pPr>
      <w:r>
        <w:t>Designated person in charge (subcontractor or worker)</w:t>
      </w:r>
    </w:p>
    <w:p w14:paraId="3817CDBD">
      <w:pPr>
        <w:numPr>
          <w:ilvl w:val="0"/>
          <w:numId w:val="6"/>
        </w:numPr>
        <w:tabs>
          <w:tab w:val="clear" w:pos="720"/>
        </w:tabs>
        <w:ind w:left="0" w:leftChars="0" w:firstLine="0" w:firstLineChars="0"/>
      </w:pPr>
      <w:r>
        <w:t xml:space="preserve">Record </w:t>
      </w:r>
      <w:r>
        <w:rPr>
          <w:rFonts w:hint="eastAsia"/>
          <w:lang w:val="en-US" w:eastAsia="zh-CN"/>
        </w:rPr>
        <w:t xml:space="preserve">task </w:t>
      </w:r>
      <w:r>
        <w:t>progress (percentage)</w:t>
      </w:r>
    </w:p>
    <w:p w14:paraId="0D3B4DB1">
      <w:pPr>
        <w:numPr>
          <w:ilvl w:val="0"/>
          <w:numId w:val="6"/>
        </w:numPr>
        <w:tabs>
          <w:tab w:val="clear" w:pos="720"/>
        </w:tabs>
        <w:ind w:left="0" w:leftChars="0" w:firstLine="0" w:firstLineChars="0"/>
      </w:pPr>
      <w:r>
        <w:t>Processing of time extension applications</w:t>
      </w:r>
    </w:p>
    <w:p w14:paraId="47D520D4">
      <w:pPr>
        <w:numPr>
          <w:ilvl w:val="0"/>
          <w:numId w:val="6"/>
        </w:numPr>
        <w:tabs>
          <w:tab w:val="clear" w:pos="720"/>
        </w:tabs>
        <w:ind w:left="0" w:leftChars="0" w:firstLine="0" w:firstLineChars="0"/>
      </w:pPr>
      <w:r>
        <w:t>Recording timeout completion</w:t>
      </w:r>
    </w:p>
    <w:p w14:paraId="093150B3">
      <w:pPr>
        <w:pStyle w:val="5"/>
        <w:ind w:firstLine="0"/>
        <w:rPr>
          <w:rFonts w:hint="eastAsia" w:ascii="Arial" w:hAnsi="Arial"/>
          <w:b/>
          <w:lang w:val="en-US" w:eastAsia="zh-CN"/>
        </w:rPr>
      </w:pPr>
      <w:r>
        <w:rPr>
          <w:rFonts w:hint="eastAsia" w:ascii="Arial" w:hAnsi="Arial"/>
          <w:b/>
          <w:lang w:val="en-US" w:eastAsia="zh-CN"/>
        </w:rPr>
        <w:t>2.1.2 Task Management Flowchart</w:t>
      </w:r>
    </w:p>
    <w:p w14:paraId="63E3EA0A">
      <w:pPr>
        <w:bidi w:val="0"/>
        <w:ind w:left="0" w:leftChars="0" w:firstLine="0" w:firstLineChars="0"/>
        <w:jc w:val="center"/>
        <w:rPr>
          <w:rFonts w:hint="default"/>
          <w:lang w:val="en-US" w:eastAsia="zh-CN"/>
        </w:rPr>
      </w:pPr>
      <w:r>
        <w:rPr>
          <w:rFonts w:hint="default"/>
          <w:lang w:val="en-US" w:eastAsia="zh-CN"/>
        </w:rPr>
        <w:drawing>
          <wp:inline distT="0" distB="0" distL="114300" distR="114300">
            <wp:extent cx="3451225" cy="8051165"/>
            <wp:effectExtent l="0" t="0" r="8255" b="10795"/>
            <wp:docPr id="12" name="图片 12" descr="工作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工作管理流程图"/>
                    <pic:cNvPicPr>
                      <a:picLocks noChangeAspect="1"/>
                    </pic:cNvPicPr>
                  </pic:nvPicPr>
                  <pic:blipFill>
                    <a:blip r:embed="rId12"/>
                    <a:stretch>
                      <a:fillRect/>
                    </a:stretch>
                  </pic:blipFill>
                  <pic:spPr>
                    <a:xfrm>
                      <a:off x="0" y="0"/>
                      <a:ext cx="3451225" cy="8051165"/>
                    </a:xfrm>
                    <a:prstGeom prst="rect">
                      <a:avLst/>
                    </a:prstGeom>
                  </pic:spPr>
                </pic:pic>
              </a:graphicData>
            </a:graphic>
          </wp:inline>
        </w:drawing>
      </w:r>
    </w:p>
    <w:p w14:paraId="25D139E3">
      <w:pPr>
        <w:jc w:val="center"/>
        <w:rPr>
          <w:rFonts w:hint="default"/>
          <w:lang w:val="en-US" w:eastAsia="zh-CN"/>
        </w:rPr>
      </w:pPr>
      <w:r>
        <w:rPr>
          <w:rFonts w:hint="eastAsia"/>
          <w:lang w:val="en-US" w:eastAsia="zh-CN"/>
        </w:rPr>
        <w:t>Figure 2.1.2.1</w:t>
      </w:r>
    </w:p>
    <w:p w14:paraId="2CF1443F">
      <w:pPr>
        <w:ind w:left="0" w:leftChars="0" w:firstLine="0" w:firstLineChars="0"/>
        <w:rPr>
          <w:rFonts w:hint="default"/>
          <w:lang w:val="en-US" w:eastAsia="zh-CN"/>
        </w:rPr>
      </w:pPr>
      <w:r>
        <w:rPr>
          <w:rFonts w:hint="eastAsia"/>
          <w:lang w:val="en-US" w:eastAsia="zh-CN"/>
        </w:rPr>
        <w:t>Process Description:</w:t>
      </w:r>
    </w:p>
    <w:tbl>
      <w:tblPr>
        <w:tblStyle w:val="13"/>
        <w:tblW w:w="0" w:type="auto"/>
        <w:tblCellSpacing w:w="15"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Layout w:type="autofit"/>
        <w:tblCellMar>
          <w:top w:w="15" w:type="dxa"/>
          <w:left w:w="15" w:type="dxa"/>
          <w:bottom w:w="15" w:type="dxa"/>
          <w:right w:w="15" w:type="dxa"/>
        </w:tblCellMar>
      </w:tblPr>
      <w:tblGrid>
        <w:gridCol w:w="775"/>
        <w:gridCol w:w="7631"/>
      </w:tblGrid>
      <w:tr w14:paraId="120DAEA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FFFFFF" w:themeFill="background1"/>
            <w:vAlign w:val="center"/>
          </w:tcPr>
          <w:p w14:paraId="3C1C0ADC">
            <w:pPr>
              <w:keepNext w:val="0"/>
              <w:keepLines w:val="0"/>
              <w:widowControl/>
              <w:suppressLineNumbers w:val="0"/>
              <w:ind w:left="0" w:leftChars="0" w:firstLine="0" w:firstLineChars="0"/>
              <w:jc w:val="center"/>
              <w:rPr>
                <w:b/>
                <w:bCs/>
                <w:sz w:val="21"/>
                <w:szCs w:val="21"/>
              </w:rPr>
            </w:pPr>
            <w:r>
              <w:rPr>
                <w:rFonts w:ascii="宋体" w:hAnsi="宋体" w:eastAsia="宋体" w:cs="宋体"/>
                <w:b/>
                <w:bCs/>
                <w:kern w:val="0"/>
                <w:sz w:val="21"/>
                <w:szCs w:val="21"/>
                <w:lang w:val="en-US" w:eastAsia="zh-CN" w:bidi="ar"/>
              </w:rPr>
              <w:t>step</w:t>
            </w:r>
          </w:p>
        </w:tc>
        <w:tc>
          <w:tcPr>
            <w:tcW w:w="7589" w:type="dxa"/>
            <w:tcBorders>
              <w:tl2br w:val="nil"/>
              <w:tr2bl w:val="nil"/>
            </w:tcBorders>
            <w:shd w:val="clear" w:color="auto" w:fill="FFFFFF" w:themeFill="background1"/>
            <w:vAlign w:val="center"/>
          </w:tcPr>
          <w:p w14:paraId="4A704C5F">
            <w:pPr>
              <w:keepNext w:val="0"/>
              <w:keepLines w:val="0"/>
              <w:widowControl/>
              <w:suppressLineNumbers w:val="0"/>
              <w:jc w:val="center"/>
              <w:rPr>
                <w:b/>
                <w:bCs/>
                <w:sz w:val="21"/>
                <w:szCs w:val="21"/>
              </w:rPr>
            </w:pPr>
            <w:r>
              <w:rPr>
                <w:rFonts w:ascii="宋体" w:hAnsi="宋体" w:eastAsia="宋体" w:cs="宋体"/>
                <w:b/>
                <w:bCs/>
                <w:kern w:val="0"/>
                <w:sz w:val="21"/>
                <w:szCs w:val="21"/>
                <w:lang w:val="en-US" w:eastAsia="zh-CN" w:bidi="ar"/>
              </w:rPr>
              <w:t>describe</w:t>
            </w:r>
          </w:p>
        </w:tc>
      </w:tr>
      <w:tr w14:paraId="5FBAFD9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center"/>
          </w:tcPr>
          <w:p w14:paraId="56FA3736">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tc>
        <w:tc>
          <w:tcPr>
            <w:tcW w:w="7589" w:type="dxa"/>
            <w:tcBorders>
              <w:tl2br w:val="nil"/>
              <w:tr2bl w:val="nil"/>
            </w:tcBorders>
            <w:shd w:val="clear" w:color="auto" w:fill="FFFFFF" w:themeFill="background1"/>
            <w:vAlign w:val="center"/>
          </w:tcPr>
          <w:p w14:paraId="2D48458D">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Start the </w:t>
            </w:r>
            <w:r>
              <w:rPr>
                <w:rFonts w:hint="eastAsia" w:ascii="宋体" w:hAnsi="宋体" w:eastAsia="宋体" w:cs="宋体"/>
                <w:kern w:val="0"/>
                <w:sz w:val="21"/>
                <w:szCs w:val="21"/>
                <w:lang w:val="en-US" w:eastAsia="zh-CN" w:bidi="ar"/>
              </w:rPr>
              <w:t xml:space="preserve">task </w:t>
            </w:r>
            <w:r>
              <w:rPr>
                <w:rFonts w:ascii="宋体" w:hAnsi="宋体" w:eastAsia="宋体" w:cs="宋体"/>
                <w:kern w:val="0"/>
                <w:sz w:val="21"/>
                <w:szCs w:val="21"/>
                <w:lang w:val="en-US" w:eastAsia="zh-CN" w:bidi="ar"/>
              </w:rPr>
              <w:t>management process</w:t>
            </w:r>
          </w:p>
        </w:tc>
      </w:tr>
      <w:tr w14:paraId="03BEC91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center"/>
          </w:tcPr>
          <w:p w14:paraId="6DC387A4">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tc>
        <w:tc>
          <w:tcPr>
            <w:tcW w:w="7589" w:type="dxa"/>
            <w:tcBorders>
              <w:tl2br w:val="nil"/>
              <w:tr2bl w:val="nil"/>
            </w:tcBorders>
            <w:shd w:val="clear" w:color="auto" w:fill="FFFFFF" w:themeFill="background1"/>
            <w:vAlign w:val="center"/>
          </w:tcPr>
          <w:p w14:paraId="4462AE08">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Create a work task</w:t>
            </w:r>
          </w:p>
        </w:tc>
      </w:tr>
      <w:tr w14:paraId="100CE75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center"/>
          </w:tcPr>
          <w:p w14:paraId="6738F8EA">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tc>
        <w:tc>
          <w:tcPr>
            <w:tcW w:w="7589" w:type="dxa"/>
            <w:tcBorders>
              <w:tl2br w:val="nil"/>
              <w:tr2bl w:val="nil"/>
            </w:tcBorders>
            <w:shd w:val="clear" w:color="auto" w:fill="FFFFFF" w:themeFill="background1"/>
            <w:vAlign w:val="center"/>
          </w:tcPr>
          <w:p w14:paraId="6FABE7AB">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Set </w:t>
            </w:r>
            <w:r>
              <w:rPr>
                <w:rFonts w:hint="eastAsia" w:ascii="宋体" w:hAnsi="宋体" w:eastAsia="宋体" w:cs="宋体"/>
                <w:kern w:val="0"/>
                <w:sz w:val="21"/>
                <w:szCs w:val="21"/>
                <w:lang w:val="en-US" w:eastAsia="zh-CN" w:bidi="ar"/>
              </w:rPr>
              <w:t xml:space="preserve">mission </w:t>
            </w:r>
            <w:r>
              <w:rPr>
                <w:rFonts w:ascii="宋体" w:hAnsi="宋体" w:eastAsia="宋体" w:cs="宋体"/>
                <w:kern w:val="0"/>
                <w:sz w:val="21"/>
                <w:szCs w:val="21"/>
                <w:lang w:val="en-US" w:eastAsia="zh-CN" w:bidi="ar"/>
              </w:rPr>
              <w:t>goals and time frames</w:t>
            </w:r>
          </w:p>
        </w:tc>
      </w:tr>
      <w:tr w14:paraId="665E31FA">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center"/>
          </w:tcPr>
          <w:p w14:paraId="58ECB90B">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tc>
        <w:tc>
          <w:tcPr>
            <w:tcW w:w="7589" w:type="dxa"/>
            <w:tcBorders>
              <w:tl2br w:val="nil"/>
              <w:tr2bl w:val="nil"/>
            </w:tcBorders>
            <w:shd w:val="clear" w:color="auto" w:fill="FFFFFF" w:themeFill="background1"/>
            <w:vAlign w:val="center"/>
          </w:tcPr>
          <w:p w14:paraId="7D9BA3BC">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Designated person in charge (subcontractor or worker)</w:t>
            </w:r>
          </w:p>
        </w:tc>
      </w:tr>
      <w:tr w14:paraId="53977AF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center"/>
          </w:tcPr>
          <w:p w14:paraId="3F44158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w:t>
            </w:r>
          </w:p>
        </w:tc>
        <w:tc>
          <w:tcPr>
            <w:tcW w:w="7589" w:type="dxa"/>
            <w:tcBorders>
              <w:tl2br w:val="nil"/>
              <w:tr2bl w:val="nil"/>
            </w:tcBorders>
            <w:shd w:val="clear" w:color="auto" w:fill="FFFFFF" w:themeFill="background1"/>
            <w:vAlign w:val="center"/>
          </w:tcPr>
          <w:p w14:paraId="153910D5">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Workers perform tasks</w:t>
            </w:r>
          </w:p>
        </w:tc>
      </w:tr>
      <w:tr w14:paraId="6108CCF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center"/>
          </w:tcPr>
          <w:p w14:paraId="56D618FE">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w:t>
            </w:r>
          </w:p>
        </w:tc>
        <w:tc>
          <w:tcPr>
            <w:tcW w:w="7589" w:type="dxa"/>
            <w:tcBorders>
              <w:tl2br w:val="nil"/>
              <w:tr2bl w:val="nil"/>
            </w:tcBorders>
            <w:shd w:val="clear" w:color="auto" w:fill="FFFFFF" w:themeFill="background1"/>
            <w:vAlign w:val="center"/>
          </w:tcPr>
          <w:p w14:paraId="6B4FCCFF">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Determine whether it is completed on time</w:t>
            </w:r>
          </w:p>
          <w:p w14:paraId="23AA5B66">
            <w:pPr>
              <w:keepNext w:val="0"/>
              <w:keepLines w:val="0"/>
              <w:widowControl/>
              <w:suppressLineNumbers w:val="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task </w:t>
            </w:r>
            <w:r>
              <w:rPr>
                <w:rFonts w:ascii="宋体" w:hAnsi="宋体" w:eastAsia="宋体" w:cs="宋体"/>
                <w:kern w:val="0"/>
                <w:sz w:val="21"/>
                <w:szCs w:val="21"/>
                <w:lang w:val="en-US" w:eastAsia="zh-CN" w:bidi="ar"/>
              </w:rPr>
              <w:t>progress if completed on time</w:t>
            </w:r>
          </w:p>
          <w:p w14:paraId="329C197D">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Submit an extension request if the deadline is not met</w:t>
            </w:r>
          </w:p>
        </w:tc>
      </w:tr>
      <w:tr w14:paraId="53719A8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center"/>
          </w:tcPr>
          <w:p w14:paraId="755CEF43">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7</w:t>
            </w:r>
          </w:p>
        </w:tc>
        <w:tc>
          <w:tcPr>
            <w:tcW w:w="7589" w:type="dxa"/>
            <w:tcBorders>
              <w:tl2br w:val="nil"/>
              <w:tr2bl w:val="nil"/>
            </w:tcBorders>
            <w:shd w:val="clear" w:color="auto" w:fill="FFFFFF" w:themeFill="background1"/>
            <w:vAlign w:val="center"/>
          </w:tcPr>
          <w:p w14:paraId="05A66294">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Site Manager reviews extension request</w:t>
            </w:r>
          </w:p>
          <w:p w14:paraId="26F89341">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If approved, update the completion time and return to the task</w:t>
            </w:r>
          </w:p>
          <w:p w14:paraId="422845A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If rejected, the record will time out.</w:t>
            </w:r>
          </w:p>
        </w:tc>
      </w:tr>
      <w:tr w14:paraId="5FEBDFD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center"/>
          </w:tcPr>
          <w:p w14:paraId="0E6E68C1">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8</w:t>
            </w:r>
          </w:p>
        </w:tc>
        <w:tc>
          <w:tcPr>
            <w:tcW w:w="7589" w:type="dxa"/>
            <w:tcBorders>
              <w:tl2br w:val="nil"/>
              <w:tr2bl w:val="nil"/>
            </w:tcBorders>
            <w:shd w:val="clear" w:color="auto" w:fill="FFFFFF" w:themeFill="background1"/>
            <w:vAlign w:val="center"/>
          </w:tcPr>
          <w:p w14:paraId="7DCBDE88">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Submit proof of completion</w:t>
            </w:r>
          </w:p>
        </w:tc>
      </w:tr>
      <w:tr w14:paraId="7506F6E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center"/>
          </w:tcPr>
          <w:p w14:paraId="2914D2A5">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9</w:t>
            </w:r>
          </w:p>
        </w:tc>
        <w:tc>
          <w:tcPr>
            <w:tcW w:w="7589" w:type="dxa"/>
            <w:tcBorders>
              <w:tl2br w:val="nil"/>
              <w:tr2bl w:val="nil"/>
            </w:tcBorders>
            <w:shd w:val="clear" w:color="auto" w:fill="FFFFFF" w:themeFill="background1"/>
            <w:vAlign w:val="center"/>
          </w:tcPr>
          <w:p w14:paraId="3864E5BC">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Submit payment request</w:t>
            </w:r>
          </w:p>
        </w:tc>
      </w:tr>
      <w:tr w14:paraId="0622021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center"/>
          </w:tcPr>
          <w:p w14:paraId="259C710B">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10</w:t>
            </w:r>
          </w:p>
        </w:tc>
        <w:tc>
          <w:tcPr>
            <w:tcW w:w="7589" w:type="dxa"/>
            <w:tcBorders>
              <w:tl2br w:val="nil"/>
              <w:tr2bl w:val="nil"/>
            </w:tcBorders>
            <w:shd w:val="clear" w:color="auto" w:fill="FFFFFF" w:themeFill="background1"/>
            <w:vAlign w:val="center"/>
          </w:tcPr>
          <w:p w14:paraId="18877A35">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Site manager reviews payment request</w:t>
            </w:r>
          </w:p>
          <w:p w14:paraId="5E1F837F">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If approved, initiate payment</w:t>
            </w:r>
          </w:p>
          <w:p w14:paraId="3BCF355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If rejected, revise your application and resubmit</w:t>
            </w:r>
          </w:p>
        </w:tc>
      </w:tr>
      <w:tr w14:paraId="1FE03FD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FFFFFF" w:themeFill="background1"/>
            <w:vAlign w:val="center"/>
          </w:tcPr>
          <w:p w14:paraId="2ABEDFC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11</w:t>
            </w:r>
          </w:p>
        </w:tc>
        <w:tc>
          <w:tcPr>
            <w:tcW w:w="7589" w:type="dxa"/>
            <w:tcBorders>
              <w:tl2br w:val="nil"/>
              <w:tr2bl w:val="nil"/>
            </w:tcBorders>
            <w:shd w:val="clear" w:color="auto" w:fill="FFFFFF" w:themeFill="background1"/>
            <w:vAlign w:val="center"/>
          </w:tcPr>
          <w:p w14:paraId="7E0F15B4">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End the </w:t>
            </w:r>
            <w:r>
              <w:rPr>
                <w:rFonts w:hint="eastAsia" w:ascii="宋体" w:hAnsi="宋体" w:eastAsia="宋体" w:cs="宋体"/>
                <w:kern w:val="0"/>
                <w:sz w:val="21"/>
                <w:szCs w:val="21"/>
                <w:lang w:val="en-US" w:eastAsia="zh-CN" w:bidi="ar"/>
              </w:rPr>
              <w:t xml:space="preserve">task </w:t>
            </w:r>
            <w:r>
              <w:rPr>
                <w:rFonts w:ascii="宋体" w:hAnsi="宋体" w:eastAsia="宋体" w:cs="宋体"/>
                <w:kern w:val="0"/>
                <w:sz w:val="21"/>
                <w:szCs w:val="21"/>
                <w:lang w:val="en-US" w:eastAsia="zh-CN" w:bidi="ar"/>
              </w:rPr>
              <w:t>management process</w:t>
            </w:r>
          </w:p>
        </w:tc>
      </w:tr>
    </w:tbl>
    <w:p w14:paraId="0A33E4FF">
      <w:pPr>
        <w:ind w:left="0" w:leftChars="0" w:firstLine="0" w:firstLineChars="0"/>
        <w:rPr>
          <w:rFonts w:hint="default"/>
          <w:lang w:val="en-US" w:eastAsia="zh-CN"/>
        </w:rPr>
      </w:pPr>
    </w:p>
    <w:p w14:paraId="66D0845B">
      <w:pPr>
        <w:pStyle w:val="4"/>
        <w:ind w:firstLine="0"/>
        <w:rPr>
          <w:b/>
        </w:rPr>
      </w:pPr>
      <w:bookmarkStart w:id="7" w:name="_Toc22893"/>
      <w:r>
        <w:rPr>
          <w:b/>
        </w:rPr>
        <w:t xml:space="preserve">2.2 </w:t>
      </w:r>
      <w:r>
        <w:rPr>
          <w:rFonts w:hint="eastAsia"/>
          <w:b/>
          <w:lang w:val="en-US" w:eastAsia="zh-CN"/>
        </w:rPr>
        <w:t xml:space="preserve">Ticket </w:t>
      </w:r>
      <w:r>
        <w:rPr>
          <w:b/>
        </w:rPr>
        <w:t>Management</w:t>
      </w:r>
      <w:bookmarkEnd w:id="7"/>
    </w:p>
    <w:p w14:paraId="5F51282E">
      <w:pPr>
        <w:pStyle w:val="5"/>
        <w:rPr>
          <w:rFonts w:hint="eastAsia"/>
          <w:lang w:val="en-US" w:eastAsia="zh-CN"/>
        </w:rPr>
      </w:pPr>
      <w:r>
        <w:rPr>
          <w:rFonts w:hint="eastAsia"/>
          <w:lang w:val="en-US" w:eastAsia="zh-CN"/>
        </w:rPr>
        <w:t>2.2.1. Defect Management Description</w:t>
      </w:r>
    </w:p>
    <w:p w14:paraId="73303F6E">
      <w:pPr>
        <w:numPr>
          <w:ilvl w:val="0"/>
          <w:numId w:val="7"/>
        </w:numPr>
        <w:ind w:left="420" w:leftChars="0" w:hanging="420" w:firstLineChars="0"/>
      </w:pPr>
      <w:r>
        <w:t xml:space="preserve">Create and assign </w:t>
      </w:r>
      <w:r>
        <w:rPr>
          <w:rFonts w:hint="eastAsia"/>
          <w:lang w:val="en-US" w:eastAsia="zh-CN"/>
        </w:rPr>
        <w:t xml:space="preserve">defect </w:t>
      </w:r>
      <w:r>
        <w:t xml:space="preserve">tickets </w:t>
      </w:r>
      <w:r>
        <w:rPr>
          <w:rFonts w:hint="eastAsia"/>
          <w:lang w:val="en-US" w:eastAsia="zh-CN"/>
        </w:rPr>
        <w:t>;</w:t>
      </w:r>
    </w:p>
    <w:p w14:paraId="76D09B61">
      <w:pPr>
        <w:numPr>
          <w:ilvl w:val="0"/>
          <w:numId w:val="7"/>
        </w:numPr>
        <w:ind w:left="420" w:leftChars="0" w:hanging="420" w:firstLineChars="0"/>
      </w:pPr>
      <w:r>
        <w:t xml:space="preserve">Record </w:t>
      </w:r>
      <w:r>
        <w:rPr>
          <w:rFonts w:hint="eastAsia"/>
          <w:lang w:val="en-US" w:eastAsia="zh-CN"/>
        </w:rPr>
        <w:t xml:space="preserve">defect </w:t>
      </w:r>
      <w:r>
        <w:t xml:space="preserve">details (including pictures, videos, etc.) </w:t>
      </w:r>
      <w:r>
        <w:rPr>
          <w:rFonts w:hint="eastAsia"/>
          <w:lang w:val="en-US" w:eastAsia="zh-CN"/>
        </w:rPr>
        <w:t>;</w:t>
      </w:r>
    </w:p>
    <w:p w14:paraId="6CCA17BF">
      <w:pPr>
        <w:numPr>
          <w:ilvl w:val="0"/>
          <w:numId w:val="7"/>
        </w:numPr>
        <w:ind w:left="420" w:leftChars="0" w:hanging="420" w:firstLineChars="0"/>
      </w:pPr>
      <w:r>
        <w:t xml:space="preserve">Track </w:t>
      </w:r>
      <w:r>
        <w:rPr>
          <w:rFonts w:hint="eastAsia"/>
          <w:lang w:val="en-US" w:eastAsia="zh-CN"/>
        </w:rPr>
        <w:t xml:space="preserve">defect </w:t>
      </w:r>
      <w:r>
        <w:t xml:space="preserve">resolution progress </w:t>
      </w:r>
      <w:r>
        <w:rPr>
          <w:rFonts w:hint="eastAsia"/>
          <w:lang w:val="en-US" w:eastAsia="zh-CN"/>
        </w:rPr>
        <w:t>;</w:t>
      </w:r>
    </w:p>
    <w:p w14:paraId="56035C79">
      <w:pPr>
        <w:numPr>
          <w:ilvl w:val="0"/>
          <w:numId w:val="7"/>
        </w:numPr>
        <w:ind w:left="420" w:leftChars="0" w:hanging="420" w:firstLineChars="0"/>
        <w:rPr>
          <w:rFonts w:hint="eastAsia"/>
          <w:lang w:val="en-US" w:eastAsia="zh-CN"/>
        </w:rPr>
      </w:pPr>
      <w:r>
        <w:t xml:space="preserve">Generate and distribute </w:t>
      </w:r>
      <w:r>
        <w:rPr>
          <w:rFonts w:hint="eastAsia"/>
          <w:lang w:val="en-US" w:eastAsia="zh-CN"/>
        </w:rPr>
        <w:t>defect reports ;</w:t>
      </w:r>
    </w:p>
    <w:p w14:paraId="23D3B819">
      <w:pPr>
        <w:numPr>
          <w:ilvl w:val="0"/>
          <w:numId w:val="7"/>
        </w:numPr>
        <w:ind w:left="420" w:leftChars="0" w:hanging="420" w:firstLineChars="0"/>
      </w:pPr>
      <w:r>
        <w:t xml:space="preserve">Record and track defects </w:t>
      </w:r>
      <w:r>
        <w:rPr>
          <w:rFonts w:hint="eastAsia"/>
          <w:lang w:val="en-US" w:eastAsia="zh-CN"/>
        </w:rPr>
        <w:t>;</w:t>
      </w:r>
    </w:p>
    <w:p w14:paraId="7412AE7C">
      <w:pPr>
        <w:numPr>
          <w:ilvl w:val="0"/>
          <w:numId w:val="7"/>
        </w:numPr>
        <w:ind w:left="420" w:leftChars="0" w:hanging="420" w:firstLineChars="0"/>
      </w:pPr>
      <w:r>
        <w:t xml:space="preserve">Generate defect reports </w:t>
      </w:r>
      <w:r>
        <w:rPr>
          <w:rFonts w:hint="eastAsia"/>
          <w:lang w:val="en-US" w:eastAsia="zh-CN"/>
        </w:rPr>
        <w:t>;</w:t>
      </w:r>
    </w:p>
    <w:p w14:paraId="5A7C36BA">
      <w:pPr>
        <w:numPr>
          <w:ilvl w:val="0"/>
          <w:numId w:val="7"/>
        </w:numPr>
        <w:ind w:left="420" w:leftChars="0" w:hanging="420" w:firstLineChars="0"/>
        <w:rPr>
          <w:rFonts w:hint="eastAsia"/>
          <w:lang w:val="en-US" w:eastAsia="zh-CN"/>
        </w:rPr>
      </w:pPr>
      <w:r>
        <w:t xml:space="preserve">Manage maintenance records </w:t>
      </w:r>
      <w:r>
        <w:rPr>
          <w:rFonts w:hint="eastAsia"/>
          <w:lang w:val="en-US" w:eastAsia="zh-CN"/>
        </w:rPr>
        <w:t>;</w:t>
      </w:r>
    </w:p>
    <w:p w14:paraId="4192D28C">
      <w:pPr>
        <w:pStyle w:val="5"/>
        <w:rPr>
          <w:rFonts w:hint="eastAsia"/>
          <w:lang w:val="en-US" w:eastAsia="zh-CN"/>
        </w:rPr>
      </w:pPr>
      <w:r>
        <w:rPr>
          <w:rFonts w:hint="eastAsia"/>
          <w:lang w:val="en-US" w:eastAsia="zh-CN"/>
        </w:rPr>
        <w:t>2.2.2 Defect Management Flowchart</w:t>
      </w:r>
    </w:p>
    <w:p w14:paraId="09EE51D2">
      <w:pPr>
        <w:ind w:left="0" w:leftChars="0" w:firstLine="0" w:firstLineChars="0"/>
        <w:jc w:val="center"/>
        <w:rPr>
          <w:rFonts w:hint="default"/>
          <w:lang w:val="en-US" w:eastAsia="zh-CN"/>
        </w:rPr>
      </w:pPr>
      <w:r>
        <w:rPr>
          <w:rFonts w:hint="default"/>
          <w:lang w:val="en-US" w:eastAsia="zh-CN"/>
        </w:rPr>
        <w:drawing>
          <wp:inline distT="0" distB="0" distL="114300" distR="114300">
            <wp:extent cx="1453515" cy="7717155"/>
            <wp:effectExtent l="0" t="0" r="9525" b="9525"/>
            <wp:docPr id="14" name="图片 14" descr="缺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缺陷管理"/>
                    <pic:cNvPicPr>
                      <a:picLocks noChangeAspect="1"/>
                    </pic:cNvPicPr>
                  </pic:nvPicPr>
                  <pic:blipFill>
                    <a:blip r:embed="rId13"/>
                    <a:stretch>
                      <a:fillRect/>
                    </a:stretch>
                  </pic:blipFill>
                  <pic:spPr>
                    <a:xfrm>
                      <a:off x="0" y="0"/>
                      <a:ext cx="1453515" cy="7717155"/>
                    </a:xfrm>
                    <a:prstGeom prst="rect">
                      <a:avLst/>
                    </a:prstGeom>
                  </pic:spPr>
                </pic:pic>
              </a:graphicData>
            </a:graphic>
          </wp:inline>
        </w:drawing>
      </w:r>
    </w:p>
    <w:p w14:paraId="326EC763">
      <w:pPr>
        <w:ind w:left="0" w:leftChars="0" w:firstLine="0" w:firstLineChars="0"/>
        <w:jc w:val="center"/>
        <w:rPr>
          <w:rFonts w:hint="eastAsia"/>
          <w:lang w:val="en-US" w:eastAsia="zh-CN"/>
        </w:rPr>
      </w:pPr>
      <w:r>
        <w:rPr>
          <w:rFonts w:hint="eastAsia"/>
          <w:lang w:val="en-US" w:eastAsia="zh-CN"/>
        </w:rPr>
        <w:t>2.2.2.1 Figure</w:t>
      </w:r>
    </w:p>
    <w:p w14:paraId="6DDE02FC">
      <w:pPr>
        <w:ind w:left="0" w:leftChars="0" w:firstLine="0" w:firstLineChars="0"/>
        <w:jc w:val="both"/>
        <w:rPr>
          <w:rFonts w:hint="default"/>
          <w:sz w:val="18"/>
          <w:szCs w:val="18"/>
          <w:lang w:val="en-US" w:eastAsia="zh-CN"/>
        </w:rPr>
      </w:pPr>
      <w:r>
        <w:rPr>
          <w:rFonts w:hint="eastAsia"/>
          <w:sz w:val="18"/>
          <w:szCs w:val="18"/>
          <w:lang w:val="en-US" w:eastAsia="zh-CN"/>
        </w:rPr>
        <w:t>The flow chart is described as follows:</w:t>
      </w:r>
    </w:p>
    <w:tbl>
      <w:tblPr>
        <w:tblStyle w:val="13"/>
        <w:tblW w:w="0" w:type="auto"/>
        <w:tblCellSpacing w:w="15" w:type="dxa"/>
        <w:tblInd w:w="-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autofit"/>
        <w:tblCellMar>
          <w:top w:w="15" w:type="dxa"/>
          <w:left w:w="15" w:type="dxa"/>
          <w:bottom w:w="15" w:type="dxa"/>
          <w:right w:w="15" w:type="dxa"/>
        </w:tblCellMar>
      </w:tblPr>
      <w:tblGrid>
        <w:gridCol w:w="1155"/>
        <w:gridCol w:w="7251"/>
      </w:tblGrid>
      <w:tr w14:paraId="778DB7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Header/>
          <w:tblCellSpacing w:w="15" w:type="dxa"/>
        </w:trPr>
        <w:tc>
          <w:tcPr>
            <w:tcW w:w="1110" w:type="dxa"/>
            <w:tcBorders>
              <w:tl2br w:val="nil"/>
              <w:tr2bl w:val="nil"/>
            </w:tcBorders>
            <w:shd w:val="clear" w:color="auto" w:fill="auto"/>
            <w:vAlign w:val="center"/>
          </w:tcPr>
          <w:p w14:paraId="21CCA524">
            <w:pPr>
              <w:keepNext w:val="0"/>
              <w:keepLines w:val="0"/>
              <w:widowControl/>
              <w:suppressLineNumbers w:val="0"/>
              <w:ind w:left="0" w:leftChars="0" w:firstLine="0" w:firstLineChars="0"/>
              <w:jc w:val="center"/>
              <w:rPr>
                <w:rFonts w:hint="default"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No</w:t>
            </w:r>
          </w:p>
        </w:tc>
        <w:tc>
          <w:tcPr>
            <w:tcW w:w="7206" w:type="dxa"/>
            <w:tcBorders>
              <w:tl2br w:val="nil"/>
              <w:tr2bl w:val="nil"/>
            </w:tcBorders>
            <w:shd w:val="clear" w:color="auto" w:fill="auto"/>
            <w:vAlign w:val="center"/>
          </w:tcPr>
          <w:p w14:paraId="5770C737">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step</w:t>
            </w:r>
          </w:p>
        </w:tc>
      </w:tr>
      <w:tr w14:paraId="5B264A3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4A0C4F91">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1</w:t>
            </w:r>
          </w:p>
        </w:tc>
        <w:tc>
          <w:tcPr>
            <w:tcW w:w="7206" w:type="dxa"/>
            <w:tcBorders>
              <w:tl2br w:val="nil"/>
              <w:tr2bl w:val="nil"/>
            </w:tcBorders>
            <w:shd w:val="clear" w:color="auto" w:fill="auto"/>
            <w:vAlign w:val="center"/>
          </w:tcPr>
          <w:p w14:paraId="73142E4C">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Defect discovery: Project managers or workers discover quality problems or defects on the construction site.</w:t>
            </w:r>
          </w:p>
        </w:tc>
      </w:tr>
      <w:tr w14:paraId="6458AC7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7C9FC355">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2</w:t>
            </w:r>
          </w:p>
        </w:tc>
        <w:tc>
          <w:tcPr>
            <w:tcW w:w="7206" w:type="dxa"/>
            <w:tcBorders>
              <w:tl2br w:val="nil"/>
              <w:tr2bl w:val="nil"/>
            </w:tcBorders>
            <w:shd w:val="clear" w:color="auto" w:fill="auto"/>
            <w:vAlign w:val="center"/>
          </w:tcPr>
          <w:p w14:paraId="189E0301">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Create Defect Ticket: Create a new defect ticket in the system to track the entire defect management process.</w:t>
            </w:r>
          </w:p>
        </w:tc>
      </w:tr>
      <w:tr w14:paraId="6AA0411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64C50F8A">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3</w:t>
            </w:r>
          </w:p>
        </w:tc>
        <w:tc>
          <w:tcPr>
            <w:tcW w:w="7206" w:type="dxa"/>
            <w:tcBorders>
              <w:tl2br w:val="nil"/>
              <w:tr2bl w:val="nil"/>
            </w:tcBorders>
            <w:shd w:val="clear" w:color="auto" w:fill="auto"/>
            <w:vAlign w:val="center"/>
          </w:tcPr>
          <w:p w14:paraId="161A874A">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Record defect details: Describe in detail the nature, location and severity of the defect.</w:t>
            </w:r>
          </w:p>
        </w:tc>
      </w:tr>
      <w:tr w14:paraId="217BEBE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730AF16D">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4</w:t>
            </w:r>
          </w:p>
        </w:tc>
        <w:tc>
          <w:tcPr>
            <w:tcW w:w="7206" w:type="dxa"/>
            <w:tcBorders>
              <w:tl2br w:val="nil"/>
              <w:tr2bl w:val="nil"/>
            </w:tcBorders>
            <w:shd w:val="clear" w:color="auto" w:fill="auto"/>
            <w:vAlign w:val="center"/>
          </w:tcPr>
          <w:p w14:paraId="2563F292">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Take photos/videos of defects: Use your mobile device to take photos or videos of the defects to better illustrate the problem.</w:t>
            </w:r>
          </w:p>
        </w:tc>
      </w:tr>
      <w:tr w14:paraId="16C5A56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47E11932">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5</w:t>
            </w:r>
          </w:p>
        </w:tc>
        <w:tc>
          <w:tcPr>
            <w:tcW w:w="7206" w:type="dxa"/>
            <w:tcBorders>
              <w:tl2br w:val="nil"/>
              <w:tr2bl w:val="nil"/>
            </w:tcBorders>
            <w:shd w:val="clear" w:color="auto" w:fill="auto"/>
            <w:vAlign w:val="center"/>
          </w:tcPr>
          <w:p w14:paraId="5C356913">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Mark defects on the picture: Use the tools provided by the system to mark the specific location and scope of the defects on the photo.</w:t>
            </w:r>
          </w:p>
        </w:tc>
      </w:tr>
      <w:tr w14:paraId="6E30BDD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5123847D">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6</w:t>
            </w:r>
          </w:p>
        </w:tc>
        <w:tc>
          <w:tcPr>
            <w:tcW w:w="7206" w:type="dxa"/>
            <w:tcBorders>
              <w:tl2br w:val="nil"/>
              <w:tr2bl w:val="nil"/>
            </w:tcBorders>
            <w:shd w:val="clear" w:color="auto" w:fill="auto"/>
            <w:vAlign w:val="center"/>
          </w:tcPr>
          <w:p w14:paraId="4D30862E">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Add Text Description: Add any additional information or instructions to help maintenance personnel better understand the problem.</w:t>
            </w:r>
          </w:p>
        </w:tc>
      </w:tr>
      <w:tr w14:paraId="00C64F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5A9534B5">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7</w:t>
            </w:r>
          </w:p>
        </w:tc>
        <w:tc>
          <w:tcPr>
            <w:tcW w:w="7206" w:type="dxa"/>
            <w:tcBorders>
              <w:tl2br w:val="nil"/>
              <w:tr2bl w:val="nil"/>
            </w:tcBorders>
            <w:shd w:val="clear" w:color="auto" w:fill="auto"/>
            <w:vAlign w:val="center"/>
          </w:tcPr>
          <w:p w14:paraId="41A3B380">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System automatically generates reports: Based on the collected information, the system automatically generates a detailed defect report.</w:t>
            </w:r>
          </w:p>
        </w:tc>
      </w:tr>
      <w:tr w14:paraId="7CB521F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181009D9">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8</w:t>
            </w:r>
          </w:p>
        </w:tc>
        <w:tc>
          <w:tcPr>
            <w:tcW w:w="7206" w:type="dxa"/>
            <w:tcBorders>
              <w:tl2br w:val="nil"/>
              <w:tr2bl w:val="nil"/>
            </w:tcBorders>
            <w:shd w:val="clear" w:color="auto" w:fill="auto"/>
            <w:vAlign w:val="center"/>
          </w:tcPr>
          <w:p w14:paraId="680E52B0">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Send report to relevant work type supervisor: Send the report to the subcontractor or work type supervisor responsible for the relevant work.</w:t>
            </w:r>
          </w:p>
        </w:tc>
      </w:tr>
      <w:tr w14:paraId="01645E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1EB01CD3">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9</w:t>
            </w:r>
          </w:p>
        </w:tc>
        <w:tc>
          <w:tcPr>
            <w:tcW w:w="7206" w:type="dxa"/>
            <w:tcBorders>
              <w:tl2br w:val="nil"/>
              <w:tr2bl w:val="nil"/>
            </w:tcBorders>
            <w:shd w:val="clear" w:color="auto" w:fill="auto"/>
            <w:vAlign w:val="center"/>
          </w:tcPr>
          <w:p w14:paraId="2A5B9AA0">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Arrange maintenance: The relevant person in charge arranges maintenance work and allocates personnel and resources.</w:t>
            </w:r>
          </w:p>
        </w:tc>
      </w:tr>
      <w:tr w14:paraId="4B669F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41934924">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10</w:t>
            </w:r>
          </w:p>
        </w:tc>
        <w:tc>
          <w:tcPr>
            <w:tcW w:w="7206" w:type="dxa"/>
            <w:tcBorders>
              <w:tl2br w:val="nil"/>
              <w:tr2bl w:val="nil"/>
            </w:tcBorders>
            <w:shd w:val="clear" w:color="auto" w:fill="auto"/>
            <w:vAlign w:val="center"/>
          </w:tcPr>
          <w:p w14:paraId="1AD65C0E">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Perform repair work: Maintenance personnel perform repair work based on the information in the report.</w:t>
            </w:r>
          </w:p>
        </w:tc>
      </w:tr>
      <w:tr w14:paraId="5BA41D4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47BDA679">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11</w:t>
            </w:r>
          </w:p>
        </w:tc>
        <w:tc>
          <w:tcPr>
            <w:tcW w:w="7206" w:type="dxa"/>
            <w:tcBorders>
              <w:tl2br w:val="nil"/>
              <w:tr2bl w:val="nil"/>
            </w:tcBorders>
            <w:shd w:val="clear" w:color="auto" w:fill="auto"/>
            <w:vAlign w:val="center"/>
          </w:tcPr>
          <w:p w14:paraId="2463B87A">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Maintenance personnel upload completion evidence: After the maintenance is completed, the worker uploads photos, videos or other supporting materials of the repair.</w:t>
            </w:r>
          </w:p>
        </w:tc>
      </w:tr>
      <w:tr w14:paraId="389E739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302B8A5B">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12</w:t>
            </w:r>
          </w:p>
        </w:tc>
        <w:tc>
          <w:tcPr>
            <w:tcW w:w="7206" w:type="dxa"/>
            <w:tcBorders>
              <w:tl2br w:val="nil"/>
              <w:tr2bl w:val="nil"/>
            </w:tcBorders>
            <w:shd w:val="clear" w:color="auto" w:fill="auto"/>
            <w:vAlign w:val="center"/>
          </w:tcPr>
          <w:p w14:paraId="0391FC49">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Check repair results: Project managers or quality inspectors verify repair results.</w:t>
            </w:r>
          </w:p>
        </w:tc>
      </w:tr>
      <w:tr w14:paraId="3F86BC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461B9E77">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13</w:t>
            </w:r>
          </w:p>
        </w:tc>
        <w:tc>
          <w:tcPr>
            <w:tcW w:w="7206" w:type="dxa"/>
            <w:tcBorders>
              <w:tl2br w:val="nil"/>
              <w:tr2bl w:val="nil"/>
            </w:tcBorders>
            <w:shd w:val="clear" w:color="auto" w:fill="auto"/>
            <w:vAlign w:val="center"/>
          </w:tcPr>
          <w:p w14:paraId="4EE94188">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Determine whether it is repaired:</w:t>
            </w:r>
          </w:p>
          <w:p w14:paraId="1A85A944">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If the repair is successful, proceed to the step of closing the Defect Ticket.</w:t>
            </w:r>
          </w:p>
          <w:p w14:paraId="4AF22B09">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 If the repair is not successful, reallocate the repair task and return to the step of arranging repairs.</w:t>
            </w:r>
          </w:p>
        </w:tc>
      </w:tr>
      <w:tr w14:paraId="17223C7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1D7D841F">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14</w:t>
            </w:r>
          </w:p>
        </w:tc>
        <w:tc>
          <w:tcPr>
            <w:tcW w:w="7206" w:type="dxa"/>
            <w:tcBorders>
              <w:tl2br w:val="nil"/>
              <w:tr2bl w:val="nil"/>
            </w:tcBorders>
            <w:shd w:val="clear" w:color="auto" w:fill="auto"/>
            <w:vAlign w:val="center"/>
          </w:tcPr>
          <w:p w14:paraId="01B2C8AC">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Close Defect Ticket: Confirm that the defect has been fixed and close the corresponding defect ticket.</w:t>
            </w:r>
          </w:p>
        </w:tc>
      </w:tr>
      <w:tr w14:paraId="15B9A2F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62ADBEFF">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15</w:t>
            </w:r>
          </w:p>
        </w:tc>
        <w:tc>
          <w:tcPr>
            <w:tcW w:w="7206" w:type="dxa"/>
            <w:tcBorders>
              <w:tl2br w:val="nil"/>
              <w:tr2bl w:val="nil"/>
            </w:tcBorders>
            <w:shd w:val="clear" w:color="auto" w:fill="auto"/>
            <w:vAlign w:val="center"/>
          </w:tcPr>
          <w:p w14:paraId="42F01FA5">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Update defect management database: Update the information of the entire defect management process into the system database.</w:t>
            </w:r>
          </w:p>
        </w:tc>
      </w:tr>
      <w:tr w14:paraId="390ACF8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10F4D0F4">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16</w:t>
            </w:r>
          </w:p>
        </w:tc>
        <w:tc>
          <w:tcPr>
            <w:tcW w:w="7206" w:type="dxa"/>
            <w:tcBorders>
              <w:tl2br w:val="nil"/>
              <w:tr2bl w:val="nil"/>
            </w:tcBorders>
            <w:shd w:val="clear" w:color="auto" w:fill="auto"/>
            <w:vAlign w:val="center"/>
          </w:tcPr>
          <w:p w14:paraId="53458D3E">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Generate final report: The system generates a final report covering the entire defect management process, including the initial report, repair process and final results.</w:t>
            </w:r>
          </w:p>
        </w:tc>
      </w:tr>
      <w:tr w14:paraId="5F7798F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1110" w:type="dxa"/>
            <w:tcBorders>
              <w:tl2br w:val="nil"/>
              <w:tr2bl w:val="nil"/>
            </w:tcBorders>
            <w:shd w:val="clear" w:color="auto" w:fill="auto"/>
            <w:vAlign w:val="center"/>
          </w:tcPr>
          <w:p w14:paraId="2D98ED20">
            <w:pPr>
              <w:keepNext w:val="0"/>
              <w:keepLines w:val="0"/>
              <w:widowControl/>
              <w:suppressLineNumbers w:val="0"/>
              <w:ind w:left="0" w:leftChars="0" w:firstLine="0" w:firstLineChars="0"/>
              <w:jc w:val="center"/>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17</w:t>
            </w:r>
          </w:p>
        </w:tc>
        <w:tc>
          <w:tcPr>
            <w:tcW w:w="7206" w:type="dxa"/>
            <w:tcBorders>
              <w:tl2br w:val="nil"/>
              <w:tr2bl w:val="nil"/>
            </w:tcBorders>
            <w:shd w:val="clear" w:color="auto" w:fill="auto"/>
            <w:vAlign w:val="center"/>
          </w:tcPr>
          <w:p w14:paraId="3E7CD32A">
            <w:pPr>
              <w:keepNext w:val="0"/>
              <w:keepLines w:val="0"/>
              <w:widowControl/>
              <w:suppressLineNumbers w:val="0"/>
              <w:ind w:left="0" w:leftChars="0" w:firstLine="0" w:firstLineChars="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End: Complete the entire defect management process.</w:t>
            </w:r>
          </w:p>
        </w:tc>
      </w:tr>
    </w:tbl>
    <w:p w14:paraId="363AE676">
      <w:pPr>
        <w:ind w:left="0" w:leftChars="0" w:firstLine="0" w:firstLineChars="0"/>
        <w:jc w:val="both"/>
        <w:rPr>
          <w:rFonts w:hint="default"/>
          <w:lang w:val="en-US" w:eastAsia="zh-CN"/>
        </w:rPr>
      </w:pPr>
    </w:p>
    <w:p w14:paraId="3CAE2B05">
      <w:pPr>
        <w:pStyle w:val="4"/>
      </w:pPr>
      <w:bookmarkStart w:id="8" w:name="_Toc27979"/>
      <w:bookmarkStart w:id="9" w:name="_Toc5236"/>
      <w:r>
        <w:t xml:space="preserve">2.3 Document </w:t>
      </w:r>
      <w:bookmarkEnd w:id="8"/>
      <w:r>
        <w:rPr>
          <w:rFonts w:hint="eastAsia"/>
          <w:lang w:val="en-US" w:eastAsia="zh-CN"/>
        </w:rPr>
        <w:t>Management</w:t>
      </w:r>
      <w:bookmarkEnd w:id="9"/>
    </w:p>
    <w:p w14:paraId="7D635391">
      <w:pPr>
        <w:pStyle w:val="5"/>
        <w:ind w:firstLine="0"/>
        <w:rPr>
          <w:rFonts w:hint="eastAsia" w:ascii="Arial" w:hAnsi="Arial"/>
          <w:b/>
          <w:lang w:val="en-US" w:eastAsia="zh-CN"/>
        </w:rPr>
      </w:pPr>
      <w:r>
        <w:rPr>
          <w:rFonts w:hint="eastAsia" w:ascii="Arial" w:hAnsi="Arial"/>
          <w:b/>
          <w:lang w:val="en-US" w:eastAsia="zh-CN"/>
        </w:rPr>
        <w:t>2.3.1 Document Management Description</w:t>
      </w:r>
    </w:p>
    <w:p w14:paraId="1B82422C">
      <w:pPr>
        <w:numPr>
          <w:ilvl w:val="0"/>
          <w:numId w:val="8"/>
        </w:numPr>
        <w:tabs>
          <w:tab w:val="clear" w:pos="720"/>
        </w:tabs>
        <w:ind w:left="0" w:leftChars="0" w:firstLine="0" w:firstLineChars="0"/>
      </w:pPr>
      <w:r>
        <w:t>Upload and manage drawings (PDF format)</w:t>
      </w:r>
    </w:p>
    <w:p w14:paraId="27C7D902">
      <w:pPr>
        <w:numPr>
          <w:ilvl w:val="0"/>
          <w:numId w:val="8"/>
        </w:numPr>
        <w:tabs>
          <w:tab w:val="clear" w:pos="720"/>
        </w:tabs>
        <w:ind w:left="0" w:leftChars="0" w:firstLine="0" w:firstLineChars="0"/>
      </w:pPr>
      <w:r>
        <w:t>Drawing marking and modification records</w:t>
      </w:r>
    </w:p>
    <w:p w14:paraId="09D18A9B">
      <w:pPr>
        <w:numPr>
          <w:ilvl w:val="0"/>
          <w:numId w:val="8"/>
        </w:numPr>
        <w:tabs>
          <w:tab w:val="clear" w:pos="720"/>
        </w:tabs>
        <w:ind w:left="0" w:leftChars="0" w:firstLine="0" w:firstLineChars="0"/>
      </w:pPr>
      <w:r>
        <w:t>Keep meeting minutes and site diaries</w:t>
      </w:r>
    </w:p>
    <w:p w14:paraId="5B55DB14">
      <w:pPr>
        <w:numPr>
          <w:ilvl w:val="0"/>
          <w:numId w:val="8"/>
        </w:numPr>
        <w:tabs>
          <w:tab w:val="clear" w:pos="720"/>
        </w:tabs>
        <w:ind w:left="0" w:leftChars="0" w:firstLine="0" w:firstLineChars="0"/>
        <w:rPr>
          <w:rFonts w:hint="default"/>
          <w:lang w:val="en-US" w:eastAsia="zh-CN"/>
        </w:rPr>
      </w:pPr>
      <w:r>
        <w:t>Managing variation files</w:t>
      </w:r>
    </w:p>
    <w:p w14:paraId="3A8C426A">
      <w:pPr>
        <w:pStyle w:val="5"/>
        <w:ind w:firstLine="0"/>
        <w:rPr>
          <w:rFonts w:hint="eastAsia" w:ascii="Arial" w:hAnsi="Arial"/>
          <w:b/>
          <w:lang w:val="en-US" w:eastAsia="zh-CN"/>
        </w:rPr>
      </w:pPr>
      <w:r>
        <w:rPr>
          <w:rFonts w:hint="eastAsia" w:ascii="Arial" w:hAnsi="Arial"/>
          <w:b/>
          <w:lang w:val="en-US" w:eastAsia="zh-CN"/>
        </w:rPr>
        <w:t>2.3.2 Document Management Flowchart</w:t>
      </w:r>
    </w:p>
    <w:p w14:paraId="5A10CCBA">
      <w:pPr>
        <w:numPr>
          <w:ilvl w:val="0"/>
          <w:numId w:val="0"/>
        </w:numPr>
        <w:bidi w:val="0"/>
        <w:ind w:leftChars="0"/>
        <w:jc w:val="center"/>
        <w:rPr>
          <w:rFonts w:hint="default"/>
          <w:lang w:val="en-US" w:eastAsia="zh-CN"/>
        </w:rPr>
      </w:pPr>
      <w:r>
        <w:rPr>
          <w:rFonts w:hint="default"/>
          <w:lang w:val="en-US" w:eastAsia="zh-CN"/>
        </w:rPr>
        <w:drawing>
          <wp:inline distT="0" distB="0" distL="114300" distR="114300">
            <wp:extent cx="4214495" cy="7837805"/>
            <wp:effectExtent l="0" t="0" r="6985" b="10795"/>
            <wp:docPr id="15" name="图片 15" descr="文档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档管理"/>
                    <pic:cNvPicPr>
                      <a:picLocks noChangeAspect="1"/>
                    </pic:cNvPicPr>
                  </pic:nvPicPr>
                  <pic:blipFill>
                    <a:blip r:embed="rId14"/>
                    <a:stretch>
                      <a:fillRect/>
                    </a:stretch>
                  </pic:blipFill>
                  <pic:spPr>
                    <a:xfrm>
                      <a:off x="0" y="0"/>
                      <a:ext cx="4214495" cy="7837805"/>
                    </a:xfrm>
                    <a:prstGeom prst="rect">
                      <a:avLst/>
                    </a:prstGeom>
                  </pic:spPr>
                </pic:pic>
              </a:graphicData>
            </a:graphic>
          </wp:inline>
        </w:drawing>
      </w:r>
    </w:p>
    <w:p w14:paraId="11F93577">
      <w:pPr>
        <w:numPr>
          <w:ilvl w:val="0"/>
          <w:numId w:val="0"/>
        </w:numPr>
        <w:ind w:leftChars="0"/>
        <w:jc w:val="center"/>
        <w:rPr>
          <w:rFonts w:hint="eastAsia"/>
          <w:lang w:val="en-US" w:eastAsia="zh-CN"/>
        </w:rPr>
      </w:pPr>
      <w:r>
        <w:rPr>
          <w:rFonts w:hint="eastAsia"/>
          <w:lang w:val="en-US" w:eastAsia="zh-CN"/>
        </w:rPr>
        <w:t>Figure 2.3.2.1</w:t>
      </w:r>
    </w:p>
    <w:p w14:paraId="102B414F">
      <w:pPr>
        <w:numPr>
          <w:ilvl w:val="0"/>
          <w:numId w:val="0"/>
        </w:numPr>
        <w:ind w:leftChars="0"/>
        <w:jc w:val="both"/>
        <w:rPr>
          <w:rFonts w:hint="eastAsia"/>
          <w:lang w:val="en-US" w:eastAsia="zh-CN"/>
        </w:rPr>
      </w:pPr>
      <w:r>
        <w:rPr>
          <w:rFonts w:hint="eastAsia"/>
          <w:lang w:val="en-US" w:eastAsia="zh-CN"/>
        </w:rPr>
        <w:t>Document management flow chart text description:</w:t>
      </w:r>
    </w:p>
    <w:tbl>
      <w:tblPr>
        <w:tblStyle w:val="13"/>
        <w:tblW w:w="0" w:type="auto"/>
        <w:tblCellSpacing w:w="15"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autofit"/>
        <w:tblCellMar>
          <w:top w:w="15" w:type="dxa"/>
          <w:left w:w="15" w:type="dxa"/>
          <w:bottom w:w="15" w:type="dxa"/>
          <w:right w:w="15" w:type="dxa"/>
        </w:tblCellMar>
      </w:tblPr>
      <w:tblGrid>
        <w:gridCol w:w="1066"/>
        <w:gridCol w:w="7200"/>
      </w:tblGrid>
      <w:tr w14:paraId="79559AD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021" w:type="dxa"/>
            <w:shd w:val="clear" w:color="auto" w:fill="auto"/>
            <w:vAlign w:val="center"/>
          </w:tcPr>
          <w:p w14:paraId="52C1F375">
            <w:pPr>
              <w:keepNext w:val="0"/>
              <w:keepLines w:val="0"/>
              <w:widowControl/>
              <w:suppressLineNumbers w:val="0"/>
              <w:jc w:val="left"/>
              <w:rPr>
                <w:rFonts w:hint="eastAsia" w:eastAsia="微软雅黑"/>
                <w:sz w:val="21"/>
                <w:szCs w:val="21"/>
                <w:lang w:val="en-US" w:eastAsia="zh-CN"/>
              </w:rPr>
            </w:pPr>
            <w:r>
              <w:rPr>
                <w:rFonts w:hint="eastAsia"/>
                <w:sz w:val="21"/>
                <w:szCs w:val="21"/>
                <w:lang w:val="en-US" w:eastAsia="zh-CN"/>
              </w:rPr>
              <w:t>No</w:t>
            </w:r>
          </w:p>
        </w:tc>
        <w:tc>
          <w:tcPr>
            <w:tcW w:w="7155" w:type="dxa"/>
            <w:shd w:val="clear" w:color="auto" w:fill="auto"/>
            <w:vAlign w:val="center"/>
          </w:tcPr>
          <w:p w14:paraId="215AA39E">
            <w:pPr>
              <w:keepNext w:val="0"/>
              <w:keepLines w:val="0"/>
              <w:widowControl/>
              <w:suppressLineNumbers w:val="0"/>
              <w:jc w:val="center"/>
              <w:rPr>
                <w:sz w:val="21"/>
                <w:szCs w:val="21"/>
              </w:rPr>
            </w:pPr>
            <w:r>
              <w:rPr>
                <w:rFonts w:ascii="宋体" w:hAnsi="宋体" w:eastAsia="宋体" w:cs="宋体"/>
                <w:kern w:val="0"/>
                <w:sz w:val="21"/>
                <w:szCs w:val="21"/>
                <w:lang w:val="en-US" w:eastAsia="zh-CN" w:bidi="ar"/>
              </w:rPr>
              <w:t>step</w:t>
            </w:r>
          </w:p>
        </w:tc>
      </w:tr>
      <w:tr w14:paraId="4A6B825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021" w:type="dxa"/>
            <w:shd w:val="clear" w:color="auto" w:fill="auto"/>
            <w:vAlign w:val="center"/>
          </w:tcPr>
          <w:p w14:paraId="1BE42DE3">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w:t>
            </w:r>
          </w:p>
        </w:tc>
        <w:tc>
          <w:tcPr>
            <w:tcW w:w="7155" w:type="dxa"/>
            <w:shd w:val="clear" w:color="auto" w:fill="auto"/>
            <w:vAlign w:val="center"/>
          </w:tcPr>
          <w:p w14:paraId="42EB7522">
            <w:pPr>
              <w:keepNext w:val="0"/>
              <w:keepLines w:val="0"/>
              <w:widowControl/>
              <w:suppressLineNumbers w:val="0"/>
              <w:ind w:left="0" w:leftChars="0" w:firstLine="0" w:firstLineChars="0"/>
              <w:jc w:val="both"/>
              <w:rPr>
                <w:sz w:val="21"/>
                <w:szCs w:val="21"/>
              </w:rPr>
            </w:pPr>
            <w:r>
              <w:rPr>
                <w:rFonts w:ascii="宋体" w:hAnsi="宋体" w:eastAsia="宋体" w:cs="宋体"/>
                <w:kern w:val="0"/>
                <w:sz w:val="21"/>
                <w:szCs w:val="21"/>
                <w:lang w:val="en-US" w:eastAsia="zh-CN" w:bidi="ar"/>
              </w:rPr>
              <w:t>Start the document management process</w:t>
            </w:r>
          </w:p>
        </w:tc>
      </w:tr>
      <w:tr w14:paraId="0EA215A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021" w:type="dxa"/>
            <w:shd w:val="clear" w:color="auto" w:fill="auto"/>
            <w:vAlign w:val="center"/>
          </w:tcPr>
          <w:p w14:paraId="48D0EE30">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2</w:t>
            </w:r>
          </w:p>
        </w:tc>
        <w:tc>
          <w:tcPr>
            <w:tcW w:w="7155" w:type="dxa"/>
            <w:shd w:val="clear" w:color="auto" w:fill="auto"/>
            <w:vAlign w:val="center"/>
          </w:tcPr>
          <w:p w14:paraId="173DCB6C">
            <w:pPr>
              <w:keepNext w:val="0"/>
              <w:keepLines w:val="0"/>
              <w:widowControl/>
              <w:suppressLineNumbers w:val="0"/>
              <w:ind w:left="0" w:leftChars="0" w:firstLine="0" w:firstLineChars="0"/>
              <w:jc w:val="both"/>
              <w:rPr>
                <w:sz w:val="21"/>
                <w:szCs w:val="21"/>
              </w:rPr>
            </w:pPr>
            <w:r>
              <w:rPr>
                <w:rFonts w:ascii="宋体" w:hAnsi="宋体" w:eastAsia="宋体" w:cs="宋体"/>
                <w:kern w:val="0"/>
                <w:sz w:val="21"/>
                <w:szCs w:val="21"/>
                <w:lang w:val="en-US" w:eastAsia="zh-CN" w:bidi="ar"/>
              </w:rPr>
              <w:t>Upload Documents</w:t>
            </w:r>
          </w:p>
        </w:tc>
      </w:tr>
      <w:tr w14:paraId="24CC3BE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021" w:type="dxa"/>
            <w:shd w:val="clear" w:color="auto" w:fill="auto"/>
            <w:vAlign w:val="center"/>
          </w:tcPr>
          <w:p w14:paraId="3AE4181D">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3</w:t>
            </w:r>
          </w:p>
        </w:tc>
        <w:tc>
          <w:tcPr>
            <w:tcW w:w="7155" w:type="dxa"/>
            <w:shd w:val="clear" w:color="auto" w:fill="auto"/>
            <w:vAlign w:val="center"/>
          </w:tcPr>
          <w:p w14:paraId="2208C916">
            <w:pPr>
              <w:keepNext w:val="0"/>
              <w:keepLines w:val="0"/>
              <w:widowControl/>
              <w:suppressLineNumbers w:val="0"/>
              <w:ind w:left="0" w:leftChars="0" w:firstLine="0" w:firstLineChars="0"/>
              <w:jc w:val="both"/>
              <w:rPr>
                <w:sz w:val="21"/>
                <w:szCs w:val="21"/>
              </w:rPr>
            </w:pPr>
            <w:r>
              <w:rPr>
                <w:rFonts w:ascii="宋体" w:hAnsi="宋体" w:eastAsia="宋体" w:cs="宋体"/>
                <w:kern w:val="0"/>
                <w:sz w:val="21"/>
                <w:szCs w:val="21"/>
                <w:lang w:val="en-US" w:eastAsia="zh-CN" w:bidi="ar"/>
              </w:rPr>
              <w:t xml:space="preserve">Different processing is performed according to the document type: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 Drawings: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a. Upload PDF drawings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b. Foreman adds annotations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c. Record work location and scope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d. Add modification instructions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e. Distribute to relevant trades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 Meeting minutes: Create and save daily meeting minutes PDF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 Site diary: Create and save daily site diary PDF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 Change documents: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a. Create change documents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b. Record change details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c. Obtain signatures from the builder and the client</w:t>
            </w:r>
          </w:p>
        </w:tc>
      </w:tr>
      <w:tr w14:paraId="5573D7C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021" w:type="dxa"/>
            <w:shd w:val="clear" w:color="auto" w:fill="auto"/>
            <w:vAlign w:val="center"/>
          </w:tcPr>
          <w:p w14:paraId="05E25B4C">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4</w:t>
            </w:r>
          </w:p>
        </w:tc>
        <w:tc>
          <w:tcPr>
            <w:tcW w:w="7155" w:type="dxa"/>
            <w:shd w:val="clear" w:color="auto" w:fill="auto"/>
            <w:vAlign w:val="center"/>
          </w:tcPr>
          <w:p w14:paraId="307383EE">
            <w:pPr>
              <w:keepNext w:val="0"/>
              <w:keepLines w:val="0"/>
              <w:widowControl/>
              <w:suppressLineNumbers w:val="0"/>
              <w:ind w:left="0" w:leftChars="0" w:firstLine="0" w:firstLineChars="0"/>
              <w:jc w:val="both"/>
              <w:rPr>
                <w:sz w:val="21"/>
                <w:szCs w:val="21"/>
              </w:rPr>
            </w:pPr>
            <w:r>
              <w:rPr>
                <w:rFonts w:ascii="宋体" w:hAnsi="宋体" w:eastAsia="宋体" w:cs="宋体"/>
                <w:kern w:val="0"/>
                <w:sz w:val="21"/>
                <w:szCs w:val="21"/>
                <w:lang w:val="en-US" w:eastAsia="zh-CN" w:bidi="ar"/>
              </w:rPr>
              <w:t>Storing Documents</w:t>
            </w:r>
          </w:p>
        </w:tc>
      </w:tr>
      <w:tr w14:paraId="044AC0D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021" w:type="dxa"/>
            <w:shd w:val="clear" w:color="auto" w:fill="auto"/>
            <w:vAlign w:val="center"/>
          </w:tcPr>
          <w:p w14:paraId="5EFC72AF">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5</w:t>
            </w:r>
          </w:p>
        </w:tc>
        <w:tc>
          <w:tcPr>
            <w:tcW w:w="7155" w:type="dxa"/>
            <w:shd w:val="clear" w:color="auto" w:fill="auto"/>
            <w:vAlign w:val="center"/>
          </w:tcPr>
          <w:p w14:paraId="7CF73B74">
            <w:pPr>
              <w:keepNext w:val="0"/>
              <w:keepLines w:val="0"/>
              <w:widowControl/>
              <w:suppressLineNumbers w:val="0"/>
              <w:ind w:left="0" w:leftChars="0" w:firstLine="0" w:firstLineChars="0"/>
              <w:jc w:val="both"/>
              <w:rPr>
                <w:sz w:val="21"/>
                <w:szCs w:val="21"/>
              </w:rPr>
            </w:pPr>
            <w:r>
              <w:rPr>
                <w:rFonts w:ascii="宋体" w:hAnsi="宋体" w:eastAsia="宋体" w:cs="宋体"/>
                <w:kern w:val="0"/>
                <w:sz w:val="21"/>
                <w:szCs w:val="21"/>
                <w:lang w:val="en-US" w:eastAsia="zh-CN" w:bidi="ar"/>
              </w:rPr>
              <w:t>Managing Document Versions</w:t>
            </w:r>
          </w:p>
        </w:tc>
      </w:tr>
      <w:tr w14:paraId="6115B4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1021" w:type="dxa"/>
            <w:shd w:val="clear" w:color="auto" w:fill="auto"/>
            <w:vAlign w:val="center"/>
          </w:tcPr>
          <w:p w14:paraId="625C1D23">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6</w:t>
            </w:r>
          </w:p>
        </w:tc>
        <w:tc>
          <w:tcPr>
            <w:tcW w:w="7155" w:type="dxa"/>
            <w:shd w:val="clear" w:color="auto" w:fill="auto"/>
            <w:vAlign w:val="center"/>
          </w:tcPr>
          <w:p w14:paraId="0F72A62E">
            <w:pPr>
              <w:keepNext w:val="0"/>
              <w:keepLines w:val="0"/>
              <w:widowControl/>
              <w:suppressLineNumbers w:val="0"/>
              <w:ind w:left="0" w:leftChars="0" w:firstLine="0" w:firstLineChars="0"/>
              <w:jc w:val="both"/>
              <w:rPr>
                <w:sz w:val="21"/>
                <w:szCs w:val="21"/>
              </w:rPr>
            </w:pPr>
            <w:r>
              <w:rPr>
                <w:rFonts w:ascii="宋体" w:hAnsi="宋体" w:eastAsia="宋体" w:cs="宋体"/>
                <w:kern w:val="0"/>
                <w:sz w:val="21"/>
                <w:szCs w:val="21"/>
                <w:lang w:val="en-US" w:eastAsia="zh-CN" w:bidi="ar"/>
              </w:rPr>
              <w:t xml:space="preserve">Check if an update is needed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 If an update is needed, create a new version and notify the relevant parties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If an update is not needed, end the process</w:t>
            </w:r>
          </w:p>
        </w:tc>
      </w:tr>
    </w:tbl>
    <w:p w14:paraId="177E13F3">
      <w:pPr>
        <w:numPr>
          <w:ilvl w:val="0"/>
          <w:numId w:val="0"/>
        </w:numPr>
        <w:ind w:leftChars="0"/>
        <w:jc w:val="center"/>
        <w:rPr>
          <w:rFonts w:hint="default"/>
          <w:lang w:val="en-US" w:eastAsia="zh-CN"/>
        </w:rPr>
      </w:pPr>
      <w:r>
        <w:rPr>
          <w:rFonts w:hint="eastAsia"/>
          <w:lang w:val="en-US" w:eastAsia="zh-CN"/>
        </w:rPr>
        <w:t>Table 2.3.2.1</w:t>
      </w:r>
    </w:p>
    <w:p w14:paraId="03AB87D7">
      <w:pPr>
        <w:pStyle w:val="4"/>
        <w:ind w:firstLine="0"/>
        <w:rPr>
          <w:rFonts w:hint="eastAsia"/>
          <w:b/>
          <w:lang w:val="en-US" w:eastAsia="zh-CN"/>
        </w:rPr>
      </w:pPr>
      <w:bookmarkStart w:id="10" w:name="_Toc31594"/>
      <w:bookmarkStart w:id="11" w:name="_Toc16364"/>
      <w:r>
        <w:rPr>
          <w:b/>
        </w:rPr>
        <w:t xml:space="preserve">2.4 </w:t>
      </w:r>
      <w:r>
        <w:rPr>
          <w:rFonts w:hint="eastAsia"/>
          <w:b/>
          <w:lang w:val="en-US" w:eastAsia="zh-CN"/>
        </w:rPr>
        <w:t xml:space="preserve">Safety </w:t>
      </w:r>
      <w:bookmarkEnd w:id="10"/>
      <w:r>
        <w:rPr>
          <w:b/>
        </w:rPr>
        <w:t xml:space="preserve">training </w:t>
      </w:r>
      <w:r>
        <w:rPr>
          <w:rFonts w:hint="eastAsia"/>
          <w:b/>
          <w:lang w:val="en-US" w:eastAsia="zh-CN"/>
        </w:rPr>
        <w:t>management</w:t>
      </w:r>
      <w:bookmarkEnd w:id="11"/>
    </w:p>
    <w:p w14:paraId="627915B4">
      <w:pPr>
        <w:pStyle w:val="5"/>
        <w:ind w:firstLine="0"/>
        <w:rPr>
          <w:rFonts w:hint="eastAsia" w:ascii="Arial" w:hAnsi="Arial"/>
          <w:b/>
          <w:lang w:val="en-US" w:eastAsia="zh-CN"/>
        </w:rPr>
      </w:pPr>
      <w:r>
        <w:rPr>
          <w:rFonts w:hint="eastAsia" w:ascii="Arial" w:hAnsi="Arial"/>
          <w:b/>
          <w:lang w:val="en-US" w:eastAsia="zh-CN"/>
        </w:rPr>
        <w:t>2.4.1. Safety training description</w:t>
      </w:r>
    </w:p>
    <w:p w14:paraId="7C72A031">
      <w:pPr>
        <w:numPr>
          <w:ilvl w:val="0"/>
          <w:numId w:val="9"/>
        </w:numPr>
        <w:tabs>
          <w:tab w:val="clear" w:pos="720"/>
        </w:tabs>
        <w:ind w:left="0" w:leftChars="0" w:firstLine="0" w:firstLineChars="0"/>
        <w:jc w:val="both"/>
      </w:pPr>
      <w:r>
        <w:t xml:space="preserve">Release safety training videos and documents </w:t>
      </w:r>
      <w:r>
        <w:rPr>
          <w:rFonts w:hint="eastAsia"/>
          <w:lang w:val="en-US" w:eastAsia="zh-CN"/>
        </w:rPr>
        <w:t>;</w:t>
      </w:r>
    </w:p>
    <w:p w14:paraId="047006B3">
      <w:pPr>
        <w:numPr>
          <w:ilvl w:val="0"/>
          <w:numId w:val="9"/>
        </w:numPr>
        <w:tabs>
          <w:tab w:val="clear" w:pos="720"/>
        </w:tabs>
        <w:ind w:left="0" w:leftChars="0" w:firstLine="0" w:firstLineChars="0"/>
        <w:jc w:val="both"/>
      </w:pPr>
      <w:r>
        <w:t xml:space="preserve">Record worker training </w:t>
      </w:r>
      <w:r>
        <w:rPr>
          <w:rFonts w:hint="eastAsia"/>
          <w:lang w:val="en-US" w:eastAsia="zh-CN"/>
        </w:rPr>
        <w:t>;</w:t>
      </w:r>
    </w:p>
    <w:p w14:paraId="74DA5B91">
      <w:pPr>
        <w:numPr>
          <w:ilvl w:val="0"/>
          <w:numId w:val="9"/>
        </w:numPr>
        <w:tabs>
          <w:tab w:val="clear" w:pos="720"/>
        </w:tabs>
        <w:ind w:left="0" w:leftChars="0" w:firstLine="0" w:firstLineChars="0"/>
        <w:jc w:val="both"/>
      </w:pPr>
      <w:r>
        <w:rPr>
          <w:rFonts w:hint="eastAsia"/>
          <w:lang w:val="en-US" w:eastAsia="zh-CN"/>
        </w:rPr>
        <w:t>Collect statistics on workers' training and assessment;</w:t>
      </w:r>
    </w:p>
    <w:p w14:paraId="3E39682D">
      <w:pPr>
        <w:numPr>
          <w:ilvl w:val="0"/>
          <w:numId w:val="9"/>
        </w:numPr>
        <w:tabs>
          <w:tab w:val="clear" w:pos="720"/>
        </w:tabs>
        <w:ind w:left="0" w:leftChars="0" w:firstLine="0" w:firstLineChars="0"/>
        <w:jc w:val="both"/>
        <w:rPr>
          <w:rFonts w:hint="eastAsia"/>
          <w:lang w:val="en-US" w:eastAsia="zh-CN"/>
        </w:rPr>
      </w:pPr>
      <w:r>
        <w:t>Management worker qualification certificate</w:t>
      </w:r>
    </w:p>
    <w:p w14:paraId="01266ECF">
      <w:pPr>
        <w:pStyle w:val="5"/>
        <w:ind w:firstLine="0"/>
        <w:rPr>
          <w:rFonts w:hint="eastAsia" w:ascii="Arial" w:hAnsi="Arial"/>
          <w:b/>
          <w:lang w:val="en-US" w:eastAsia="zh-CN"/>
        </w:rPr>
      </w:pPr>
      <w:r>
        <w:rPr>
          <w:rFonts w:hint="eastAsia" w:ascii="Arial" w:hAnsi="Arial"/>
          <w:b/>
          <w:lang w:val="en-US" w:eastAsia="zh-CN"/>
        </w:rPr>
        <w:t>2.4. Safety training flow chart</w:t>
      </w:r>
    </w:p>
    <w:p w14:paraId="153C7BFF">
      <w:pPr>
        <w:ind w:left="0" w:leftChars="0" w:firstLine="0" w:firstLineChars="0"/>
        <w:jc w:val="center"/>
        <w:rPr>
          <w:rFonts w:hint="default"/>
          <w:lang w:val="en-US" w:eastAsia="zh-CN"/>
        </w:rPr>
      </w:pPr>
      <w:r>
        <w:rPr>
          <w:rFonts w:hint="default"/>
          <w:lang w:val="en-US" w:eastAsia="zh-CN"/>
        </w:rPr>
        <w:drawing>
          <wp:inline distT="0" distB="0" distL="114300" distR="114300">
            <wp:extent cx="1932940" cy="7821930"/>
            <wp:effectExtent l="0" t="0" r="2540" b="11430"/>
            <wp:docPr id="16" name="图片 16" descr="安全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安全培训"/>
                    <pic:cNvPicPr>
                      <a:picLocks noChangeAspect="1"/>
                    </pic:cNvPicPr>
                  </pic:nvPicPr>
                  <pic:blipFill>
                    <a:blip r:embed="rId15"/>
                    <a:stretch>
                      <a:fillRect/>
                    </a:stretch>
                  </pic:blipFill>
                  <pic:spPr>
                    <a:xfrm>
                      <a:off x="0" y="0"/>
                      <a:ext cx="1932940" cy="7821930"/>
                    </a:xfrm>
                    <a:prstGeom prst="rect">
                      <a:avLst/>
                    </a:prstGeom>
                  </pic:spPr>
                </pic:pic>
              </a:graphicData>
            </a:graphic>
          </wp:inline>
        </w:drawing>
      </w:r>
    </w:p>
    <w:p w14:paraId="22937596">
      <w:pPr>
        <w:ind w:left="0" w:leftChars="0" w:firstLine="0" w:firstLineChars="0"/>
        <w:jc w:val="center"/>
        <w:rPr>
          <w:rFonts w:hint="eastAsia"/>
          <w:lang w:val="en-US" w:eastAsia="zh-CN"/>
        </w:rPr>
      </w:pPr>
      <w:r>
        <w:rPr>
          <w:rFonts w:hint="eastAsia"/>
          <w:lang w:val="en-US" w:eastAsia="zh-CN"/>
        </w:rPr>
        <w:t>Figure 2.4.2.1</w:t>
      </w:r>
    </w:p>
    <w:tbl>
      <w:tblPr>
        <w:tblStyle w:val="13"/>
        <w:tblpPr w:leftFromText="180" w:rightFromText="180" w:vertAnchor="text" w:horzAnchor="page" w:tblpX="1950" w:tblpY="803"/>
        <w:tblOverlap w:val="never"/>
        <w:tblW w:w="0" w:type="auto"/>
        <w:tblCellSpacing w:w="15"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autofit"/>
        <w:tblCellMar>
          <w:top w:w="15" w:type="dxa"/>
          <w:left w:w="15" w:type="dxa"/>
          <w:bottom w:w="15" w:type="dxa"/>
          <w:right w:w="15" w:type="dxa"/>
        </w:tblCellMar>
      </w:tblPr>
      <w:tblGrid>
        <w:gridCol w:w="975"/>
        <w:gridCol w:w="7157"/>
      </w:tblGrid>
      <w:tr w14:paraId="19778C1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Header/>
          <w:tblCellSpacing w:w="15" w:type="dxa"/>
        </w:trPr>
        <w:tc>
          <w:tcPr>
            <w:tcW w:w="930" w:type="dxa"/>
            <w:shd w:val="clear" w:color="auto" w:fill="auto"/>
            <w:vAlign w:val="center"/>
          </w:tcPr>
          <w:p w14:paraId="714A4182">
            <w:pPr>
              <w:keepNext w:val="0"/>
              <w:keepLines w:val="0"/>
              <w:widowControl/>
              <w:suppressLineNumbers w:val="0"/>
              <w:ind w:left="0" w:leftChars="0" w:firstLine="0" w:firstLineChars="0"/>
              <w:jc w:val="center"/>
              <w:rPr>
                <w:rFonts w:hint="default" w:ascii="微软雅黑" w:hAnsi="微软雅黑" w:eastAsia="微软雅黑" w:cs="微软雅黑"/>
                <w:b/>
                <w:bCs/>
                <w:sz w:val="21"/>
                <w:szCs w:val="21"/>
                <w:lang w:val="en-US" w:eastAsia="zh-CN"/>
              </w:rPr>
            </w:pPr>
            <w:r>
              <w:rPr>
                <w:rFonts w:hint="eastAsia" w:cs="微软雅黑"/>
                <w:b/>
                <w:bCs/>
                <w:sz w:val="21"/>
                <w:szCs w:val="21"/>
                <w:lang w:val="en-US" w:eastAsia="zh-CN"/>
              </w:rPr>
              <w:t>No</w:t>
            </w:r>
          </w:p>
        </w:tc>
        <w:tc>
          <w:tcPr>
            <w:tcW w:w="7112" w:type="dxa"/>
            <w:shd w:val="clear" w:color="auto" w:fill="auto"/>
            <w:vAlign w:val="center"/>
          </w:tcPr>
          <w:p w14:paraId="21E3A0F4">
            <w:pPr>
              <w:keepNext w:val="0"/>
              <w:keepLines w:val="0"/>
              <w:widowControl/>
              <w:suppressLineNumbers w:val="0"/>
              <w:ind w:left="0" w:leftChars="0" w:firstLine="0" w:firstLineChars="0"/>
              <w:jc w:val="center"/>
              <w:rPr>
                <w:rFonts w:hint="eastAsia" w:ascii="微软雅黑" w:hAnsi="微软雅黑" w:eastAsia="微软雅黑" w:cs="微软雅黑"/>
                <w:b/>
                <w:bCs/>
                <w:sz w:val="21"/>
                <w:szCs w:val="21"/>
              </w:rPr>
            </w:pPr>
            <w:r>
              <w:rPr>
                <w:rFonts w:hint="eastAsia" w:ascii="微软雅黑" w:hAnsi="微软雅黑" w:eastAsia="微软雅黑" w:cs="微软雅黑"/>
                <w:b/>
                <w:bCs/>
                <w:kern w:val="0"/>
                <w:sz w:val="21"/>
                <w:szCs w:val="21"/>
                <w:lang w:val="en-US" w:eastAsia="zh-CN" w:bidi="ar"/>
              </w:rPr>
              <w:t>step</w:t>
            </w:r>
          </w:p>
        </w:tc>
      </w:tr>
      <w:tr w14:paraId="19497C0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3048E1CD">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w:t>
            </w:r>
          </w:p>
        </w:tc>
        <w:tc>
          <w:tcPr>
            <w:tcW w:w="7112" w:type="dxa"/>
            <w:shd w:val="clear" w:color="auto" w:fill="auto"/>
            <w:vAlign w:val="center"/>
          </w:tcPr>
          <w:p w14:paraId="3D92FA52">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Begin the safety training process</w:t>
            </w:r>
          </w:p>
        </w:tc>
      </w:tr>
      <w:tr w14:paraId="2EF4198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060A5562">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2</w:t>
            </w:r>
          </w:p>
        </w:tc>
        <w:tc>
          <w:tcPr>
            <w:tcW w:w="7112" w:type="dxa"/>
            <w:shd w:val="clear" w:color="auto" w:fill="auto"/>
            <w:vAlign w:val="center"/>
          </w:tcPr>
          <w:p w14:paraId="4F1E1B13">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Preparing safety training materials</w:t>
            </w:r>
          </w:p>
        </w:tc>
      </w:tr>
      <w:tr w14:paraId="4EDE5F6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40CE9EE8">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3</w:t>
            </w:r>
          </w:p>
        </w:tc>
        <w:tc>
          <w:tcPr>
            <w:tcW w:w="7112" w:type="dxa"/>
            <w:shd w:val="clear" w:color="auto" w:fill="auto"/>
            <w:vAlign w:val="center"/>
          </w:tcPr>
          <w:p w14:paraId="3C685AB6">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Upload safety training videos and documents</w:t>
            </w:r>
          </w:p>
        </w:tc>
      </w:tr>
      <w:tr w14:paraId="32B5660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72970AED">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4</w:t>
            </w:r>
          </w:p>
        </w:tc>
        <w:tc>
          <w:tcPr>
            <w:tcW w:w="7112" w:type="dxa"/>
            <w:shd w:val="clear" w:color="auto" w:fill="auto"/>
            <w:vAlign w:val="center"/>
          </w:tcPr>
          <w:p w14:paraId="60D04CEE">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Create a safety training record form</w:t>
            </w:r>
          </w:p>
        </w:tc>
      </w:tr>
      <w:tr w14:paraId="089B18D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25A7429A">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5</w:t>
            </w:r>
          </w:p>
        </w:tc>
        <w:tc>
          <w:tcPr>
            <w:tcW w:w="7112" w:type="dxa"/>
            <w:shd w:val="clear" w:color="auto" w:fill="auto"/>
            <w:vAlign w:val="center"/>
          </w:tcPr>
          <w:p w14:paraId="56A6EC00">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Send training materials to workers via mobile app</w:t>
            </w:r>
          </w:p>
        </w:tc>
      </w:tr>
      <w:tr w14:paraId="17FE4AF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023F4CD9">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6</w:t>
            </w:r>
          </w:p>
        </w:tc>
        <w:tc>
          <w:tcPr>
            <w:tcW w:w="7112" w:type="dxa"/>
            <w:shd w:val="clear" w:color="auto" w:fill="auto"/>
            <w:vAlign w:val="center"/>
          </w:tcPr>
          <w:p w14:paraId="70333B94">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Workers watching safety training video</w:t>
            </w:r>
          </w:p>
        </w:tc>
      </w:tr>
      <w:tr w14:paraId="4132FF9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1B99C9E7">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7</w:t>
            </w:r>
          </w:p>
        </w:tc>
        <w:tc>
          <w:tcPr>
            <w:tcW w:w="7112" w:type="dxa"/>
            <w:shd w:val="clear" w:color="auto" w:fill="auto"/>
            <w:vAlign w:val="center"/>
          </w:tcPr>
          <w:p w14:paraId="6AB9394D">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Workers reading safety training documents</w:t>
            </w:r>
          </w:p>
        </w:tc>
      </w:tr>
      <w:tr w14:paraId="7ECD0AF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1637501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8</w:t>
            </w:r>
          </w:p>
        </w:tc>
        <w:tc>
          <w:tcPr>
            <w:tcW w:w="7112" w:type="dxa"/>
            <w:shd w:val="clear" w:color="auto" w:fill="auto"/>
            <w:vAlign w:val="center"/>
          </w:tcPr>
          <w:p w14:paraId="3E6A18D1">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Workers upload driver's license</w:t>
            </w:r>
          </w:p>
        </w:tc>
      </w:tr>
      <w:tr w14:paraId="674FFBF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2D54A91F">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9</w:t>
            </w:r>
          </w:p>
        </w:tc>
        <w:tc>
          <w:tcPr>
            <w:tcW w:w="7112" w:type="dxa"/>
            <w:shd w:val="clear" w:color="auto" w:fill="auto"/>
            <w:vAlign w:val="center"/>
          </w:tcPr>
          <w:p w14:paraId="0A250A53">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Workers upload qualification certificates and safety certification documents</w:t>
            </w:r>
          </w:p>
        </w:tc>
      </w:tr>
      <w:tr w14:paraId="53930C9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330EDC5E">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w:t>
            </w:r>
          </w:p>
        </w:tc>
        <w:tc>
          <w:tcPr>
            <w:tcW w:w="7112" w:type="dxa"/>
            <w:shd w:val="clear" w:color="auto" w:fill="auto"/>
            <w:vAlign w:val="center"/>
          </w:tcPr>
          <w:p w14:paraId="77417862">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Workers sign and confirm on their mobile phones</w:t>
            </w:r>
          </w:p>
        </w:tc>
      </w:tr>
      <w:tr w14:paraId="1C64532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1536DE42">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11</w:t>
            </w:r>
          </w:p>
        </w:tc>
        <w:tc>
          <w:tcPr>
            <w:tcW w:w="7112" w:type="dxa"/>
            <w:shd w:val="clear" w:color="auto" w:fill="auto"/>
            <w:vAlign w:val="center"/>
          </w:tcPr>
          <w:p w14:paraId="6C0A7112">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 records training completion</w:t>
            </w:r>
          </w:p>
        </w:tc>
      </w:tr>
      <w:tr w14:paraId="6092D79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0896EB50">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12</w:t>
            </w:r>
          </w:p>
        </w:tc>
        <w:tc>
          <w:tcPr>
            <w:tcW w:w="7112" w:type="dxa"/>
            <w:shd w:val="clear" w:color="auto" w:fill="auto"/>
            <w:vAlign w:val="center"/>
          </w:tcPr>
          <w:p w14:paraId="71AC8F7E">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Generate safety training reports</w:t>
            </w:r>
          </w:p>
        </w:tc>
      </w:tr>
      <w:tr w14:paraId="303A61B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56B0F130">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13</w:t>
            </w:r>
          </w:p>
        </w:tc>
        <w:tc>
          <w:tcPr>
            <w:tcW w:w="7112" w:type="dxa"/>
            <w:shd w:val="clear" w:color="auto" w:fill="auto"/>
            <w:vAlign w:val="center"/>
          </w:tcPr>
          <w:p w14:paraId="79F2DCCE">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Administrator review training records</w:t>
            </w:r>
          </w:p>
        </w:tc>
      </w:tr>
      <w:tr w14:paraId="46E90E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09E6EB4F">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14</w:t>
            </w:r>
          </w:p>
        </w:tc>
        <w:tc>
          <w:tcPr>
            <w:tcW w:w="7112" w:type="dxa"/>
            <w:shd w:val="clear" w:color="auto" w:fill="auto"/>
            <w:vAlign w:val="center"/>
          </w:tcPr>
          <w:p w14:paraId="0A6921A5">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Determine whether the audit is passed</w:t>
            </w:r>
          </w:p>
        </w:tc>
      </w:tr>
      <w:tr w14:paraId="7C5F27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5EC293F4">
            <w:pPr>
              <w:rPr>
                <w:rFonts w:hint="eastAsia" w:ascii="微软雅黑" w:hAnsi="微软雅黑" w:eastAsia="微软雅黑" w:cs="微软雅黑"/>
                <w:sz w:val="21"/>
                <w:szCs w:val="21"/>
              </w:rPr>
            </w:pPr>
          </w:p>
        </w:tc>
        <w:tc>
          <w:tcPr>
            <w:tcW w:w="7112" w:type="dxa"/>
            <w:shd w:val="clear" w:color="auto" w:fill="auto"/>
            <w:vAlign w:val="center"/>
          </w:tcPr>
          <w:p w14:paraId="16F94752">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Update worker safety training status if passed</w:t>
            </w:r>
          </w:p>
        </w:tc>
      </w:tr>
      <w:tr w14:paraId="1277E51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0EF33085">
            <w:pPr>
              <w:rPr>
                <w:rFonts w:hint="eastAsia" w:ascii="微软雅黑" w:hAnsi="微软雅黑" w:eastAsia="微软雅黑" w:cs="微软雅黑"/>
                <w:sz w:val="21"/>
                <w:szCs w:val="21"/>
              </w:rPr>
            </w:pPr>
          </w:p>
        </w:tc>
        <w:tc>
          <w:tcPr>
            <w:tcW w:w="7112" w:type="dxa"/>
            <w:shd w:val="clear" w:color="auto" w:fill="auto"/>
            <w:vAlign w:val="center"/>
          </w:tcPr>
          <w:p w14:paraId="570D2379">
            <w:pPr>
              <w:keepNext w:val="0"/>
              <w:keepLines w:val="0"/>
              <w:widowControl/>
              <w:suppressLineNumbers w:val="0"/>
              <w:ind w:left="0" w:leftChars="0" w:firstLine="0" w:firstLineChars="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If not, notify the worker to complete the training again</w:t>
            </w:r>
          </w:p>
        </w:tc>
      </w:tr>
      <w:tr w14:paraId="70A044D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930" w:type="dxa"/>
            <w:shd w:val="clear" w:color="auto" w:fill="auto"/>
            <w:vAlign w:val="center"/>
          </w:tcPr>
          <w:p w14:paraId="71F68899">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15</w:t>
            </w:r>
          </w:p>
        </w:tc>
        <w:tc>
          <w:tcPr>
            <w:tcW w:w="7112" w:type="dxa"/>
            <w:shd w:val="clear" w:color="auto" w:fill="auto"/>
            <w:vAlign w:val="center"/>
          </w:tcPr>
          <w:p w14:paraId="3246819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End the safety training process</w:t>
            </w:r>
          </w:p>
        </w:tc>
      </w:tr>
    </w:tbl>
    <w:p w14:paraId="1820BC58">
      <w:pPr>
        <w:ind w:left="0" w:leftChars="0" w:firstLine="0" w:firstLineChars="0"/>
        <w:jc w:val="center"/>
        <w:rPr>
          <w:rFonts w:hint="default"/>
          <w:lang w:val="en-US" w:eastAsia="zh-CN"/>
        </w:rPr>
      </w:pPr>
      <w:r>
        <w:rPr>
          <w:rFonts w:hint="eastAsia"/>
          <w:lang w:val="en-US" w:eastAsia="zh-CN"/>
        </w:rPr>
        <w:t>Table 2.4.2.1</w:t>
      </w:r>
    </w:p>
    <w:p w14:paraId="4D6206EF">
      <w:pPr>
        <w:pStyle w:val="4"/>
      </w:pPr>
      <w:bookmarkStart w:id="12" w:name="_Toc5384"/>
      <w:bookmarkStart w:id="13" w:name="_Toc20550"/>
      <w:r>
        <w:rPr>
          <w:rFonts w:hint="eastAsia"/>
          <w:lang w:val="en-US" w:eastAsia="zh-CN"/>
        </w:rPr>
        <w:t xml:space="preserve">2.5 </w:t>
      </w:r>
      <w:r>
        <w:t>Payment Management</w:t>
      </w:r>
      <w:bookmarkEnd w:id="12"/>
      <w:bookmarkEnd w:id="13"/>
    </w:p>
    <w:p w14:paraId="18B3879C">
      <w:pPr>
        <w:pStyle w:val="5"/>
        <w:rPr>
          <w:rFonts w:hint="eastAsia"/>
          <w:lang w:val="en-US" w:eastAsia="zh-CN"/>
        </w:rPr>
      </w:pPr>
      <w:r>
        <w:rPr>
          <w:rFonts w:hint="eastAsia"/>
          <w:lang w:val="en-US" w:eastAsia="zh-CN"/>
        </w:rPr>
        <w:t>2.5.1. Payment Management Description</w:t>
      </w:r>
    </w:p>
    <w:p w14:paraId="113D369D">
      <w:pPr>
        <w:numPr>
          <w:ilvl w:val="0"/>
          <w:numId w:val="10"/>
        </w:numPr>
        <w:ind w:left="420" w:leftChars="0" w:hanging="420" w:firstLineChars="0"/>
        <w:rPr>
          <w:rFonts w:hint="default"/>
          <w:lang w:val="en-US" w:eastAsia="zh-CN"/>
        </w:rPr>
      </w:pPr>
      <w:r>
        <w:rPr>
          <w:rFonts w:hint="default"/>
          <w:lang w:val="en-US" w:eastAsia="zh-CN"/>
        </w:rPr>
        <w:t>Record evidence of work completed (pictures, videos, etc.)</w:t>
      </w:r>
    </w:p>
    <w:p w14:paraId="1873B85F">
      <w:pPr>
        <w:numPr>
          <w:ilvl w:val="0"/>
          <w:numId w:val="10"/>
        </w:numPr>
        <w:ind w:left="420" w:leftChars="0" w:hanging="420" w:firstLineChars="0"/>
        <w:rPr>
          <w:rFonts w:hint="default"/>
          <w:lang w:val="en-US" w:eastAsia="zh-CN"/>
        </w:rPr>
      </w:pPr>
      <w:r>
        <w:rPr>
          <w:rFonts w:hint="default"/>
          <w:lang w:val="en-US" w:eastAsia="zh-CN"/>
        </w:rPr>
        <w:t>Manage invoices and payment requests</w:t>
      </w:r>
    </w:p>
    <w:p w14:paraId="23657042">
      <w:pPr>
        <w:numPr>
          <w:ilvl w:val="0"/>
          <w:numId w:val="10"/>
        </w:numPr>
        <w:ind w:left="420" w:leftChars="0" w:hanging="420" w:firstLineChars="0"/>
        <w:rPr>
          <w:rFonts w:hint="default"/>
          <w:lang w:val="en-US" w:eastAsia="zh-CN"/>
        </w:rPr>
      </w:pPr>
      <w:r>
        <w:rPr>
          <w:rFonts w:hint="default"/>
          <w:lang w:val="en-US" w:eastAsia="zh-CN"/>
        </w:rPr>
        <w:t>Processing payment confirmation process</w:t>
      </w:r>
    </w:p>
    <w:p w14:paraId="64CE3BA4">
      <w:pPr>
        <w:pStyle w:val="5"/>
        <w:ind w:firstLine="0"/>
        <w:rPr>
          <w:rFonts w:hint="eastAsia" w:ascii="Arial" w:hAnsi="Arial"/>
          <w:b/>
          <w:lang w:val="en-US" w:eastAsia="zh-CN"/>
        </w:rPr>
      </w:pPr>
      <w:r>
        <w:rPr>
          <w:rFonts w:hint="eastAsia" w:ascii="Arial" w:hAnsi="Arial"/>
          <w:b/>
          <w:lang w:val="en-US" w:eastAsia="zh-CN"/>
        </w:rPr>
        <w:t>2.5.2 Payment Management Flowchart</w:t>
      </w:r>
    </w:p>
    <w:p w14:paraId="663E94D8">
      <w:pPr>
        <w:numPr>
          <w:ilvl w:val="0"/>
          <w:numId w:val="0"/>
        </w:numPr>
        <w:bidi w:val="0"/>
        <w:ind w:leftChars="0"/>
        <w:jc w:val="center"/>
        <w:rPr>
          <w:rFonts w:hint="default"/>
          <w:lang w:val="en-US" w:eastAsia="zh-CN"/>
        </w:rPr>
      </w:pPr>
      <w:r>
        <w:rPr>
          <w:rFonts w:hint="default"/>
          <w:lang w:val="en-US" w:eastAsia="zh-CN"/>
        </w:rPr>
        <w:drawing>
          <wp:inline distT="0" distB="0" distL="114300" distR="114300">
            <wp:extent cx="1628140" cy="7902575"/>
            <wp:effectExtent l="0" t="0" r="2540" b="6985"/>
            <wp:docPr id="17" name="图片 17" descr="付款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付款管理流程图"/>
                    <pic:cNvPicPr>
                      <a:picLocks noChangeAspect="1"/>
                    </pic:cNvPicPr>
                  </pic:nvPicPr>
                  <pic:blipFill>
                    <a:blip r:embed="rId16"/>
                    <a:stretch>
                      <a:fillRect/>
                    </a:stretch>
                  </pic:blipFill>
                  <pic:spPr>
                    <a:xfrm>
                      <a:off x="0" y="0"/>
                      <a:ext cx="1628140" cy="7902575"/>
                    </a:xfrm>
                    <a:prstGeom prst="rect">
                      <a:avLst/>
                    </a:prstGeom>
                  </pic:spPr>
                </pic:pic>
              </a:graphicData>
            </a:graphic>
          </wp:inline>
        </w:drawing>
      </w:r>
    </w:p>
    <w:p w14:paraId="37723FC6">
      <w:pPr>
        <w:numPr>
          <w:ilvl w:val="0"/>
          <w:numId w:val="0"/>
        </w:numPr>
        <w:ind w:leftChars="0"/>
        <w:jc w:val="center"/>
        <w:rPr>
          <w:rFonts w:hint="default"/>
          <w:lang w:val="en-US" w:eastAsia="zh-CN"/>
        </w:rPr>
      </w:pPr>
      <w:r>
        <w:rPr>
          <w:rFonts w:hint="eastAsia"/>
          <w:lang w:val="en-US" w:eastAsia="zh-CN"/>
        </w:rPr>
        <w:t>Figure 2.5.2.1</w:t>
      </w:r>
    </w:p>
    <w:p w14:paraId="1D0638DA">
      <w:pPr>
        <w:ind w:left="0" w:leftChars="0" w:firstLine="0" w:firstLineChars="0"/>
        <w:rPr>
          <w:rFonts w:hint="eastAsia"/>
          <w:lang w:val="en-US" w:eastAsia="zh-CN"/>
        </w:rPr>
      </w:pPr>
      <w:r>
        <w:rPr>
          <w:rFonts w:hint="eastAsia"/>
          <w:lang w:val="en-US" w:eastAsia="zh-CN"/>
        </w:rPr>
        <w:t>Payment Management Process Description</w:t>
      </w:r>
    </w:p>
    <w:tbl>
      <w:tblPr>
        <w:tblStyle w:val="13"/>
        <w:tblW w:w="8506" w:type="dxa"/>
        <w:tblCellSpacing w:w="15"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autofit"/>
        <w:tblCellMar>
          <w:top w:w="15" w:type="dxa"/>
          <w:left w:w="15" w:type="dxa"/>
          <w:bottom w:w="15" w:type="dxa"/>
          <w:right w:w="15" w:type="dxa"/>
        </w:tblCellMar>
      </w:tblPr>
      <w:tblGrid>
        <w:gridCol w:w="812"/>
        <w:gridCol w:w="7694"/>
      </w:tblGrid>
      <w:tr w14:paraId="62164D8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C109181">
            <w:pPr>
              <w:keepNext w:val="0"/>
              <w:keepLines w:val="0"/>
              <w:widowControl/>
              <w:suppressLineNumbers w:val="0"/>
              <w:ind w:left="0" w:leftChars="0" w:firstLine="0" w:firstLineChars="0"/>
              <w:jc w:val="center"/>
              <w:rPr>
                <w:rFonts w:hint="eastAsia" w:ascii="微软雅黑" w:hAnsi="微软雅黑" w:eastAsia="微软雅黑" w:cs="微软雅黑"/>
                <w:b/>
                <w:bCs/>
                <w:sz w:val="21"/>
                <w:szCs w:val="21"/>
                <w:lang w:val="en-US" w:eastAsia="zh-CN"/>
              </w:rPr>
            </w:pPr>
            <w:r>
              <w:rPr>
                <w:rFonts w:hint="eastAsia" w:cs="微软雅黑"/>
                <w:b/>
                <w:bCs/>
                <w:sz w:val="21"/>
                <w:szCs w:val="21"/>
                <w:lang w:val="en-US" w:eastAsia="zh-CN"/>
              </w:rPr>
              <w:t>No</w:t>
            </w:r>
          </w:p>
        </w:tc>
        <w:tc>
          <w:tcPr>
            <w:tcW w:w="7659" w:type="dxa"/>
            <w:shd w:val="clear" w:color="auto" w:fill="auto"/>
            <w:vAlign w:val="center"/>
          </w:tcPr>
          <w:p w14:paraId="57A08B5F">
            <w:pPr>
              <w:keepNext w:val="0"/>
              <w:keepLines w:val="0"/>
              <w:widowControl/>
              <w:suppressLineNumbers w:val="0"/>
              <w:ind w:left="0" w:leftChars="0" w:firstLine="0" w:firstLineChars="0"/>
              <w:jc w:val="center"/>
              <w:rPr>
                <w:rFonts w:hint="eastAsia" w:ascii="微软雅黑" w:hAnsi="微软雅黑" w:eastAsia="微软雅黑" w:cs="微软雅黑"/>
                <w:b/>
                <w:bCs/>
                <w:sz w:val="21"/>
                <w:szCs w:val="21"/>
              </w:rPr>
            </w:pPr>
            <w:r>
              <w:rPr>
                <w:rFonts w:hint="eastAsia" w:ascii="微软雅黑" w:hAnsi="微软雅黑" w:eastAsia="微软雅黑" w:cs="微软雅黑"/>
                <w:b/>
                <w:bCs/>
                <w:kern w:val="0"/>
                <w:sz w:val="21"/>
                <w:szCs w:val="21"/>
                <w:lang w:val="en-US" w:eastAsia="zh-CN" w:bidi="ar"/>
              </w:rPr>
              <w:t>step</w:t>
            </w:r>
          </w:p>
        </w:tc>
      </w:tr>
      <w:tr w14:paraId="3AE1BC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1AFC98">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w:t>
            </w:r>
          </w:p>
        </w:tc>
        <w:tc>
          <w:tcPr>
            <w:tcW w:w="7659" w:type="dxa"/>
            <w:shd w:val="clear" w:color="auto" w:fill="auto"/>
            <w:vAlign w:val="center"/>
          </w:tcPr>
          <w:p w14:paraId="00C18BB5">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Start the payment management process</w:t>
            </w:r>
          </w:p>
        </w:tc>
      </w:tr>
      <w:tr w14:paraId="6E87394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3D9844E">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2</w:t>
            </w:r>
          </w:p>
        </w:tc>
        <w:tc>
          <w:tcPr>
            <w:tcW w:w="7659" w:type="dxa"/>
            <w:shd w:val="clear" w:color="auto" w:fill="auto"/>
            <w:vAlign w:val="center"/>
          </w:tcPr>
          <w:p w14:paraId="2EF0620C">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Workers complete the work</w:t>
            </w:r>
          </w:p>
        </w:tc>
      </w:tr>
      <w:tr w14:paraId="66AD48D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285290C">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3</w:t>
            </w:r>
          </w:p>
        </w:tc>
        <w:tc>
          <w:tcPr>
            <w:tcW w:w="7659" w:type="dxa"/>
            <w:shd w:val="clear" w:color="auto" w:fill="auto"/>
            <w:vAlign w:val="center"/>
          </w:tcPr>
          <w:p w14:paraId="246DD4C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Workers upload completion evidence (pictures, videos, etc.) via mobile phone</w:t>
            </w:r>
          </w:p>
        </w:tc>
      </w:tr>
      <w:tr w14:paraId="7ABBE7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16BD93C">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4</w:t>
            </w:r>
          </w:p>
        </w:tc>
        <w:tc>
          <w:tcPr>
            <w:tcW w:w="7659" w:type="dxa"/>
            <w:shd w:val="clear" w:color="auto" w:fill="auto"/>
            <w:vAlign w:val="center"/>
          </w:tcPr>
          <w:p w14:paraId="40F01288">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Workers submit payment requests</w:t>
            </w:r>
          </w:p>
        </w:tc>
      </w:tr>
      <w:tr w14:paraId="0B8770B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384EB0">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5</w:t>
            </w:r>
          </w:p>
        </w:tc>
        <w:tc>
          <w:tcPr>
            <w:tcW w:w="7659" w:type="dxa"/>
            <w:shd w:val="clear" w:color="auto" w:fill="auto"/>
            <w:vAlign w:val="center"/>
          </w:tcPr>
          <w:p w14:paraId="2D5C27D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Workers upload progress application form</w:t>
            </w:r>
          </w:p>
        </w:tc>
      </w:tr>
      <w:tr w14:paraId="67ACBAC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9BF39E1">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6</w:t>
            </w:r>
          </w:p>
        </w:tc>
        <w:tc>
          <w:tcPr>
            <w:tcW w:w="7659" w:type="dxa"/>
            <w:shd w:val="clear" w:color="auto" w:fill="auto"/>
            <w:vAlign w:val="center"/>
          </w:tcPr>
          <w:p w14:paraId="0EC01B41">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Workers upload invoices</w:t>
            </w:r>
          </w:p>
        </w:tc>
      </w:tr>
      <w:tr w14:paraId="191A83B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98741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7</w:t>
            </w:r>
          </w:p>
        </w:tc>
        <w:tc>
          <w:tcPr>
            <w:tcW w:w="7659" w:type="dxa"/>
            <w:shd w:val="clear" w:color="auto" w:fill="auto"/>
            <w:vAlign w:val="center"/>
          </w:tcPr>
          <w:p w14:paraId="5A790449">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Worker uploads delivery note</w:t>
            </w:r>
          </w:p>
        </w:tc>
      </w:tr>
      <w:tr w14:paraId="74184F4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CD8AABA">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8</w:t>
            </w:r>
          </w:p>
        </w:tc>
        <w:tc>
          <w:tcPr>
            <w:tcW w:w="7659" w:type="dxa"/>
            <w:shd w:val="clear" w:color="auto" w:fill="auto"/>
            <w:vAlign w:val="center"/>
          </w:tcPr>
          <w:p w14:paraId="644838D4">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System summarizes payment application materials</w:t>
            </w:r>
          </w:p>
        </w:tc>
      </w:tr>
      <w:tr w14:paraId="51DE80D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F1E1CC">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9</w:t>
            </w:r>
          </w:p>
        </w:tc>
        <w:tc>
          <w:tcPr>
            <w:tcW w:w="7659" w:type="dxa"/>
            <w:shd w:val="clear" w:color="auto" w:fill="auto"/>
            <w:vAlign w:val="center"/>
          </w:tcPr>
          <w:p w14:paraId="18B6DB1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Review by engineer or site manager</w:t>
            </w:r>
          </w:p>
        </w:tc>
      </w:tr>
      <w:tr w14:paraId="47BAB95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2D6A941">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w:t>
            </w:r>
          </w:p>
        </w:tc>
        <w:tc>
          <w:tcPr>
            <w:tcW w:w="7659" w:type="dxa"/>
            <w:shd w:val="clear" w:color="auto" w:fill="auto"/>
            <w:vAlign w:val="center"/>
          </w:tcPr>
          <w:p w14:paraId="05D23A84">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Determine whether to approve</w:t>
            </w:r>
          </w:p>
        </w:tc>
      </w:tr>
      <w:tr w14:paraId="545A1ED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A68BBA">
            <w:pPr>
              <w:rPr>
                <w:rFonts w:hint="eastAsia" w:ascii="微软雅黑" w:hAnsi="微软雅黑" w:eastAsia="微软雅黑" w:cs="微软雅黑"/>
                <w:sz w:val="21"/>
                <w:szCs w:val="21"/>
              </w:rPr>
            </w:pPr>
          </w:p>
        </w:tc>
        <w:tc>
          <w:tcPr>
            <w:tcW w:w="7659" w:type="dxa"/>
            <w:shd w:val="clear" w:color="auto" w:fill="auto"/>
            <w:vAlign w:val="center"/>
          </w:tcPr>
          <w:p w14:paraId="56BC2CE1">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If approved, take a photo and upload the confirmation form</w:t>
            </w:r>
          </w:p>
        </w:tc>
      </w:tr>
      <w:tr w14:paraId="135894C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682B1A9">
            <w:pPr>
              <w:rPr>
                <w:rFonts w:hint="eastAsia" w:ascii="微软雅黑" w:hAnsi="微软雅黑" w:eastAsia="微软雅黑" w:cs="微软雅黑"/>
                <w:sz w:val="21"/>
                <w:szCs w:val="21"/>
              </w:rPr>
            </w:pPr>
          </w:p>
        </w:tc>
        <w:tc>
          <w:tcPr>
            <w:tcW w:w="7659" w:type="dxa"/>
            <w:shd w:val="clear" w:color="auto" w:fill="auto"/>
            <w:vAlign w:val="center"/>
          </w:tcPr>
          <w:p w14:paraId="109EA76C">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If not approved, return the application and explain the reason</w:t>
            </w:r>
          </w:p>
        </w:tc>
      </w:tr>
      <w:tr w14:paraId="4F915F5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5E840F">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11</w:t>
            </w:r>
          </w:p>
        </w:tc>
        <w:tc>
          <w:tcPr>
            <w:tcW w:w="7659" w:type="dxa"/>
            <w:shd w:val="clear" w:color="auto" w:fill="auto"/>
            <w:vAlign w:val="center"/>
          </w:tcPr>
          <w:p w14:paraId="7761444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Send payment instructions to accounting</w:t>
            </w:r>
          </w:p>
        </w:tc>
      </w:tr>
      <w:tr w14:paraId="05FD55E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4E18B9">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12</w:t>
            </w:r>
          </w:p>
        </w:tc>
        <w:tc>
          <w:tcPr>
            <w:tcW w:w="7659" w:type="dxa"/>
            <w:shd w:val="clear" w:color="auto" w:fill="auto"/>
            <w:vAlign w:val="center"/>
          </w:tcPr>
          <w:p w14:paraId="7D8DDAC2">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Accounting confirms payment</w:t>
            </w:r>
          </w:p>
        </w:tc>
      </w:tr>
      <w:tr w14:paraId="170CF32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AB9A638">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13</w:t>
            </w:r>
          </w:p>
        </w:tc>
        <w:tc>
          <w:tcPr>
            <w:tcW w:w="7659" w:type="dxa"/>
            <w:shd w:val="clear" w:color="auto" w:fill="auto"/>
            <w:vAlign w:val="center"/>
          </w:tcPr>
          <w:p w14:paraId="35917BA9">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Execute Payment</w:t>
            </w:r>
          </w:p>
        </w:tc>
      </w:tr>
      <w:tr w14:paraId="79A87F8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F10734">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14</w:t>
            </w:r>
          </w:p>
        </w:tc>
        <w:tc>
          <w:tcPr>
            <w:tcW w:w="7659" w:type="dxa"/>
            <w:shd w:val="clear" w:color="auto" w:fill="auto"/>
            <w:vAlign w:val="center"/>
          </w:tcPr>
          <w:p w14:paraId="6C8DB5B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Update payment status</w:t>
            </w:r>
          </w:p>
        </w:tc>
      </w:tr>
      <w:tr w14:paraId="4EF0C73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9E89C55">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15</w:t>
            </w:r>
          </w:p>
        </w:tc>
        <w:tc>
          <w:tcPr>
            <w:tcW w:w="7659" w:type="dxa"/>
            <w:shd w:val="clear" w:color="auto" w:fill="auto"/>
            <w:vAlign w:val="center"/>
          </w:tcPr>
          <w:p w14:paraId="610FBC70">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Generate payment records</w:t>
            </w:r>
          </w:p>
        </w:tc>
      </w:tr>
      <w:tr w14:paraId="7A39C03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B8CAF4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16</w:t>
            </w:r>
          </w:p>
        </w:tc>
        <w:tc>
          <w:tcPr>
            <w:tcW w:w="7659" w:type="dxa"/>
            <w:shd w:val="clear" w:color="auto" w:fill="auto"/>
            <w:vAlign w:val="center"/>
          </w:tcPr>
          <w:p w14:paraId="11BA2641">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Archive payment files</w:t>
            </w:r>
          </w:p>
        </w:tc>
      </w:tr>
      <w:tr w14:paraId="67BE3A0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D8F62E">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17</w:t>
            </w:r>
          </w:p>
        </w:tc>
        <w:tc>
          <w:tcPr>
            <w:tcW w:w="7659" w:type="dxa"/>
            <w:shd w:val="clear" w:color="auto" w:fill="auto"/>
            <w:vAlign w:val="center"/>
          </w:tcPr>
          <w:p w14:paraId="1A6E7619">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End the payment management process</w:t>
            </w:r>
          </w:p>
        </w:tc>
      </w:tr>
    </w:tbl>
    <w:p w14:paraId="10261632">
      <w:pPr>
        <w:numPr>
          <w:ilvl w:val="0"/>
          <w:numId w:val="0"/>
        </w:numPr>
        <w:ind w:leftChars="0"/>
        <w:jc w:val="center"/>
        <w:rPr>
          <w:rFonts w:hint="default"/>
          <w:b/>
          <w:lang w:val="en-US" w:eastAsia="zh-CN"/>
        </w:rPr>
      </w:pPr>
      <w:r>
        <w:rPr>
          <w:rFonts w:hint="eastAsia"/>
          <w:lang w:val="en-US" w:eastAsia="zh-CN"/>
        </w:rPr>
        <w:t>Table 2.5.2.1</w:t>
      </w:r>
    </w:p>
    <w:p w14:paraId="29D9541F">
      <w:pPr>
        <w:pStyle w:val="4"/>
        <w:ind w:firstLine="0"/>
        <w:rPr>
          <w:rFonts w:hint="eastAsia"/>
          <w:b/>
          <w:lang w:val="en-US" w:eastAsia="zh-CN"/>
        </w:rPr>
      </w:pPr>
      <w:bookmarkStart w:id="14" w:name="_Toc7657"/>
      <w:bookmarkStart w:id="15" w:name="_Toc11683"/>
      <w:r>
        <w:rPr>
          <w:rFonts w:hint="eastAsia"/>
          <w:b/>
          <w:lang w:val="en-US" w:eastAsia="zh-CN"/>
        </w:rPr>
        <w:t>2.6 Report Management</w:t>
      </w:r>
      <w:bookmarkEnd w:id="14"/>
      <w:bookmarkEnd w:id="15"/>
    </w:p>
    <w:p w14:paraId="764D5DF9">
      <w:pPr>
        <w:pStyle w:val="5"/>
        <w:rPr>
          <w:rFonts w:hint="eastAsia"/>
          <w:lang w:val="en-US" w:eastAsia="zh-CN"/>
        </w:rPr>
      </w:pPr>
      <w:r>
        <w:rPr>
          <w:rFonts w:hint="eastAsia"/>
          <w:lang w:val="en-US" w:eastAsia="zh-CN"/>
        </w:rPr>
        <w:t>2.6.1. Report Management Description</w:t>
      </w:r>
    </w:p>
    <w:p w14:paraId="1F5283FD">
      <w:pPr>
        <w:numPr>
          <w:ilvl w:val="0"/>
          <w:numId w:val="11"/>
        </w:numPr>
        <w:tabs>
          <w:tab w:val="clear" w:pos="720"/>
        </w:tabs>
        <w:ind w:left="0" w:leftChars="0" w:firstLine="0" w:firstLineChars="0"/>
      </w:pPr>
      <w:r>
        <w:t>Custom report templates</w:t>
      </w:r>
    </w:p>
    <w:p w14:paraId="50D4FDFB">
      <w:pPr>
        <w:numPr>
          <w:ilvl w:val="0"/>
          <w:numId w:val="11"/>
        </w:numPr>
        <w:tabs>
          <w:tab w:val="clear" w:pos="720"/>
        </w:tabs>
        <w:ind w:left="0" w:leftChars="0" w:firstLine="0" w:firstLineChars="0"/>
      </w:pPr>
      <w:r>
        <w:t>Automatically populate report data</w:t>
      </w:r>
    </w:p>
    <w:p w14:paraId="2B6178A7">
      <w:pPr>
        <w:numPr>
          <w:ilvl w:val="0"/>
          <w:numId w:val="11"/>
        </w:numPr>
        <w:tabs>
          <w:tab w:val="clear" w:pos="720"/>
        </w:tabs>
        <w:ind w:left="0" w:leftChars="0" w:firstLine="0" w:firstLineChars="0"/>
        <w:rPr>
          <w:rFonts w:hint="default"/>
          <w:lang w:val="en-US" w:eastAsia="zh-CN"/>
        </w:rPr>
      </w:pPr>
      <w:r>
        <w:t>Generate report in PDF format</w:t>
      </w:r>
    </w:p>
    <w:p w14:paraId="0D7A3234">
      <w:pPr>
        <w:pStyle w:val="5"/>
        <w:ind w:firstLine="0"/>
        <w:rPr>
          <w:rFonts w:hint="eastAsia" w:ascii="Arial" w:hAnsi="Arial"/>
          <w:b/>
          <w:lang w:val="en-US" w:eastAsia="zh-CN"/>
        </w:rPr>
      </w:pPr>
      <w:r>
        <w:rPr>
          <w:rFonts w:hint="eastAsia" w:ascii="Arial" w:hAnsi="Arial"/>
          <w:b/>
          <w:lang w:val="en-US" w:eastAsia="zh-CN"/>
        </w:rPr>
        <w:t>2.6.2 Report Management Flowchart</w:t>
      </w:r>
    </w:p>
    <w:p w14:paraId="06554D15">
      <w:pPr>
        <w:ind w:left="0" w:leftChars="0" w:firstLine="0" w:firstLineChars="0"/>
        <w:jc w:val="center"/>
        <w:rPr>
          <w:rFonts w:hint="default"/>
          <w:lang w:val="en-US" w:eastAsia="zh-CN"/>
        </w:rPr>
      </w:pPr>
      <w:r>
        <w:rPr>
          <w:rFonts w:hint="default"/>
          <w:lang w:val="en-US" w:eastAsia="zh-CN"/>
        </w:rPr>
        <w:drawing>
          <wp:inline distT="0" distB="0" distL="114300" distR="114300">
            <wp:extent cx="1924685" cy="8097520"/>
            <wp:effectExtent l="0" t="0" r="10795" b="10160"/>
            <wp:docPr id="18" name="图片 18" descr="报告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报告管理"/>
                    <pic:cNvPicPr>
                      <a:picLocks noChangeAspect="1"/>
                    </pic:cNvPicPr>
                  </pic:nvPicPr>
                  <pic:blipFill>
                    <a:blip r:embed="rId17"/>
                    <a:stretch>
                      <a:fillRect/>
                    </a:stretch>
                  </pic:blipFill>
                  <pic:spPr>
                    <a:xfrm>
                      <a:off x="0" y="0"/>
                      <a:ext cx="1924685" cy="8097520"/>
                    </a:xfrm>
                    <a:prstGeom prst="rect">
                      <a:avLst/>
                    </a:prstGeom>
                  </pic:spPr>
                </pic:pic>
              </a:graphicData>
            </a:graphic>
          </wp:inline>
        </w:drawing>
      </w:r>
    </w:p>
    <w:p w14:paraId="7EDF8AED">
      <w:pPr>
        <w:ind w:left="0" w:leftChars="0" w:firstLine="0" w:firstLineChars="0"/>
        <w:jc w:val="center"/>
        <w:rPr>
          <w:rFonts w:hint="default"/>
          <w:lang w:val="en-US" w:eastAsia="zh-CN"/>
        </w:rPr>
      </w:pPr>
      <w:r>
        <w:rPr>
          <w:rFonts w:hint="eastAsia"/>
          <w:lang w:val="en-US" w:eastAsia="zh-CN"/>
        </w:rPr>
        <w:t>Figure 2.6.2.1</w:t>
      </w:r>
    </w:p>
    <w:p w14:paraId="652F88C6">
      <w:pPr>
        <w:ind w:left="0" w:leftChars="0" w:firstLine="0" w:firstLineChars="0"/>
        <w:jc w:val="both"/>
        <w:rPr>
          <w:rFonts w:hint="eastAsia"/>
          <w:lang w:val="en-US" w:eastAsia="zh-CN"/>
        </w:rPr>
      </w:pPr>
      <w:r>
        <w:rPr>
          <w:rFonts w:hint="eastAsia"/>
          <w:lang w:val="en-US" w:eastAsia="zh-CN"/>
        </w:rPr>
        <w:t>Process description:</w:t>
      </w:r>
    </w:p>
    <w:tbl>
      <w:tblPr>
        <w:tblStyle w:val="13"/>
        <w:tblW w:w="0" w:type="auto"/>
        <w:tblCellSpacing w:w="15"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autofit"/>
        <w:tblCellMar>
          <w:top w:w="15" w:type="dxa"/>
          <w:left w:w="15" w:type="dxa"/>
          <w:bottom w:w="15" w:type="dxa"/>
          <w:right w:w="15" w:type="dxa"/>
        </w:tblCellMar>
      </w:tblPr>
      <w:tblGrid>
        <w:gridCol w:w="812"/>
        <w:gridCol w:w="7351"/>
      </w:tblGrid>
      <w:tr w14:paraId="5E987B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3D53029">
            <w:pPr>
              <w:keepNext w:val="0"/>
              <w:keepLines w:val="0"/>
              <w:widowControl/>
              <w:suppressLineNumbers w:val="0"/>
              <w:ind w:left="0" w:leftChars="0" w:firstLine="0" w:firstLineChars="0"/>
              <w:jc w:val="center"/>
              <w:rPr>
                <w:rFonts w:hint="default" w:ascii="微软雅黑" w:hAnsi="微软雅黑" w:eastAsia="微软雅黑" w:cs="微软雅黑"/>
                <w:b/>
                <w:bCs/>
                <w:sz w:val="21"/>
                <w:szCs w:val="21"/>
                <w:lang w:val="en-US"/>
              </w:rPr>
            </w:pPr>
            <w:r>
              <w:rPr>
                <w:rFonts w:hint="eastAsia" w:cs="微软雅黑"/>
                <w:b/>
                <w:bCs/>
                <w:kern w:val="0"/>
                <w:sz w:val="21"/>
                <w:szCs w:val="21"/>
                <w:lang w:val="en-US" w:eastAsia="zh-CN" w:bidi="ar"/>
              </w:rPr>
              <w:t>No</w:t>
            </w:r>
          </w:p>
        </w:tc>
        <w:tc>
          <w:tcPr>
            <w:tcW w:w="7306" w:type="dxa"/>
            <w:shd w:val="clear" w:color="auto" w:fill="auto"/>
            <w:vAlign w:val="center"/>
          </w:tcPr>
          <w:p w14:paraId="12B29C4C">
            <w:pPr>
              <w:keepNext w:val="0"/>
              <w:keepLines w:val="0"/>
              <w:widowControl/>
              <w:suppressLineNumbers w:val="0"/>
              <w:ind w:left="0" w:leftChars="0" w:firstLine="0" w:firstLineChars="0"/>
              <w:jc w:val="center"/>
              <w:rPr>
                <w:rFonts w:hint="eastAsia" w:ascii="微软雅黑" w:hAnsi="微软雅黑" w:eastAsia="微软雅黑" w:cs="微软雅黑"/>
                <w:b/>
                <w:bCs/>
                <w:sz w:val="21"/>
                <w:szCs w:val="21"/>
              </w:rPr>
            </w:pPr>
            <w:r>
              <w:rPr>
                <w:rFonts w:hint="eastAsia" w:ascii="微软雅黑" w:hAnsi="微软雅黑" w:eastAsia="微软雅黑" w:cs="微软雅黑"/>
                <w:b/>
                <w:bCs/>
                <w:kern w:val="0"/>
                <w:sz w:val="21"/>
                <w:szCs w:val="21"/>
                <w:lang w:val="en-US" w:eastAsia="zh-CN" w:bidi="ar"/>
              </w:rPr>
              <w:t>step</w:t>
            </w:r>
          </w:p>
        </w:tc>
      </w:tr>
      <w:tr w14:paraId="643D730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B5D761">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w:t>
            </w:r>
          </w:p>
        </w:tc>
        <w:tc>
          <w:tcPr>
            <w:tcW w:w="7306" w:type="dxa"/>
            <w:shd w:val="clear" w:color="auto" w:fill="auto"/>
            <w:vAlign w:val="center"/>
          </w:tcPr>
          <w:p w14:paraId="5A98E1D9">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Start the report generation process</w:t>
            </w:r>
          </w:p>
        </w:tc>
      </w:tr>
      <w:tr w14:paraId="1E47B5B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02DE065">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2</w:t>
            </w:r>
          </w:p>
        </w:tc>
        <w:tc>
          <w:tcPr>
            <w:tcW w:w="7306" w:type="dxa"/>
            <w:shd w:val="clear" w:color="auto" w:fill="auto"/>
            <w:vAlign w:val="center"/>
          </w:tcPr>
          <w:p w14:paraId="02C690E9">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Select the report type (e.g. weekly work schedule, progress report, etc.)</w:t>
            </w:r>
          </w:p>
        </w:tc>
      </w:tr>
      <w:tr w14:paraId="0E24816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5438139">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3</w:t>
            </w:r>
          </w:p>
        </w:tc>
        <w:tc>
          <w:tcPr>
            <w:tcW w:w="7306" w:type="dxa"/>
            <w:shd w:val="clear" w:color="auto" w:fill="auto"/>
            <w:vAlign w:val="center"/>
          </w:tcPr>
          <w:p w14:paraId="098A43A8">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Define report template (if new report type)</w:t>
            </w:r>
          </w:p>
        </w:tc>
      </w:tr>
      <w:tr w14:paraId="303CAC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387216">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4</w:t>
            </w:r>
          </w:p>
        </w:tc>
        <w:tc>
          <w:tcPr>
            <w:tcW w:w="7306" w:type="dxa"/>
            <w:shd w:val="clear" w:color="auto" w:fill="auto"/>
            <w:vAlign w:val="center"/>
          </w:tcPr>
          <w:p w14:paraId="5B13DF12">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Select the report data source (select relevant data from the system)</w:t>
            </w:r>
          </w:p>
        </w:tc>
      </w:tr>
      <w:tr w14:paraId="0CFEF20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91E2E85">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5</w:t>
            </w:r>
          </w:p>
        </w:tc>
        <w:tc>
          <w:tcPr>
            <w:tcW w:w="7306" w:type="dxa"/>
            <w:shd w:val="clear" w:color="auto" w:fill="auto"/>
            <w:vAlign w:val="center"/>
          </w:tcPr>
          <w:p w14:paraId="19C25EA8">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The system automatically fills data into the report template</w:t>
            </w:r>
          </w:p>
        </w:tc>
      </w:tr>
      <w:tr w14:paraId="664F07D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D219D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6</w:t>
            </w:r>
          </w:p>
        </w:tc>
        <w:tc>
          <w:tcPr>
            <w:tcW w:w="7306" w:type="dxa"/>
            <w:shd w:val="clear" w:color="auto" w:fill="auto"/>
            <w:vAlign w:val="center"/>
          </w:tcPr>
          <w:p w14:paraId="643AD42F">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The user selects the relevant type of work and supplier</w:t>
            </w:r>
          </w:p>
        </w:tc>
      </w:tr>
      <w:tr w14:paraId="4214D76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91859AC">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7</w:t>
            </w:r>
          </w:p>
        </w:tc>
        <w:tc>
          <w:tcPr>
            <w:tcW w:w="7306" w:type="dxa"/>
            <w:shd w:val="clear" w:color="auto" w:fill="auto"/>
            <w:vAlign w:val="center"/>
          </w:tcPr>
          <w:p w14:paraId="48BEDF3D">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The system automatically inserts the selected type of work and supplier information</w:t>
            </w:r>
          </w:p>
        </w:tc>
      </w:tr>
      <w:tr w14:paraId="55AE0D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B17221">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8</w:t>
            </w:r>
          </w:p>
        </w:tc>
        <w:tc>
          <w:tcPr>
            <w:tcW w:w="7306" w:type="dxa"/>
            <w:shd w:val="clear" w:color="auto" w:fill="auto"/>
            <w:vAlign w:val="center"/>
          </w:tcPr>
          <w:p w14:paraId="22E707B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Any additional information or instructions added by the user</w:t>
            </w:r>
          </w:p>
        </w:tc>
      </w:tr>
      <w:tr w14:paraId="043E528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5E166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9</w:t>
            </w:r>
          </w:p>
        </w:tc>
        <w:tc>
          <w:tcPr>
            <w:tcW w:w="7306" w:type="dxa"/>
            <w:shd w:val="clear" w:color="auto" w:fill="auto"/>
            <w:vAlign w:val="center"/>
          </w:tcPr>
          <w:p w14:paraId="580119D9">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Preview the generated report</w:t>
            </w:r>
          </w:p>
        </w:tc>
      </w:tr>
      <w:tr w14:paraId="20425DB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45FCB59">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10</w:t>
            </w:r>
          </w:p>
        </w:tc>
        <w:tc>
          <w:tcPr>
            <w:tcW w:w="7306" w:type="dxa"/>
            <w:shd w:val="clear" w:color="auto" w:fill="auto"/>
            <w:vAlign w:val="center"/>
          </w:tcPr>
          <w:p w14:paraId="217439AF">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Determine whether modification is needed</w:t>
            </w:r>
          </w:p>
        </w:tc>
      </w:tr>
      <w:tr w14:paraId="214443B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E66E30">
            <w:pPr>
              <w:rPr>
                <w:rFonts w:hint="eastAsia" w:ascii="微软雅黑" w:hAnsi="微软雅黑" w:eastAsia="微软雅黑" w:cs="微软雅黑"/>
                <w:sz w:val="21"/>
                <w:szCs w:val="21"/>
              </w:rPr>
            </w:pPr>
          </w:p>
        </w:tc>
        <w:tc>
          <w:tcPr>
            <w:tcW w:w="7306" w:type="dxa"/>
            <w:shd w:val="clear" w:color="auto" w:fill="auto"/>
            <w:vAlign w:val="center"/>
          </w:tcPr>
          <w:p w14:paraId="701009F3">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If you need to modify, return to edit the report content</w:t>
            </w:r>
          </w:p>
        </w:tc>
      </w:tr>
      <w:tr w14:paraId="423965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14D8A1">
            <w:pPr>
              <w:rPr>
                <w:rFonts w:hint="eastAsia" w:ascii="微软雅黑" w:hAnsi="微软雅黑" w:eastAsia="微软雅黑" w:cs="微软雅黑"/>
                <w:sz w:val="21"/>
                <w:szCs w:val="21"/>
              </w:rPr>
            </w:pPr>
          </w:p>
        </w:tc>
        <w:tc>
          <w:tcPr>
            <w:tcW w:w="7306" w:type="dxa"/>
            <w:shd w:val="clear" w:color="auto" w:fill="auto"/>
            <w:vAlign w:val="center"/>
          </w:tcPr>
          <w:p w14:paraId="64ECC15F">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If no changes are needed, proceed to the next step</w:t>
            </w:r>
          </w:p>
        </w:tc>
      </w:tr>
      <w:tr w14:paraId="729C2E8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A3DAAA5">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11</w:t>
            </w:r>
          </w:p>
        </w:tc>
        <w:tc>
          <w:tcPr>
            <w:tcW w:w="7306" w:type="dxa"/>
            <w:shd w:val="clear" w:color="auto" w:fill="auto"/>
            <w:vAlign w:val="center"/>
          </w:tcPr>
          <w:p w14:paraId="4387D68D">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Generate final report in PDF format</w:t>
            </w:r>
          </w:p>
        </w:tc>
      </w:tr>
      <w:tr w14:paraId="3BDD269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E19152F">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12</w:t>
            </w:r>
          </w:p>
        </w:tc>
        <w:tc>
          <w:tcPr>
            <w:tcW w:w="7306" w:type="dxa"/>
            <w:shd w:val="clear" w:color="auto" w:fill="auto"/>
            <w:vAlign w:val="center"/>
          </w:tcPr>
          <w:p w14:paraId="59828338">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Save the report to the system</w:t>
            </w:r>
          </w:p>
        </w:tc>
      </w:tr>
      <w:tr w14:paraId="1BB6CF6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4862BD">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13</w:t>
            </w:r>
          </w:p>
        </w:tc>
        <w:tc>
          <w:tcPr>
            <w:tcW w:w="7306" w:type="dxa"/>
            <w:shd w:val="clear" w:color="auto" w:fill="auto"/>
            <w:vAlign w:val="center"/>
          </w:tcPr>
          <w:p w14:paraId="5664B128">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Distribute reports to relevant parties</w:t>
            </w:r>
          </w:p>
        </w:tc>
      </w:tr>
      <w:tr w14:paraId="2E53DE1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815C4A">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14</w:t>
            </w:r>
          </w:p>
        </w:tc>
        <w:tc>
          <w:tcPr>
            <w:tcW w:w="7306" w:type="dxa"/>
            <w:shd w:val="clear" w:color="auto" w:fill="auto"/>
            <w:vAlign w:val="center"/>
          </w:tcPr>
          <w:p w14:paraId="46568EC8">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End the report generation process</w:t>
            </w:r>
          </w:p>
        </w:tc>
      </w:tr>
    </w:tbl>
    <w:p w14:paraId="4DD0F900">
      <w:pPr>
        <w:ind w:left="0" w:leftChars="0" w:firstLine="0" w:firstLineChars="0"/>
        <w:jc w:val="center"/>
        <w:rPr>
          <w:rFonts w:hint="default"/>
          <w:lang w:val="en-US" w:eastAsia="zh-CN"/>
        </w:rPr>
      </w:pPr>
      <w:r>
        <w:rPr>
          <w:rFonts w:hint="eastAsia"/>
          <w:lang w:val="en-US" w:eastAsia="zh-CN"/>
        </w:rPr>
        <w:t>Table 2.6.2.1</w:t>
      </w:r>
    </w:p>
    <w:p w14:paraId="54F51F25">
      <w:pPr>
        <w:pStyle w:val="4"/>
        <w:ind w:firstLine="0"/>
        <w:rPr>
          <w:rFonts w:hint="eastAsia"/>
          <w:b/>
          <w:lang w:val="en-US" w:eastAsia="zh-CN"/>
        </w:rPr>
      </w:pPr>
      <w:bookmarkStart w:id="16" w:name="_Toc23817"/>
      <w:bookmarkStart w:id="17" w:name="_Toc22077"/>
      <w:r>
        <w:rPr>
          <w:rFonts w:hint="eastAsia"/>
          <w:b/>
          <w:lang w:val="en-US" w:eastAsia="zh-CN"/>
        </w:rPr>
        <w:t>2.7 User Registration and Subscription</w:t>
      </w:r>
      <w:bookmarkEnd w:id="16"/>
      <w:bookmarkEnd w:id="17"/>
    </w:p>
    <w:p w14:paraId="39641DAA">
      <w:pPr>
        <w:pStyle w:val="5"/>
        <w:rPr>
          <w:rFonts w:hint="eastAsia"/>
          <w:lang w:val="en-US" w:eastAsia="zh-CN"/>
        </w:rPr>
      </w:pPr>
      <w:r>
        <w:rPr>
          <w:rFonts w:hint="eastAsia"/>
          <w:lang w:val="en-US" w:eastAsia="zh-CN"/>
        </w:rPr>
        <w:t>2.7.1 User registration and subscription process</w:t>
      </w:r>
    </w:p>
    <w:p w14:paraId="53BBBF9A">
      <w:pPr>
        <w:ind w:left="0" w:leftChars="0" w:firstLine="0" w:firstLineChars="0"/>
      </w:pPr>
      <w:r>
        <w:t>From the customer's perspective, the following steps are involved:</w:t>
      </w:r>
    </w:p>
    <w:p w14:paraId="3D4ACEC2">
      <w:pPr>
        <w:pStyle w:val="6"/>
        <w:numPr>
          <w:ilvl w:val="0"/>
          <w:numId w:val="12"/>
        </w:numPr>
        <w:tabs>
          <w:tab w:val="clear" w:pos="720"/>
        </w:tabs>
        <w:ind w:left="0" w:leftChars="0" w:firstLine="0" w:firstLineChars="0"/>
      </w:pPr>
      <w:r>
        <w:t>Visit website:</w:t>
      </w:r>
    </w:p>
    <w:p w14:paraId="68C8AF96">
      <w:pPr>
        <w:keepNext w:val="0"/>
        <w:keepLines w:val="0"/>
        <w:widowControl/>
        <w:numPr>
          <w:ilvl w:val="1"/>
          <w:numId w:val="12"/>
        </w:numPr>
        <w:suppressLineNumbers w:val="0"/>
        <w:tabs>
          <w:tab w:val="clear" w:pos="1440"/>
        </w:tabs>
        <w:spacing w:before="0" w:beforeAutospacing="1" w:after="0" w:afterAutospacing="1"/>
        <w:ind w:left="0" w:leftChars="0" w:firstLine="0" w:firstLineChars="0"/>
      </w:pPr>
      <w:r>
        <w:t xml:space="preserve">Customers visit </w:t>
      </w:r>
      <w:r>
        <w:rPr>
          <w:rFonts w:hint="eastAsia"/>
          <w:lang w:val="en-US" w:eastAsia="zh-CN"/>
        </w:rPr>
        <w:t xml:space="preserve">our company's </w:t>
      </w:r>
      <w:r>
        <w:t>official website to learn about our products and services.</w:t>
      </w:r>
    </w:p>
    <w:p w14:paraId="0BD87099">
      <w:pPr>
        <w:pStyle w:val="6"/>
        <w:numPr>
          <w:ilvl w:val="0"/>
          <w:numId w:val="12"/>
        </w:numPr>
        <w:tabs>
          <w:tab w:val="clear" w:pos="720"/>
        </w:tabs>
        <w:ind w:left="0" w:leftChars="0" w:firstLine="0" w:firstLineChars="0"/>
        <w:rPr>
          <w:b/>
        </w:rPr>
      </w:pPr>
      <w:r>
        <w:rPr>
          <w:b/>
        </w:rPr>
        <w:t>Choose a plan:</w:t>
      </w:r>
    </w:p>
    <w:p w14:paraId="1DC8C25B">
      <w:pPr>
        <w:keepNext w:val="0"/>
        <w:keepLines w:val="0"/>
        <w:widowControl/>
        <w:numPr>
          <w:ilvl w:val="1"/>
          <w:numId w:val="13"/>
        </w:numPr>
        <w:suppressLineNumbers w:val="0"/>
        <w:spacing w:before="0" w:beforeAutospacing="1" w:after="0" w:afterAutospacing="1"/>
        <w:ind w:left="0" w:leftChars="0" w:firstLine="0" w:firstLineChars="0"/>
      </w:pPr>
      <w:r>
        <w:t>Browse different subscription plans and compare features and prices.</w:t>
      </w:r>
    </w:p>
    <w:p w14:paraId="5F44838D">
      <w:pPr>
        <w:keepNext w:val="0"/>
        <w:keepLines w:val="0"/>
        <w:widowControl/>
        <w:numPr>
          <w:ilvl w:val="1"/>
          <w:numId w:val="13"/>
        </w:numPr>
        <w:suppressLineNumbers w:val="0"/>
        <w:spacing w:before="0" w:beforeAutospacing="1" w:after="0" w:afterAutospacing="1"/>
        <w:ind w:left="0" w:leftChars="0" w:firstLine="0" w:firstLineChars="0"/>
      </w:pPr>
      <w:r>
        <w:t>Choose a plan that fits your needs.</w:t>
      </w:r>
    </w:p>
    <w:p w14:paraId="3B9C9495">
      <w:pPr>
        <w:pStyle w:val="6"/>
        <w:numPr>
          <w:ilvl w:val="0"/>
          <w:numId w:val="12"/>
        </w:numPr>
        <w:tabs>
          <w:tab w:val="clear" w:pos="720"/>
        </w:tabs>
        <w:ind w:left="0" w:leftChars="0" w:firstLine="0" w:firstLineChars="0"/>
        <w:rPr>
          <w:b/>
        </w:rPr>
      </w:pPr>
      <w:r>
        <w:rPr>
          <w:b/>
        </w:rPr>
        <w:t>Register an account:</w:t>
      </w:r>
    </w:p>
    <w:p w14:paraId="4854C91F">
      <w:pPr>
        <w:keepNext w:val="0"/>
        <w:keepLines w:val="0"/>
        <w:widowControl/>
        <w:numPr>
          <w:ilvl w:val="1"/>
          <w:numId w:val="14"/>
        </w:numPr>
        <w:suppressLineNumbers w:val="0"/>
        <w:spacing w:before="0" w:beforeAutospacing="1" w:after="0" w:afterAutospacing="1"/>
        <w:ind w:left="0" w:leftChars="0" w:firstLine="0" w:firstLineChars="0"/>
      </w:pPr>
      <w:r>
        <w:t>Provide basic information (such as name, email, password) to register.</w:t>
      </w:r>
    </w:p>
    <w:p w14:paraId="681DAE69">
      <w:pPr>
        <w:keepNext w:val="0"/>
        <w:keepLines w:val="0"/>
        <w:widowControl/>
        <w:numPr>
          <w:ilvl w:val="1"/>
          <w:numId w:val="14"/>
        </w:numPr>
        <w:suppressLineNumbers w:val="0"/>
        <w:spacing w:before="0" w:beforeAutospacing="1" w:after="0" w:afterAutospacing="1"/>
        <w:ind w:left="0" w:leftChars="0" w:firstLine="0" w:firstLineChars="0"/>
      </w:pPr>
      <w:r>
        <w:t xml:space="preserve">You may need to verify your email address </w:t>
      </w:r>
      <w:r>
        <w:rPr>
          <w:rFonts w:hint="eastAsia"/>
          <w:lang w:eastAsia="zh-CN"/>
        </w:rPr>
        <w:t xml:space="preserve">( </w:t>
      </w:r>
      <w:r>
        <w:rPr>
          <w:rFonts w:hint="eastAsia"/>
          <w:lang w:val="en-US" w:eastAsia="zh-CN"/>
        </w:rPr>
        <w:t xml:space="preserve">or need mobile phone SMS verification, this is pending due to issues with international mobile phones receiving SMS </w:t>
      </w:r>
      <w:r>
        <w:rPr>
          <w:rFonts w:hint="eastAsia"/>
          <w:lang w:eastAsia="zh-CN"/>
        </w:rPr>
        <w:t xml:space="preserve">) </w:t>
      </w:r>
      <w:r>
        <w:t>.</w:t>
      </w:r>
    </w:p>
    <w:p w14:paraId="1694E946">
      <w:pPr>
        <w:pStyle w:val="6"/>
        <w:numPr>
          <w:ilvl w:val="0"/>
          <w:numId w:val="12"/>
        </w:numPr>
        <w:tabs>
          <w:tab w:val="clear" w:pos="720"/>
        </w:tabs>
        <w:ind w:left="0" w:leftChars="0" w:firstLine="0" w:firstLineChars="0"/>
        <w:rPr>
          <w:b/>
        </w:rPr>
      </w:pPr>
      <w:r>
        <w:rPr>
          <w:b/>
        </w:rPr>
        <w:t>Fill in the details:</w:t>
      </w:r>
    </w:p>
    <w:p w14:paraId="62A88192">
      <w:pPr>
        <w:keepNext w:val="0"/>
        <w:keepLines w:val="0"/>
        <w:widowControl/>
        <w:numPr>
          <w:ilvl w:val="1"/>
          <w:numId w:val="15"/>
        </w:numPr>
        <w:suppressLineNumbers w:val="0"/>
        <w:spacing w:before="0" w:beforeAutospacing="1" w:after="0" w:afterAutospacing="1"/>
        <w:ind w:left="0" w:leftChars="0" w:firstLine="0" w:firstLineChars="0"/>
      </w:pPr>
      <w:r>
        <w:t>Provide additional personal or business information (such as company name, address, phone number).</w:t>
      </w:r>
    </w:p>
    <w:p w14:paraId="08A47DD8">
      <w:pPr>
        <w:pStyle w:val="6"/>
        <w:numPr>
          <w:ilvl w:val="0"/>
          <w:numId w:val="12"/>
        </w:numPr>
        <w:tabs>
          <w:tab w:val="clear" w:pos="720"/>
        </w:tabs>
        <w:ind w:left="0" w:leftChars="0" w:firstLine="0" w:firstLineChars="0"/>
        <w:rPr>
          <w:b/>
        </w:rPr>
      </w:pPr>
      <w:r>
        <w:rPr>
          <w:b/>
        </w:rPr>
        <w:t>Select payment method:</w:t>
      </w:r>
    </w:p>
    <w:p w14:paraId="1167A2E3">
      <w:pPr>
        <w:keepNext w:val="0"/>
        <w:keepLines w:val="0"/>
        <w:widowControl/>
        <w:numPr>
          <w:ilvl w:val="1"/>
          <w:numId w:val="16"/>
        </w:numPr>
        <w:suppressLineNumbers w:val="0"/>
        <w:spacing w:before="0" w:beforeAutospacing="1" w:after="0" w:afterAutospacing="1"/>
        <w:ind w:left="0" w:leftChars="0" w:firstLine="0" w:firstLineChars="0"/>
      </w:pPr>
      <w:r>
        <w:t>Select a payment method (e.g. credit card, PayPal).</w:t>
      </w:r>
    </w:p>
    <w:p w14:paraId="635E228B">
      <w:pPr>
        <w:keepNext w:val="0"/>
        <w:keepLines w:val="0"/>
        <w:widowControl/>
        <w:numPr>
          <w:ilvl w:val="1"/>
          <w:numId w:val="16"/>
        </w:numPr>
        <w:suppressLineNumbers w:val="0"/>
        <w:spacing w:before="0" w:beforeAutospacing="1" w:after="0" w:afterAutospacing="1"/>
        <w:ind w:left="0" w:leftChars="0" w:firstLine="0" w:firstLineChars="0"/>
      </w:pPr>
      <w:r>
        <w:t>Enter your payment information.</w:t>
      </w:r>
    </w:p>
    <w:p w14:paraId="776AE202">
      <w:pPr>
        <w:pStyle w:val="6"/>
        <w:numPr>
          <w:ilvl w:val="0"/>
          <w:numId w:val="12"/>
        </w:numPr>
        <w:tabs>
          <w:tab w:val="clear" w:pos="720"/>
        </w:tabs>
        <w:ind w:left="0" w:leftChars="0" w:firstLine="0" w:firstLineChars="0"/>
        <w:rPr>
          <w:b/>
        </w:rPr>
      </w:pPr>
      <w:r>
        <w:rPr>
          <w:b/>
        </w:rPr>
        <w:t>Confirm subscription:</w:t>
      </w:r>
    </w:p>
    <w:p w14:paraId="637A2325">
      <w:pPr>
        <w:keepNext w:val="0"/>
        <w:keepLines w:val="0"/>
        <w:widowControl/>
        <w:numPr>
          <w:ilvl w:val="1"/>
          <w:numId w:val="17"/>
        </w:numPr>
        <w:suppressLineNumbers w:val="0"/>
        <w:spacing w:before="0" w:beforeAutospacing="1" w:after="0" w:afterAutospacing="1"/>
        <w:ind w:left="0" w:leftChars="0" w:firstLine="0" w:firstLineChars="0"/>
      </w:pPr>
      <w:r>
        <w:t>Review and confirm your subscription plan and payment information.</w:t>
      </w:r>
    </w:p>
    <w:p w14:paraId="7DF9A83F">
      <w:pPr>
        <w:keepNext w:val="0"/>
        <w:keepLines w:val="0"/>
        <w:widowControl/>
        <w:numPr>
          <w:ilvl w:val="1"/>
          <w:numId w:val="17"/>
        </w:numPr>
        <w:suppressLineNumbers w:val="0"/>
        <w:spacing w:before="0" w:beforeAutospacing="1" w:after="0" w:afterAutospacing="1"/>
        <w:ind w:left="0" w:leftChars="0" w:firstLine="0" w:firstLineChars="0"/>
      </w:pPr>
      <w:r>
        <w:t>Agree to the Terms of Service and Privacy Policy.</w:t>
      </w:r>
    </w:p>
    <w:p w14:paraId="2C2F7CED">
      <w:pPr>
        <w:pStyle w:val="6"/>
        <w:numPr>
          <w:ilvl w:val="0"/>
          <w:numId w:val="12"/>
        </w:numPr>
        <w:tabs>
          <w:tab w:val="clear" w:pos="720"/>
        </w:tabs>
        <w:ind w:left="0" w:leftChars="0" w:firstLine="0" w:firstLineChars="0"/>
        <w:rPr>
          <w:b/>
        </w:rPr>
      </w:pPr>
      <w:r>
        <w:rPr>
          <w:b/>
        </w:rPr>
        <w:t>Complete your registration:</w:t>
      </w:r>
    </w:p>
    <w:p w14:paraId="745CAC2B">
      <w:pPr>
        <w:keepNext w:val="0"/>
        <w:keepLines w:val="0"/>
        <w:widowControl/>
        <w:numPr>
          <w:ilvl w:val="1"/>
          <w:numId w:val="18"/>
        </w:numPr>
        <w:suppressLineNumbers w:val="0"/>
        <w:spacing w:before="0" w:beforeAutospacing="1" w:after="0" w:afterAutospacing="1"/>
        <w:ind w:left="0" w:leftChars="0" w:firstLine="0" w:firstLineChars="0"/>
      </w:pPr>
      <w:r>
        <w:t>Submit your information to complete your registration and subscription.</w:t>
      </w:r>
    </w:p>
    <w:p w14:paraId="64F25702">
      <w:pPr>
        <w:keepNext w:val="0"/>
        <w:keepLines w:val="0"/>
        <w:widowControl/>
        <w:numPr>
          <w:ilvl w:val="1"/>
          <w:numId w:val="18"/>
        </w:numPr>
        <w:suppressLineNumbers w:val="0"/>
        <w:spacing w:before="0" w:beforeAutospacing="1" w:after="0" w:afterAutospacing="1"/>
        <w:ind w:left="0" w:leftChars="0" w:firstLine="0" w:firstLineChars="0"/>
      </w:pPr>
      <w:r>
        <w:t>Receive a confirmation email or notification.</w:t>
      </w:r>
    </w:p>
    <w:p w14:paraId="1D0D4794">
      <w:pPr>
        <w:pStyle w:val="6"/>
        <w:numPr>
          <w:ilvl w:val="0"/>
          <w:numId w:val="12"/>
        </w:numPr>
        <w:tabs>
          <w:tab w:val="clear" w:pos="720"/>
        </w:tabs>
        <w:ind w:left="0" w:leftChars="0" w:firstLine="0" w:firstLineChars="0"/>
        <w:rPr>
          <w:b/>
        </w:rPr>
      </w:pPr>
      <w:r>
        <w:rPr>
          <w:b/>
        </w:rPr>
        <w:t>Get started:</w:t>
      </w:r>
    </w:p>
    <w:p w14:paraId="630E62B8">
      <w:pPr>
        <w:keepNext w:val="0"/>
        <w:keepLines w:val="0"/>
        <w:widowControl/>
        <w:numPr>
          <w:ilvl w:val="1"/>
          <w:numId w:val="19"/>
        </w:numPr>
        <w:suppressLineNumbers w:val="0"/>
        <w:spacing w:before="0" w:beforeAutospacing="1" w:after="0" w:afterAutospacing="1"/>
        <w:ind w:left="0" w:leftChars="0" w:firstLine="0" w:firstLineChars="0"/>
      </w:pPr>
      <w:r>
        <w:t>Log in to the SaaS application and start using the service.</w:t>
      </w:r>
    </w:p>
    <w:p w14:paraId="24C0C65C">
      <w:pPr>
        <w:keepNext w:val="0"/>
        <w:keepLines w:val="0"/>
        <w:widowControl/>
        <w:numPr>
          <w:ilvl w:val="1"/>
          <w:numId w:val="19"/>
        </w:numPr>
        <w:suppressLineNumbers w:val="0"/>
        <w:spacing w:before="0" w:beforeAutospacing="1" w:after="0" w:afterAutospacing="1"/>
        <w:ind w:left="0" w:leftChars="0" w:firstLine="0" w:firstLineChars="0"/>
      </w:pPr>
      <w:r>
        <w:rPr>
          <w:rFonts w:hint="eastAsia"/>
          <w:lang w:val="en-US" w:eastAsia="zh-CN"/>
        </w:rPr>
        <w:t>Choose to join an enterprise or create a new one for trial.</w:t>
      </w:r>
    </w:p>
    <w:p w14:paraId="6FAACB9F">
      <w:pPr>
        <w:keepNext w:val="0"/>
        <w:keepLines w:val="0"/>
        <w:widowControl/>
        <w:numPr>
          <w:ilvl w:val="1"/>
          <w:numId w:val="19"/>
        </w:numPr>
        <w:suppressLineNumbers w:val="0"/>
        <w:spacing w:before="0" w:beforeAutospacing="1" w:after="0" w:afterAutospacing="1"/>
        <w:ind w:left="0" w:leftChars="0" w:firstLine="0" w:firstLineChars="0"/>
      </w:pPr>
      <w:r>
        <w:t>There will be a guided tutorial or setup wizard to help users get started.</w:t>
      </w:r>
    </w:p>
    <w:p w14:paraId="518415AE">
      <w:pPr>
        <w:pStyle w:val="6"/>
        <w:numPr>
          <w:ilvl w:val="0"/>
          <w:numId w:val="12"/>
        </w:numPr>
        <w:tabs>
          <w:tab w:val="clear" w:pos="720"/>
        </w:tabs>
        <w:ind w:left="0" w:leftChars="0" w:firstLine="0" w:firstLineChars="0"/>
        <w:rPr>
          <w:b/>
        </w:rPr>
      </w:pPr>
      <w:r>
        <w:rPr>
          <w:b/>
        </w:rPr>
        <w:t>To manage your subscription:</w:t>
      </w:r>
    </w:p>
    <w:p w14:paraId="19B8B371">
      <w:pPr>
        <w:keepNext w:val="0"/>
        <w:keepLines w:val="0"/>
        <w:widowControl/>
        <w:numPr>
          <w:ilvl w:val="1"/>
          <w:numId w:val="20"/>
        </w:numPr>
        <w:suppressLineNumbers w:val="0"/>
        <w:spacing w:before="0" w:beforeAutospacing="1" w:after="0" w:afterAutospacing="1"/>
        <w:ind w:left="0" w:leftChars="0" w:firstLine="0" w:firstLineChars="0"/>
      </w:pPr>
      <w:r>
        <w:t>View and manage subscriptions in your user account.</w:t>
      </w:r>
    </w:p>
    <w:p w14:paraId="31761640">
      <w:pPr>
        <w:keepNext w:val="0"/>
        <w:keepLines w:val="0"/>
        <w:widowControl/>
        <w:numPr>
          <w:ilvl w:val="1"/>
          <w:numId w:val="20"/>
        </w:numPr>
        <w:suppressLineNumbers w:val="0"/>
        <w:spacing w:before="0" w:beforeAutospacing="1" w:after="0" w:afterAutospacing="1"/>
        <w:ind w:left="0" w:leftChars="0" w:firstLine="0" w:firstLineChars="0"/>
        <w:rPr>
          <w:rFonts w:hint="eastAsia"/>
          <w:lang w:val="en-US" w:eastAsia="zh-CN"/>
        </w:rPr>
      </w:pPr>
      <w:r>
        <w:t>Can upgrade, downgrade or cancel subscription.</w:t>
      </w:r>
    </w:p>
    <w:p w14:paraId="4688D9A1">
      <w:pPr>
        <w:pStyle w:val="4"/>
        <w:ind w:firstLine="0"/>
        <w:rPr>
          <w:rFonts w:hint="eastAsia"/>
          <w:b/>
          <w:lang w:val="en-US" w:eastAsia="zh-CN"/>
        </w:rPr>
      </w:pPr>
      <w:bookmarkStart w:id="18" w:name="_Toc16786"/>
      <w:bookmarkStart w:id="19" w:name="_Toc5771"/>
      <w:r>
        <w:rPr>
          <w:rFonts w:hint="eastAsia"/>
          <w:b/>
          <w:lang w:val="en-US" w:eastAsia="zh-CN"/>
        </w:rPr>
        <w:t>2.8 SaaS Basic Platform</w:t>
      </w:r>
      <w:bookmarkEnd w:id="18"/>
      <w:bookmarkEnd w:id="19"/>
    </w:p>
    <w:p w14:paraId="0E8876A5">
      <w:pPr>
        <w:ind w:left="0" w:leftChars="0" w:firstLine="0" w:firstLineChars="0"/>
        <w:rPr>
          <w:rFonts w:hint="default"/>
          <w:lang w:val="en-US" w:eastAsia="zh-CN"/>
        </w:rPr>
      </w:pPr>
      <w:r>
        <w:rPr>
          <w:rFonts w:hint="eastAsia"/>
          <w:lang w:val="en-US" w:eastAsia="zh-CN"/>
        </w:rPr>
        <w:t>The following only lists the necessary functions without going into details:</w:t>
      </w:r>
    </w:p>
    <w:p w14:paraId="5C62BEB1">
      <w:pPr>
        <w:pStyle w:val="5"/>
        <w:numPr>
          <w:ilvl w:val="0"/>
          <w:numId w:val="21"/>
        </w:numPr>
        <w:tabs>
          <w:tab w:val="clear" w:pos="720"/>
        </w:tabs>
        <w:ind w:left="0" w:leftChars="0" w:firstLine="0" w:firstLineChars="0"/>
      </w:pPr>
      <w:r>
        <w:t>User Management:</w:t>
      </w:r>
    </w:p>
    <w:p w14:paraId="073322AD">
      <w:pPr>
        <w:keepNext w:val="0"/>
        <w:keepLines w:val="0"/>
        <w:widowControl/>
        <w:numPr>
          <w:ilvl w:val="1"/>
          <w:numId w:val="21"/>
        </w:numPr>
        <w:suppressLineNumbers w:val="0"/>
        <w:tabs>
          <w:tab w:val="clear" w:pos="1440"/>
        </w:tabs>
        <w:spacing w:before="0" w:beforeAutospacing="1" w:after="0" w:afterAutospacing="1"/>
        <w:ind w:left="0" w:leftChars="0" w:firstLine="0" w:firstLineChars="0"/>
      </w:pPr>
      <w:r>
        <w:t>User registration, login, logout</w:t>
      </w:r>
    </w:p>
    <w:p w14:paraId="5B4421AA">
      <w:pPr>
        <w:keepNext w:val="0"/>
        <w:keepLines w:val="0"/>
        <w:widowControl/>
        <w:numPr>
          <w:ilvl w:val="1"/>
          <w:numId w:val="21"/>
        </w:numPr>
        <w:suppressLineNumbers w:val="0"/>
        <w:tabs>
          <w:tab w:val="clear" w:pos="1440"/>
        </w:tabs>
        <w:spacing w:before="0" w:beforeAutospacing="1" w:after="0" w:afterAutospacing="1"/>
        <w:ind w:left="0" w:leftChars="0" w:firstLine="0" w:firstLineChars="0"/>
      </w:pPr>
      <w:r>
        <w:t>User Information Management</w:t>
      </w:r>
    </w:p>
    <w:p w14:paraId="1136D64F">
      <w:pPr>
        <w:keepNext w:val="0"/>
        <w:keepLines w:val="0"/>
        <w:widowControl/>
        <w:numPr>
          <w:ilvl w:val="1"/>
          <w:numId w:val="21"/>
        </w:numPr>
        <w:suppressLineNumbers w:val="0"/>
        <w:tabs>
          <w:tab w:val="clear" w:pos="1440"/>
        </w:tabs>
        <w:spacing w:before="0" w:beforeAutospacing="1" w:after="0" w:afterAutospacing="1"/>
        <w:ind w:left="0" w:leftChars="0" w:firstLine="0" w:firstLineChars="0"/>
      </w:pPr>
      <w:r>
        <w:t>Password reset and modification</w:t>
      </w:r>
    </w:p>
    <w:p w14:paraId="4E90E7E6">
      <w:pPr>
        <w:keepNext w:val="0"/>
        <w:keepLines w:val="0"/>
        <w:widowControl/>
        <w:numPr>
          <w:ilvl w:val="1"/>
          <w:numId w:val="21"/>
        </w:numPr>
        <w:suppressLineNumbers w:val="0"/>
        <w:tabs>
          <w:tab w:val="clear" w:pos="1440"/>
        </w:tabs>
        <w:spacing w:before="0" w:beforeAutospacing="1" w:after="0" w:afterAutospacing="1"/>
        <w:ind w:left="0" w:leftChars="0" w:firstLine="0" w:firstLineChars="0"/>
      </w:pPr>
      <w:r>
        <w:t>Multi-factor authentication</w:t>
      </w:r>
    </w:p>
    <w:p w14:paraId="5A3386C1">
      <w:pPr>
        <w:pStyle w:val="5"/>
        <w:numPr>
          <w:ilvl w:val="0"/>
          <w:numId w:val="21"/>
        </w:numPr>
        <w:tabs>
          <w:tab w:val="clear" w:pos="720"/>
        </w:tabs>
        <w:ind w:left="0" w:leftChars="0" w:firstLine="0" w:firstLineChars="0"/>
        <w:rPr>
          <w:rFonts w:ascii="Arial" w:hAnsi="Arial"/>
          <w:b/>
        </w:rPr>
      </w:pPr>
      <w:r>
        <w:rPr>
          <w:rFonts w:ascii="Arial" w:hAnsi="Arial"/>
          <w:b/>
        </w:rPr>
        <w:t>Organization Management:</w:t>
      </w:r>
    </w:p>
    <w:p w14:paraId="47E9AF25">
      <w:pPr>
        <w:keepNext w:val="0"/>
        <w:keepLines w:val="0"/>
        <w:widowControl/>
        <w:numPr>
          <w:ilvl w:val="1"/>
          <w:numId w:val="22"/>
        </w:numPr>
        <w:suppressLineNumbers w:val="0"/>
        <w:spacing w:before="0" w:beforeAutospacing="1" w:after="0" w:afterAutospacing="1"/>
        <w:ind w:left="0" w:leftChars="0" w:firstLine="0" w:firstLineChars="0"/>
      </w:pPr>
      <w:r>
        <w:t>Create and manage organizations</w:t>
      </w:r>
    </w:p>
    <w:p w14:paraId="33335984">
      <w:pPr>
        <w:keepNext w:val="0"/>
        <w:keepLines w:val="0"/>
        <w:widowControl/>
        <w:numPr>
          <w:ilvl w:val="1"/>
          <w:numId w:val="22"/>
        </w:numPr>
        <w:suppressLineNumbers w:val="0"/>
        <w:spacing w:before="0" w:beforeAutospacing="1" w:after="0" w:afterAutospacing="1"/>
        <w:ind w:left="0" w:leftChars="0" w:firstLine="0" w:firstLineChars="0"/>
      </w:pPr>
      <w:r>
        <w:t>Organizational Hierarchy</w:t>
      </w:r>
    </w:p>
    <w:p w14:paraId="3164784E">
      <w:pPr>
        <w:keepNext w:val="0"/>
        <w:keepLines w:val="0"/>
        <w:widowControl/>
        <w:numPr>
          <w:ilvl w:val="1"/>
          <w:numId w:val="22"/>
        </w:numPr>
        <w:suppressLineNumbers w:val="0"/>
        <w:spacing w:before="0" w:beforeAutospacing="1" w:after="0" w:afterAutospacing="1"/>
        <w:ind w:left="0" w:leftChars="0" w:firstLine="0" w:firstLineChars="0"/>
      </w:pPr>
      <w:r>
        <w:t>Organization member management</w:t>
      </w:r>
    </w:p>
    <w:p w14:paraId="5BB61AD9">
      <w:pPr>
        <w:pStyle w:val="5"/>
        <w:numPr>
          <w:ilvl w:val="0"/>
          <w:numId w:val="21"/>
        </w:numPr>
        <w:tabs>
          <w:tab w:val="clear" w:pos="720"/>
        </w:tabs>
        <w:ind w:left="0" w:leftChars="0" w:firstLine="0" w:firstLineChars="0"/>
        <w:rPr>
          <w:rFonts w:ascii="Arial" w:hAnsi="Arial"/>
          <w:b/>
        </w:rPr>
      </w:pPr>
      <w:r>
        <w:rPr>
          <w:rFonts w:ascii="Arial" w:hAnsi="Arial"/>
          <w:b/>
        </w:rPr>
        <w:t>Role and permission management:</w:t>
      </w:r>
    </w:p>
    <w:p w14:paraId="43D4B939">
      <w:pPr>
        <w:keepNext w:val="0"/>
        <w:keepLines w:val="0"/>
        <w:widowControl/>
        <w:numPr>
          <w:ilvl w:val="1"/>
          <w:numId w:val="23"/>
        </w:numPr>
        <w:suppressLineNumbers w:val="0"/>
        <w:spacing w:before="0" w:beforeAutospacing="1" w:after="0" w:afterAutospacing="1"/>
        <w:ind w:left="0" w:leftChars="0" w:firstLine="0" w:firstLineChars="0"/>
      </w:pPr>
      <w:r>
        <w:t>Creating and managing roles</w:t>
      </w:r>
    </w:p>
    <w:p w14:paraId="5D42544C">
      <w:pPr>
        <w:keepNext w:val="0"/>
        <w:keepLines w:val="0"/>
        <w:widowControl/>
        <w:numPr>
          <w:ilvl w:val="1"/>
          <w:numId w:val="23"/>
        </w:numPr>
        <w:suppressLineNumbers w:val="0"/>
        <w:spacing w:before="0" w:beforeAutospacing="1" w:after="0" w:afterAutospacing="1"/>
        <w:ind w:left="0" w:leftChars="0" w:firstLine="0" w:firstLineChars="0"/>
      </w:pPr>
      <w:r>
        <w:t>Assign permissions</w:t>
      </w:r>
    </w:p>
    <w:p w14:paraId="67DC9503">
      <w:pPr>
        <w:keepNext w:val="0"/>
        <w:keepLines w:val="0"/>
        <w:widowControl/>
        <w:numPr>
          <w:ilvl w:val="1"/>
          <w:numId w:val="23"/>
        </w:numPr>
        <w:suppressLineNumbers w:val="0"/>
        <w:spacing w:before="0" w:beforeAutospacing="1" w:after="0" w:afterAutospacing="1"/>
        <w:ind w:left="0" w:leftChars="0" w:firstLine="0" w:firstLineChars="0"/>
      </w:pPr>
      <w:r>
        <w:t>Role-Based Access Control (RBAC)</w:t>
      </w:r>
    </w:p>
    <w:p w14:paraId="1A47C52E">
      <w:pPr>
        <w:pStyle w:val="5"/>
        <w:numPr>
          <w:ilvl w:val="0"/>
          <w:numId w:val="21"/>
        </w:numPr>
        <w:tabs>
          <w:tab w:val="clear" w:pos="720"/>
        </w:tabs>
        <w:ind w:left="0" w:leftChars="0" w:firstLine="0" w:firstLineChars="0"/>
        <w:rPr>
          <w:rFonts w:ascii="Arial" w:hAnsi="Arial"/>
          <w:b/>
        </w:rPr>
      </w:pPr>
      <w:r>
        <w:rPr>
          <w:rFonts w:ascii="Arial" w:hAnsi="Arial"/>
          <w:b/>
        </w:rPr>
        <w:t>Subscription and Billing:</w:t>
      </w:r>
    </w:p>
    <w:p w14:paraId="5FEE1296">
      <w:pPr>
        <w:keepNext w:val="0"/>
        <w:keepLines w:val="0"/>
        <w:widowControl/>
        <w:numPr>
          <w:ilvl w:val="1"/>
          <w:numId w:val="24"/>
        </w:numPr>
        <w:suppressLineNumbers w:val="0"/>
        <w:spacing w:before="0" w:beforeAutospacing="1" w:after="0" w:afterAutospacing="1"/>
        <w:ind w:left="0" w:leftChars="0" w:firstLine="0" w:firstLineChars="0"/>
      </w:pPr>
      <w:r>
        <w:t>Subscription plan management</w:t>
      </w:r>
    </w:p>
    <w:p w14:paraId="3E72BEFB">
      <w:pPr>
        <w:keepNext w:val="0"/>
        <w:keepLines w:val="0"/>
        <w:widowControl/>
        <w:numPr>
          <w:ilvl w:val="1"/>
          <w:numId w:val="24"/>
        </w:numPr>
        <w:suppressLineNumbers w:val="0"/>
        <w:spacing w:before="0" w:beforeAutospacing="1" w:after="0" w:afterAutospacing="1"/>
        <w:ind w:left="0" w:leftChars="0" w:firstLine="0" w:firstLineChars="0"/>
      </w:pPr>
      <w:r>
        <w:t>Billing and Invoicing</w:t>
      </w:r>
    </w:p>
    <w:p w14:paraId="4236F31A">
      <w:pPr>
        <w:keepNext w:val="0"/>
        <w:keepLines w:val="0"/>
        <w:widowControl/>
        <w:numPr>
          <w:ilvl w:val="1"/>
          <w:numId w:val="24"/>
        </w:numPr>
        <w:suppressLineNumbers w:val="0"/>
        <w:spacing w:before="0" w:beforeAutospacing="1" w:after="0" w:afterAutospacing="1"/>
        <w:ind w:left="0" w:leftChars="0" w:firstLine="0" w:firstLineChars="0"/>
      </w:pPr>
      <w:r>
        <w:t>Payment Gateway Integration</w:t>
      </w:r>
    </w:p>
    <w:p w14:paraId="7762509A">
      <w:pPr>
        <w:pStyle w:val="5"/>
        <w:numPr>
          <w:ilvl w:val="0"/>
          <w:numId w:val="21"/>
        </w:numPr>
        <w:tabs>
          <w:tab w:val="clear" w:pos="720"/>
        </w:tabs>
        <w:ind w:left="0" w:leftChars="0" w:firstLine="0" w:firstLineChars="0"/>
        <w:rPr>
          <w:rFonts w:ascii="Arial" w:hAnsi="Arial"/>
          <w:b/>
        </w:rPr>
      </w:pPr>
      <w:r>
        <w:rPr>
          <w:rFonts w:ascii="Arial" w:hAnsi="Arial"/>
          <w:b/>
        </w:rPr>
        <w:t>Multi-tenancy support:</w:t>
      </w:r>
    </w:p>
    <w:p w14:paraId="6F010C0A">
      <w:pPr>
        <w:keepNext w:val="0"/>
        <w:keepLines w:val="0"/>
        <w:widowControl/>
        <w:numPr>
          <w:ilvl w:val="1"/>
          <w:numId w:val="25"/>
        </w:numPr>
        <w:suppressLineNumbers w:val="0"/>
        <w:spacing w:before="0" w:beforeAutospacing="1" w:after="0" w:afterAutospacing="1"/>
        <w:ind w:left="0" w:leftChars="0" w:firstLine="0" w:firstLineChars="0"/>
      </w:pPr>
      <w:r>
        <w:t>Tenant Isolation</w:t>
      </w:r>
    </w:p>
    <w:p w14:paraId="08318154">
      <w:pPr>
        <w:keepNext w:val="0"/>
        <w:keepLines w:val="0"/>
        <w:widowControl/>
        <w:numPr>
          <w:ilvl w:val="1"/>
          <w:numId w:val="25"/>
        </w:numPr>
        <w:suppressLineNumbers w:val="0"/>
        <w:spacing w:before="0" w:beforeAutospacing="1" w:after="0" w:afterAutospacing="1"/>
        <w:ind w:left="0" w:leftChars="0" w:firstLine="0" w:firstLineChars="0"/>
      </w:pPr>
      <w:r>
        <w:t>Tenant configuration management</w:t>
      </w:r>
    </w:p>
    <w:p w14:paraId="3FF66ADC">
      <w:pPr>
        <w:pStyle w:val="5"/>
        <w:numPr>
          <w:ilvl w:val="0"/>
          <w:numId w:val="21"/>
        </w:numPr>
        <w:tabs>
          <w:tab w:val="clear" w:pos="720"/>
        </w:tabs>
        <w:ind w:left="0" w:leftChars="0" w:firstLine="0" w:firstLineChars="0"/>
        <w:rPr>
          <w:rFonts w:ascii="Arial" w:hAnsi="Arial"/>
          <w:b/>
        </w:rPr>
      </w:pPr>
      <w:r>
        <w:rPr>
          <w:rFonts w:ascii="Arial" w:hAnsi="Arial"/>
          <w:b/>
        </w:rPr>
        <w:t>Logging and Auditing:</w:t>
      </w:r>
    </w:p>
    <w:p w14:paraId="5EA11DAE">
      <w:pPr>
        <w:keepNext w:val="0"/>
        <w:keepLines w:val="0"/>
        <w:widowControl/>
        <w:numPr>
          <w:ilvl w:val="1"/>
          <w:numId w:val="26"/>
        </w:numPr>
        <w:suppressLineNumbers w:val="0"/>
        <w:spacing w:before="0" w:beforeAutospacing="1" w:after="0" w:afterAutospacing="1"/>
        <w:ind w:left="0" w:leftChars="0" w:firstLine="0" w:firstLineChars="0"/>
      </w:pPr>
      <w:r>
        <w:t>User activity log</w:t>
      </w:r>
    </w:p>
    <w:p w14:paraId="6EB95B25">
      <w:pPr>
        <w:keepNext w:val="0"/>
        <w:keepLines w:val="0"/>
        <w:widowControl/>
        <w:numPr>
          <w:ilvl w:val="1"/>
          <w:numId w:val="26"/>
        </w:numPr>
        <w:suppressLineNumbers w:val="0"/>
        <w:spacing w:before="0" w:beforeAutospacing="1" w:after="0" w:afterAutospacing="1"/>
        <w:ind w:left="0" w:leftChars="0" w:firstLine="0" w:firstLineChars="0"/>
      </w:pPr>
      <w:r>
        <w:t>System Operation Audit</w:t>
      </w:r>
    </w:p>
    <w:p w14:paraId="5F5CCC41">
      <w:pPr>
        <w:keepNext w:val="0"/>
        <w:keepLines w:val="0"/>
        <w:widowControl/>
        <w:numPr>
          <w:ilvl w:val="1"/>
          <w:numId w:val="26"/>
        </w:numPr>
        <w:suppressLineNumbers w:val="0"/>
        <w:spacing w:before="0" w:beforeAutospacing="1" w:after="0" w:afterAutospacing="1"/>
        <w:ind w:left="0" w:leftChars="0" w:firstLine="0" w:firstLineChars="0"/>
      </w:pPr>
      <w:r>
        <w:t>Security incident monitoring</w:t>
      </w:r>
    </w:p>
    <w:p w14:paraId="0C80C5D7">
      <w:pPr>
        <w:pStyle w:val="5"/>
        <w:numPr>
          <w:ilvl w:val="0"/>
          <w:numId w:val="21"/>
        </w:numPr>
        <w:tabs>
          <w:tab w:val="clear" w:pos="720"/>
        </w:tabs>
        <w:ind w:left="0" w:leftChars="0" w:firstLine="0" w:firstLineChars="0"/>
        <w:rPr>
          <w:rFonts w:ascii="Arial" w:hAnsi="Arial"/>
          <w:b/>
        </w:rPr>
      </w:pPr>
      <w:r>
        <w:rPr>
          <w:rFonts w:ascii="Arial" w:hAnsi="Arial"/>
          <w:b/>
        </w:rPr>
        <w:t>Notifications and Messages:</w:t>
      </w:r>
    </w:p>
    <w:p w14:paraId="3B7A89A5">
      <w:pPr>
        <w:keepNext w:val="0"/>
        <w:keepLines w:val="0"/>
        <w:widowControl/>
        <w:numPr>
          <w:ilvl w:val="1"/>
          <w:numId w:val="27"/>
        </w:numPr>
        <w:suppressLineNumbers w:val="0"/>
        <w:spacing w:before="0" w:beforeAutospacing="1" w:after="0" w:afterAutospacing="1"/>
        <w:ind w:left="0" w:leftChars="0" w:firstLine="0" w:firstLineChars="0"/>
      </w:pPr>
      <w:r>
        <w:t>Email and SMS notifications</w:t>
      </w:r>
    </w:p>
    <w:p w14:paraId="21AD569C">
      <w:pPr>
        <w:keepNext w:val="0"/>
        <w:keepLines w:val="0"/>
        <w:widowControl/>
        <w:numPr>
          <w:ilvl w:val="1"/>
          <w:numId w:val="27"/>
        </w:numPr>
        <w:suppressLineNumbers w:val="0"/>
        <w:spacing w:before="0" w:beforeAutospacing="1" w:after="0" w:afterAutospacing="1"/>
        <w:ind w:left="0" w:leftChars="0" w:firstLine="0" w:firstLineChars="0"/>
      </w:pPr>
      <w:r>
        <w:t>In-app messaging</w:t>
      </w:r>
    </w:p>
    <w:p w14:paraId="740A91A9">
      <w:pPr>
        <w:keepNext w:val="0"/>
        <w:keepLines w:val="0"/>
        <w:widowControl/>
        <w:numPr>
          <w:ilvl w:val="1"/>
          <w:numId w:val="27"/>
        </w:numPr>
        <w:suppressLineNumbers w:val="0"/>
        <w:spacing w:before="0" w:beforeAutospacing="1" w:after="0" w:afterAutospacing="1"/>
        <w:ind w:left="0" w:leftChars="0" w:firstLine="0" w:firstLineChars="0"/>
      </w:pPr>
      <w:r>
        <w:t>Notification template management</w:t>
      </w:r>
    </w:p>
    <w:p w14:paraId="2E3ABBB2">
      <w:pPr>
        <w:pStyle w:val="5"/>
        <w:numPr>
          <w:ilvl w:val="0"/>
          <w:numId w:val="21"/>
        </w:numPr>
        <w:tabs>
          <w:tab w:val="clear" w:pos="720"/>
        </w:tabs>
        <w:ind w:left="0" w:leftChars="0" w:firstLine="0" w:firstLineChars="0"/>
        <w:rPr>
          <w:rFonts w:ascii="Arial" w:hAnsi="Arial"/>
          <w:b/>
        </w:rPr>
      </w:pPr>
      <w:r>
        <w:rPr>
          <w:rFonts w:ascii="Arial" w:hAnsi="Arial"/>
          <w:b/>
        </w:rPr>
        <w:t>Data Analysis and Reporting:</w:t>
      </w:r>
    </w:p>
    <w:p w14:paraId="4418A1EC">
      <w:pPr>
        <w:keepNext w:val="0"/>
        <w:keepLines w:val="0"/>
        <w:widowControl/>
        <w:numPr>
          <w:ilvl w:val="1"/>
          <w:numId w:val="28"/>
        </w:numPr>
        <w:suppressLineNumbers w:val="0"/>
        <w:spacing w:before="0" w:beforeAutospacing="1" w:after="0" w:afterAutospacing="1"/>
        <w:ind w:left="0" w:leftChars="0" w:firstLine="0" w:firstLineChars="0"/>
      </w:pPr>
      <w:r>
        <w:t>Data statistics and analysis</w:t>
      </w:r>
    </w:p>
    <w:p w14:paraId="6B5A7398">
      <w:pPr>
        <w:keepNext w:val="0"/>
        <w:keepLines w:val="0"/>
        <w:widowControl/>
        <w:numPr>
          <w:ilvl w:val="1"/>
          <w:numId w:val="28"/>
        </w:numPr>
        <w:suppressLineNumbers w:val="0"/>
        <w:spacing w:before="0" w:beforeAutospacing="1" w:after="0" w:afterAutospacing="1"/>
        <w:ind w:left="0" w:leftChars="0" w:firstLine="0" w:firstLineChars="0"/>
      </w:pPr>
      <w:r>
        <w:t>Custom report generation</w:t>
      </w:r>
    </w:p>
    <w:p w14:paraId="6AABF978">
      <w:pPr>
        <w:keepNext w:val="0"/>
        <w:keepLines w:val="0"/>
        <w:widowControl/>
        <w:numPr>
          <w:ilvl w:val="1"/>
          <w:numId w:val="28"/>
        </w:numPr>
        <w:suppressLineNumbers w:val="0"/>
        <w:spacing w:before="0" w:beforeAutospacing="1" w:after="0" w:afterAutospacing="1"/>
        <w:ind w:left="0" w:leftChars="0" w:firstLine="0" w:firstLineChars="0"/>
      </w:pPr>
      <w:r>
        <w:t>Data Visualization</w:t>
      </w:r>
    </w:p>
    <w:p w14:paraId="4D2AE85F">
      <w:pPr>
        <w:pStyle w:val="5"/>
        <w:numPr>
          <w:ilvl w:val="0"/>
          <w:numId w:val="21"/>
        </w:numPr>
        <w:tabs>
          <w:tab w:val="clear" w:pos="720"/>
        </w:tabs>
        <w:ind w:left="0" w:leftChars="0" w:firstLine="0" w:firstLineChars="0"/>
        <w:rPr>
          <w:rFonts w:ascii="Arial" w:hAnsi="Arial"/>
          <w:b/>
        </w:rPr>
      </w:pPr>
      <w:r>
        <w:rPr>
          <w:rFonts w:ascii="Arial" w:hAnsi="Arial"/>
          <w:b/>
        </w:rPr>
        <w:t>API Management:</w:t>
      </w:r>
    </w:p>
    <w:p w14:paraId="7F38065C">
      <w:pPr>
        <w:keepNext w:val="0"/>
        <w:keepLines w:val="0"/>
        <w:widowControl/>
        <w:numPr>
          <w:ilvl w:val="1"/>
          <w:numId w:val="29"/>
        </w:numPr>
        <w:suppressLineNumbers w:val="0"/>
        <w:spacing w:before="0" w:beforeAutospacing="1" w:after="0" w:afterAutospacing="1"/>
        <w:ind w:left="0" w:leftChars="0" w:firstLine="0" w:firstLineChars="0"/>
      </w:pPr>
      <w:r>
        <w:t>API Key Management</w:t>
      </w:r>
    </w:p>
    <w:p w14:paraId="621BC15A">
      <w:pPr>
        <w:keepNext w:val="0"/>
        <w:keepLines w:val="0"/>
        <w:widowControl/>
        <w:numPr>
          <w:ilvl w:val="1"/>
          <w:numId w:val="29"/>
        </w:numPr>
        <w:suppressLineNumbers w:val="0"/>
        <w:spacing w:before="0" w:beforeAutospacing="1" w:after="0" w:afterAutospacing="1"/>
        <w:ind w:left="0" w:leftChars="0" w:firstLine="0" w:firstLineChars="0"/>
      </w:pPr>
      <w:r>
        <w:t>API Access Control</w:t>
      </w:r>
    </w:p>
    <w:p w14:paraId="14B6DB48">
      <w:pPr>
        <w:keepNext w:val="0"/>
        <w:keepLines w:val="0"/>
        <w:widowControl/>
        <w:numPr>
          <w:ilvl w:val="1"/>
          <w:numId w:val="29"/>
        </w:numPr>
        <w:suppressLineNumbers w:val="0"/>
        <w:spacing w:before="0" w:beforeAutospacing="1" w:after="0" w:afterAutospacing="1"/>
        <w:ind w:left="0" w:leftChars="0" w:firstLine="0" w:firstLineChars="0"/>
      </w:pPr>
      <w:r>
        <w:t>API usage monitoring</w:t>
      </w:r>
    </w:p>
    <w:p w14:paraId="0422F05B">
      <w:pPr>
        <w:pStyle w:val="5"/>
        <w:numPr>
          <w:ilvl w:val="0"/>
          <w:numId w:val="21"/>
        </w:numPr>
        <w:tabs>
          <w:tab w:val="clear" w:pos="720"/>
        </w:tabs>
        <w:ind w:left="0" w:leftChars="0" w:firstLine="0" w:firstLineChars="0"/>
        <w:rPr>
          <w:rFonts w:ascii="Arial" w:hAnsi="Arial"/>
          <w:b/>
        </w:rPr>
      </w:pPr>
      <w:r>
        <w:rPr>
          <w:rFonts w:ascii="Arial" w:hAnsi="Arial"/>
          <w:b/>
        </w:rPr>
        <w:t>File and Document Management:</w:t>
      </w:r>
    </w:p>
    <w:p w14:paraId="682C50DE">
      <w:pPr>
        <w:keepNext w:val="0"/>
        <w:keepLines w:val="0"/>
        <w:widowControl/>
        <w:numPr>
          <w:ilvl w:val="1"/>
          <w:numId w:val="30"/>
        </w:numPr>
        <w:suppressLineNumbers w:val="0"/>
        <w:spacing w:before="0" w:beforeAutospacing="1" w:after="0" w:afterAutospacing="1"/>
        <w:ind w:left="0" w:leftChars="0" w:firstLine="0" w:firstLineChars="0"/>
      </w:pPr>
      <w:r>
        <w:t>File upload and storage</w:t>
      </w:r>
    </w:p>
    <w:p w14:paraId="01FF7EBE">
      <w:pPr>
        <w:keepNext w:val="0"/>
        <w:keepLines w:val="0"/>
        <w:widowControl/>
        <w:numPr>
          <w:ilvl w:val="1"/>
          <w:numId w:val="30"/>
        </w:numPr>
        <w:suppressLineNumbers w:val="0"/>
        <w:spacing w:before="0" w:beforeAutospacing="1" w:after="0" w:afterAutospacing="1"/>
        <w:ind w:left="0" w:leftChars="0" w:firstLine="0" w:firstLineChars="0"/>
      </w:pPr>
      <w:r>
        <w:t>Document version control</w:t>
      </w:r>
    </w:p>
    <w:p w14:paraId="2C3740B7">
      <w:pPr>
        <w:keepNext w:val="0"/>
        <w:keepLines w:val="0"/>
        <w:widowControl/>
        <w:numPr>
          <w:ilvl w:val="1"/>
          <w:numId w:val="30"/>
        </w:numPr>
        <w:suppressLineNumbers w:val="0"/>
        <w:spacing w:before="0" w:beforeAutospacing="1" w:after="0" w:afterAutospacing="1"/>
        <w:ind w:left="0" w:leftChars="0" w:firstLine="0" w:firstLineChars="0"/>
      </w:pPr>
      <w:r>
        <w:t>File sharing and permission management</w:t>
      </w:r>
    </w:p>
    <w:p w14:paraId="664EC45E">
      <w:pPr>
        <w:pStyle w:val="5"/>
        <w:numPr>
          <w:ilvl w:val="0"/>
          <w:numId w:val="21"/>
        </w:numPr>
        <w:tabs>
          <w:tab w:val="clear" w:pos="720"/>
        </w:tabs>
        <w:ind w:left="0" w:leftChars="0" w:firstLine="0" w:firstLineChars="0"/>
        <w:rPr>
          <w:rFonts w:ascii="Arial" w:hAnsi="Arial"/>
          <w:b/>
        </w:rPr>
      </w:pPr>
      <w:r>
        <w:rPr>
          <w:rFonts w:ascii="Arial" w:hAnsi="Arial"/>
          <w:b/>
        </w:rPr>
        <w:t>Configuration and Setup:</w:t>
      </w:r>
    </w:p>
    <w:p w14:paraId="15A0D9D1">
      <w:pPr>
        <w:keepNext w:val="0"/>
        <w:keepLines w:val="0"/>
        <w:widowControl/>
        <w:numPr>
          <w:ilvl w:val="1"/>
          <w:numId w:val="31"/>
        </w:numPr>
        <w:suppressLineNumbers w:val="0"/>
        <w:spacing w:before="0" w:beforeAutospacing="1" w:after="0" w:afterAutospacing="1"/>
        <w:ind w:left="0" w:leftChars="0" w:firstLine="0" w:firstLineChars="0"/>
      </w:pPr>
      <w:r>
        <w:t>System Configuration Management</w:t>
      </w:r>
    </w:p>
    <w:p w14:paraId="385F2161">
      <w:pPr>
        <w:keepNext w:val="0"/>
        <w:keepLines w:val="0"/>
        <w:widowControl/>
        <w:numPr>
          <w:ilvl w:val="1"/>
          <w:numId w:val="31"/>
        </w:numPr>
        <w:suppressLineNumbers w:val="0"/>
        <w:spacing w:before="0" w:beforeAutospacing="1" w:after="0" w:afterAutospacing="1"/>
        <w:ind w:left="0" w:leftChars="0" w:firstLine="0" w:firstLineChars="0"/>
      </w:pPr>
      <w:r>
        <w:t>App Settings</w:t>
      </w:r>
    </w:p>
    <w:p w14:paraId="7E45A145">
      <w:pPr>
        <w:keepNext w:val="0"/>
        <w:keepLines w:val="0"/>
        <w:widowControl/>
        <w:numPr>
          <w:ilvl w:val="1"/>
          <w:numId w:val="31"/>
        </w:numPr>
        <w:suppressLineNumbers w:val="0"/>
        <w:spacing w:before="0" w:beforeAutospacing="1" w:after="0" w:afterAutospacing="1"/>
        <w:ind w:left="0" w:leftChars="0" w:firstLine="0" w:firstLineChars="0"/>
      </w:pPr>
      <w:r>
        <w:t>Localization and internationalization support</w:t>
      </w:r>
    </w:p>
    <w:p w14:paraId="0A2C5060">
      <w:pPr>
        <w:pStyle w:val="5"/>
        <w:numPr>
          <w:ilvl w:val="0"/>
          <w:numId w:val="21"/>
        </w:numPr>
        <w:tabs>
          <w:tab w:val="clear" w:pos="720"/>
        </w:tabs>
        <w:ind w:left="0" w:leftChars="0" w:firstLine="0" w:firstLineChars="0"/>
        <w:rPr>
          <w:rFonts w:ascii="Arial" w:hAnsi="Arial"/>
          <w:b/>
        </w:rPr>
      </w:pPr>
      <w:r>
        <w:rPr>
          <w:rFonts w:ascii="Arial" w:hAnsi="Arial"/>
          <w:b/>
        </w:rPr>
        <w:t>Security and Compliance:</w:t>
      </w:r>
    </w:p>
    <w:p w14:paraId="514D86AE">
      <w:pPr>
        <w:keepNext w:val="0"/>
        <w:keepLines w:val="0"/>
        <w:widowControl/>
        <w:numPr>
          <w:ilvl w:val="1"/>
          <w:numId w:val="32"/>
        </w:numPr>
        <w:suppressLineNumbers w:val="0"/>
        <w:spacing w:before="0" w:beforeAutospacing="1" w:after="0" w:afterAutospacing="1"/>
        <w:ind w:left="0" w:leftChars="0" w:firstLine="0" w:firstLineChars="0"/>
      </w:pPr>
      <w:r>
        <w:t>Data encryption</w:t>
      </w:r>
    </w:p>
    <w:p w14:paraId="432E7B50">
      <w:pPr>
        <w:keepNext w:val="0"/>
        <w:keepLines w:val="0"/>
        <w:widowControl/>
        <w:numPr>
          <w:ilvl w:val="1"/>
          <w:numId w:val="32"/>
        </w:numPr>
        <w:suppressLineNumbers w:val="0"/>
        <w:spacing w:before="0" w:beforeAutospacing="1" w:after="0" w:afterAutospacing="1"/>
        <w:ind w:left="0" w:leftChars="0" w:firstLine="0" w:firstLineChars="0"/>
      </w:pPr>
      <w:r>
        <w:t>Compliance management (such as GDPR)</w:t>
      </w:r>
    </w:p>
    <w:p w14:paraId="15D4EA81">
      <w:pPr>
        <w:keepNext w:val="0"/>
        <w:keepLines w:val="0"/>
        <w:widowControl/>
        <w:numPr>
          <w:ilvl w:val="1"/>
          <w:numId w:val="32"/>
        </w:numPr>
        <w:suppressLineNumbers w:val="0"/>
        <w:spacing w:before="0" w:beforeAutospacing="1" w:after="0" w:afterAutospacing="1"/>
        <w:ind w:left="0" w:leftChars="0" w:firstLine="0" w:firstLineChars="0"/>
      </w:pPr>
      <w:r>
        <w:t>Security strategy and protection</w:t>
      </w:r>
    </w:p>
    <w:p w14:paraId="73661A20">
      <w:pPr>
        <w:pStyle w:val="5"/>
        <w:numPr>
          <w:ilvl w:val="0"/>
          <w:numId w:val="21"/>
        </w:numPr>
        <w:tabs>
          <w:tab w:val="clear" w:pos="720"/>
        </w:tabs>
        <w:ind w:left="0" w:leftChars="0" w:firstLine="0" w:firstLineChars="0"/>
        <w:rPr>
          <w:rFonts w:ascii="Arial" w:hAnsi="Arial"/>
          <w:b/>
        </w:rPr>
      </w:pPr>
      <w:r>
        <w:rPr>
          <w:rFonts w:ascii="Arial" w:hAnsi="Arial"/>
          <w:b/>
        </w:rPr>
        <w:t>Customer Support and Feedback:</w:t>
      </w:r>
    </w:p>
    <w:p w14:paraId="66248E2B">
      <w:pPr>
        <w:keepNext w:val="0"/>
        <w:keepLines w:val="0"/>
        <w:widowControl/>
        <w:numPr>
          <w:ilvl w:val="1"/>
          <w:numId w:val="33"/>
        </w:numPr>
        <w:suppressLineNumbers w:val="0"/>
        <w:spacing w:before="0" w:beforeAutospacing="1" w:after="0" w:afterAutospacing="1"/>
        <w:ind w:left="0" w:leftChars="0" w:firstLine="0" w:firstLineChars="0"/>
      </w:pPr>
      <w:r>
        <w:t>Work Order System</w:t>
      </w:r>
    </w:p>
    <w:p w14:paraId="70FFE653">
      <w:pPr>
        <w:keepNext w:val="0"/>
        <w:keepLines w:val="0"/>
        <w:widowControl/>
        <w:numPr>
          <w:ilvl w:val="1"/>
          <w:numId w:val="33"/>
        </w:numPr>
        <w:suppressLineNumbers w:val="0"/>
        <w:spacing w:before="0" w:beforeAutospacing="1" w:after="0" w:afterAutospacing="1"/>
        <w:ind w:left="0" w:leftChars="0" w:firstLine="0" w:firstLineChars="0"/>
      </w:pPr>
      <w:r>
        <w:t>User feedback collection</w:t>
      </w:r>
    </w:p>
    <w:p w14:paraId="60B52C95">
      <w:pPr>
        <w:keepNext w:val="0"/>
        <w:keepLines w:val="0"/>
        <w:widowControl/>
        <w:numPr>
          <w:ilvl w:val="1"/>
          <w:numId w:val="33"/>
        </w:numPr>
        <w:suppressLineNumbers w:val="0"/>
        <w:spacing w:before="0" w:beforeAutospacing="1" w:after="0" w:afterAutospacing="1"/>
        <w:ind w:left="0" w:leftChars="0" w:firstLine="0" w:firstLineChars="0"/>
      </w:pPr>
      <w:r>
        <w:t>Support Documents and FAQ</w:t>
      </w:r>
    </w:p>
    <w:p w14:paraId="7398DF8D">
      <w:pPr>
        <w:pStyle w:val="3"/>
        <w:numPr>
          <w:ilvl w:val="0"/>
          <w:numId w:val="1"/>
        </w:numPr>
        <w:ind w:firstLine="0"/>
        <w:outlineLvl w:val="0"/>
        <w:rPr>
          <w:rFonts w:hint="default" w:ascii="Arial" w:hAnsi="Arial"/>
          <w:b/>
          <w:lang w:val="en-US" w:eastAsia="zh-CN"/>
        </w:rPr>
      </w:pPr>
      <w:bookmarkStart w:id="20" w:name="_Toc24746"/>
      <w:bookmarkStart w:id="21" w:name="_Toc29374"/>
      <w:r>
        <w:rPr>
          <w:rFonts w:hint="eastAsia" w:ascii="Arial" w:hAnsi="Arial"/>
          <w:b/>
          <w:lang w:val="en-US" w:eastAsia="zh-CN"/>
        </w:rPr>
        <w:t>User interface requirements</w:t>
      </w:r>
      <w:bookmarkEnd w:id="20"/>
      <w:bookmarkEnd w:id="21"/>
    </w:p>
    <w:p w14:paraId="7D124501">
      <w:pPr>
        <w:pStyle w:val="4"/>
        <w:rPr>
          <w:rFonts w:hint="default"/>
          <w:lang w:val="en-US" w:eastAsia="zh-CN"/>
        </w:rPr>
      </w:pPr>
      <w:bookmarkStart w:id="22" w:name="_Toc17915"/>
      <w:bookmarkStart w:id="23" w:name="_Toc25729"/>
      <w:r>
        <w:rPr>
          <w:rFonts w:hint="eastAsia"/>
          <w:lang w:val="en-US" w:eastAsia="zh-CN"/>
        </w:rPr>
        <w:t>3.1. Multi-terminal integrated user interface</w:t>
      </w:r>
      <w:bookmarkEnd w:id="22"/>
      <w:bookmarkEnd w:id="23"/>
    </w:p>
    <w:p w14:paraId="48317676">
      <w:pPr>
        <w:ind w:left="0" w:leftChars="0" w:firstLine="0" w:firstLineChars="0"/>
        <w:rPr>
          <w:rFonts w:hint="eastAsia"/>
          <w:lang w:val="en-US" w:eastAsia="zh-CN"/>
        </w:rPr>
      </w:pPr>
      <w:r>
        <w:rPr>
          <w:rFonts w:hint="eastAsia"/>
          <w:lang w:val="en-US" w:eastAsia="zh-CN"/>
        </w:rPr>
        <w:t>In order to achieve a seamless working experience, the system must realize the following multi-terminal integration:</w:t>
      </w:r>
    </w:p>
    <w:p w14:paraId="372EBFB6">
      <w:pPr>
        <w:keepNext w:val="0"/>
        <w:keepLines w:val="0"/>
        <w:widowControl/>
        <w:numPr>
          <w:ilvl w:val="0"/>
          <w:numId w:val="34"/>
        </w:numPr>
        <w:suppressLineNumbers w:val="0"/>
        <w:tabs>
          <w:tab w:val="clear" w:pos="720"/>
        </w:tabs>
        <w:spacing w:before="0" w:beforeAutospacing="1" w:after="0" w:afterAutospacing="1"/>
        <w:ind w:left="0" w:leftChars="0" w:firstLine="0" w:firstLineChars="0"/>
      </w:pPr>
      <w:r>
        <w:t>Web:</w:t>
      </w:r>
    </w:p>
    <w:p w14:paraId="4FDE1F07">
      <w:pPr>
        <w:keepNext w:val="0"/>
        <w:keepLines w:val="0"/>
        <w:widowControl/>
        <w:numPr>
          <w:ilvl w:val="0"/>
          <w:numId w:val="35"/>
        </w:numPr>
        <w:suppressLineNumbers w:val="0"/>
        <w:spacing w:before="0" w:beforeAutospacing="1" w:after="0" w:afterAutospacing="1"/>
        <w:ind w:left="420" w:leftChars="0" w:hanging="420" w:firstLineChars="0"/>
      </w:pPr>
      <w:r>
        <w:t xml:space="preserve">Scope of application: Suitable for office staff, project managers and customers </w:t>
      </w:r>
      <w:r>
        <w:rPr>
          <w:rFonts w:hint="eastAsia"/>
          <w:lang w:val="en-US" w:eastAsia="zh-CN"/>
        </w:rPr>
        <w:t>;</w:t>
      </w:r>
    </w:p>
    <w:p w14:paraId="79018850">
      <w:pPr>
        <w:keepNext w:val="0"/>
        <w:keepLines w:val="0"/>
        <w:widowControl/>
        <w:numPr>
          <w:ilvl w:val="0"/>
          <w:numId w:val="35"/>
        </w:numPr>
        <w:suppressLineNumbers w:val="0"/>
        <w:spacing w:before="0" w:beforeAutospacing="1" w:after="0" w:afterAutospacing="1"/>
        <w:ind w:left="420" w:leftChars="0" w:hanging="420" w:firstLineChars="0"/>
      </w:pPr>
      <w:r>
        <w:rPr>
          <w:rFonts w:hint="eastAsia"/>
          <w:lang w:val="en-US" w:eastAsia="zh-CN"/>
        </w:rPr>
        <w:t>Users who visit the website for the first time need to log in on the web, and the system administrator/user administrator's organization management needs to be done on the web;</w:t>
      </w:r>
    </w:p>
    <w:p w14:paraId="7ADEFA09">
      <w:pPr>
        <w:keepNext w:val="0"/>
        <w:keepLines w:val="0"/>
        <w:widowControl/>
        <w:numPr>
          <w:ilvl w:val="0"/>
          <w:numId w:val="35"/>
        </w:numPr>
        <w:suppressLineNumbers w:val="0"/>
        <w:spacing w:before="0" w:beforeAutospacing="1" w:after="0" w:afterAutospacing="1"/>
        <w:ind w:left="420" w:leftChars="0" w:hanging="420" w:firstLineChars="0"/>
      </w:pPr>
      <w:r>
        <w:t xml:space="preserve">Necessity: Provides comprehensive functional access, suitable for complex data entry and analysis work </w:t>
      </w:r>
      <w:r>
        <w:rPr>
          <w:rFonts w:hint="eastAsia"/>
          <w:lang w:val="en-US" w:eastAsia="zh-CN"/>
        </w:rPr>
        <w:t>;</w:t>
      </w:r>
    </w:p>
    <w:p w14:paraId="28452B36">
      <w:pPr>
        <w:keepNext w:val="0"/>
        <w:keepLines w:val="0"/>
        <w:widowControl/>
        <w:numPr>
          <w:ilvl w:val="0"/>
          <w:numId w:val="34"/>
        </w:numPr>
        <w:suppressLineNumbers w:val="0"/>
        <w:tabs>
          <w:tab w:val="clear" w:pos="720"/>
        </w:tabs>
        <w:spacing w:before="0" w:beforeAutospacing="1" w:after="0" w:afterAutospacing="1"/>
        <w:ind w:left="0" w:leftChars="0" w:firstLine="0" w:firstLineChars="0"/>
      </w:pPr>
      <w:r>
        <w:t xml:space="preserve">Desktop ( </w:t>
      </w:r>
      <w:r>
        <w:rPr>
          <w:rFonts w:hint="eastAsia"/>
          <w:lang w:val="en-US" w:eastAsia="zh-CN"/>
        </w:rPr>
        <w:t xml:space="preserve">supports both </w:t>
      </w:r>
      <w:r>
        <w:t xml:space="preserve">Windows </w:t>
      </w:r>
      <w:r>
        <w:rPr>
          <w:rFonts w:hint="eastAsia"/>
          <w:lang w:eastAsia="zh-CN"/>
        </w:rPr>
        <w:t xml:space="preserve">and </w:t>
      </w:r>
      <w:r>
        <w:rPr>
          <w:rFonts w:hint="eastAsia"/>
          <w:lang w:val="en-US" w:eastAsia="zh-CN"/>
        </w:rPr>
        <w:t xml:space="preserve">MacOS </w:t>
      </w:r>
      <w:r>
        <w:t>):</w:t>
      </w:r>
    </w:p>
    <w:p w14:paraId="2319F4C8">
      <w:pPr>
        <w:keepNext w:val="0"/>
        <w:keepLines w:val="0"/>
        <w:widowControl/>
        <w:numPr>
          <w:ilvl w:val="0"/>
          <w:numId w:val="35"/>
        </w:numPr>
        <w:suppressLineNumbers w:val="0"/>
        <w:spacing w:before="0" w:beforeAutospacing="1" w:after="0" w:afterAutospacing="1"/>
        <w:ind w:left="420" w:leftChars="0" w:hanging="420" w:firstLineChars="0"/>
      </w:pPr>
      <w:r>
        <w:t>Scope of application: Mainly for project managers and construction site managers.</w:t>
      </w:r>
    </w:p>
    <w:p w14:paraId="3AA6299D">
      <w:pPr>
        <w:keepNext w:val="0"/>
        <w:keepLines w:val="0"/>
        <w:widowControl/>
        <w:numPr>
          <w:ilvl w:val="0"/>
          <w:numId w:val="35"/>
        </w:numPr>
        <w:suppressLineNumbers w:val="0"/>
        <w:spacing w:before="0" w:beforeAutospacing="1" w:after="0" w:afterAutospacing="1"/>
        <w:ind w:left="420" w:leftChars="0" w:hanging="420" w:firstLineChars="0"/>
      </w:pPr>
      <w:r>
        <w:t>Necessity: Supports offline work and is suitable for processing large amounts of data and complex drawing management.</w:t>
      </w:r>
    </w:p>
    <w:p w14:paraId="4837CA9B">
      <w:pPr>
        <w:keepNext w:val="0"/>
        <w:keepLines w:val="0"/>
        <w:widowControl/>
        <w:numPr>
          <w:ilvl w:val="0"/>
          <w:numId w:val="34"/>
        </w:numPr>
        <w:suppressLineNumbers w:val="0"/>
        <w:tabs>
          <w:tab w:val="clear" w:pos="720"/>
        </w:tabs>
        <w:spacing w:before="0" w:beforeAutospacing="1" w:after="0" w:afterAutospacing="1"/>
        <w:ind w:left="0" w:leftChars="0" w:firstLine="0" w:firstLineChars="0"/>
      </w:pPr>
      <w:r>
        <w:t xml:space="preserve">Mobile (iOS/Android </w:t>
      </w:r>
      <w:r>
        <w:rPr>
          <w:rFonts w:hint="eastAsia"/>
          <w:lang w:val="en-US" w:eastAsia="zh-CN"/>
        </w:rPr>
        <w:t xml:space="preserve">phones and tablets </w:t>
      </w:r>
      <w:r>
        <w:t>):</w:t>
      </w:r>
    </w:p>
    <w:p w14:paraId="17C215EE">
      <w:pPr>
        <w:keepNext w:val="0"/>
        <w:keepLines w:val="0"/>
        <w:widowControl/>
        <w:numPr>
          <w:ilvl w:val="0"/>
          <w:numId w:val="35"/>
        </w:numPr>
        <w:suppressLineNumbers w:val="0"/>
        <w:spacing w:before="0" w:beforeAutospacing="1" w:after="0" w:afterAutospacing="1"/>
        <w:ind w:left="420" w:leftChars="0" w:hanging="420" w:firstLineChars="0"/>
      </w:pPr>
      <w:r>
        <w:t>Scope of application: Suitable for on-site workers, supervisors and mobile office managers.</w:t>
      </w:r>
    </w:p>
    <w:p w14:paraId="0A814B76">
      <w:pPr>
        <w:keepNext w:val="0"/>
        <w:keepLines w:val="0"/>
        <w:widowControl/>
        <w:numPr>
          <w:ilvl w:val="0"/>
          <w:numId w:val="35"/>
        </w:numPr>
        <w:suppressLineNumbers w:val="0"/>
        <w:spacing w:before="0" w:beforeAutospacing="1" w:after="0" w:afterAutospacing="1"/>
        <w:ind w:left="420" w:leftChars="0" w:hanging="420" w:firstLineChars="0"/>
      </w:pPr>
      <w:r>
        <w:t>Necessity: Provide real-time information updates and quick problem reporting, and support on-site photography and document uploading.</w:t>
      </w:r>
    </w:p>
    <w:p w14:paraId="2D019250">
      <w:pPr>
        <w:pStyle w:val="4"/>
        <w:rPr>
          <w:rFonts w:hint="eastAsia"/>
          <w:lang w:val="en-US" w:eastAsia="zh-CN"/>
        </w:rPr>
      </w:pPr>
      <w:bookmarkStart w:id="24" w:name="_Toc5166"/>
      <w:bookmarkStart w:id="25" w:name="_Toc8979"/>
      <w:r>
        <w:rPr>
          <w:rFonts w:hint="eastAsia"/>
          <w:lang w:val="en-US" w:eastAsia="zh-CN"/>
        </w:rPr>
        <w:t>3.1. Necessity of a multi-terminal integrated user interface</w:t>
      </w:r>
      <w:bookmarkEnd w:id="24"/>
      <w:bookmarkEnd w:id="25"/>
    </w:p>
    <w:p w14:paraId="0520CC16">
      <w:r>
        <w:t>The necessity of providing multi-platform support:</w:t>
      </w:r>
    </w:p>
    <w:p w14:paraId="1F30CCF8">
      <w:pPr>
        <w:keepNext w:val="0"/>
        <w:keepLines w:val="0"/>
        <w:widowControl/>
        <w:numPr>
          <w:ilvl w:val="0"/>
          <w:numId w:val="36"/>
        </w:numPr>
        <w:suppressLineNumbers w:val="0"/>
        <w:tabs>
          <w:tab w:val="clear" w:pos="720"/>
        </w:tabs>
        <w:spacing w:before="0" w:beforeAutospacing="1" w:after="0" w:afterAutospacing="1"/>
        <w:ind w:left="0" w:leftChars="0" w:firstLine="480" w:firstLineChars="200"/>
      </w:pPr>
      <w:r>
        <w:t>Comprehensive coverage: Users with different roles can access the system in different scenarios.</w:t>
      </w:r>
    </w:p>
    <w:p w14:paraId="2CE5A078">
      <w:pPr>
        <w:keepNext w:val="0"/>
        <w:keepLines w:val="0"/>
        <w:widowControl/>
        <w:numPr>
          <w:ilvl w:val="0"/>
          <w:numId w:val="36"/>
        </w:numPr>
        <w:suppressLineNumbers w:val="0"/>
        <w:tabs>
          <w:tab w:val="clear" w:pos="720"/>
        </w:tabs>
        <w:spacing w:before="0" w:beforeAutospacing="1" w:after="0" w:afterAutospacing="1"/>
        <w:ind w:left="0" w:leftChars="0" w:firstLine="480" w:firstLineChars="200"/>
      </w:pPr>
      <w:r>
        <w:t>Information synchronization: Ensure data on all platforms is consistent and up-to-date.</w:t>
      </w:r>
    </w:p>
    <w:p w14:paraId="0A01C6BD">
      <w:pPr>
        <w:keepNext w:val="0"/>
        <w:keepLines w:val="0"/>
        <w:widowControl/>
        <w:numPr>
          <w:ilvl w:val="0"/>
          <w:numId w:val="36"/>
        </w:numPr>
        <w:suppressLineNumbers w:val="0"/>
        <w:tabs>
          <w:tab w:val="clear" w:pos="720"/>
        </w:tabs>
        <w:spacing w:before="0" w:beforeAutospacing="1" w:after="0" w:afterAutospacing="1"/>
        <w:ind w:left="0" w:leftChars="0" w:firstLine="480" w:firstLineChars="200"/>
      </w:pPr>
      <w:r>
        <w:t>Improved efficiency: Users can choose the device that best suits their current work environment.</w:t>
      </w:r>
    </w:p>
    <w:p w14:paraId="566DA34F">
      <w:pPr>
        <w:keepNext w:val="0"/>
        <w:keepLines w:val="0"/>
        <w:widowControl/>
        <w:numPr>
          <w:ilvl w:val="0"/>
          <w:numId w:val="36"/>
        </w:numPr>
        <w:suppressLineNumbers w:val="0"/>
        <w:tabs>
          <w:tab w:val="clear" w:pos="720"/>
        </w:tabs>
        <w:spacing w:before="0" w:beforeAutospacing="1" w:after="0" w:afterAutospacing="1"/>
        <w:ind w:left="0" w:leftChars="0" w:firstLine="480" w:firstLineChars="200"/>
      </w:pPr>
      <w:r>
        <w:t>Enhanced collaboration: Supports seamless collaboration and information sharing across different devices.</w:t>
      </w:r>
    </w:p>
    <w:p w14:paraId="56921E74">
      <w:pPr>
        <w:keepNext w:val="0"/>
        <w:keepLines w:val="0"/>
        <w:widowControl/>
        <w:numPr>
          <w:ilvl w:val="0"/>
          <w:numId w:val="36"/>
        </w:numPr>
        <w:suppressLineNumbers w:val="0"/>
        <w:tabs>
          <w:tab w:val="clear" w:pos="720"/>
        </w:tabs>
        <w:spacing w:before="0" w:beforeAutospacing="1" w:after="0" w:afterAutospacing="1"/>
        <w:ind w:left="0" w:leftChars="0" w:firstLine="480" w:firstLineChars="200"/>
      </w:pPr>
      <w:r>
        <w:t>Adaptability: Meet the diverse working environment needs of the construction industry.</w:t>
      </w:r>
    </w:p>
    <w:p w14:paraId="724E44D0">
      <w:pPr>
        <w:rPr>
          <w:rFonts w:hint="default"/>
          <w:lang w:val="en-US"/>
        </w:rPr>
      </w:pPr>
      <w:r>
        <w:t>By providing web, desktop and mobile support, the Project Zoom management system can fully meet the various needs of construction site management and improve work efficiency and collaboration quality.</w:t>
      </w:r>
    </w:p>
    <w:p w14:paraId="3B869C23">
      <w:pPr>
        <w:pStyle w:val="3"/>
        <w:numPr>
          <w:ilvl w:val="0"/>
          <w:numId w:val="1"/>
        </w:numPr>
        <w:ind w:firstLine="0"/>
        <w:outlineLvl w:val="0"/>
        <w:rPr>
          <w:rFonts w:hint="default" w:ascii="Arial" w:hAnsi="Arial"/>
          <w:b/>
          <w:lang w:val="en-US" w:eastAsia="zh-CN"/>
        </w:rPr>
      </w:pPr>
      <w:bookmarkStart w:id="26" w:name="_Toc7507"/>
      <w:bookmarkStart w:id="27" w:name="_Toc30464"/>
      <w:r>
        <w:rPr>
          <w:rFonts w:hint="eastAsia" w:ascii="Arial" w:hAnsi="Arial"/>
          <w:b/>
          <w:lang w:val="en-US" w:eastAsia="zh-CN"/>
        </w:rPr>
        <w:t>Performance and safety requirements</w:t>
      </w:r>
      <w:bookmarkEnd w:id="26"/>
      <w:bookmarkEnd w:id="27"/>
    </w:p>
    <w:p w14:paraId="3288BD62">
      <w:pPr>
        <w:pStyle w:val="4"/>
        <w:keepNext w:val="0"/>
        <w:keepLines w:val="0"/>
        <w:widowControl/>
        <w:suppressLineNumbers w:val="0"/>
      </w:pPr>
      <w:bookmarkStart w:id="28" w:name="_Toc7193"/>
      <w:bookmarkStart w:id="29" w:name="_Toc10938"/>
      <w:r>
        <w:rPr>
          <w:rFonts w:hint="eastAsia"/>
          <w:lang w:val="en-US" w:eastAsia="zh-CN"/>
        </w:rPr>
        <w:t xml:space="preserve">4.1 Performance </w:t>
      </w:r>
      <w:r>
        <w:t>requirements</w:t>
      </w:r>
      <w:bookmarkEnd w:id="28"/>
      <w:r>
        <w:t>​</w:t>
      </w:r>
      <w:bookmarkEnd w:id="29"/>
    </w:p>
    <w:p w14:paraId="5301318F">
      <w:pPr>
        <w:keepNext w:val="0"/>
        <w:keepLines w:val="0"/>
        <w:widowControl/>
        <w:numPr>
          <w:ilvl w:val="0"/>
          <w:numId w:val="37"/>
        </w:numPr>
        <w:suppressLineNumbers w:val="0"/>
        <w:tabs>
          <w:tab w:val="clear" w:pos="720"/>
        </w:tabs>
        <w:spacing w:before="0" w:beforeAutospacing="1" w:after="0" w:afterAutospacing="1"/>
        <w:ind w:left="0" w:leftChars="0" w:firstLine="0" w:firstLineChars="0"/>
      </w:pPr>
      <w:r>
        <w:t>Response time:</w:t>
      </w:r>
    </w:p>
    <w:p w14:paraId="26F4FCDF">
      <w:pPr>
        <w:keepNext w:val="0"/>
        <w:keepLines w:val="0"/>
        <w:widowControl/>
        <w:numPr>
          <w:ilvl w:val="1"/>
          <w:numId w:val="38"/>
        </w:numPr>
        <w:suppressLineNumbers w:val="0"/>
        <w:tabs>
          <w:tab w:val="clear" w:pos="1440"/>
        </w:tabs>
        <w:spacing w:before="0" w:beforeAutospacing="1" w:after="0" w:afterAutospacing="1"/>
        <w:ind w:left="0" w:leftChars="0" w:firstLine="0" w:firstLineChars="0"/>
      </w:pPr>
      <w:r>
        <w:t xml:space="preserve">Page loading time: less than </w:t>
      </w:r>
      <w:r>
        <w:rPr>
          <w:rFonts w:hint="eastAsia"/>
          <w:lang w:val="en-US" w:eastAsia="zh-CN"/>
        </w:rPr>
        <w:t xml:space="preserve">2 </w:t>
      </w:r>
      <w:r>
        <w:t>seconds on average</w:t>
      </w:r>
    </w:p>
    <w:p w14:paraId="1182B50B">
      <w:pPr>
        <w:keepNext w:val="0"/>
        <w:keepLines w:val="0"/>
        <w:widowControl/>
        <w:numPr>
          <w:ilvl w:val="1"/>
          <w:numId w:val="38"/>
        </w:numPr>
        <w:suppressLineNumbers w:val="0"/>
        <w:tabs>
          <w:tab w:val="clear" w:pos="1440"/>
        </w:tabs>
        <w:spacing w:before="0" w:beforeAutospacing="1" w:after="0" w:afterAutospacing="1"/>
        <w:ind w:left="0" w:leftChars="0" w:firstLine="0" w:firstLineChars="0"/>
      </w:pPr>
      <w:r>
        <w:t>API response time: 90% of requests should be completed within 500ms</w:t>
      </w:r>
    </w:p>
    <w:p w14:paraId="43E4860D">
      <w:pPr>
        <w:keepNext w:val="0"/>
        <w:keepLines w:val="0"/>
        <w:widowControl/>
        <w:numPr>
          <w:ilvl w:val="1"/>
          <w:numId w:val="38"/>
        </w:numPr>
        <w:suppressLineNumbers w:val="0"/>
        <w:tabs>
          <w:tab w:val="clear" w:pos="1440"/>
        </w:tabs>
        <w:spacing w:before="0" w:beforeAutospacing="1" w:after="0" w:afterAutospacing="1"/>
        <w:ind w:left="0" w:leftChars="0" w:firstLine="0" w:firstLineChars="0"/>
      </w:pPr>
      <w:r>
        <w:t>Complex data processing operations: no more than 5 seconds</w:t>
      </w:r>
    </w:p>
    <w:p w14:paraId="3C7E6886">
      <w:pPr>
        <w:keepNext w:val="0"/>
        <w:keepLines w:val="0"/>
        <w:widowControl/>
        <w:numPr>
          <w:ilvl w:val="0"/>
          <w:numId w:val="37"/>
        </w:numPr>
        <w:suppressLineNumbers w:val="0"/>
        <w:tabs>
          <w:tab w:val="clear" w:pos="720"/>
        </w:tabs>
        <w:spacing w:before="0" w:beforeAutospacing="1" w:after="0" w:afterAutospacing="1"/>
        <w:ind w:left="0" w:leftChars="0" w:firstLine="0" w:firstLineChars="0"/>
      </w:pPr>
      <w:r>
        <w:t>Concurrent Users:</w:t>
      </w:r>
    </w:p>
    <w:p w14:paraId="62F67A1D">
      <w:pPr>
        <w:keepNext w:val="0"/>
        <w:keepLines w:val="0"/>
        <w:widowControl/>
        <w:numPr>
          <w:ilvl w:val="1"/>
          <w:numId w:val="39"/>
        </w:numPr>
        <w:suppressLineNumbers w:val="0"/>
        <w:spacing w:before="0" w:beforeAutospacing="1" w:after="0" w:afterAutospacing="1"/>
        <w:ind w:left="0" w:leftChars="0" w:firstLine="0" w:firstLineChars="0"/>
      </w:pPr>
      <w:r>
        <w:t>Supports at least 10,000 concurrent users</w:t>
      </w:r>
    </w:p>
    <w:p w14:paraId="08C86573">
      <w:pPr>
        <w:keepNext w:val="0"/>
        <w:keepLines w:val="0"/>
        <w:widowControl/>
        <w:numPr>
          <w:ilvl w:val="1"/>
          <w:numId w:val="39"/>
        </w:numPr>
        <w:suppressLineNumbers w:val="0"/>
        <w:spacing w:before="0" w:beforeAutospacing="1" w:after="0" w:afterAutospacing="1"/>
        <w:ind w:left="0" w:leftChars="0" w:firstLine="0" w:firstLineChars="0"/>
      </w:pPr>
      <w:r>
        <w:t>Capable of handling 50,000 concurrent connections at peak times</w:t>
      </w:r>
    </w:p>
    <w:p w14:paraId="0137BEA9">
      <w:pPr>
        <w:keepNext w:val="0"/>
        <w:keepLines w:val="0"/>
        <w:widowControl/>
        <w:numPr>
          <w:ilvl w:val="0"/>
          <w:numId w:val="37"/>
        </w:numPr>
        <w:suppressLineNumbers w:val="0"/>
        <w:tabs>
          <w:tab w:val="clear" w:pos="720"/>
        </w:tabs>
        <w:spacing w:before="0" w:beforeAutospacing="1" w:after="0" w:afterAutospacing="1"/>
        <w:ind w:left="0" w:leftChars="0" w:firstLine="0" w:firstLineChars="0"/>
      </w:pPr>
      <w:r>
        <w:t>Scalability:</w:t>
      </w:r>
    </w:p>
    <w:p w14:paraId="74711127">
      <w:pPr>
        <w:keepNext w:val="0"/>
        <w:keepLines w:val="0"/>
        <w:widowControl/>
        <w:numPr>
          <w:ilvl w:val="1"/>
          <w:numId w:val="40"/>
        </w:numPr>
        <w:suppressLineNumbers w:val="0"/>
        <w:tabs>
          <w:tab w:val="left" w:pos="1440"/>
        </w:tabs>
        <w:spacing w:before="0" w:beforeAutospacing="1" w:after="0" w:afterAutospacing="1"/>
        <w:ind w:left="0" w:leftChars="0" w:firstLine="0" w:firstLineChars="0"/>
      </w:pPr>
      <w:r>
        <w:t>The system should be able to scale easily to support growth in the number of users</w:t>
      </w:r>
    </w:p>
    <w:p w14:paraId="2EB4CC79">
      <w:pPr>
        <w:keepNext w:val="0"/>
        <w:keepLines w:val="0"/>
        <w:widowControl/>
        <w:numPr>
          <w:ilvl w:val="1"/>
          <w:numId w:val="40"/>
        </w:numPr>
        <w:suppressLineNumbers w:val="0"/>
        <w:spacing w:before="0" w:beforeAutospacing="1" w:after="0" w:afterAutospacing="1"/>
        <w:ind w:left="0" w:leftChars="0" w:firstLine="0" w:firstLineChars="0"/>
      </w:pPr>
      <w:r>
        <w:t>Supports horizontal expansion, which can increase system capacity by adding more servers</w:t>
      </w:r>
    </w:p>
    <w:p w14:paraId="1DBEF120">
      <w:pPr>
        <w:keepNext w:val="0"/>
        <w:keepLines w:val="0"/>
        <w:widowControl/>
        <w:numPr>
          <w:ilvl w:val="0"/>
          <w:numId w:val="37"/>
        </w:numPr>
        <w:suppressLineNumbers w:val="0"/>
        <w:tabs>
          <w:tab w:val="clear" w:pos="720"/>
        </w:tabs>
        <w:spacing w:before="0" w:beforeAutospacing="1" w:after="0" w:afterAutospacing="1"/>
        <w:ind w:left="0" w:leftChars="0" w:firstLine="0" w:firstLineChars="0"/>
      </w:pPr>
      <w:r>
        <w:t>Data processing capabilities:</w:t>
      </w:r>
    </w:p>
    <w:p w14:paraId="7B2D0DEF">
      <w:pPr>
        <w:keepNext w:val="0"/>
        <w:keepLines w:val="0"/>
        <w:widowControl/>
        <w:numPr>
          <w:ilvl w:val="1"/>
          <w:numId w:val="41"/>
        </w:numPr>
        <w:suppressLineNumbers w:val="0"/>
        <w:spacing w:before="0" w:beforeAutospacing="1" w:after="0" w:afterAutospacing="1"/>
        <w:ind w:left="0" w:leftChars="0" w:firstLine="0" w:firstLineChars="0"/>
      </w:pPr>
      <w:r>
        <w:t>Capable of processing at least 1,000 database transactions per second</w:t>
      </w:r>
    </w:p>
    <w:p w14:paraId="3588AF42">
      <w:pPr>
        <w:keepNext w:val="0"/>
        <w:keepLines w:val="0"/>
        <w:widowControl/>
        <w:numPr>
          <w:ilvl w:val="1"/>
          <w:numId w:val="41"/>
        </w:numPr>
        <w:suppressLineNumbers w:val="0"/>
        <w:spacing w:before="0" w:beforeAutospacing="1" w:after="0" w:afterAutospacing="1"/>
        <w:ind w:left="0" w:leftChars="0" w:firstLine="0" w:firstLineChars="0"/>
      </w:pPr>
      <w:r>
        <w:t>Support fast upload and download of large files (such as drawings and videos)</w:t>
      </w:r>
    </w:p>
    <w:p w14:paraId="73465B7B">
      <w:pPr>
        <w:keepNext w:val="0"/>
        <w:keepLines w:val="0"/>
        <w:widowControl/>
        <w:numPr>
          <w:ilvl w:val="0"/>
          <w:numId w:val="37"/>
        </w:numPr>
        <w:suppressLineNumbers w:val="0"/>
        <w:tabs>
          <w:tab w:val="clear" w:pos="720"/>
        </w:tabs>
        <w:spacing w:before="0" w:beforeAutospacing="1" w:after="0" w:afterAutospacing="1"/>
        <w:ind w:left="0" w:leftChars="0" w:firstLine="0" w:firstLineChars="0"/>
      </w:pPr>
      <w:r>
        <w:t>Availability:</w:t>
      </w:r>
    </w:p>
    <w:p w14:paraId="3D43E047">
      <w:pPr>
        <w:keepNext w:val="0"/>
        <w:keepLines w:val="0"/>
        <w:widowControl/>
        <w:numPr>
          <w:ilvl w:val="1"/>
          <w:numId w:val="42"/>
        </w:numPr>
        <w:suppressLineNumbers w:val="0"/>
        <w:spacing w:before="0" w:beforeAutospacing="1" w:after="0" w:afterAutospacing="1"/>
        <w:ind w:left="0" w:leftChars="0" w:firstLine="0" w:firstLineChars="0"/>
      </w:pPr>
      <w:r>
        <w:t>System uptime should reach 99.9%</w:t>
      </w:r>
    </w:p>
    <w:p w14:paraId="49A55750">
      <w:pPr>
        <w:keepNext w:val="0"/>
        <w:keepLines w:val="0"/>
        <w:widowControl/>
        <w:numPr>
          <w:ilvl w:val="1"/>
          <w:numId w:val="42"/>
        </w:numPr>
        <w:suppressLineNumbers w:val="0"/>
        <w:spacing w:before="0" w:beforeAutospacing="1" w:after="0" w:afterAutospacing="1"/>
        <w:ind w:left="0" w:leftChars="0" w:firstLine="0" w:firstLineChars="0"/>
      </w:pPr>
      <w:r>
        <w:t>Planned maintenance time should not exceed 4 hours per month</w:t>
      </w:r>
    </w:p>
    <w:p w14:paraId="3172A893">
      <w:pPr>
        <w:keepNext w:val="0"/>
        <w:keepLines w:val="0"/>
        <w:widowControl/>
        <w:numPr>
          <w:ilvl w:val="0"/>
          <w:numId w:val="37"/>
        </w:numPr>
        <w:suppressLineNumbers w:val="0"/>
        <w:tabs>
          <w:tab w:val="clear" w:pos="720"/>
        </w:tabs>
        <w:spacing w:before="0" w:beforeAutospacing="1" w:after="0" w:afterAutospacing="1"/>
        <w:ind w:left="0" w:leftChars="0" w:firstLine="0" w:firstLineChars="0"/>
      </w:pPr>
      <w:r>
        <w:t>Data backup and recovery:</w:t>
      </w:r>
    </w:p>
    <w:p w14:paraId="607B366A">
      <w:pPr>
        <w:keepNext w:val="0"/>
        <w:keepLines w:val="0"/>
        <w:widowControl/>
        <w:numPr>
          <w:ilvl w:val="1"/>
          <w:numId w:val="43"/>
        </w:numPr>
        <w:suppressLineNumbers w:val="0"/>
        <w:spacing w:before="0" w:beforeAutospacing="1" w:after="0" w:afterAutospacing="1"/>
        <w:ind w:left="0" w:leftChars="0" w:firstLine="0" w:firstLineChars="0"/>
      </w:pPr>
      <w:r>
        <w:t>Support real-time data backup</w:t>
      </w:r>
    </w:p>
    <w:p w14:paraId="3C9B1FAE">
      <w:pPr>
        <w:keepNext w:val="0"/>
        <w:keepLines w:val="0"/>
        <w:widowControl/>
        <w:numPr>
          <w:ilvl w:val="1"/>
          <w:numId w:val="43"/>
        </w:numPr>
        <w:suppressLineNumbers w:val="0"/>
        <w:spacing w:before="0" w:beforeAutospacing="1" w:after="0" w:afterAutospacing="1"/>
        <w:ind w:left="0" w:leftChars="0" w:firstLine="0" w:firstLineChars="0"/>
      </w:pPr>
      <w:r>
        <w:t>Data recovery time objective (RTO) is no more than 1 hour</w:t>
      </w:r>
    </w:p>
    <w:p w14:paraId="05DB82A3">
      <w:pPr>
        <w:pStyle w:val="4"/>
        <w:rPr>
          <w:rFonts w:hint="eastAsia"/>
          <w:lang w:val="en-US" w:eastAsia="zh-CN"/>
        </w:rPr>
      </w:pPr>
      <w:bookmarkStart w:id="30" w:name="_Toc12507"/>
      <w:bookmarkStart w:id="31" w:name="_Toc9657"/>
      <w:r>
        <w:rPr>
          <w:rFonts w:hint="eastAsia"/>
          <w:lang w:val="en-US" w:eastAsia="zh-CN"/>
        </w:rPr>
        <w:t>4.2 Performance assurance measures</w:t>
      </w:r>
      <w:bookmarkEnd w:id="30"/>
      <w:bookmarkEnd w:id="31"/>
    </w:p>
    <w:p w14:paraId="6D0AD0BC">
      <w:pPr>
        <w:keepNext w:val="0"/>
        <w:keepLines w:val="0"/>
        <w:widowControl/>
        <w:numPr>
          <w:ilvl w:val="0"/>
          <w:numId w:val="44"/>
        </w:numPr>
        <w:suppressLineNumbers w:val="0"/>
        <w:tabs>
          <w:tab w:val="clear" w:pos="720"/>
        </w:tabs>
        <w:spacing w:before="0" w:beforeAutospacing="1" w:after="0" w:afterAutospacing="1"/>
        <w:ind w:left="0" w:leftChars="0" w:firstLine="0" w:firstLineChars="0"/>
      </w:pPr>
      <w:r>
        <w:t>Microservices Architecture:</w:t>
      </w:r>
    </w:p>
    <w:p w14:paraId="5248A84C">
      <w:pPr>
        <w:keepNext w:val="0"/>
        <w:keepLines w:val="0"/>
        <w:widowControl/>
        <w:numPr>
          <w:ilvl w:val="0"/>
          <w:numId w:val="45"/>
        </w:numPr>
        <w:suppressLineNumbers w:val="0"/>
        <w:spacing w:before="0" w:beforeAutospacing="1" w:after="0" w:afterAutospacing="1"/>
        <w:ind w:left="420" w:leftChars="0" w:hanging="420" w:firstLineChars="0"/>
      </w:pPr>
      <w:r>
        <w:t xml:space="preserve">Split the system into independent microservices, such as user management, document management, task management, etc </w:t>
      </w:r>
      <w:r>
        <w:rPr>
          <w:rFonts w:hint="eastAsia"/>
          <w:lang w:val="en-US" w:eastAsia="zh-CN"/>
        </w:rPr>
        <w:t>.;</w:t>
      </w:r>
    </w:p>
    <w:p w14:paraId="1929F285">
      <w:pPr>
        <w:keepNext w:val="0"/>
        <w:keepLines w:val="0"/>
        <w:widowControl/>
        <w:numPr>
          <w:ilvl w:val="0"/>
          <w:numId w:val="45"/>
        </w:numPr>
        <w:suppressLineNumbers w:val="0"/>
        <w:spacing w:before="0" w:beforeAutospacing="1" w:after="0" w:afterAutospacing="1"/>
        <w:ind w:left="420" w:leftChars="0" w:hanging="420" w:firstLineChars="0"/>
      </w:pPr>
      <w:r>
        <w:t xml:space="preserve">Use containerization technologies (such as Docker) and orchestration tools (such as Kubernetes) to manage and scale microservices </w:t>
      </w:r>
      <w:r>
        <w:rPr>
          <w:rFonts w:hint="eastAsia"/>
          <w:lang w:val="en-US" w:eastAsia="zh-CN"/>
        </w:rPr>
        <w:t>;</w:t>
      </w:r>
    </w:p>
    <w:p w14:paraId="175C2DD6">
      <w:pPr>
        <w:keepNext w:val="0"/>
        <w:keepLines w:val="0"/>
        <w:widowControl/>
        <w:numPr>
          <w:ilvl w:val="0"/>
          <w:numId w:val="44"/>
        </w:numPr>
        <w:suppressLineNumbers w:val="0"/>
        <w:tabs>
          <w:tab w:val="clear" w:pos="720"/>
        </w:tabs>
        <w:spacing w:before="0" w:beforeAutospacing="1" w:after="0" w:afterAutospacing="1"/>
        <w:ind w:left="0" w:leftChars="0" w:firstLine="0" w:firstLineChars="0"/>
      </w:pPr>
      <w:r>
        <w:t>Load Balancing:</w:t>
      </w:r>
    </w:p>
    <w:p w14:paraId="37F3A4C2">
      <w:pPr>
        <w:keepNext w:val="0"/>
        <w:keepLines w:val="0"/>
        <w:widowControl/>
        <w:numPr>
          <w:ilvl w:val="0"/>
          <w:numId w:val="46"/>
        </w:numPr>
        <w:suppressLineNumbers w:val="0"/>
        <w:spacing w:before="0" w:beforeAutospacing="1" w:after="0" w:afterAutospacing="1"/>
        <w:ind w:left="420" w:leftChars="0" w:hanging="420" w:firstLineChars="0"/>
      </w:pPr>
      <w:r>
        <w:t xml:space="preserve">Use a load balancer (such as Nginx or a cloud service provider's load balancing service) to distribute traffic </w:t>
      </w:r>
      <w:r>
        <w:rPr>
          <w:rFonts w:hint="eastAsia"/>
          <w:lang w:val="en-US" w:eastAsia="zh-CN"/>
        </w:rPr>
        <w:t>;</w:t>
      </w:r>
    </w:p>
    <w:p w14:paraId="333902DB">
      <w:pPr>
        <w:keepNext w:val="0"/>
        <w:keepLines w:val="0"/>
        <w:widowControl/>
        <w:numPr>
          <w:ilvl w:val="0"/>
          <w:numId w:val="46"/>
        </w:numPr>
        <w:suppressLineNumbers w:val="0"/>
        <w:spacing w:before="0" w:beforeAutospacing="1" w:after="0" w:afterAutospacing="1"/>
        <w:ind w:left="420" w:leftChars="0" w:hanging="420" w:firstLineChars="0"/>
      </w:pPr>
      <w:r>
        <w:t xml:space="preserve">Implement intelligent routing to distribute requests to the most suitable server </w:t>
      </w:r>
      <w:r>
        <w:rPr>
          <w:rFonts w:hint="eastAsia"/>
          <w:lang w:val="en-US" w:eastAsia="zh-CN"/>
        </w:rPr>
        <w:t>;</w:t>
      </w:r>
    </w:p>
    <w:p w14:paraId="05C6B8B9">
      <w:pPr>
        <w:keepNext w:val="0"/>
        <w:keepLines w:val="0"/>
        <w:widowControl/>
        <w:numPr>
          <w:ilvl w:val="0"/>
          <w:numId w:val="44"/>
        </w:numPr>
        <w:suppressLineNumbers w:val="0"/>
        <w:tabs>
          <w:tab w:val="clear" w:pos="720"/>
        </w:tabs>
        <w:spacing w:before="0" w:beforeAutospacing="1" w:after="0" w:afterAutospacing="1"/>
        <w:ind w:left="0" w:leftChars="0" w:firstLine="0" w:firstLineChars="0"/>
      </w:pPr>
      <w:r>
        <w:t>Cache strategy:</w:t>
      </w:r>
    </w:p>
    <w:p w14:paraId="30C12D35">
      <w:pPr>
        <w:keepNext w:val="0"/>
        <w:keepLines w:val="0"/>
        <w:widowControl/>
        <w:numPr>
          <w:ilvl w:val="0"/>
          <w:numId w:val="47"/>
        </w:numPr>
        <w:suppressLineNumbers w:val="0"/>
        <w:spacing w:before="0" w:beforeAutospacing="1" w:after="0" w:afterAutospacing="1"/>
        <w:ind w:left="420" w:leftChars="0" w:hanging="420" w:firstLineChars="0"/>
      </w:pPr>
      <w:r>
        <w:t>Use a distributed caching system (such as Redis) to cache frequently accessed data</w:t>
      </w:r>
    </w:p>
    <w:p w14:paraId="2FD639DF">
      <w:pPr>
        <w:keepNext w:val="0"/>
        <w:keepLines w:val="0"/>
        <w:widowControl/>
        <w:numPr>
          <w:ilvl w:val="0"/>
          <w:numId w:val="47"/>
        </w:numPr>
        <w:suppressLineNumbers w:val="0"/>
        <w:spacing w:before="0" w:beforeAutospacing="1" w:after="0" w:afterAutospacing="1"/>
        <w:ind w:left="420" w:leftChars="0" w:hanging="420" w:firstLineChars="0"/>
      </w:pPr>
      <w:r>
        <w:t>Implement multi-level caching, including browser caching, CDN caching and server caching</w:t>
      </w:r>
    </w:p>
    <w:p w14:paraId="204120C3">
      <w:pPr>
        <w:keepNext w:val="0"/>
        <w:keepLines w:val="0"/>
        <w:widowControl/>
        <w:numPr>
          <w:ilvl w:val="0"/>
          <w:numId w:val="44"/>
        </w:numPr>
        <w:suppressLineNumbers w:val="0"/>
        <w:tabs>
          <w:tab w:val="clear" w:pos="720"/>
        </w:tabs>
        <w:spacing w:before="0" w:beforeAutospacing="1" w:after="0" w:afterAutospacing="1"/>
        <w:ind w:left="0" w:leftChars="0" w:firstLine="0" w:firstLineChars="0"/>
      </w:pPr>
      <w:r>
        <w:t>Database optimization:</w:t>
      </w:r>
    </w:p>
    <w:p w14:paraId="49D7045A">
      <w:pPr>
        <w:keepNext w:val="0"/>
        <w:keepLines w:val="0"/>
        <w:widowControl/>
        <w:numPr>
          <w:ilvl w:val="0"/>
          <w:numId w:val="48"/>
        </w:numPr>
        <w:suppressLineNumbers w:val="0"/>
        <w:spacing w:before="0" w:beforeAutospacing="1" w:after="0" w:afterAutospacing="1"/>
        <w:ind w:left="420" w:leftChars="0" w:hanging="420" w:firstLineChars="0"/>
      </w:pPr>
      <w:r>
        <w:t>Use the read-write separation strategy to divert read operations to the slave database</w:t>
      </w:r>
    </w:p>
    <w:p w14:paraId="4C434459">
      <w:pPr>
        <w:keepNext w:val="0"/>
        <w:keepLines w:val="0"/>
        <w:widowControl/>
        <w:numPr>
          <w:ilvl w:val="0"/>
          <w:numId w:val="48"/>
        </w:numPr>
        <w:suppressLineNumbers w:val="0"/>
        <w:spacing w:before="0" w:beforeAutospacing="1" w:after="0" w:afterAutospacing="1"/>
        <w:ind w:left="420" w:leftChars="0" w:hanging="420" w:firstLineChars="0"/>
      </w:pPr>
      <w:r>
        <w:t>Implement database sharding to distribute data to multiple database instances based on user or project ID</w:t>
      </w:r>
    </w:p>
    <w:p w14:paraId="0139861A">
      <w:pPr>
        <w:keepNext w:val="0"/>
        <w:keepLines w:val="0"/>
        <w:widowControl/>
        <w:numPr>
          <w:ilvl w:val="0"/>
          <w:numId w:val="48"/>
        </w:numPr>
        <w:suppressLineNumbers w:val="0"/>
        <w:spacing w:before="0" w:beforeAutospacing="1" w:after="0" w:afterAutospacing="1"/>
        <w:ind w:left="420" w:leftChars="0" w:hanging="420" w:firstLineChars="0"/>
      </w:pPr>
      <w:r>
        <w:t>Optimize database indexes and query statements</w:t>
      </w:r>
    </w:p>
    <w:p w14:paraId="72BBEDCD">
      <w:pPr>
        <w:keepNext w:val="0"/>
        <w:keepLines w:val="0"/>
        <w:widowControl/>
        <w:numPr>
          <w:ilvl w:val="0"/>
          <w:numId w:val="44"/>
        </w:numPr>
        <w:suppressLineNumbers w:val="0"/>
        <w:tabs>
          <w:tab w:val="clear" w:pos="720"/>
        </w:tabs>
        <w:spacing w:before="0" w:beforeAutospacing="1" w:after="0" w:afterAutospacing="1"/>
        <w:ind w:left="0" w:leftChars="0" w:firstLine="0" w:firstLineChars="0"/>
      </w:pPr>
      <w:r>
        <w:t xml:space="preserve">Asynchronous processing </w:t>
      </w:r>
      <w:r>
        <w:rPr>
          <w:rFonts w:hint="eastAsia"/>
          <w:lang w:val="en-US" w:eastAsia="zh-CN"/>
        </w:rPr>
        <w:t xml:space="preserve">/asynchronous architecture </w:t>
      </w:r>
      <w:r>
        <w:t>:</w:t>
      </w:r>
    </w:p>
    <w:p w14:paraId="1B1D0CF3">
      <w:pPr>
        <w:keepNext w:val="0"/>
        <w:keepLines w:val="0"/>
        <w:widowControl/>
        <w:numPr>
          <w:ilvl w:val="0"/>
          <w:numId w:val="49"/>
        </w:numPr>
        <w:suppressLineNumbers w:val="0"/>
        <w:spacing w:before="0" w:beforeAutospacing="1" w:after="0" w:afterAutospacing="1"/>
        <w:ind w:left="420" w:leftChars="0" w:hanging="420" w:firstLineChars="0"/>
      </w:pPr>
      <w:r>
        <w:t>Use message queues (such as RabbitMQ) to handle non-real-time tasks</w:t>
      </w:r>
    </w:p>
    <w:p w14:paraId="3B2BFC45">
      <w:pPr>
        <w:keepNext w:val="0"/>
        <w:keepLines w:val="0"/>
        <w:widowControl/>
        <w:numPr>
          <w:ilvl w:val="0"/>
          <w:numId w:val="49"/>
        </w:numPr>
        <w:suppressLineNumbers w:val="0"/>
        <w:spacing w:before="0" w:beforeAutospacing="1" w:after="0" w:afterAutospacing="1"/>
        <w:ind w:left="420" w:leftChars="0" w:hanging="420" w:firstLineChars="0"/>
      </w:pPr>
      <w:r>
        <w:t>Implement a background job processing system to handle time-consuming operations (such as report generation)</w:t>
      </w:r>
    </w:p>
    <w:p w14:paraId="00459DAD">
      <w:pPr>
        <w:keepNext w:val="0"/>
        <w:keepLines w:val="0"/>
        <w:widowControl/>
        <w:numPr>
          <w:ilvl w:val="0"/>
          <w:numId w:val="44"/>
        </w:numPr>
        <w:suppressLineNumbers w:val="0"/>
        <w:tabs>
          <w:tab w:val="clear" w:pos="720"/>
        </w:tabs>
        <w:spacing w:before="0" w:beforeAutospacing="1" w:after="0" w:afterAutospacing="1"/>
        <w:ind w:left="0" w:leftChars="0" w:firstLine="0" w:firstLineChars="0"/>
      </w:pPr>
      <w:r>
        <w:t>CDN acceleration:</w:t>
      </w:r>
    </w:p>
    <w:p w14:paraId="77DC6F78">
      <w:pPr>
        <w:keepNext w:val="0"/>
        <w:keepLines w:val="0"/>
        <w:widowControl/>
        <w:numPr>
          <w:ilvl w:val="0"/>
          <w:numId w:val="50"/>
        </w:numPr>
        <w:suppressLineNumbers w:val="0"/>
        <w:spacing w:before="0" w:beforeAutospacing="1" w:after="0" w:afterAutospacing="1"/>
        <w:ind w:left="420" w:leftChars="0" w:hanging="420" w:firstLineChars="0"/>
      </w:pPr>
      <w:r>
        <w:t>Use a content delivery network (CDN) to speed up the loading of static resources</w:t>
      </w:r>
    </w:p>
    <w:p w14:paraId="65159D76">
      <w:pPr>
        <w:keepNext w:val="0"/>
        <w:keepLines w:val="0"/>
        <w:widowControl/>
        <w:numPr>
          <w:ilvl w:val="0"/>
          <w:numId w:val="50"/>
        </w:numPr>
        <w:suppressLineNumbers w:val="0"/>
        <w:spacing w:before="0" w:beforeAutospacing="1" w:after="0" w:afterAutospacing="1"/>
        <w:ind w:left="420" w:leftChars="0" w:hanging="420" w:firstLineChars="0"/>
      </w:pPr>
      <w:r>
        <w:t>Store large files (such as drawings and videos) in object storage services and distribute them through CDN</w:t>
      </w:r>
    </w:p>
    <w:p w14:paraId="36EB601A">
      <w:pPr>
        <w:keepNext w:val="0"/>
        <w:keepLines w:val="0"/>
        <w:widowControl/>
        <w:numPr>
          <w:ilvl w:val="0"/>
          <w:numId w:val="44"/>
        </w:numPr>
        <w:suppressLineNumbers w:val="0"/>
        <w:tabs>
          <w:tab w:val="clear" w:pos="720"/>
        </w:tabs>
        <w:spacing w:before="0" w:beforeAutospacing="1" w:after="0" w:afterAutospacing="1"/>
        <w:ind w:left="0" w:leftChars="0" w:firstLine="0" w:firstLineChars="0"/>
      </w:pPr>
      <w:r>
        <w:t>Front-end optimization:</w:t>
      </w:r>
    </w:p>
    <w:p w14:paraId="4A56F231">
      <w:pPr>
        <w:keepNext w:val="0"/>
        <w:keepLines w:val="0"/>
        <w:widowControl/>
        <w:numPr>
          <w:ilvl w:val="0"/>
          <w:numId w:val="51"/>
        </w:numPr>
        <w:suppressLineNumbers w:val="0"/>
        <w:spacing w:before="0" w:beforeAutospacing="1" w:after="0" w:afterAutospacing="1"/>
        <w:ind w:left="420" w:leftChars="0" w:hanging="420" w:firstLineChars="0"/>
      </w:pPr>
      <w:r>
        <w:t>Implement lazy loading and on-demand loading to reduce initial loading time</w:t>
      </w:r>
    </w:p>
    <w:p w14:paraId="706DCEF2">
      <w:pPr>
        <w:keepNext w:val="0"/>
        <w:keepLines w:val="0"/>
        <w:widowControl/>
        <w:numPr>
          <w:ilvl w:val="0"/>
          <w:numId w:val="51"/>
        </w:numPr>
        <w:suppressLineNumbers w:val="0"/>
        <w:spacing w:before="0" w:beforeAutospacing="1" w:after="0" w:afterAutospacing="1"/>
        <w:ind w:left="420" w:leftChars="0" w:hanging="420" w:firstLineChars="0"/>
      </w:pPr>
      <w:r>
        <w:t>Use server-side rendering (SSR) to improve the first screen loading speed</w:t>
      </w:r>
    </w:p>
    <w:p w14:paraId="3C0726F0">
      <w:pPr>
        <w:keepNext w:val="0"/>
        <w:keepLines w:val="0"/>
        <w:widowControl/>
        <w:numPr>
          <w:ilvl w:val="0"/>
          <w:numId w:val="44"/>
        </w:numPr>
        <w:suppressLineNumbers w:val="0"/>
        <w:tabs>
          <w:tab w:val="clear" w:pos="720"/>
        </w:tabs>
        <w:spacing w:before="0" w:beforeAutospacing="1" w:after="0" w:afterAutospacing="1"/>
        <w:ind w:left="0" w:leftChars="0" w:firstLine="0" w:firstLineChars="0"/>
      </w:pPr>
      <w:r>
        <w:t>Monitoring and Auto-scaling:</w:t>
      </w:r>
    </w:p>
    <w:p w14:paraId="4B34C953">
      <w:pPr>
        <w:keepNext w:val="0"/>
        <w:keepLines w:val="0"/>
        <w:widowControl/>
        <w:numPr>
          <w:ilvl w:val="0"/>
          <w:numId w:val="52"/>
        </w:numPr>
        <w:suppressLineNumbers w:val="0"/>
        <w:spacing w:before="0" w:beforeAutospacing="1" w:after="0" w:afterAutospacing="1"/>
        <w:ind w:left="420" w:leftChars="0" w:hanging="420" w:firstLineChars="0"/>
      </w:pPr>
      <w:r>
        <w:t>Implement a comprehensive monitoring system to detect performance bottlenecks in a timely manner</w:t>
      </w:r>
    </w:p>
    <w:p w14:paraId="32D1CAD5">
      <w:pPr>
        <w:keepNext w:val="0"/>
        <w:keepLines w:val="0"/>
        <w:widowControl/>
        <w:numPr>
          <w:ilvl w:val="0"/>
          <w:numId w:val="52"/>
        </w:numPr>
        <w:suppressLineNumbers w:val="0"/>
        <w:spacing w:before="0" w:beforeAutospacing="1" w:after="0" w:afterAutospacing="1"/>
        <w:ind w:left="420" w:leftChars="0" w:hanging="420" w:firstLineChars="0"/>
      </w:pPr>
      <w:r>
        <w:t>Configure automatic expansion policies to automatically increase or decrease server resources based on load</w:t>
      </w:r>
    </w:p>
    <w:p w14:paraId="23B09AEE">
      <w:pPr>
        <w:keepNext w:val="0"/>
        <w:keepLines w:val="0"/>
        <w:widowControl/>
        <w:numPr>
          <w:ilvl w:val="0"/>
          <w:numId w:val="44"/>
        </w:numPr>
        <w:suppressLineNumbers w:val="0"/>
        <w:tabs>
          <w:tab w:val="clear" w:pos="720"/>
        </w:tabs>
        <w:spacing w:before="0" w:beforeAutospacing="1" w:after="0" w:afterAutospacing="1"/>
        <w:ind w:left="0" w:leftChars="0" w:firstLine="0" w:firstLineChars="0"/>
      </w:pPr>
      <w:r>
        <w:t>API current limiting and circuit breaking:</w:t>
      </w:r>
    </w:p>
    <w:p w14:paraId="50D238A7">
      <w:pPr>
        <w:keepNext w:val="0"/>
        <w:keepLines w:val="0"/>
        <w:widowControl/>
        <w:numPr>
          <w:ilvl w:val="0"/>
          <w:numId w:val="53"/>
        </w:numPr>
        <w:suppressLineNumbers w:val="0"/>
        <w:spacing w:before="0" w:beforeAutospacing="1" w:after="0" w:afterAutospacing="1"/>
        <w:ind w:left="420" w:leftChars="0" w:hanging="420" w:firstLineChars="0"/>
      </w:pPr>
      <w:r>
        <w:t>Implement API current limiting mechanism to prevent a single user from over-consuming resources</w:t>
      </w:r>
    </w:p>
    <w:p w14:paraId="2AF57E72">
      <w:pPr>
        <w:keepNext w:val="0"/>
        <w:keepLines w:val="0"/>
        <w:widowControl/>
        <w:numPr>
          <w:ilvl w:val="0"/>
          <w:numId w:val="53"/>
        </w:numPr>
        <w:suppressLineNumbers w:val="0"/>
        <w:spacing w:before="0" w:beforeAutospacing="1" w:after="0" w:afterAutospacing="1"/>
        <w:ind w:left="420" w:leftChars="0" w:hanging="420" w:firstLineChars="0"/>
      </w:pPr>
      <w:r>
        <w:t>Use the circuit breaker pattern to prevent cascading failures in the system</w:t>
      </w:r>
    </w:p>
    <w:p w14:paraId="65609727">
      <w:pPr>
        <w:keepNext w:val="0"/>
        <w:keepLines w:val="0"/>
        <w:widowControl/>
        <w:numPr>
          <w:ilvl w:val="0"/>
          <w:numId w:val="44"/>
        </w:numPr>
        <w:suppressLineNumbers w:val="0"/>
        <w:tabs>
          <w:tab w:val="clear" w:pos="720"/>
        </w:tabs>
        <w:spacing w:before="0" w:beforeAutospacing="1" w:after="0" w:afterAutospacing="1"/>
        <w:ind w:left="0" w:leftChars="0" w:firstLine="0" w:firstLineChars="0"/>
      </w:pPr>
      <w:r>
        <w:t>Multi-tenant architecture:</w:t>
      </w:r>
    </w:p>
    <w:p w14:paraId="5D8E6B9D">
      <w:pPr>
        <w:keepNext w:val="0"/>
        <w:keepLines w:val="0"/>
        <w:widowControl/>
        <w:numPr>
          <w:ilvl w:val="0"/>
          <w:numId w:val="54"/>
        </w:numPr>
        <w:suppressLineNumbers w:val="0"/>
        <w:spacing w:before="0" w:beforeAutospacing="1" w:after="0" w:afterAutospacing="1"/>
        <w:ind w:left="420" w:leftChars="0" w:hanging="420" w:firstLineChars="0"/>
      </w:pPr>
      <w:r>
        <w:t>Realize data isolation to ensure data security for different users</w:t>
      </w:r>
    </w:p>
    <w:p w14:paraId="678BE337">
      <w:pPr>
        <w:keepNext w:val="0"/>
        <w:keepLines w:val="0"/>
        <w:widowControl/>
        <w:numPr>
          <w:ilvl w:val="0"/>
          <w:numId w:val="54"/>
        </w:numPr>
        <w:suppressLineNumbers w:val="0"/>
        <w:spacing w:before="0" w:beforeAutospacing="1" w:after="0" w:afterAutospacing="1"/>
        <w:ind w:left="420" w:leftChars="0" w:hanging="420" w:firstLineChars="0"/>
        <w:rPr>
          <w:rFonts w:hint="eastAsia"/>
          <w:lang w:val="en-US" w:eastAsia="zh-CN"/>
        </w:rPr>
      </w:pPr>
      <w:r>
        <w:t>Optimize multi-tenant database queries to improve query efficiency</w:t>
      </w:r>
    </w:p>
    <w:p w14:paraId="2F63B4B2">
      <w:pPr>
        <w:pStyle w:val="4"/>
        <w:rPr>
          <w:rFonts w:hint="eastAsia"/>
          <w:lang w:val="en-US" w:eastAsia="zh-CN"/>
        </w:rPr>
      </w:pPr>
      <w:bookmarkStart w:id="32" w:name="_Toc24650"/>
      <w:bookmarkStart w:id="33" w:name="_Toc17450"/>
      <w:r>
        <w:rPr>
          <w:rFonts w:hint="eastAsia"/>
          <w:lang w:val="en-US" w:eastAsia="zh-CN"/>
        </w:rPr>
        <w:t>4.3 Security measures</w:t>
      </w:r>
      <w:bookmarkEnd w:id="32"/>
      <w:bookmarkEnd w:id="33"/>
    </w:p>
    <w:p w14:paraId="6AB741F4">
      <w:pPr>
        <w:ind w:left="0" w:leftChars="0" w:firstLine="0" w:firstLineChars="0"/>
        <w:rPr>
          <w:rFonts w:hint="eastAsia"/>
          <w:lang w:val="en-US" w:eastAsia="zh-CN"/>
        </w:rPr>
      </w:pPr>
      <w:r>
        <w:rPr>
          <w:rFonts w:hint="eastAsia"/>
          <w:lang w:val="en-US" w:eastAsia="zh-CN"/>
        </w:rPr>
        <w:t>Since this system is in an open Internet environment, the following measures are taken to ensure the security of the SaaS platform in the Internet environment:</w:t>
      </w:r>
    </w:p>
    <w:p w14:paraId="6F371C4B">
      <w:pPr>
        <w:numPr>
          <w:ilvl w:val="0"/>
          <w:numId w:val="55"/>
        </w:numPr>
        <w:tabs>
          <w:tab w:val="clear" w:pos="720"/>
        </w:tabs>
        <w:ind w:left="0" w:leftChars="0" w:firstLine="0" w:firstLineChars="0"/>
      </w:pPr>
      <w:r>
        <w:t>User authentication and authorization:</w:t>
      </w:r>
    </w:p>
    <w:p w14:paraId="65353B2A">
      <w:pPr>
        <w:numPr>
          <w:ilvl w:val="0"/>
          <w:numId w:val="56"/>
        </w:numPr>
        <w:ind w:left="420" w:leftChars="0" w:hanging="420" w:firstLineChars="0"/>
      </w:pPr>
      <w:r>
        <w:t xml:space="preserve">Implement a strong password policy that requires passwords to contain uppercase and lowercase letters, numbers, and special characters </w:t>
      </w:r>
      <w:r>
        <w:rPr>
          <w:rFonts w:hint="eastAsia"/>
          <w:lang w:val="en-US" w:eastAsia="zh-CN"/>
        </w:rPr>
        <w:t>;</w:t>
      </w:r>
    </w:p>
    <w:p w14:paraId="3D22FB32">
      <w:pPr>
        <w:numPr>
          <w:ilvl w:val="0"/>
          <w:numId w:val="56"/>
        </w:numPr>
        <w:ind w:left="420" w:leftChars="0" w:hanging="420" w:firstLineChars="0"/>
      </w:pPr>
      <w:r>
        <w:t xml:space="preserve">Support multi-factor authentication (MFA), such as SMS verification code or authenticator app </w:t>
      </w:r>
      <w:r>
        <w:rPr>
          <w:rFonts w:hint="eastAsia"/>
          <w:lang w:val="en-US" w:eastAsia="zh-CN"/>
        </w:rPr>
        <w:t>;</w:t>
      </w:r>
    </w:p>
    <w:p w14:paraId="219FDE96">
      <w:pPr>
        <w:numPr>
          <w:ilvl w:val="0"/>
          <w:numId w:val="56"/>
        </w:numPr>
        <w:ind w:left="420" w:leftChars="0" w:hanging="420" w:firstLineChars="0"/>
      </w:pPr>
      <w:r>
        <w:t xml:space="preserve">Implement role-based access control (RBAC) to ensure that users can only access resources within their permission scope </w:t>
      </w:r>
      <w:r>
        <w:rPr>
          <w:rFonts w:hint="eastAsia"/>
          <w:lang w:val="en-US" w:eastAsia="zh-CN"/>
        </w:rPr>
        <w:t>;</w:t>
      </w:r>
    </w:p>
    <w:p w14:paraId="69C96463">
      <w:pPr>
        <w:numPr>
          <w:ilvl w:val="0"/>
          <w:numId w:val="56"/>
        </w:numPr>
        <w:ind w:left="420" w:leftChars="0" w:hanging="420" w:firstLineChars="0"/>
      </w:pPr>
      <w:r>
        <w:t xml:space="preserve">Authentication and authorization using OAuth 2.0 and OpenID Connect </w:t>
      </w:r>
      <w:r>
        <w:rPr>
          <w:rFonts w:hint="eastAsia"/>
          <w:lang w:val="en-US" w:eastAsia="zh-CN"/>
        </w:rPr>
        <w:t>;</w:t>
      </w:r>
    </w:p>
    <w:p w14:paraId="32998C1F">
      <w:pPr>
        <w:numPr>
          <w:ilvl w:val="0"/>
          <w:numId w:val="55"/>
        </w:numPr>
        <w:tabs>
          <w:tab w:val="clear" w:pos="720"/>
        </w:tabs>
        <w:ind w:left="0" w:leftChars="0" w:firstLine="0" w:firstLineChars="0"/>
      </w:pPr>
      <w:r>
        <w:t>Data Encryption:</w:t>
      </w:r>
    </w:p>
    <w:p w14:paraId="7CF55D48">
      <w:pPr>
        <w:numPr>
          <w:ilvl w:val="0"/>
          <w:numId w:val="57"/>
        </w:numPr>
        <w:ind w:left="420" w:leftChars="0" w:hanging="420" w:firstLineChars="0"/>
      </w:pPr>
      <w:r>
        <w:t xml:space="preserve">Encrypt all data in transit using TLS 1.3 </w:t>
      </w:r>
      <w:r>
        <w:rPr>
          <w:rFonts w:hint="eastAsia"/>
          <w:lang w:val="en-US" w:eastAsia="zh-CN"/>
        </w:rPr>
        <w:t>;</w:t>
      </w:r>
    </w:p>
    <w:p w14:paraId="07987499">
      <w:pPr>
        <w:numPr>
          <w:ilvl w:val="0"/>
          <w:numId w:val="57"/>
        </w:numPr>
        <w:ind w:left="420" w:leftChars="0" w:hanging="420" w:firstLineChars="0"/>
      </w:pPr>
      <w:r>
        <w:t xml:space="preserve">Encrypt stored sensitive data using AES-256 </w:t>
      </w:r>
      <w:r>
        <w:rPr>
          <w:rFonts w:hint="eastAsia"/>
          <w:lang w:val="en-US" w:eastAsia="zh-CN"/>
        </w:rPr>
        <w:t>;</w:t>
      </w:r>
    </w:p>
    <w:p w14:paraId="2E3B0A81">
      <w:pPr>
        <w:numPr>
          <w:ilvl w:val="0"/>
          <w:numId w:val="57"/>
        </w:numPr>
        <w:ind w:left="420" w:leftChars="0" w:hanging="420" w:firstLineChars="0"/>
      </w:pPr>
      <w:r>
        <w:t xml:space="preserve">Implement end-to-end encryption to protect communications between users </w:t>
      </w:r>
      <w:r>
        <w:rPr>
          <w:rFonts w:hint="eastAsia"/>
          <w:lang w:val="en-US" w:eastAsia="zh-CN"/>
        </w:rPr>
        <w:t>;</w:t>
      </w:r>
    </w:p>
    <w:p w14:paraId="699F21CE">
      <w:pPr>
        <w:numPr>
          <w:ilvl w:val="0"/>
          <w:numId w:val="55"/>
        </w:numPr>
        <w:tabs>
          <w:tab w:val="clear" w:pos="720"/>
        </w:tabs>
        <w:ind w:left="0" w:leftChars="0" w:firstLine="0" w:firstLineChars="0"/>
      </w:pPr>
      <w:r>
        <w:t>API Security:</w:t>
      </w:r>
    </w:p>
    <w:p w14:paraId="7A5EE20B">
      <w:pPr>
        <w:numPr>
          <w:ilvl w:val="0"/>
          <w:numId w:val="58"/>
        </w:numPr>
        <w:ind w:left="420" w:leftChars="0" w:hanging="420" w:firstLineChars="0"/>
      </w:pPr>
      <w:r>
        <w:t xml:space="preserve">API authentication using API keys and JWT (JSON Web Tokens) </w:t>
      </w:r>
      <w:r>
        <w:rPr>
          <w:rFonts w:hint="eastAsia"/>
          <w:lang w:val="en-US" w:eastAsia="zh-CN"/>
        </w:rPr>
        <w:t>;</w:t>
      </w:r>
    </w:p>
    <w:p w14:paraId="13A480D9">
      <w:pPr>
        <w:numPr>
          <w:ilvl w:val="0"/>
          <w:numId w:val="58"/>
        </w:numPr>
        <w:ind w:left="420" w:leftChars="0" w:hanging="420" w:firstLineChars="0"/>
      </w:pPr>
      <w:r>
        <w:t xml:space="preserve">Implement API request limiting and throttling to prevent abuse </w:t>
      </w:r>
      <w:r>
        <w:rPr>
          <w:rFonts w:hint="eastAsia"/>
          <w:lang w:val="en-US" w:eastAsia="zh-CN"/>
        </w:rPr>
        <w:t>;</w:t>
      </w:r>
    </w:p>
    <w:p w14:paraId="74425093">
      <w:pPr>
        <w:numPr>
          <w:ilvl w:val="0"/>
          <w:numId w:val="58"/>
        </w:numPr>
        <w:ind w:left="420" w:leftChars="0" w:hanging="420" w:firstLineChars="0"/>
      </w:pPr>
      <w:r>
        <w:t xml:space="preserve">Use HTTPS to ensure secure API communication </w:t>
      </w:r>
      <w:r>
        <w:rPr>
          <w:rFonts w:hint="eastAsia"/>
          <w:lang w:val="en-US" w:eastAsia="zh-CN"/>
        </w:rPr>
        <w:t>;</w:t>
      </w:r>
    </w:p>
    <w:p w14:paraId="36D81C63">
      <w:pPr>
        <w:numPr>
          <w:ilvl w:val="0"/>
          <w:numId w:val="55"/>
        </w:numPr>
        <w:tabs>
          <w:tab w:val="clear" w:pos="720"/>
        </w:tabs>
        <w:ind w:left="0" w:leftChars="0" w:firstLine="0" w:firstLineChars="0"/>
      </w:pPr>
      <w:r>
        <w:t>Cybersecurity:</w:t>
      </w:r>
    </w:p>
    <w:p w14:paraId="1ECEC87D">
      <w:pPr>
        <w:numPr>
          <w:ilvl w:val="0"/>
          <w:numId w:val="59"/>
        </w:numPr>
        <w:ind w:left="420" w:leftChars="0" w:hanging="420" w:firstLineChars="0"/>
      </w:pPr>
      <w:r>
        <w:t xml:space="preserve">Deploy a Web Application Firewall (WAF) to defend against common Web attacks </w:t>
      </w:r>
      <w:r>
        <w:rPr>
          <w:rFonts w:hint="eastAsia"/>
          <w:lang w:val="en-US" w:eastAsia="zh-CN"/>
        </w:rPr>
        <w:t>;</w:t>
      </w:r>
    </w:p>
    <w:p w14:paraId="52D6F49B">
      <w:pPr>
        <w:numPr>
          <w:ilvl w:val="0"/>
          <w:numId w:val="59"/>
        </w:numPr>
        <w:ind w:left="420" w:leftChars="0" w:hanging="420" w:firstLineChars="0"/>
      </w:pPr>
      <w:r>
        <w:t xml:space="preserve">Implementing intrusion detection systems (IDS) and intrusion prevention systems (IPS) </w:t>
      </w:r>
      <w:r>
        <w:rPr>
          <w:rFonts w:hint="eastAsia"/>
          <w:lang w:val="en-US" w:eastAsia="zh-CN"/>
        </w:rPr>
        <w:t>;</w:t>
      </w:r>
    </w:p>
    <w:p w14:paraId="287CF360">
      <w:pPr>
        <w:numPr>
          <w:ilvl w:val="0"/>
          <w:numId w:val="59"/>
        </w:numPr>
        <w:ind w:left="420" w:leftChars="0" w:hanging="420" w:firstLineChars="0"/>
      </w:pPr>
      <w:r>
        <w:t xml:space="preserve">Conduct vulnerability scans and penetration tests regularly </w:t>
      </w:r>
      <w:r>
        <w:rPr>
          <w:rFonts w:hint="eastAsia"/>
          <w:lang w:val="en-US" w:eastAsia="zh-CN"/>
        </w:rPr>
        <w:t>;</w:t>
      </w:r>
    </w:p>
    <w:p w14:paraId="1E1DB7A6">
      <w:pPr>
        <w:numPr>
          <w:ilvl w:val="0"/>
          <w:numId w:val="55"/>
        </w:numPr>
        <w:tabs>
          <w:tab w:val="clear" w:pos="720"/>
        </w:tabs>
        <w:ind w:left="0" w:leftChars="0" w:firstLine="0" w:firstLineChars="0"/>
      </w:pPr>
      <w:r>
        <w:t>Data Isolation:</w:t>
      </w:r>
    </w:p>
    <w:p w14:paraId="42F67454">
      <w:pPr>
        <w:numPr>
          <w:ilvl w:val="0"/>
          <w:numId w:val="60"/>
        </w:numPr>
        <w:ind w:left="420" w:leftChars="0" w:hanging="420" w:firstLineChars="0"/>
      </w:pPr>
      <w:r>
        <w:t xml:space="preserve">Implement strict multi-tenant data isolation to ensure that data of different customers cannot be accessed by each other </w:t>
      </w:r>
      <w:r>
        <w:rPr>
          <w:rFonts w:hint="eastAsia"/>
          <w:lang w:val="en-US" w:eastAsia="zh-CN"/>
        </w:rPr>
        <w:t>;</w:t>
      </w:r>
    </w:p>
    <w:p w14:paraId="7CBF3A38">
      <w:pPr>
        <w:numPr>
          <w:ilvl w:val="0"/>
          <w:numId w:val="60"/>
        </w:numPr>
        <w:ind w:left="420" w:leftChars="0" w:hanging="420" w:firstLineChars="0"/>
      </w:pPr>
      <w:r>
        <w:t xml:space="preserve">Use Virtual Private Cloud (VPC) to isolate the network environments of different customers </w:t>
      </w:r>
      <w:r>
        <w:rPr>
          <w:rFonts w:hint="eastAsia"/>
          <w:lang w:val="en-US" w:eastAsia="zh-CN"/>
        </w:rPr>
        <w:t>;</w:t>
      </w:r>
    </w:p>
    <w:p w14:paraId="695678B9">
      <w:pPr>
        <w:numPr>
          <w:ilvl w:val="0"/>
          <w:numId w:val="55"/>
        </w:numPr>
        <w:tabs>
          <w:tab w:val="clear" w:pos="720"/>
        </w:tabs>
        <w:ind w:left="0" w:leftChars="0" w:firstLine="0" w:firstLineChars="0"/>
      </w:pPr>
      <w:r>
        <w:t>Audit log:</w:t>
      </w:r>
    </w:p>
    <w:p w14:paraId="2750F4ED">
      <w:pPr>
        <w:numPr>
          <w:ilvl w:val="0"/>
          <w:numId w:val="61"/>
        </w:numPr>
        <w:ind w:left="420" w:leftChars="0" w:hanging="420" w:firstLineChars="0"/>
      </w:pPr>
      <w:r>
        <w:t xml:space="preserve">Record detailed logs of all critical operations, including user logins, data access, and system configuration changes </w:t>
      </w:r>
      <w:r>
        <w:rPr>
          <w:rFonts w:hint="eastAsia"/>
          <w:lang w:val="en-US" w:eastAsia="zh-CN"/>
        </w:rPr>
        <w:t>;</w:t>
      </w:r>
    </w:p>
    <w:p w14:paraId="3BF54253">
      <w:pPr>
        <w:numPr>
          <w:ilvl w:val="0"/>
          <w:numId w:val="61"/>
        </w:numPr>
        <w:ind w:left="420" w:leftChars="0" w:hanging="420" w:firstLineChars="0"/>
      </w:pPr>
      <w:r>
        <w:t xml:space="preserve">Implement a security information and event management (SIEM) system to monitor and analyze security events in real time </w:t>
      </w:r>
      <w:r>
        <w:rPr>
          <w:rFonts w:hint="eastAsia"/>
          <w:lang w:val="en-US" w:eastAsia="zh-CN"/>
        </w:rPr>
        <w:t>;</w:t>
      </w:r>
    </w:p>
    <w:p w14:paraId="0D8B99C6">
      <w:pPr>
        <w:numPr>
          <w:ilvl w:val="0"/>
          <w:numId w:val="55"/>
        </w:numPr>
        <w:tabs>
          <w:tab w:val="clear" w:pos="720"/>
        </w:tabs>
        <w:ind w:left="0" w:leftChars="0" w:firstLine="0" w:firstLineChars="0"/>
      </w:pPr>
      <w:r>
        <w:t>Compliance:</w:t>
      </w:r>
    </w:p>
    <w:p w14:paraId="79A57C28">
      <w:pPr>
        <w:numPr>
          <w:ilvl w:val="0"/>
          <w:numId w:val="62"/>
        </w:numPr>
        <w:ind w:left="420" w:leftChars="0" w:hanging="420" w:firstLineChars="0"/>
      </w:pPr>
      <w:r>
        <w:t xml:space="preserve">Ensure that the system complies with relevant industry standards and regulations, such as GDPR, CCPA, etc </w:t>
      </w:r>
      <w:r>
        <w:rPr>
          <w:rFonts w:hint="eastAsia"/>
          <w:lang w:val="en-US" w:eastAsia="zh-CN"/>
        </w:rPr>
        <w:t>.;</w:t>
      </w:r>
    </w:p>
    <w:p w14:paraId="12DB3EAA">
      <w:pPr>
        <w:numPr>
          <w:ilvl w:val="0"/>
          <w:numId w:val="62"/>
        </w:numPr>
        <w:ind w:left="420" w:leftChars="0" w:hanging="420" w:firstLineChars="0"/>
      </w:pPr>
      <w:r>
        <w:t xml:space="preserve">Conduct regular security audits and compliance checks </w:t>
      </w:r>
      <w:r>
        <w:rPr>
          <w:rFonts w:hint="eastAsia"/>
          <w:lang w:val="en-US" w:eastAsia="zh-CN"/>
        </w:rPr>
        <w:t>;</w:t>
      </w:r>
    </w:p>
    <w:p w14:paraId="54A53924">
      <w:pPr>
        <w:numPr>
          <w:ilvl w:val="0"/>
          <w:numId w:val="55"/>
        </w:numPr>
        <w:tabs>
          <w:tab w:val="clear" w:pos="720"/>
        </w:tabs>
        <w:ind w:left="0" w:leftChars="0" w:firstLine="0" w:firstLineChars="0"/>
      </w:pPr>
      <w:r>
        <w:t>Security Development Lifecycle:</w:t>
      </w:r>
    </w:p>
    <w:p w14:paraId="5AA9A7EC">
      <w:pPr>
        <w:numPr>
          <w:ilvl w:val="0"/>
          <w:numId w:val="63"/>
        </w:numPr>
        <w:ind w:left="420" w:leftChars="0" w:hanging="420" w:firstLineChars="0"/>
      </w:pPr>
      <w:r>
        <w:t xml:space="preserve">Implement secure coding practices during the development process </w:t>
      </w:r>
      <w:r>
        <w:rPr>
          <w:rFonts w:hint="eastAsia"/>
          <w:lang w:val="en-US" w:eastAsia="zh-CN"/>
        </w:rPr>
        <w:t>;</w:t>
      </w:r>
    </w:p>
    <w:p w14:paraId="2C68AAF9">
      <w:pPr>
        <w:numPr>
          <w:ilvl w:val="0"/>
          <w:numId w:val="63"/>
        </w:numPr>
        <w:ind w:left="420" w:leftChars="0" w:hanging="420" w:firstLineChars="0"/>
      </w:pPr>
      <w:r>
        <w:t xml:space="preserve">Use automated tools for code security analysis </w:t>
      </w:r>
      <w:r>
        <w:rPr>
          <w:rFonts w:hint="eastAsia"/>
          <w:lang w:val="en-US" w:eastAsia="zh-CN"/>
        </w:rPr>
        <w:t>;</w:t>
      </w:r>
    </w:p>
    <w:p w14:paraId="2E68DD08">
      <w:pPr>
        <w:numPr>
          <w:ilvl w:val="0"/>
          <w:numId w:val="63"/>
        </w:numPr>
        <w:ind w:left="420" w:leftChars="0" w:hanging="420" w:firstLineChars="0"/>
      </w:pPr>
      <w:r>
        <w:t xml:space="preserve">Conduct security training regularly to improve the security awareness of the development team </w:t>
      </w:r>
      <w:r>
        <w:rPr>
          <w:rFonts w:hint="eastAsia"/>
          <w:lang w:val="en-US" w:eastAsia="zh-CN"/>
        </w:rPr>
        <w:t>;</w:t>
      </w:r>
    </w:p>
    <w:p w14:paraId="4F27DF7B">
      <w:pPr>
        <w:numPr>
          <w:ilvl w:val="0"/>
          <w:numId w:val="55"/>
        </w:numPr>
        <w:tabs>
          <w:tab w:val="clear" w:pos="720"/>
        </w:tabs>
        <w:ind w:left="0" w:leftChars="0" w:firstLine="0" w:firstLineChars="0"/>
      </w:pPr>
      <w:r>
        <w:t>Backup and Restore:</w:t>
      </w:r>
    </w:p>
    <w:p w14:paraId="480601DB">
      <w:pPr>
        <w:numPr>
          <w:ilvl w:val="0"/>
          <w:numId w:val="64"/>
        </w:numPr>
        <w:ind w:left="420" w:leftChars="0" w:hanging="420" w:firstLineChars="0"/>
      </w:pPr>
      <w:r>
        <w:t xml:space="preserve">Implement regular data backup strategies, including offsite backups </w:t>
      </w:r>
      <w:r>
        <w:rPr>
          <w:rFonts w:hint="eastAsia"/>
          <w:lang w:val="en-US" w:eastAsia="zh-CN"/>
        </w:rPr>
        <w:t>;</w:t>
      </w:r>
    </w:p>
    <w:p w14:paraId="55333A98">
      <w:pPr>
        <w:numPr>
          <w:ilvl w:val="0"/>
          <w:numId w:val="64"/>
        </w:numPr>
        <w:ind w:left="420" w:leftChars="0" w:hanging="420" w:firstLineChars="0"/>
      </w:pPr>
      <w:r>
        <w:t xml:space="preserve">Develop and test disaster recovery plans </w:t>
      </w:r>
      <w:r>
        <w:rPr>
          <w:rFonts w:hint="eastAsia"/>
          <w:lang w:val="en-US" w:eastAsia="zh-CN"/>
        </w:rPr>
        <w:t>;</w:t>
      </w:r>
    </w:p>
    <w:p w14:paraId="2094C157">
      <w:pPr>
        <w:numPr>
          <w:ilvl w:val="0"/>
          <w:numId w:val="55"/>
        </w:numPr>
        <w:tabs>
          <w:tab w:val="clear" w:pos="720"/>
        </w:tabs>
        <w:ind w:left="0" w:leftChars="0" w:firstLine="0" w:firstLineChars="0"/>
      </w:pPr>
      <w:r>
        <w:t>Third-party integrated security:</w:t>
      </w:r>
    </w:p>
    <w:p w14:paraId="0D9B531D">
      <w:pPr>
        <w:numPr>
          <w:ilvl w:val="0"/>
          <w:numId w:val="65"/>
        </w:numPr>
        <w:ind w:left="420" w:leftChars="0" w:hanging="420" w:firstLineChars="0"/>
      </w:pPr>
      <w:r>
        <w:t xml:space="preserve">Perform security assessments on all third-party integrations </w:t>
      </w:r>
      <w:r>
        <w:rPr>
          <w:rFonts w:hint="eastAsia"/>
          <w:lang w:val="en-US" w:eastAsia="zh-CN"/>
        </w:rPr>
        <w:t>;</w:t>
      </w:r>
    </w:p>
    <w:p w14:paraId="42ECF1C2">
      <w:pPr>
        <w:numPr>
          <w:ilvl w:val="0"/>
          <w:numId w:val="65"/>
        </w:numPr>
        <w:ind w:left="420" w:leftChars="0" w:hanging="420" w:firstLineChars="0"/>
      </w:pPr>
      <w:r>
        <w:t xml:space="preserve">Limit the access permissions of third-party applications and grant only the minimum necessary permissions </w:t>
      </w:r>
      <w:r>
        <w:rPr>
          <w:rFonts w:hint="eastAsia"/>
          <w:lang w:val="en-US" w:eastAsia="zh-CN"/>
        </w:rPr>
        <w:t>;</w:t>
      </w:r>
    </w:p>
    <w:p w14:paraId="1CDA0A84">
      <w:pPr>
        <w:numPr>
          <w:ilvl w:val="0"/>
          <w:numId w:val="55"/>
        </w:numPr>
        <w:tabs>
          <w:tab w:val="clear" w:pos="720"/>
        </w:tabs>
        <w:ind w:left="0" w:leftChars="0" w:firstLine="0" w:firstLineChars="0"/>
      </w:pPr>
      <w:r>
        <w:t>Client Security:</w:t>
      </w:r>
    </w:p>
    <w:p w14:paraId="450C3225">
      <w:pPr>
        <w:numPr>
          <w:ilvl w:val="0"/>
          <w:numId w:val="66"/>
        </w:numPr>
        <w:ind w:left="420" w:leftChars="0" w:hanging="420" w:firstLineChars="0"/>
      </w:pPr>
      <w:r>
        <w:t xml:space="preserve">Implement client certificate verification </w:t>
      </w:r>
      <w:r>
        <w:rPr>
          <w:rFonts w:hint="eastAsia"/>
          <w:lang w:val="en-US" w:eastAsia="zh-CN"/>
        </w:rPr>
        <w:t xml:space="preserve">and access through https </w:t>
      </w:r>
      <w:r>
        <w:t xml:space="preserve">to ensure that only authorized devices can access the system </w:t>
      </w:r>
      <w:r>
        <w:rPr>
          <w:rFonts w:hint="eastAsia"/>
          <w:lang w:val="en-US" w:eastAsia="zh-CN"/>
        </w:rPr>
        <w:t>;</w:t>
      </w:r>
    </w:p>
    <w:p w14:paraId="3C24DDB6">
      <w:pPr>
        <w:numPr>
          <w:ilvl w:val="0"/>
          <w:numId w:val="66"/>
        </w:numPr>
        <w:ind w:left="420" w:leftChars="0" w:hanging="420" w:firstLineChars="0"/>
      </w:pPr>
      <w:r>
        <w:t xml:space="preserve">Implement application-level encryption and secure storage in mobile applications </w:t>
      </w:r>
      <w:r>
        <w:rPr>
          <w:rFonts w:hint="eastAsia"/>
          <w:lang w:val="en-US" w:eastAsia="zh-CN"/>
        </w:rPr>
        <w:t>;</w:t>
      </w:r>
    </w:p>
    <w:p w14:paraId="4E668B59">
      <w:pPr>
        <w:numPr>
          <w:ilvl w:val="0"/>
          <w:numId w:val="55"/>
        </w:numPr>
        <w:tabs>
          <w:tab w:val="clear" w:pos="720"/>
        </w:tabs>
        <w:ind w:left="0" w:leftChars="0" w:firstLine="0" w:firstLineChars="0"/>
      </w:pPr>
      <w:r>
        <w:t>Subscription Management Security:</w:t>
      </w:r>
    </w:p>
    <w:p w14:paraId="4C2AABCD">
      <w:pPr>
        <w:numPr>
          <w:ilvl w:val="0"/>
          <w:numId w:val="67"/>
        </w:numPr>
        <w:ind w:left="420" w:leftChars="0" w:hanging="420" w:firstLineChars="0"/>
      </w:pPr>
      <w:r>
        <w:t>Process subscription payments using a secure payment gateway</w:t>
      </w:r>
    </w:p>
    <w:p w14:paraId="6F35B1C5">
      <w:pPr>
        <w:numPr>
          <w:ilvl w:val="0"/>
          <w:numId w:val="67"/>
        </w:numPr>
        <w:ind w:left="420" w:leftChars="0" w:hanging="420" w:firstLineChars="0"/>
      </w:pPr>
      <w:r>
        <w:t>Implement real-time verification of subscription status to ensure that only users with valid subscriptions can access the service</w:t>
      </w:r>
    </w:p>
    <w:p w14:paraId="1D3D1B22">
      <w:pPr>
        <w:numPr>
          <w:ilvl w:val="0"/>
          <w:numId w:val="67"/>
        </w:numPr>
        <w:ind w:left="420" w:leftChars="0" w:hanging="420" w:firstLineChars="0"/>
      </w:pPr>
      <w:r>
        <w:t>Provides a secure subscription management interface that allows users to view and manage their subscription status</w:t>
      </w:r>
    </w:p>
    <w:p w14:paraId="25AC9A25">
      <w:pPr>
        <w:numPr>
          <w:ilvl w:val="0"/>
          <w:numId w:val="55"/>
        </w:numPr>
        <w:tabs>
          <w:tab w:val="clear" w:pos="720"/>
        </w:tabs>
        <w:ind w:left="0" w:leftChars="0" w:firstLine="0" w:firstLineChars="0"/>
      </w:pPr>
      <w:r>
        <w:t>Security Updates and Patch Management:</w:t>
      </w:r>
    </w:p>
    <w:p w14:paraId="4637738D">
      <w:pPr>
        <w:numPr>
          <w:ilvl w:val="0"/>
          <w:numId w:val="68"/>
        </w:numPr>
        <w:ind w:left="420" w:leftChars="0" w:hanging="420" w:firstLineChars="0"/>
      </w:pPr>
      <w:r>
        <w:t>Establish a rapid response mechanism to promptly address newly discovered security vulnerabilities</w:t>
      </w:r>
    </w:p>
    <w:p w14:paraId="7863DB21">
      <w:pPr>
        <w:numPr>
          <w:ilvl w:val="0"/>
          <w:numId w:val="68"/>
        </w:numPr>
        <w:ind w:left="420" w:leftChars="0" w:hanging="420" w:firstLineChars="0"/>
      </w:pPr>
      <w:r>
        <w:t>Implement an automated security patch deployment system</w:t>
      </w:r>
    </w:p>
    <w:p w14:paraId="2A9231F8">
      <w:pPr>
        <w:numPr>
          <w:ilvl w:val="0"/>
          <w:numId w:val="0"/>
        </w:numPr>
        <w:ind w:leftChars="0" w:firstLine="480" w:firstLineChars="200"/>
      </w:pPr>
      <w:r>
        <w:t>By implementing these security measures, Project Zoom management system can provide users with highly secure SaaS services in an Internet environment. These measures not only protect the security of the system and data, but also ensure that user privacy and compliance requirements are met.</w:t>
      </w:r>
    </w:p>
    <w:p w14:paraId="23064F05">
      <w:pPr>
        <w:ind w:left="0" w:leftChars="0" w:firstLine="0" w:firstLineChars="0"/>
        <w:rPr>
          <w:rFonts w:hint="default"/>
          <w:lang w:val="en-US" w:eastAsia="zh-CN"/>
        </w:rPr>
      </w:pPr>
    </w:p>
    <w:p w14:paraId="61E7FDA3">
      <w:pPr>
        <w:pStyle w:val="3"/>
        <w:numPr>
          <w:ilvl w:val="0"/>
          <w:numId w:val="1"/>
        </w:numPr>
        <w:ind w:firstLine="0"/>
        <w:outlineLvl w:val="0"/>
        <w:rPr>
          <w:rFonts w:hint="default" w:ascii="Arial" w:hAnsi="Arial"/>
          <w:b/>
          <w:lang w:val="en-US" w:eastAsia="zh-CN"/>
        </w:rPr>
      </w:pPr>
      <w:bookmarkStart w:id="34" w:name="_Toc26123"/>
      <w:bookmarkStart w:id="35" w:name="_Toc1215"/>
      <w:r>
        <w:rPr>
          <w:rFonts w:hint="eastAsia" w:ascii="Arial" w:hAnsi="Arial"/>
          <w:b/>
          <w:lang w:val="en-US" w:eastAsia="zh-CN"/>
        </w:rPr>
        <w:t>Multilingualism and internationalization</w:t>
      </w:r>
      <w:bookmarkEnd w:id="34"/>
      <w:bookmarkEnd w:id="35"/>
    </w:p>
    <w:p w14:paraId="4C0C85EE">
      <w:pPr>
        <w:rPr>
          <w:rFonts w:hint="default"/>
          <w:lang w:val="en-US" w:eastAsia="zh-CN"/>
        </w:rPr>
      </w:pPr>
      <w:r>
        <w:t>When designing and developing the "Project Zoom Construction Management App", supporting multiple languages and internationalization (i18n) was an important consideration.</w:t>
      </w:r>
    </w:p>
    <w:p w14:paraId="51B30041">
      <w:pPr>
        <w:pStyle w:val="4"/>
        <w:rPr>
          <w:rFonts w:hint="eastAsia"/>
          <w:lang w:val="en-US" w:eastAsia="zh-CN"/>
        </w:rPr>
      </w:pPr>
      <w:bookmarkStart w:id="36" w:name="_Toc16651"/>
      <w:bookmarkStart w:id="37" w:name="_Toc20658"/>
      <w:r>
        <w:rPr>
          <w:rFonts w:hint="eastAsia"/>
          <w:lang w:val="en-US" w:eastAsia="zh-CN"/>
        </w:rPr>
        <w:t>5.1. Supported languages</w:t>
      </w:r>
      <w:bookmarkEnd w:id="36"/>
      <w:bookmarkEnd w:id="37"/>
    </w:p>
    <w:p w14:paraId="2D185398">
      <w:pPr>
        <w:rPr>
          <w:rFonts w:hint="eastAsia"/>
          <w:lang w:val="en-US" w:eastAsia="zh-CN"/>
        </w:rPr>
      </w:pPr>
      <w:r>
        <w:rPr>
          <w:rFonts w:hint="eastAsia"/>
          <w:lang w:val="en-US" w:eastAsia="zh-CN"/>
        </w:rPr>
        <w:t>According to the difficulty of developing an internationalized multilingual system, the system mainly supports languages written from left to right (note: languages written from right to left are not considered in this system, such as Tibetan, Arabic, etc.), and mainly supports the following languages:</w:t>
      </w:r>
    </w:p>
    <w:p w14:paraId="439A5EB5">
      <w:pPr>
        <w:numPr>
          <w:ilvl w:val="0"/>
          <w:numId w:val="69"/>
        </w:numPr>
        <w:tabs>
          <w:tab w:val="clear" w:pos="720"/>
        </w:tabs>
        <w:ind w:left="0" w:leftChars="0" w:firstLine="0" w:firstLineChars="0"/>
        <w:jc w:val="left"/>
      </w:pPr>
      <w:r>
        <w:t>English</w:t>
      </w:r>
    </w:p>
    <w:p w14:paraId="5C0D9720">
      <w:pPr>
        <w:numPr>
          <w:ilvl w:val="0"/>
          <w:numId w:val="69"/>
        </w:numPr>
        <w:tabs>
          <w:tab w:val="clear" w:pos="720"/>
        </w:tabs>
        <w:ind w:left="0" w:leftChars="0" w:firstLine="0" w:firstLineChars="0"/>
        <w:jc w:val="left"/>
      </w:pPr>
      <w:r>
        <w:t>French</w:t>
      </w:r>
    </w:p>
    <w:p w14:paraId="441B9D6F">
      <w:pPr>
        <w:numPr>
          <w:ilvl w:val="0"/>
          <w:numId w:val="69"/>
        </w:numPr>
        <w:tabs>
          <w:tab w:val="clear" w:pos="720"/>
        </w:tabs>
        <w:ind w:left="0" w:leftChars="0" w:firstLine="0" w:firstLineChars="0"/>
        <w:jc w:val="left"/>
      </w:pPr>
      <w:r>
        <w:t>German</w:t>
      </w:r>
    </w:p>
    <w:p w14:paraId="33C84A37">
      <w:pPr>
        <w:numPr>
          <w:ilvl w:val="0"/>
          <w:numId w:val="69"/>
        </w:numPr>
        <w:tabs>
          <w:tab w:val="clear" w:pos="720"/>
        </w:tabs>
        <w:ind w:left="0" w:leftChars="0" w:firstLine="0" w:firstLineChars="0"/>
        <w:jc w:val="left"/>
      </w:pPr>
      <w:r>
        <w:t>Spanish</w:t>
      </w:r>
    </w:p>
    <w:p w14:paraId="7F6A891B">
      <w:pPr>
        <w:numPr>
          <w:ilvl w:val="0"/>
          <w:numId w:val="69"/>
        </w:numPr>
        <w:tabs>
          <w:tab w:val="clear" w:pos="720"/>
        </w:tabs>
        <w:ind w:left="0" w:leftChars="0" w:firstLine="0" w:firstLineChars="0"/>
        <w:jc w:val="left"/>
      </w:pPr>
      <w:r>
        <w:t>Italian</w:t>
      </w:r>
    </w:p>
    <w:p w14:paraId="4E51624E">
      <w:pPr>
        <w:numPr>
          <w:ilvl w:val="0"/>
          <w:numId w:val="69"/>
        </w:numPr>
        <w:tabs>
          <w:tab w:val="clear" w:pos="720"/>
        </w:tabs>
        <w:ind w:left="0" w:leftChars="0" w:firstLine="0" w:firstLineChars="0"/>
        <w:jc w:val="left"/>
      </w:pPr>
      <w:r>
        <w:t>Portuguese</w:t>
      </w:r>
    </w:p>
    <w:p w14:paraId="57EDA1E7">
      <w:pPr>
        <w:numPr>
          <w:ilvl w:val="0"/>
          <w:numId w:val="69"/>
        </w:numPr>
        <w:tabs>
          <w:tab w:val="clear" w:pos="720"/>
        </w:tabs>
        <w:ind w:left="0" w:leftChars="0" w:firstLine="0" w:firstLineChars="0"/>
        <w:jc w:val="left"/>
      </w:pPr>
      <w:r>
        <w:t>Russian</w:t>
      </w:r>
    </w:p>
    <w:p w14:paraId="235989B8">
      <w:pPr>
        <w:numPr>
          <w:ilvl w:val="0"/>
          <w:numId w:val="69"/>
        </w:numPr>
        <w:tabs>
          <w:tab w:val="clear" w:pos="720"/>
        </w:tabs>
        <w:ind w:left="0" w:leftChars="0" w:firstLine="0" w:firstLineChars="0"/>
        <w:jc w:val="left"/>
      </w:pPr>
      <w:r>
        <w:t>Chinese</w:t>
      </w:r>
    </w:p>
    <w:p w14:paraId="01DF589D">
      <w:pPr>
        <w:numPr>
          <w:ilvl w:val="0"/>
          <w:numId w:val="69"/>
        </w:numPr>
        <w:tabs>
          <w:tab w:val="clear" w:pos="720"/>
        </w:tabs>
        <w:ind w:left="0" w:leftChars="0" w:firstLine="0" w:firstLineChars="0"/>
        <w:jc w:val="left"/>
      </w:pPr>
      <w:r>
        <w:rPr>
          <w:rFonts w:hint="eastAsia"/>
          <w:lang w:val="en-US" w:eastAsia="zh-CN"/>
        </w:rPr>
        <w:t>Chinese (Traditional)</w:t>
      </w:r>
    </w:p>
    <w:p w14:paraId="2B62E6E7">
      <w:pPr>
        <w:numPr>
          <w:ilvl w:val="0"/>
          <w:numId w:val="69"/>
        </w:numPr>
        <w:tabs>
          <w:tab w:val="clear" w:pos="720"/>
        </w:tabs>
        <w:ind w:left="0" w:leftChars="0" w:firstLine="0" w:firstLineChars="0"/>
        <w:jc w:val="left"/>
      </w:pPr>
      <w:r>
        <w:t>Japanese</w:t>
      </w:r>
    </w:p>
    <w:p w14:paraId="582263E2">
      <w:pPr>
        <w:numPr>
          <w:ilvl w:val="0"/>
          <w:numId w:val="69"/>
        </w:numPr>
        <w:tabs>
          <w:tab w:val="clear" w:pos="720"/>
        </w:tabs>
        <w:ind w:left="0" w:leftChars="0" w:firstLine="0" w:firstLineChars="0"/>
        <w:jc w:val="left"/>
      </w:pPr>
      <w:r>
        <w:t>Korean</w:t>
      </w:r>
    </w:p>
    <w:p w14:paraId="7015F3BE">
      <w:pPr>
        <w:pStyle w:val="4"/>
        <w:rPr>
          <w:rFonts w:hint="eastAsia"/>
          <w:lang w:val="en-US" w:eastAsia="zh-CN"/>
        </w:rPr>
      </w:pPr>
      <w:bookmarkStart w:id="38" w:name="_Toc12788"/>
      <w:bookmarkStart w:id="39" w:name="_Toc24433"/>
      <w:r>
        <w:rPr>
          <w:rFonts w:hint="eastAsia"/>
          <w:lang w:val="en-US" w:eastAsia="zh-CN"/>
        </w:rPr>
        <w:t xml:space="preserve">5.2. </w:t>
      </w:r>
      <w:r>
        <w:t>Support for multiple languages and internationalization</w:t>
      </w:r>
      <w:bookmarkEnd w:id="38"/>
      <w:bookmarkEnd w:id="39"/>
    </w:p>
    <w:p w14:paraId="2B76D2F5">
      <w:pPr>
        <w:keepNext w:val="0"/>
        <w:keepLines w:val="0"/>
        <w:widowControl/>
        <w:numPr>
          <w:ilvl w:val="0"/>
          <w:numId w:val="70"/>
        </w:numPr>
        <w:suppressLineNumbers w:val="0"/>
        <w:tabs>
          <w:tab w:val="clear" w:pos="720"/>
        </w:tabs>
        <w:spacing w:before="0" w:beforeAutospacing="1" w:after="0" w:afterAutospacing="1"/>
        <w:ind w:left="1" w:leftChars="-100" w:hanging="241" w:hangingChars="100"/>
        <w:rPr>
          <w:rStyle w:val="16"/>
          <w:rFonts w:ascii="Times New Roman" w:hAnsi="Times New Roman" w:eastAsia="宋体" w:cs="Times New Roman"/>
        </w:rPr>
      </w:pPr>
      <w:r>
        <w:rPr>
          <w:rStyle w:val="16"/>
          <w:rFonts w:ascii="Times New Roman" w:hAnsi="Times New Roman" w:eastAsia="宋体" w:cs="Times New Roman"/>
        </w:rPr>
        <w:t>Multi-language support:</w:t>
      </w:r>
    </w:p>
    <w:p w14:paraId="5293A369">
      <w:pPr>
        <w:numPr>
          <w:ilvl w:val="0"/>
          <w:numId w:val="71"/>
        </w:numPr>
        <w:ind w:left="0" w:leftChars="0" w:firstLine="0" w:firstLineChars="0"/>
      </w:pPr>
      <w:r>
        <w:t>Provide multiple left-to-right language interfaces, allowing users to select the interface language according to their language preferences.</w:t>
      </w:r>
    </w:p>
    <w:p w14:paraId="487B318B">
      <w:pPr>
        <w:numPr>
          <w:ilvl w:val="0"/>
          <w:numId w:val="71"/>
        </w:numPr>
        <w:ind w:left="0" w:leftChars="0" w:firstLine="0" w:firstLineChars="0"/>
      </w:pPr>
      <w:r>
        <w:t>Supports dynamic loading of language packs, making it easy to add and update languages.</w:t>
      </w:r>
    </w:p>
    <w:p w14:paraId="060698EC">
      <w:pPr>
        <w:keepNext w:val="0"/>
        <w:keepLines w:val="0"/>
        <w:widowControl/>
        <w:numPr>
          <w:ilvl w:val="0"/>
          <w:numId w:val="70"/>
        </w:numPr>
        <w:suppressLineNumbers w:val="0"/>
        <w:tabs>
          <w:tab w:val="clear" w:pos="720"/>
        </w:tabs>
        <w:spacing w:before="0" w:beforeAutospacing="1" w:after="0" w:afterAutospacing="1"/>
        <w:ind w:left="0" w:leftChars="-100" w:hanging="240" w:hangingChars="100"/>
      </w:pPr>
      <w:r>
        <w:rPr>
          <w:rStyle w:val="16"/>
        </w:rPr>
        <w:t xml:space="preserve">Localized formats </w:t>
      </w:r>
      <w:r>
        <w:t>:</w:t>
      </w:r>
    </w:p>
    <w:p w14:paraId="3DC40831">
      <w:pPr>
        <w:numPr>
          <w:ilvl w:val="0"/>
          <w:numId w:val="71"/>
        </w:numPr>
        <w:ind w:left="0" w:leftChars="0" w:firstLine="0" w:firstLineChars="0"/>
      </w:pPr>
      <w:r>
        <w:t>Supports date, time and number formats for different regions.</w:t>
      </w:r>
    </w:p>
    <w:p w14:paraId="281986D7">
      <w:pPr>
        <w:numPr>
          <w:ilvl w:val="0"/>
          <w:numId w:val="71"/>
        </w:numPr>
        <w:ind w:left="0" w:leftChars="0" w:firstLine="0" w:firstLineChars="0"/>
      </w:pPr>
      <w:r>
        <w:t>Allow users to select and set their own locale.</w:t>
      </w:r>
    </w:p>
    <w:p w14:paraId="069301F2">
      <w:pPr>
        <w:keepNext w:val="0"/>
        <w:keepLines w:val="0"/>
        <w:widowControl/>
        <w:numPr>
          <w:ilvl w:val="0"/>
          <w:numId w:val="70"/>
        </w:numPr>
        <w:suppressLineNumbers w:val="0"/>
        <w:tabs>
          <w:tab w:val="clear" w:pos="720"/>
        </w:tabs>
        <w:spacing w:before="0" w:beforeAutospacing="1" w:after="0" w:afterAutospacing="1"/>
        <w:ind w:left="0" w:leftChars="-100" w:hanging="240" w:hangingChars="100"/>
      </w:pPr>
      <w:r>
        <w:rPr>
          <w:rStyle w:val="16"/>
        </w:rPr>
        <w:t>Currency and unit conv</w:t>
      </w:r>
      <w:bookmarkStart w:id="72" w:name="_GoBack"/>
      <w:bookmarkEnd w:id="72"/>
      <w:r>
        <w:rPr>
          <w:rStyle w:val="16"/>
        </w:rPr>
        <w:t xml:space="preserve">ersion </w:t>
      </w:r>
      <w:r>
        <w:t>:</w:t>
      </w:r>
    </w:p>
    <w:p w14:paraId="4CCBCBA2">
      <w:pPr>
        <w:numPr>
          <w:ilvl w:val="0"/>
          <w:numId w:val="71"/>
        </w:numPr>
        <w:ind w:left="0" w:leftChars="0" w:firstLine="0" w:firstLineChars="0"/>
      </w:pPr>
      <w:r>
        <w:t>Supports multiple currencies display and conversion to meet the financial needs of different countries.</w:t>
      </w:r>
    </w:p>
    <w:p w14:paraId="036C76AD">
      <w:pPr>
        <w:numPr>
          <w:ilvl w:val="0"/>
          <w:numId w:val="71"/>
        </w:numPr>
        <w:ind w:left="0" w:leftChars="0" w:firstLine="0" w:firstLineChars="0"/>
      </w:pPr>
      <w:r>
        <w:t>Provides switching between metric and imperial units to adapt to measurement standards in different regions.</w:t>
      </w:r>
    </w:p>
    <w:p w14:paraId="5724B19C">
      <w:pPr>
        <w:keepNext w:val="0"/>
        <w:keepLines w:val="0"/>
        <w:widowControl/>
        <w:numPr>
          <w:ilvl w:val="0"/>
          <w:numId w:val="70"/>
        </w:numPr>
        <w:suppressLineNumbers w:val="0"/>
        <w:tabs>
          <w:tab w:val="clear" w:pos="720"/>
        </w:tabs>
        <w:spacing w:before="0" w:beforeAutospacing="1" w:after="0" w:afterAutospacing="1"/>
        <w:ind w:left="1" w:leftChars="-100" w:hanging="241" w:hangingChars="100"/>
        <w:rPr>
          <w:rStyle w:val="16"/>
          <w:rFonts w:ascii="Times New Roman" w:hAnsi="Times New Roman" w:eastAsia="宋体" w:cs="Times New Roman"/>
        </w:rPr>
      </w:pPr>
      <w:r>
        <w:rPr>
          <w:rStyle w:val="16"/>
          <w:rFonts w:ascii="Times New Roman" w:hAnsi="Times New Roman" w:eastAsia="宋体" w:cs="Times New Roman"/>
        </w:rPr>
        <w:t>Cultural and Legal Compatibility:</w:t>
      </w:r>
    </w:p>
    <w:p w14:paraId="3A92BEE8">
      <w:pPr>
        <w:numPr>
          <w:ilvl w:val="0"/>
          <w:numId w:val="71"/>
        </w:numPr>
        <w:ind w:left="0" w:leftChars="0" w:firstLine="0" w:firstLineChars="0"/>
      </w:pPr>
      <w:r>
        <w:t>Consider cultural differences and legal requirements in different countries and regions.</w:t>
      </w:r>
    </w:p>
    <w:p w14:paraId="6F264D4B">
      <w:pPr>
        <w:numPr>
          <w:ilvl w:val="0"/>
          <w:numId w:val="71"/>
        </w:numPr>
        <w:ind w:left="0" w:leftChars="0" w:firstLine="0" w:firstLineChars="0"/>
      </w:pPr>
      <w:r>
        <w:t>Provides functionality and compliance support to meet local regulations.</w:t>
      </w:r>
    </w:p>
    <w:p w14:paraId="16345392">
      <w:pPr>
        <w:keepNext w:val="0"/>
        <w:keepLines w:val="0"/>
        <w:widowControl/>
        <w:numPr>
          <w:ilvl w:val="0"/>
          <w:numId w:val="70"/>
        </w:numPr>
        <w:suppressLineNumbers w:val="0"/>
        <w:tabs>
          <w:tab w:val="clear" w:pos="720"/>
        </w:tabs>
        <w:spacing w:before="0" w:beforeAutospacing="1" w:after="0" w:afterAutospacing="1"/>
        <w:ind w:left="1" w:leftChars="-100" w:hanging="241" w:hangingChars="100"/>
        <w:rPr>
          <w:rStyle w:val="16"/>
          <w:rFonts w:ascii="Times New Roman" w:hAnsi="Times New Roman" w:eastAsia="宋体" w:cs="Times New Roman"/>
        </w:rPr>
      </w:pPr>
      <w:r>
        <w:rPr>
          <w:rStyle w:val="16"/>
          <w:rFonts w:ascii="Times New Roman" w:hAnsi="Times New Roman" w:eastAsia="宋体" w:cs="Times New Roman"/>
        </w:rPr>
        <w:t>Multiple time zone support:</w:t>
      </w:r>
    </w:p>
    <w:p w14:paraId="3C73813C">
      <w:pPr>
        <w:numPr>
          <w:ilvl w:val="0"/>
          <w:numId w:val="71"/>
        </w:numPr>
        <w:ind w:left="0" w:leftChars="0" w:firstLine="0" w:firstLineChars="0"/>
      </w:pPr>
      <w:r>
        <w:t>Allows users to set and manage different time zones.</w:t>
      </w:r>
    </w:p>
    <w:p w14:paraId="4FA96034">
      <w:pPr>
        <w:numPr>
          <w:ilvl w:val="0"/>
          <w:numId w:val="71"/>
        </w:numPr>
        <w:ind w:left="0" w:leftChars="0" w:firstLine="0" w:firstLineChars="0"/>
        <w:rPr>
          <w:rFonts w:hint="default"/>
          <w:lang w:val="en-US" w:eastAsia="zh-CN"/>
        </w:rPr>
      </w:pPr>
      <w:r>
        <w:t>Ensure smooth project management and collaboration across time zones.</w:t>
      </w:r>
    </w:p>
    <w:p w14:paraId="17AAC549">
      <w:pPr>
        <w:pStyle w:val="4"/>
      </w:pPr>
      <w:bookmarkStart w:id="40" w:name="_Toc17772"/>
      <w:bookmarkStart w:id="41" w:name="_Toc18528"/>
      <w:r>
        <w:rPr>
          <w:rFonts w:hint="eastAsia"/>
          <w:lang w:val="en-US" w:eastAsia="zh-CN"/>
        </w:rPr>
        <w:t xml:space="preserve">5.3. </w:t>
      </w:r>
      <w:r>
        <w:t>The necessity of multilingualism and internationalization</w:t>
      </w:r>
      <w:bookmarkEnd w:id="40"/>
      <w:bookmarkEnd w:id="41"/>
    </w:p>
    <w:p w14:paraId="44C66937">
      <w:pPr>
        <w:keepNext w:val="0"/>
        <w:keepLines w:val="0"/>
        <w:widowControl/>
        <w:numPr>
          <w:ilvl w:val="0"/>
          <w:numId w:val="72"/>
        </w:numPr>
        <w:suppressLineNumbers w:val="0"/>
        <w:tabs>
          <w:tab w:val="clear" w:pos="720"/>
        </w:tabs>
        <w:spacing w:before="0" w:beforeAutospacing="1" w:after="0" w:afterAutospacing="1"/>
        <w:ind w:left="0" w:leftChars="0" w:firstLine="0" w:firstLineChars="0"/>
      </w:pPr>
      <w:r>
        <w:rPr>
          <w:rStyle w:val="16"/>
        </w:rPr>
        <w:t xml:space="preserve">Expanding market coverage </w:t>
      </w:r>
      <w:r>
        <w:t>:</w:t>
      </w:r>
    </w:p>
    <w:p w14:paraId="3563685F">
      <w:pPr>
        <w:keepNext w:val="0"/>
        <w:keepLines w:val="0"/>
        <w:widowControl/>
        <w:numPr>
          <w:ilvl w:val="0"/>
          <w:numId w:val="73"/>
        </w:numPr>
        <w:suppressLineNumbers w:val="0"/>
        <w:spacing w:before="0" w:beforeAutospacing="1" w:after="0" w:afterAutospacing="1"/>
        <w:ind w:left="420" w:leftChars="0" w:hanging="420" w:firstLineChars="0"/>
      </w:pPr>
      <w:r>
        <w:t>Supporting multiple languages and internationalization can help applications enter more international markets and attract users from different countries.</w:t>
      </w:r>
    </w:p>
    <w:p w14:paraId="22C07542">
      <w:pPr>
        <w:keepNext w:val="0"/>
        <w:keepLines w:val="0"/>
        <w:widowControl/>
        <w:numPr>
          <w:ilvl w:val="0"/>
          <w:numId w:val="72"/>
        </w:numPr>
        <w:suppressLineNumbers w:val="0"/>
        <w:tabs>
          <w:tab w:val="clear" w:pos="720"/>
        </w:tabs>
        <w:spacing w:before="0" w:beforeAutospacing="1" w:after="0" w:afterAutospacing="1"/>
        <w:ind w:left="0" w:leftChars="0" w:firstLine="0" w:firstLineChars="0"/>
      </w:pPr>
      <w:r>
        <w:rPr>
          <w:rStyle w:val="16"/>
        </w:rPr>
        <w:t xml:space="preserve">Improve user experience </w:t>
      </w:r>
      <w:r>
        <w:t>:</w:t>
      </w:r>
    </w:p>
    <w:p w14:paraId="66171737">
      <w:pPr>
        <w:keepNext w:val="0"/>
        <w:keepLines w:val="0"/>
        <w:widowControl/>
        <w:numPr>
          <w:ilvl w:val="0"/>
          <w:numId w:val="73"/>
        </w:numPr>
        <w:suppressLineNumbers w:val="0"/>
        <w:spacing w:before="0" w:beforeAutospacing="1" w:after="0" w:afterAutospacing="1"/>
        <w:ind w:left="420" w:leftChars="0" w:hanging="420" w:firstLineChars="0"/>
      </w:pPr>
      <w:r>
        <w:t>Providing localized user interfaces and functions can improve user satisfaction and usage experience.</w:t>
      </w:r>
    </w:p>
    <w:p w14:paraId="562F0068">
      <w:pPr>
        <w:keepNext w:val="0"/>
        <w:keepLines w:val="0"/>
        <w:widowControl/>
        <w:numPr>
          <w:ilvl w:val="0"/>
          <w:numId w:val="72"/>
        </w:numPr>
        <w:suppressLineNumbers w:val="0"/>
        <w:tabs>
          <w:tab w:val="clear" w:pos="720"/>
        </w:tabs>
        <w:spacing w:before="0" w:beforeAutospacing="1" w:after="0" w:afterAutospacing="1"/>
        <w:ind w:left="0" w:leftChars="0" w:firstLine="0" w:firstLineChars="0"/>
      </w:pPr>
      <w:r>
        <w:rPr>
          <w:rStyle w:val="16"/>
        </w:rPr>
        <w:t xml:space="preserve">Enhance competitiveness </w:t>
      </w:r>
      <w:r>
        <w:t>:</w:t>
      </w:r>
    </w:p>
    <w:p w14:paraId="64DB9105">
      <w:pPr>
        <w:keepNext w:val="0"/>
        <w:keepLines w:val="0"/>
        <w:widowControl/>
        <w:numPr>
          <w:ilvl w:val="0"/>
          <w:numId w:val="73"/>
        </w:numPr>
        <w:suppressLineNumbers w:val="0"/>
        <w:spacing w:before="0" w:beforeAutospacing="1" w:after="0" w:afterAutospacing="1"/>
        <w:ind w:left="420" w:leftChars="0" w:hanging="420" w:firstLineChars="0"/>
      </w:pPr>
      <w:r>
        <w:t>In the globalized market, applications that support multiple languages and internationalization are more competitive and can meet the needs of more customers.</w:t>
      </w:r>
    </w:p>
    <w:p w14:paraId="2F709A9F">
      <w:pPr>
        <w:keepNext w:val="0"/>
        <w:keepLines w:val="0"/>
        <w:widowControl/>
        <w:numPr>
          <w:ilvl w:val="0"/>
          <w:numId w:val="72"/>
        </w:numPr>
        <w:suppressLineNumbers w:val="0"/>
        <w:tabs>
          <w:tab w:val="clear" w:pos="720"/>
        </w:tabs>
        <w:spacing w:before="0" w:beforeAutospacing="1" w:after="0" w:afterAutospacing="1"/>
        <w:ind w:left="0" w:leftChars="0" w:firstLine="0" w:firstLineChars="0"/>
      </w:pPr>
      <w:r>
        <w:rPr>
          <w:rStyle w:val="16"/>
        </w:rPr>
        <w:t xml:space="preserve">Compliance requirements </w:t>
      </w:r>
      <w:r>
        <w:t>:</w:t>
      </w:r>
    </w:p>
    <w:p w14:paraId="43B899A7">
      <w:pPr>
        <w:keepNext w:val="0"/>
        <w:keepLines w:val="0"/>
        <w:widowControl/>
        <w:numPr>
          <w:ilvl w:val="0"/>
          <w:numId w:val="73"/>
        </w:numPr>
        <w:suppressLineNumbers w:val="0"/>
        <w:spacing w:before="0" w:beforeAutospacing="1" w:after="0" w:afterAutospacing="1"/>
        <w:ind w:left="420" w:leftChars="0" w:hanging="420" w:firstLineChars="0"/>
      </w:pPr>
      <w:r>
        <w:t>Different countries and regions have different legal and regulatory requirements. Supporting internationalization helps ensure application compliance.</w:t>
      </w:r>
    </w:p>
    <w:p w14:paraId="260C0F0A">
      <w:pPr>
        <w:keepNext w:val="0"/>
        <w:keepLines w:val="0"/>
        <w:widowControl/>
        <w:numPr>
          <w:ilvl w:val="0"/>
          <w:numId w:val="72"/>
        </w:numPr>
        <w:suppressLineNumbers w:val="0"/>
        <w:tabs>
          <w:tab w:val="clear" w:pos="720"/>
        </w:tabs>
        <w:spacing w:before="0" w:beforeAutospacing="1" w:after="0" w:afterAutospacing="1"/>
        <w:ind w:left="0" w:leftChars="0" w:firstLine="0" w:firstLineChars="0"/>
      </w:pPr>
      <w:r>
        <w:rPr>
          <w:rStyle w:val="16"/>
        </w:rPr>
        <w:t xml:space="preserve">Fostering global collaboration </w:t>
      </w:r>
      <w:r>
        <w:t>:</w:t>
      </w:r>
    </w:p>
    <w:p w14:paraId="4CB9886B">
      <w:pPr>
        <w:keepNext w:val="0"/>
        <w:keepLines w:val="0"/>
        <w:widowControl/>
        <w:numPr>
          <w:ilvl w:val="0"/>
          <w:numId w:val="73"/>
        </w:numPr>
        <w:suppressLineNumbers w:val="0"/>
        <w:spacing w:before="0" w:beforeAutospacing="1" w:after="0" w:afterAutospacing="1"/>
        <w:ind w:left="420" w:leftChars="0" w:hanging="420" w:firstLineChars="0"/>
      </w:pPr>
      <w:r>
        <w:t>In international projects, supporting multiple languages and time zones can facilitate collaboration and communication among team members.</w:t>
      </w:r>
    </w:p>
    <w:p w14:paraId="385EDA9A">
      <w:pPr>
        <w:rPr>
          <w:rFonts w:hint="default"/>
          <w:lang w:val="en-US" w:eastAsia="zh-CN"/>
        </w:rPr>
      </w:pPr>
      <w:r>
        <w:t>By supporting multiple languages and internationalization, Project Zoom can not only meet the needs of local users, but also provide consistent high-quality services around the world, enhancing its competitiveness in the international market.</w:t>
      </w:r>
    </w:p>
    <w:p w14:paraId="4914D3BF">
      <w:pPr>
        <w:pStyle w:val="3"/>
        <w:numPr>
          <w:ilvl w:val="0"/>
          <w:numId w:val="1"/>
        </w:numPr>
        <w:ind w:firstLine="0"/>
        <w:outlineLvl w:val="0"/>
        <w:rPr>
          <w:rFonts w:hint="default" w:ascii="Arial" w:hAnsi="Arial"/>
          <w:b/>
          <w:lang w:val="en-US" w:eastAsia="zh-CN"/>
        </w:rPr>
      </w:pPr>
      <w:bookmarkStart w:id="42" w:name="_Toc21664"/>
      <w:bookmarkStart w:id="43" w:name="_Toc18239"/>
      <w:r>
        <w:rPr>
          <w:rFonts w:hint="eastAsia" w:ascii="Arial" w:hAnsi="Arial"/>
          <w:b/>
          <w:lang w:val="en-US" w:eastAsia="zh-CN"/>
        </w:rPr>
        <w:t>System Architecture</w:t>
      </w:r>
      <w:bookmarkEnd w:id="42"/>
      <w:bookmarkEnd w:id="43"/>
    </w:p>
    <w:p w14:paraId="5E099EA7">
      <w:pPr>
        <w:rPr>
          <w:rFonts w:hint="default"/>
          <w:lang w:val="en-US" w:eastAsia="zh-CN"/>
        </w:rPr>
      </w:pPr>
      <w:r>
        <w:rPr>
          <w:rFonts w:hint="eastAsia"/>
          <w:lang w:val="en-US" w:eastAsia="zh-CN"/>
        </w:rPr>
        <w:t>The technical options of this system mainly adopt open source technical architecture, which can ensure low cost and support from the open source community.</w:t>
      </w:r>
    </w:p>
    <w:p w14:paraId="351D69A0">
      <w:pPr>
        <w:pStyle w:val="4"/>
        <w:rPr>
          <w:rFonts w:hint="eastAsia"/>
          <w:lang w:val="en-US" w:eastAsia="zh-CN"/>
        </w:rPr>
      </w:pPr>
      <w:bookmarkStart w:id="44" w:name="_Toc5536"/>
      <w:bookmarkStart w:id="45" w:name="_Toc29202"/>
      <w:r>
        <w:rPr>
          <w:rFonts w:hint="eastAsia"/>
          <w:lang w:val="en-US" w:eastAsia="zh-CN"/>
        </w:rPr>
        <w:t>6.1 Architecture Diagram</w:t>
      </w:r>
      <w:bookmarkEnd w:id="44"/>
      <w:bookmarkEnd w:id="45"/>
    </w:p>
    <w:p w14:paraId="04DBEE68">
      <w:pPr>
        <w:ind w:left="0" w:leftChars="0" w:firstLine="0" w:firstLineChars="0"/>
        <w:rPr>
          <w:rFonts w:hint="eastAsia"/>
          <w:lang w:val="en-US" w:eastAsia="zh-CN"/>
        </w:rPr>
      </w:pPr>
      <w:r>
        <w:rPr>
          <w:rFonts w:hint="eastAsia"/>
          <w:lang w:val="en-US" w:eastAsia="zh-CN"/>
        </w:rPr>
        <w:drawing>
          <wp:inline distT="0" distB="0" distL="114300" distR="114300">
            <wp:extent cx="5216525" cy="2800985"/>
            <wp:effectExtent l="0" t="0" r="10795" b="3175"/>
            <wp:docPr id="22" name="图片 22" descr="d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cf"/>
                    <pic:cNvPicPr>
                      <a:picLocks noChangeAspect="1"/>
                    </pic:cNvPicPr>
                  </pic:nvPicPr>
                  <pic:blipFill>
                    <a:blip r:embed="rId18"/>
                    <a:stretch>
                      <a:fillRect/>
                    </a:stretch>
                  </pic:blipFill>
                  <pic:spPr>
                    <a:xfrm>
                      <a:off x="0" y="0"/>
                      <a:ext cx="5216525" cy="2800985"/>
                    </a:xfrm>
                    <a:prstGeom prst="rect">
                      <a:avLst/>
                    </a:prstGeom>
                  </pic:spPr>
                </pic:pic>
              </a:graphicData>
            </a:graphic>
          </wp:inline>
        </w:drawing>
      </w:r>
    </w:p>
    <w:p w14:paraId="77336146">
      <w:pPr>
        <w:pStyle w:val="22"/>
        <w:jc w:val="left"/>
        <w:rPr>
          <w:rFonts w:hint="eastAsia"/>
          <w:lang w:val="en-US" w:eastAsia="zh-CN"/>
        </w:rPr>
      </w:pPr>
      <w:r>
        <w:rPr>
          <w:rFonts w:hint="eastAsia"/>
          <w:lang w:val="en-US" w:eastAsia="zh-CN"/>
        </w:rPr>
        <w:t>Architecture diagram description:</w:t>
      </w:r>
    </w:p>
    <w:p w14:paraId="7B17202D">
      <w:pPr>
        <w:ind w:left="0" w:leftChars="0" w:firstLine="0" w:firstLineChars="0"/>
        <w:rPr>
          <w:rFonts w:hint="default"/>
          <w:lang w:val="en-US" w:eastAsia="zh-CN"/>
        </w:rPr>
      </w:pPr>
      <w:r>
        <w:rPr>
          <w:rFonts w:hint="default"/>
          <w:lang w:val="en-US" w:eastAsia="zh-CN"/>
        </w:rPr>
        <w:t>1. Considering the business growth, the system should have high availability, elastic scalability (automatically expand and shrink with business capabilities), high concurrency, massive data processing, CI/CD continuous integration, and continuous release capabilities;</w:t>
      </w:r>
    </w:p>
    <w:p w14:paraId="68644595">
      <w:pPr>
        <w:ind w:left="0" w:leftChars="0" w:firstLine="0" w:firstLineChars="0"/>
        <w:rPr>
          <w:rFonts w:hint="default"/>
          <w:lang w:val="en-US" w:eastAsia="zh-CN"/>
        </w:rPr>
      </w:pPr>
      <w:r>
        <w:rPr>
          <w:rFonts w:hint="default"/>
          <w:lang w:val="en-US" w:eastAsia="zh-CN"/>
        </w:rPr>
        <w:t xml:space="preserve">2. The system supports Serverless deployment such as Tencent Cloud, Alibaba Cloud </w:t>
      </w:r>
      <w:r>
        <w:rPr>
          <w:rFonts w:hint="eastAsia"/>
          <w:lang w:val="en-US" w:eastAsia="zh-CN"/>
        </w:rPr>
        <w:t xml:space="preserve">, </w:t>
      </w:r>
      <w:r>
        <w:rPr>
          <w:rFonts w:hint="default"/>
          <w:lang w:val="en-US" w:eastAsia="zh-CN"/>
        </w:rPr>
        <w:t>AWS or Azure cloud platforms, as well as self-built server cluster deployment;</w:t>
      </w:r>
    </w:p>
    <w:p w14:paraId="717D4E05">
      <w:pPr>
        <w:ind w:left="0" w:leftChars="0" w:firstLine="0" w:firstLineChars="0"/>
        <w:rPr>
          <w:rFonts w:hint="default"/>
          <w:lang w:val="en-US" w:eastAsia="zh-CN"/>
        </w:rPr>
      </w:pPr>
      <w:r>
        <w:rPr>
          <w:rFonts w:hint="default"/>
          <w:lang w:val="en-US" w:eastAsia="zh-CN"/>
        </w:rPr>
        <w:t>3. The system architecture supports any client type, including but not limited to: WEB, APP, etc.;</w:t>
      </w:r>
    </w:p>
    <w:p w14:paraId="047E7446">
      <w:pPr>
        <w:ind w:left="0" w:leftChars="0" w:firstLine="0" w:firstLineChars="0"/>
        <w:rPr>
          <w:rFonts w:hint="default"/>
          <w:lang w:val="en-US" w:eastAsia="zh-CN"/>
        </w:rPr>
      </w:pPr>
      <w:r>
        <w:rPr>
          <w:rFonts w:hint="default"/>
          <w:lang w:val="en-US" w:eastAsia="zh-CN"/>
        </w:rPr>
        <w:t>4. Use Nginx cluster to form a high-availability, high-performance HTTP and reverse proxy WEB service cluster;</w:t>
      </w:r>
    </w:p>
    <w:p w14:paraId="6AEF2528">
      <w:pPr>
        <w:ind w:left="0" w:leftChars="0" w:firstLine="0" w:firstLineChars="0"/>
        <w:rPr>
          <w:rFonts w:hint="default"/>
          <w:lang w:val="en-US" w:eastAsia="zh-CN"/>
        </w:rPr>
      </w:pPr>
      <w:r>
        <w:rPr>
          <w:rFonts w:hint="default"/>
          <w:lang w:val="en-US" w:eastAsia="zh-CN"/>
        </w:rPr>
        <w:t>5. The system has only one unique entrance: service gateway;</w:t>
      </w:r>
    </w:p>
    <w:p w14:paraId="0DB5FFF0">
      <w:pPr>
        <w:ind w:left="0" w:leftChars="0" w:firstLine="0" w:firstLineChars="0"/>
        <w:rPr>
          <w:rFonts w:hint="default"/>
          <w:lang w:val="en-US" w:eastAsia="zh-CN"/>
        </w:rPr>
      </w:pPr>
      <w:r>
        <w:rPr>
          <w:rFonts w:hint="default"/>
          <w:lang w:val="en-US" w:eastAsia="zh-CN"/>
        </w:rPr>
        <w:t>6. The system uses Ocelot cluster as service gateway to provide system load balancing, routing forwarding, service fuse and other functions, and cooperates with Polly to provide dynamic fault handling capabilities;</w:t>
      </w:r>
    </w:p>
    <w:p w14:paraId="7577ABB5">
      <w:pPr>
        <w:ind w:left="0" w:leftChars="0" w:firstLine="0" w:firstLineChars="0"/>
        <w:rPr>
          <w:rFonts w:hint="default"/>
          <w:lang w:val="en-US" w:eastAsia="zh-CN"/>
        </w:rPr>
      </w:pPr>
      <w:r>
        <w:rPr>
          <w:rFonts w:hint="default"/>
          <w:lang w:val="en-US" w:eastAsia="zh-CN"/>
        </w:rPr>
        <w:t>7. All access needs to be authenticated and authorized by Identity Server 4</w:t>
      </w:r>
    </w:p>
    <w:p w14:paraId="4B55FE35">
      <w:pPr>
        <w:ind w:left="0" w:leftChars="0" w:firstLine="0" w:firstLineChars="0"/>
        <w:rPr>
          <w:rFonts w:hint="default"/>
          <w:lang w:val="en-US" w:eastAsia="zh-CN"/>
        </w:rPr>
      </w:pPr>
      <w:r>
        <w:rPr>
          <w:rFonts w:hint="default"/>
          <w:lang w:val="en-US" w:eastAsia="zh-CN"/>
        </w:rPr>
        <w:t>- Centralized authentication service for all applications;</w:t>
      </w:r>
    </w:p>
    <w:p w14:paraId="07AA0C7C">
      <w:pPr>
        <w:ind w:left="0" w:leftChars="0" w:firstLine="0" w:firstLineChars="0"/>
        <w:rPr>
          <w:rFonts w:hint="default"/>
          <w:lang w:val="en-US" w:eastAsia="zh-CN"/>
        </w:rPr>
      </w:pPr>
      <w:r>
        <w:rPr>
          <w:rFonts w:hint="default"/>
          <w:lang w:val="en-US" w:eastAsia="zh-CN"/>
        </w:rPr>
        <w:t>- Single sign-on and sign-out for third-party applications;</w:t>
      </w:r>
    </w:p>
    <w:p w14:paraId="213FB949">
      <w:pPr>
        <w:ind w:left="0" w:leftChars="0" w:firstLine="0" w:firstLineChars="0"/>
        <w:rPr>
          <w:rFonts w:hint="default"/>
          <w:lang w:val="en-US" w:eastAsia="zh-CN"/>
        </w:rPr>
      </w:pPr>
      <w:r>
        <w:rPr>
          <w:rFonts w:hint="default"/>
          <w:lang w:val="en-US" w:eastAsia="zh-CN"/>
        </w:rPr>
        <w:t>- Identity Server4 is an authentication and authorization middleware that implements OpenId Connect and OAuth2.0 protocols;</w:t>
      </w:r>
    </w:p>
    <w:p w14:paraId="3FAC3319">
      <w:pPr>
        <w:ind w:left="0" w:leftChars="0" w:firstLine="0" w:firstLineChars="0"/>
        <w:rPr>
          <w:rFonts w:hint="default"/>
          <w:lang w:val="en-US" w:eastAsia="zh-CN"/>
        </w:rPr>
      </w:pPr>
      <w:r>
        <w:rPr>
          <w:rFonts w:hint="default"/>
          <w:lang w:val="en-US" w:eastAsia="zh-CN"/>
        </w:rPr>
        <w:t xml:space="preserve">8. Various microservice applications form a service cluster, </w:t>
      </w:r>
      <w:r>
        <w:rPr>
          <w:rFonts w:hint="eastAsia"/>
          <w:lang w:val="en-US" w:eastAsia="zh-CN"/>
        </w:rPr>
        <w:t xml:space="preserve">such as task management service </w:t>
      </w:r>
      <w:r>
        <w:rPr>
          <w:rFonts w:hint="default"/>
          <w:lang w:val="en-US" w:eastAsia="zh-CN"/>
        </w:rPr>
        <w:t xml:space="preserve">, </w:t>
      </w:r>
      <w:r>
        <w:rPr>
          <w:rFonts w:hint="eastAsia"/>
          <w:lang w:val="en-US" w:eastAsia="zh-CN"/>
        </w:rPr>
        <w:t xml:space="preserve">defect management </w:t>
      </w:r>
      <w:r>
        <w:rPr>
          <w:rFonts w:hint="default"/>
          <w:lang w:val="en-US" w:eastAsia="zh-CN"/>
        </w:rPr>
        <w:t xml:space="preserve">service, </w:t>
      </w:r>
      <w:r>
        <w:rPr>
          <w:rFonts w:hint="eastAsia"/>
          <w:lang w:val="en-US" w:eastAsia="zh-CN"/>
        </w:rPr>
        <w:t xml:space="preserve">document service </w:t>
      </w:r>
      <w:r>
        <w:rPr>
          <w:rFonts w:hint="default"/>
          <w:lang w:val="en-US" w:eastAsia="zh-CN"/>
        </w:rPr>
        <w:t xml:space="preserve">, </w:t>
      </w:r>
      <w:r>
        <w:rPr>
          <w:rFonts w:hint="eastAsia"/>
          <w:lang w:val="en-US" w:eastAsia="zh-CN"/>
        </w:rPr>
        <w:t xml:space="preserve">security training service, </w:t>
      </w:r>
      <w:r>
        <w:rPr>
          <w:rFonts w:hint="default"/>
          <w:lang w:val="en-US" w:eastAsia="zh-CN"/>
        </w:rPr>
        <w:t>etc.; each microservice is designed with DDD (Domain Driver Design), and each service communicates through gRPC;</w:t>
      </w:r>
    </w:p>
    <w:p w14:paraId="08E12AB8">
      <w:pPr>
        <w:ind w:left="0" w:leftChars="0" w:firstLine="0" w:firstLineChars="0"/>
        <w:rPr>
          <w:rFonts w:hint="default"/>
          <w:lang w:val="en-US" w:eastAsia="zh-CN"/>
        </w:rPr>
      </w:pPr>
      <w:r>
        <w:rPr>
          <w:rFonts w:hint="default"/>
          <w:lang w:val="en-US" w:eastAsia="zh-CN"/>
        </w:rPr>
        <w:t>9. In order to support rapid development, deployment and load balancing, use Consul cluster to provide service registration and discovery;</w:t>
      </w:r>
    </w:p>
    <w:p w14:paraId="5713D098">
      <w:pPr>
        <w:ind w:left="0" w:leftChars="0" w:firstLine="0" w:firstLineChars="0"/>
        <w:rPr>
          <w:rFonts w:hint="default"/>
          <w:lang w:val="en-US" w:eastAsia="zh-CN"/>
        </w:rPr>
      </w:pPr>
      <w:r>
        <w:rPr>
          <w:rFonts w:hint="default"/>
          <w:lang w:val="en-US" w:eastAsia="zh-CN"/>
        </w:rPr>
        <w:t>10. In order to quickly analyze and locate anomalies, Skyapm is used to provide full-link tracking function;</w:t>
      </w:r>
    </w:p>
    <w:p w14:paraId="662326ED">
      <w:pPr>
        <w:ind w:left="0" w:leftChars="0" w:firstLine="0" w:firstLineChars="0"/>
        <w:rPr>
          <w:rFonts w:hint="default"/>
          <w:lang w:val="en-US" w:eastAsia="zh-CN"/>
        </w:rPr>
      </w:pPr>
      <w:r>
        <w:rPr>
          <w:rFonts w:hint="default"/>
          <w:lang w:val="en-US" w:eastAsia="zh-CN"/>
        </w:rPr>
        <w:t>11. In order to support rapid configuration, deployment and release, the system uses Apollo as the configuration center; Jenkins is used to provide automated deployment and continuous integration functions;</w:t>
      </w:r>
    </w:p>
    <w:p w14:paraId="3FBB1784">
      <w:pPr>
        <w:ind w:left="0" w:leftChars="0" w:firstLine="0" w:firstLineChars="0"/>
        <w:rPr>
          <w:rFonts w:hint="default"/>
          <w:lang w:val="en-US" w:eastAsia="zh-CN"/>
        </w:rPr>
      </w:pPr>
      <w:r>
        <w:rPr>
          <w:rFonts w:hint="default"/>
          <w:lang w:val="en-US" w:eastAsia="zh-CN"/>
        </w:rPr>
        <w:t>12. Use distributed logs to quickly locate anomalies and the data center to provide data sources;</w:t>
      </w:r>
    </w:p>
    <w:p w14:paraId="3CC23980">
      <w:pPr>
        <w:ind w:left="0" w:leftChars="0" w:firstLine="0" w:firstLineChars="0"/>
        <w:rPr>
          <w:rFonts w:hint="default"/>
          <w:lang w:val="en-US" w:eastAsia="zh-CN"/>
        </w:rPr>
      </w:pPr>
      <w:r>
        <w:rPr>
          <w:rFonts w:hint="default"/>
          <w:lang w:val="en-US" w:eastAsia="zh-CN"/>
        </w:rPr>
        <w:t>13. The system database adopts read-write separation technology to provide high-performance reading and writing of the database;</w:t>
      </w:r>
    </w:p>
    <w:p w14:paraId="441D1351">
      <w:pPr>
        <w:ind w:left="0" w:leftChars="0" w:firstLine="0" w:firstLineChars="0"/>
        <w:rPr>
          <w:rFonts w:hint="default"/>
          <w:lang w:val="en-US" w:eastAsia="zh-CN"/>
        </w:rPr>
      </w:pPr>
      <w:r>
        <w:rPr>
          <w:rFonts w:hint="default"/>
          <w:lang w:val="en-US" w:eastAsia="zh-CN"/>
        </w:rPr>
        <w:t>14. Use K8s+Docker to improve container cluster and container orchestration capabilities. Kubernetes is a complete distributed system support platform with complete cluster management capabilities, multi-level security protection and access mechanisms, multi-tenant application support capabilities, transparent service registration and discovery mechanisms, built-in intelligent load balancers, powerful fault discovery and self-repair capabilities, service rolling upgrades and online capacity expansion capabilities, scalable resource automatic scheduling mechanisms, and multi-granular resource quota management capabilities. Based on Docker technology, it provides containerized applications with a series of complete functions such as deployment and operation, resource scheduling, service discovery, and dynamic scaling, which improves the convenience of large-scale container cluster management;</w:t>
      </w:r>
    </w:p>
    <w:p w14:paraId="3BD557CE">
      <w:pPr>
        <w:pStyle w:val="4"/>
        <w:ind w:firstLine="0"/>
        <w:rPr>
          <w:rFonts w:hint="eastAsia"/>
          <w:b/>
          <w:lang w:val="en-US" w:eastAsia="zh-CN"/>
        </w:rPr>
      </w:pPr>
      <w:bookmarkStart w:id="46" w:name="_Toc25724"/>
      <w:bookmarkStart w:id="47" w:name="_Toc15863"/>
      <w:r>
        <w:rPr>
          <w:rFonts w:hint="eastAsia"/>
          <w:b/>
          <w:lang w:val="en-US" w:eastAsia="zh-CN"/>
        </w:rPr>
        <w:t>6.2 Why do we choose cloud-native development instead of pure Serverless cloud development?</w:t>
      </w:r>
      <w:bookmarkEnd w:id="46"/>
      <w:bookmarkEnd w:id="47"/>
    </w:p>
    <w:p w14:paraId="2291191C">
      <w:pPr>
        <w:rPr>
          <w:rFonts w:hint="eastAsia"/>
          <w:lang w:val="en-US" w:eastAsia="zh-CN"/>
        </w:rPr>
      </w:pPr>
      <w:r>
        <w:rPr>
          <w:rFonts w:hint="eastAsia"/>
          <w:b/>
          <w:bCs/>
          <w:lang w:val="en-US" w:eastAsia="zh-CN"/>
        </w:rPr>
        <w:t xml:space="preserve">Consideration 1 </w:t>
      </w:r>
      <w:r>
        <w:rPr>
          <w:rFonts w:hint="eastAsia"/>
          <w:lang w:val="en-US" w:eastAsia="zh-CN"/>
        </w:rPr>
        <w:t>: Later flexibility and cost! If Serverless development is adopted, the development speed is fast, but the later flexibility is insufficient, and as the business grows, a large amount of fees will be paid to the infrastructure provider;</w:t>
      </w:r>
    </w:p>
    <w:p w14:paraId="341BCBD0">
      <w:pPr>
        <w:rPr>
          <w:rFonts w:hint="default"/>
          <w:lang w:val="en-US" w:eastAsia="zh-CN"/>
        </w:rPr>
      </w:pPr>
      <w:r>
        <w:rPr>
          <w:rFonts w:hint="eastAsia"/>
          <w:b/>
          <w:bCs/>
          <w:lang w:val="en-US" w:eastAsia="zh-CN"/>
        </w:rPr>
        <w:t xml:space="preserve">Consideration 2 </w:t>
      </w:r>
      <w:r>
        <w:rPr>
          <w:rFonts w:hint="eastAsia"/>
          <w:lang w:val="en-US" w:eastAsia="zh-CN"/>
        </w:rPr>
        <w:t xml:space="preserve">: We can build our own infrastructure, so why pay someone else? By choosing cloud-native </w:t>
      </w:r>
      <w:r>
        <w:rPr>
          <w:rFonts w:hint="default"/>
          <w:lang w:val="en-US" w:eastAsia="zh-CN"/>
        </w:rPr>
        <w:t>development, we can gain greater flexibility, control, and portability, which is suitable for complex and diverse application requirements. Although Serverless provides the advantages of rapid development and automatic expansion, in some cases, cloud-native development may be more in line with business needs and technical requirements.</w:t>
      </w:r>
    </w:p>
    <w:p w14:paraId="2C68DE3A">
      <w:pPr>
        <w:pStyle w:val="4"/>
        <w:ind w:firstLine="0"/>
        <w:rPr>
          <w:rFonts w:hint="eastAsia"/>
          <w:b/>
          <w:lang w:val="en-US" w:eastAsia="zh-CN"/>
        </w:rPr>
      </w:pPr>
      <w:bookmarkStart w:id="48" w:name="_Toc26946"/>
      <w:bookmarkStart w:id="49" w:name="_Toc27935"/>
      <w:r>
        <w:rPr>
          <w:rFonts w:hint="eastAsia"/>
          <w:b/>
          <w:lang w:val="en-US" w:eastAsia="zh-CN"/>
        </w:rPr>
        <w:t>6.3 Database Selection</w:t>
      </w:r>
      <w:bookmarkEnd w:id="48"/>
      <w:bookmarkEnd w:id="49"/>
    </w:p>
    <w:p w14:paraId="05853E35">
      <w:pPr>
        <w:rPr>
          <w:rFonts w:hint="eastAsia"/>
          <w:lang w:val="en-US" w:eastAsia="zh-CN"/>
        </w:rPr>
      </w:pPr>
      <w:r>
        <w:rPr>
          <w:rFonts w:hint="eastAsia"/>
          <w:lang w:val="en-US" w:eastAsia="zh-CN"/>
        </w:rPr>
        <w:t>This system uses two databases:</w:t>
      </w:r>
    </w:p>
    <w:p w14:paraId="09F03C3E">
      <w:pPr>
        <w:numPr>
          <w:ilvl w:val="0"/>
          <w:numId w:val="74"/>
        </w:numPr>
        <w:rPr>
          <w:rFonts w:hint="default"/>
          <w:lang w:val="en-US" w:eastAsia="zh-CN"/>
        </w:rPr>
      </w:pPr>
      <w:r>
        <w:rPr>
          <w:rFonts w:hint="eastAsia"/>
          <w:lang w:val="en-US" w:eastAsia="zh-CN"/>
        </w:rPr>
        <w:t>Business database: Choose the relational PostgreSQL database; in big data tables or multi-tenant development, use technologies such as sharding to improve performance;</w:t>
      </w:r>
    </w:p>
    <w:p w14:paraId="340FE267">
      <w:pPr>
        <w:numPr>
          <w:ilvl w:val="0"/>
          <w:numId w:val="74"/>
        </w:numPr>
        <w:rPr>
          <w:rFonts w:hint="default"/>
          <w:lang w:val="en-US" w:eastAsia="zh-CN"/>
        </w:rPr>
      </w:pPr>
      <w:r>
        <w:rPr>
          <w:rFonts w:hint="eastAsia"/>
          <w:lang w:val="en-US" w:eastAsia="zh-CN"/>
        </w:rPr>
        <w:t xml:space="preserve">Non-business databases such as logs: Elasticsearch is </w:t>
      </w:r>
      <w:r>
        <w:rPr>
          <w:rFonts w:hint="default"/>
          <w:lang w:val="en-US" w:eastAsia="zh-CN"/>
        </w:rPr>
        <w:t xml:space="preserve">a </w:t>
      </w:r>
      <w:r>
        <w:rPr>
          <w:rFonts w:hint="eastAsia"/>
          <w:lang w:val="en-US" w:eastAsia="zh-CN"/>
        </w:rPr>
        <w:t xml:space="preserve">non-relational database </w:t>
      </w:r>
      <w:r>
        <w:rPr>
          <w:rFonts w:hint="default"/>
          <w:lang w:val="en-US" w:eastAsia="zh-CN"/>
        </w:rPr>
        <w:t>designed for full-text search and analysis and is suitable for processing large amounts of log data.</w:t>
      </w:r>
    </w:p>
    <w:p w14:paraId="6E3D273D">
      <w:pPr>
        <w:pStyle w:val="4"/>
        <w:ind w:firstLine="0"/>
        <w:rPr>
          <w:rFonts w:hint="eastAsia"/>
          <w:b/>
          <w:lang w:val="en-US" w:eastAsia="zh-CN"/>
        </w:rPr>
      </w:pPr>
      <w:bookmarkStart w:id="50" w:name="_Toc21012"/>
      <w:bookmarkStart w:id="51" w:name="_Toc32590"/>
      <w:r>
        <w:rPr>
          <w:rFonts w:hint="eastAsia"/>
          <w:b/>
          <w:lang w:val="en-US" w:eastAsia="zh-CN"/>
        </w:rPr>
        <w:t>6.4 Frontend</w:t>
      </w:r>
      <w:bookmarkEnd w:id="50"/>
      <w:bookmarkEnd w:id="51"/>
    </w:p>
    <w:p w14:paraId="17D92ED2">
      <w:pPr>
        <w:rPr>
          <w:rFonts w:hint="eastAsia"/>
          <w:b/>
          <w:lang w:val="en-US" w:eastAsia="zh-CN"/>
        </w:rPr>
      </w:pPr>
      <w:r>
        <w:rPr>
          <w:rFonts w:hint="eastAsia"/>
          <w:b/>
          <w:lang w:val="en-US" w:eastAsia="zh-CN"/>
        </w:rPr>
        <w:t>WEB front end: using vue+element plus open source framework</w:t>
      </w:r>
    </w:p>
    <w:p w14:paraId="2FC1CFF2">
      <w:pPr>
        <w:rPr>
          <w:rFonts w:hint="eastAsia"/>
          <w:b/>
          <w:lang w:val="en-US" w:eastAsia="zh-CN"/>
        </w:rPr>
      </w:pPr>
      <w:r>
        <w:rPr>
          <w:rFonts w:hint="eastAsia"/>
          <w:b/>
          <w:lang w:val="en-US" w:eastAsia="zh-CN"/>
        </w:rPr>
        <w:t>Desktop (MacOs+Windows): Developed with Flutter;</w:t>
      </w:r>
    </w:p>
    <w:p w14:paraId="079610FE">
      <w:pPr>
        <w:rPr>
          <w:rFonts w:hint="eastAsia"/>
          <w:b/>
          <w:lang w:val="en-US" w:eastAsia="zh-CN"/>
        </w:rPr>
      </w:pPr>
      <w:r>
        <w:rPr>
          <w:rFonts w:hint="eastAsia"/>
          <w:b/>
          <w:lang w:val="en-US" w:eastAsia="zh-CN"/>
        </w:rPr>
        <w:t>iOS/Android/Tablet: Developed with Flutter and adapted to each platform;</w:t>
      </w:r>
    </w:p>
    <w:p w14:paraId="32B54553">
      <w:pPr>
        <w:rPr>
          <w:rFonts w:hint="default"/>
          <w:b/>
          <w:lang w:val="en-US" w:eastAsia="zh-CN"/>
        </w:rPr>
      </w:pPr>
      <w:r>
        <w:rPr>
          <w:rFonts w:hint="eastAsia"/>
          <w:b/>
          <w:lang w:val="en-US" w:eastAsia="zh-CN"/>
        </w:rPr>
        <w:t>Website: Using Nuxt.js+bootstrap+html</w:t>
      </w:r>
    </w:p>
    <w:p w14:paraId="641AE9A4">
      <w:pPr>
        <w:pStyle w:val="4"/>
        <w:ind w:firstLine="0"/>
        <w:rPr>
          <w:rFonts w:hint="eastAsia"/>
          <w:b/>
          <w:lang w:val="en-US" w:eastAsia="zh-CN"/>
        </w:rPr>
      </w:pPr>
      <w:bookmarkStart w:id="52" w:name="_Toc4256"/>
      <w:bookmarkStart w:id="53" w:name="_Toc8508"/>
      <w:r>
        <w:rPr>
          <w:rFonts w:hint="eastAsia"/>
          <w:b/>
          <w:lang w:val="en-US" w:eastAsia="zh-CN"/>
        </w:rPr>
        <w:t>6.5 Backend</w:t>
      </w:r>
      <w:bookmarkEnd w:id="52"/>
      <w:bookmarkEnd w:id="53"/>
    </w:p>
    <w:p w14:paraId="0B67B645">
      <w:pPr>
        <w:rPr>
          <w:rFonts w:hint="default"/>
          <w:lang w:val="en-US" w:eastAsia="zh-CN"/>
        </w:rPr>
      </w:pPr>
      <w:r>
        <w:rPr>
          <w:rFonts w:hint="eastAsia"/>
          <w:lang w:val="en-US" w:eastAsia="zh-CN"/>
        </w:rPr>
        <w:t>Adopt the advanced .Net9 web api front-end and back-end separation technology;</w:t>
      </w:r>
    </w:p>
    <w:p w14:paraId="1857F4D4">
      <w:pPr>
        <w:pStyle w:val="4"/>
        <w:ind w:firstLine="0"/>
        <w:rPr>
          <w:rFonts w:hint="eastAsia"/>
          <w:b/>
          <w:lang w:val="en-US" w:eastAsia="zh-CN"/>
        </w:rPr>
      </w:pPr>
      <w:bookmarkStart w:id="54" w:name="_Toc3750"/>
      <w:bookmarkStart w:id="55" w:name="_Toc19376"/>
      <w:r>
        <w:rPr>
          <w:rFonts w:hint="eastAsia"/>
          <w:b/>
          <w:lang w:val="en-US" w:eastAsia="zh-CN"/>
        </w:rPr>
        <w:t>6.6 Middleware</w:t>
      </w:r>
      <w:bookmarkEnd w:id="54"/>
      <w:bookmarkEnd w:id="55"/>
    </w:p>
    <w:p w14:paraId="5C306298">
      <w:pPr>
        <w:rPr>
          <w:rFonts w:hint="eastAsia"/>
          <w:b/>
          <w:lang w:val="en-US" w:eastAsia="zh-CN"/>
        </w:rPr>
      </w:pPr>
      <w:r>
        <w:rPr>
          <w:rFonts w:hint="eastAsia"/>
          <w:b/>
          <w:lang w:val="en-US" w:eastAsia="zh-CN"/>
        </w:rPr>
        <w:t>Cache: Redis</w:t>
      </w:r>
    </w:p>
    <w:p w14:paraId="567B2B55">
      <w:pPr>
        <w:rPr>
          <w:rFonts w:hint="eastAsia"/>
          <w:b/>
          <w:lang w:val="en-US" w:eastAsia="zh-CN"/>
        </w:rPr>
      </w:pPr>
      <w:r>
        <w:rPr>
          <w:rFonts w:hint="eastAsia"/>
          <w:b/>
          <w:lang w:val="en-US" w:eastAsia="zh-CN"/>
        </w:rPr>
        <w:t>Message service: RabbitMQ forms a heterogeneous architecture</w:t>
      </w:r>
    </w:p>
    <w:p w14:paraId="7E872C72">
      <w:pPr>
        <w:rPr>
          <w:rFonts w:hint="default"/>
          <w:b/>
          <w:lang w:val="en-US" w:eastAsia="zh-CN"/>
        </w:rPr>
      </w:pPr>
      <w:r>
        <w:rPr>
          <w:rFonts w:hint="eastAsia"/>
          <w:b/>
          <w:lang w:val="en-US" w:eastAsia="zh-CN"/>
        </w:rPr>
        <w:t>For other middleware, please refer to the architecture diagram</w:t>
      </w:r>
    </w:p>
    <w:p w14:paraId="0FA1BD63">
      <w:pPr>
        <w:pStyle w:val="4"/>
        <w:ind w:firstLine="0"/>
        <w:rPr>
          <w:rFonts w:hint="eastAsia"/>
          <w:b/>
          <w:lang w:val="en-US" w:eastAsia="zh-CN"/>
        </w:rPr>
      </w:pPr>
      <w:bookmarkStart w:id="56" w:name="_Toc14721"/>
      <w:bookmarkStart w:id="57" w:name="_Toc3717"/>
      <w:r>
        <w:rPr>
          <w:rFonts w:hint="eastAsia"/>
          <w:b/>
          <w:lang w:val="en-US" w:eastAsia="zh-CN"/>
        </w:rPr>
        <w:t>6.7 Cloud Services</w:t>
      </w:r>
      <w:bookmarkEnd w:id="56"/>
      <w:bookmarkEnd w:id="57"/>
    </w:p>
    <w:p w14:paraId="04776B3F">
      <w:pPr>
        <w:keepNext w:val="0"/>
        <w:keepLines w:val="0"/>
        <w:widowControl/>
        <w:numPr>
          <w:ilvl w:val="0"/>
          <w:numId w:val="75"/>
        </w:numPr>
        <w:suppressLineNumbers w:val="0"/>
        <w:spacing w:before="0" w:beforeAutospacing="1" w:after="0" w:afterAutospacing="1"/>
        <w:ind w:left="420" w:leftChars="0" w:hanging="420" w:firstLineChars="0"/>
      </w:pPr>
      <w:r>
        <w:t xml:space="preserve">Deployed on AWS or Azure cloud platforms </w:t>
      </w:r>
      <w:r>
        <w:rPr>
          <w:rFonts w:hint="eastAsia"/>
          <w:lang w:val="en-US" w:eastAsia="zh-CN"/>
        </w:rPr>
        <w:t>;</w:t>
      </w:r>
    </w:p>
    <w:p w14:paraId="77F38137">
      <w:pPr>
        <w:keepNext w:val="0"/>
        <w:keepLines w:val="0"/>
        <w:widowControl/>
        <w:numPr>
          <w:ilvl w:val="0"/>
          <w:numId w:val="75"/>
        </w:numPr>
        <w:suppressLineNumbers w:val="0"/>
        <w:spacing w:before="0" w:beforeAutospacing="1" w:after="0" w:afterAutospacing="1"/>
        <w:ind w:left="420" w:leftChars="0" w:hanging="420" w:firstLineChars="0"/>
        <w:rPr>
          <w:rFonts w:hint="default"/>
          <w:lang w:val="en-US" w:eastAsia="zh-CN"/>
        </w:rPr>
      </w:pPr>
      <w:r>
        <w:t xml:space="preserve">Use containerization technologies such as Docker for easy scalability and maintenance </w:t>
      </w:r>
      <w:r>
        <w:rPr>
          <w:rFonts w:hint="eastAsia"/>
          <w:lang w:val="en-US" w:eastAsia="zh-CN"/>
        </w:rPr>
        <w:t>;</w:t>
      </w:r>
    </w:p>
    <w:p w14:paraId="743043B5">
      <w:pPr>
        <w:pStyle w:val="3"/>
        <w:numPr>
          <w:ilvl w:val="0"/>
          <w:numId w:val="1"/>
        </w:numPr>
        <w:ind w:firstLine="0"/>
        <w:outlineLvl w:val="0"/>
        <w:rPr>
          <w:rFonts w:hint="default" w:ascii="Arial" w:hAnsi="Arial"/>
          <w:b/>
          <w:lang w:val="en-US" w:eastAsia="zh-CN"/>
        </w:rPr>
      </w:pPr>
      <w:bookmarkStart w:id="58" w:name="_Toc5209"/>
      <w:bookmarkStart w:id="59" w:name="_Toc26279"/>
      <w:r>
        <w:rPr>
          <w:rFonts w:hint="eastAsia" w:ascii="Arial" w:hAnsi="Arial"/>
          <w:b/>
          <w:lang w:val="en-US" w:eastAsia="zh-CN"/>
        </w:rPr>
        <w:t>Development plan and cost</w:t>
      </w:r>
      <w:bookmarkEnd w:id="58"/>
      <w:bookmarkEnd w:id="59"/>
    </w:p>
    <w:p w14:paraId="3B338034">
      <w:pPr>
        <w:pStyle w:val="4"/>
        <w:rPr>
          <w:rFonts w:hint="eastAsia"/>
          <w:lang w:val="en-US" w:eastAsia="zh-CN"/>
        </w:rPr>
      </w:pPr>
      <w:bookmarkStart w:id="60" w:name="_Toc21252"/>
      <w:bookmarkStart w:id="61" w:name="_Toc1745"/>
      <w:r>
        <w:rPr>
          <w:rFonts w:hint="eastAsia"/>
          <w:lang w:val="en-US" w:eastAsia="zh-CN"/>
        </w:rPr>
        <w:t>7.1 Development Plan</w:t>
      </w:r>
      <w:bookmarkEnd w:id="60"/>
      <w:bookmarkEnd w:id="6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
        <w:gridCol w:w="2580"/>
        <w:gridCol w:w="1440"/>
        <w:gridCol w:w="3624"/>
      </w:tblGrid>
      <w:tr w14:paraId="3F793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 w:type="dxa"/>
          </w:tcPr>
          <w:p w14:paraId="0799F27B">
            <w:pPr>
              <w:pStyle w:val="22"/>
              <w:rPr>
                <w:rFonts w:hint="default"/>
                <w:lang w:val="en-US" w:eastAsia="zh-CN"/>
              </w:rPr>
            </w:pPr>
            <w:r>
              <w:rPr>
                <w:rFonts w:hint="eastAsia"/>
                <w:lang w:val="en-US" w:eastAsia="zh-CN"/>
              </w:rPr>
              <w:t>No</w:t>
            </w:r>
          </w:p>
        </w:tc>
        <w:tc>
          <w:tcPr>
            <w:tcW w:w="2580" w:type="dxa"/>
          </w:tcPr>
          <w:p w14:paraId="4467F4EE">
            <w:pPr>
              <w:pStyle w:val="22"/>
              <w:rPr>
                <w:rFonts w:hint="default"/>
                <w:lang w:val="en-US" w:eastAsia="zh-CN"/>
              </w:rPr>
            </w:pPr>
            <w:r>
              <w:rPr>
                <w:rFonts w:hint="eastAsia"/>
                <w:lang w:val="en-US" w:eastAsia="zh-CN"/>
              </w:rPr>
              <w:t>Job Description</w:t>
            </w:r>
          </w:p>
        </w:tc>
        <w:tc>
          <w:tcPr>
            <w:tcW w:w="1440" w:type="dxa"/>
          </w:tcPr>
          <w:p w14:paraId="38B5E0C6">
            <w:pPr>
              <w:pStyle w:val="22"/>
              <w:rPr>
                <w:rFonts w:hint="default"/>
                <w:lang w:val="en-US" w:eastAsia="zh-CN"/>
              </w:rPr>
            </w:pPr>
            <w:r>
              <w:rPr>
                <w:rFonts w:hint="eastAsia"/>
                <w:lang w:val="en-US" w:eastAsia="zh-CN"/>
              </w:rPr>
              <w:t>time</w:t>
            </w:r>
          </w:p>
        </w:tc>
        <w:tc>
          <w:tcPr>
            <w:tcW w:w="3624" w:type="dxa"/>
          </w:tcPr>
          <w:p w14:paraId="743DB472">
            <w:pPr>
              <w:pStyle w:val="22"/>
              <w:rPr>
                <w:rFonts w:hint="default"/>
                <w:lang w:val="en-US" w:eastAsia="zh-CN"/>
              </w:rPr>
            </w:pPr>
            <w:r>
              <w:rPr>
                <w:rFonts w:hint="eastAsia"/>
                <w:lang w:val="en-US" w:eastAsia="zh-CN"/>
              </w:rPr>
              <w:t>Remark</w:t>
            </w:r>
          </w:p>
        </w:tc>
      </w:tr>
      <w:tr w14:paraId="323A4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 w:type="dxa"/>
          </w:tcPr>
          <w:p w14:paraId="564843A3">
            <w:pPr>
              <w:pStyle w:val="22"/>
              <w:rPr>
                <w:rFonts w:hint="default"/>
                <w:lang w:val="en-US" w:eastAsia="zh-CN"/>
              </w:rPr>
            </w:pPr>
            <w:r>
              <w:rPr>
                <w:rFonts w:hint="eastAsia"/>
                <w:lang w:val="en-US" w:eastAsia="zh-CN"/>
              </w:rPr>
              <w:t>1</w:t>
            </w:r>
          </w:p>
        </w:tc>
        <w:tc>
          <w:tcPr>
            <w:tcW w:w="2580" w:type="dxa"/>
          </w:tcPr>
          <w:p w14:paraId="44A1D261">
            <w:pPr>
              <w:pStyle w:val="22"/>
              <w:rPr>
                <w:rFonts w:hint="default"/>
                <w:lang w:val="en-US" w:eastAsia="zh-CN"/>
              </w:rPr>
            </w:pPr>
            <w:r>
              <w:rPr>
                <w:rFonts w:hint="default"/>
                <w:lang w:val="en-US" w:eastAsia="zh-CN"/>
              </w:rPr>
              <w:t>Requirements Analysis and Design</w:t>
            </w:r>
          </w:p>
        </w:tc>
        <w:tc>
          <w:tcPr>
            <w:tcW w:w="1440" w:type="dxa"/>
          </w:tcPr>
          <w:p w14:paraId="2620347A">
            <w:pPr>
              <w:pStyle w:val="22"/>
              <w:rPr>
                <w:rFonts w:hint="default"/>
                <w:lang w:val="en-US" w:eastAsia="zh-CN"/>
              </w:rPr>
            </w:pPr>
            <w:r>
              <w:rPr>
                <w:rFonts w:hint="eastAsia"/>
                <w:lang w:val="en-US" w:eastAsia="zh-CN"/>
              </w:rPr>
              <w:t>4 weeks</w:t>
            </w:r>
          </w:p>
        </w:tc>
        <w:tc>
          <w:tcPr>
            <w:tcW w:w="3624" w:type="dxa"/>
          </w:tcPr>
          <w:p w14:paraId="3C6B4323">
            <w:pPr>
              <w:pStyle w:val="22"/>
              <w:bidi w:val="0"/>
              <w:rPr>
                <w:rFonts w:hint="default"/>
                <w:lang w:val="en-US" w:eastAsia="zh-CN"/>
              </w:rPr>
            </w:pPr>
          </w:p>
        </w:tc>
      </w:tr>
      <w:tr w14:paraId="564D5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 w:type="dxa"/>
          </w:tcPr>
          <w:p w14:paraId="31DE3951">
            <w:pPr>
              <w:pStyle w:val="22"/>
              <w:rPr>
                <w:rFonts w:hint="default"/>
                <w:lang w:val="en-US" w:eastAsia="zh-CN"/>
              </w:rPr>
            </w:pPr>
            <w:r>
              <w:rPr>
                <w:rFonts w:hint="eastAsia"/>
                <w:lang w:val="en-US" w:eastAsia="zh-CN"/>
              </w:rPr>
              <w:t>2</w:t>
            </w:r>
          </w:p>
        </w:tc>
        <w:tc>
          <w:tcPr>
            <w:tcW w:w="2580" w:type="dxa"/>
          </w:tcPr>
          <w:p w14:paraId="1E8E97F2">
            <w:pPr>
              <w:pStyle w:val="22"/>
              <w:rPr>
                <w:rFonts w:hint="default"/>
                <w:lang w:val="en-US" w:eastAsia="zh-CN"/>
              </w:rPr>
            </w:pPr>
            <w:r>
              <w:rPr>
                <w:rFonts w:hint="eastAsia"/>
                <w:lang w:val="en-US" w:eastAsia="zh-CN"/>
              </w:rPr>
              <w:t>Front-end development</w:t>
            </w:r>
          </w:p>
        </w:tc>
        <w:tc>
          <w:tcPr>
            <w:tcW w:w="1440" w:type="dxa"/>
          </w:tcPr>
          <w:p w14:paraId="2A7459E4">
            <w:pPr>
              <w:pStyle w:val="22"/>
              <w:rPr>
                <w:rFonts w:hint="default"/>
                <w:lang w:val="en-US" w:eastAsia="zh-CN"/>
              </w:rPr>
            </w:pPr>
            <w:r>
              <w:rPr>
                <w:rFonts w:hint="eastAsia"/>
                <w:lang w:val="en-US" w:eastAsia="zh-CN"/>
              </w:rPr>
              <w:t>12 weeks</w:t>
            </w:r>
          </w:p>
        </w:tc>
        <w:tc>
          <w:tcPr>
            <w:tcW w:w="3624" w:type="dxa"/>
          </w:tcPr>
          <w:p w14:paraId="54D13320">
            <w:pPr>
              <w:pStyle w:val="22"/>
              <w:jc w:val="left"/>
              <w:rPr>
                <w:rFonts w:hint="default"/>
                <w:sz w:val="21"/>
                <w:szCs w:val="21"/>
                <w:lang w:val="en-US" w:eastAsia="zh-CN"/>
              </w:rPr>
            </w:pPr>
            <w:r>
              <w:rPr>
                <w:rFonts w:hint="eastAsia"/>
                <w:sz w:val="21"/>
                <w:szCs w:val="21"/>
                <w:lang w:val="en-US" w:eastAsia="zh-CN"/>
              </w:rPr>
              <w:t>WEB, desktop (MacOS, Windows), iOS\Anddroid mobile terminal</w:t>
            </w:r>
          </w:p>
        </w:tc>
      </w:tr>
      <w:tr w14:paraId="15011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 w:type="dxa"/>
          </w:tcPr>
          <w:p w14:paraId="79641B83">
            <w:pPr>
              <w:pStyle w:val="22"/>
              <w:rPr>
                <w:rFonts w:hint="default"/>
                <w:lang w:val="en-US" w:eastAsia="zh-CN"/>
              </w:rPr>
            </w:pPr>
            <w:r>
              <w:rPr>
                <w:rFonts w:hint="eastAsia"/>
                <w:lang w:val="en-US" w:eastAsia="zh-CN"/>
              </w:rPr>
              <w:t>3</w:t>
            </w:r>
          </w:p>
        </w:tc>
        <w:tc>
          <w:tcPr>
            <w:tcW w:w="2580" w:type="dxa"/>
          </w:tcPr>
          <w:p w14:paraId="2C218809">
            <w:pPr>
              <w:pStyle w:val="22"/>
              <w:rPr>
                <w:rFonts w:hint="eastAsia"/>
                <w:lang w:val="en-US" w:eastAsia="zh-CN"/>
              </w:rPr>
            </w:pPr>
            <w:r>
              <w:rPr>
                <w:rFonts w:hint="eastAsia"/>
                <w:lang w:val="en-US" w:eastAsia="zh-CN"/>
              </w:rPr>
              <w:t>Backend Development</w:t>
            </w:r>
          </w:p>
        </w:tc>
        <w:tc>
          <w:tcPr>
            <w:tcW w:w="1440" w:type="dxa"/>
          </w:tcPr>
          <w:p w14:paraId="57570D33">
            <w:pPr>
              <w:pStyle w:val="22"/>
              <w:rPr>
                <w:rFonts w:hint="default"/>
                <w:lang w:val="en-US" w:eastAsia="zh-CN"/>
              </w:rPr>
            </w:pPr>
            <w:r>
              <w:rPr>
                <w:rFonts w:hint="eastAsia"/>
                <w:lang w:val="en-US" w:eastAsia="zh-CN"/>
              </w:rPr>
              <w:t>8 weeks</w:t>
            </w:r>
          </w:p>
        </w:tc>
        <w:tc>
          <w:tcPr>
            <w:tcW w:w="3624" w:type="dxa"/>
          </w:tcPr>
          <w:p w14:paraId="2878326C">
            <w:pPr>
              <w:pStyle w:val="22"/>
              <w:jc w:val="both"/>
              <w:rPr>
                <w:rFonts w:hint="default"/>
                <w:sz w:val="21"/>
                <w:szCs w:val="21"/>
                <w:lang w:val="en-US" w:eastAsia="zh-CN"/>
              </w:rPr>
            </w:pPr>
            <w:r>
              <w:rPr>
                <w:rFonts w:hint="eastAsia"/>
                <w:sz w:val="21"/>
                <w:szCs w:val="21"/>
                <w:lang w:val="en-US" w:eastAsia="zh-CN"/>
              </w:rPr>
              <w:t>SaaS Service Platform</w:t>
            </w:r>
          </w:p>
        </w:tc>
      </w:tr>
      <w:tr w14:paraId="5E089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 w:type="dxa"/>
          </w:tcPr>
          <w:p w14:paraId="5A4464DF">
            <w:pPr>
              <w:pStyle w:val="22"/>
              <w:rPr>
                <w:rFonts w:hint="default"/>
                <w:lang w:val="en-US" w:eastAsia="zh-CN"/>
              </w:rPr>
            </w:pPr>
            <w:r>
              <w:rPr>
                <w:rFonts w:hint="eastAsia"/>
                <w:lang w:val="en-US" w:eastAsia="zh-CN"/>
              </w:rPr>
              <w:t>4</w:t>
            </w:r>
          </w:p>
        </w:tc>
        <w:tc>
          <w:tcPr>
            <w:tcW w:w="2580" w:type="dxa"/>
          </w:tcPr>
          <w:p w14:paraId="5F601CBB">
            <w:pPr>
              <w:pStyle w:val="22"/>
              <w:rPr>
                <w:rFonts w:hint="eastAsia"/>
                <w:lang w:val="en-US" w:eastAsia="zh-CN"/>
              </w:rPr>
            </w:pPr>
            <w:r>
              <w:rPr>
                <w:rFonts w:hint="eastAsia"/>
                <w:lang w:val="en-US" w:eastAsia="zh-CN"/>
              </w:rPr>
              <w:t>Testing and debugging</w:t>
            </w:r>
          </w:p>
        </w:tc>
        <w:tc>
          <w:tcPr>
            <w:tcW w:w="1440" w:type="dxa"/>
          </w:tcPr>
          <w:p w14:paraId="505F4D22">
            <w:pPr>
              <w:pStyle w:val="22"/>
              <w:rPr>
                <w:rFonts w:hint="default"/>
                <w:lang w:val="en-US" w:eastAsia="zh-CN"/>
              </w:rPr>
            </w:pPr>
            <w:r>
              <w:rPr>
                <w:rFonts w:hint="eastAsia"/>
                <w:lang w:val="en-US" w:eastAsia="zh-CN"/>
              </w:rPr>
              <w:t>4 weeks</w:t>
            </w:r>
          </w:p>
        </w:tc>
        <w:tc>
          <w:tcPr>
            <w:tcW w:w="3624" w:type="dxa"/>
          </w:tcPr>
          <w:p w14:paraId="6DB739AE">
            <w:pPr>
              <w:pStyle w:val="22"/>
              <w:bidi w:val="0"/>
              <w:jc w:val="both"/>
              <w:rPr>
                <w:rFonts w:hint="eastAsia"/>
                <w:sz w:val="21"/>
                <w:szCs w:val="21"/>
                <w:lang w:val="en-US" w:eastAsia="zh-CN"/>
              </w:rPr>
            </w:pPr>
          </w:p>
        </w:tc>
      </w:tr>
      <w:tr w14:paraId="4B213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 w:type="dxa"/>
          </w:tcPr>
          <w:p w14:paraId="6C5338F9">
            <w:pPr>
              <w:pStyle w:val="22"/>
              <w:rPr>
                <w:rFonts w:hint="default"/>
                <w:lang w:val="en-US" w:eastAsia="zh-CN"/>
              </w:rPr>
            </w:pPr>
            <w:r>
              <w:rPr>
                <w:rFonts w:hint="eastAsia"/>
                <w:lang w:val="en-US" w:eastAsia="zh-CN"/>
              </w:rPr>
              <w:t>5</w:t>
            </w:r>
          </w:p>
        </w:tc>
        <w:tc>
          <w:tcPr>
            <w:tcW w:w="2580" w:type="dxa"/>
          </w:tcPr>
          <w:p w14:paraId="0CA82AA6">
            <w:pPr>
              <w:pStyle w:val="22"/>
              <w:rPr>
                <w:rFonts w:hint="eastAsia"/>
                <w:lang w:val="en-US" w:eastAsia="zh-CN"/>
              </w:rPr>
            </w:pPr>
            <w:r>
              <w:rPr>
                <w:rFonts w:hint="eastAsia"/>
                <w:lang w:val="en-US" w:eastAsia="zh-CN"/>
              </w:rPr>
              <w:t>Deployment and launch</w:t>
            </w:r>
          </w:p>
        </w:tc>
        <w:tc>
          <w:tcPr>
            <w:tcW w:w="1440" w:type="dxa"/>
          </w:tcPr>
          <w:p w14:paraId="25C210C4">
            <w:pPr>
              <w:pStyle w:val="22"/>
              <w:rPr>
                <w:rFonts w:hint="default"/>
                <w:lang w:val="en-US" w:eastAsia="zh-CN"/>
              </w:rPr>
            </w:pPr>
            <w:r>
              <w:rPr>
                <w:rFonts w:hint="eastAsia"/>
                <w:lang w:val="en-US" w:eastAsia="zh-CN"/>
              </w:rPr>
              <w:t>2 weeks</w:t>
            </w:r>
          </w:p>
        </w:tc>
        <w:tc>
          <w:tcPr>
            <w:tcW w:w="3624" w:type="dxa"/>
          </w:tcPr>
          <w:p w14:paraId="6D62C133">
            <w:pPr>
              <w:pStyle w:val="22"/>
              <w:bidi w:val="0"/>
              <w:jc w:val="both"/>
              <w:rPr>
                <w:rFonts w:hint="eastAsia"/>
                <w:sz w:val="21"/>
                <w:szCs w:val="21"/>
                <w:lang w:val="en-US" w:eastAsia="zh-CN"/>
              </w:rPr>
            </w:pPr>
          </w:p>
        </w:tc>
      </w:tr>
      <w:tr w14:paraId="54BC6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 w:type="dxa"/>
          </w:tcPr>
          <w:p w14:paraId="186BDC70">
            <w:pPr>
              <w:pStyle w:val="22"/>
              <w:bidi w:val="0"/>
              <w:rPr>
                <w:rFonts w:hint="eastAsia"/>
                <w:lang w:val="en-US" w:eastAsia="zh-CN"/>
              </w:rPr>
            </w:pPr>
          </w:p>
        </w:tc>
        <w:tc>
          <w:tcPr>
            <w:tcW w:w="2580" w:type="dxa"/>
          </w:tcPr>
          <w:p w14:paraId="170492C9">
            <w:pPr>
              <w:pStyle w:val="22"/>
              <w:rPr>
                <w:rFonts w:hint="default"/>
                <w:lang w:val="en-US" w:eastAsia="zh-CN"/>
              </w:rPr>
            </w:pPr>
            <w:r>
              <w:rPr>
                <w:rFonts w:hint="eastAsia"/>
                <w:lang w:val="en-US" w:eastAsia="zh-CN"/>
              </w:rPr>
              <w:t>total</w:t>
            </w:r>
          </w:p>
        </w:tc>
        <w:tc>
          <w:tcPr>
            <w:tcW w:w="1440" w:type="dxa"/>
          </w:tcPr>
          <w:p w14:paraId="2A665D45">
            <w:pPr>
              <w:pStyle w:val="22"/>
              <w:rPr>
                <w:rFonts w:hint="default"/>
                <w:lang w:val="en-US" w:eastAsia="zh-CN"/>
              </w:rPr>
            </w:pPr>
            <w:r>
              <w:rPr>
                <w:rFonts w:hint="eastAsia"/>
                <w:lang w:val="en-US" w:eastAsia="zh-CN"/>
              </w:rPr>
              <w:t>30 weeks</w:t>
            </w:r>
          </w:p>
        </w:tc>
        <w:tc>
          <w:tcPr>
            <w:tcW w:w="3624" w:type="dxa"/>
          </w:tcPr>
          <w:p w14:paraId="0EA67D5E">
            <w:pPr>
              <w:pStyle w:val="22"/>
              <w:bidi w:val="0"/>
              <w:jc w:val="both"/>
              <w:rPr>
                <w:rFonts w:hint="eastAsia"/>
                <w:sz w:val="21"/>
                <w:szCs w:val="21"/>
                <w:lang w:val="en-US" w:eastAsia="zh-CN"/>
              </w:rPr>
            </w:pPr>
          </w:p>
        </w:tc>
      </w:tr>
    </w:tbl>
    <w:p w14:paraId="5D206FD1">
      <w:pPr>
        <w:pStyle w:val="4"/>
        <w:ind w:firstLine="0"/>
        <w:rPr>
          <w:rFonts w:hint="eastAsia"/>
          <w:b/>
          <w:lang w:val="en-US" w:eastAsia="zh-CN"/>
        </w:rPr>
      </w:pPr>
      <w:bookmarkStart w:id="62" w:name="_Toc17689"/>
      <w:bookmarkStart w:id="63" w:name="_Toc19794"/>
      <w:r>
        <w:rPr>
          <w:rFonts w:hint="eastAsia"/>
          <w:b/>
          <w:lang w:val="en-US" w:eastAsia="zh-CN"/>
        </w:rPr>
        <w:t>7.2. Development Cost Estimation</w:t>
      </w:r>
      <w:bookmarkEnd w:id="62"/>
      <w:bookmarkEnd w:id="63"/>
    </w:p>
    <w:tbl>
      <w:tblPr>
        <w:tblStyle w:val="13"/>
        <w:tblW w:w="845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3473"/>
        <w:gridCol w:w="1152"/>
        <w:gridCol w:w="1188"/>
        <w:gridCol w:w="1800"/>
      </w:tblGrid>
      <w:tr w14:paraId="342F0E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1" w:hRule="atLeast"/>
        </w:trPr>
        <w:tc>
          <w:tcPr>
            <w:tcW w:w="837" w:type="dxa"/>
            <w:tcBorders>
              <w:top w:val="single" w:color="000000" w:sz="8" w:space="0"/>
              <w:left w:val="single" w:color="000000" w:sz="8" w:space="0"/>
              <w:bottom w:val="single" w:color="000000" w:sz="8" w:space="0"/>
              <w:right w:val="single" w:color="000000" w:sz="8" w:space="0"/>
            </w:tcBorders>
            <w:shd w:val="clear" w:color="auto" w:fill="auto"/>
            <w:vAlign w:val="top"/>
          </w:tcPr>
          <w:p w14:paraId="13559CA6">
            <w:pPr>
              <w:pStyle w:val="22"/>
              <w:rPr>
                <w:rFonts w:hint="default" w:eastAsia="微软雅黑"/>
                <w:lang w:val="en-US" w:eastAsia="zh-CN"/>
              </w:rPr>
            </w:pPr>
            <w:r>
              <w:rPr>
                <w:rFonts w:hint="eastAsia"/>
                <w:lang w:val="en-US" w:eastAsia="zh-CN"/>
              </w:rPr>
              <w:t>No</w:t>
            </w:r>
          </w:p>
        </w:tc>
        <w:tc>
          <w:tcPr>
            <w:tcW w:w="3473" w:type="dxa"/>
            <w:tcBorders>
              <w:top w:val="single" w:color="000000" w:sz="8" w:space="0"/>
              <w:left w:val="single" w:color="000000" w:sz="8" w:space="0"/>
              <w:bottom w:val="single" w:color="000000" w:sz="8" w:space="0"/>
              <w:right w:val="single" w:color="000000" w:sz="8" w:space="0"/>
            </w:tcBorders>
            <w:shd w:val="clear" w:color="auto" w:fill="auto"/>
            <w:vAlign w:val="top"/>
          </w:tcPr>
          <w:p w14:paraId="195B2448">
            <w:pPr>
              <w:pStyle w:val="22"/>
              <w:rPr>
                <w:rFonts w:hint="eastAsia"/>
              </w:rPr>
            </w:pPr>
            <w:r>
              <w:rPr>
                <w:rFonts w:hint="eastAsia"/>
                <w:lang w:val="en-US" w:eastAsia="zh-CN"/>
              </w:rPr>
              <w:t>Job Description</w:t>
            </w:r>
          </w:p>
        </w:tc>
        <w:tc>
          <w:tcPr>
            <w:tcW w:w="1152" w:type="dxa"/>
            <w:tcBorders>
              <w:top w:val="single" w:color="000000" w:sz="8" w:space="0"/>
              <w:left w:val="single" w:color="000000" w:sz="8" w:space="0"/>
              <w:bottom w:val="single" w:color="000000" w:sz="8" w:space="0"/>
              <w:right w:val="single" w:color="000000" w:sz="8" w:space="0"/>
            </w:tcBorders>
            <w:shd w:val="clear" w:color="auto" w:fill="auto"/>
            <w:vAlign w:val="top"/>
          </w:tcPr>
          <w:p w14:paraId="758274BA">
            <w:pPr>
              <w:pStyle w:val="22"/>
              <w:rPr>
                <w:rFonts w:hint="eastAsia"/>
              </w:rPr>
            </w:pPr>
            <w:r>
              <w:rPr>
                <w:rFonts w:hint="eastAsia"/>
                <w:lang w:val="en-US" w:eastAsia="zh-CN"/>
              </w:rPr>
              <w:t>Working days</w:t>
            </w:r>
          </w:p>
        </w:tc>
        <w:tc>
          <w:tcPr>
            <w:tcW w:w="1188" w:type="dxa"/>
            <w:tcBorders>
              <w:top w:val="single" w:color="000000" w:sz="8" w:space="0"/>
              <w:left w:val="single" w:color="000000" w:sz="8" w:space="0"/>
              <w:bottom w:val="single" w:color="000000" w:sz="8" w:space="0"/>
              <w:right w:val="single" w:color="000000" w:sz="8" w:space="0"/>
            </w:tcBorders>
            <w:shd w:val="clear" w:color="auto" w:fill="auto"/>
            <w:vAlign w:val="top"/>
          </w:tcPr>
          <w:p w14:paraId="02978B76">
            <w:pPr>
              <w:pStyle w:val="22"/>
              <w:rPr>
                <w:rFonts w:hint="eastAsia"/>
              </w:rPr>
            </w:pPr>
            <w:r>
              <w:rPr>
                <w:rFonts w:hint="eastAsia"/>
                <w:lang w:val="en-US" w:eastAsia="zh-CN"/>
              </w:rPr>
              <w:t>Man-day price</w:t>
            </w:r>
          </w:p>
        </w:tc>
        <w:tc>
          <w:tcPr>
            <w:tcW w:w="1800" w:type="dxa"/>
            <w:tcBorders>
              <w:top w:val="single" w:color="000000" w:sz="8" w:space="0"/>
              <w:left w:val="single" w:color="000000" w:sz="8" w:space="0"/>
              <w:bottom w:val="single" w:color="000000" w:sz="8" w:space="0"/>
              <w:right w:val="single" w:color="000000" w:sz="8" w:space="0"/>
            </w:tcBorders>
            <w:shd w:val="clear" w:color="auto" w:fill="auto"/>
            <w:vAlign w:val="top"/>
          </w:tcPr>
          <w:p w14:paraId="0492A46C">
            <w:pPr>
              <w:pStyle w:val="22"/>
              <w:rPr>
                <w:rFonts w:hint="eastAsia"/>
              </w:rPr>
            </w:pPr>
            <w:r>
              <w:rPr>
                <w:rFonts w:hint="eastAsia"/>
                <w:lang w:val="en-US" w:eastAsia="zh-CN"/>
              </w:rPr>
              <w:t>Price</w:t>
            </w:r>
          </w:p>
        </w:tc>
      </w:tr>
      <w:tr w14:paraId="0BE29F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59" w:hRule="atLeast"/>
        </w:trPr>
        <w:tc>
          <w:tcPr>
            <w:tcW w:w="837" w:type="dxa"/>
            <w:tcBorders>
              <w:top w:val="nil"/>
              <w:left w:val="single" w:color="000000" w:sz="8" w:space="0"/>
              <w:bottom w:val="single" w:color="000000" w:sz="8" w:space="0"/>
              <w:right w:val="single" w:color="000000" w:sz="8" w:space="0"/>
            </w:tcBorders>
            <w:shd w:val="clear" w:color="auto" w:fill="auto"/>
            <w:vAlign w:val="top"/>
          </w:tcPr>
          <w:p w14:paraId="1E3B7DB4">
            <w:pPr>
              <w:pStyle w:val="22"/>
              <w:rPr>
                <w:rFonts w:hint="eastAsia"/>
              </w:rPr>
            </w:pPr>
            <w:r>
              <w:rPr>
                <w:rFonts w:hint="eastAsia"/>
                <w:lang w:val="en-US" w:eastAsia="zh-CN"/>
              </w:rPr>
              <w:t>1</w:t>
            </w:r>
          </w:p>
        </w:tc>
        <w:tc>
          <w:tcPr>
            <w:tcW w:w="3473" w:type="dxa"/>
            <w:tcBorders>
              <w:top w:val="nil"/>
              <w:left w:val="single" w:color="000000" w:sz="8" w:space="0"/>
              <w:bottom w:val="single" w:color="000000" w:sz="8" w:space="0"/>
              <w:right w:val="single" w:color="000000" w:sz="8" w:space="0"/>
            </w:tcBorders>
            <w:shd w:val="clear" w:color="auto" w:fill="auto"/>
            <w:vAlign w:val="top"/>
          </w:tcPr>
          <w:p w14:paraId="5D26A179">
            <w:pPr>
              <w:pStyle w:val="22"/>
              <w:rPr>
                <w:rFonts w:hint="eastAsia"/>
              </w:rPr>
            </w:pPr>
            <w:r>
              <w:rPr>
                <w:rFonts w:hint="eastAsia"/>
                <w:lang w:val="en-US" w:eastAsia="zh-CN"/>
              </w:rPr>
              <w:t>Requirements Analysis and Design</w:t>
            </w:r>
          </w:p>
        </w:tc>
        <w:tc>
          <w:tcPr>
            <w:tcW w:w="1152" w:type="dxa"/>
            <w:tcBorders>
              <w:top w:val="nil"/>
              <w:left w:val="single" w:color="000000" w:sz="8" w:space="0"/>
              <w:bottom w:val="single" w:color="000000" w:sz="8" w:space="0"/>
              <w:right w:val="single" w:color="000000" w:sz="8" w:space="0"/>
            </w:tcBorders>
            <w:shd w:val="clear" w:color="auto" w:fill="auto"/>
            <w:vAlign w:val="top"/>
          </w:tcPr>
          <w:p w14:paraId="66473CA9">
            <w:pPr>
              <w:pStyle w:val="22"/>
              <w:rPr>
                <w:rFonts w:hint="eastAsia"/>
              </w:rPr>
            </w:pPr>
            <w:r>
              <w:rPr>
                <w:rFonts w:hint="eastAsia"/>
                <w:lang w:val="en-US" w:eastAsia="zh-CN"/>
              </w:rPr>
              <w:t>30</w:t>
            </w:r>
          </w:p>
        </w:tc>
        <w:tc>
          <w:tcPr>
            <w:tcW w:w="1188" w:type="dxa"/>
            <w:tcBorders>
              <w:top w:val="nil"/>
              <w:left w:val="single" w:color="000000" w:sz="8" w:space="0"/>
              <w:bottom w:val="single" w:color="000000" w:sz="8" w:space="0"/>
              <w:right w:val="single" w:color="000000" w:sz="8" w:space="0"/>
            </w:tcBorders>
            <w:shd w:val="clear" w:color="auto" w:fill="auto"/>
            <w:vAlign w:val="top"/>
          </w:tcPr>
          <w:p w14:paraId="2011E51D">
            <w:pPr>
              <w:pStyle w:val="22"/>
              <w:rPr>
                <w:rFonts w:hint="eastAsia"/>
              </w:rPr>
            </w:pPr>
            <w:r>
              <w:rPr>
                <w:rFonts w:hint="eastAsia"/>
                <w:lang w:val="en-US" w:eastAsia="zh-CN"/>
              </w:rPr>
              <w:t>1500</w:t>
            </w:r>
          </w:p>
        </w:tc>
        <w:tc>
          <w:tcPr>
            <w:tcW w:w="1800" w:type="dxa"/>
            <w:tcBorders>
              <w:top w:val="nil"/>
              <w:left w:val="single" w:color="000000" w:sz="8" w:space="0"/>
              <w:bottom w:val="single" w:color="000000" w:sz="8" w:space="0"/>
              <w:right w:val="single" w:color="000000" w:sz="8" w:space="0"/>
            </w:tcBorders>
            <w:shd w:val="clear" w:color="auto" w:fill="auto"/>
            <w:vAlign w:val="top"/>
          </w:tcPr>
          <w:p w14:paraId="6B281456">
            <w:pPr>
              <w:pStyle w:val="22"/>
              <w:rPr>
                <w:rFonts w:hint="eastAsia"/>
              </w:rPr>
            </w:pPr>
            <w:r>
              <w:rPr>
                <w:rFonts w:hint="eastAsia"/>
                <w:lang w:val="en-US" w:eastAsia="zh-CN"/>
              </w:rPr>
              <w:t>45000</w:t>
            </w:r>
          </w:p>
        </w:tc>
      </w:tr>
      <w:tr w14:paraId="27ECD1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3" w:hRule="atLeast"/>
        </w:trPr>
        <w:tc>
          <w:tcPr>
            <w:tcW w:w="837" w:type="dxa"/>
            <w:tcBorders>
              <w:top w:val="nil"/>
              <w:left w:val="single" w:color="000000" w:sz="8" w:space="0"/>
              <w:bottom w:val="single" w:color="000000" w:sz="8" w:space="0"/>
              <w:right w:val="single" w:color="000000" w:sz="8" w:space="0"/>
            </w:tcBorders>
            <w:shd w:val="clear" w:color="auto" w:fill="auto"/>
            <w:vAlign w:val="top"/>
          </w:tcPr>
          <w:p w14:paraId="7E3BBB99">
            <w:pPr>
              <w:pStyle w:val="22"/>
              <w:rPr>
                <w:rFonts w:hint="eastAsia"/>
              </w:rPr>
            </w:pPr>
            <w:r>
              <w:rPr>
                <w:rFonts w:hint="eastAsia"/>
                <w:lang w:val="en-US" w:eastAsia="zh-CN"/>
              </w:rPr>
              <w:t>2</w:t>
            </w:r>
          </w:p>
        </w:tc>
        <w:tc>
          <w:tcPr>
            <w:tcW w:w="3473" w:type="dxa"/>
            <w:tcBorders>
              <w:top w:val="nil"/>
              <w:left w:val="single" w:color="000000" w:sz="8" w:space="0"/>
              <w:bottom w:val="single" w:color="000000" w:sz="8" w:space="0"/>
              <w:right w:val="single" w:color="000000" w:sz="8" w:space="0"/>
            </w:tcBorders>
            <w:shd w:val="clear" w:color="auto" w:fill="auto"/>
            <w:vAlign w:val="top"/>
          </w:tcPr>
          <w:p w14:paraId="5622EC58">
            <w:pPr>
              <w:pStyle w:val="22"/>
              <w:rPr>
                <w:rFonts w:hint="eastAsia"/>
              </w:rPr>
            </w:pPr>
            <w:r>
              <w:rPr>
                <w:rFonts w:hint="eastAsia"/>
                <w:lang w:val="en-US" w:eastAsia="zh-CN"/>
              </w:rPr>
              <w:t>SaaS service platform development</w:t>
            </w:r>
          </w:p>
        </w:tc>
        <w:tc>
          <w:tcPr>
            <w:tcW w:w="1152" w:type="dxa"/>
            <w:tcBorders>
              <w:top w:val="nil"/>
              <w:left w:val="single" w:color="000000" w:sz="8" w:space="0"/>
              <w:bottom w:val="single" w:color="000000" w:sz="8" w:space="0"/>
              <w:right w:val="single" w:color="000000" w:sz="8" w:space="0"/>
            </w:tcBorders>
            <w:shd w:val="clear" w:color="auto" w:fill="auto"/>
            <w:vAlign w:val="top"/>
          </w:tcPr>
          <w:p w14:paraId="0A19FA76">
            <w:pPr>
              <w:pStyle w:val="22"/>
              <w:rPr>
                <w:rFonts w:hint="eastAsia"/>
              </w:rPr>
            </w:pPr>
            <w:r>
              <w:rPr>
                <w:rFonts w:hint="eastAsia"/>
                <w:lang w:val="en-US" w:eastAsia="zh-CN"/>
              </w:rPr>
              <w:t>60</w:t>
            </w:r>
          </w:p>
        </w:tc>
        <w:tc>
          <w:tcPr>
            <w:tcW w:w="1188" w:type="dxa"/>
            <w:tcBorders>
              <w:top w:val="nil"/>
              <w:left w:val="single" w:color="000000" w:sz="8" w:space="0"/>
              <w:bottom w:val="single" w:color="000000" w:sz="8" w:space="0"/>
              <w:right w:val="single" w:color="000000" w:sz="8" w:space="0"/>
            </w:tcBorders>
            <w:shd w:val="clear" w:color="auto" w:fill="auto"/>
            <w:vAlign w:val="top"/>
          </w:tcPr>
          <w:p w14:paraId="1347DBFC">
            <w:pPr>
              <w:pStyle w:val="22"/>
              <w:rPr>
                <w:rFonts w:hint="eastAsia"/>
              </w:rPr>
            </w:pPr>
            <w:r>
              <w:rPr>
                <w:rFonts w:hint="eastAsia"/>
                <w:lang w:val="en-US" w:eastAsia="zh-CN"/>
              </w:rPr>
              <w:t>1200</w:t>
            </w:r>
          </w:p>
        </w:tc>
        <w:tc>
          <w:tcPr>
            <w:tcW w:w="1800" w:type="dxa"/>
            <w:tcBorders>
              <w:top w:val="nil"/>
              <w:left w:val="single" w:color="000000" w:sz="8" w:space="0"/>
              <w:bottom w:val="single" w:color="000000" w:sz="8" w:space="0"/>
              <w:right w:val="single" w:color="000000" w:sz="8" w:space="0"/>
            </w:tcBorders>
            <w:shd w:val="clear" w:color="auto" w:fill="auto"/>
            <w:vAlign w:val="top"/>
          </w:tcPr>
          <w:p w14:paraId="4004BCC0">
            <w:pPr>
              <w:pStyle w:val="22"/>
              <w:rPr>
                <w:rFonts w:hint="eastAsia"/>
              </w:rPr>
            </w:pPr>
            <w:r>
              <w:rPr>
                <w:rFonts w:hint="eastAsia"/>
                <w:lang w:val="en-US" w:eastAsia="zh-CN"/>
              </w:rPr>
              <w:t>72000</w:t>
            </w:r>
          </w:p>
        </w:tc>
      </w:tr>
      <w:tr w14:paraId="62BA3B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837" w:type="dxa"/>
            <w:tcBorders>
              <w:top w:val="nil"/>
              <w:left w:val="single" w:color="000000" w:sz="8" w:space="0"/>
              <w:bottom w:val="single" w:color="000000" w:sz="8" w:space="0"/>
              <w:right w:val="single" w:color="000000" w:sz="8" w:space="0"/>
            </w:tcBorders>
            <w:shd w:val="clear" w:color="auto" w:fill="auto"/>
            <w:vAlign w:val="top"/>
          </w:tcPr>
          <w:p w14:paraId="0D993E72">
            <w:pPr>
              <w:pStyle w:val="22"/>
              <w:rPr>
                <w:rFonts w:hint="eastAsia"/>
              </w:rPr>
            </w:pPr>
            <w:r>
              <w:rPr>
                <w:rFonts w:hint="eastAsia"/>
                <w:lang w:val="en-US" w:eastAsia="zh-CN"/>
              </w:rPr>
              <w:t>3</w:t>
            </w:r>
          </w:p>
        </w:tc>
        <w:tc>
          <w:tcPr>
            <w:tcW w:w="3473" w:type="dxa"/>
            <w:tcBorders>
              <w:top w:val="nil"/>
              <w:left w:val="single" w:color="000000" w:sz="8" w:space="0"/>
              <w:bottom w:val="single" w:color="000000" w:sz="8" w:space="0"/>
              <w:right w:val="single" w:color="000000" w:sz="8" w:space="0"/>
            </w:tcBorders>
            <w:shd w:val="clear" w:color="auto" w:fill="auto"/>
            <w:vAlign w:val="top"/>
          </w:tcPr>
          <w:p w14:paraId="6B4DE36D">
            <w:pPr>
              <w:pStyle w:val="22"/>
              <w:rPr>
                <w:rFonts w:hint="eastAsia"/>
              </w:rPr>
            </w:pPr>
            <w:r>
              <w:rPr>
                <w:rFonts w:hint="eastAsia"/>
                <w:lang w:val="en-US" w:eastAsia="zh-CN"/>
              </w:rPr>
              <w:t>Desktop(mac/window)</w:t>
            </w:r>
          </w:p>
        </w:tc>
        <w:tc>
          <w:tcPr>
            <w:tcW w:w="1152" w:type="dxa"/>
            <w:tcBorders>
              <w:top w:val="nil"/>
              <w:left w:val="single" w:color="000000" w:sz="8" w:space="0"/>
              <w:bottom w:val="single" w:color="000000" w:sz="8" w:space="0"/>
              <w:right w:val="single" w:color="000000" w:sz="8" w:space="0"/>
            </w:tcBorders>
            <w:shd w:val="clear" w:color="auto" w:fill="auto"/>
            <w:vAlign w:val="top"/>
          </w:tcPr>
          <w:p w14:paraId="321057BA">
            <w:pPr>
              <w:pStyle w:val="22"/>
              <w:rPr>
                <w:rFonts w:hint="eastAsia"/>
              </w:rPr>
            </w:pPr>
            <w:r>
              <w:rPr>
                <w:rFonts w:hint="eastAsia"/>
                <w:lang w:val="en-US" w:eastAsia="zh-CN"/>
              </w:rPr>
              <w:t>30</w:t>
            </w:r>
          </w:p>
        </w:tc>
        <w:tc>
          <w:tcPr>
            <w:tcW w:w="1188" w:type="dxa"/>
            <w:tcBorders>
              <w:top w:val="nil"/>
              <w:left w:val="single" w:color="000000" w:sz="8" w:space="0"/>
              <w:bottom w:val="single" w:color="000000" w:sz="8" w:space="0"/>
              <w:right w:val="single" w:color="000000" w:sz="8" w:space="0"/>
            </w:tcBorders>
            <w:shd w:val="clear" w:color="auto" w:fill="auto"/>
            <w:vAlign w:val="top"/>
          </w:tcPr>
          <w:p w14:paraId="637F906B">
            <w:pPr>
              <w:pStyle w:val="22"/>
              <w:rPr>
                <w:rFonts w:hint="eastAsia"/>
              </w:rPr>
            </w:pPr>
            <w:r>
              <w:rPr>
                <w:rFonts w:hint="eastAsia"/>
                <w:lang w:val="en-US" w:eastAsia="zh-CN"/>
              </w:rPr>
              <w:t>1200</w:t>
            </w:r>
          </w:p>
        </w:tc>
        <w:tc>
          <w:tcPr>
            <w:tcW w:w="1800" w:type="dxa"/>
            <w:tcBorders>
              <w:top w:val="nil"/>
              <w:left w:val="single" w:color="000000" w:sz="8" w:space="0"/>
              <w:bottom w:val="single" w:color="000000" w:sz="8" w:space="0"/>
              <w:right w:val="single" w:color="000000" w:sz="8" w:space="0"/>
            </w:tcBorders>
            <w:shd w:val="clear" w:color="auto" w:fill="auto"/>
            <w:vAlign w:val="top"/>
          </w:tcPr>
          <w:p w14:paraId="4501F25D">
            <w:pPr>
              <w:pStyle w:val="22"/>
              <w:rPr>
                <w:rFonts w:hint="eastAsia"/>
              </w:rPr>
            </w:pPr>
            <w:r>
              <w:rPr>
                <w:rFonts w:hint="eastAsia"/>
                <w:lang w:val="en-US" w:eastAsia="zh-CN"/>
              </w:rPr>
              <w:t>36000</w:t>
            </w:r>
          </w:p>
        </w:tc>
      </w:tr>
      <w:tr w14:paraId="00C558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3" w:hRule="atLeast"/>
        </w:trPr>
        <w:tc>
          <w:tcPr>
            <w:tcW w:w="837" w:type="dxa"/>
            <w:tcBorders>
              <w:top w:val="nil"/>
              <w:left w:val="single" w:color="000000" w:sz="8" w:space="0"/>
              <w:bottom w:val="single" w:color="000000" w:sz="8" w:space="0"/>
              <w:right w:val="single" w:color="000000" w:sz="8" w:space="0"/>
            </w:tcBorders>
            <w:shd w:val="clear" w:color="auto" w:fill="auto"/>
            <w:vAlign w:val="top"/>
          </w:tcPr>
          <w:p w14:paraId="1EC326B9">
            <w:pPr>
              <w:pStyle w:val="22"/>
              <w:rPr>
                <w:rFonts w:hint="eastAsia"/>
              </w:rPr>
            </w:pPr>
            <w:r>
              <w:rPr>
                <w:rFonts w:hint="eastAsia"/>
                <w:lang w:val="en-US" w:eastAsia="zh-CN"/>
              </w:rPr>
              <w:t>4</w:t>
            </w:r>
          </w:p>
        </w:tc>
        <w:tc>
          <w:tcPr>
            <w:tcW w:w="3473" w:type="dxa"/>
            <w:tcBorders>
              <w:top w:val="nil"/>
              <w:left w:val="single" w:color="000000" w:sz="8" w:space="0"/>
              <w:bottom w:val="single" w:color="000000" w:sz="8" w:space="0"/>
              <w:right w:val="single" w:color="000000" w:sz="8" w:space="0"/>
            </w:tcBorders>
            <w:shd w:val="clear" w:color="auto" w:fill="auto"/>
            <w:vAlign w:val="top"/>
          </w:tcPr>
          <w:p w14:paraId="19180431">
            <w:pPr>
              <w:pStyle w:val="22"/>
              <w:rPr>
                <w:rFonts w:hint="eastAsia"/>
              </w:rPr>
            </w:pPr>
            <w:r>
              <w:rPr>
                <w:rFonts w:hint="eastAsia"/>
                <w:lang w:val="en-US" w:eastAsia="zh-CN"/>
              </w:rPr>
              <w:t>Web business development</w:t>
            </w:r>
          </w:p>
        </w:tc>
        <w:tc>
          <w:tcPr>
            <w:tcW w:w="1152" w:type="dxa"/>
            <w:tcBorders>
              <w:top w:val="nil"/>
              <w:left w:val="single" w:color="000000" w:sz="8" w:space="0"/>
              <w:bottom w:val="single" w:color="000000" w:sz="8" w:space="0"/>
              <w:right w:val="single" w:color="000000" w:sz="8" w:space="0"/>
            </w:tcBorders>
            <w:shd w:val="clear" w:color="auto" w:fill="auto"/>
            <w:vAlign w:val="top"/>
          </w:tcPr>
          <w:p w14:paraId="765B2410">
            <w:pPr>
              <w:pStyle w:val="22"/>
              <w:rPr>
                <w:rFonts w:hint="eastAsia"/>
              </w:rPr>
            </w:pPr>
            <w:r>
              <w:rPr>
                <w:rFonts w:hint="eastAsia"/>
                <w:lang w:val="en-US" w:eastAsia="zh-CN"/>
              </w:rPr>
              <w:t>30</w:t>
            </w:r>
          </w:p>
        </w:tc>
        <w:tc>
          <w:tcPr>
            <w:tcW w:w="1188" w:type="dxa"/>
            <w:tcBorders>
              <w:top w:val="nil"/>
              <w:left w:val="single" w:color="000000" w:sz="8" w:space="0"/>
              <w:bottom w:val="single" w:color="000000" w:sz="8" w:space="0"/>
              <w:right w:val="single" w:color="000000" w:sz="8" w:space="0"/>
            </w:tcBorders>
            <w:shd w:val="clear" w:color="auto" w:fill="auto"/>
            <w:vAlign w:val="top"/>
          </w:tcPr>
          <w:p w14:paraId="5DA9B07D">
            <w:pPr>
              <w:pStyle w:val="22"/>
              <w:rPr>
                <w:rFonts w:hint="eastAsia"/>
              </w:rPr>
            </w:pPr>
            <w:r>
              <w:rPr>
                <w:rFonts w:hint="eastAsia"/>
                <w:lang w:val="en-US" w:eastAsia="zh-CN"/>
              </w:rPr>
              <w:t>1200</w:t>
            </w:r>
          </w:p>
        </w:tc>
        <w:tc>
          <w:tcPr>
            <w:tcW w:w="1800" w:type="dxa"/>
            <w:tcBorders>
              <w:top w:val="nil"/>
              <w:left w:val="single" w:color="000000" w:sz="8" w:space="0"/>
              <w:bottom w:val="single" w:color="000000" w:sz="8" w:space="0"/>
              <w:right w:val="single" w:color="000000" w:sz="8" w:space="0"/>
            </w:tcBorders>
            <w:shd w:val="clear" w:color="auto" w:fill="auto"/>
            <w:vAlign w:val="top"/>
          </w:tcPr>
          <w:p w14:paraId="0DA7FF1D">
            <w:pPr>
              <w:pStyle w:val="22"/>
              <w:rPr>
                <w:rFonts w:hint="eastAsia"/>
              </w:rPr>
            </w:pPr>
            <w:r>
              <w:rPr>
                <w:rFonts w:hint="eastAsia"/>
                <w:lang w:val="en-US" w:eastAsia="zh-CN"/>
              </w:rPr>
              <w:t>36000</w:t>
            </w:r>
          </w:p>
        </w:tc>
      </w:tr>
      <w:tr w14:paraId="6E93B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3" w:hRule="atLeast"/>
        </w:trPr>
        <w:tc>
          <w:tcPr>
            <w:tcW w:w="837" w:type="dxa"/>
            <w:tcBorders>
              <w:top w:val="nil"/>
              <w:left w:val="single" w:color="000000" w:sz="8" w:space="0"/>
              <w:bottom w:val="single" w:color="000000" w:sz="8" w:space="0"/>
              <w:right w:val="single" w:color="000000" w:sz="8" w:space="0"/>
            </w:tcBorders>
            <w:shd w:val="clear" w:color="auto" w:fill="auto"/>
            <w:vAlign w:val="top"/>
          </w:tcPr>
          <w:p w14:paraId="40EEE598">
            <w:pPr>
              <w:pStyle w:val="22"/>
              <w:rPr>
                <w:rFonts w:hint="eastAsia"/>
              </w:rPr>
            </w:pPr>
            <w:r>
              <w:rPr>
                <w:rFonts w:hint="eastAsia"/>
                <w:lang w:val="en-US" w:eastAsia="zh-CN"/>
              </w:rPr>
              <w:t>5</w:t>
            </w:r>
          </w:p>
        </w:tc>
        <w:tc>
          <w:tcPr>
            <w:tcW w:w="3473" w:type="dxa"/>
            <w:tcBorders>
              <w:top w:val="nil"/>
              <w:left w:val="single" w:color="000000" w:sz="8" w:space="0"/>
              <w:bottom w:val="single" w:color="000000" w:sz="8" w:space="0"/>
              <w:right w:val="single" w:color="000000" w:sz="8" w:space="0"/>
            </w:tcBorders>
            <w:shd w:val="clear" w:color="auto" w:fill="auto"/>
            <w:vAlign w:val="top"/>
          </w:tcPr>
          <w:p w14:paraId="3D4AA8FE">
            <w:pPr>
              <w:pStyle w:val="22"/>
              <w:rPr>
                <w:rFonts w:hint="eastAsia"/>
              </w:rPr>
            </w:pPr>
            <w:r>
              <w:rPr>
                <w:rFonts w:hint="eastAsia"/>
                <w:lang w:val="en-US" w:eastAsia="zh-CN"/>
              </w:rPr>
              <w:t>Android/IOS/Tablet</w:t>
            </w:r>
          </w:p>
        </w:tc>
        <w:tc>
          <w:tcPr>
            <w:tcW w:w="1152" w:type="dxa"/>
            <w:tcBorders>
              <w:top w:val="nil"/>
              <w:left w:val="single" w:color="000000" w:sz="8" w:space="0"/>
              <w:bottom w:val="single" w:color="000000" w:sz="8" w:space="0"/>
              <w:right w:val="single" w:color="000000" w:sz="8" w:space="0"/>
            </w:tcBorders>
            <w:shd w:val="clear" w:color="auto" w:fill="auto"/>
            <w:vAlign w:val="top"/>
          </w:tcPr>
          <w:p w14:paraId="11E76175">
            <w:pPr>
              <w:pStyle w:val="22"/>
              <w:rPr>
                <w:rFonts w:hint="eastAsia"/>
              </w:rPr>
            </w:pPr>
            <w:r>
              <w:rPr>
                <w:rFonts w:hint="eastAsia"/>
                <w:lang w:val="en-US" w:eastAsia="zh-CN"/>
              </w:rPr>
              <w:t>60</w:t>
            </w:r>
          </w:p>
        </w:tc>
        <w:tc>
          <w:tcPr>
            <w:tcW w:w="1188" w:type="dxa"/>
            <w:tcBorders>
              <w:top w:val="nil"/>
              <w:left w:val="single" w:color="000000" w:sz="8" w:space="0"/>
              <w:bottom w:val="single" w:color="000000" w:sz="8" w:space="0"/>
              <w:right w:val="single" w:color="000000" w:sz="8" w:space="0"/>
            </w:tcBorders>
            <w:shd w:val="clear" w:color="auto" w:fill="auto"/>
            <w:vAlign w:val="top"/>
          </w:tcPr>
          <w:p w14:paraId="5A2F2C90">
            <w:pPr>
              <w:pStyle w:val="22"/>
              <w:rPr>
                <w:rFonts w:hint="eastAsia"/>
              </w:rPr>
            </w:pPr>
            <w:r>
              <w:rPr>
                <w:rFonts w:hint="eastAsia"/>
                <w:lang w:val="en-US" w:eastAsia="zh-CN"/>
              </w:rPr>
              <w:t>1200</w:t>
            </w:r>
          </w:p>
        </w:tc>
        <w:tc>
          <w:tcPr>
            <w:tcW w:w="1800" w:type="dxa"/>
            <w:tcBorders>
              <w:top w:val="nil"/>
              <w:left w:val="single" w:color="000000" w:sz="8" w:space="0"/>
              <w:bottom w:val="single" w:color="000000" w:sz="8" w:space="0"/>
              <w:right w:val="single" w:color="000000" w:sz="8" w:space="0"/>
            </w:tcBorders>
            <w:shd w:val="clear" w:color="auto" w:fill="auto"/>
            <w:vAlign w:val="top"/>
          </w:tcPr>
          <w:p w14:paraId="471A9801">
            <w:pPr>
              <w:pStyle w:val="22"/>
              <w:rPr>
                <w:rFonts w:hint="eastAsia"/>
              </w:rPr>
            </w:pPr>
            <w:r>
              <w:rPr>
                <w:rFonts w:hint="eastAsia"/>
                <w:lang w:val="en-US" w:eastAsia="zh-CN"/>
              </w:rPr>
              <w:t>72000</w:t>
            </w:r>
          </w:p>
        </w:tc>
      </w:tr>
      <w:tr w14:paraId="72775E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1" w:hRule="atLeast"/>
        </w:trPr>
        <w:tc>
          <w:tcPr>
            <w:tcW w:w="837" w:type="dxa"/>
            <w:tcBorders>
              <w:top w:val="nil"/>
              <w:left w:val="single" w:color="000000" w:sz="8" w:space="0"/>
              <w:bottom w:val="single" w:color="000000" w:sz="8" w:space="0"/>
              <w:right w:val="single" w:color="000000" w:sz="8" w:space="0"/>
            </w:tcBorders>
            <w:shd w:val="clear" w:color="auto" w:fill="auto"/>
            <w:vAlign w:val="top"/>
          </w:tcPr>
          <w:p w14:paraId="0192A8C9">
            <w:pPr>
              <w:pStyle w:val="22"/>
              <w:rPr>
                <w:rFonts w:hint="eastAsia"/>
              </w:rPr>
            </w:pPr>
            <w:r>
              <w:rPr>
                <w:rFonts w:hint="eastAsia"/>
                <w:lang w:val="en-US" w:eastAsia="zh-CN"/>
              </w:rPr>
              <w:t>6</w:t>
            </w:r>
          </w:p>
        </w:tc>
        <w:tc>
          <w:tcPr>
            <w:tcW w:w="3473" w:type="dxa"/>
            <w:tcBorders>
              <w:top w:val="nil"/>
              <w:left w:val="single" w:color="000000" w:sz="8" w:space="0"/>
              <w:bottom w:val="single" w:color="000000" w:sz="8" w:space="0"/>
              <w:right w:val="single" w:color="000000" w:sz="8" w:space="0"/>
            </w:tcBorders>
            <w:shd w:val="clear" w:color="auto" w:fill="auto"/>
            <w:vAlign w:val="top"/>
          </w:tcPr>
          <w:p w14:paraId="56698DA9">
            <w:pPr>
              <w:pStyle w:val="22"/>
              <w:rPr>
                <w:rFonts w:hint="eastAsia"/>
              </w:rPr>
            </w:pPr>
            <w:r>
              <w:rPr>
                <w:rFonts w:hint="eastAsia"/>
                <w:lang w:val="en-US" w:eastAsia="zh-CN"/>
              </w:rPr>
              <w:t>Website development (registration, subscription, etc.)</w:t>
            </w:r>
          </w:p>
        </w:tc>
        <w:tc>
          <w:tcPr>
            <w:tcW w:w="1152" w:type="dxa"/>
            <w:tcBorders>
              <w:top w:val="nil"/>
              <w:left w:val="single" w:color="000000" w:sz="8" w:space="0"/>
              <w:bottom w:val="single" w:color="000000" w:sz="8" w:space="0"/>
              <w:right w:val="single" w:color="000000" w:sz="8" w:space="0"/>
            </w:tcBorders>
            <w:shd w:val="clear" w:color="auto" w:fill="auto"/>
            <w:vAlign w:val="top"/>
          </w:tcPr>
          <w:p w14:paraId="5EE65EDC">
            <w:pPr>
              <w:pStyle w:val="22"/>
              <w:rPr>
                <w:rFonts w:hint="eastAsia"/>
              </w:rPr>
            </w:pPr>
            <w:r>
              <w:rPr>
                <w:rFonts w:hint="eastAsia"/>
                <w:lang w:val="en-US" w:eastAsia="zh-CN"/>
              </w:rPr>
              <w:t>30</w:t>
            </w:r>
          </w:p>
        </w:tc>
        <w:tc>
          <w:tcPr>
            <w:tcW w:w="1188" w:type="dxa"/>
            <w:tcBorders>
              <w:top w:val="nil"/>
              <w:left w:val="single" w:color="000000" w:sz="8" w:space="0"/>
              <w:bottom w:val="single" w:color="000000" w:sz="8" w:space="0"/>
              <w:right w:val="single" w:color="000000" w:sz="8" w:space="0"/>
            </w:tcBorders>
            <w:shd w:val="clear" w:color="auto" w:fill="auto"/>
            <w:vAlign w:val="top"/>
          </w:tcPr>
          <w:p w14:paraId="06E6C796">
            <w:pPr>
              <w:pStyle w:val="22"/>
              <w:rPr>
                <w:rFonts w:hint="eastAsia"/>
              </w:rPr>
            </w:pPr>
            <w:r>
              <w:rPr>
                <w:rFonts w:hint="eastAsia"/>
                <w:lang w:val="en-US" w:eastAsia="zh-CN"/>
              </w:rPr>
              <w:t>1200</w:t>
            </w:r>
          </w:p>
        </w:tc>
        <w:tc>
          <w:tcPr>
            <w:tcW w:w="1800" w:type="dxa"/>
            <w:tcBorders>
              <w:top w:val="nil"/>
              <w:left w:val="single" w:color="000000" w:sz="8" w:space="0"/>
              <w:bottom w:val="single" w:color="000000" w:sz="8" w:space="0"/>
              <w:right w:val="single" w:color="000000" w:sz="8" w:space="0"/>
            </w:tcBorders>
            <w:shd w:val="clear" w:color="auto" w:fill="auto"/>
            <w:vAlign w:val="top"/>
          </w:tcPr>
          <w:p w14:paraId="02523225">
            <w:pPr>
              <w:pStyle w:val="22"/>
              <w:rPr>
                <w:rFonts w:hint="eastAsia"/>
              </w:rPr>
            </w:pPr>
            <w:r>
              <w:rPr>
                <w:rFonts w:hint="eastAsia"/>
                <w:lang w:val="en-US" w:eastAsia="zh-CN"/>
              </w:rPr>
              <w:t>36000</w:t>
            </w:r>
          </w:p>
        </w:tc>
      </w:tr>
      <w:tr w14:paraId="66CDD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837" w:type="dxa"/>
            <w:tcBorders>
              <w:top w:val="nil"/>
              <w:left w:val="single" w:color="000000" w:sz="8" w:space="0"/>
              <w:bottom w:val="single" w:color="000000" w:sz="8" w:space="0"/>
              <w:right w:val="single" w:color="000000" w:sz="8" w:space="0"/>
            </w:tcBorders>
            <w:shd w:val="clear" w:color="auto" w:fill="auto"/>
            <w:vAlign w:val="top"/>
          </w:tcPr>
          <w:p w14:paraId="7074BED0">
            <w:pPr>
              <w:pStyle w:val="22"/>
              <w:rPr>
                <w:rFonts w:hint="eastAsia"/>
              </w:rPr>
            </w:pPr>
            <w:r>
              <w:rPr>
                <w:rFonts w:hint="eastAsia"/>
                <w:lang w:val="en-US" w:eastAsia="zh-CN"/>
              </w:rPr>
              <w:t>7</w:t>
            </w:r>
          </w:p>
        </w:tc>
        <w:tc>
          <w:tcPr>
            <w:tcW w:w="3473" w:type="dxa"/>
            <w:tcBorders>
              <w:top w:val="nil"/>
              <w:left w:val="single" w:color="000000" w:sz="8" w:space="0"/>
              <w:bottom w:val="single" w:color="000000" w:sz="8" w:space="0"/>
              <w:right w:val="single" w:color="000000" w:sz="8" w:space="0"/>
            </w:tcBorders>
            <w:shd w:val="clear" w:color="auto" w:fill="auto"/>
            <w:vAlign w:val="top"/>
          </w:tcPr>
          <w:p w14:paraId="7E95318A">
            <w:pPr>
              <w:pStyle w:val="22"/>
              <w:rPr>
                <w:rFonts w:hint="eastAsia"/>
              </w:rPr>
            </w:pPr>
            <w:r>
              <w:rPr>
                <w:rFonts w:hint="eastAsia"/>
                <w:lang w:val="en-US" w:eastAsia="zh-CN"/>
              </w:rPr>
              <w:t>Testing, debugging, and launching</w:t>
            </w:r>
          </w:p>
        </w:tc>
        <w:tc>
          <w:tcPr>
            <w:tcW w:w="1152" w:type="dxa"/>
            <w:tcBorders>
              <w:top w:val="nil"/>
              <w:left w:val="single" w:color="000000" w:sz="8" w:space="0"/>
              <w:bottom w:val="single" w:color="000000" w:sz="8" w:space="0"/>
              <w:right w:val="single" w:color="000000" w:sz="8" w:space="0"/>
            </w:tcBorders>
            <w:shd w:val="clear" w:color="auto" w:fill="auto"/>
            <w:vAlign w:val="top"/>
          </w:tcPr>
          <w:p w14:paraId="18B1F417">
            <w:pPr>
              <w:pStyle w:val="22"/>
              <w:rPr>
                <w:rFonts w:hint="eastAsia"/>
              </w:rPr>
            </w:pPr>
            <w:r>
              <w:rPr>
                <w:rFonts w:hint="eastAsia"/>
                <w:lang w:val="en-US" w:eastAsia="zh-CN"/>
              </w:rPr>
              <w:t>30</w:t>
            </w:r>
          </w:p>
        </w:tc>
        <w:tc>
          <w:tcPr>
            <w:tcW w:w="1188" w:type="dxa"/>
            <w:tcBorders>
              <w:top w:val="nil"/>
              <w:left w:val="single" w:color="000000" w:sz="8" w:space="0"/>
              <w:bottom w:val="single" w:color="000000" w:sz="8" w:space="0"/>
              <w:right w:val="single" w:color="000000" w:sz="8" w:space="0"/>
            </w:tcBorders>
            <w:shd w:val="clear" w:color="auto" w:fill="auto"/>
            <w:vAlign w:val="top"/>
          </w:tcPr>
          <w:p w14:paraId="259177A9">
            <w:pPr>
              <w:pStyle w:val="22"/>
              <w:rPr>
                <w:rFonts w:hint="eastAsia"/>
              </w:rPr>
            </w:pPr>
            <w:r>
              <w:rPr>
                <w:rFonts w:hint="eastAsia"/>
                <w:lang w:val="en-US" w:eastAsia="zh-CN"/>
              </w:rPr>
              <w:t>800</w:t>
            </w:r>
          </w:p>
        </w:tc>
        <w:tc>
          <w:tcPr>
            <w:tcW w:w="1800" w:type="dxa"/>
            <w:tcBorders>
              <w:top w:val="nil"/>
              <w:left w:val="single" w:color="000000" w:sz="8" w:space="0"/>
              <w:bottom w:val="single" w:color="000000" w:sz="8" w:space="0"/>
              <w:right w:val="single" w:color="000000" w:sz="8" w:space="0"/>
            </w:tcBorders>
            <w:shd w:val="clear" w:color="auto" w:fill="auto"/>
            <w:vAlign w:val="top"/>
          </w:tcPr>
          <w:p w14:paraId="3782F161">
            <w:pPr>
              <w:pStyle w:val="22"/>
              <w:rPr>
                <w:rFonts w:hint="eastAsia"/>
              </w:rPr>
            </w:pPr>
            <w:r>
              <w:rPr>
                <w:rFonts w:hint="eastAsia"/>
                <w:lang w:val="en-US" w:eastAsia="zh-CN"/>
              </w:rPr>
              <w:t>24000</w:t>
            </w:r>
          </w:p>
        </w:tc>
      </w:tr>
      <w:tr w14:paraId="2C670B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837" w:type="dxa"/>
            <w:tcBorders>
              <w:top w:val="nil"/>
              <w:left w:val="single" w:color="000000" w:sz="8" w:space="0"/>
              <w:bottom w:val="single" w:color="000000" w:sz="8" w:space="0"/>
              <w:right w:val="single" w:color="000000" w:sz="8" w:space="0"/>
            </w:tcBorders>
            <w:shd w:val="clear" w:color="auto" w:fill="auto"/>
            <w:vAlign w:val="top"/>
          </w:tcPr>
          <w:p w14:paraId="564D81F3">
            <w:pPr>
              <w:pStyle w:val="22"/>
              <w:bidi w:val="0"/>
              <w:rPr>
                <w:rFonts w:hint="eastAsia"/>
              </w:rPr>
            </w:pPr>
          </w:p>
        </w:tc>
        <w:tc>
          <w:tcPr>
            <w:tcW w:w="3473" w:type="dxa"/>
            <w:tcBorders>
              <w:top w:val="nil"/>
              <w:left w:val="single" w:color="000000" w:sz="8" w:space="0"/>
              <w:bottom w:val="single" w:color="000000" w:sz="8" w:space="0"/>
              <w:right w:val="single" w:color="000000" w:sz="8" w:space="0"/>
            </w:tcBorders>
            <w:shd w:val="clear" w:color="auto" w:fill="auto"/>
            <w:vAlign w:val="top"/>
          </w:tcPr>
          <w:p w14:paraId="4018AE7A">
            <w:pPr>
              <w:pStyle w:val="22"/>
              <w:rPr>
                <w:rFonts w:hint="eastAsia"/>
              </w:rPr>
            </w:pPr>
            <w:r>
              <w:rPr>
                <w:rFonts w:hint="eastAsia"/>
                <w:lang w:val="en-US" w:eastAsia="zh-CN"/>
              </w:rPr>
              <w:t>total</w:t>
            </w:r>
          </w:p>
        </w:tc>
        <w:tc>
          <w:tcPr>
            <w:tcW w:w="1152" w:type="dxa"/>
            <w:tcBorders>
              <w:top w:val="nil"/>
              <w:left w:val="single" w:color="000000" w:sz="8" w:space="0"/>
              <w:bottom w:val="single" w:color="000000" w:sz="8" w:space="0"/>
              <w:right w:val="single" w:color="000000" w:sz="8" w:space="0"/>
            </w:tcBorders>
            <w:shd w:val="clear" w:color="auto" w:fill="auto"/>
            <w:vAlign w:val="top"/>
          </w:tcPr>
          <w:p w14:paraId="39E93F19">
            <w:pPr>
              <w:pStyle w:val="22"/>
              <w:bidi w:val="0"/>
              <w:rPr>
                <w:rFonts w:hint="eastAsia"/>
              </w:rPr>
            </w:pPr>
          </w:p>
        </w:tc>
        <w:tc>
          <w:tcPr>
            <w:tcW w:w="1188" w:type="dxa"/>
            <w:tcBorders>
              <w:top w:val="nil"/>
              <w:left w:val="single" w:color="000000" w:sz="8" w:space="0"/>
              <w:bottom w:val="single" w:color="000000" w:sz="8" w:space="0"/>
              <w:right w:val="single" w:color="000000" w:sz="8" w:space="0"/>
            </w:tcBorders>
            <w:shd w:val="clear" w:color="auto" w:fill="auto"/>
            <w:vAlign w:val="top"/>
          </w:tcPr>
          <w:p w14:paraId="0C777BB5">
            <w:pPr>
              <w:pStyle w:val="22"/>
              <w:bidi w:val="0"/>
              <w:rPr>
                <w:rFonts w:hint="eastAsia"/>
              </w:rPr>
            </w:pPr>
          </w:p>
        </w:tc>
        <w:tc>
          <w:tcPr>
            <w:tcW w:w="1800" w:type="dxa"/>
            <w:tcBorders>
              <w:top w:val="nil"/>
              <w:left w:val="single" w:color="000000" w:sz="8" w:space="0"/>
              <w:bottom w:val="single" w:color="000000" w:sz="8" w:space="0"/>
              <w:right w:val="single" w:color="000000" w:sz="8" w:space="0"/>
            </w:tcBorders>
            <w:shd w:val="clear" w:color="auto" w:fill="auto"/>
            <w:noWrap/>
            <w:vAlign w:val="center"/>
          </w:tcPr>
          <w:p w14:paraId="2A39D425">
            <w:pPr>
              <w:pStyle w:val="22"/>
              <w:rPr>
                <w:rFonts w:hint="default"/>
                <w:lang w:val="en-US"/>
              </w:rPr>
            </w:pPr>
            <w:r>
              <w:rPr>
                <w:rFonts w:hint="eastAsia"/>
                <w:lang w:val="en-US" w:eastAsia="zh-CN"/>
              </w:rPr>
              <w:t>￥321,000.00</w:t>
            </w:r>
          </w:p>
        </w:tc>
      </w:tr>
    </w:tbl>
    <w:p w14:paraId="4CD138DD">
      <w:pPr>
        <w:rPr>
          <w:rFonts w:hint="eastAsia"/>
          <w:lang w:val="en-US" w:eastAsia="zh-CN"/>
        </w:rPr>
      </w:pPr>
      <w:r>
        <w:rPr>
          <w:rFonts w:hint="eastAsia"/>
          <w:lang w:val="en-US" w:eastAsia="zh-CN"/>
        </w:rPr>
        <w:t>Note: System analysts are charged 1,500 yuan per work day, and programmers are charged 1,200 yuan per work day. This is the lower common quotation standard for domestic companies.</w:t>
      </w:r>
    </w:p>
    <w:p w14:paraId="348B7E6F">
      <w:pPr>
        <w:pStyle w:val="4"/>
        <w:ind w:firstLine="0"/>
        <w:rPr>
          <w:rFonts w:hint="eastAsia"/>
          <w:b/>
          <w:lang w:val="en-US" w:eastAsia="zh-CN"/>
        </w:rPr>
      </w:pPr>
      <w:bookmarkStart w:id="64" w:name="_Toc20871"/>
      <w:bookmarkStart w:id="65" w:name="_Toc25282"/>
      <w:r>
        <w:rPr>
          <w:rFonts w:hint="eastAsia"/>
          <w:b/>
          <w:lang w:val="en-US" w:eastAsia="zh-CN"/>
        </w:rPr>
        <w:t>7.3 Source code delivery method</w:t>
      </w:r>
      <w:bookmarkEnd w:id="64"/>
      <w:bookmarkEnd w:id="65"/>
    </w:p>
    <w:p w14:paraId="07929CD3">
      <w:r>
        <w:t>After completing the development of "Project Zoom Construction Management App", source code delivery is an important step. The following is the detailed method of source code delivery:</w:t>
      </w:r>
    </w:p>
    <w:p w14:paraId="489C5911">
      <w:pPr>
        <w:pStyle w:val="5"/>
        <w:numPr>
          <w:ilvl w:val="0"/>
          <w:numId w:val="76"/>
        </w:numPr>
        <w:tabs>
          <w:tab w:val="clear" w:pos="720"/>
        </w:tabs>
        <w:ind w:left="0" w:leftChars="0" w:firstLine="0" w:firstLineChars="0"/>
      </w:pPr>
      <w:r>
        <w:t>Code repository:</w:t>
      </w:r>
    </w:p>
    <w:p w14:paraId="2F46E182">
      <w:pPr>
        <w:keepNext w:val="0"/>
        <w:keepLines w:val="0"/>
        <w:widowControl/>
        <w:numPr>
          <w:ilvl w:val="0"/>
          <w:numId w:val="77"/>
        </w:numPr>
        <w:suppressLineNumbers w:val="0"/>
        <w:spacing w:before="0" w:beforeAutospacing="1" w:after="0" w:afterAutospacing="1"/>
        <w:ind w:left="420" w:leftChars="0" w:hanging="420" w:firstLineChars="0"/>
      </w:pPr>
      <w:r>
        <w:t xml:space="preserve">Provides access to Git repositories, usually </w:t>
      </w:r>
      <w:r>
        <w:rPr>
          <w:rFonts w:hint="eastAsia"/>
          <w:lang w:val="en-US" w:eastAsia="zh-CN"/>
        </w:rPr>
        <w:t xml:space="preserve">delivered through platforms such as GitHub, Gitee </w:t>
      </w:r>
      <w:r>
        <w:t>, etc.</w:t>
      </w:r>
    </w:p>
    <w:p w14:paraId="1271E092">
      <w:pPr>
        <w:keepNext w:val="0"/>
        <w:keepLines w:val="0"/>
        <w:widowControl/>
        <w:numPr>
          <w:ilvl w:val="0"/>
          <w:numId w:val="77"/>
        </w:numPr>
        <w:suppressLineNumbers w:val="0"/>
        <w:spacing w:before="0" w:beforeAutospacing="1" w:after="0" w:afterAutospacing="1"/>
        <w:ind w:left="420" w:leftChars="0" w:hanging="420" w:firstLineChars="0"/>
      </w:pPr>
      <w:r>
        <w:t>Make sure your repository contains all necessary branches, tags, and commit history.</w:t>
      </w:r>
    </w:p>
    <w:p w14:paraId="305AED83">
      <w:pPr>
        <w:pStyle w:val="5"/>
        <w:numPr>
          <w:ilvl w:val="0"/>
          <w:numId w:val="76"/>
        </w:numPr>
        <w:tabs>
          <w:tab w:val="clear" w:pos="720"/>
        </w:tabs>
        <w:ind w:left="0" w:leftChars="0" w:firstLine="0" w:firstLineChars="0"/>
        <w:rPr>
          <w:rFonts w:ascii="Arial" w:hAnsi="Arial"/>
          <w:b/>
        </w:rPr>
      </w:pPr>
      <w:r>
        <w:rPr>
          <w:rFonts w:ascii="Arial" w:hAnsi="Arial"/>
          <w:b/>
        </w:rPr>
        <w:t>Packaging and downloading:</w:t>
      </w:r>
    </w:p>
    <w:p w14:paraId="75C7C855">
      <w:pPr>
        <w:keepNext w:val="0"/>
        <w:keepLines w:val="0"/>
        <w:widowControl/>
        <w:numPr>
          <w:ilvl w:val="0"/>
          <w:numId w:val="78"/>
        </w:numPr>
        <w:suppressLineNumbers w:val="0"/>
        <w:spacing w:before="0" w:beforeAutospacing="1" w:after="0" w:afterAutospacing="1"/>
        <w:ind w:left="420" w:leftChars="0" w:hanging="420" w:firstLineChars="0"/>
      </w:pPr>
      <w:r>
        <w:t>Provide a compressed package of source code (such as ZIP or TAR.GZ format) for easy downloading.</w:t>
      </w:r>
    </w:p>
    <w:p w14:paraId="1CE75CF9">
      <w:pPr>
        <w:keepNext w:val="0"/>
        <w:keepLines w:val="0"/>
        <w:widowControl/>
        <w:numPr>
          <w:ilvl w:val="0"/>
          <w:numId w:val="78"/>
        </w:numPr>
        <w:suppressLineNumbers w:val="0"/>
        <w:spacing w:before="0" w:beforeAutospacing="1" w:after="0" w:afterAutospacing="1"/>
        <w:ind w:left="420" w:leftChars="0" w:hanging="420" w:firstLineChars="0"/>
      </w:pPr>
      <w:r>
        <w:t>Make sure the zip file contains all code, configuration files, and necessary documentation.</w:t>
      </w:r>
    </w:p>
    <w:p w14:paraId="4A1F1427">
      <w:pPr>
        <w:pStyle w:val="5"/>
        <w:numPr>
          <w:ilvl w:val="0"/>
          <w:numId w:val="76"/>
        </w:numPr>
        <w:tabs>
          <w:tab w:val="clear" w:pos="720"/>
        </w:tabs>
        <w:ind w:left="0" w:leftChars="0" w:firstLine="0" w:firstLineChars="0"/>
        <w:rPr>
          <w:rFonts w:ascii="Arial" w:hAnsi="Arial"/>
          <w:b/>
        </w:rPr>
      </w:pPr>
      <w:r>
        <w:rPr>
          <w:rFonts w:ascii="Arial" w:hAnsi="Arial"/>
          <w:b/>
        </w:rPr>
        <w:t>document:</w:t>
      </w:r>
    </w:p>
    <w:p w14:paraId="67BB35AD">
      <w:pPr>
        <w:keepNext w:val="0"/>
        <w:keepLines w:val="0"/>
        <w:widowControl/>
        <w:numPr>
          <w:ilvl w:val="0"/>
          <w:numId w:val="79"/>
        </w:numPr>
        <w:suppressLineNumbers w:val="0"/>
        <w:spacing w:before="0" w:beforeAutospacing="1" w:after="0" w:afterAutospacing="1"/>
        <w:ind w:left="420" w:leftChars="0" w:hanging="420" w:firstLineChars="0"/>
      </w:pPr>
      <w:r>
        <w:t>Contains a detailed README file explaining how to build, run, and deploy the application.</w:t>
      </w:r>
    </w:p>
    <w:p w14:paraId="71DA1C10">
      <w:pPr>
        <w:pStyle w:val="5"/>
        <w:numPr>
          <w:ilvl w:val="0"/>
          <w:numId w:val="76"/>
        </w:numPr>
        <w:tabs>
          <w:tab w:val="clear" w:pos="720"/>
        </w:tabs>
        <w:ind w:left="0" w:leftChars="0" w:firstLine="0" w:firstLineChars="0"/>
        <w:rPr>
          <w:rFonts w:ascii="Arial" w:hAnsi="Arial"/>
          <w:b/>
        </w:rPr>
      </w:pPr>
      <w:r>
        <w:rPr>
          <w:rFonts w:ascii="Arial" w:hAnsi="Arial"/>
          <w:b/>
        </w:rPr>
        <w:t>Version Control Systems:</w:t>
      </w:r>
    </w:p>
    <w:p w14:paraId="4C7367A6">
      <w:pPr>
        <w:keepNext w:val="0"/>
        <w:keepLines w:val="0"/>
        <w:widowControl/>
        <w:numPr>
          <w:ilvl w:val="0"/>
          <w:numId w:val="80"/>
        </w:numPr>
        <w:suppressLineNumbers w:val="0"/>
        <w:spacing w:before="0" w:beforeAutospacing="1" w:after="0" w:afterAutospacing="1"/>
        <w:ind w:left="420" w:leftChars="0" w:hanging="420" w:firstLineChars="0"/>
      </w:pPr>
      <w:r>
        <w:t>Use Git as the version control system.</w:t>
      </w:r>
    </w:p>
    <w:p w14:paraId="68D39B12">
      <w:pPr>
        <w:keepNext w:val="0"/>
        <w:keepLines w:val="0"/>
        <w:widowControl/>
        <w:numPr>
          <w:ilvl w:val="0"/>
          <w:numId w:val="80"/>
        </w:numPr>
        <w:suppressLineNumbers w:val="0"/>
        <w:spacing w:before="0" w:beforeAutospacing="1" w:after="0" w:afterAutospacing="1"/>
        <w:ind w:left="420" w:leftChars="0" w:hanging="420" w:firstLineChars="0"/>
      </w:pPr>
      <w:r>
        <w:t>Make sure all code has been committed to the master branch and marked as a stable version.</w:t>
      </w:r>
    </w:p>
    <w:p w14:paraId="51DEBDA7">
      <w:pPr>
        <w:keepNext w:val="0"/>
        <w:keepLines w:val="0"/>
        <w:widowControl/>
        <w:numPr>
          <w:ilvl w:val="0"/>
          <w:numId w:val="80"/>
        </w:numPr>
        <w:suppressLineNumbers w:val="0"/>
        <w:spacing w:before="0" w:beforeAutospacing="1" w:after="0" w:afterAutospacing="1"/>
        <w:ind w:left="420" w:leftChars="0" w:hanging="420" w:firstLineChars="0"/>
      </w:pPr>
      <w:r>
        <w:t>Provide API documentation, architecture diagrams, and other technical documentation.</w:t>
      </w:r>
    </w:p>
    <w:p w14:paraId="4F1977B7">
      <w:pPr>
        <w:pStyle w:val="5"/>
        <w:numPr>
          <w:ilvl w:val="0"/>
          <w:numId w:val="76"/>
        </w:numPr>
        <w:tabs>
          <w:tab w:val="clear" w:pos="720"/>
        </w:tabs>
        <w:ind w:left="0" w:leftChars="0" w:firstLine="0" w:firstLineChars="0"/>
        <w:rPr>
          <w:rFonts w:ascii="Arial" w:hAnsi="Arial"/>
          <w:b/>
        </w:rPr>
      </w:pPr>
      <w:r>
        <w:rPr>
          <w:rFonts w:ascii="Arial" w:hAnsi="Arial"/>
          <w:b/>
        </w:rPr>
        <w:t>Dependency Management:</w:t>
      </w:r>
    </w:p>
    <w:p w14:paraId="77904814">
      <w:pPr>
        <w:keepNext w:val="0"/>
        <w:keepLines w:val="0"/>
        <w:widowControl/>
        <w:numPr>
          <w:ilvl w:val="0"/>
          <w:numId w:val="81"/>
        </w:numPr>
        <w:suppressLineNumbers w:val="0"/>
        <w:spacing w:before="0" w:beforeAutospacing="1" w:after="0" w:afterAutospacing="1"/>
        <w:ind w:left="420" w:leftChars="0" w:hanging="420" w:firstLineChars="0"/>
      </w:pPr>
      <w:r>
        <w:t>Provide a manifest file of dependencies (e.g. package.json, requirements.txt) to ensure that the build environment can be reproduced.</w:t>
      </w:r>
    </w:p>
    <w:p w14:paraId="2EDF60FB">
      <w:pPr>
        <w:keepNext w:val="0"/>
        <w:keepLines w:val="0"/>
        <w:widowControl/>
        <w:numPr>
          <w:ilvl w:val="0"/>
          <w:numId w:val="81"/>
        </w:numPr>
        <w:suppressLineNumbers w:val="0"/>
        <w:spacing w:before="0" w:beforeAutospacing="1" w:after="0" w:afterAutospacing="1"/>
        <w:ind w:left="420" w:leftChars="0" w:hanging="420" w:firstLineChars="0"/>
      </w:pPr>
      <w:r>
        <w:t>Contains instructions on how to install and manage dependencies.</w:t>
      </w:r>
    </w:p>
    <w:p w14:paraId="3ABB40BF">
      <w:pPr>
        <w:pStyle w:val="5"/>
        <w:numPr>
          <w:ilvl w:val="0"/>
          <w:numId w:val="76"/>
        </w:numPr>
        <w:tabs>
          <w:tab w:val="clear" w:pos="720"/>
        </w:tabs>
        <w:ind w:left="0" w:leftChars="0" w:firstLine="0" w:firstLineChars="0"/>
        <w:rPr>
          <w:rFonts w:ascii="Arial" w:hAnsi="Arial"/>
          <w:b/>
        </w:rPr>
      </w:pPr>
      <w:r>
        <w:rPr>
          <w:rFonts w:ascii="Arial" w:hAnsi="Arial"/>
          <w:b/>
        </w:rPr>
        <w:t>Build and deploy scripts:</w:t>
      </w:r>
    </w:p>
    <w:p w14:paraId="4D235249">
      <w:pPr>
        <w:keepNext w:val="0"/>
        <w:keepLines w:val="0"/>
        <w:widowControl/>
        <w:numPr>
          <w:ilvl w:val="0"/>
          <w:numId w:val="82"/>
        </w:numPr>
        <w:suppressLineNumbers w:val="0"/>
        <w:spacing w:before="0" w:beforeAutospacing="1" w:after="0" w:afterAutospacing="1"/>
        <w:ind w:left="420" w:leftChars="0" w:hanging="420" w:firstLineChars="0"/>
      </w:pPr>
      <w:r>
        <w:t>Provide automated build and deployment scripts (such as Makefile, Dockerfile, CI/CD configuration files).</w:t>
      </w:r>
    </w:p>
    <w:p w14:paraId="5B86E1BD">
      <w:pPr>
        <w:keepNext w:val="0"/>
        <w:keepLines w:val="0"/>
        <w:widowControl/>
        <w:numPr>
          <w:ilvl w:val="0"/>
          <w:numId w:val="82"/>
        </w:numPr>
        <w:suppressLineNumbers w:val="0"/>
        <w:spacing w:before="0" w:beforeAutospacing="1" w:after="0" w:afterAutospacing="1"/>
        <w:ind w:left="420" w:leftChars="0" w:hanging="420" w:firstLineChars="0"/>
      </w:pPr>
      <w:r>
        <w:t>Make sure the script is tested and works properly in the target environment.</w:t>
      </w:r>
    </w:p>
    <w:p w14:paraId="18741A95">
      <w:pPr>
        <w:pStyle w:val="5"/>
        <w:numPr>
          <w:ilvl w:val="0"/>
          <w:numId w:val="76"/>
        </w:numPr>
        <w:tabs>
          <w:tab w:val="clear" w:pos="720"/>
        </w:tabs>
        <w:ind w:left="0" w:leftChars="0" w:firstLine="0" w:firstLineChars="0"/>
        <w:rPr>
          <w:rFonts w:ascii="Arial" w:hAnsi="Arial"/>
          <w:b/>
        </w:rPr>
      </w:pPr>
      <w:r>
        <w:rPr>
          <w:rFonts w:ascii="Arial" w:hAnsi="Arial"/>
          <w:b/>
        </w:rPr>
        <w:t>Security and Compliance:</w:t>
      </w:r>
    </w:p>
    <w:p w14:paraId="2398B084">
      <w:pPr>
        <w:keepNext w:val="0"/>
        <w:keepLines w:val="0"/>
        <w:widowControl/>
        <w:numPr>
          <w:ilvl w:val="0"/>
          <w:numId w:val="83"/>
        </w:numPr>
        <w:suppressLineNumbers w:val="0"/>
        <w:spacing w:before="0" w:beforeAutospacing="1" w:after="0" w:afterAutospacing="1"/>
        <w:ind w:left="420" w:leftChars="0" w:hanging="420" w:firstLineChars="0"/>
      </w:pPr>
      <w:r>
        <w:t>Make sure that the source code does not contain sensitive information (such as API keys, passwords).</w:t>
      </w:r>
    </w:p>
    <w:p w14:paraId="6EEC30A1">
      <w:pPr>
        <w:keepNext w:val="0"/>
        <w:keepLines w:val="0"/>
        <w:widowControl/>
        <w:numPr>
          <w:ilvl w:val="0"/>
          <w:numId w:val="83"/>
        </w:numPr>
        <w:suppressLineNumbers w:val="0"/>
        <w:spacing w:before="0" w:beforeAutospacing="1" w:after="0" w:afterAutospacing="1"/>
        <w:ind w:left="420" w:leftChars="0" w:hanging="420" w:firstLineChars="0"/>
      </w:pPr>
      <w:r>
        <w:t>Provide security audit reports and compliance documentation (such as GDPR compliance).</w:t>
      </w:r>
    </w:p>
    <w:p w14:paraId="228C925B">
      <w:pPr>
        <w:pStyle w:val="5"/>
        <w:numPr>
          <w:ilvl w:val="0"/>
          <w:numId w:val="76"/>
        </w:numPr>
        <w:tabs>
          <w:tab w:val="clear" w:pos="720"/>
        </w:tabs>
        <w:ind w:left="0" w:leftChars="0" w:firstLine="0" w:firstLineChars="0"/>
        <w:rPr>
          <w:rFonts w:ascii="Arial" w:hAnsi="Arial"/>
          <w:b/>
        </w:rPr>
      </w:pPr>
      <w:r>
        <w:rPr>
          <w:rFonts w:ascii="Arial" w:hAnsi="Arial"/>
          <w:b/>
        </w:rPr>
        <w:t>Support and Maintenance:</w:t>
      </w:r>
    </w:p>
    <w:p w14:paraId="0039DCCF">
      <w:pPr>
        <w:keepNext w:val="0"/>
        <w:keepLines w:val="0"/>
        <w:widowControl/>
        <w:numPr>
          <w:ilvl w:val="0"/>
          <w:numId w:val="84"/>
        </w:numPr>
        <w:suppressLineNumbers w:val="0"/>
        <w:spacing w:before="0" w:beforeAutospacing="1" w:after="0" w:afterAutospacing="1"/>
        <w:ind w:left="420" w:leftChars="0" w:hanging="420" w:firstLineChars="0"/>
      </w:pPr>
      <w:r>
        <w:t>Provide contact information for technical support and problem solving after delivery.</w:t>
      </w:r>
    </w:p>
    <w:p w14:paraId="348D7801">
      <w:pPr>
        <w:keepNext w:val="0"/>
        <w:keepLines w:val="0"/>
        <w:widowControl/>
        <w:numPr>
          <w:ilvl w:val="0"/>
          <w:numId w:val="84"/>
        </w:numPr>
        <w:suppressLineNumbers w:val="0"/>
        <w:spacing w:before="0" w:beforeAutospacing="1" w:after="0" w:afterAutospacing="1"/>
        <w:ind w:left="420" w:leftChars="0" w:hanging="420" w:firstLineChars="0"/>
      </w:pPr>
      <w:r>
        <w:t>Describe the subsequent maintenance and update plan.</w:t>
      </w:r>
    </w:p>
    <w:p w14:paraId="44DD38DE">
      <w:pPr>
        <w:rPr>
          <w:rFonts w:hint="default"/>
          <w:lang w:val="en-US" w:eastAsia="zh-CN"/>
        </w:rPr>
      </w:pPr>
      <w:r>
        <w:t>Through the above methods, the integrity, availability and security of source code delivery are ensured, so that the recipient can smoothly use and maintain the project source code.</w:t>
      </w:r>
    </w:p>
    <w:p w14:paraId="520A2ADA">
      <w:pPr>
        <w:pStyle w:val="3"/>
        <w:numPr>
          <w:ilvl w:val="0"/>
          <w:numId w:val="1"/>
        </w:numPr>
        <w:ind w:firstLine="0"/>
        <w:outlineLvl w:val="0"/>
        <w:rPr>
          <w:rFonts w:hint="default" w:ascii="Arial" w:hAnsi="Arial"/>
          <w:b/>
          <w:lang w:val="en-US" w:eastAsia="zh-CN"/>
        </w:rPr>
      </w:pPr>
      <w:bookmarkStart w:id="66" w:name="_Toc32103"/>
      <w:bookmarkStart w:id="67" w:name="_Toc3526"/>
      <w:r>
        <w:rPr>
          <w:rFonts w:hint="eastAsia" w:ascii="Arial" w:hAnsi="Arial"/>
          <w:b/>
          <w:lang w:val="en-US" w:eastAsia="zh-CN"/>
        </w:rPr>
        <w:t>Risk assessment and response measures</w:t>
      </w:r>
      <w:bookmarkEnd w:id="66"/>
      <w:bookmarkEnd w:id="67"/>
    </w:p>
    <w:p w14:paraId="3B16D017">
      <w:pPr>
        <w:pStyle w:val="4"/>
      </w:pPr>
      <w:bookmarkStart w:id="68" w:name="_Toc23225"/>
      <w:bookmarkStart w:id="69" w:name="_Toc6189"/>
      <w:r>
        <w:rPr>
          <w:rFonts w:hint="eastAsia"/>
          <w:lang w:val="en-US" w:eastAsia="zh-CN"/>
        </w:rPr>
        <w:t xml:space="preserve">8.1 </w:t>
      </w:r>
      <w:r>
        <w:t>Data Security Risks</w:t>
      </w:r>
      <w:bookmarkEnd w:id="68"/>
      <w:bookmarkEnd w:id="69"/>
    </w:p>
    <w:p w14:paraId="078A1EE2">
      <w:r>
        <w:t xml:space="preserve">In a SaaS platform like Project Zoom, data security is of paramount importance </w:t>
      </w:r>
      <w:r>
        <w:rPr>
          <w:rFonts w:hint="eastAsia"/>
          <w:lang w:eastAsia="zh-CN"/>
        </w:rPr>
        <w:t xml:space="preserve">. </w:t>
      </w:r>
      <w:r>
        <w:t>Here are the main data security risks we identified and their mitigation strategies:</w:t>
      </w:r>
    </w:p>
    <w:p w14:paraId="54B9C6F3">
      <w:pPr>
        <w:pStyle w:val="5"/>
      </w:pPr>
      <w:r>
        <w:rPr>
          <w:rFonts w:hint="eastAsia"/>
          <w:lang w:val="en-US" w:eastAsia="zh-CN"/>
        </w:rPr>
        <w:t xml:space="preserve">8.1.1 </w:t>
      </w:r>
      <w:r>
        <w:t>Unauthorized Access</w:t>
      </w:r>
    </w:p>
    <w:p w14:paraId="4605096D">
      <w:pPr>
        <w:keepNext w:val="0"/>
        <w:keepLines w:val="0"/>
        <w:widowControl/>
        <w:numPr>
          <w:ilvl w:val="0"/>
          <w:numId w:val="85"/>
        </w:numPr>
        <w:suppressLineNumbers w:val="0"/>
        <w:spacing w:before="0" w:beforeAutospacing="1" w:after="0" w:afterAutospacing="1"/>
        <w:ind w:left="420" w:leftChars="0" w:hanging="420" w:firstLineChars="0"/>
      </w:pPr>
      <w:r>
        <w:t>Implement strong authentication mechanisms, including multi-factor authentication</w:t>
      </w:r>
    </w:p>
    <w:p w14:paraId="1B6366FD">
      <w:pPr>
        <w:keepNext w:val="0"/>
        <w:keepLines w:val="0"/>
        <w:widowControl/>
        <w:numPr>
          <w:ilvl w:val="0"/>
          <w:numId w:val="85"/>
        </w:numPr>
        <w:suppressLineNumbers w:val="0"/>
        <w:spacing w:before="0" w:beforeAutospacing="1" w:after="0" w:afterAutospacing="1"/>
        <w:ind w:left="420" w:leftChars="0" w:hanging="420" w:firstLineChars="0"/>
      </w:pPr>
      <w:r>
        <w:t>Use role-based access control (RBAC)</w:t>
      </w:r>
    </w:p>
    <w:p w14:paraId="02D0EA21">
      <w:pPr>
        <w:keepNext w:val="0"/>
        <w:keepLines w:val="0"/>
        <w:widowControl/>
        <w:numPr>
          <w:ilvl w:val="0"/>
          <w:numId w:val="85"/>
        </w:numPr>
        <w:suppressLineNumbers w:val="0"/>
        <w:spacing w:before="0" w:beforeAutospacing="1" w:after="0" w:afterAutospacing="1"/>
        <w:ind w:left="420" w:leftChars="0" w:hanging="420" w:firstLineChars="0"/>
      </w:pPr>
      <w:r>
        <w:t>Regularly review user permissions</w:t>
      </w:r>
    </w:p>
    <w:p w14:paraId="12D34F5B">
      <w:pPr>
        <w:keepNext w:val="0"/>
        <w:keepLines w:val="0"/>
        <w:widowControl/>
        <w:numPr>
          <w:ilvl w:val="0"/>
          <w:numId w:val="85"/>
        </w:numPr>
        <w:suppressLineNumbers w:val="0"/>
        <w:spacing w:before="0" w:beforeAutospacing="1" w:after="0" w:afterAutospacing="1"/>
        <w:ind w:left="420" w:leftChars="0" w:hanging="420" w:firstLineChars="0"/>
      </w:pPr>
      <w:r>
        <w:t>Implement the principle of least privilege</w:t>
      </w:r>
    </w:p>
    <w:p w14:paraId="4C73C78F">
      <w:pPr>
        <w:pStyle w:val="5"/>
        <w:ind w:firstLine="0"/>
        <w:rPr>
          <w:rFonts w:hint="eastAsia" w:ascii="Arial" w:hAnsi="Arial"/>
          <w:b/>
          <w:lang w:val="en-US" w:eastAsia="zh-CN"/>
        </w:rPr>
      </w:pPr>
      <w:r>
        <w:rPr>
          <w:rFonts w:hint="eastAsia" w:ascii="Arial" w:hAnsi="Arial"/>
          <w:b/>
          <w:lang w:val="en-US" w:eastAsia="zh-CN"/>
        </w:rPr>
        <w:t>8.1.2 Data Leakage</w:t>
      </w:r>
    </w:p>
    <w:p w14:paraId="756DBD96">
      <w:pPr>
        <w:ind w:left="0" w:leftChars="0" w:firstLine="0" w:firstLineChars="0"/>
      </w:pPr>
      <w:r>
        <w:t>Risk: Sensitive data may be stolen or accidentally leaked. Countermeasures:</w:t>
      </w:r>
    </w:p>
    <w:p w14:paraId="280506D8">
      <w:pPr>
        <w:keepNext w:val="0"/>
        <w:keepLines w:val="0"/>
        <w:widowControl/>
        <w:numPr>
          <w:ilvl w:val="0"/>
          <w:numId w:val="86"/>
        </w:numPr>
        <w:suppressLineNumbers w:val="0"/>
        <w:spacing w:before="0" w:beforeAutospacing="1" w:after="0" w:afterAutospacing="1"/>
        <w:ind w:left="420" w:leftChars="0" w:hanging="420" w:firstLineChars="0"/>
      </w:pPr>
      <w:r>
        <w:t>Encrypt all data in storage and in transit</w:t>
      </w:r>
    </w:p>
    <w:p w14:paraId="2063C768">
      <w:pPr>
        <w:keepNext w:val="0"/>
        <w:keepLines w:val="0"/>
        <w:widowControl/>
        <w:numPr>
          <w:ilvl w:val="0"/>
          <w:numId w:val="86"/>
        </w:numPr>
        <w:suppressLineNumbers w:val="0"/>
        <w:spacing w:before="0" w:beforeAutospacing="1" w:after="0" w:afterAutospacing="1"/>
        <w:ind w:left="420" w:leftChars="0" w:hanging="420" w:firstLineChars="0"/>
      </w:pPr>
      <w:r>
        <w:t>Implement data desensitization technology</w:t>
      </w:r>
    </w:p>
    <w:p w14:paraId="3CB150F1">
      <w:pPr>
        <w:keepNext w:val="0"/>
        <w:keepLines w:val="0"/>
        <w:widowControl/>
        <w:numPr>
          <w:ilvl w:val="0"/>
          <w:numId w:val="86"/>
        </w:numPr>
        <w:suppressLineNumbers w:val="0"/>
        <w:spacing w:before="0" w:beforeAutospacing="1" w:after="0" w:afterAutospacing="1"/>
        <w:ind w:left="420" w:leftChars="0" w:hanging="420" w:firstLineChars="0"/>
      </w:pPr>
      <w:r>
        <w:t>Conduct regular security audits and penetration tests</w:t>
      </w:r>
    </w:p>
    <w:p w14:paraId="3AF688D4">
      <w:pPr>
        <w:keepNext w:val="0"/>
        <w:keepLines w:val="0"/>
        <w:widowControl/>
        <w:numPr>
          <w:ilvl w:val="0"/>
          <w:numId w:val="86"/>
        </w:numPr>
        <w:suppressLineNumbers w:val="0"/>
        <w:spacing w:before="0" w:beforeAutospacing="1" w:after="0" w:afterAutospacing="1"/>
        <w:ind w:left="420" w:leftChars="0" w:hanging="420" w:firstLineChars="0"/>
      </w:pPr>
      <w:r>
        <w:t>Develop and rehearse a data breach response plan</w:t>
      </w:r>
    </w:p>
    <w:p w14:paraId="32900F39">
      <w:pPr>
        <w:pStyle w:val="5"/>
      </w:pPr>
      <w:r>
        <w:rPr>
          <w:rFonts w:hint="eastAsia"/>
          <w:lang w:val="en-US" w:eastAsia="zh-CN"/>
        </w:rPr>
        <w:t xml:space="preserve">8.1.3 </w:t>
      </w:r>
      <w:r>
        <w:t>Cross-tenant data pollution</w:t>
      </w:r>
    </w:p>
    <w:p w14:paraId="7C1621B3">
      <w:pPr>
        <w:ind w:left="0" w:leftChars="0" w:firstLine="0" w:firstLineChars="0"/>
      </w:pPr>
      <w:r>
        <w:t>Risk: In a multi-tenant environment, the data of one tenant may be leaked to another tenant. Countermeasures:</w:t>
      </w:r>
    </w:p>
    <w:p w14:paraId="75216A5A">
      <w:pPr>
        <w:keepNext w:val="0"/>
        <w:keepLines w:val="0"/>
        <w:widowControl/>
        <w:numPr>
          <w:ilvl w:val="0"/>
          <w:numId w:val="87"/>
        </w:numPr>
        <w:suppressLineNumbers w:val="0"/>
        <w:spacing w:before="0" w:beforeAutospacing="1" w:after="0" w:afterAutospacing="1"/>
        <w:ind w:left="420" w:leftChars="0" w:hanging="420" w:firstLineChars="0"/>
      </w:pPr>
      <w:r>
        <w:t>Implement strict data isolation mechanism</w:t>
      </w:r>
    </w:p>
    <w:p w14:paraId="5431D384">
      <w:pPr>
        <w:keepNext w:val="0"/>
        <w:keepLines w:val="0"/>
        <w:widowControl/>
        <w:numPr>
          <w:ilvl w:val="0"/>
          <w:numId w:val="87"/>
        </w:numPr>
        <w:suppressLineNumbers w:val="0"/>
        <w:spacing w:before="0" w:beforeAutospacing="1" w:after="0" w:afterAutospacing="1"/>
        <w:ind w:left="420" w:leftChars="0" w:hanging="420" w:firstLineChars="0"/>
      </w:pPr>
      <w:r>
        <w:t>Implement tenant isolation at both the application and database layers</w:t>
      </w:r>
    </w:p>
    <w:p w14:paraId="38CC9645">
      <w:pPr>
        <w:pStyle w:val="5"/>
      </w:pPr>
      <w:r>
        <w:rPr>
          <w:rFonts w:hint="eastAsia"/>
          <w:lang w:val="en-US" w:eastAsia="zh-CN"/>
        </w:rPr>
        <w:t xml:space="preserve">8.1.4 </w:t>
      </w:r>
      <w:r>
        <w:t>Data integrity loss</w:t>
      </w:r>
    </w:p>
    <w:p w14:paraId="7A957057">
      <w:pPr>
        <w:ind w:left="0" w:leftChars="0" w:firstLine="0" w:firstLineChars="0"/>
      </w:pPr>
      <w:r>
        <w:t>Risk: Data may be accidentally or maliciously modified, resulting in loss of integrity. Countermeasures:</w:t>
      </w:r>
    </w:p>
    <w:p w14:paraId="475DCF40">
      <w:pPr>
        <w:keepNext w:val="0"/>
        <w:keepLines w:val="0"/>
        <w:widowControl/>
        <w:numPr>
          <w:ilvl w:val="0"/>
          <w:numId w:val="88"/>
        </w:numPr>
        <w:suppressLineNumbers w:val="0"/>
        <w:spacing w:before="0" w:beforeAutospacing="1" w:after="0" w:afterAutospacing="1"/>
        <w:ind w:left="420" w:leftChars="0" w:hanging="420" w:firstLineChars="0"/>
      </w:pPr>
      <w:r>
        <w:t>Implement data validation and audit logging</w:t>
      </w:r>
    </w:p>
    <w:p w14:paraId="2C745592">
      <w:pPr>
        <w:keepNext w:val="0"/>
        <w:keepLines w:val="0"/>
        <w:widowControl/>
        <w:numPr>
          <w:ilvl w:val="0"/>
          <w:numId w:val="88"/>
        </w:numPr>
        <w:suppressLineNumbers w:val="0"/>
        <w:spacing w:before="0" w:beforeAutospacing="1" w:after="0" w:afterAutospacing="1"/>
        <w:ind w:left="420" w:leftChars="0" w:hanging="420" w:firstLineChars="0"/>
      </w:pPr>
      <w:r>
        <w:t>Use digital signatures to ensure data integrity</w:t>
      </w:r>
    </w:p>
    <w:p w14:paraId="240FBF7A">
      <w:pPr>
        <w:keepNext w:val="0"/>
        <w:keepLines w:val="0"/>
        <w:widowControl/>
        <w:numPr>
          <w:ilvl w:val="0"/>
          <w:numId w:val="88"/>
        </w:numPr>
        <w:suppressLineNumbers w:val="0"/>
        <w:spacing w:before="0" w:beforeAutospacing="1" w:after="0" w:afterAutospacing="1"/>
        <w:ind w:left="420" w:leftChars="0" w:hanging="420" w:firstLineChars="0"/>
      </w:pPr>
      <w:r>
        <w:t>Back up data regularly and verify the integrity of the backups</w:t>
      </w:r>
    </w:p>
    <w:p w14:paraId="42DE8B38">
      <w:pPr>
        <w:keepNext w:val="0"/>
        <w:keepLines w:val="0"/>
        <w:widowControl/>
        <w:numPr>
          <w:ilvl w:val="0"/>
          <w:numId w:val="88"/>
        </w:numPr>
        <w:suppressLineNumbers w:val="0"/>
        <w:spacing w:before="0" w:beforeAutospacing="1" w:after="0" w:afterAutospacing="1"/>
        <w:ind w:left="420" w:leftChars="0" w:hanging="420" w:firstLineChars="0"/>
      </w:pPr>
      <w:r>
        <w:t>Implement version control and change tracking</w:t>
      </w:r>
    </w:p>
    <w:p w14:paraId="6A459FCC">
      <w:pPr>
        <w:pStyle w:val="5"/>
      </w:pPr>
      <w:r>
        <w:rPr>
          <w:rFonts w:hint="eastAsia"/>
          <w:lang w:val="en-US" w:eastAsia="zh-CN"/>
        </w:rPr>
        <w:t xml:space="preserve">8.1.5 </w:t>
      </w:r>
      <w:r>
        <w:t>Compliance Risk</w:t>
      </w:r>
    </w:p>
    <w:p w14:paraId="08759688">
      <w:pPr>
        <w:ind w:left="0" w:leftChars="0" w:firstLine="0" w:firstLineChars="0"/>
      </w:pPr>
      <w:r>
        <w:t>Risk: Failure to comply with data protection regulations (such as GDPR, CCPA, etc.) may result in legal and financial risks.</w:t>
      </w:r>
    </w:p>
    <w:p w14:paraId="62BF413F">
      <w:pPr>
        <w:keepNext w:val="0"/>
        <w:keepLines w:val="0"/>
        <w:widowControl/>
        <w:numPr>
          <w:ilvl w:val="0"/>
          <w:numId w:val="89"/>
        </w:numPr>
        <w:suppressLineNumbers w:val="0"/>
        <w:spacing w:before="0" w:beforeAutospacing="1" w:after="0" w:afterAutospacing="1"/>
        <w:ind w:left="420" w:leftChars="0" w:hanging="420" w:firstLineChars="0"/>
      </w:pPr>
      <w:r>
        <w:t>Conduct regular compliance audits</w:t>
      </w:r>
    </w:p>
    <w:p w14:paraId="28664248">
      <w:pPr>
        <w:keepNext w:val="0"/>
        <w:keepLines w:val="0"/>
        <w:widowControl/>
        <w:numPr>
          <w:ilvl w:val="0"/>
          <w:numId w:val="89"/>
        </w:numPr>
        <w:suppressLineNumbers w:val="0"/>
        <w:spacing w:before="0" w:beforeAutospacing="1" w:after="0" w:afterAutospacing="1"/>
        <w:ind w:left="420" w:leftChars="0" w:hanging="420" w:firstLineChars="0"/>
      </w:pPr>
      <w:r>
        <w:t>Implement data privacy protection measures such as data anonymization</w:t>
      </w:r>
    </w:p>
    <w:p w14:paraId="11EC6B7A">
      <w:pPr>
        <w:keepNext w:val="0"/>
        <w:keepLines w:val="0"/>
        <w:widowControl/>
        <w:numPr>
          <w:ilvl w:val="0"/>
          <w:numId w:val="89"/>
        </w:numPr>
        <w:suppressLineNumbers w:val="0"/>
        <w:spacing w:before="0" w:beforeAutospacing="1" w:after="0" w:afterAutospacing="1"/>
        <w:ind w:left="420" w:leftChars="0" w:hanging="420" w:firstLineChars="0"/>
      </w:pPr>
      <w:r>
        <w:t>Provide data subject rights management functions</w:t>
      </w:r>
    </w:p>
    <w:p w14:paraId="47214C30">
      <w:pPr>
        <w:keepNext w:val="0"/>
        <w:keepLines w:val="0"/>
        <w:widowControl/>
        <w:numPr>
          <w:ilvl w:val="0"/>
          <w:numId w:val="89"/>
        </w:numPr>
        <w:suppressLineNumbers w:val="0"/>
        <w:spacing w:before="0" w:beforeAutospacing="1" w:after="0" w:afterAutospacing="1"/>
        <w:ind w:left="420" w:leftChars="0" w:hanging="420" w:firstLineChars="0"/>
      </w:pPr>
      <w:r>
        <w:t>Maintain a transparent data processing policy</w:t>
      </w:r>
    </w:p>
    <w:p w14:paraId="35FE07D7">
      <w:pPr>
        <w:pStyle w:val="5"/>
      </w:pPr>
      <w:r>
        <w:rPr>
          <w:rFonts w:hint="eastAsia"/>
          <w:lang w:val="en-US" w:eastAsia="zh-CN"/>
        </w:rPr>
        <w:t xml:space="preserve">8.1.6 </w:t>
      </w:r>
      <w:r>
        <w:t>Insider Threats</w:t>
      </w:r>
    </w:p>
    <w:p w14:paraId="34686A5B">
      <w:pPr>
        <w:ind w:left="0" w:leftChars="0" w:firstLine="0" w:firstLineChars="0"/>
      </w:pPr>
      <w:r>
        <w:t>Risk: Insiders may abuse their access rights. Countermeasures:</w:t>
      </w:r>
    </w:p>
    <w:p w14:paraId="6E9CA222">
      <w:pPr>
        <w:keepNext w:val="0"/>
        <w:keepLines w:val="0"/>
        <w:widowControl/>
        <w:numPr>
          <w:ilvl w:val="0"/>
          <w:numId w:val="90"/>
        </w:numPr>
        <w:suppressLineNumbers w:val="0"/>
        <w:spacing w:before="0" w:beforeAutospacing="1" w:after="0" w:afterAutospacing="1"/>
        <w:ind w:left="420" w:leftChars="0" w:hanging="420" w:firstLineChars="0"/>
      </w:pPr>
      <w:r>
        <w:t>Implement detailed access logging and monitoring</w:t>
      </w:r>
    </w:p>
    <w:p w14:paraId="5D902BA8">
      <w:pPr>
        <w:keepNext w:val="0"/>
        <w:keepLines w:val="0"/>
        <w:widowControl/>
        <w:numPr>
          <w:ilvl w:val="0"/>
          <w:numId w:val="90"/>
        </w:numPr>
        <w:suppressLineNumbers w:val="0"/>
        <w:spacing w:before="0" w:beforeAutospacing="1" w:after="0" w:afterAutospacing="1"/>
        <w:ind w:left="420" w:leftChars="0" w:hanging="420" w:firstLineChars="0"/>
      </w:pPr>
      <w:r>
        <w:t>Implement a multi-person approval mechanism for sensitive operations</w:t>
      </w:r>
    </w:p>
    <w:p w14:paraId="65EB4C44">
      <w:pPr>
        <w:keepNext w:val="0"/>
        <w:keepLines w:val="0"/>
        <w:widowControl/>
        <w:numPr>
          <w:ilvl w:val="0"/>
          <w:numId w:val="90"/>
        </w:numPr>
        <w:suppressLineNumbers w:val="0"/>
        <w:spacing w:before="0" w:beforeAutospacing="1" w:after="0" w:afterAutospacing="1"/>
        <w:ind w:left="420" w:leftChars="0" w:hanging="420" w:firstLineChars="0"/>
      </w:pPr>
      <w:r>
        <w:t>Conduct regular security awareness training</w:t>
      </w:r>
    </w:p>
    <w:p w14:paraId="7206EF12">
      <w:pPr>
        <w:keepNext w:val="0"/>
        <w:keepLines w:val="0"/>
        <w:widowControl/>
        <w:numPr>
          <w:ilvl w:val="0"/>
          <w:numId w:val="90"/>
        </w:numPr>
        <w:suppressLineNumbers w:val="0"/>
        <w:spacing w:before="0" w:beforeAutospacing="1" w:after="0" w:afterAutospacing="1"/>
        <w:ind w:left="420" w:leftChars="0" w:hanging="420" w:firstLineChars="0"/>
      </w:pPr>
      <w:r>
        <w:t>Implement employee resignation process and revoke permissions in a timely manner</w:t>
      </w:r>
    </w:p>
    <w:p w14:paraId="3676E94E">
      <w:pPr>
        <w:pStyle w:val="5"/>
        <w:ind w:firstLine="0"/>
        <w:rPr>
          <w:rFonts w:hint="eastAsia" w:ascii="Arial" w:hAnsi="Arial"/>
          <w:b/>
          <w:lang w:val="en-US" w:eastAsia="zh-CN"/>
        </w:rPr>
      </w:pPr>
      <w:r>
        <w:rPr>
          <w:rFonts w:hint="eastAsia" w:ascii="Arial" w:hAnsi="Arial"/>
          <w:b/>
          <w:lang w:val="en-US" w:eastAsia="zh-CN"/>
        </w:rPr>
        <w:t>8.1.7 Third-party integration risks</w:t>
      </w:r>
    </w:p>
    <w:p w14:paraId="05C1126F">
      <w:pPr>
        <w:ind w:left="0" w:leftChars="0" w:firstLine="0" w:firstLineChars="0"/>
      </w:pPr>
      <w:r>
        <w:t>Risk: Integration with third-party services may introduce new security vulnerabilities. Countermeasures:</w:t>
      </w:r>
    </w:p>
    <w:p w14:paraId="271C878D">
      <w:pPr>
        <w:keepNext w:val="0"/>
        <w:keepLines w:val="0"/>
        <w:widowControl/>
        <w:numPr>
          <w:ilvl w:val="0"/>
          <w:numId w:val="91"/>
        </w:numPr>
        <w:suppressLineNumbers w:val="0"/>
        <w:spacing w:before="0" w:beforeAutospacing="1" w:after="0" w:afterAutospacing="1"/>
        <w:ind w:left="420" w:leftChars="0" w:hanging="420" w:firstLineChars="0"/>
      </w:pPr>
      <w:r>
        <w:t>Perform security assessments on all third-party integrations</w:t>
      </w:r>
    </w:p>
    <w:p w14:paraId="0C30C41D">
      <w:pPr>
        <w:keepNext w:val="0"/>
        <w:keepLines w:val="0"/>
        <w:widowControl/>
        <w:numPr>
          <w:ilvl w:val="0"/>
          <w:numId w:val="91"/>
        </w:numPr>
        <w:suppressLineNumbers w:val="0"/>
        <w:spacing w:before="0" w:beforeAutospacing="1" w:after="0" w:afterAutospacing="1"/>
        <w:ind w:left="420" w:leftChars="0" w:hanging="420" w:firstLineChars="0"/>
      </w:pPr>
      <w:r>
        <w:t>Limit third-party access rights and follow the principle of least privilege</w:t>
      </w:r>
    </w:p>
    <w:p w14:paraId="5A565A66">
      <w:pPr>
        <w:keepNext w:val="0"/>
        <w:keepLines w:val="0"/>
        <w:widowControl/>
        <w:numPr>
          <w:ilvl w:val="0"/>
          <w:numId w:val="91"/>
        </w:numPr>
        <w:suppressLineNumbers w:val="0"/>
        <w:spacing w:before="0" w:beforeAutospacing="1" w:after="0" w:afterAutospacing="1"/>
        <w:ind w:left="420" w:leftChars="0" w:hanging="420" w:firstLineChars="0"/>
      </w:pPr>
      <w:r>
        <w:t>Monitor third-party access activities</w:t>
      </w:r>
    </w:p>
    <w:p w14:paraId="20A27AB6">
      <w:pPr>
        <w:keepNext w:val="0"/>
        <w:keepLines w:val="0"/>
        <w:widowControl/>
        <w:numPr>
          <w:ilvl w:val="0"/>
          <w:numId w:val="91"/>
        </w:numPr>
        <w:suppressLineNumbers w:val="0"/>
        <w:spacing w:before="0" w:beforeAutospacing="1" w:after="0" w:afterAutospacing="1"/>
        <w:ind w:left="420" w:leftChars="0" w:hanging="420" w:firstLineChars="0"/>
      </w:pPr>
      <w:r>
        <w:t>Regularly review and update third-party integrations</w:t>
      </w:r>
    </w:p>
    <w:p w14:paraId="4FD0B01E">
      <w:pPr>
        <w:pStyle w:val="5"/>
      </w:pPr>
      <w:r>
        <w:rPr>
          <w:rFonts w:hint="eastAsia"/>
          <w:lang w:val="en-US" w:eastAsia="zh-CN"/>
        </w:rPr>
        <w:t xml:space="preserve">8.1.8 </w:t>
      </w:r>
      <w:r>
        <w:t>Data Loss</w:t>
      </w:r>
    </w:p>
    <w:p w14:paraId="49E9F191">
      <w:r>
        <w:t>Risk: Data loss due to hardware failure, human error, or catastrophic events. Response strategies:</w:t>
      </w:r>
    </w:p>
    <w:p w14:paraId="5237CF98">
      <w:pPr>
        <w:numPr>
          <w:ilvl w:val="0"/>
          <w:numId w:val="92"/>
        </w:numPr>
        <w:ind w:left="420" w:leftChars="0" w:hanging="420" w:firstLineChars="0"/>
      </w:pPr>
      <w:r>
        <w:t>Implement a comprehensive backup strategy, including offsite backup</w:t>
      </w:r>
    </w:p>
    <w:p w14:paraId="44400ADC">
      <w:pPr>
        <w:numPr>
          <w:ilvl w:val="0"/>
          <w:numId w:val="92"/>
        </w:numPr>
        <w:ind w:left="420" w:leftChars="0" w:hanging="420" w:firstLineChars="0"/>
      </w:pPr>
      <w:r>
        <w:t>Regularly test your data recovery process</w:t>
      </w:r>
    </w:p>
    <w:p w14:paraId="2DFF05D0">
      <w:pPr>
        <w:numPr>
          <w:ilvl w:val="0"/>
          <w:numId w:val="92"/>
        </w:numPr>
        <w:ind w:left="420" w:leftChars="0" w:hanging="420" w:firstLineChars="0"/>
      </w:pPr>
      <w:r>
        <w:t>Use high availability architecture and data replication</w:t>
      </w:r>
    </w:p>
    <w:p w14:paraId="2B6F9863">
      <w:pPr>
        <w:numPr>
          <w:ilvl w:val="0"/>
          <w:numId w:val="92"/>
        </w:numPr>
        <w:ind w:left="420" w:leftChars="0" w:hanging="420" w:firstLineChars="0"/>
      </w:pPr>
      <w:r>
        <w:t>Develop and test a disaster recovery plan</w:t>
      </w:r>
    </w:p>
    <w:p w14:paraId="2E65B329">
      <w:r>
        <w:t>By identifying these risks and implementing appropriate mitigation strategies, we can greatly improve Project Zoom’s data security, protect our users’ sensitive information, and ensure system reliability and compliance.</w:t>
      </w:r>
    </w:p>
    <w:p w14:paraId="4B48A3C4">
      <w:pPr>
        <w:pStyle w:val="4"/>
        <w:ind w:firstLine="0"/>
        <w:rPr>
          <w:rFonts w:hint="eastAsia"/>
          <w:b/>
          <w:lang w:val="en-US" w:eastAsia="zh-CN"/>
        </w:rPr>
      </w:pPr>
      <w:bookmarkStart w:id="70" w:name="_Toc25250"/>
      <w:bookmarkStart w:id="71" w:name="_Toc11859"/>
      <w:r>
        <w:rPr>
          <w:rFonts w:hint="eastAsia"/>
          <w:b/>
          <w:lang w:val="en-US" w:eastAsia="zh-CN"/>
        </w:rPr>
        <w:t>8.2 User Acceptance Risk</w:t>
      </w:r>
      <w:bookmarkEnd w:id="70"/>
      <w:bookmarkEnd w:id="71"/>
    </w:p>
    <w:p w14:paraId="53FCB913">
      <w:r>
        <w:t>When launching a new system like Project Zoom, user acceptance is a critical factor for success. Here are the main user acceptance risks we identified and their mitigation strategies:</w:t>
      </w:r>
    </w:p>
    <w:p w14:paraId="382C9FC7">
      <w:pPr>
        <w:pStyle w:val="5"/>
      </w:pPr>
      <w:r>
        <w:rPr>
          <w:rFonts w:hint="eastAsia"/>
          <w:lang w:val="en-US" w:eastAsia="zh-CN"/>
        </w:rPr>
        <w:t xml:space="preserve">8.2.1 </w:t>
      </w:r>
      <w:r>
        <w:t>Steep learning curve</w:t>
      </w:r>
    </w:p>
    <w:p w14:paraId="1A268085">
      <w:r>
        <w:t>Risk: The system is too complex and it is difficult for users to quickly master its usage. Countermeasures:</w:t>
      </w:r>
    </w:p>
    <w:p w14:paraId="4B98CDCD">
      <w:pPr>
        <w:keepNext w:val="0"/>
        <w:keepLines w:val="0"/>
        <w:widowControl/>
        <w:numPr>
          <w:ilvl w:val="0"/>
          <w:numId w:val="93"/>
        </w:numPr>
        <w:suppressLineNumbers w:val="0"/>
        <w:spacing w:before="0" w:beforeAutospacing="1" w:after="0" w:afterAutospacing="1"/>
        <w:ind w:left="420" w:leftChars="0" w:hanging="420" w:firstLineChars="0"/>
      </w:pPr>
      <w:r>
        <w:t>Designed with an intuitive, user-friendly interface</w:t>
      </w:r>
    </w:p>
    <w:p w14:paraId="1E910D7B">
      <w:pPr>
        <w:keepNext w:val="0"/>
        <w:keepLines w:val="0"/>
        <w:widowControl/>
        <w:numPr>
          <w:ilvl w:val="0"/>
          <w:numId w:val="93"/>
        </w:numPr>
        <w:suppressLineNumbers w:val="0"/>
        <w:spacing w:before="0" w:beforeAutospacing="1" w:after="0" w:afterAutospacing="1"/>
        <w:ind w:left="420" w:leftChars="0" w:hanging="420" w:firstLineChars="0"/>
      </w:pPr>
      <w:r>
        <w:t>Provide interactive tutorials and guided processes</w:t>
      </w:r>
    </w:p>
    <w:p w14:paraId="5F503248">
      <w:pPr>
        <w:keepNext w:val="0"/>
        <w:keepLines w:val="0"/>
        <w:widowControl/>
        <w:numPr>
          <w:ilvl w:val="0"/>
          <w:numId w:val="93"/>
        </w:numPr>
        <w:suppressLineNumbers w:val="0"/>
        <w:spacing w:before="0" w:beforeAutospacing="1" w:after="0" w:afterAutospacing="1"/>
        <w:ind w:left="420" w:leftChars="0" w:hanging="420" w:firstLineChars="0"/>
      </w:pPr>
      <w:r>
        <w:t>Implement progressive feature disclosure to avoid presenting all complex features at once</w:t>
      </w:r>
    </w:p>
    <w:p w14:paraId="6CDC586F">
      <w:pPr>
        <w:keepNext w:val="0"/>
        <w:keepLines w:val="0"/>
        <w:widowControl/>
        <w:numPr>
          <w:ilvl w:val="0"/>
          <w:numId w:val="93"/>
        </w:numPr>
        <w:suppressLineNumbers w:val="0"/>
        <w:spacing w:before="0" w:beforeAutospacing="1" w:after="0" w:afterAutospacing="1"/>
        <w:ind w:left="420" w:leftChars="0" w:hanging="420" w:firstLineChars="0"/>
      </w:pPr>
      <w:r>
        <w:t>Provide detailed user manual and video tutorial</w:t>
      </w:r>
    </w:p>
    <w:p w14:paraId="1FCF7B89">
      <w:pPr>
        <w:pStyle w:val="5"/>
      </w:pPr>
      <w:r>
        <w:rPr>
          <w:rFonts w:hint="eastAsia"/>
          <w:lang w:val="en-US" w:eastAsia="zh-CN"/>
        </w:rPr>
        <w:t xml:space="preserve">8.2.2 </w:t>
      </w:r>
      <w:r>
        <w:t>Functions do not meet user needs</w:t>
      </w:r>
    </w:p>
    <w:p w14:paraId="40936053">
      <w:r>
        <w:t>Risk: System functions do not match actual user needs. Countermeasures:</w:t>
      </w:r>
    </w:p>
    <w:p w14:paraId="0910E473">
      <w:pPr>
        <w:numPr>
          <w:ilvl w:val="0"/>
          <w:numId w:val="94"/>
        </w:numPr>
        <w:ind w:left="420" w:leftChars="0" w:hanging="420" w:firstLineChars="0"/>
      </w:pPr>
      <w:r>
        <w:t>Conduct in-depth user needs research</w:t>
      </w:r>
    </w:p>
    <w:p w14:paraId="46DF6D78">
      <w:pPr>
        <w:numPr>
          <w:ilvl w:val="0"/>
          <w:numId w:val="94"/>
        </w:numPr>
        <w:ind w:left="420" w:leftChars="0" w:hanging="420" w:firstLineChars="0"/>
      </w:pPr>
      <w:r>
        <w:t>Establish a user feedback mechanism to collect and respond to user opinions in a timely manner</w:t>
      </w:r>
    </w:p>
    <w:p w14:paraId="352259C9">
      <w:pPr>
        <w:numPr>
          <w:ilvl w:val="0"/>
          <w:numId w:val="94"/>
        </w:numPr>
        <w:ind w:left="420" w:leftChars="0" w:hanging="420" w:firstLineChars="0"/>
      </w:pPr>
      <w:r>
        <w:t>Provides the ability to customize and extend functionality</w:t>
      </w:r>
    </w:p>
    <w:p w14:paraId="03BF93CD">
      <w:pPr>
        <w:pStyle w:val="5"/>
      </w:pPr>
      <w:r>
        <w:rPr>
          <w:rFonts w:hint="eastAsia"/>
          <w:lang w:val="en-US" w:eastAsia="zh-CN"/>
        </w:rPr>
        <w:t xml:space="preserve">8.2.4 </w:t>
      </w:r>
      <w:r>
        <w:t>Lack of localization support</w:t>
      </w:r>
    </w:p>
    <w:p w14:paraId="282FC7AA">
      <w:r>
        <w:t>Risk: The system is not adapted to the language and cultural requirements of different regions.</w:t>
      </w:r>
    </w:p>
    <w:p w14:paraId="57A57DBF">
      <w:pPr>
        <w:numPr>
          <w:ilvl w:val="0"/>
          <w:numId w:val="95"/>
        </w:numPr>
        <w:ind w:left="420" w:leftChars="0" w:hanging="420" w:firstLineChars="0"/>
      </w:pPr>
      <w:r>
        <w:t>Provide multi-language interface and documentation</w:t>
      </w:r>
    </w:p>
    <w:p w14:paraId="5875A9DF">
      <w:pPr>
        <w:numPr>
          <w:ilvl w:val="0"/>
          <w:numId w:val="95"/>
        </w:numPr>
        <w:ind w:left="420" w:leftChars="0" w:hanging="420" w:firstLineChars="0"/>
      </w:pPr>
      <w:r>
        <w:t>Support for different date, time and currency formats</w:t>
      </w:r>
    </w:p>
    <w:p w14:paraId="347CF63F">
      <w:pPr>
        <w:numPr>
          <w:ilvl w:val="0"/>
          <w:numId w:val="95"/>
        </w:numPr>
        <w:ind w:left="420" w:leftChars="0" w:hanging="420" w:firstLineChars="0"/>
      </w:pPr>
      <w:r>
        <w:t>Consider legal and compliance requirements in different regions</w:t>
      </w:r>
    </w:p>
    <w:p w14:paraId="2C156088">
      <w:pPr>
        <w:numPr>
          <w:ilvl w:val="0"/>
          <w:numId w:val="95"/>
        </w:numPr>
        <w:ind w:left="420" w:leftChars="0" w:hanging="420" w:firstLineChars="0"/>
      </w:pPr>
      <w:r>
        <w:t>Provide localized customer support</w:t>
      </w:r>
    </w:p>
    <w:p w14:paraId="365A3B96">
      <w:pPr>
        <w:pStyle w:val="5"/>
      </w:pPr>
      <w:r>
        <w:rPr>
          <w:rFonts w:hint="eastAsia"/>
          <w:lang w:val="en-US" w:eastAsia="zh-CN"/>
        </w:rPr>
        <w:t xml:space="preserve">8.2.5 </w:t>
      </w:r>
      <w:r>
        <w:t>Resistance to change</w:t>
      </w:r>
    </w:p>
    <w:p w14:paraId="561165D5">
      <w:r>
        <w:t>Risk: Users are used to the old system and are unwilling to change. Countermeasures:</w:t>
      </w:r>
    </w:p>
    <w:p w14:paraId="53FF52FB">
      <w:pPr>
        <w:numPr>
          <w:ilvl w:val="0"/>
          <w:numId w:val="96"/>
        </w:numPr>
        <w:ind w:left="420" w:leftChars="0" w:hanging="420" w:firstLineChars="0"/>
      </w:pPr>
      <w:r>
        <w:t>Emphasize the clear benefits of the new system</w:t>
      </w:r>
    </w:p>
    <w:p w14:paraId="69069A79">
      <w:pPr>
        <w:numPr>
          <w:ilvl w:val="0"/>
          <w:numId w:val="96"/>
        </w:numPr>
        <w:ind w:left="420" w:leftChars="0" w:hanging="420" w:firstLineChars="0"/>
      </w:pPr>
      <w:r>
        <w:t>Providing incentives to encourage early adoption</w:t>
      </w:r>
    </w:p>
    <w:p w14:paraId="125A43E1">
      <w:pPr>
        <w:numPr>
          <w:ilvl w:val="0"/>
          <w:numId w:val="96"/>
        </w:numPr>
        <w:ind w:left="420" w:leftChars="0" w:hanging="420" w:firstLineChars="0"/>
      </w:pPr>
      <w:r>
        <w:t>Phased rollout to allow users to adapt gradually</w:t>
      </w:r>
    </w:p>
    <w:p w14:paraId="0E108D07">
      <w:pPr>
        <w:numPr>
          <w:ilvl w:val="0"/>
          <w:numId w:val="96"/>
        </w:numPr>
        <w:ind w:left="420" w:leftChars="0" w:hanging="420" w:firstLineChars="0"/>
      </w:pPr>
      <w:r>
        <w:t>Provide adequate training and support</w:t>
      </w:r>
    </w:p>
    <w:p w14:paraId="21DE9C48">
      <w:pPr>
        <w:pStyle w:val="5"/>
      </w:pPr>
      <w:r>
        <w:rPr>
          <w:rFonts w:hint="eastAsia"/>
          <w:lang w:val="en-US" w:eastAsia="zh-CN"/>
        </w:rPr>
        <w:t xml:space="preserve">8.2.5 </w:t>
      </w:r>
      <w:r>
        <w:t>Insufficient support for mobile devices</w:t>
      </w:r>
    </w:p>
    <w:p w14:paraId="3057E78F">
      <w:r>
        <w:t>Risk: The system experience is not good on mobile devices. Countermeasures:</w:t>
      </w:r>
    </w:p>
    <w:p w14:paraId="53A65FBC">
      <w:pPr>
        <w:keepNext w:val="0"/>
        <w:keepLines w:val="0"/>
        <w:widowControl/>
        <w:numPr>
          <w:ilvl w:val="0"/>
          <w:numId w:val="97"/>
        </w:numPr>
        <w:suppressLineNumbers w:val="0"/>
        <w:spacing w:before="0" w:beforeAutospacing="1" w:after="0" w:afterAutospacing="1"/>
        <w:ind w:left="420" w:leftChars="0" w:hanging="420" w:firstLineChars="0"/>
      </w:pPr>
      <w:r>
        <w:t>Adopt responsive design to ensure a good experience on various devices</w:t>
      </w:r>
    </w:p>
    <w:p w14:paraId="362ACED0">
      <w:pPr>
        <w:keepNext w:val="0"/>
        <w:keepLines w:val="0"/>
        <w:widowControl/>
        <w:numPr>
          <w:ilvl w:val="0"/>
          <w:numId w:val="97"/>
        </w:numPr>
        <w:suppressLineNumbers w:val="0"/>
        <w:spacing w:before="0" w:beforeAutospacing="1" w:after="0" w:afterAutospacing="1"/>
        <w:ind w:left="420" w:leftChars="0" w:hanging="420" w:firstLineChars="0"/>
      </w:pPr>
      <w:r>
        <w:t>Develop a dedicated mobile app</w:t>
      </w:r>
    </w:p>
    <w:p w14:paraId="4B6C0CAD">
      <w:pPr>
        <w:keepNext w:val="0"/>
        <w:keepLines w:val="0"/>
        <w:widowControl/>
        <w:numPr>
          <w:ilvl w:val="0"/>
          <w:numId w:val="97"/>
        </w:numPr>
        <w:suppressLineNumbers w:val="0"/>
        <w:spacing w:before="0" w:beforeAutospacing="1" w:after="0" w:afterAutospacing="1"/>
        <w:ind w:left="420" w:leftChars="0" w:hanging="420" w:firstLineChars="0"/>
      </w:pPr>
      <w:r>
        <w:t>Optimize key functions on mobile devices</w:t>
      </w:r>
    </w:p>
    <w:p w14:paraId="36824774">
      <w:pPr>
        <w:keepNext w:val="0"/>
        <w:keepLines w:val="0"/>
        <w:widowControl/>
        <w:numPr>
          <w:ilvl w:val="0"/>
          <w:numId w:val="97"/>
        </w:numPr>
        <w:suppressLineNumbers w:val="0"/>
        <w:spacing w:before="0" w:beforeAutospacing="1" w:after="0" w:afterAutospacing="1"/>
        <w:ind w:left="420" w:leftChars="0" w:hanging="420" w:firstLineChars="0"/>
      </w:pPr>
      <w:r>
        <w:t>Consider offline working mode and adapt to the network conditions of the construction site</w:t>
      </w:r>
    </w:p>
    <w:p w14:paraId="2B32110F">
      <w:r>
        <w:t>By identifying these risks and implementing appropriate mitigation strategies, we can improve user acceptance of Project Zoom, ensure smooth promotion and use of the system, and ultimately achieve the desired business goals.</w:t>
      </w:r>
    </w:p>
    <w:p w14:paraId="37897BDC">
      <w:pPr>
        <w:bidi w:val="0"/>
        <w:ind w:left="0" w:leftChars="0" w:firstLine="0" w:firstLineChars="0"/>
      </w:pPr>
    </w:p>
    <w:p w14:paraId="3FF93AB7">
      <w:pPr>
        <w:ind w:left="0" w:leftChars="0" w:firstLine="0" w:firstLineChars="0"/>
        <w:jc w:val="center"/>
        <w:rPr>
          <w:rFonts w:hint="default" w:eastAsia="微软雅黑"/>
          <w:lang w:val="en-US" w:eastAsia="zh-CN"/>
        </w:rPr>
      </w:pPr>
      <w:r>
        <w:rPr>
          <w:rFonts w:hint="eastAsia"/>
          <w:lang w:val="en-US" w:eastAsia="zh-CN"/>
        </w:rPr>
        <w:t>---- End ----</w:t>
      </w:r>
    </w:p>
    <w:p w14:paraId="3AF501BF">
      <w:pPr>
        <w:ind w:left="0" w:leftChars="0" w:firstLine="0" w:firstLineChars="0"/>
        <w:rPr>
          <w:rFonts w:hint="default"/>
          <w:lang w:val="en-US" w:eastAsia="zh-CN"/>
        </w:rPr>
      </w:pPr>
    </w:p>
    <w:sectPr>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雅酷黑 75W">
    <w:altName w:val="黑体"/>
    <w:panose1 w:val="020B0804020202020204"/>
    <w:charset w:val="86"/>
    <w:family w:val="auto"/>
    <w:pitch w:val="default"/>
    <w:sig w:usb0="00000000" w:usb1="00000000" w:usb2="00000016" w:usb3="00000000" w:csb0="2004000F" w:csb1="00000000"/>
  </w:font>
  <w:font w:name="微软雅黑 Light">
    <w:panose1 w:val="020B0502040204020203"/>
    <w:charset w:val="86"/>
    <w:family w:val="auto"/>
    <w:pitch w:val="default"/>
    <w:sig w:usb0="80000287" w:usb1="2ACF001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227449">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8F4678">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14:paraId="618F4678">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DA8F4B">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BADFD9">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14:paraId="2CBADFD9">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116D9A">
    <w:pPr>
      <w:pStyle w:val="9"/>
      <w:ind w:left="0" w:leftChars="0" w:firstLine="0" w:firstLineChars="0"/>
      <w:rPr>
        <w:rFonts w:hint="eastAsia" w:ascii="微软雅黑 Light" w:hAnsi="微软雅黑 Light" w:eastAsia="微软雅黑 Light" w:cs="微软雅黑 Light"/>
        <w:u w:val="single"/>
        <w:lang w:val="en-US" w:eastAsia="zh-CN"/>
      </w:rPr>
    </w:pPr>
    <w:r>
      <w:rPr>
        <w:rFonts w:hint="eastAsia" w:eastAsia="微软雅黑"/>
        <w:u w:val="single"/>
        <w:lang w:eastAsia="zh-CN"/>
      </w:rPr>
      <w:drawing>
        <wp:inline distT="0" distB="0" distL="114300" distR="114300">
          <wp:extent cx="1216025" cy="328930"/>
          <wp:effectExtent l="0" t="0" r="3175" b="6350"/>
          <wp:docPr id="19" name="图片 1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logo"/>
                  <pic:cNvPicPr>
                    <a:picLocks noChangeAspect="1"/>
                  </pic:cNvPicPr>
                </pic:nvPicPr>
                <pic:blipFill>
                  <a:blip r:embed="rId1"/>
                  <a:stretch>
                    <a:fillRect/>
                  </a:stretch>
                </pic:blipFill>
                <pic:spPr>
                  <a:xfrm>
                    <a:off x="0" y="0"/>
                    <a:ext cx="1216025" cy="328930"/>
                  </a:xfrm>
                  <a:prstGeom prst="rect">
                    <a:avLst/>
                  </a:prstGeom>
                </pic:spPr>
              </pic:pic>
            </a:graphicData>
          </a:graphic>
        </wp:inline>
      </w:drawing>
    </w:r>
    <w:r>
      <w:rPr>
        <w:rFonts w:hint="eastAsia"/>
        <w:u w:val="single"/>
        <w:lang w:val="en-US" w:eastAsia="zh-CN"/>
      </w:rPr>
      <w:t xml:space="preserve">       </w:t>
    </w:r>
    <w:r>
      <w:rPr>
        <w:rFonts w:hint="eastAsia" w:ascii="微软雅黑 Light" w:hAnsi="微软雅黑 Light" w:eastAsia="微软雅黑 Light" w:cs="微软雅黑 Light"/>
        <w:u w:val="single"/>
        <w:lang w:val="en-US" w:eastAsia="zh-CN"/>
      </w:rPr>
      <w:t>Project Zoom Construction Management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BABEA"/>
    <w:multiLevelType w:val="singleLevel"/>
    <w:tmpl w:val="825BABEA"/>
    <w:lvl w:ilvl="0" w:tentative="0">
      <w:start w:val="1"/>
      <w:numFmt w:val="bullet"/>
      <w:lvlText w:val=""/>
      <w:lvlJc w:val="left"/>
      <w:pPr>
        <w:ind w:left="420" w:hanging="420"/>
      </w:pPr>
      <w:rPr>
        <w:rFonts w:hint="default" w:ascii="Wingdings" w:hAnsi="Wingdings"/>
      </w:rPr>
    </w:lvl>
  </w:abstractNum>
  <w:abstractNum w:abstractNumId="1">
    <w:nsid w:val="837AD678"/>
    <w:multiLevelType w:val="singleLevel"/>
    <w:tmpl w:val="837AD678"/>
    <w:lvl w:ilvl="0" w:tentative="0">
      <w:start w:val="1"/>
      <w:numFmt w:val="bullet"/>
      <w:lvlText w:val=""/>
      <w:lvlJc w:val="left"/>
      <w:pPr>
        <w:ind w:left="420" w:hanging="420"/>
      </w:pPr>
      <w:rPr>
        <w:rFonts w:hint="default" w:ascii="Wingdings" w:hAnsi="Wingdings"/>
      </w:rPr>
    </w:lvl>
  </w:abstractNum>
  <w:abstractNum w:abstractNumId="2">
    <w:nsid w:val="86E7E79C"/>
    <w:multiLevelType w:val="singleLevel"/>
    <w:tmpl w:val="86E7E79C"/>
    <w:lvl w:ilvl="0" w:tentative="0">
      <w:start w:val="1"/>
      <w:numFmt w:val="bullet"/>
      <w:lvlText w:val=""/>
      <w:lvlJc w:val="left"/>
      <w:pPr>
        <w:ind w:left="420" w:hanging="420"/>
      </w:pPr>
      <w:rPr>
        <w:rFonts w:hint="default" w:ascii="Wingdings" w:hAnsi="Wingdings"/>
      </w:rPr>
    </w:lvl>
  </w:abstractNum>
  <w:abstractNum w:abstractNumId="3">
    <w:nsid w:val="87728472"/>
    <w:multiLevelType w:val="singleLevel"/>
    <w:tmpl w:val="87728472"/>
    <w:lvl w:ilvl="0" w:tentative="0">
      <w:start w:val="1"/>
      <w:numFmt w:val="bullet"/>
      <w:lvlText w:val=""/>
      <w:lvlJc w:val="left"/>
      <w:pPr>
        <w:ind w:left="420" w:hanging="420"/>
      </w:pPr>
      <w:rPr>
        <w:rFonts w:hint="default" w:ascii="Wingdings" w:hAnsi="Wingdings"/>
      </w:rPr>
    </w:lvl>
  </w:abstractNum>
  <w:abstractNum w:abstractNumId="4">
    <w:nsid w:val="899B49B8"/>
    <w:multiLevelType w:val="singleLevel"/>
    <w:tmpl w:val="899B49B8"/>
    <w:lvl w:ilvl="0" w:tentative="0">
      <w:start w:val="1"/>
      <w:numFmt w:val="bullet"/>
      <w:lvlText w:val=""/>
      <w:lvlJc w:val="left"/>
      <w:pPr>
        <w:ind w:left="420" w:hanging="420"/>
      </w:pPr>
      <w:rPr>
        <w:rFonts w:hint="default" w:ascii="Wingdings" w:hAnsi="Wingdings"/>
      </w:rPr>
    </w:lvl>
  </w:abstractNum>
  <w:abstractNum w:abstractNumId="5">
    <w:nsid w:val="8A4E7985"/>
    <w:multiLevelType w:val="singleLevel"/>
    <w:tmpl w:val="8A4E7985"/>
    <w:lvl w:ilvl="0" w:tentative="0">
      <w:start w:val="1"/>
      <w:numFmt w:val="bullet"/>
      <w:lvlText w:val=""/>
      <w:lvlJc w:val="left"/>
      <w:pPr>
        <w:ind w:left="420" w:hanging="420"/>
      </w:pPr>
      <w:rPr>
        <w:rFonts w:hint="default" w:ascii="Wingdings" w:hAnsi="Wingdings"/>
      </w:rPr>
    </w:lvl>
  </w:abstractNum>
  <w:abstractNum w:abstractNumId="6">
    <w:nsid w:val="8B4E0BF2"/>
    <w:multiLevelType w:val="singleLevel"/>
    <w:tmpl w:val="8B4E0BF2"/>
    <w:lvl w:ilvl="0" w:tentative="0">
      <w:start w:val="1"/>
      <w:numFmt w:val="bullet"/>
      <w:lvlText w:val=""/>
      <w:lvlJc w:val="left"/>
      <w:pPr>
        <w:ind w:left="420" w:hanging="420"/>
      </w:pPr>
      <w:rPr>
        <w:rFonts w:hint="default" w:ascii="Wingdings" w:hAnsi="Wingdings"/>
      </w:rPr>
    </w:lvl>
  </w:abstractNum>
  <w:abstractNum w:abstractNumId="7">
    <w:nsid w:val="8BEF8A69"/>
    <w:multiLevelType w:val="singleLevel"/>
    <w:tmpl w:val="8BEF8A69"/>
    <w:lvl w:ilvl="0" w:tentative="0">
      <w:start w:val="1"/>
      <w:numFmt w:val="bullet"/>
      <w:lvlText w:val=""/>
      <w:lvlJc w:val="left"/>
      <w:pPr>
        <w:ind w:left="420" w:hanging="420"/>
      </w:pPr>
      <w:rPr>
        <w:rFonts w:hint="default" w:ascii="Wingdings" w:hAnsi="Wingdings"/>
      </w:rPr>
    </w:lvl>
  </w:abstractNum>
  <w:abstractNum w:abstractNumId="8">
    <w:nsid w:val="8D0BA680"/>
    <w:multiLevelType w:val="multilevel"/>
    <w:tmpl w:val="8D0BA6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8DE4D6A4"/>
    <w:multiLevelType w:val="singleLevel"/>
    <w:tmpl w:val="8DE4D6A4"/>
    <w:lvl w:ilvl="0" w:tentative="0">
      <w:start w:val="1"/>
      <w:numFmt w:val="bullet"/>
      <w:lvlText w:val=""/>
      <w:lvlJc w:val="left"/>
      <w:pPr>
        <w:ind w:left="420" w:hanging="420"/>
      </w:pPr>
      <w:rPr>
        <w:rFonts w:hint="default" w:ascii="Wingdings" w:hAnsi="Wingdings"/>
      </w:rPr>
    </w:lvl>
  </w:abstractNum>
  <w:abstractNum w:abstractNumId="10">
    <w:nsid w:val="91AC6EBF"/>
    <w:multiLevelType w:val="multilevel"/>
    <w:tmpl w:val="91AC6E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8BB27D3"/>
    <w:multiLevelType w:val="singleLevel"/>
    <w:tmpl w:val="98BB27D3"/>
    <w:lvl w:ilvl="0" w:tentative="0">
      <w:start w:val="1"/>
      <w:numFmt w:val="bullet"/>
      <w:lvlText w:val=""/>
      <w:lvlJc w:val="left"/>
      <w:pPr>
        <w:ind w:left="420" w:hanging="420"/>
      </w:pPr>
      <w:rPr>
        <w:rFonts w:hint="default" w:ascii="Wingdings" w:hAnsi="Wingdings"/>
      </w:rPr>
    </w:lvl>
  </w:abstractNum>
  <w:abstractNum w:abstractNumId="12">
    <w:nsid w:val="99788460"/>
    <w:multiLevelType w:val="singleLevel"/>
    <w:tmpl w:val="99788460"/>
    <w:lvl w:ilvl="0" w:tentative="0">
      <w:start w:val="1"/>
      <w:numFmt w:val="bullet"/>
      <w:lvlText w:val=""/>
      <w:lvlJc w:val="left"/>
      <w:pPr>
        <w:ind w:left="420" w:hanging="420"/>
      </w:pPr>
      <w:rPr>
        <w:rFonts w:hint="default" w:ascii="Wingdings" w:hAnsi="Wingdings"/>
      </w:rPr>
    </w:lvl>
  </w:abstractNum>
  <w:abstractNum w:abstractNumId="13">
    <w:nsid w:val="9B4CF588"/>
    <w:multiLevelType w:val="singleLevel"/>
    <w:tmpl w:val="9B4CF588"/>
    <w:lvl w:ilvl="0" w:tentative="0">
      <w:start w:val="1"/>
      <w:numFmt w:val="bullet"/>
      <w:lvlText w:val=""/>
      <w:lvlJc w:val="left"/>
      <w:pPr>
        <w:ind w:left="420" w:hanging="420"/>
      </w:pPr>
      <w:rPr>
        <w:rFonts w:hint="default" w:ascii="Wingdings" w:hAnsi="Wingdings"/>
      </w:rPr>
    </w:lvl>
  </w:abstractNum>
  <w:abstractNum w:abstractNumId="14">
    <w:nsid w:val="9B8B5231"/>
    <w:multiLevelType w:val="singleLevel"/>
    <w:tmpl w:val="9B8B5231"/>
    <w:lvl w:ilvl="0" w:tentative="0">
      <w:start w:val="1"/>
      <w:numFmt w:val="bullet"/>
      <w:lvlText w:val=""/>
      <w:lvlJc w:val="left"/>
      <w:pPr>
        <w:ind w:left="420" w:hanging="420"/>
      </w:pPr>
      <w:rPr>
        <w:rFonts w:hint="default" w:ascii="Wingdings" w:hAnsi="Wingdings"/>
      </w:rPr>
    </w:lvl>
  </w:abstractNum>
  <w:abstractNum w:abstractNumId="15">
    <w:nsid w:val="9C8C8682"/>
    <w:multiLevelType w:val="singleLevel"/>
    <w:tmpl w:val="9C8C8682"/>
    <w:lvl w:ilvl="0" w:tentative="0">
      <w:start w:val="1"/>
      <w:numFmt w:val="bullet"/>
      <w:lvlText w:val=""/>
      <w:lvlJc w:val="left"/>
      <w:pPr>
        <w:ind w:left="420" w:hanging="420"/>
      </w:pPr>
      <w:rPr>
        <w:rFonts w:hint="default" w:ascii="Wingdings" w:hAnsi="Wingdings"/>
      </w:rPr>
    </w:lvl>
  </w:abstractNum>
  <w:abstractNum w:abstractNumId="16">
    <w:nsid w:val="A1087318"/>
    <w:multiLevelType w:val="singleLevel"/>
    <w:tmpl w:val="A1087318"/>
    <w:lvl w:ilvl="0" w:tentative="0">
      <w:start w:val="1"/>
      <w:numFmt w:val="decimal"/>
      <w:lvlText w:val="%1."/>
      <w:lvlJc w:val="left"/>
      <w:pPr>
        <w:ind w:left="425" w:hanging="425"/>
      </w:pPr>
      <w:rPr>
        <w:rFonts w:hint="default"/>
      </w:rPr>
    </w:lvl>
  </w:abstractNum>
  <w:abstractNum w:abstractNumId="17">
    <w:nsid w:val="A960B24B"/>
    <w:multiLevelType w:val="singleLevel"/>
    <w:tmpl w:val="A960B24B"/>
    <w:lvl w:ilvl="0" w:tentative="0">
      <w:start w:val="1"/>
      <w:numFmt w:val="bullet"/>
      <w:lvlText w:val=""/>
      <w:lvlJc w:val="left"/>
      <w:pPr>
        <w:ind w:left="420" w:hanging="420"/>
      </w:pPr>
      <w:rPr>
        <w:rFonts w:hint="default" w:ascii="Wingdings" w:hAnsi="Wingdings"/>
      </w:rPr>
    </w:lvl>
  </w:abstractNum>
  <w:abstractNum w:abstractNumId="18">
    <w:nsid w:val="A9D3B470"/>
    <w:multiLevelType w:val="singleLevel"/>
    <w:tmpl w:val="A9D3B470"/>
    <w:lvl w:ilvl="0" w:tentative="0">
      <w:start w:val="1"/>
      <w:numFmt w:val="bullet"/>
      <w:lvlText w:val=""/>
      <w:lvlJc w:val="left"/>
      <w:pPr>
        <w:ind w:left="420" w:hanging="420"/>
      </w:pPr>
      <w:rPr>
        <w:rFonts w:hint="default" w:ascii="Wingdings" w:hAnsi="Wingdings"/>
      </w:rPr>
    </w:lvl>
  </w:abstractNum>
  <w:abstractNum w:abstractNumId="19">
    <w:nsid w:val="AA7CDF85"/>
    <w:multiLevelType w:val="multilevel"/>
    <w:tmpl w:val="AA7CDF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EF841D3"/>
    <w:multiLevelType w:val="singleLevel"/>
    <w:tmpl w:val="AEF841D3"/>
    <w:lvl w:ilvl="0" w:tentative="0">
      <w:start w:val="1"/>
      <w:numFmt w:val="bullet"/>
      <w:lvlText w:val=""/>
      <w:lvlJc w:val="left"/>
      <w:pPr>
        <w:ind w:left="420" w:hanging="420"/>
      </w:pPr>
      <w:rPr>
        <w:rFonts w:hint="default" w:ascii="Wingdings" w:hAnsi="Wingdings"/>
      </w:rPr>
    </w:lvl>
  </w:abstractNum>
  <w:abstractNum w:abstractNumId="21">
    <w:nsid w:val="B2EAF7AD"/>
    <w:multiLevelType w:val="singleLevel"/>
    <w:tmpl w:val="B2EAF7AD"/>
    <w:lvl w:ilvl="0" w:tentative="0">
      <w:start w:val="1"/>
      <w:numFmt w:val="decimal"/>
      <w:suff w:val="nothing"/>
      <w:lvlText w:val="%1、"/>
      <w:lvlJc w:val="left"/>
    </w:lvl>
  </w:abstractNum>
  <w:abstractNum w:abstractNumId="22">
    <w:nsid w:val="B374E191"/>
    <w:multiLevelType w:val="singleLevel"/>
    <w:tmpl w:val="B374E191"/>
    <w:lvl w:ilvl="0" w:tentative="0">
      <w:start w:val="1"/>
      <w:numFmt w:val="bullet"/>
      <w:lvlText w:val=""/>
      <w:lvlJc w:val="left"/>
      <w:pPr>
        <w:ind w:left="420" w:hanging="420"/>
      </w:pPr>
      <w:rPr>
        <w:rFonts w:hint="default" w:ascii="Wingdings" w:hAnsi="Wingdings"/>
      </w:rPr>
    </w:lvl>
  </w:abstractNum>
  <w:abstractNum w:abstractNumId="23">
    <w:nsid w:val="BB1E8971"/>
    <w:multiLevelType w:val="singleLevel"/>
    <w:tmpl w:val="BB1E8971"/>
    <w:lvl w:ilvl="0" w:tentative="0">
      <w:start w:val="1"/>
      <w:numFmt w:val="bullet"/>
      <w:lvlText w:val=""/>
      <w:lvlJc w:val="left"/>
      <w:pPr>
        <w:ind w:left="420" w:hanging="420"/>
      </w:pPr>
      <w:rPr>
        <w:rFonts w:hint="default" w:ascii="Wingdings" w:hAnsi="Wingdings"/>
      </w:rPr>
    </w:lvl>
  </w:abstractNum>
  <w:abstractNum w:abstractNumId="24">
    <w:nsid w:val="BFDE7705"/>
    <w:multiLevelType w:val="singleLevel"/>
    <w:tmpl w:val="BFDE7705"/>
    <w:lvl w:ilvl="0" w:tentative="0">
      <w:start w:val="1"/>
      <w:numFmt w:val="bullet"/>
      <w:lvlText w:val=""/>
      <w:lvlJc w:val="left"/>
      <w:pPr>
        <w:ind w:left="420" w:hanging="420"/>
      </w:pPr>
      <w:rPr>
        <w:rFonts w:hint="default" w:ascii="Wingdings" w:hAnsi="Wingdings"/>
      </w:rPr>
    </w:lvl>
  </w:abstractNum>
  <w:abstractNum w:abstractNumId="25">
    <w:nsid w:val="C114E414"/>
    <w:multiLevelType w:val="singleLevel"/>
    <w:tmpl w:val="C114E414"/>
    <w:lvl w:ilvl="0" w:tentative="0">
      <w:start w:val="1"/>
      <w:numFmt w:val="bullet"/>
      <w:lvlText w:val=""/>
      <w:lvlJc w:val="left"/>
      <w:pPr>
        <w:ind w:left="420" w:hanging="420"/>
      </w:pPr>
      <w:rPr>
        <w:rFonts w:hint="default" w:ascii="Wingdings" w:hAnsi="Wingdings"/>
      </w:rPr>
    </w:lvl>
  </w:abstractNum>
  <w:abstractNum w:abstractNumId="26">
    <w:nsid w:val="C7F0C058"/>
    <w:multiLevelType w:val="singleLevel"/>
    <w:tmpl w:val="C7F0C058"/>
    <w:lvl w:ilvl="0" w:tentative="0">
      <w:start w:val="1"/>
      <w:numFmt w:val="bullet"/>
      <w:lvlText w:val=""/>
      <w:lvlJc w:val="left"/>
      <w:pPr>
        <w:ind w:left="420" w:hanging="420"/>
      </w:pPr>
      <w:rPr>
        <w:rFonts w:hint="default" w:ascii="Wingdings" w:hAnsi="Wingdings"/>
      </w:rPr>
    </w:lvl>
  </w:abstractNum>
  <w:abstractNum w:abstractNumId="27">
    <w:nsid w:val="C7F1C4FE"/>
    <w:multiLevelType w:val="multilevel"/>
    <w:tmpl w:val="C7F1C4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CB39EB0F"/>
    <w:multiLevelType w:val="singleLevel"/>
    <w:tmpl w:val="CB39EB0F"/>
    <w:lvl w:ilvl="0" w:tentative="0">
      <w:start w:val="1"/>
      <w:numFmt w:val="bullet"/>
      <w:lvlText w:val=""/>
      <w:lvlJc w:val="left"/>
      <w:pPr>
        <w:ind w:left="420" w:hanging="420"/>
      </w:pPr>
      <w:rPr>
        <w:rFonts w:hint="default" w:ascii="Wingdings" w:hAnsi="Wingdings"/>
      </w:rPr>
    </w:lvl>
  </w:abstractNum>
  <w:abstractNum w:abstractNumId="29">
    <w:nsid w:val="D277CE0F"/>
    <w:multiLevelType w:val="singleLevel"/>
    <w:tmpl w:val="D277CE0F"/>
    <w:lvl w:ilvl="0" w:tentative="0">
      <w:start w:val="1"/>
      <w:numFmt w:val="bullet"/>
      <w:lvlText w:val=""/>
      <w:lvlJc w:val="left"/>
      <w:pPr>
        <w:ind w:left="420" w:hanging="420"/>
      </w:pPr>
      <w:rPr>
        <w:rFonts w:hint="default" w:ascii="Wingdings" w:hAnsi="Wingdings"/>
      </w:rPr>
    </w:lvl>
  </w:abstractNum>
  <w:abstractNum w:abstractNumId="30">
    <w:nsid w:val="D771EFED"/>
    <w:multiLevelType w:val="singleLevel"/>
    <w:tmpl w:val="D771EFED"/>
    <w:lvl w:ilvl="0" w:tentative="0">
      <w:start w:val="1"/>
      <w:numFmt w:val="bullet"/>
      <w:lvlText w:val=""/>
      <w:lvlJc w:val="left"/>
      <w:pPr>
        <w:ind w:left="420" w:hanging="420"/>
      </w:pPr>
      <w:rPr>
        <w:rFonts w:hint="default" w:ascii="Wingdings" w:hAnsi="Wingdings"/>
      </w:rPr>
    </w:lvl>
  </w:abstractNum>
  <w:abstractNum w:abstractNumId="31">
    <w:nsid w:val="DE6F487F"/>
    <w:multiLevelType w:val="singleLevel"/>
    <w:tmpl w:val="DE6F487F"/>
    <w:lvl w:ilvl="0" w:tentative="0">
      <w:start w:val="1"/>
      <w:numFmt w:val="bullet"/>
      <w:lvlText w:val=""/>
      <w:lvlJc w:val="left"/>
      <w:pPr>
        <w:ind w:left="420" w:hanging="420"/>
      </w:pPr>
      <w:rPr>
        <w:rFonts w:hint="default" w:ascii="Wingdings" w:hAnsi="Wingdings"/>
      </w:rPr>
    </w:lvl>
  </w:abstractNum>
  <w:abstractNum w:abstractNumId="32">
    <w:nsid w:val="E1CBA70C"/>
    <w:multiLevelType w:val="singleLevel"/>
    <w:tmpl w:val="E1CBA70C"/>
    <w:lvl w:ilvl="0" w:tentative="0">
      <w:start w:val="1"/>
      <w:numFmt w:val="bullet"/>
      <w:lvlText w:val=""/>
      <w:lvlJc w:val="left"/>
      <w:pPr>
        <w:ind w:left="420" w:hanging="420"/>
      </w:pPr>
      <w:rPr>
        <w:rFonts w:hint="default" w:ascii="Wingdings" w:hAnsi="Wingdings"/>
      </w:rPr>
    </w:lvl>
  </w:abstractNum>
  <w:abstractNum w:abstractNumId="33">
    <w:nsid w:val="E9EA15FF"/>
    <w:multiLevelType w:val="singleLevel"/>
    <w:tmpl w:val="E9EA15FF"/>
    <w:lvl w:ilvl="0" w:tentative="0">
      <w:start w:val="1"/>
      <w:numFmt w:val="bullet"/>
      <w:lvlText w:val=""/>
      <w:lvlJc w:val="left"/>
      <w:pPr>
        <w:ind w:left="420" w:hanging="420"/>
      </w:pPr>
      <w:rPr>
        <w:rFonts w:hint="default" w:ascii="Wingdings" w:hAnsi="Wingdings"/>
      </w:rPr>
    </w:lvl>
  </w:abstractNum>
  <w:abstractNum w:abstractNumId="34">
    <w:nsid w:val="ED75A435"/>
    <w:multiLevelType w:val="singleLevel"/>
    <w:tmpl w:val="ED75A435"/>
    <w:lvl w:ilvl="0" w:tentative="0">
      <w:start w:val="1"/>
      <w:numFmt w:val="bullet"/>
      <w:lvlText w:val=""/>
      <w:lvlJc w:val="left"/>
      <w:pPr>
        <w:ind w:left="420" w:hanging="420"/>
      </w:pPr>
      <w:rPr>
        <w:rFonts w:hint="default" w:ascii="Wingdings" w:hAnsi="Wingdings"/>
      </w:rPr>
    </w:lvl>
  </w:abstractNum>
  <w:abstractNum w:abstractNumId="35">
    <w:nsid w:val="EF36A3B3"/>
    <w:multiLevelType w:val="multilevel"/>
    <w:tmpl w:val="EF36A3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EFE3F07E"/>
    <w:multiLevelType w:val="multilevel"/>
    <w:tmpl w:val="EFE3F0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F027F214"/>
    <w:multiLevelType w:val="multilevel"/>
    <w:tmpl w:val="F027F2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F2BB1A8E"/>
    <w:multiLevelType w:val="singleLevel"/>
    <w:tmpl w:val="F2BB1A8E"/>
    <w:lvl w:ilvl="0" w:tentative="0">
      <w:start w:val="1"/>
      <w:numFmt w:val="bullet"/>
      <w:lvlText w:val=""/>
      <w:lvlJc w:val="left"/>
      <w:pPr>
        <w:ind w:left="420" w:hanging="420"/>
      </w:pPr>
      <w:rPr>
        <w:rFonts w:hint="default" w:ascii="Wingdings" w:hAnsi="Wingdings"/>
      </w:rPr>
    </w:lvl>
  </w:abstractNum>
  <w:abstractNum w:abstractNumId="39">
    <w:nsid w:val="F42CB5CB"/>
    <w:multiLevelType w:val="multilevel"/>
    <w:tmpl w:val="F42CB5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FBA77E49"/>
    <w:multiLevelType w:val="multilevel"/>
    <w:tmpl w:val="FBA77E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0D10AED"/>
    <w:multiLevelType w:val="singleLevel"/>
    <w:tmpl w:val="00D10AED"/>
    <w:lvl w:ilvl="0" w:tentative="0">
      <w:start w:val="1"/>
      <w:numFmt w:val="bullet"/>
      <w:lvlText w:val=""/>
      <w:lvlJc w:val="left"/>
      <w:pPr>
        <w:ind w:left="420" w:hanging="420"/>
      </w:pPr>
      <w:rPr>
        <w:rFonts w:hint="default" w:ascii="Wingdings" w:hAnsi="Wingdings"/>
      </w:rPr>
    </w:lvl>
  </w:abstractNum>
  <w:abstractNum w:abstractNumId="42">
    <w:nsid w:val="05BAFD09"/>
    <w:multiLevelType w:val="singleLevel"/>
    <w:tmpl w:val="05BAFD09"/>
    <w:lvl w:ilvl="0" w:tentative="0">
      <w:start w:val="1"/>
      <w:numFmt w:val="bullet"/>
      <w:lvlText w:val=""/>
      <w:lvlJc w:val="left"/>
      <w:pPr>
        <w:ind w:left="420" w:hanging="420"/>
      </w:pPr>
      <w:rPr>
        <w:rFonts w:hint="default" w:ascii="Wingdings" w:hAnsi="Wingdings"/>
      </w:rPr>
    </w:lvl>
  </w:abstractNum>
  <w:abstractNum w:abstractNumId="43">
    <w:nsid w:val="10C80BA9"/>
    <w:multiLevelType w:val="multilevel"/>
    <w:tmpl w:val="10C80B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15BF87E0"/>
    <w:multiLevelType w:val="multilevel"/>
    <w:tmpl w:val="15BF87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1778FF15"/>
    <w:multiLevelType w:val="singleLevel"/>
    <w:tmpl w:val="1778FF15"/>
    <w:lvl w:ilvl="0" w:tentative="0">
      <w:start w:val="1"/>
      <w:numFmt w:val="bullet"/>
      <w:lvlText w:val=""/>
      <w:lvlJc w:val="left"/>
      <w:pPr>
        <w:ind w:left="420" w:hanging="420"/>
      </w:pPr>
      <w:rPr>
        <w:rFonts w:hint="default" w:ascii="Wingdings" w:hAnsi="Wingdings"/>
      </w:rPr>
    </w:lvl>
  </w:abstractNum>
  <w:abstractNum w:abstractNumId="46">
    <w:nsid w:val="1B9BE954"/>
    <w:multiLevelType w:val="multilevel"/>
    <w:tmpl w:val="1B9BE9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21C3ED4D"/>
    <w:multiLevelType w:val="multilevel"/>
    <w:tmpl w:val="21C3ED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30366A45"/>
    <w:multiLevelType w:val="singleLevel"/>
    <w:tmpl w:val="30366A45"/>
    <w:lvl w:ilvl="0" w:tentative="0">
      <w:start w:val="1"/>
      <w:numFmt w:val="bullet"/>
      <w:lvlText w:val=""/>
      <w:lvlJc w:val="left"/>
      <w:pPr>
        <w:ind w:left="420" w:hanging="420"/>
      </w:pPr>
      <w:rPr>
        <w:rFonts w:hint="default" w:ascii="Wingdings" w:hAnsi="Wingdings"/>
      </w:rPr>
    </w:lvl>
  </w:abstractNum>
  <w:abstractNum w:abstractNumId="49">
    <w:nsid w:val="32B43C0C"/>
    <w:multiLevelType w:val="singleLevel"/>
    <w:tmpl w:val="32B43C0C"/>
    <w:lvl w:ilvl="0" w:tentative="0">
      <w:start w:val="1"/>
      <w:numFmt w:val="bullet"/>
      <w:lvlText w:val=""/>
      <w:lvlJc w:val="left"/>
      <w:pPr>
        <w:ind w:left="420" w:hanging="420"/>
      </w:pPr>
      <w:rPr>
        <w:rFonts w:hint="default" w:ascii="Wingdings" w:hAnsi="Wingdings"/>
      </w:rPr>
    </w:lvl>
  </w:abstractNum>
  <w:abstractNum w:abstractNumId="50">
    <w:nsid w:val="35D0673E"/>
    <w:multiLevelType w:val="multilevel"/>
    <w:tmpl w:val="35D0673E"/>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51">
    <w:nsid w:val="36F3541A"/>
    <w:multiLevelType w:val="multilevel"/>
    <w:tmpl w:val="36F354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414B3C8C"/>
    <w:multiLevelType w:val="singleLevel"/>
    <w:tmpl w:val="414B3C8C"/>
    <w:lvl w:ilvl="0" w:tentative="0">
      <w:start w:val="1"/>
      <w:numFmt w:val="bullet"/>
      <w:lvlText w:val=""/>
      <w:lvlJc w:val="left"/>
      <w:pPr>
        <w:ind w:left="420" w:hanging="420"/>
      </w:pPr>
      <w:rPr>
        <w:rFonts w:hint="default" w:ascii="Wingdings" w:hAnsi="Wingdings"/>
      </w:rPr>
    </w:lvl>
  </w:abstractNum>
  <w:abstractNum w:abstractNumId="53">
    <w:nsid w:val="47B48A4F"/>
    <w:multiLevelType w:val="singleLevel"/>
    <w:tmpl w:val="47B48A4F"/>
    <w:lvl w:ilvl="0" w:tentative="0">
      <w:start w:val="1"/>
      <w:numFmt w:val="bullet"/>
      <w:lvlText w:val=""/>
      <w:lvlJc w:val="left"/>
      <w:pPr>
        <w:ind w:left="420" w:hanging="420"/>
      </w:pPr>
      <w:rPr>
        <w:rFonts w:hint="default" w:ascii="Wingdings" w:hAnsi="Wingdings"/>
      </w:rPr>
    </w:lvl>
  </w:abstractNum>
  <w:abstractNum w:abstractNumId="54">
    <w:nsid w:val="48E9C9C7"/>
    <w:multiLevelType w:val="singleLevel"/>
    <w:tmpl w:val="48E9C9C7"/>
    <w:lvl w:ilvl="0" w:tentative="0">
      <w:start w:val="1"/>
      <w:numFmt w:val="chineseCounting"/>
      <w:suff w:val="nothing"/>
      <w:lvlText w:val="%1、"/>
      <w:lvlJc w:val="left"/>
      <w:rPr>
        <w:rFonts w:hint="eastAsia"/>
      </w:rPr>
    </w:lvl>
  </w:abstractNum>
  <w:abstractNum w:abstractNumId="55">
    <w:nsid w:val="49F34912"/>
    <w:multiLevelType w:val="singleLevel"/>
    <w:tmpl w:val="49F34912"/>
    <w:lvl w:ilvl="0" w:tentative="0">
      <w:start w:val="1"/>
      <w:numFmt w:val="bullet"/>
      <w:lvlText w:val=""/>
      <w:lvlJc w:val="left"/>
      <w:pPr>
        <w:ind w:left="420" w:hanging="420"/>
      </w:pPr>
      <w:rPr>
        <w:rFonts w:hint="default" w:ascii="Wingdings" w:hAnsi="Wingdings"/>
      </w:rPr>
    </w:lvl>
  </w:abstractNum>
  <w:abstractNum w:abstractNumId="56">
    <w:nsid w:val="4A83CADE"/>
    <w:multiLevelType w:val="multilevel"/>
    <w:tmpl w:val="4A83CA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4BDD7EF5"/>
    <w:multiLevelType w:val="singleLevel"/>
    <w:tmpl w:val="4BDD7EF5"/>
    <w:lvl w:ilvl="0" w:tentative="0">
      <w:start w:val="1"/>
      <w:numFmt w:val="bullet"/>
      <w:lvlText w:val=""/>
      <w:lvlJc w:val="left"/>
      <w:pPr>
        <w:ind w:left="420" w:hanging="420"/>
      </w:pPr>
      <w:rPr>
        <w:rFonts w:hint="default" w:ascii="Wingdings" w:hAnsi="Wingdings"/>
      </w:rPr>
    </w:lvl>
  </w:abstractNum>
  <w:abstractNum w:abstractNumId="58">
    <w:nsid w:val="4E383C81"/>
    <w:multiLevelType w:val="multilevel"/>
    <w:tmpl w:val="4E383C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4EFF877"/>
    <w:multiLevelType w:val="singleLevel"/>
    <w:tmpl w:val="54EFF877"/>
    <w:lvl w:ilvl="0" w:tentative="0">
      <w:start w:val="1"/>
      <w:numFmt w:val="bullet"/>
      <w:lvlText w:val=""/>
      <w:lvlJc w:val="left"/>
      <w:pPr>
        <w:ind w:left="420" w:hanging="420"/>
      </w:pPr>
      <w:rPr>
        <w:rFonts w:hint="default" w:ascii="Wingdings" w:hAnsi="Wingdings"/>
      </w:rPr>
    </w:lvl>
  </w:abstractNum>
  <w:abstractNum w:abstractNumId="60">
    <w:nsid w:val="552A98E3"/>
    <w:multiLevelType w:val="singleLevel"/>
    <w:tmpl w:val="552A98E3"/>
    <w:lvl w:ilvl="0" w:tentative="0">
      <w:start w:val="1"/>
      <w:numFmt w:val="bullet"/>
      <w:lvlText w:val=""/>
      <w:lvlJc w:val="left"/>
      <w:pPr>
        <w:ind w:left="420" w:hanging="420"/>
      </w:pPr>
      <w:rPr>
        <w:rFonts w:hint="default" w:ascii="Wingdings" w:hAnsi="Wingdings"/>
      </w:rPr>
    </w:lvl>
  </w:abstractNum>
  <w:abstractNum w:abstractNumId="61">
    <w:nsid w:val="553A6902"/>
    <w:multiLevelType w:val="singleLevel"/>
    <w:tmpl w:val="553A6902"/>
    <w:lvl w:ilvl="0" w:tentative="0">
      <w:start w:val="1"/>
      <w:numFmt w:val="bullet"/>
      <w:lvlText w:val=""/>
      <w:lvlJc w:val="left"/>
      <w:pPr>
        <w:ind w:left="420" w:hanging="420"/>
      </w:pPr>
      <w:rPr>
        <w:rFonts w:hint="default" w:ascii="Wingdings" w:hAnsi="Wingdings"/>
      </w:rPr>
    </w:lvl>
  </w:abstractNum>
  <w:abstractNum w:abstractNumId="62">
    <w:nsid w:val="56184CCF"/>
    <w:multiLevelType w:val="multilevel"/>
    <w:tmpl w:val="56184C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58A59604"/>
    <w:multiLevelType w:val="singleLevel"/>
    <w:tmpl w:val="58A59604"/>
    <w:lvl w:ilvl="0" w:tentative="0">
      <w:start w:val="1"/>
      <w:numFmt w:val="bullet"/>
      <w:lvlText w:val=""/>
      <w:lvlJc w:val="left"/>
      <w:pPr>
        <w:ind w:left="420" w:hanging="420"/>
      </w:pPr>
      <w:rPr>
        <w:rFonts w:hint="default" w:ascii="Wingdings" w:hAnsi="Wingdings"/>
      </w:rPr>
    </w:lvl>
  </w:abstractNum>
  <w:abstractNum w:abstractNumId="64">
    <w:nsid w:val="5A7FB4B4"/>
    <w:multiLevelType w:val="singleLevel"/>
    <w:tmpl w:val="5A7FB4B4"/>
    <w:lvl w:ilvl="0" w:tentative="0">
      <w:start w:val="1"/>
      <w:numFmt w:val="bullet"/>
      <w:lvlText w:val=""/>
      <w:lvlJc w:val="left"/>
      <w:pPr>
        <w:ind w:left="420" w:hanging="420"/>
      </w:pPr>
      <w:rPr>
        <w:rFonts w:hint="default" w:ascii="Wingdings" w:hAnsi="Wingdings"/>
      </w:rPr>
    </w:lvl>
  </w:abstractNum>
  <w:abstractNum w:abstractNumId="65">
    <w:nsid w:val="5B3D2866"/>
    <w:multiLevelType w:val="singleLevel"/>
    <w:tmpl w:val="5B3D2866"/>
    <w:lvl w:ilvl="0" w:tentative="0">
      <w:start w:val="1"/>
      <w:numFmt w:val="bullet"/>
      <w:lvlText w:val=""/>
      <w:lvlJc w:val="left"/>
      <w:pPr>
        <w:ind w:left="420" w:hanging="420"/>
      </w:pPr>
      <w:rPr>
        <w:rFonts w:hint="default" w:ascii="Wingdings" w:hAnsi="Wingdings"/>
      </w:rPr>
    </w:lvl>
  </w:abstractNum>
  <w:abstractNum w:abstractNumId="66">
    <w:nsid w:val="5E6B882F"/>
    <w:multiLevelType w:val="singleLevel"/>
    <w:tmpl w:val="5E6B882F"/>
    <w:lvl w:ilvl="0" w:tentative="0">
      <w:start w:val="1"/>
      <w:numFmt w:val="bullet"/>
      <w:lvlText w:val=""/>
      <w:lvlJc w:val="left"/>
      <w:pPr>
        <w:ind w:left="420" w:hanging="420"/>
      </w:pPr>
      <w:rPr>
        <w:rFonts w:hint="default" w:ascii="Wingdings" w:hAnsi="Wingdings"/>
      </w:rPr>
    </w:lvl>
  </w:abstractNum>
  <w:abstractNum w:abstractNumId="67">
    <w:nsid w:val="6534C132"/>
    <w:multiLevelType w:val="singleLevel"/>
    <w:tmpl w:val="6534C132"/>
    <w:lvl w:ilvl="0" w:tentative="0">
      <w:start w:val="1"/>
      <w:numFmt w:val="bullet"/>
      <w:lvlText w:val=""/>
      <w:lvlJc w:val="left"/>
      <w:pPr>
        <w:ind w:left="420" w:hanging="420"/>
      </w:pPr>
      <w:rPr>
        <w:rFonts w:hint="default" w:ascii="Wingdings" w:hAnsi="Wingdings"/>
      </w:rPr>
    </w:lvl>
  </w:abstractNum>
  <w:abstractNum w:abstractNumId="68">
    <w:nsid w:val="66A57F8C"/>
    <w:multiLevelType w:val="singleLevel"/>
    <w:tmpl w:val="66A57F8C"/>
    <w:lvl w:ilvl="0" w:tentative="0">
      <w:start w:val="1"/>
      <w:numFmt w:val="bullet"/>
      <w:lvlText w:val=""/>
      <w:lvlJc w:val="left"/>
      <w:pPr>
        <w:ind w:left="420" w:hanging="420"/>
      </w:pPr>
      <w:rPr>
        <w:rFonts w:hint="default" w:ascii="Wingdings" w:hAnsi="Wingdings"/>
      </w:rPr>
    </w:lvl>
  </w:abstractNum>
  <w:abstractNum w:abstractNumId="69">
    <w:nsid w:val="7251AD4C"/>
    <w:multiLevelType w:val="singleLevel"/>
    <w:tmpl w:val="7251AD4C"/>
    <w:lvl w:ilvl="0" w:tentative="0">
      <w:start w:val="1"/>
      <w:numFmt w:val="bullet"/>
      <w:lvlText w:val=""/>
      <w:lvlJc w:val="left"/>
      <w:pPr>
        <w:ind w:left="420" w:hanging="420"/>
      </w:pPr>
      <w:rPr>
        <w:rFonts w:hint="default" w:ascii="Wingdings" w:hAnsi="Wingdings"/>
      </w:rPr>
    </w:lvl>
  </w:abstractNum>
  <w:abstractNum w:abstractNumId="70">
    <w:nsid w:val="75F88715"/>
    <w:multiLevelType w:val="singleLevel"/>
    <w:tmpl w:val="75F88715"/>
    <w:lvl w:ilvl="0" w:tentative="0">
      <w:start w:val="1"/>
      <w:numFmt w:val="bullet"/>
      <w:lvlText w:val=""/>
      <w:lvlJc w:val="left"/>
      <w:pPr>
        <w:ind w:left="420" w:hanging="420"/>
      </w:pPr>
      <w:rPr>
        <w:rFonts w:hint="default" w:ascii="Wingdings" w:hAnsi="Wingdings"/>
      </w:rPr>
    </w:lvl>
  </w:abstractNum>
  <w:abstractNum w:abstractNumId="71">
    <w:nsid w:val="7DEB9F30"/>
    <w:multiLevelType w:val="singleLevel"/>
    <w:tmpl w:val="7DEB9F30"/>
    <w:lvl w:ilvl="0" w:tentative="0">
      <w:start w:val="1"/>
      <w:numFmt w:val="bullet"/>
      <w:lvlText w:val=""/>
      <w:lvlJc w:val="left"/>
      <w:pPr>
        <w:ind w:left="420" w:hanging="420"/>
      </w:pPr>
      <w:rPr>
        <w:rFonts w:hint="default" w:ascii="Wingdings" w:hAnsi="Wingdings"/>
      </w:rPr>
    </w:lvl>
  </w:abstractNum>
  <w:num w:numId="1">
    <w:abstractNumId w:val="54"/>
  </w:num>
  <w:num w:numId="2">
    <w:abstractNumId w:val="50"/>
  </w:num>
  <w:num w:numId="3">
    <w:abstractNumId w:val="16"/>
  </w:num>
  <w:num w:numId="4">
    <w:abstractNumId w:val="45"/>
  </w:num>
  <w:num w:numId="5">
    <w:abstractNumId w:val="46"/>
  </w:num>
  <w:num w:numId="6">
    <w:abstractNumId w:val="51"/>
  </w:num>
  <w:num w:numId="7">
    <w:abstractNumId w:val="28"/>
  </w:num>
  <w:num w:numId="8">
    <w:abstractNumId w:val="10"/>
  </w:num>
  <w:num w:numId="9">
    <w:abstractNumId w:val="56"/>
  </w:num>
  <w:num w:numId="10">
    <w:abstractNumId w:val="34"/>
  </w:num>
  <w:num w:numId="11">
    <w:abstractNumId w:val="40"/>
  </w:num>
  <w:num w:numId="12">
    <w:abstractNumId w:val="35"/>
  </w:num>
  <w:num w:numId="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57"/>
  </w:num>
  <w:num w:numId="36">
    <w:abstractNumId w:val="44"/>
  </w:num>
  <w:num w:numId="37">
    <w:abstractNumId w:val="43"/>
  </w:num>
  <w:num w:numId="38">
    <w:abstractNumId w:val="37"/>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num>
  <w:num w:numId="45">
    <w:abstractNumId w:val="71"/>
  </w:num>
  <w:num w:numId="46">
    <w:abstractNumId w:val="4"/>
  </w:num>
  <w:num w:numId="47">
    <w:abstractNumId w:val="11"/>
  </w:num>
  <w:num w:numId="48">
    <w:abstractNumId w:val="53"/>
  </w:num>
  <w:num w:numId="49">
    <w:abstractNumId w:val="12"/>
  </w:num>
  <w:num w:numId="50">
    <w:abstractNumId w:val="25"/>
  </w:num>
  <w:num w:numId="51">
    <w:abstractNumId w:val="0"/>
  </w:num>
  <w:num w:numId="52">
    <w:abstractNumId w:val="32"/>
  </w:num>
  <w:num w:numId="53">
    <w:abstractNumId w:val="23"/>
  </w:num>
  <w:num w:numId="54">
    <w:abstractNumId w:val="5"/>
  </w:num>
  <w:num w:numId="55">
    <w:abstractNumId w:val="62"/>
  </w:num>
  <w:num w:numId="56">
    <w:abstractNumId w:val="64"/>
  </w:num>
  <w:num w:numId="57">
    <w:abstractNumId w:val="68"/>
  </w:num>
  <w:num w:numId="58">
    <w:abstractNumId w:val="20"/>
  </w:num>
  <w:num w:numId="59">
    <w:abstractNumId w:val="6"/>
  </w:num>
  <w:num w:numId="60">
    <w:abstractNumId w:val="17"/>
  </w:num>
  <w:num w:numId="61">
    <w:abstractNumId w:val="29"/>
  </w:num>
  <w:num w:numId="62">
    <w:abstractNumId w:val="9"/>
  </w:num>
  <w:num w:numId="63">
    <w:abstractNumId w:val="13"/>
  </w:num>
  <w:num w:numId="64">
    <w:abstractNumId w:val="59"/>
  </w:num>
  <w:num w:numId="65">
    <w:abstractNumId w:val="18"/>
  </w:num>
  <w:num w:numId="66">
    <w:abstractNumId w:val="33"/>
  </w:num>
  <w:num w:numId="67">
    <w:abstractNumId w:val="60"/>
  </w:num>
  <w:num w:numId="68">
    <w:abstractNumId w:val="15"/>
  </w:num>
  <w:num w:numId="69">
    <w:abstractNumId w:val="47"/>
  </w:num>
  <w:num w:numId="70">
    <w:abstractNumId w:val="19"/>
  </w:num>
  <w:num w:numId="71">
    <w:abstractNumId w:val="3"/>
  </w:num>
  <w:num w:numId="72">
    <w:abstractNumId w:val="58"/>
  </w:num>
  <w:num w:numId="73">
    <w:abstractNumId w:val="65"/>
  </w:num>
  <w:num w:numId="74">
    <w:abstractNumId w:val="21"/>
  </w:num>
  <w:num w:numId="75">
    <w:abstractNumId w:val="63"/>
  </w:num>
  <w:num w:numId="76">
    <w:abstractNumId w:val="8"/>
  </w:num>
  <w:num w:numId="77">
    <w:abstractNumId w:val="55"/>
  </w:num>
  <w:num w:numId="78">
    <w:abstractNumId w:val="14"/>
  </w:num>
  <w:num w:numId="79">
    <w:abstractNumId w:val="1"/>
  </w:num>
  <w:num w:numId="80">
    <w:abstractNumId w:val="31"/>
  </w:num>
  <w:num w:numId="81">
    <w:abstractNumId w:val="26"/>
  </w:num>
  <w:num w:numId="82">
    <w:abstractNumId w:val="38"/>
  </w:num>
  <w:num w:numId="83">
    <w:abstractNumId w:val="52"/>
  </w:num>
  <w:num w:numId="84">
    <w:abstractNumId w:val="67"/>
  </w:num>
  <w:num w:numId="85">
    <w:abstractNumId w:val="30"/>
  </w:num>
  <w:num w:numId="86">
    <w:abstractNumId w:val="2"/>
  </w:num>
  <w:num w:numId="87">
    <w:abstractNumId w:val="7"/>
  </w:num>
  <w:num w:numId="88">
    <w:abstractNumId w:val="69"/>
  </w:num>
  <w:num w:numId="89">
    <w:abstractNumId w:val="61"/>
  </w:num>
  <w:num w:numId="90">
    <w:abstractNumId w:val="49"/>
  </w:num>
  <w:num w:numId="91">
    <w:abstractNumId w:val="42"/>
  </w:num>
  <w:num w:numId="92">
    <w:abstractNumId w:val="22"/>
  </w:num>
  <w:num w:numId="93">
    <w:abstractNumId w:val="70"/>
  </w:num>
  <w:num w:numId="94">
    <w:abstractNumId w:val="66"/>
  </w:num>
  <w:num w:numId="95">
    <w:abstractNumId w:val="48"/>
  </w:num>
  <w:num w:numId="96">
    <w:abstractNumId w:val="41"/>
  </w:num>
  <w:num w:numId="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MwZTBmYzkwYmYzMzE5YWJlOTllZmIyOWQzMDI5NGQifQ=="/>
  </w:docVars>
  <w:rsids>
    <w:rsidRoot w:val="550807F3"/>
    <w:rsid w:val="007C4903"/>
    <w:rsid w:val="014A78FA"/>
    <w:rsid w:val="017E69E2"/>
    <w:rsid w:val="018B5A99"/>
    <w:rsid w:val="019E1415"/>
    <w:rsid w:val="02541D7F"/>
    <w:rsid w:val="02BE3A7E"/>
    <w:rsid w:val="03FD5B9C"/>
    <w:rsid w:val="04C10BC2"/>
    <w:rsid w:val="04F03C97"/>
    <w:rsid w:val="052B2F21"/>
    <w:rsid w:val="06347A28"/>
    <w:rsid w:val="073B5758"/>
    <w:rsid w:val="0745330C"/>
    <w:rsid w:val="07F73C7D"/>
    <w:rsid w:val="08065A88"/>
    <w:rsid w:val="09324853"/>
    <w:rsid w:val="094A3472"/>
    <w:rsid w:val="0B4F4D16"/>
    <w:rsid w:val="0C9920F0"/>
    <w:rsid w:val="0C9D6293"/>
    <w:rsid w:val="0D753414"/>
    <w:rsid w:val="0EB21B6A"/>
    <w:rsid w:val="0F122D3C"/>
    <w:rsid w:val="0F7C2CF7"/>
    <w:rsid w:val="0FA72166"/>
    <w:rsid w:val="10226AC6"/>
    <w:rsid w:val="108D217C"/>
    <w:rsid w:val="10B55A3C"/>
    <w:rsid w:val="11B43BD7"/>
    <w:rsid w:val="122E2F9B"/>
    <w:rsid w:val="12AA36D7"/>
    <w:rsid w:val="12F6767E"/>
    <w:rsid w:val="132266CA"/>
    <w:rsid w:val="13B57800"/>
    <w:rsid w:val="14BB4103"/>
    <w:rsid w:val="151C4A36"/>
    <w:rsid w:val="154C622F"/>
    <w:rsid w:val="15B010A7"/>
    <w:rsid w:val="16516D77"/>
    <w:rsid w:val="166D3216"/>
    <w:rsid w:val="167C53F9"/>
    <w:rsid w:val="16BA5EB3"/>
    <w:rsid w:val="16E20CE5"/>
    <w:rsid w:val="185B7651"/>
    <w:rsid w:val="1922647D"/>
    <w:rsid w:val="19AB5F44"/>
    <w:rsid w:val="1AF05943"/>
    <w:rsid w:val="1B750DE6"/>
    <w:rsid w:val="1B943698"/>
    <w:rsid w:val="1C085FBA"/>
    <w:rsid w:val="1C33473D"/>
    <w:rsid w:val="1C5049F0"/>
    <w:rsid w:val="1C684137"/>
    <w:rsid w:val="1C7A1F43"/>
    <w:rsid w:val="1CF75960"/>
    <w:rsid w:val="1D544CCF"/>
    <w:rsid w:val="1D554082"/>
    <w:rsid w:val="1D575FE9"/>
    <w:rsid w:val="1DCD471E"/>
    <w:rsid w:val="1E1C31B3"/>
    <w:rsid w:val="1F286A0B"/>
    <w:rsid w:val="1F2D5E39"/>
    <w:rsid w:val="1F364345"/>
    <w:rsid w:val="1F901EA7"/>
    <w:rsid w:val="1F9B14F3"/>
    <w:rsid w:val="1FE340DC"/>
    <w:rsid w:val="200F2FFB"/>
    <w:rsid w:val="20564C98"/>
    <w:rsid w:val="20FC3C98"/>
    <w:rsid w:val="21505D92"/>
    <w:rsid w:val="21C01D0F"/>
    <w:rsid w:val="21C60A69"/>
    <w:rsid w:val="21EE0130"/>
    <w:rsid w:val="2274785E"/>
    <w:rsid w:val="23956595"/>
    <w:rsid w:val="23CD191B"/>
    <w:rsid w:val="24D57081"/>
    <w:rsid w:val="24F12E10"/>
    <w:rsid w:val="250328D9"/>
    <w:rsid w:val="25972C58"/>
    <w:rsid w:val="25A8541A"/>
    <w:rsid w:val="26D16EF9"/>
    <w:rsid w:val="26DF7A60"/>
    <w:rsid w:val="273837FA"/>
    <w:rsid w:val="277051E7"/>
    <w:rsid w:val="27C52652"/>
    <w:rsid w:val="28026ECF"/>
    <w:rsid w:val="298F1421"/>
    <w:rsid w:val="29AE0160"/>
    <w:rsid w:val="29DC3A0A"/>
    <w:rsid w:val="2B017D72"/>
    <w:rsid w:val="2BA84AC6"/>
    <w:rsid w:val="2BF70DAA"/>
    <w:rsid w:val="2C052EF9"/>
    <w:rsid w:val="2C2C3005"/>
    <w:rsid w:val="2C2E41F4"/>
    <w:rsid w:val="2C61380B"/>
    <w:rsid w:val="2CFF3CD5"/>
    <w:rsid w:val="2D6F0515"/>
    <w:rsid w:val="2DF01A0C"/>
    <w:rsid w:val="2E8A6BB4"/>
    <w:rsid w:val="2E8E7EF9"/>
    <w:rsid w:val="2EA836A8"/>
    <w:rsid w:val="2F570A42"/>
    <w:rsid w:val="2FAD7476"/>
    <w:rsid w:val="308E28FC"/>
    <w:rsid w:val="30A12166"/>
    <w:rsid w:val="31112D00"/>
    <w:rsid w:val="313E06DF"/>
    <w:rsid w:val="31424E29"/>
    <w:rsid w:val="31811EE7"/>
    <w:rsid w:val="31B934DF"/>
    <w:rsid w:val="31C6052D"/>
    <w:rsid w:val="32853470"/>
    <w:rsid w:val="32B836A3"/>
    <w:rsid w:val="32C46597"/>
    <w:rsid w:val="32F37F02"/>
    <w:rsid w:val="334E7C57"/>
    <w:rsid w:val="33A32166"/>
    <w:rsid w:val="33B5022D"/>
    <w:rsid w:val="33CC09FB"/>
    <w:rsid w:val="34412B8A"/>
    <w:rsid w:val="346F1E17"/>
    <w:rsid w:val="34971058"/>
    <w:rsid w:val="35FC3B3A"/>
    <w:rsid w:val="3680259B"/>
    <w:rsid w:val="37B24FD4"/>
    <w:rsid w:val="37C60C33"/>
    <w:rsid w:val="38141AFD"/>
    <w:rsid w:val="3912573F"/>
    <w:rsid w:val="39404240"/>
    <w:rsid w:val="39405C0A"/>
    <w:rsid w:val="396E36BA"/>
    <w:rsid w:val="39744B63"/>
    <w:rsid w:val="3A183CA7"/>
    <w:rsid w:val="3AAC1575"/>
    <w:rsid w:val="3ADB03F0"/>
    <w:rsid w:val="3AE16CA3"/>
    <w:rsid w:val="3B1D63C3"/>
    <w:rsid w:val="3B6A0C94"/>
    <w:rsid w:val="3C7C4C11"/>
    <w:rsid w:val="3D205D17"/>
    <w:rsid w:val="3D8155F2"/>
    <w:rsid w:val="3D9D2E64"/>
    <w:rsid w:val="3DD67447"/>
    <w:rsid w:val="3DF14C86"/>
    <w:rsid w:val="3E237A8D"/>
    <w:rsid w:val="3E86563B"/>
    <w:rsid w:val="3F6D42A8"/>
    <w:rsid w:val="40B720ED"/>
    <w:rsid w:val="41654862"/>
    <w:rsid w:val="41B17819"/>
    <w:rsid w:val="41FA7F63"/>
    <w:rsid w:val="425D5AE8"/>
    <w:rsid w:val="42AD5BF9"/>
    <w:rsid w:val="43375C5A"/>
    <w:rsid w:val="444A3897"/>
    <w:rsid w:val="44D501D8"/>
    <w:rsid w:val="45C56B28"/>
    <w:rsid w:val="466E773B"/>
    <w:rsid w:val="46AE74A7"/>
    <w:rsid w:val="480A6980"/>
    <w:rsid w:val="48284AC3"/>
    <w:rsid w:val="489C417E"/>
    <w:rsid w:val="4968786D"/>
    <w:rsid w:val="4A19312E"/>
    <w:rsid w:val="4A47335E"/>
    <w:rsid w:val="4A8043D1"/>
    <w:rsid w:val="4B240B76"/>
    <w:rsid w:val="4B2D6E38"/>
    <w:rsid w:val="4B5C1243"/>
    <w:rsid w:val="4C9444D5"/>
    <w:rsid w:val="4D77007F"/>
    <w:rsid w:val="4DC0045D"/>
    <w:rsid w:val="4E26221C"/>
    <w:rsid w:val="4F2F4D96"/>
    <w:rsid w:val="4FCA65C1"/>
    <w:rsid w:val="4FFF2D73"/>
    <w:rsid w:val="51D0591C"/>
    <w:rsid w:val="52200285"/>
    <w:rsid w:val="52A12223"/>
    <w:rsid w:val="53153EA2"/>
    <w:rsid w:val="535817B9"/>
    <w:rsid w:val="54046ABA"/>
    <w:rsid w:val="543310A8"/>
    <w:rsid w:val="54A24518"/>
    <w:rsid w:val="550807F3"/>
    <w:rsid w:val="55120145"/>
    <w:rsid w:val="553B5FE6"/>
    <w:rsid w:val="554C1BD3"/>
    <w:rsid w:val="56A235F6"/>
    <w:rsid w:val="56EF05B6"/>
    <w:rsid w:val="574D25BF"/>
    <w:rsid w:val="578C2978"/>
    <w:rsid w:val="58565D30"/>
    <w:rsid w:val="58D6672C"/>
    <w:rsid w:val="58DC6643"/>
    <w:rsid w:val="5A2C09E1"/>
    <w:rsid w:val="5A4A1FFC"/>
    <w:rsid w:val="5B48017D"/>
    <w:rsid w:val="5B6C5663"/>
    <w:rsid w:val="5C5B1992"/>
    <w:rsid w:val="5DB22169"/>
    <w:rsid w:val="5E364E77"/>
    <w:rsid w:val="5EC6498E"/>
    <w:rsid w:val="5FD74567"/>
    <w:rsid w:val="60EB256A"/>
    <w:rsid w:val="61BE6111"/>
    <w:rsid w:val="61F45CEA"/>
    <w:rsid w:val="624E180C"/>
    <w:rsid w:val="62C323CC"/>
    <w:rsid w:val="63204B3A"/>
    <w:rsid w:val="63536A40"/>
    <w:rsid w:val="63995C2C"/>
    <w:rsid w:val="63A6245B"/>
    <w:rsid w:val="63D74F7B"/>
    <w:rsid w:val="644C751D"/>
    <w:rsid w:val="646D58E0"/>
    <w:rsid w:val="64891600"/>
    <w:rsid w:val="665133E7"/>
    <w:rsid w:val="66855163"/>
    <w:rsid w:val="66A0480E"/>
    <w:rsid w:val="68AA5980"/>
    <w:rsid w:val="6A4D41E9"/>
    <w:rsid w:val="6AC6438B"/>
    <w:rsid w:val="6AF60E36"/>
    <w:rsid w:val="6BD55A96"/>
    <w:rsid w:val="6C12259F"/>
    <w:rsid w:val="6C4F0479"/>
    <w:rsid w:val="6CC75A21"/>
    <w:rsid w:val="6DB41F36"/>
    <w:rsid w:val="6F114577"/>
    <w:rsid w:val="6FA917D6"/>
    <w:rsid w:val="6FAC753C"/>
    <w:rsid w:val="704B11CB"/>
    <w:rsid w:val="70AC7913"/>
    <w:rsid w:val="70D30CF4"/>
    <w:rsid w:val="70F774B0"/>
    <w:rsid w:val="712B6758"/>
    <w:rsid w:val="715329CA"/>
    <w:rsid w:val="71644A52"/>
    <w:rsid w:val="71F44CFA"/>
    <w:rsid w:val="72B20B9C"/>
    <w:rsid w:val="732857F3"/>
    <w:rsid w:val="732C51CA"/>
    <w:rsid w:val="73695613"/>
    <w:rsid w:val="74E303E3"/>
    <w:rsid w:val="754E7086"/>
    <w:rsid w:val="75A06DF6"/>
    <w:rsid w:val="75A55E37"/>
    <w:rsid w:val="75B1176F"/>
    <w:rsid w:val="75E815B2"/>
    <w:rsid w:val="76AB532C"/>
    <w:rsid w:val="76E8729E"/>
    <w:rsid w:val="776C1D5E"/>
    <w:rsid w:val="78FF6FF6"/>
    <w:rsid w:val="79417DC4"/>
    <w:rsid w:val="797C5CDA"/>
    <w:rsid w:val="79C62275"/>
    <w:rsid w:val="7AF34D63"/>
    <w:rsid w:val="7B517BED"/>
    <w:rsid w:val="7D9137A2"/>
    <w:rsid w:val="7E8B72D3"/>
    <w:rsid w:val="7EA34851"/>
    <w:rsid w:val="7F796B63"/>
    <w:rsid w:val="7FF8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ascii="微软雅黑" w:hAnsi="微软雅黑" w:eastAsia="微软雅黑" w:cs="微软雅黑"/>
      <w:kern w:val="2"/>
      <w:sz w:val="24"/>
      <w:szCs w:val="24"/>
      <w:lang w:val="en"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ind w:firstLine="0" w:firstLineChars="0"/>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firstLine="0" w:firstLineChars="0"/>
      <w:jc w:val="left"/>
    </w:pPr>
    <w:rPr>
      <w:rFonts w:asciiTheme="minorHAnsi" w:hAnsiTheme="minorHAnsi" w:eastAsiaTheme="minorEastAsia" w:cstheme="minorBidi"/>
      <w:kern w:val="0"/>
      <w:sz w:val="24"/>
      <w:lang w:val="en"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paragraph" w:customStyle="1" w:styleId="18">
    <w:name w:val="小标题下文字"/>
    <w:basedOn w:val="1"/>
    <w:qFormat/>
    <w:uiPriority w:val="0"/>
    <w:pPr>
      <w:ind w:firstLine="0" w:firstLineChars="0"/>
    </w:p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paragraph" w:customStyle="1" w:styleId="21">
    <w:name w:val="WPSOffice手动目录 3"/>
    <w:qFormat/>
    <w:uiPriority w:val="0"/>
    <w:pPr>
      <w:ind w:leftChars="400"/>
    </w:pPr>
    <w:rPr>
      <w:rFonts w:ascii="Times New Roman" w:hAnsi="Times New Roman" w:eastAsia="宋体" w:cs="Times New Roman"/>
      <w:sz w:val="20"/>
      <w:szCs w:val="20"/>
    </w:rPr>
  </w:style>
  <w:style w:type="paragraph" w:customStyle="1" w:styleId="22">
    <w:name w:val="正文02"/>
    <w:basedOn w:val="1"/>
    <w:qFormat/>
    <w:uiPriority w:val="0"/>
    <w:pPr>
      <w:spacing w:line="240" w:lineRule="auto"/>
      <w:ind w:firstLine="0" w:firstLineChars="0"/>
      <w:jc w:val="center"/>
    </w:pPr>
    <w:rPr>
      <w:rFonts w:hint="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61</Pages>
  <Words>5895</Words>
  <Characters>35452</Characters>
  <Lines>0</Lines>
  <Paragraphs>0</Paragraphs>
  <TotalTime>2</TotalTime>
  <ScaleCrop>false</ScaleCrop>
  <LinksUpToDate>false</LinksUpToDate>
  <CharactersWithSpaces>40663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欧泊技术服务</cp:lastModifiedBy>
  <dcterms:modified xsi:type="dcterms:W3CDTF">2024-10-04T19:25:06Z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D0707CB41310473E878BA271F3209854_13</vt:lpwstr>
  </property>
</Properties>
</file>