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20E" w:rsidRDefault="005B1FD4" w:rsidP="00CA054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复杂环境下端点检测波形展示程序参考资料</w:t>
      </w:r>
    </w:p>
    <w:p w:rsidR="00CA054E" w:rsidRDefault="00C762F7" w:rsidP="00CA054E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程序中的重要文件</w:t>
      </w:r>
    </w:p>
    <w:tbl>
      <w:tblPr>
        <w:tblStyle w:val="a4"/>
        <w:tblW w:w="8647" w:type="dxa"/>
        <w:jc w:val="center"/>
        <w:tblLook w:val="04A0" w:firstRow="1" w:lastRow="0" w:firstColumn="1" w:lastColumn="0" w:noHBand="0" w:noVBand="1"/>
      </w:tblPr>
      <w:tblGrid>
        <w:gridCol w:w="2995"/>
        <w:gridCol w:w="1400"/>
        <w:gridCol w:w="4252"/>
      </w:tblGrid>
      <w:tr w:rsidR="00C762F7" w:rsidTr="00C762F7">
        <w:trPr>
          <w:jc w:val="center"/>
        </w:trPr>
        <w:tc>
          <w:tcPr>
            <w:tcW w:w="2995" w:type="dxa"/>
          </w:tcPr>
          <w:p w:rsidR="00C762F7" w:rsidRDefault="00C762F7" w:rsidP="00C762F7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文件名</w:t>
            </w:r>
          </w:p>
        </w:tc>
        <w:tc>
          <w:tcPr>
            <w:tcW w:w="1400" w:type="dxa"/>
          </w:tcPr>
          <w:p w:rsidR="00C762F7" w:rsidRPr="00C762F7" w:rsidRDefault="00C762F7" w:rsidP="00C762F7">
            <w:pPr>
              <w:jc w:val="center"/>
              <w:rPr>
                <w:sz w:val="28"/>
                <w:szCs w:val="28"/>
              </w:rPr>
            </w:pPr>
            <w:r w:rsidRPr="00C762F7">
              <w:rPr>
                <w:rFonts w:hint="eastAsia"/>
                <w:sz w:val="28"/>
                <w:szCs w:val="28"/>
              </w:rPr>
              <w:t>文件类型</w:t>
            </w:r>
          </w:p>
        </w:tc>
        <w:tc>
          <w:tcPr>
            <w:tcW w:w="4252" w:type="dxa"/>
          </w:tcPr>
          <w:p w:rsidR="00C762F7" w:rsidRDefault="00C762F7" w:rsidP="00C762F7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存放内容</w:t>
            </w:r>
          </w:p>
        </w:tc>
      </w:tr>
      <w:tr w:rsidR="00C762F7" w:rsidTr="00C762F7">
        <w:trPr>
          <w:jc w:val="center"/>
        </w:trPr>
        <w:tc>
          <w:tcPr>
            <w:tcW w:w="2995" w:type="dxa"/>
          </w:tcPr>
          <w:p w:rsidR="00C762F7" w:rsidRP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C762F7">
              <w:rPr>
                <w:rFonts w:hint="eastAsia"/>
                <w:sz w:val="24"/>
                <w:szCs w:val="24"/>
              </w:rPr>
              <w:t>端点检测波形展示</w:t>
            </w:r>
            <w:r w:rsidRPr="00C762F7">
              <w:rPr>
                <w:sz w:val="24"/>
                <w:szCs w:val="24"/>
              </w:rPr>
              <w:t>Dlg.h</w:t>
            </w:r>
          </w:p>
        </w:tc>
        <w:tc>
          <w:tcPr>
            <w:tcW w:w="1400" w:type="dxa"/>
          </w:tcPr>
          <w:p w:rsidR="00C762F7" w:rsidRP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C762F7">
              <w:rPr>
                <w:rFonts w:hint="eastAsia"/>
                <w:sz w:val="24"/>
                <w:szCs w:val="24"/>
              </w:rPr>
              <w:t>头文件</w:t>
            </w:r>
          </w:p>
        </w:tc>
        <w:tc>
          <w:tcPr>
            <w:tcW w:w="4252" w:type="dxa"/>
          </w:tcPr>
          <w:p w:rsidR="00C762F7" w:rsidRP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程序界面控制工具</w:t>
            </w:r>
          </w:p>
        </w:tc>
      </w:tr>
      <w:tr w:rsidR="00C762F7" w:rsidTr="00C762F7">
        <w:trPr>
          <w:jc w:val="center"/>
        </w:trPr>
        <w:tc>
          <w:tcPr>
            <w:tcW w:w="2995" w:type="dxa"/>
          </w:tcPr>
          <w:p w:rsidR="00C762F7" w:rsidRP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C762F7">
              <w:rPr>
                <w:sz w:val="24"/>
                <w:szCs w:val="24"/>
              </w:rPr>
              <w:t>Wav_File_Header.h</w:t>
            </w:r>
          </w:p>
        </w:tc>
        <w:tc>
          <w:tcPr>
            <w:tcW w:w="1400" w:type="dxa"/>
          </w:tcPr>
          <w:p w:rsidR="00C762F7" w:rsidRP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C762F7">
              <w:rPr>
                <w:rFonts w:hint="eastAsia"/>
                <w:sz w:val="24"/>
                <w:szCs w:val="24"/>
              </w:rPr>
              <w:t>头文件</w:t>
            </w:r>
          </w:p>
        </w:tc>
        <w:tc>
          <w:tcPr>
            <w:tcW w:w="4252" w:type="dxa"/>
          </w:tcPr>
          <w:p w:rsidR="00C762F7" w:rsidRP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语音文件类（保存一个语音的结构）</w:t>
            </w:r>
          </w:p>
        </w:tc>
      </w:tr>
      <w:tr w:rsidR="00C762F7" w:rsidTr="00C762F7">
        <w:trPr>
          <w:jc w:val="center"/>
        </w:trPr>
        <w:tc>
          <w:tcPr>
            <w:tcW w:w="2995" w:type="dxa"/>
          </w:tcPr>
          <w:p w:rsidR="00C762F7" w:rsidRP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C762F7">
              <w:rPr>
                <w:sz w:val="24"/>
                <w:szCs w:val="24"/>
              </w:rPr>
              <w:t>Wav_File_Handle.h</w:t>
            </w:r>
          </w:p>
        </w:tc>
        <w:tc>
          <w:tcPr>
            <w:tcW w:w="1400" w:type="dxa"/>
          </w:tcPr>
          <w:p w:rsidR="00C762F7" w:rsidRP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C762F7">
              <w:rPr>
                <w:rFonts w:hint="eastAsia"/>
                <w:sz w:val="24"/>
                <w:szCs w:val="24"/>
              </w:rPr>
              <w:t>头文件</w:t>
            </w:r>
          </w:p>
        </w:tc>
        <w:tc>
          <w:tcPr>
            <w:tcW w:w="4252" w:type="dxa"/>
          </w:tcPr>
          <w:p w:rsidR="00C762F7" w:rsidRP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语音处理类（一个语音的处理过程）</w:t>
            </w:r>
          </w:p>
        </w:tc>
      </w:tr>
      <w:tr w:rsidR="00C762F7" w:rsidTr="00C762F7">
        <w:trPr>
          <w:jc w:val="center"/>
        </w:trPr>
        <w:tc>
          <w:tcPr>
            <w:tcW w:w="2995" w:type="dxa"/>
          </w:tcPr>
          <w:p w:rsidR="00C762F7" w:rsidRP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C762F7">
              <w:rPr>
                <w:rFonts w:hint="eastAsia"/>
                <w:sz w:val="24"/>
                <w:szCs w:val="24"/>
              </w:rPr>
              <w:t>端点检测波形展示</w:t>
            </w:r>
            <w:r w:rsidRPr="00C762F7">
              <w:rPr>
                <w:sz w:val="24"/>
                <w:szCs w:val="24"/>
              </w:rPr>
              <w:t>Dlg.cpp</w:t>
            </w:r>
          </w:p>
        </w:tc>
        <w:tc>
          <w:tcPr>
            <w:tcW w:w="1400" w:type="dxa"/>
          </w:tcPr>
          <w:p w:rsidR="00C762F7" w:rsidRP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C762F7">
              <w:rPr>
                <w:rFonts w:hint="eastAsia"/>
                <w:sz w:val="24"/>
                <w:szCs w:val="24"/>
              </w:rPr>
              <w:t>源文件</w:t>
            </w:r>
          </w:p>
        </w:tc>
        <w:tc>
          <w:tcPr>
            <w:tcW w:w="4252" w:type="dxa"/>
          </w:tcPr>
          <w:p w:rsidR="00C762F7" w:rsidRP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程序界面的控制方法</w:t>
            </w:r>
          </w:p>
        </w:tc>
      </w:tr>
      <w:tr w:rsidR="00C762F7" w:rsidTr="00C762F7">
        <w:trPr>
          <w:jc w:val="center"/>
        </w:trPr>
        <w:tc>
          <w:tcPr>
            <w:tcW w:w="2995" w:type="dxa"/>
          </w:tcPr>
          <w:p w:rsidR="00C762F7" w:rsidRP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C762F7">
              <w:rPr>
                <w:sz w:val="24"/>
                <w:szCs w:val="24"/>
              </w:rPr>
              <w:t>Wav_File_Sourse.cpp</w:t>
            </w:r>
          </w:p>
        </w:tc>
        <w:tc>
          <w:tcPr>
            <w:tcW w:w="1400" w:type="dxa"/>
          </w:tcPr>
          <w:p w:rsidR="00C762F7" w:rsidRP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C762F7">
              <w:rPr>
                <w:rFonts w:hint="eastAsia"/>
                <w:sz w:val="24"/>
                <w:szCs w:val="24"/>
              </w:rPr>
              <w:t>源文件</w:t>
            </w:r>
          </w:p>
        </w:tc>
        <w:tc>
          <w:tcPr>
            <w:tcW w:w="4252" w:type="dxa"/>
          </w:tcPr>
          <w:p w:rsidR="00C762F7" w:rsidRP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语音文件类的实现方法</w:t>
            </w:r>
          </w:p>
        </w:tc>
      </w:tr>
      <w:tr w:rsidR="00C762F7" w:rsidTr="00C762F7">
        <w:trPr>
          <w:jc w:val="center"/>
        </w:trPr>
        <w:tc>
          <w:tcPr>
            <w:tcW w:w="2995" w:type="dxa"/>
          </w:tcPr>
          <w:p w:rsidR="00C762F7" w:rsidRP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C762F7">
              <w:rPr>
                <w:sz w:val="24"/>
                <w:szCs w:val="24"/>
              </w:rPr>
              <w:t>Wav_File_Work_Sourse.cpp</w:t>
            </w:r>
          </w:p>
        </w:tc>
        <w:tc>
          <w:tcPr>
            <w:tcW w:w="1400" w:type="dxa"/>
          </w:tcPr>
          <w:p w:rsidR="00C762F7" w:rsidRP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C762F7">
              <w:rPr>
                <w:rFonts w:hint="eastAsia"/>
                <w:sz w:val="24"/>
                <w:szCs w:val="24"/>
              </w:rPr>
              <w:t>源文件</w:t>
            </w:r>
          </w:p>
        </w:tc>
        <w:tc>
          <w:tcPr>
            <w:tcW w:w="4252" w:type="dxa"/>
          </w:tcPr>
          <w:p w:rsidR="00C762F7" w:rsidRP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语音处理类的实现方法</w:t>
            </w:r>
          </w:p>
        </w:tc>
      </w:tr>
      <w:tr w:rsidR="00C762F7" w:rsidTr="00C762F7">
        <w:trPr>
          <w:jc w:val="center"/>
        </w:trPr>
        <w:tc>
          <w:tcPr>
            <w:tcW w:w="2995" w:type="dxa"/>
          </w:tcPr>
          <w:p w:rsidR="00C762F7" w:rsidRP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C762F7">
              <w:rPr>
                <w:rFonts w:hint="eastAsia"/>
                <w:sz w:val="24"/>
                <w:szCs w:val="24"/>
              </w:rPr>
              <w:t>端点检测波形展示</w:t>
            </w:r>
            <w:r w:rsidRPr="00C762F7">
              <w:rPr>
                <w:sz w:val="24"/>
                <w:szCs w:val="24"/>
              </w:rPr>
              <w:t>.rc</w:t>
            </w:r>
          </w:p>
        </w:tc>
        <w:tc>
          <w:tcPr>
            <w:tcW w:w="1400" w:type="dxa"/>
          </w:tcPr>
          <w:p w:rsidR="00C762F7" w:rsidRP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资源文件</w:t>
            </w:r>
          </w:p>
        </w:tc>
        <w:tc>
          <w:tcPr>
            <w:tcW w:w="4252" w:type="dxa"/>
          </w:tcPr>
          <w:p w:rsid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程序界面的布局</w:t>
            </w:r>
          </w:p>
        </w:tc>
      </w:tr>
      <w:tr w:rsidR="00C762F7" w:rsidTr="00C762F7">
        <w:trPr>
          <w:jc w:val="center"/>
        </w:trPr>
        <w:tc>
          <w:tcPr>
            <w:tcW w:w="2995" w:type="dxa"/>
          </w:tcPr>
          <w:p w:rsidR="00C762F7" w:rsidRP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C762F7">
              <w:rPr>
                <w:sz w:val="24"/>
                <w:szCs w:val="24"/>
              </w:rPr>
              <w:t>resource.h</w:t>
            </w:r>
          </w:p>
        </w:tc>
        <w:tc>
          <w:tcPr>
            <w:tcW w:w="1400" w:type="dxa"/>
          </w:tcPr>
          <w:p w:rsid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资源文件</w:t>
            </w:r>
          </w:p>
        </w:tc>
        <w:tc>
          <w:tcPr>
            <w:tcW w:w="4252" w:type="dxa"/>
          </w:tcPr>
          <w:p w:rsidR="00C762F7" w:rsidRDefault="00C762F7" w:rsidP="00C762F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界面空间的响应代码</w:t>
            </w:r>
          </w:p>
        </w:tc>
      </w:tr>
    </w:tbl>
    <w:p w:rsidR="00C762F7" w:rsidRDefault="00C762F7" w:rsidP="00C762F7">
      <w:pPr>
        <w:jc w:val="left"/>
        <w:rPr>
          <w:szCs w:val="21"/>
        </w:rPr>
      </w:pPr>
    </w:p>
    <w:p w:rsidR="00C762F7" w:rsidRDefault="00C762F7" w:rsidP="00C762F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E6EC4">
        <w:rPr>
          <w:rFonts w:hint="eastAsia"/>
          <w:sz w:val="28"/>
          <w:szCs w:val="28"/>
        </w:rPr>
        <w:t>程序中的类</w:t>
      </w:r>
    </w:p>
    <w:tbl>
      <w:tblPr>
        <w:tblStyle w:val="a4"/>
        <w:tblW w:w="8784" w:type="dxa"/>
        <w:jc w:val="center"/>
        <w:tblLook w:val="04A0" w:firstRow="1" w:lastRow="0" w:firstColumn="1" w:lastColumn="0" w:noHBand="0" w:noVBand="1"/>
      </w:tblPr>
      <w:tblGrid>
        <w:gridCol w:w="2051"/>
        <w:gridCol w:w="1630"/>
        <w:gridCol w:w="2954"/>
        <w:gridCol w:w="2149"/>
      </w:tblGrid>
      <w:tr w:rsidR="000E6EC4" w:rsidRPr="000E6EC4" w:rsidTr="000E6EC4">
        <w:trPr>
          <w:jc w:val="center"/>
        </w:trPr>
        <w:tc>
          <w:tcPr>
            <w:tcW w:w="2051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0E6EC4">
              <w:rPr>
                <w:rFonts w:hint="eastAsia"/>
                <w:sz w:val="28"/>
                <w:szCs w:val="28"/>
              </w:rPr>
              <w:t>类名</w:t>
            </w:r>
          </w:p>
        </w:tc>
        <w:tc>
          <w:tcPr>
            <w:tcW w:w="1630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0E6EC4">
              <w:rPr>
                <w:rFonts w:hint="eastAsia"/>
                <w:sz w:val="28"/>
                <w:szCs w:val="28"/>
              </w:rPr>
              <w:t>意义</w:t>
            </w:r>
          </w:p>
        </w:tc>
        <w:tc>
          <w:tcPr>
            <w:tcW w:w="2954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0E6EC4">
              <w:rPr>
                <w:rFonts w:hint="eastAsia"/>
                <w:sz w:val="28"/>
                <w:szCs w:val="28"/>
              </w:rPr>
              <w:t>作用</w:t>
            </w:r>
          </w:p>
        </w:tc>
        <w:tc>
          <w:tcPr>
            <w:tcW w:w="2149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0E6EC4">
              <w:rPr>
                <w:rFonts w:hint="eastAsia"/>
                <w:sz w:val="28"/>
                <w:szCs w:val="28"/>
              </w:rPr>
              <w:t>存放位置</w:t>
            </w:r>
          </w:p>
        </w:tc>
      </w:tr>
      <w:tr w:rsidR="000E6EC4" w:rsidRPr="000E6EC4" w:rsidTr="000E6EC4">
        <w:trPr>
          <w:jc w:val="center"/>
        </w:trPr>
        <w:tc>
          <w:tcPr>
            <w:tcW w:w="2051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0E6EC4">
              <w:rPr>
                <w:sz w:val="24"/>
                <w:szCs w:val="24"/>
              </w:rPr>
              <w:t>C端点检测波形展示Dlg</w:t>
            </w:r>
          </w:p>
        </w:tc>
        <w:tc>
          <w:tcPr>
            <w:tcW w:w="1630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0E6EC4">
              <w:rPr>
                <w:rFonts w:hint="eastAsia"/>
                <w:sz w:val="24"/>
                <w:szCs w:val="24"/>
              </w:rPr>
              <w:t>程序的窗口类</w:t>
            </w:r>
          </w:p>
        </w:tc>
        <w:tc>
          <w:tcPr>
            <w:tcW w:w="2954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0E6EC4">
              <w:rPr>
                <w:rFonts w:hint="eastAsia"/>
                <w:sz w:val="24"/>
                <w:szCs w:val="24"/>
              </w:rPr>
              <w:t>用于对程序界面的操作</w:t>
            </w:r>
          </w:p>
        </w:tc>
        <w:tc>
          <w:tcPr>
            <w:tcW w:w="2149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C762F7">
              <w:rPr>
                <w:rFonts w:hint="eastAsia"/>
                <w:sz w:val="24"/>
                <w:szCs w:val="24"/>
              </w:rPr>
              <w:t>端点检测波形展示</w:t>
            </w:r>
            <w:r w:rsidRPr="00C762F7">
              <w:rPr>
                <w:sz w:val="24"/>
                <w:szCs w:val="24"/>
              </w:rPr>
              <w:t>Dlg.h</w:t>
            </w:r>
          </w:p>
        </w:tc>
      </w:tr>
      <w:tr w:rsidR="000E6EC4" w:rsidRPr="000E6EC4" w:rsidTr="000E6EC4">
        <w:trPr>
          <w:jc w:val="center"/>
        </w:trPr>
        <w:tc>
          <w:tcPr>
            <w:tcW w:w="2051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0E6EC4">
              <w:rPr>
                <w:rFonts w:hint="eastAsia"/>
                <w:sz w:val="24"/>
                <w:szCs w:val="24"/>
              </w:rPr>
              <w:t>VoiceParagraph</w:t>
            </w:r>
          </w:p>
        </w:tc>
        <w:tc>
          <w:tcPr>
            <w:tcW w:w="1630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0E6EC4">
              <w:rPr>
                <w:rFonts w:hint="eastAsia"/>
                <w:sz w:val="24"/>
                <w:szCs w:val="24"/>
              </w:rPr>
              <w:t>语音段落类</w:t>
            </w:r>
          </w:p>
        </w:tc>
        <w:tc>
          <w:tcPr>
            <w:tcW w:w="2954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0E6EC4">
              <w:rPr>
                <w:rFonts w:hint="eastAsia"/>
                <w:sz w:val="24"/>
                <w:szCs w:val="24"/>
              </w:rPr>
              <w:t>用于保存一个检测完成的语音段落</w:t>
            </w:r>
          </w:p>
        </w:tc>
        <w:tc>
          <w:tcPr>
            <w:tcW w:w="2149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C762F7">
              <w:rPr>
                <w:sz w:val="24"/>
                <w:szCs w:val="24"/>
              </w:rPr>
              <w:t>Wav_File_Header.h</w:t>
            </w:r>
          </w:p>
        </w:tc>
      </w:tr>
      <w:tr w:rsidR="000E6EC4" w:rsidRPr="000E6EC4" w:rsidTr="000E6EC4">
        <w:trPr>
          <w:jc w:val="center"/>
        </w:trPr>
        <w:tc>
          <w:tcPr>
            <w:tcW w:w="2051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0E6EC4">
              <w:rPr>
                <w:rFonts w:hint="eastAsia"/>
                <w:sz w:val="24"/>
                <w:szCs w:val="24"/>
              </w:rPr>
              <w:t>FeatureParagraph</w:t>
            </w:r>
          </w:p>
        </w:tc>
        <w:tc>
          <w:tcPr>
            <w:tcW w:w="1630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0E6EC4">
              <w:rPr>
                <w:rFonts w:hint="eastAsia"/>
                <w:sz w:val="24"/>
                <w:szCs w:val="24"/>
              </w:rPr>
              <w:t>特征参数类</w:t>
            </w:r>
          </w:p>
        </w:tc>
        <w:tc>
          <w:tcPr>
            <w:tcW w:w="2954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0E6EC4">
              <w:rPr>
                <w:rFonts w:hint="eastAsia"/>
                <w:sz w:val="24"/>
                <w:szCs w:val="24"/>
              </w:rPr>
              <w:t>用于保存一个帧的特征参数</w:t>
            </w:r>
          </w:p>
        </w:tc>
        <w:tc>
          <w:tcPr>
            <w:tcW w:w="2149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C762F7">
              <w:rPr>
                <w:sz w:val="24"/>
                <w:szCs w:val="24"/>
              </w:rPr>
              <w:t>Wav_File_Handle.h</w:t>
            </w:r>
          </w:p>
        </w:tc>
      </w:tr>
      <w:tr w:rsidR="000E6EC4" w:rsidRPr="000E6EC4" w:rsidTr="000E6EC4">
        <w:trPr>
          <w:jc w:val="center"/>
        </w:trPr>
        <w:tc>
          <w:tcPr>
            <w:tcW w:w="2051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0E6EC4">
              <w:rPr>
                <w:rFonts w:hint="eastAsia"/>
                <w:sz w:val="24"/>
                <w:szCs w:val="24"/>
              </w:rPr>
              <w:t>Wav_File</w:t>
            </w:r>
          </w:p>
        </w:tc>
        <w:tc>
          <w:tcPr>
            <w:tcW w:w="1630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0E6EC4">
              <w:rPr>
                <w:rFonts w:hint="eastAsia"/>
                <w:sz w:val="24"/>
                <w:szCs w:val="24"/>
              </w:rPr>
              <w:t>语音文件类</w:t>
            </w:r>
          </w:p>
        </w:tc>
        <w:tc>
          <w:tcPr>
            <w:tcW w:w="2954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0E6EC4">
              <w:rPr>
                <w:rFonts w:hint="eastAsia"/>
                <w:sz w:val="24"/>
                <w:szCs w:val="24"/>
              </w:rPr>
              <w:t>用于保存一个语音文件的信息</w:t>
            </w:r>
          </w:p>
        </w:tc>
        <w:tc>
          <w:tcPr>
            <w:tcW w:w="2149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C762F7">
              <w:rPr>
                <w:sz w:val="24"/>
                <w:szCs w:val="24"/>
              </w:rPr>
              <w:t>Wav_File_Header.h</w:t>
            </w:r>
          </w:p>
        </w:tc>
      </w:tr>
      <w:tr w:rsidR="000E6EC4" w:rsidRPr="000E6EC4" w:rsidTr="000E6EC4">
        <w:trPr>
          <w:jc w:val="center"/>
        </w:trPr>
        <w:tc>
          <w:tcPr>
            <w:tcW w:w="2051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0E6EC4">
              <w:rPr>
                <w:rFonts w:hint="eastAsia"/>
                <w:sz w:val="24"/>
                <w:szCs w:val="24"/>
              </w:rPr>
              <w:lastRenderedPageBreak/>
              <w:t>Wav_File_Work</w:t>
            </w:r>
          </w:p>
        </w:tc>
        <w:tc>
          <w:tcPr>
            <w:tcW w:w="1630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0E6EC4">
              <w:rPr>
                <w:rFonts w:hint="eastAsia"/>
                <w:sz w:val="24"/>
                <w:szCs w:val="24"/>
              </w:rPr>
              <w:t>语音处理类</w:t>
            </w:r>
          </w:p>
        </w:tc>
        <w:tc>
          <w:tcPr>
            <w:tcW w:w="2954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0E6EC4">
              <w:rPr>
                <w:rFonts w:hint="eastAsia"/>
                <w:sz w:val="24"/>
                <w:szCs w:val="24"/>
              </w:rPr>
              <w:t>用于保存语音处理的特征结果跟处理方法</w:t>
            </w:r>
          </w:p>
        </w:tc>
        <w:tc>
          <w:tcPr>
            <w:tcW w:w="2149" w:type="dxa"/>
          </w:tcPr>
          <w:p w:rsidR="000E6EC4" w:rsidRPr="000E6EC4" w:rsidRDefault="000E6EC4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C762F7">
              <w:rPr>
                <w:sz w:val="24"/>
                <w:szCs w:val="24"/>
              </w:rPr>
              <w:t>Wav_File_Handle.h</w:t>
            </w:r>
          </w:p>
        </w:tc>
      </w:tr>
    </w:tbl>
    <w:p w:rsidR="000E6EC4" w:rsidRDefault="000E6EC4" w:rsidP="000E6EC4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类图表示：</w:t>
      </w: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D616E0" wp14:editId="5A384E3D">
            <wp:simplePos x="0" y="0"/>
            <wp:positionH relativeFrom="page">
              <wp:posOffset>2245360</wp:posOffset>
            </wp:positionH>
            <wp:positionV relativeFrom="paragraph">
              <wp:posOffset>107315</wp:posOffset>
            </wp:positionV>
            <wp:extent cx="5212715" cy="7351395"/>
            <wp:effectExtent l="0" t="0" r="6985" b="1905"/>
            <wp:wrapTight wrapText="bothSides">
              <wp:wrapPolygon edited="0">
                <wp:start x="0" y="0"/>
                <wp:lineTo x="0" y="21550"/>
                <wp:lineTo x="21550" y="21550"/>
                <wp:lineTo x="21550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735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CE5015" wp14:editId="05E2E596">
            <wp:simplePos x="0" y="0"/>
            <wp:positionH relativeFrom="column">
              <wp:posOffset>-523875</wp:posOffset>
            </wp:positionH>
            <wp:positionV relativeFrom="paragraph">
              <wp:posOffset>227330</wp:posOffset>
            </wp:positionV>
            <wp:extent cx="1569600" cy="2656800"/>
            <wp:effectExtent l="0" t="0" r="0" b="0"/>
            <wp:wrapTight wrapText="bothSides">
              <wp:wrapPolygon edited="0">
                <wp:start x="0" y="0"/>
                <wp:lineTo x="0" y="21378"/>
                <wp:lineTo x="21242" y="21378"/>
                <wp:lineTo x="2124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600" cy="265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</w:p>
    <w:p w:rsidR="00841D97" w:rsidRDefault="00841D97" w:rsidP="000E6EC4">
      <w:pPr>
        <w:pStyle w:val="a3"/>
        <w:ind w:left="420" w:firstLineChars="0" w:firstLine="0"/>
        <w:jc w:val="left"/>
        <w:rPr>
          <w:noProof/>
        </w:rPr>
      </w:pPr>
    </w:p>
    <w:p w:rsidR="00841D97" w:rsidRDefault="000B68B3" w:rsidP="000B68B3">
      <w:pPr>
        <w:pStyle w:val="a3"/>
        <w:numPr>
          <w:ilvl w:val="0"/>
          <w:numId w:val="1"/>
        </w:numPr>
        <w:ind w:firstLineChars="0"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t>程序初始化的流程</w:t>
      </w:r>
    </w:p>
    <w:p w:rsidR="000B68B3" w:rsidRPr="000B68B3" w:rsidRDefault="000B68B3" w:rsidP="000B68B3">
      <w:pPr>
        <w:pStyle w:val="a3"/>
        <w:ind w:left="420" w:firstLineChars="0" w:firstLine="0"/>
        <w:jc w:val="left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0AA6D8C" wp14:editId="66F81893">
            <wp:extent cx="5274310" cy="6570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97" w:rsidRDefault="000B68B3" w:rsidP="000B68B3">
      <w:pPr>
        <w:pStyle w:val="a3"/>
        <w:numPr>
          <w:ilvl w:val="0"/>
          <w:numId w:val="1"/>
        </w:numPr>
        <w:ind w:firstLineChars="0"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分帧示意图</w:t>
      </w:r>
    </w:p>
    <w:p w:rsidR="000B68B3" w:rsidRPr="000B68B3" w:rsidRDefault="00370BFF" w:rsidP="000B68B3">
      <w:pPr>
        <w:pStyle w:val="a3"/>
        <w:ind w:left="420" w:firstLineChars="0" w:firstLine="0"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955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标题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97" w:rsidRPr="00370BFF" w:rsidRDefault="00370BFF" w:rsidP="00370BFF">
      <w:pPr>
        <w:pStyle w:val="a3"/>
        <w:numPr>
          <w:ilvl w:val="0"/>
          <w:numId w:val="1"/>
        </w:numPr>
        <w:ind w:firstLineChars="0"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特征参数</w:t>
      </w:r>
    </w:p>
    <w:p w:rsidR="00841D97" w:rsidRDefault="00B94CBD" w:rsidP="00B94CBD">
      <w:pPr>
        <w:pStyle w:val="a3"/>
        <w:numPr>
          <w:ilvl w:val="0"/>
          <w:numId w:val="5"/>
        </w:numPr>
        <w:ind w:firstLineChars="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短时能量</w:t>
      </w:r>
    </w:p>
    <w:p w:rsidR="00B94CBD" w:rsidRPr="007A7BA3" w:rsidRDefault="002864FF" w:rsidP="00B94CBD">
      <w:pPr>
        <w:pStyle w:val="a3"/>
        <w:ind w:left="840" w:firstLineChars="0" w:firstLine="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公式1:</w:t>
      </w:r>
      <w:r>
        <w:rPr>
          <w:noProof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noProof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noProof/>
                <w:sz w:val="24"/>
                <w:szCs w:val="24"/>
              </w:rPr>
              <m:t>EngChart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i</m:t>
                </m:r>
              </m:e>
            </m:d>
          </m:e>
        </m:nary>
      </m:oMath>
    </w:p>
    <w:p w:rsidR="007A7BA3" w:rsidRPr="007A7BA3" w:rsidRDefault="007A7BA3" w:rsidP="007A7BA3">
      <w:pPr>
        <w:jc w:val="left"/>
        <w:rPr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22"/>
        <w:gridCol w:w="1964"/>
      </w:tblGrid>
      <w:tr w:rsidR="007A7BA3" w:rsidTr="007A7BA3">
        <w:trPr>
          <w:jc w:val="center"/>
        </w:trPr>
        <w:tc>
          <w:tcPr>
            <w:tcW w:w="2022" w:type="dxa"/>
          </w:tcPr>
          <w:p w:rsidR="007A7BA3" w:rsidRDefault="007A7BA3" w:rsidP="007A7BA3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964" w:type="dxa"/>
          </w:tcPr>
          <w:p w:rsidR="007A7BA3" w:rsidRDefault="007A7BA3" w:rsidP="007A7BA3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意义</w:t>
            </w:r>
          </w:p>
        </w:tc>
      </w:tr>
      <w:tr w:rsidR="007A7BA3" w:rsidTr="007A7BA3">
        <w:trPr>
          <w:jc w:val="center"/>
        </w:trPr>
        <w:tc>
          <w:tcPr>
            <w:tcW w:w="2022" w:type="dxa"/>
          </w:tcPr>
          <w:p w:rsidR="007A7BA3" w:rsidRPr="007A7BA3" w:rsidRDefault="007A7BA3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7A7BA3"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1964" w:type="dxa"/>
          </w:tcPr>
          <w:p w:rsidR="007A7BA3" w:rsidRPr="007A7BA3" w:rsidRDefault="007A7BA3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7A7BA3">
              <w:rPr>
                <w:rFonts w:hint="eastAsia"/>
                <w:sz w:val="24"/>
                <w:szCs w:val="24"/>
              </w:rPr>
              <w:t>短时能量</w:t>
            </w:r>
          </w:p>
        </w:tc>
      </w:tr>
      <w:tr w:rsidR="007A7BA3" w:rsidTr="007A7BA3">
        <w:trPr>
          <w:jc w:val="center"/>
        </w:trPr>
        <w:tc>
          <w:tcPr>
            <w:tcW w:w="2022" w:type="dxa"/>
          </w:tcPr>
          <w:p w:rsidR="007A7BA3" w:rsidRPr="007A7BA3" w:rsidRDefault="007A7BA3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7A7BA3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4" w:type="dxa"/>
          </w:tcPr>
          <w:p w:rsidR="007A7BA3" w:rsidRPr="007A7BA3" w:rsidRDefault="007A7BA3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7A7BA3">
              <w:rPr>
                <w:rFonts w:hint="eastAsia"/>
                <w:sz w:val="24"/>
                <w:szCs w:val="24"/>
              </w:rPr>
              <w:t>第n个E</w:t>
            </w:r>
          </w:p>
        </w:tc>
      </w:tr>
      <w:tr w:rsidR="007A7BA3" w:rsidTr="007A7BA3">
        <w:trPr>
          <w:jc w:val="center"/>
        </w:trPr>
        <w:tc>
          <w:tcPr>
            <w:tcW w:w="2022" w:type="dxa"/>
          </w:tcPr>
          <w:p w:rsidR="007A7BA3" w:rsidRPr="007A7BA3" w:rsidRDefault="007A7BA3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7A7BA3"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964" w:type="dxa"/>
          </w:tcPr>
          <w:p w:rsidR="007A7BA3" w:rsidRPr="007A7BA3" w:rsidRDefault="007A7BA3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7A7BA3">
              <w:rPr>
                <w:rFonts w:hint="eastAsia"/>
                <w:sz w:val="24"/>
                <w:szCs w:val="24"/>
              </w:rPr>
              <w:t>在帧中的位置</w:t>
            </w:r>
          </w:p>
        </w:tc>
      </w:tr>
      <w:tr w:rsidR="007A7BA3" w:rsidTr="007A7BA3">
        <w:trPr>
          <w:jc w:val="center"/>
        </w:trPr>
        <w:tc>
          <w:tcPr>
            <w:tcW w:w="2022" w:type="dxa"/>
          </w:tcPr>
          <w:p w:rsidR="007A7BA3" w:rsidRPr="007A7BA3" w:rsidRDefault="007A7BA3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7A7BA3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4" w:type="dxa"/>
          </w:tcPr>
          <w:p w:rsidR="007A7BA3" w:rsidRPr="007A7BA3" w:rsidRDefault="007A7BA3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7A7BA3">
              <w:rPr>
                <w:rFonts w:hint="eastAsia"/>
                <w:sz w:val="24"/>
                <w:szCs w:val="24"/>
              </w:rPr>
              <w:t>帧的长度</w:t>
            </w:r>
          </w:p>
        </w:tc>
      </w:tr>
      <w:tr w:rsidR="007A7BA3" w:rsidTr="007A7BA3">
        <w:trPr>
          <w:jc w:val="center"/>
        </w:trPr>
        <w:tc>
          <w:tcPr>
            <w:tcW w:w="2022" w:type="dxa"/>
          </w:tcPr>
          <w:p w:rsidR="007A7BA3" w:rsidRPr="007A7BA3" w:rsidRDefault="007A7BA3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7A7BA3">
              <w:rPr>
                <w:rFonts w:hint="eastAsia"/>
                <w:sz w:val="24"/>
                <w:szCs w:val="24"/>
              </w:rPr>
              <w:t>EngChart</w:t>
            </w:r>
          </w:p>
        </w:tc>
        <w:tc>
          <w:tcPr>
            <w:tcW w:w="1964" w:type="dxa"/>
          </w:tcPr>
          <w:p w:rsidR="007A7BA3" w:rsidRPr="007A7BA3" w:rsidRDefault="007A7BA3" w:rsidP="000E6EC4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7A7BA3">
              <w:rPr>
                <w:rFonts w:hint="eastAsia"/>
                <w:sz w:val="24"/>
                <w:szCs w:val="24"/>
              </w:rPr>
              <w:t>能量谱</w:t>
            </w:r>
          </w:p>
        </w:tc>
      </w:tr>
    </w:tbl>
    <w:p w:rsidR="000E6EC4" w:rsidRDefault="007A7BA3" w:rsidP="000E6EC4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参考自</w:t>
      </w:r>
      <w:r w:rsidRPr="007A7BA3">
        <w:rPr>
          <w:rFonts w:hint="eastAsia"/>
          <w:szCs w:val="21"/>
        </w:rPr>
        <w:t>《一种噪声环境下的实时语音端点检测算法》徐大为、吴边、赵建伟、刘重庆，第二页</w:t>
      </w:r>
      <w:r w:rsidR="00D96BC6">
        <w:rPr>
          <w:rFonts w:hint="eastAsia"/>
          <w:szCs w:val="21"/>
        </w:rPr>
        <w:t>公式1</w:t>
      </w:r>
    </w:p>
    <w:p w:rsidR="007A7BA3" w:rsidRDefault="00D96BC6" w:rsidP="00D96BC6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能量谱方差</w:t>
      </w:r>
    </w:p>
    <w:p w:rsidR="00D96BC6" w:rsidRPr="00A00B1B" w:rsidRDefault="002864FF" w:rsidP="00D96BC6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t>公式</w:t>
      </w:r>
      <w:r>
        <w:rPr>
          <w:rFonts w:hint="eastAsia"/>
          <w:noProof/>
          <w:sz w:val="24"/>
          <w:szCs w:val="24"/>
        </w:rPr>
        <w:t>2</w:t>
      </w:r>
      <w:r w:rsidR="0075384B"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EngChart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22"/>
        <w:gridCol w:w="1964"/>
      </w:tblGrid>
      <w:tr w:rsidR="00A00B1B" w:rsidTr="009406C1">
        <w:trPr>
          <w:jc w:val="center"/>
        </w:trPr>
        <w:tc>
          <w:tcPr>
            <w:tcW w:w="2022" w:type="dxa"/>
          </w:tcPr>
          <w:p w:rsidR="00A00B1B" w:rsidRDefault="00A00B1B" w:rsidP="009406C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964" w:type="dxa"/>
          </w:tcPr>
          <w:p w:rsidR="00A00B1B" w:rsidRDefault="00A00B1B" w:rsidP="009406C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意义</w:t>
            </w:r>
          </w:p>
        </w:tc>
      </w:tr>
      <w:tr w:rsidR="00A00B1B" w:rsidTr="009406C1">
        <w:trPr>
          <w:jc w:val="center"/>
        </w:trPr>
        <w:tc>
          <w:tcPr>
            <w:tcW w:w="2022" w:type="dxa"/>
          </w:tcPr>
          <w:p w:rsidR="00A00B1B" w:rsidRPr="007A7BA3" w:rsidRDefault="00A00B1B" w:rsidP="009406C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964" w:type="dxa"/>
          </w:tcPr>
          <w:p w:rsidR="00A00B1B" w:rsidRPr="007A7BA3" w:rsidRDefault="00A00B1B" w:rsidP="009406C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能量谱方差</w:t>
            </w:r>
          </w:p>
        </w:tc>
      </w:tr>
      <w:tr w:rsidR="00A00B1B" w:rsidTr="009406C1">
        <w:trPr>
          <w:jc w:val="center"/>
        </w:trPr>
        <w:tc>
          <w:tcPr>
            <w:tcW w:w="2022" w:type="dxa"/>
          </w:tcPr>
          <w:p w:rsidR="00A00B1B" w:rsidRPr="007A7BA3" w:rsidRDefault="00A00B1B" w:rsidP="009406C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7A7BA3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4" w:type="dxa"/>
          </w:tcPr>
          <w:p w:rsidR="00A00B1B" w:rsidRPr="007A7BA3" w:rsidRDefault="00A00B1B" w:rsidP="009406C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7A7BA3">
              <w:rPr>
                <w:rFonts w:hint="eastAsia"/>
                <w:sz w:val="24"/>
                <w:szCs w:val="24"/>
              </w:rPr>
              <w:t>第n个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A00B1B" w:rsidTr="009406C1">
        <w:trPr>
          <w:jc w:val="center"/>
        </w:trPr>
        <w:tc>
          <w:tcPr>
            <w:tcW w:w="2022" w:type="dxa"/>
          </w:tcPr>
          <w:p w:rsidR="00A00B1B" w:rsidRPr="007A7BA3" w:rsidRDefault="00A00B1B" w:rsidP="009406C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7A7BA3"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964" w:type="dxa"/>
          </w:tcPr>
          <w:p w:rsidR="00A00B1B" w:rsidRPr="007A7BA3" w:rsidRDefault="00A00B1B" w:rsidP="009406C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7A7BA3">
              <w:rPr>
                <w:rFonts w:hint="eastAsia"/>
                <w:sz w:val="24"/>
                <w:szCs w:val="24"/>
              </w:rPr>
              <w:t>在帧中的位置</w:t>
            </w:r>
          </w:p>
        </w:tc>
      </w:tr>
      <w:tr w:rsidR="00A00B1B" w:rsidTr="009406C1">
        <w:trPr>
          <w:jc w:val="center"/>
        </w:trPr>
        <w:tc>
          <w:tcPr>
            <w:tcW w:w="2022" w:type="dxa"/>
          </w:tcPr>
          <w:p w:rsidR="00A00B1B" w:rsidRPr="007A7BA3" w:rsidRDefault="00A00B1B" w:rsidP="009406C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7A7BA3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4" w:type="dxa"/>
          </w:tcPr>
          <w:p w:rsidR="00A00B1B" w:rsidRPr="007A7BA3" w:rsidRDefault="00A00B1B" w:rsidP="009406C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7A7BA3">
              <w:rPr>
                <w:rFonts w:hint="eastAsia"/>
                <w:sz w:val="24"/>
                <w:szCs w:val="24"/>
              </w:rPr>
              <w:t>帧的长度</w:t>
            </w:r>
          </w:p>
        </w:tc>
      </w:tr>
      <w:tr w:rsidR="00A00B1B" w:rsidTr="009406C1">
        <w:trPr>
          <w:jc w:val="center"/>
        </w:trPr>
        <w:tc>
          <w:tcPr>
            <w:tcW w:w="2022" w:type="dxa"/>
          </w:tcPr>
          <w:p w:rsidR="00A00B1B" w:rsidRPr="007A7BA3" w:rsidRDefault="00A00B1B" w:rsidP="009406C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7A7BA3">
              <w:rPr>
                <w:rFonts w:hint="eastAsia"/>
                <w:sz w:val="24"/>
                <w:szCs w:val="24"/>
              </w:rPr>
              <w:t>EngChart</w:t>
            </w:r>
          </w:p>
        </w:tc>
        <w:tc>
          <w:tcPr>
            <w:tcW w:w="1964" w:type="dxa"/>
          </w:tcPr>
          <w:p w:rsidR="00A00B1B" w:rsidRPr="007A7BA3" w:rsidRDefault="00A00B1B" w:rsidP="009406C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7A7BA3">
              <w:rPr>
                <w:rFonts w:hint="eastAsia"/>
                <w:sz w:val="24"/>
                <w:szCs w:val="24"/>
              </w:rPr>
              <w:t>能量谱</w:t>
            </w:r>
          </w:p>
        </w:tc>
      </w:tr>
      <w:tr w:rsidR="00A00B1B" w:rsidTr="009406C1">
        <w:trPr>
          <w:jc w:val="center"/>
        </w:trPr>
        <w:tc>
          <w:tcPr>
            <w:tcW w:w="2022" w:type="dxa"/>
          </w:tcPr>
          <w:p w:rsidR="00A00B1B" w:rsidRPr="007A7BA3" w:rsidRDefault="00A00B1B" w:rsidP="009406C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 w:rsidRPr="00A00B1B">
              <w:rPr>
                <w:rFonts w:hint="eastAsia"/>
                <w:sz w:val="15"/>
                <w:szCs w:val="24"/>
              </w:rPr>
              <w:t>n</w:t>
            </w:r>
          </w:p>
        </w:tc>
        <w:tc>
          <w:tcPr>
            <w:tcW w:w="1964" w:type="dxa"/>
          </w:tcPr>
          <w:p w:rsidR="00A00B1B" w:rsidRPr="007A7BA3" w:rsidRDefault="00A00B1B" w:rsidP="009406C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短时能量</w:t>
            </w:r>
          </w:p>
        </w:tc>
      </w:tr>
    </w:tbl>
    <w:p w:rsidR="00E71F5E" w:rsidRDefault="00E71F5E" w:rsidP="00E71F5E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参考自</w:t>
      </w:r>
      <w:r w:rsidRPr="007A7BA3">
        <w:rPr>
          <w:rFonts w:hint="eastAsia"/>
          <w:szCs w:val="21"/>
        </w:rPr>
        <w:t>《一种噪声环境下的实时语音端点检测算法》徐大为、吴边、赵建伟、刘重庆，第二页</w:t>
      </w:r>
      <w:r>
        <w:rPr>
          <w:rFonts w:hint="eastAsia"/>
          <w:szCs w:val="21"/>
        </w:rPr>
        <w:t>公式2</w:t>
      </w:r>
    </w:p>
    <w:p w:rsidR="00855BFA" w:rsidRDefault="00855BFA" w:rsidP="00855BF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倒谱距离</w:t>
      </w:r>
    </w:p>
    <w:p w:rsidR="00B34E07" w:rsidRPr="00B34E07" w:rsidRDefault="00350AEF" w:rsidP="00B34E07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t>公式</w:t>
      </w:r>
      <w:r>
        <w:rPr>
          <w:rFonts w:hint="eastAsia"/>
          <w:noProof/>
          <w:sz w:val="24"/>
          <w:szCs w:val="24"/>
        </w:rPr>
        <w:t>3</w:t>
      </w:r>
      <w:r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cep</m:t>
            </m:r>
          </m:sub>
        </m:sSub>
        <m:r>
          <w:rPr>
            <w:rFonts w:ascii="Cambria Math" w:hAnsi="Cambria Math"/>
            <w:sz w:val="24"/>
            <w:szCs w:val="24"/>
          </w:rPr>
          <m:t>=4.3429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22"/>
        <w:gridCol w:w="1964"/>
      </w:tblGrid>
      <w:tr w:rsidR="00B34E07" w:rsidTr="009406C1">
        <w:trPr>
          <w:jc w:val="center"/>
        </w:trPr>
        <w:tc>
          <w:tcPr>
            <w:tcW w:w="2022" w:type="dxa"/>
          </w:tcPr>
          <w:p w:rsidR="00B34E07" w:rsidRDefault="00B34E07" w:rsidP="009406C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964" w:type="dxa"/>
          </w:tcPr>
          <w:p w:rsidR="00B34E07" w:rsidRDefault="00B34E07" w:rsidP="009406C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意义</w:t>
            </w:r>
          </w:p>
        </w:tc>
      </w:tr>
      <w:tr w:rsidR="00B34E07" w:rsidTr="009406C1">
        <w:trPr>
          <w:jc w:val="center"/>
        </w:trPr>
        <w:tc>
          <w:tcPr>
            <w:tcW w:w="2022" w:type="dxa"/>
          </w:tcPr>
          <w:p w:rsidR="00B34E07" w:rsidRPr="00B34E07" w:rsidRDefault="006A1881" w:rsidP="009406C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cep</m:t>
                    </m:r>
                  </m:sub>
                </m:sSub>
              </m:oMath>
            </m:oMathPara>
          </w:p>
        </w:tc>
        <w:tc>
          <w:tcPr>
            <w:tcW w:w="1964" w:type="dxa"/>
          </w:tcPr>
          <w:p w:rsidR="00B34E07" w:rsidRPr="007A7BA3" w:rsidRDefault="00B34E07" w:rsidP="009406C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倒谱距离</w:t>
            </w:r>
          </w:p>
        </w:tc>
      </w:tr>
      <w:tr w:rsidR="00B34E07" w:rsidTr="009406C1">
        <w:trPr>
          <w:jc w:val="center"/>
        </w:trPr>
        <w:tc>
          <w:tcPr>
            <w:tcW w:w="2022" w:type="dxa"/>
          </w:tcPr>
          <w:p w:rsidR="00B34E07" w:rsidRPr="007A7BA3" w:rsidRDefault="00B34E07" w:rsidP="009406C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7A7BA3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4" w:type="dxa"/>
          </w:tcPr>
          <w:p w:rsidR="00B34E07" w:rsidRPr="007A7BA3" w:rsidRDefault="00B34E07" w:rsidP="009406C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7A7BA3">
              <w:rPr>
                <w:rFonts w:hint="eastAsia"/>
                <w:sz w:val="24"/>
                <w:szCs w:val="24"/>
              </w:rPr>
              <w:t>在帧中的位置</w:t>
            </w:r>
          </w:p>
        </w:tc>
      </w:tr>
      <w:tr w:rsidR="00671E06" w:rsidTr="009406C1">
        <w:trPr>
          <w:jc w:val="center"/>
        </w:trPr>
        <w:tc>
          <w:tcPr>
            <w:tcW w:w="2022" w:type="dxa"/>
          </w:tcPr>
          <w:p w:rsidR="00671E06" w:rsidRPr="007A7BA3" w:rsidRDefault="00671E06" w:rsidP="009406C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964" w:type="dxa"/>
          </w:tcPr>
          <w:p w:rsidR="00671E06" w:rsidRPr="007A7BA3" w:rsidRDefault="00671E06" w:rsidP="009406C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倒谱系数</w:t>
            </w:r>
          </w:p>
        </w:tc>
      </w:tr>
    </w:tbl>
    <w:p w:rsidR="006B2826" w:rsidRDefault="006B2826" w:rsidP="006B2826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参考自</w:t>
      </w:r>
      <w:r w:rsidRPr="007A7BA3">
        <w:rPr>
          <w:rFonts w:hint="eastAsia"/>
          <w:szCs w:val="21"/>
        </w:rPr>
        <w:t>《</w:t>
      </w:r>
      <w:r>
        <w:rPr>
          <w:rFonts w:hint="eastAsia"/>
          <w:szCs w:val="21"/>
        </w:rPr>
        <w:t>基于压缩感知观测序列倒谱距离的语音端点检测算法</w:t>
      </w:r>
      <w:r w:rsidRPr="007A7BA3">
        <w:rPr>
          <w:rFonts w:hint="eastAsia"/>
          <w:szCs w:val="21"/>
        </w:rPr>
        <w:t>》</w:t>
      </w:r>
      <w:r>
        <w:rPr>
          <w:rFonts w:hint="eastAsia"/>
          <w:szCs w:val="21"/>
        </w:rPr>
        <w:t>叶蕾、孙林惠、杨震</w:t>
      </w:r>
      <w:r w:rsidRPr="007A7BA3">
        <w:rPr>
          <w:rFonts w:hint="eastAsia"/>
          <w:szCs w:val="21"/>
        </w:rPr>
        <w:t>，</w:t>
      </w:r>
      <w:r>
        <w:rPr>
          <w:rFonts w:hint="eastAsia"/>
          <w:szCs w:val="21"/>
        </w:rPr>
        <w:t>第三</w:t>
      </w:r>
      <w:r w:rsidRPr="007A7BA3">
        <w:rPr>
          <w:rFonts w:hint="eastAsia"/>
          <w:szCs w:val="21"/>
        </w:rPr>
        <w:t>页</w:t>
      </w:r>
      <w:r>
        <w:rPr>
          <w:rFonts w:hint="eastAsia"/>
          <w:szCs w:val="21"/>
        </w:rPr>
        <w:t>公式4</w:t>
      </w:r>
    </w:p>
    <w:p w:rsidR="004A5BE3" w:rsidRDefault="004A5BE3" w:rsidP="004A5BE3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谱熵</w:t>
      </w:r>
    </w:p>
    <w:p w:rsidR="00A00B1B" w:rsidRDefault="00671E06" w:rsidP="004F3B68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求每一帧的短时自相关函数</w:t>
      </w:r>
    </w:p>
    <w:p w:rsidR="004F3B68" w:rsidRDefault="00154FF9" w:rsidP="004F3B68">
      <w:pPr>
        <w:pStyle w:val="a3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t>公式</w:t>
      </w:r>
      <w:r>
        <w:rPr>
          <w:rFonts w:hint="eastAsia"/>
          <w:noProof/>
          <w:sz w:val="24"/>
          <w:szCs w:val="24"/>
        </w:rPr>
        <w:t>4</w:t>
      </w:r>
      <w:r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 xml:space="preserve">  </w:t>
      </w:r>
      <w:r w:rsidR="004F3B68">
        <w:rPr>
          <w:noProof/>
        </w:rPr>
        <w:drawing>
          <wp:inline distT="0" distB="0" distL="0" distR="0" wp14:anchorId="3D05EECF" wp14:editId="57066E5E">
            <wp:extent cx="3838095" cy="6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68" w:rsidRDefault="004F3B68" w:rsidP="004F3B68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求短时功率谱密度（进行快速傅里叶变换）</w:t>
      </w:r>
    </w:p>
    <w:p w:rsidR="004F3B68" w:rsidRDefault="007149CA" w:rsidP="004F3B68">
      <w:pPr>
        <w:pStyle w:val="a3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t>公式</w:t>
      </w:r>
      <w:r>
        <w:rPr>
          <w:noProof/>
          <w:sz w:val="24"/>
          <w:szCs w:val="24"/>
        </w:rPr>
        <w:t>5</w:t>
      </w:r>
      <w:r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 xml:space="preserve">  </w:t>
      </w:r>
      <w:r w:rsidR="004F3B68">
        <w:rPr>
          <w:noProof/>
        </w:rPr>
        <w:drawing>
          <wp:inline distT="0" distB="0" distL="0" distR="0" wp14:anchorId="3C9EA8EA" wp14:editId="5F67379B">
            <wp:extent cx="3914286" cy="6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68" w:rsidRDefault="004F3B68" w:rsidP="004F3B68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求功率谱密度函数</w:t>
      </w:r>
    </w:p>
    <w:p w:rsidR="00F32CE6" w:rsidRDefault="00F32CE6" w:rsidP="00F32CE6">
      <w:pPr>
        <w:pStyle w:val="a3"/>
        <w:ind w:left="12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t>公式</w:t>
      </w:r>
      <w:r>
        <w:rPr>
          <w:rFonts w:hint="eastAsia"/>
          <w:noProof/>
          <w:sz w:val="24"/>
          <w:szCs w:val="24"/>
        </w:rPr>
        <w:t>6</w:t>
      </w:r>
      <w:r>
        <w:rPr>
          <w:noProof/>
          <w:sz w:val="24"/>
          <w:szCs w:val="24"/>
        </w:rPr>
        <w:t>:</w:t>
      </w:r>
    </w:p>
    <w:p w:rsidR="004F3B68" w:rsidRDefault="004F3B68" w:rsidP="004F3B68">
      <w:pPr>
        <w:pStyle w:val="a3"/>
        <w:ind w:left="126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48EDAE7" wp14:editId="506D895C">
            <wp:extent cx="3285714" cy="91428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68" w:rsidRDefault="004F3B68" w:rsidP="004F3B68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求短时信息熵</w:t>
      </w:r>
    </w:p>
    <w:p w:rsidR="00F32CE6" w:rsidRDefault="00F32CE6" w:rsidP="00F32CE6">
      <w:pPr>
        <w:pStyle w:val="a3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t>公式</w:t>
      </w:r>
      <w:r>
        <w:rPr>
          <w:rFonts w:hint="eastAsia"/>
          <w:noProof/>
          <w:sz w:val="24"/>
          <w:szCs w:val="24"/>
        </w:rPr>
        <w:t>7</w:t>
      </w:r>
      <w:r>
        <w:rPr>
          <w:noProof/>
          <w:sz w:val="24"/>
          <w:szCs w:val="24"/>
        </w:rPr>
        <w:t>:</w:t>
      </w:r>
    </w:p>
    <w:p w:rsidR="004F3B68" w:rsidRDefault="004F3B68" w:rsidP="004F3B68">
      <w:pPr>
        <w:pStyle w:val="a3"/>
        <w:ind w:left="126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F361CD1" wp14:editId="02E26C4F">
            <wp:extent cx="5266667" cy="81904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B8" w:rsidRDefault="006B40B8" w:rsidP="006B40B8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参考自</w:t>
      </w:r>
      <w:r w:rsidRPr="007A7BA3">
        <w:rPr>
          <w:rFonts w:hint="eastAsia"/>
          <w:szCs w:val="21"/>
        </w:rPr>
        <w:t>《</w:t>
      </w:r>
      <w:r>
        <w:rPr>
          <w:rFonts w:hint="eastAsia"/>
          <w:szCs w:val="21"/>
        </w:rPr>
        <w:t>基于谱熵的语音端点检测算法的研究</w:t>
      </w:r>
      <w:r w:rsidRPr="007A7BA3">
        <w:rPr>
          <w:rFonts w:hint="eastAsia"/>
          <w:szCs w:val="21"/>
        </w:rPr>
        <w:t>》</w:t>
      </w:r>
      <w:r>
        <w:rPr>
          <w:rFonts w:hint="eastAsia"/>
          <w:szCs w:val="21"/>
        </w:rPr>
        <w:t>第22</w:t>
      </w:r>
      <w:r w:rsidRPr="007A7BA3">
        <w:rPr>
          <w:rFonts w:hint="eastAsia"/>
          <w:szCs w:val="21"/>
        </w:rPr>
        <w:t>页</w:t>
      </w:r>
      <w:r>
        <w:rPr>
          <w:rFonts w:hint="eastAsia"/>
          <w:szCs w:val="21"/>
        </w:rPr>
        <w:t>-23页</w:t>
      </w:r>
    </w:p>
    <w:p w:rsidR="004F3B68" w:rsidRDefault="004F3B68" w:rsidP="004F3B68">
      <w:pPr>
        <w:jc w:val="left"/>
        <w:rPr>
          <w:sz w:val="24"/>
          <w:szCs w:val="24"/>
        </w:rPr>
      </w:pPr>
    </w:p>
    <w:p w:rsidR="001B5028" w:rsidRDefault="001B5028" w:rsidP="004F3B68">
      <w:pPr>
        <w:jc w:val="left"/>
        <w:rPr>
          <w:sz w:val="24"/>
          <w:szCs w:val="24"/>
        </w:rPr>
      </w:pPr>
    </w:p>
    <w:p w:rsidR="001B5028" w:rsidRDefault="001B5028" w:rsidP="004F3B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-----------上述特征参数中涉及到的能量谱与倒谱系数如下</w:t>
      </w:r>
    </w:p>
    <w:p w:rsidR="001B5028" w:rsidRDefault="001B5028" w:rsidP="004F3B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能量谱：是每一帧进行快速傅里叶变换后得到的数据。</w:t>
      </w:r>
    </w:p>
    <w:p w:rsidR="001B5028" w:rsidRPr="0086793D" w:rsidRDefault="0086793D" w:rsidP="0086793D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参考自</w:t>
      </w:r>
      <w:r w:rsidRPr="007A7BA3">
        <w:rPr>
          <w:rFonts w:hint="eastAsia"/>
          <w:szCs w:val="21"/>
        </w:rPr>
        <w:t>《一种噪声环境下的实时语音端点检测算法》</w:t>
      </w:r>
    </w:p>
    <w:p w:rsidR="001B5028" w:rsidRDefault="001B5028" w:rsidP="004F3B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倒谱系数：倒谱系数种类很多，在这里选择</w:t>
      </w:r>
      <w:r w:rsidR="0086793D">
        <w:rPr>
          <w:rFonts w:hint="eastAsia"/>
          <w:sz w:val="24"/>
          <w:szCs w:val="24"/>
        </w:rPr>
        <w:t>mel倒谱系数（MFCC）</w:t>
      </w:r>
    </w:p>
    <w:p w:rsidR="0086793D" w:rsidRDefault="0086793D" w:rsidP="004F3B68">
      <w:pPr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6DB6917" wp14:editId="2A5B4357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4896000" cy="1303200"/>
            <wp:effectExtent l="0" t="0" r="0" b="0"/>
            <wp:wrapTight wrapText="bothSides">
              <wp:wrapPolygon edited="0">
                <wp:start x="0" y="0"/>
                <wp:lineTo x="0" y="21158"/>
                <wp:lineTo x="21516" y="21158"/>
                <wp:lineTo x="21516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el倒谱系数的处理过程如下：</w:t>
      </w:r>
    </w:p>
    <w:p w:rsidR="0086793D" w:rsidRDefault="005B532A" w:rsidP="004F3B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综合各方资料总结如下：</w:t>
      </w:r>
    </w:p>
    <w:p w:rsidR="00F32CE6" w:rsidRDefault="00F32CE6" w:rsidP="004F3B68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t>公式</w:t>
      </w:r>
      <w:r>
        <w:rPr>
          <w:rFonts w:hint="eastAsia"/>
          <w:noProof/>
          <w:sz w:val="24"/>
          <w:szCs w:val="24"/>
        </w:rPr>
        <w:t>8</w:t>
      </w:r>
      <w:r>
        <w:rPr>
          <w:noProof/>
          <w:sz w:val="24"/>
          <w:szCs w:val="24"/>
        </w:rPr>
        <w:t>:</w:t>
      </w:r>
    </w:p>
    <w:p w:rsidR="005B532A" w:rsidRDefault="005B532A" w:rsidP="004F3B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设频率系数函数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=700×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2000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700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×x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m+1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</m:oMath>
    </w:p>
    <w:p w:rsidR="00A51ED6" w:rsidRDefault="005B532A" w:rsidP="004F3B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单个的mel滤波</w:t>
      </w:r>
      <w:r w:rsidR="00A51ED6">
        <w:rPr>
          <w:rFonts w:hint="eastAsia"/>
          <w:sz w:val="24"/>
          <w:szCs w:val="24"/>
        </w:rPr>
        <w:t>器</w:t>
      </w:r>
    </w:p>
    <w:p w:rsidR="00683044" w:rsidRDefault="00683044" w:rsidP="004F3B68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t>公式</w:t>
      </w:r>
      <w:r>
        <w:rPr>
          <w:rFonts w:hint="eastAsia"/>
          <w:noProof/>
          <w:sz w:val="24"/>
          <w:szCs w:val="24"/>
        </w:rPr>
        <w:t>9</w:t>
      </w:r>
      <w:r>
        <w:rPr>
          <w:noProof/>
          <w:sz w:val="24"/>
          <w:szCs w:val="24"/>
        </w:rPr>
        <w:t>:</w:t>
      </w:r>
    </w:p>
    <w:p w:rsidR="0086793D" w:rsidRDefault="006A1881" w:rsidP="004F3B68">
      <w:pPr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k&lt;f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或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k≥f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m+1</m:t>
                            </m:r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k-f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m-1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m-1</m:t>
                                    </m:r>
                                  </m:e>
                                </m: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m-1</m:t>
                                    </m:r>
                                  </m:e>
                                </m:d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≤k≤f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-k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m-1</m:t>
                                    </m:r>
                                  </m:e>
                                </m: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m-1</m:t>
                                    </m:r>
                                  </m:e>
                                </m:d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≤k≤f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m+1</m:t>
                            </m:r>
                          </m:e>
                        </m:d>
                      </m:e>
                    </m:mr>
                  </m:m>
                </m:e>
              </m:eqArr>
            </m:e>
          </m:d>
        </m:oMath>
      </m:oMathPara>
    </w:p>
    <w:p w:rsidR="0086793D" w:rsidRDefault="0086793D" w:rsidP="004F3B68">
      <w:pPr>
        <w:jc w:val="left"/>
        <w:rPr>
          <w:sz w:val="24"/>
          <w:szCs w:val="24"/>
        </w:rPr>
      </w:pPr>
    </w:p>
    <w:p w:rsidR="00CE66FE" w:rsidRDefault="00CE66FE" w:rsidP="004F3B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通过mel滤波器的能量</w:t>
      </w:r>
    </w:p>
    <w:p w:rsidR="00A4591F" w:rsidRDefault="00A4591F" w:rsidP="004F3B68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t>公式</w:t>
      </w:r>
      <w:r>
        <w:rPr>
          <w:rFonts w:hint="eastAsia"/>
          <w:noProof/>
          <w:sz w:val="24"/>
          <w:szCs w:val="24"/>
        </w:rPr>
        <w:t>10</w:t>
      </w:r>
      <w:r>
        <w:rPr>
          <w:noProof/>
          <w:sz w:val="24"/>
          <w:szCs w:val="24"/>
        </w:rPr>
        <w:t>:</w:t>
      </w:r>
    </w:p>
    <w:p w:rsidR="00CE66FE" w:rsidRPr="00A017BF" w:rsidRDefault="00CE66FE" w:rsidP="004F3B68">
      <w:pPr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i,m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FFT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</m:nary>
        </m:oMath>
      </m:oMathPara>
    </w:p>
    <w:p w:rsidR="00A017BF" w:rsidRDefault="00A017BF" w:rsidP="004F3B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计算mfcc</w:t>
      </w:r>
    </w:p>
    <w:p w:rsidR="009739FE" w:rsidRDefault="009739FE" w:rsidP="004F3B68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t>公式</w:t>
      </w:r>
      <w:r>
        <w:rPr>
          <w:rFonts w:hint="eastAsia"/>
          <w:noProof/>
          <w:sz w:val="24"/>
          <w:szCs w:val="24"/>
        </w:rPr>
        <w:t>11</w:t>
      </w:r>
      <w:r>
        <w:rPr>
          <w:noProof/>
          <w:sz w:val="24"/>
          <w:szCs w:val="24"/>
        </w:rPr>
        <w:t>:</w:t>
      </w:r>
    </w:p>
    <w:p w:rsidR="00A017BF" w:rsidRDefault="00A017BF" w:rsidP="004F3B68">
      <w:pPr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mfcc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i,n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M-1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i,m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2m-1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2m</m:t>
                          </m:r>
                        </m:den>
                      </m:f>
                    </m:e>
                  </m:d>
                </m:e>
              </m:nary>
            </m:e>
          </m:rad>
        </m:oMath>
      </m:oMathPara>
    </w:p>
    <w:p w:rsidR="004A2C6A" w:rsidRDefault="004A2C6A" w:rsidP="004F3B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n为MFCC系数阶数，通常取12-16</w:t>
      </w:r>
    </w:p>
    <w:p w:rsidR="009B0D3C" w:rsidRDefault="009B0D3C" w:rsidP="009B0D3C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参考自</w:t>
      </w:r>
      <w:r w:rsidRPr="007A7BA3">
        <w:rPr>
          <w:rFonts w:hint="eastAsia"/>
          <w:szCs w:val="21"/>
        </w:rPr>
        <w:t>《</w:t>
      </w:r>
      <w:r w:rsidR="00937B2B">
        <w:rPr>
          <w:rFonts w:hint="eastAsia"/>
          <w:szCs w:val="21"/>
        </w:rPr>
        <w:t>潘鹤毕涉论文最终版</w:t>
      </w:r>
      <w:r w:rsidRPr="007A7BA3">
        <w:rPr>
          <w:rFonts w:hint="eastAsia"/>
          <w:szCs w:val="21"/>
        </w:rPr>
        <w:t>》</w:t>
      </w:r>
      <w:r w:rsidR="00937B2B">
        <w:rPr>
          <w:rFonts w:hint="eastAsia"/>
          <w:szCs w:val="21"/>
        </w:rPr>
        <w:t>第3.6小节</w:t>
      </w:r>
    </w:p>
    <w:p w:rsidR="00937B2B" w:rsidRDefault="00937B2B" w:rsidP="009B0D3C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参考链接如下：</w:t>
      </w:r>
    </w:p>
    <w:p w:rsidR="00937B2B" w:rsidRDefault="006A1881" w:rsidP="009B0D3C">
      <w:pPr>
        <w:pStyle w:val="a3"/>
        <w:ind w:left="420" w:firstLineChars="0" w:firstLine="0"/>
        <w:jc w:val="left"/>
        <w:rPr>
          <w:szCs w:val="21"/>
        </w:rPr>
      </w:pPr>
      <w:hyperlink r:id="rId16" w:history="1">
        <w:r w:rsidR="00937B2B" w:rsidRPr="005F5F31">
          <w:rPr>
            <w:rStyle w:val="aa"/>
            <w:szCs w:val="21"/>
          </w:rPr>
          <w:t>http://blog.csdn.net/richard2357/article/details/17147249</w:t>
        </w:r>
      </w:hyperlink>
    </w:p>
    <w:p w:rsidR="00937B2B" w:rsidRDefault="006A1881" w:rsidP="009B0D3C">
      <w:pPr>
        <w:pStyle w:val="a3"/>
        <w:ind w:left="420" w:firstLineChars="0" w:firstLine="0"/>
        <w:jc w:val="left"/>
        <w:rPr>
          <w:szCs w:val="21"/>
        </w:rPr>
      </w:pPr>
      <w:hyperlink r:id="rId17" w:history="1">
        <w:r w:rsidR="00937B2B" w:rsidRPr="005F5F31">
          <w:rPr>
            <w:rStyle w:val="aa"/>
            <w:szCs w:val="21"/>
          </w:rPr>
          <w:t>https://my.oschina.net/jamesju/blog/193343</w:t>
        </w:r>
      </w:hyperlink>
    </w:p>
    <w:p w:rsidR="0086793D" w:rsidRDefault="002D7FBA" w:rsidP="002D7FBA">
      <w:pPr>
        <w:pStyle w:val="a3"/>
        <w:ind w:left="420" w:firstLineChars="0" w:firstLine="0"/>
        <w:jc w:val="left"/>
      </w:pPr>
      <w:hyperlink r:id="rId18" w:history="1">
        <w:r w:rsidRPr="00317B1A">
          <w:rPr>
            <w:rStyle w:val="aa"/>
            <w:szCs w:val="21"/>
          </w:rPr>
          <w:t>http://blog.sina.com.cn/s/blog_892508d501012px5.html</w:t>
        </w:r>
      </w:hyperlink>
    </w:p>
    <w:p w:rsidR="002D7FBA" w:rsidRDefault="002D7FBA" w:rsidP="002D7FBA">
      <w:pPr>
        <w:pStyle w:val="a3"/>
        <w:ind w:left="420" w:firstLineChars="0" w:firstLine="0"/>
        <w:jc w:val="left"/>
        <w:rPr>
          <w:sz w:val="24"/>
          <w:szCs w:val="24"/>
        </w:rPr>
      </w:pPr>
      <w:hyperlink r:id="rId19" w:history="1">
        <w:r w:rsidRPr="00317B1A">
          <w:rPr>
            <w:rStyle w:val="aa"/>
            <w:sz w:val="24"/>
            <w:szCs w:val="24"/>
          </w:rPr>
          <w:t>http://blog.csdn.net/xiaoding133/article/details/8106672</w:t>
        </w:r>
      </w:hyperlink>
    </w:p>
    <w:p w:rsidR="002D7FBA" w:rsidRDefault="002D7FBA" w:rsidP="002D7FBA">
      <w:pPr>
        <w:pStyle w:val="a3"/>
        <w:ind w:left="420" w:firstLineChars="0" w:firstLine="0"/>
        <w:jc w:val="left"/>
        <w:rPr>
          <w:sz w:val="24"/>
          <w:szCs w:val="24"/>
        </w:rPr>
      </w:pPr>
      <w:hyperlink r:id="rId20" w:history="1">
        <w:r w:rsidRPr="00317B1A">
          <w:rPr>
            <w:rStyle w:val="aa"/>
            <w:sz w:val="24"/>
            <w:szCs w:val="24"/>
          </w:rPr>
          <w:t>http://blog.csdn.net/jojozhangju/article/details/18678861</w:t>
        </w:r>
      </w:hyperlink>
    </w:p>
    <w:tbl>
      <w:tblPr>
        <w:tblStyle w:val="a4"/>
        <w:tblW w:w="1119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134"/>
        <w:gridCol w:w="7655"/>
        <w:gridCol w:w="1134"/>
        <w:gridCol w:w="1276"/>
      </w:tblGrid>
      <w:tr w:rsidR="00874CEF" w:rsidTr="00023250">
        <w:tc>
          <w:tcPr>
            <w:tcW w:w="1134" w:type="dxa"/>
          </w:tcPr>
          <w:p w:rsidR="00D23B07" w:rsidRDefault="00D23B07" w:rsidP="00D23B0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公式</w:t>
            </w:r>
          </w:p>
        </w:tc>
        <w:tc>
          <w:tcPr>
            <w:tcW w:w="7655" w:type="dxa"/>
          </w:tcPr>
          <w:p w:rsidR="00D23B07" w:rsidRDefault="00D23B07" w:rsidP="00D23B0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公式内容</w:t>
            </w:r>
          </w:p>
        </w:tc>
        <w:tc>
          <w:tcPr>
            <w:tcW w:w="1134" w:type="dxa"/>
          </w:tcPr>
          <w:p w:rsidR="00D23B07" w:rsidRDefault="00D23B07" w:rsidP="00D23B0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</w:t>
            </w:r>
          </w:p>
        </w:tc>
        <w:tc>
          <w:tcPr>
            <w:tcW w:w="1276" w:type="dxa"/>
          </w:tcPr>
          <w:p w:rsidR="00D23B07" w:rsidRDefault="00D23B07" w:rsidP="00D23B0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文件位置</w:t>
            </w:r>
          </w:p>
        </w:tc>
      </w:tr>
      <w:tr w:rsidR="00874CEF" w:rsidRPr="00620DA6" w:rsidTr="00023250">
        <w:tc>
          <w:tcPr>
            <w:tcW w:w="1134" w:type="dxa"/>
          </w:tcPr>
          <w:p w:rsidR="00D23B07" w:rsidRDefault="00D23B07" w:rsidP="002D7FB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公式1</w:t>
            </w:r>
          </w:p>
        </w:tc>
        <w:tc>
          <w:tcPr>
            <w:tcW w:w="7655" w:type="dxa"/>
          </w:tcPr>
          <w:p w:rsidR="00D23B07" w:rsidRPr="00874CEF" w:rsidRDefault="00D23B07" w:rsidP="00D23B0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EngChart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134" w:type="dxa"/>
          </w:tcPr>
          <w:p w:rsidR="00D23B07" w:rsidRPr="00620DA6" w:rsidRDefault="00CB137F" w:rsidP="002D7FB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CB137F">
              <w:rPr>
                <w:szCs w:val="21"/>
              </w:rPr>
              <w:t>EnergySpectrum</w:t>
            </w:r>
          </w:p>
        </w:tc>
        <w:tc>
          <w:tcPr>
            <w:tcW w:w="1276" w:type="dxa"/>
          </w:tcPr>
          <w:p w:rsidR="00CB137F" w:rsidRPr="00620DA6" w:rsidRDefault="00CB137F" w:rsidP="00CB137F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620DA6">
              <w:rPr>
                <w:rFonts w:hint="eastAsia"/>
                <w:szCs w:val="21"/>
              </w:rPr>
              <w:t>Wav_File</w:t>
            </w:r>
            <w:r w:rsidRPr="00620DA6">
              <w:rPr>
                <w:szCs w:val="21"/>
              </w:rPr>
              <w:t>_Work_Sourse.cpp</w:t>
            </w:r>
          </w:p>
          <w:p w:rsidR="00D23B07" w:rsidRPr="00620DA6" w:rsidRDefault="00CB137F" w:rsidP="00CB137F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813</w:t>
            </w:r>
            <w:r>
              <w:rPr>
                <w:szCs w:val="21"/>
              </w:rPr>
              <w:t>~</w:t>
            </w:r>
            <w:r>
              <w:rPr>
                <w:rFonts w:hint="eastAsia"/>
                <w:szCs w:val="21"/>
              </w:rPr>
              <w:t>835</w:t>
            </w:r>
          </w:p>
        </w:tc>
      </w:tr>
      <w:tr w:rsidR="00874CEF" w:rsidRPr="00620DA6" w:rsidTr="00023250">
        <w:tc>
          <w:tcPr>
            <w:tcW w:w="1134" w:type="dxa"/>
          </w:tcPr>
          <w:p w:rsidR="00D23B07" w:rsidRDefault="00D23B07" w:rsidP="002D7FB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公式2</w:t>
            </w:r>
          </w:p>
        </w:tc>
        <w:tc>
          <w:tcPr>
            <w:tcW w:w="7655" w:type="dxa"/>
          </w:tcPr>
          <w:p w:rsidR="00D23B07" w:rsidRPr="00874CEF" w:rsidRDefault="00D23B07" w:rsidP="00D23B0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EngChart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34" w:type="dxa"/>
          </w:tcPr>
          <w:p w:rsidR="00D23B07" w:rsidRPr="00620DA6" w:rsidRDefault="00CB137F" w:rsidP="002D7FB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CB137F">
              <w:rPr>
                <w:szCs w:val="21"/>
              </w:rPr>
              <w:t>EnergyDeviation</w:t>
            </w:r>
          </w:p>
        </w:tc>
        <w:tc>
          <w:tcPr>
            <w:tcW w:w="1276" w:type="dxa"/>
          </w:tcPr>
          <w:p w:rsidR="00CB137F" w:rsidRPr="00620DA6" w:rsidRDefault="00CB137F" w:rsidP="00CB137F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620DA6">
              <w:rPr>
                <w:rFonts w:hint="eastAsia"/>
                <w:szCs w:val="21"/>
              </w:rPr>
              <w:t>Wav_File</w:t>
            </w:r>
            <w:r w:rsidRPr="00620DA6">
              <w:rPr>
                <w:szCs w:val="21"/>
              </w:rPr>
              <w:t>_Work_Sourse.cpp</w:t>
            </w:r>
          </w:p>
          <w:p w:rsidR="00D23B07" w:rsidRPr="00620DA6" w:rsidRDefault="00490E8A" w:rsidP="00CB137F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837</w:t>
            </w:r>
            <w:r w:rsidR="00CB137F">
              <w:rPr>
                <w:szCs w:val="21"/>
              </w:rPr>
              <w:t>~</w:t>
            </w:r>
            <w:r w:rsidR="00800C42">
              <w:rPr>
                <w:rFonts w:hint="eastAsia"/>
                <w:szCs w:val="21"/>
              </w:rPr>
              <w:t>862</w:t>
            </w:r>
          </w:p>
        </w:tc>
      </w:tr>
      <w:tr w:rsidR="00874CEF" w:rsidRPr="00620DA6" w:rsidTr="00023250">
        <w:tc>
          <w:tcPr>
            <w:tcW w:w="1134" w:type="dxa"/>
          </w:tcPr>
          <w:p w:rsidR="00D23B07" w:rsidRDefault="00D23B07" w:rsidP="002D7FB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公式3</w:t>
            </w:r>
          </w:p>
        </w:tc>
        <w:tc>
          <w:tcPr>
            <w:tcW w:w="7655" w:type="dxa"/>
          </w:tcPr>
          <w:p w:rsidR="00D23B07" w:rsidRPr="00874CEF" w:rsidRDefault="00D23B07" w:rsidP="00D23B0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cep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=4.3429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+2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1134" w:type="dxa"/>
          </w:tcPr>
          <w:p w:rsidR="00D23B07" w:rsidRPr="00620DA6" w:rsidRDefault="00023250" w:rsidP="002D7FB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023250">
              <w:rPr>
                <w:szCs w:val="21"/>
              </w:rPr>
              <w:t>CepstrumDistance</w:t>
            </w:r>
          </w:p>
        </w:tc>
        <w:tc>
          <w:tcPr>
            <w:tcW w:w="1276" w:type="dxa"/>
          </w:tcPr>
          <w:p w:rsidR="00023250" w:rsidRPr="00620DA6" w:rsidRDefault="00023250" w:rsidP="00023250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620DA6">
              <w:rPr>
                <w:rFonts w:hint="eastAsia"/>
                <w:szCs w:val="21"/>
              </w:rPr>
              <w:t>Wav_File</w:t>
            </w:r>
            <w:r w:rsidRPr="00620DA6">
              <w:rPr>
                <w:szCs w:val="21"/>
              </w:rPr>
              <w:t>_Work_Sourse.cpp</w:t>
            </w:r>
          </w:p>
          <w:p w:rsidR="00D23B07" w:rsidRPr="00620DA6" w:rsidRDefault="00023250" w:rsidP="00023250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790</w:t>
            </w:r>
            <w:r>
              <w:rPr>
                <w:szCs w:val="21"/>
              </w:rPr>
              <w:t>~</w:t>
            </w:r>
            <w:r>
              <w:rPr>
                <w:rFonts w:hint="eastAsia"/>
                <w:szCs w:val="21"/>
              </w:rPr>
              <w:t>810</w:t>
            </w:r>
          </w:p>
        </w:tc>
      </w:tr>
      <w:tr w:rsidR="00874CEF" w:rsidRPr="00E801FB" w:rsidTr="00023250">
        <w:tc>
          <w:tcPr>
            <w:tcW w:w="1134" w:type="dxa"/>
          </w:tcPr>
          <w:p w:rsidR="00D23B07" w:rsidRDefault="00D23B07" w:rsidP="002D7FB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公式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655" w:type="dxa"/>
          </w:tcPr>
          <w:p w:rsidR="00D23B07" w:rsidRDefault="00D23B07" w:rsidP="00D23B0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33963E" wp14:editId="2A17A882">
                  <wp:extent cx="3838095" cy="63809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095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D23B07" w:rsidRPr="00620DA6" w:rsidRDefault="00E801FB" w:rsidP="002D7FB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E801FB">
              <w:rPr>
                <w:szCs w:val="21"/>
              </w:rPr>
              <w:t>AutocorrelativeFunction</w:t>
            </w:r>
          </w:p>
        </w:tc>
        <w:tc>
          <w:tcPr>
            <w:tcW w:w="1276" w:type="dxa"/>
          </w:tcPr>
          <w:p w:rsidR="00E801FB" w:rsidRPr="00620DA6" w:rsidRDefault="00E801FB" w:rsidP="00E801FB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620DA6">
              <w:rPr>
                <w:rFonts w:hint="eastAsia"/>
                <w:szCs w:val="21"/>
              </w:rPr>
              <w:t>Wav_File</w:t>
            </w:r>
            <w:r w:rsidRPr="00620DA6">
              <w:rPr>
                <w:szCs w:val="21"/>
              </w:rPr>
              <w:t>_Work_Sourse.cpp</w:t>
            </w:r>
          </w:p>
          <w:p w:rsidR="00D23B07" w:rsidRPr="00620DA6" w:rsidRDefault="00E801FB" w:rsidP="00E801FB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299~314</w:t>
            </w:r>
          </w:p>
        </w:tc>
      </w:tr>
      <w:tr w:rsidR="00874CEF" w:rsidRPr="00620DA6" w:rsidTr="00023250">
        <w:tc>
          <w:tcPr>
            <w:tcW w:w="1134" w:type="dxa"/>
          </w:tcPr>
          <w:p w:rsidR="00D23B07" w:rsidRDefault="00D23B07" w:rsidP="002D7FBA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公式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655" w:type="dxa"/>
          </w:tcPr>
          <w:p w:rsidR="00D23B07" w:rsidRDefault="00D23B07" w:rsidP="00D23B0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94C00B" wp14:editId="519843E1">
                  <wp:extent cx="3914286" cy="609524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286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D23B07" w:rsidRPr="00620DA6" w:rsidRDefault="0029329D" w:rsidP="002D7FBA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这是数据求FFT的过程</w:t>
            </w:r>
          </w:p>
        </w:tc>
        <w:tc>
          <w:tcPr>
            <w:tcW w:w="1276" w:type="dxa"/>
          </w:tcPr>
          <w:p w:rsidR="0029329D" w:rsidRPr="00620DA6" w:rsidRDefault="0029329D" w:rsidP="0029329D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620DA6">
              <w:rPr>
                <w:rFonts w:hint="eastAsia"/>
                <w:szCs w:val="21"/>
              </w:rPr>
              <w:t>Wav_File</w:t>
            </w:r>
            <w:r w:rsidRPr="00620DA6">
              <w:rPr>
                <w:szCs w:val="21"/>
              </w:rPr>
              <w:t>_Work_Sourse.cpp</w:t>
            </w:r>
          </w:p>
          <w:p w:rsidR="00D23B07" w:rsidRPr="00620DA6" w:rsidRDefault="0029329D" w:rsidP="0029329D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868</w:t>
            </w:r>
          </w:p>
        </w:tc>
      </w:tr>
      <w:tr w:rsidR="00874CEF" w:rsidRPr="00620DA6" w:rsidTr="00023250">
        <w:tc>
          <w:tcPr>
            <w:tcW w:w="1134" w:type="dxa"/>
          </w:tcPr>
          <w:p w:rsidR="00D23B07" w:rsidRDefault="00D23B07" w:rsidP="002D7FB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公式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655" w:type="dxa"/>
          </w:tcPr>
          <w:p w:rsidR="00D23B07" w:rsidRDefault="00D23B07" w:rsidP="00D23B0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8095BB" wp14:editId="5AFCF455">
                  <wp:extent cx="3285714" cy="914286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4" cy="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D23B07" w:rsidRPr="00620DA6" w:rsidRDefault="00AA668F" w:rsidP="002D7FB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AA668F">
              <w:rPr>
                <w:szCs w:val="21"/>
              </w:rPr>
              <w:t>PSDF</w:t>
            </w:r>
          </w:p>
        </w:tc>
        <w:tc>
          <w:tcPr>
            <w:tcW w:w="1276" w:type="dxa"/>
          </w:tcPr>
          <w:p w:rsidR="00AA668F" w:rsidRPr="00620DA6" w:rsidRDefault="00AA668F" w:rsidP="00AA668F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620DA6">
              <w:rPr>
                <w:rFonts w:hint="eastAsia"/>
                <w:szCs w:val="21"/>
              </w:rPr>
              <w:t>Wav_File</w:t>
            </w:r>
            <w:r w:rsidRPr="00620DA6">
              <w:rPr>
                <w:szCs w:val="21"/>
              </w:rPr>
              <w:t>_Work_Sourse.cpp</w:t>
            </w:r>
          </w:p>
          <w:p w:rsidR="00D23B07" w:rsidRPr="00620DA6" w:rsidRDefault="00AA668F" w:rsidP="00AA668F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316</w:t>
            </w:r>
            <w:r>
              <w:rPr>
                <w:szCs w:val="21"/>
              </w:rPr>
              <w:t>~3</w:t>
            </w:r>
            <w:r>
              <w:rPr>
                <w:rFonts w:hint="eastAsia"/>
                <w:szCs w:val="21"/>
              </w:rPr>
              <w:t>32</w:t>
            </w:r>
          </w:p>
        </w:tc>
      </w:tr>
      <w:tr w:rsidR="00874CEF" w:rsidRPr="00620DA6" w:rsidTr="00023250">
        <w:tc>
          <w:tcPr>
            <w:tcW w:w="1134" w:type="dxa"/>
          </w:tcPr>
          <w:p w:rsidR="00D23B07" w:rsidRDefault="00D23B07" w:rsidP="002D7FB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公式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7655" w:type="dxa"/>
          </w:tcPr>
          <w:p w:rsidR="00D23B07" w:rsidRDefault="00D23B07" w:rsidP="00D23B0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6EEDD0" wp14:editId="73A5F317">
                  <wp:extent cx="4229100" cy="714326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546" cy="74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D23B07" w:rsidRPr="00620DA6" w:rsidRDefault="00484AC1" w:rsidP="002D7FB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84AC1">
              <w:rPr>
                <w:szCs w:val="21"/>
              </w:rPr>
              <w:t>SpectrumEntropy</w:t>
            </w:r>
          </w:p>
        </w:tc>
        <w:tc>
          <w:tcPr>
            <w:tcW w:w="1276" w:type="dxa"/>
          </w:tcPr>
          <w:p w:rsidR="00484AC1" w:rsidRPr="00620DA6" w:rsidRDefault="00484AC1" w:rsidP="00484AC1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620DA6">
              <w:rPr>
                <w:rFonts w:hint="eastAsia"/>
                <w:szCs w:val="21"/>
              </w:rPr>
              <w:t>Wav_File</w:t>
            </w:r>
            <w:r w:rsidRPr="00620DA6">
              <w:rPr>
                <w:szCs w:val="21"/>
              </w:rPr>
              <w:t>_Work_Sourse.cpp</w:t>
            </w:r>
          </w:p>
          <w:p w:rsidR="00D23B07" w:rsidRPr="00620DA6" w:rsidRDefault="00484AC1" w:rsidP="00484AC1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864</w:t>
            </w:r>
            <w:r>
              <w:rPr>
                <w:szCs w:val="21"/>
              </w:rPr>
              <w:t>~</w:t>
            </w:r>
            <w:r>
              <w:rPr>
                <w:rFonts w:hint="eastAsia"/>
                <w:szCs w:val="21"/>
              </w:rPr>
              <w:t>882</w:t>
            </w:r>
          </w:p>
        </w:tc>
      </w:tr>
      <w:tr w:rsidR="00874CEF" w:rsidRPr="00620DA6" w:rsidTr="00023250">
        <w:tc>
          <w:tcPr>
            <w:tcW w:w="1134" w:type="dxa"/>
          </w:tcPr>
          <w:p w:rsidR="00D23B07" w:rsidRDefault="00D23B07" w:rsidP="002D7FB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公式</w:t>
            </w: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7655" w:type="dxa"/>
          </w:tcPr>
          <w:p w:rsidR="00D23B07" w:rsidRPr="00874CEF" w:rsidRDefault="00D23B07" w:rsidP="00D23B0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=700×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2000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700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×x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:rsidR="00D23B07" w:rsidRPr="00620DA6" w:rsidRDefault="00620DA6" w:rsidP="002D7FB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620DA6">
              <w:rPr>
                <w:szCs w:val="21"/>
              </w:rPr>
              <w:t>FilterFunction</w:t>
            </w:r>
          </w:p>
        </w:tc>
        <w:tc>
          <w:tcPr>
            <w:tcW w:w="1276" w:type="dxa"/>
          </w:tcPr>
          <w:p w:rsidR="00620DA6" w:rsidRPr="00620DA6" w:rsidRDefault="00620DA6" w:rsidP="00620DA6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620DA6">
              <w:rPr>
                <w:rFonts w:hint="eastAsia"/>
                <w:szCs w:val="21"/>
              </w:rPr>
              <w:t>Wav_File</w:t>
            </w:r>
            <w:r w:rsidRPr="00620DA6">
              <w:rPr>
                <w:szCs w:val="21"/>
              </w:rPr>
              <w:t>_Work_Sourse.cpp</w:t>
            </w:r>
          </w:p>
          <w:p w:rsidR="00D23B07" w:rsidRPr="00620DA6" w:rsidRDefault="00620DA6" w:rsidP="00620DA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294~29</w:t>
            </w:r>
            <w:r w:rsidR="0072566F">
              <w:rPr>
                <w:szCs w:val="21"/>
              </w:rPr>
              <w:t>8</w:t>
            </w:r>
          </w:p>
        </w:tc>
      </w:tr>
      <w:tr w:rsidR="00874CEF" w:rsidRPr="00620DA6" w:rsidTr="00023250">
        <w:tc>
          <w:tcPr>
            <w:tcW w:w="1134" w:type="dxa"/>
          </w:tcPr>
          <w:p w:rsidR="00D23B07" w:rsidRDefault="00D23B07" w:rsidP="002D7FB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公式</w:t>
            </w: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7655" w:type="dxa"/>
          </w:tcPr>
          <w:p w:rsidR="00D23B07" w:rsidRPr="00874CEF" w:rsidRDefault="00D23B07" w:rsidP="00D23B07">
            <w:pPr>
              <w:jc w:val="left"/>
              <w:rPr>
                <w:rFonts w:hint="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k&lt;f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hint="eastAsia"/>
                                  <w:sz w:val="24"/>
                                  <w:szCs w:val="24"/>
                                </w:rPr>
                                <m:t>或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k≥f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m+1</m:t>
                                  </m:r>
                                </m:e>
                              </m:d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k-f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m-1</m:t>
                                          </m:r>
                                        </m:e>
                                      </m:d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m+1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m-1</m:t>
                                          </m:r>
                                        </m:e>
                                      </m:d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m-1</m:t>
                                          </m:r>
                                        </m:e>
                                      </m:d>
                                    </m:e>
                                  </m:d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≤k≤f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m+1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-k</m:t>
                                      </m:r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m+1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m-1</m:t>
                                          </m:r>
                                        </m:e>
                                      </m:d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m-1</m:t>
                                          </m:r>
                                        </m:e>
                                      </m:d>
                                    </m:e>
                                  </m:d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≤k≤f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m+1</m:t>
                                  </m:r>
                                </m:e>
                              </m:d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1134" w:type="dxa"/>
          </w:tcPr>
          <w:p w:rsidR="00D23B07" w:rsidRPr="00620DA6" w:rsidRDefault="00DA5E7A" w:rsidP="002D7FB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620DA6">
              <w:rPr>
                <w:szCs w:val="21"/>
              </w:rPr>
              <w:t>Mel_Filter</w:t>
            </w:r>
          </w:p>
        </w:tc>
        <w:tc>
          <w:tcPr>
            <w:tcW w:w="1276" w:type="dxa"/>
          </w:tcPr>
          <w:p w:rsidR="00DA5E7A" w:rsidRPr="00620DA6" w:rsidRDefault="00DA5E7A" w:rsidP="002D7FB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620DA6">
              <w:rPr>
                <w:rFonts w:hint="eastAsia"/>
                <w:szCs w:val="21"/>
              </w:rPr>
              <w:t>Wav_File</w:t>
            </w:r>
            <w:r w:rsidRPr="00620DA6">
              <w:rPr>
                <w:szCs w:val="21"/>
              </w:rPr>
              <w:t>_Work_Sourse.cpp</w:t>
            </w:r>
          </w:p>
          <w:p w:rsidR="00D23B07" w:rsidRPr="00620DA6" w:rsidRDefault="00DA5E7A" w:rsidP="002D7FB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620DA6">
              <w:rPr>
                <w:szCs w:val="21"/>
              </w:rPr>
              <w:t>247~292</w:t>
            </w:r>
          </w:p>
        </w:tc>
      </w:tr>
      <w:tr w:rsidR="00874CEF" w:rsidRPr="00620DA6" w:rsidTr="00023250">
        <w:tc>
          <w:tcPr>
            <w:tcW w:w="1134" w:type="dxa"/>
          </w:tcPr>
          <w:p w:rsidR="00D23B07" w:rsidRDefault="00D23B07" w:rsidP="002D7FBA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公式</w:t>
            </w: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655" w:type="dxa"/>
          </w:tcPr>
          <w:p w:rsidR="00D23B07" w:rsidRPr="00874CEF" w:rsidRDefault="00D23B07" w:rsidP="00D23B07">
            <w:pPr>
              <w:jc w:val="left"/>
              <w:rPr>
                <w:rFonts w:hint="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i,m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FFT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134" w:type="dxa"/>
          </w:tcPr>
          <w:p w:rsidR="00D23B07" w:rsidRPr="00620DA6" w:rsidRDefault="00E37370" w:rsidP="002D7FB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E37370">
              <w:rPr>
                <w:szCs w:val="21"/>
              </w:rPr>
              <w:t>MFCC</w:t>
            </w:r>
          </w:p>
        </w:tc>
        <w:tc>
          <w:tcPr>
            <w:tcW w:w="1276" w:type="dxa"/>
          </w:tcPr>
          <w:p w:rsidR="00E37370" w:rsidRPr="00620DA6" w:rsidRDefault="00E37370" w:rsidP="00E37370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620DA6">
              <w:rPr>
                <w:rFonts w:hint="eastAsia"/>
                <w:szCs w:val="21"/>
              </w:rPr>
              <w:t>Wav_File</w:t>
            </w:r>
            <w:r w:rsidRPr="00620DA6">
              <w:rPr>
                <w:szCs w:val="21"/>
              </w:rPr>
              <w:t>_Work_Sourse.cpp</w:t>
            </w:r>
          </w:p>
          <w:p w:rsidR="00D23B07" w:rsidRPr="00620DA6" w:rsidRDefault="00E37370" w:rsidP="00E37370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734</w:t>
            </w:r>
            <w:r>
              <w:rPr>
                <w:szCs w:val="21"/>
              </w:rPr>
              <w:t>~</w:t>
            </w:r>
            <w:r>
              <w:rPr>
                <w:rFonts w:hint="eastAsia"/>
                <w:szCs w:val="21"/>
              </w:rPr>
              <w:t>766</w:t>
            </w:r>
          </w:p>
        </w:tc>
      </w:tr>
      <w:tr w:rsidR="00826A6D" w:rsidRPr="00620DA6" w:rsidTr="00023250">
        <w:tc>
          <w:tcPr>
            <w:tcW w:w="1134" w:type="dxa"/>
          </w:tcPr>
          <w:p w:rsidR="00826A6D" w:rsidRDefault="00826A6D" w:rsidP="00826A6D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公式</w:t>
            </w: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7655" w:type="dxa"/>
          </w:tcPr>
          <w:p w:rsidR="00826A6D" w:rsidRPr="00874CEF" w:rsidRDefault="00826A6D" w:rsidP="00826A6D">
            <w:pPr>
              <w:jc w:val="left"/>
              <w:rPr>
                <w:rFonts w:hint="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mfcc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i,m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πn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2m-1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2m</m:t>
                                </m:r>
                              </m:den>
                            </m:f>
                          </m:e>
                        </m:d>
                      </m:e>
                    </m:nary>
                  </m:e>
                </m:rad>
              </m:oMath>
            </m:oMathPara>
          </w:p>
        </w:tc>
        <w:tc>
          <w:tcPr>
            <w:tcW w:w="1134" w:type="dxa"/>
          </w:tcPr>
          <w:p w:rsidR="00826A6D" w:rsidRPr="00620DA6" w:rsidRDefault="00826A6D" w:rsidP="00826A6D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E37370">
              <w:rPr>
                <w:szCs w:val="21"/>
              </w:rPr>
              <w:t>MFCC</w:t>
            </w:r>
          </w:p>
        </w:tc>
        <w:tc>
          <w:tcPr>
            <w:tcW w:w="1276" w:type="dxa"/>
          </w:tcPr>
          <w:p w:rsidR="00826A6D" w:rsidRPr="00620DA6" w:rsidRDefault="00826A6D" w:rsidP="00826A6D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620DA6">
              <w:rPr>
                <w:rFonts w:hint="eastAsia"/>
                <w:szCs w:val="21"/>
              </w:rPr>
              <w:t>Wav_File</w:t>
            </w:r>
            <w:r w:rsidRPr="00620DA6">
              <w:rPr>
                <w:szCs w:val="21"/>
              </w:rPr>
              <w:t>_Work_Sourse.cpp</w:t>
            </w:r>
          </w:p>
          <w:p w:rsidR="00826A6D" w:rsidRPr="00620DA6" w:rsidRDefault="00826A6D" w:rsidP="00826A6D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771</w:t>
            </w:r>
            <w:r>
              <w:rPr>
                <w:szCs w:val="21"/>
              </w:rPr>
              <w:t>~</w:t>
            </w:r>
            <w:r>
              <w:rPr>
                <w:rFonts w:hint="eastAsia"/>
                <w:szCs w:val="21"/>
              </w:rPr>
              <w:t>785</w:t>
            </w:r>
          </w:p>
        </w:tc>
      </w:tr>
    </w:tbl>
    <w:p w:rsidR="002D7FBA" w:rsidRPr="009B0D3C" w:rsidRDefault="002D7FBA" w:rsidP="002D7FBA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86793D" w:rsidRDefault="0086793D" w:rsidP="004F3B68">
      <w:pPr>
        <w:jc w:val="left"/>
        <w:rPr>
          <w:sz w:val="24"/>
          <w:szCs w:val="24"/>
        </w:rPr>
      </w:pPr>
    </w:p>
    <w:p w:rsidR="0086793D" w:rsidRDefault="00B213AB" w:rsidP="004F3B6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四状态机过程</w:t>
      </w:r>
    </w:p>
    <w:p w:rsidR="00D2353B" w:rsidRDefault="00D2353B" w:rsidP="004F3B68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 w:rsidR="00B213AB" w:rsidRDefault="00B213AB" w:rsidP="004F3B68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63582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绘图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3D" w:rsidRPr="0086793D" w:rsidRDefault="0086793D" w:rsidP="004F3B68">
      <w:pPr>
        <w:jc w:val="left"/>
        <w:rPr>
          <w:sz w:val="24"/>
          <w:szCs w:val="24"/>
        </w:rPr>
      </w:pPr>
    </w:p>
    <w:sectPr w:rsidR="0086793D" w:rsidRPr="00867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881" w:rsidRDefault="006A1881" w:rsidP="000E61B3">
      <w:r>
        <w:separator/>
      </w:r>
    </w:p>
  </w:endnote>
  <w:endnote w:type="continuationSeparator" w:id="0">
    <w:p w:rsidR="006A1881" w:rsidRDefault="006A1881" w:rsidP="000E6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881" w:rsidRDefault="006A1881" w:rsidP="000E61B3">
      <w:r>
        <w:separator/>
      </w:r>
    </w:p>
  </w:footnote>
  <w:footnote w:type="continuationSeparator" w:id="0">
    <w:p w:rsidR="006A1881" w:rsidRDefault="006A1881" w:rsidP="000E6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9791F"/>
    <w:multiLevelType w:val="hybridMultilevel"/>
    <w:tmpl w:val="58169B38"/>
    <w:lvl w:ilvl="0" w:tplc="8B26A81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775A5"/>
    <w:multiLevelType w:val="hybridMultilevel"/>
    <w:tmpl w:val="20B64C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5B1FE5"/>
    <w:multiLevelType w:val="hybridMultilevel"/>
    <w:tmpl w:val="9012A14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1933830"/>
    <w:multiLevelType w:val="hybridMultilevel"/>
    <w:tmpl w:val="154C89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6A39EC"/>
    <w:multiLevelType w:val="hybridMultilevel"/>
    <w:tmpl w:val="7F2E9E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EA4268"/>
    <w:multiLevelType w:val="hybridMultilevel"/>
    <w:tmpl w:val="7E7E20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4E"/>
    <w:rsid w:val="000115B4"/>
    <w:rsid w:val="00023250"/>
    <w:rsid w:val="00084730"/>
    <w:rsid w:val="000B68B3"/>
    <w:rsid w:val="000E61B3"/>
    <w:rsid w:val="000E6EC4"/>
    <w:rsid w:val="00154FF9"/>
    <w:rsid w:val="00175780"/>
    <w:rsid w:val="001B5028"/>
    <w:rsid w:val="002864FF"/>
    <w:rsid w:val="0029329D"/>
    <w:rsid w:val="002D7FBA"/>
    <w:rsid w:val="00320021"/>
    <w:rsid w:val="00350AEF"/>
    <w:rsid w:val="00370BFF"/>
    <w:rsid w:val="0043326A"/>
    <w:rsid w:val="00447BD2"/>
    <w:rsid w:val="00484AC1"/>
    <w:rsid w:val="00490E8A"/>
    <w:rsid w:val="004A2C6A"/>
    <w:rsid w:val="004A5BE3"/>
    <w:rsid w:val="004F3B68"/>
    <w:rsid w:val="005B1FD4"/>
    <w:rsid w:val="005B532A"/>
    <w:rsid w:val="005E1576"/>
    <w:rsid w:val="00620DA6"/>
    <w:rsid w:val="00671E06"/>
    <w:rsid w:val="00683044"/>
    <w:rsid w:val="006A1881"/>
    <w:rsid w:val="006B2826"/>
    <w:rsid w:val="006B40B8"/>
    <w:rsid w:val="006B620E"/>
    <w:rsid w:val="007067C2"/>
    <w:rsid w:val="007149CA"/>
    <w:rsid w:val="0072566F"/>
    <w:rsid w:val="00743913"/>
    <w:rsid w:val="0075384B"/>
    <w:rsid w:val="007A7BA3"/>
    <w:rsid w:val="00800C42"/>
    <w:rsid w:val="00826A6D"/>
    <w:rsid w:val="00826E07"/>
    <w:rsid w:val="00841D97"/>
    <w:rsid w:val="00855BFA"/>
    <w:rsid w:val="0086793D"/>
    <w:rsid w:val="00874CEF"/>
    <w:rsid w:val="00936C0B"/>
    <w:rsid w:val="00937B2B"/>
    <w:rsid w:val="009739FE"/>
    <w:rsid w:val="009B0D3C"/>
    <w:rsid w:val="00A00B1B"/>
    <w:rsid w:val="00A017BF"/>
    <w:rsid w:val="00A37940"/>
    <w:rsid w:val="00A4591F"/>
    <w:rsid w:val="00A51ED6"/>
    <w:rsid w:val="00AA668F"/>
    <w:rsid w:val="00AC633D"/>
    <w:rsid w:val="00B213AB"/>
    <w:rsid w:val="00B34E07"/>
    <w:rsid w:val="00B4445C"/>
    <w:rsid w:val="00B47696"/>
    <w:rsid w:val="00B94CBD"/>
    <w:rsid w:val="00C762F7"/>
    <w:rsid w:val="00CA054E"/>
    <w:rsid w:val="00CB137F"/>
    <w:rsid w:val="00CE66FE"/>
    <w:rsid w:val="00D2353B"/>
    <w:rsid w:val="00D23B07"/>
    <w:rsid w:val="00D50BBD"/>
    <w:rsid w:val="00D96BC6"/>
    <w:rsid w:val="00DA5E7A"/>
    <w:rsid w:val="00E37370"/>
    <w:rsid w:val="00E71F5E"/>
    <w:rsid w:val="00E801FB"/>
    <w:rsid w:val="00F3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E8496"/>
  <w15:chartTrackingRefBased/>
  <w15:docId w15:val="{FFCFAA15-52C7-435C-9BD5-EFDAB6AF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0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05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05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05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A054E"/>
    <w:pPr>
      <w:ind w:firstLineChars="200" w:firstLine="420"/>
    </w:pPr>
  </w:style>
  <w:style w:type="table" w:styleId="a4">
    <w:name w:val="Table Grid"/>
    <w:basedOn w:val="a1"/>
    <w:uiPriority w:val="39"/>
    <w:rsid w:val="00C76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E6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61B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6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61B3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A7BA3"/>
    <w:rPr>
      <w:color w:val="808080"/>
    </w:rPr>
  </w:style>
  <w:style w:type="character" w:styleId="aa">
    <w:name w:val="Hyperlink"/>
    <w:basedOn w:val="a0"/>
    <w:uiPriority w:val="99"/>
    <w:unhideWhenUsed/>
    <w:rsid w:val="00937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blog.sina.com.cn/s/blog_892508d501012px5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y.oschina.net/jamesju/blog/19334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richard2357/article/details/17147249" TargetMode="External"/><Relationship Id="rId20" Type="http://schemas.openxmlformats.org/officeDocument/2006/relationships/hyperlink" Target="http://blog.csdn.net/jojozhangju/article/details/1867886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blog.csdn.net/xiaoding133/article/details/810667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10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张立飞</dc:creator>
  <cp:keywords/>
  <dc:description/>
  <cp:lastModifiedBy>张立飞</cp:lastModifiedBy>
  <cp:revision>53</cp:revision>
  <dcterms:created xsi:type="dcterms:W3CDTF">2016-11-22T12:08:00Z</dcterms:created>
  <dcterms:modified xsi:type="dcterms:W3CDTF">2016-11-23T14:17:00Z</dcterms:modified>
</cp:coreProperties>
</file>