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F2205D">
      <w:pPr>
        <w:pStyle w:val="Title"/>
      </w:pPr>
      <w:r>
        <w:t>CNN for classifying Sinal+Noise and Noise</w:t>
      </w:r>
    </w:p>
    <w:p w:rsidR="00855982" w:rsidRPr="00855982" w:rsidRDefault="00F2205D" w:rsidP="00855982">
      <w:pPr>
        <w:pStyle w:val="Heading1"/>
      </w:pPr>
      <w:r>
        <w:t>Objective</w:t>
      </w:r>
    </w:p>
    <w:p w:rsidR="00F2205D" w:rsidRDefault="00F2205D" w:rsidP="00F2205D">
      <w:r>
        <w:t>T</w:t>
      </w:r>
      <w:r>
        <w:t>o come up with a CNN classifier architecture,</w:t>
      </w:r>
      <w:r>
        <w:t xml:space="preserve"> which occupies minimum memory,is computationally efficient </w:t>
      </w:r>
      <w:r>
        <w:t>and has high classification accuracy</w:t>
      </w:r>
      <w:r>
        <w:t>.</w:t>
      </w:r>
    </w:p>
    <w:p w:rsidR="00523347" w:rsidRPr="00855982" w:rsidRDefault="00523347" w:rsidP="00523347">
      <w:pPr>
        <w:pStyle w:val="Heading1"/>
      </w:pPr>
      <w:r>
        <w:t>References</w:t>
      </w:r>
    </w:p>
    <w:p w:rsidR="00523347" w:rsidRPr="00F2205D" w:rsidRDefault="00523347" w:rsidP="00523347">
      <w:pPr>
        <w:pStyle w:val="ListParagraph"/>
        <w:numPr>
          <w:ilvl w:val="0"/>
          <w:numId w:val="30"/>
        </w:numPr>
      </w:pPr>
      <w:hyperlink r:id="rId11" w:history="1">
        <w:r w:rsidRPr="00E144CF">
          <w:rPr>
            <w:rStyle w:val="Hyperlink"/>
            <w:rFonts w:ascii="Calibri" w:hAnsi="Calibri"/>
          </w:rPr>
          <w:t>http://cs231n.github.io/convolutional-networks/</w:t>
        </w:r>
      </w:hyperlink>
    </w:p>
    <w:p w:rsidR="00523347" w:rsidRPr="00F2205D" w:rsidRDefault="00523347" w:rsidP="00523347">
      <w:pPr>
        <w:pStyle w:val="ListParagraph"/>
        <w:numPr>
          <w:ilvl w:val="0"/>
          <w:numId w:val="30"/>
        </w:numPr>
      </w:pPr>
      <w:hyperlink r:id="rId12" w:history="1">
        <w:r w:rsidRPr="00E144CF">
          <w:rPr>
            <w:rStyle w:val="Hyperlink"/>
            <w:rFonts w:ascii="Calibri" w:hAnsi="Calibri"/>
          </w:rPr>
          <w:t>http://www.vlfeat.org/matconvnet/</w:t>
        </w:r>
      </w:hyperlink>
    </w:p>
    <w:p w:rsidR="00523347" w:rsidRPr="00F2205D" w:rsidRDefault="00523347" w:rsidP="00523347">
      <w:pPr>
        <w:pStyle w:val="ListParagraph"/>
        <w:numPr>
          <w:ilvl w:val="0"/>
          <w:numId w:val="30"/>
        </w:numPr>
      </w:pPr>
      <w:r w:rsidRPr="00F2205D">
        <w:rPr>
          <w:rFonts w:ascii="Calibri" w:hAnsi="Calibri"/>
          <w:color w:val="000000"/>
        </w:rPr>
        <w:t>Deep Neural Network acoustic models for ASR by Abdel-Rahman Mohamed (Dissertation)</w:t>
      </w:r>
    </w:p>
    <w:p w:rsidR="00523347" w:rsidRDefault="00523347" w:rsidP="00523347">
      <w:pPr>
        <w:pStyle w:val="ListParagraph"/>
        <w:numPr>
          <w:ilvl w:val="0"/>
          <w:numId w:val="30"/>
        </w:numPr>
      </w:pPr>
      <w:hyperlink r:id="rId13" w:history="1">
        <w:r w:rsidRPr="00E144CF">
          <w:rPr>
            <w:rStyle w:val="Hyperlink"/>
          </w:rPr>
          <w:t>http://www.robots.ox.ac.uk/~vgg/practicals/cnn/#part1-1</w:t>
        </w:r>
      </w:hyperlink>
    </w:p>
    <w:p w:rsidR="00523347" w:rsidRDefault="00523347" w:rsidP="00F2205D">
      <w:pPr>
        <w:pStyle w:val="ListParagraph"/>
        <w:numPr>
          <w:ilvl w:val="0"/>
          <w:numId w:val="30"/>
        </w:numPr>
      </w:pPr>
      <w:r>
        <w:t>Spoken language identification with deep convolution networks</w:t>
      </w:r>
    </w:p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90655D" w:rsidRDefault="0090655D" w:rsidP="0090655D"/>
    <w:p w:rsidR="00F2205D" w:rsidRPr="00855982" w:rsidRDefault="004A1FA4" w:rsidP="00F2205D">
      <w:pPr>
        <w:pStyle w:val="Heading1"/>
      </w:pPr>
      <w:r w:rsidRPr="004A1FA4">
        <w:lastRenderedPageBreak/>
        <w:t>Network architecture</w:t>
      </w:r>
    </w:p>
    <w:p w:rsidR="00F2205D" w:rsidRDefault="004A1FA4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I took the network architecture</w:t>
      </w:r>
      <w:r w:rsidR="005C0156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comparising of total 17 layers. It has 7</w:t>
      </w:r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convolutional layers</w:t>
      </w:r>
      <w:r w:rsidR="005C0156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and Softmax layer for classification</w:t>
      </w:r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. Activation function is always ReLU.. </w:t>
      </w:r>
      <w:r w:rsidR="005C0156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The last</w:t>
      </w:r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layer is trained using a softmax loss.</w:t>
      </w:r>
    </w:p>
    <w:p w:rsidR="005C0156" w:rsidRDefault="005C0156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Filter depth sizes have been increased to 50 and then decreased again to 2.</w:t>
      </w:r>
    </w:p>
    <w:p w:rsidR="000F3598" w:rsidRDefault="000F3598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The figure below shows the archiechture</w:t>
      </w:r>
    </w:p>
    <w:p w:rsidR="005C0156" w:rsidRDefault="0090655D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 w:rsidRPr="0090655D">
        <w:rPr>
          <w:rFonts w:ascii="Helvetica" w:hAnsi="Helvetica" w:cs="Helvetica"/>
          <w:noProof/>
          <w:color w:val="515151"/>
          <w:sz w:val="27"/>
          <w:szCs w:val="27"/>
          <w:shd w:val="clear" w:color="auto" w:fill="FFFFFF"/>
          <w:lang w:eastAsia="en-US"/>
        </w:rPr>
        <w:drawing>
          <wp:inline distT="0" distB="0" distL="0" distR="0">
            <wp:extent cx="5843905" cy="3714750"/>
            <wp:effectExtent l="0" t="0" r="4445" b="0"/>
            <wp:docPr id="1" name="Picture 1" descr="C:\Users\yuk160030\Desktop\final eport\final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160030\Desktop\final eport\final ar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84" cy="371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5D" w:rsidRDefault="0090655D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90655D" w:rsidRDefault="0090655D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90655D" w:rsidRDefault="0090655D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90655D" w:rsidRDefault="0090655D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90655D" w:rsidRDefault="0090655D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90655D" w:rsidRDefault="0090655D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90655D" w:rsidRDefault="0090655D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90655D" w:rsidRDefault="0090655D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4A1FA4" w:rsidRPr="00855982" w:rsidRDefault="004A1FA4" w:rsidP="004A1FA4">
      <w:pPr>
        <w:pStyle w:val="Heading1"/>
      </w:pPr>
      <w:r>
        <w:lastRenderedPageBreak/>
        <w:t>Analysis</w:t>
      </w:r>
    </w:p>
    <w:p w:rsidR="005C0156" w:rsidRDefault="005C0156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We have x no of parameters that we can change and analyze their effect on the CNN output. They are</w:t>
      </w:r>
    </w:p>
    <w:p w:rsidR="0090655D" w:rsidRPr="0045543B" w:rsidRDefault="00C124EB" w:rsidP="0045543B">
      <w:pPr>
        <w:pStyle w:val="ListParagraph"/>
        <w:numPr>
          <w:ilvl w:val="0"/>
          <w:numId w:val="31"/>
        </w:num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Learning rate: I used large learning rate for the initial epochs to reach the minimum point of the gradient faster and gradually the learning rate is decreased by factor of 10. I tried using different values of learning rate i.e. but he effect on the accuracy was negligible. </w:t>
      </w:r>
      <w:r w:rsidR="00084B89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Decreasing</w:t>
      </w: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it just inc</w:t>
      </w:r>
      <w:r w:rsidR="00084B89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r</w:t>
      </w: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eased the time required to compute each epoch.</w:t>
      </w:r>
      <w:r w:rsidR="00084B89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Therefore I have used small learning rate for the last  5 epochs for precision.</w:t>
      </w:r>
    </w:p>
    <w:p w:rsidR="0045543B" w:rsidRPr="0045543B" w:rsidRDefault="004A1FA4" w:rsidP="0045543B">
      <w:pPr>
        <w:pStyle w:val="ListParagraph"/>
        <w:numPr>
          <w:ilvl w:val="0"/>
          <w:numId w:val="31"/>
        </w:numPr>
        <w:ind w:left="810" w:hanging="450"/>
        <w:rPr>
          <w:rStyle w:val="Normal"/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No of layers :</w:t>
      </w:r>
      <w:r w:rsidR="00C124EB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</w:t>
      </w: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The effect of number of layers </w:t>
      </w:r>
      <w:r w:rsid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:</w:t>
      </w:r>
      <w:r w:rsidR="00C124EB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Among the </w:t>
      </w: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dif</w:t>
      </w:r>
      <w:r w:rsid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f</w:t>
      </w: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erent type of layers I </w:t>
      </w:r>
      <w:r w:rsidR="00002524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used t</w:t>
      </w: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he number of </w:t>
      </w:r>
      <w:r w:rsidR="00C124EB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‘</w:t>
      </w: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Conv</w:t>
      </w:r>
      <w:r w:rsidR="00C124EB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’</w:t>
      </w: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layer mattered the most</w:t>
      </w:r>
      <w:r w:rsidR="00002524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.</w:t>
      </w:r>
      <w:r w:rsidR="005C0156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</w:t>
      </w:r>
      <w:r w:rsidR="00002524"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The addition of 2 convolution layer increased the accuracy by almost </w:t>
      </w:r>
      <w:r w:rsidR="0045543B" w:rsidRPr="0045543B">
        <w:rPr>
          <w:noProof/>
          <w:shd w:val="clear" w:color="auto" w:fill="FFFFFF"/>
          <w:lang w:eastAsia="en-US"/>
        </w:rPr>
        <w:drawing>
          <wp:inline distT="0" distB="0" distL="0" distR="0" wp14:anchorId="4B0B3278" wp14:editId="079BF22D">
            <wp:extent cx="3133725" cy="2752725"/>
            <wp:effectExtent l="0" t="0" r="9525" b="9525"/>
            <wp:docPr id="2" name="Picture 2" descr="C:\Users\yuk160030\Desktop\final eport\10l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k160030\Desktop\final eport\10lar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43B" w:rsidRPr="0045543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5543B" w:rsidRPr="0045543B">
        <w:rPr>
          <w:noProof/>
          <w:shd w:val="clear" w:color="auto" w:fill="FFFFFF"/>
          <w:lang w:eastAsia="en-US"/>
        </w:rPr>
        <w:drawing>
          <wp:inline distT="0" distB="0" distL="0" distR="0" wp14:anchorId="04A64DE4" wp14:editId="7B06D760">
            <wp:extent cx="3143250" cy="2562225"/>
            <wp:effectExtent l="0" t="0" r="0" b="9525"/>
            <wp:docPr id="3" name="Picture 3" descr="C:\Users\yuk160030\Desktop\final eport\1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k160030\Desktop\final eport\14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74" cy="25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3B" w:rsidRPr="0098509E" w:rsidRDefault="0098509E" w:rsidP="0045543B">
      <w:pPr>
        <w:pStyle w:val="ListParagraph"/>
        <w:ind w:left="810"/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lastRenderedPageBreak/>
        <w:t>rELU</w:t>
      </w:r>
    </w:p>
    <w:p w:rsidR="0098509E" w:rsidRDefault="0098509E" w:rsidP="0098509E">
      <w:pPr>
        <w:pStyle w:val="ListParagraph"/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ReLu Layer :It was found to accelerate the convergence gradient descent</w:t>
      </w:r>
    </w:p>
    <w:p w:rsidR="0090655D" w:rsidRPr="0098509E" w:rsidRDefault="0098509E" w:rsidP="0098509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98509E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f</w:t>
      </w:r>
      <w:r w:rsidR="00C124EB" w:rsidRPr="0098509E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ilter size:</w:t>
      </w:r>
      <w:r w:rsidR="0090655D" w:rsidRPr="0098509E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Increasing the number of f</w:t>
      </w:r>
      <w:r w:rsidR="0045543B" w:rsidRPr="0098509E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ilter size did increase the</w:t>
      </w:r>
      <w:r w:rsidR="0090655D" w:rsidRPr="0098509E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 accuracy </w:t>
      </w:r>
      <w:r w:rsidR="0045543B" w:rsidRPr="0098509E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and also the increase in the size of filter increases the receptive field.</w:t>
      </w:r>
    </w:p>
    <w:p w:rsidR="0045543B" w:rsidRPr="0045543B" w:rsidRDefault="0045543B" w:rsidP="0045543B">
      <w:pPr>
        <w:pStyle w:val="ListParagraph"/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45543B" w:rsidRDefault="0045543B" w:rsidP="0045543B">
      <w:pPr>
        <w:pStyle w:val="ListParagraph"/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I have choosen 5*5 filter size as the majority one but apart from that I have also used 7*7 filter also</w:t>
      </w:r>
      <w:bookmarkStart w:id="0" w:name="_GoBack"/>
      <w:bookmarkEnd w:id="0"/>
      <w: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. </w:t>
      </w:r>
    </w:p>
    <w:p w:rsidR="0045543B" w:rsidRPr="0045543B" w:rsidRDefault="0045543B" w:rsidP="0045543B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90655D" w:rsidRDefault="005C0156" w:rsidP="00F2205D">
      <w:pPr>
        <w:pStyle w:val="ListParagraph"/>
        <w:numPr>
          <w:ilvl w:val="0"/>
          <w:numId w:val="31"/>
        </w:num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filterdepth:</w:t>
      </w:r>
      <w:r w:rsidR="0045543B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 xml:space="preserve">I have tried different values for the ilter depth but </w:t>
      </w:r>
    </w:p>
    <w:p w:rsidR="005C0156" w:rsidRPr="0090655D" w:rsidRDefault="005C0156" w:rsidP="00F2205D">
      <w:pPr>
        <w:pStyle w:val="ListParagraph"/>
        <w:numPr>
          <w:ilvl w:val="0"/>
          <w:numId w:val="31"/>
        </w:num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  <w:r w:rsidRPr="0090655D"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  <w:t>batch size:</w:t>
      </w:r>
    </w:p>
    <w:p w:rsidR="000F3598" w:rsidRDefault="000F3598" w:rsidP="00F2205D">
      <w:pPr>
        <w:rPr>
          <w:rFonts w:ascii="Helvetica" w:hAnsi="Helvetica" w:cs="Helvetica"/>
          <w:color w:val="515151"/>
          <w:sz w:val="27"/>
          <w:szCs w:val="27"/>
          <w:shd w:val="clear" w:color="auto" w:fill="FFFFFF"/>
        </w:rPr>
      </w:pPr>
    </w:p>
    <w:p w:rsidR="00C124EB" w:rsidRPr="00855982" w:rsidRDefault="00C124EB" w:rsidP="00F2205D"/>
    <w:p w:rsidR="00855982" w:rsidRPr="00855982" w:rsidRDefault="00855982" w:rsidP="00F2205D"/>
    <w:sectPr w:rsidR="00855982" w:rsidRPr="00855982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50B" w:rsidRDefault="00F1150B" w:rsidP="00855982">
      <w:pPr>
        <w:spacing w:after="0" w:line="240" w:lineRule="auto"/>
      </w:pPr>
      <w:r>
        <w:separator/>
      </w:r>
    </w:p>
  </w:endnote>
  <w:endnote w:type="continuationSeparator" w:id="0">
    <w:p w:rsidR="00F1150B" w:rsidRDefault="00F1150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09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50B" w:rsidRDefault="00F1150B" w:rsidP="00855982">
      <w:pPr>
        <w:spacing w:after="0" w:line="240" w:lineRule="auto"/>
      </w:pPr>
      <w:r>
        <w:separator/>
      </w:r>
    </w:p>
  </w:footnote>
  <w:footnote w:type="continuationSeparator" w:id="0">
    <w:p w:rsidR="00F1150B" w:rsidRDefault="00F1150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0A7E18"/>
    <w:multiLevelType w:val="hybridMultilevel"/>
    <w:tmpl w:val="6BDE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A449E1"/>
    <w:multiLevelType w:val="hybridMultilevel"/>
    <w:tmpl w:val="45A4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1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5D"/>
    <w:rsid w:val="00002524"/>
    <w:rsid w:val="00084B89"/>
    <w:rsid w:val="000F3598"/>
    <w:rsid w:val="001D4362"/>
    <w:rsid w:val="0045543B"/>
    <w:rsid w:val="004A1FA4"/>
    <w:rsid w:val="00523347"/>
    <w:rsid w:val="005C0156"/>
    <w:rsid w:val="007833A7"/>
    <w:rsid w:val="00855982"/>
    <w:rsid w:val="0090655D"/>
    <w:rsid w:val="0098509E"/>
    <w:rsid w:val="00A10484"/>
    <w:rsid w:val="00C124EB"/>
    <w:rsid w:val="00CB75F4"/>
    <w:rsid w:val="00F1150B"/>
    <w:rsid w:val="00F2205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02173-C0B8-46D9-B807-AFD9FE03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fontstyle01">
    <w:name w:val="fontstyle01"/>
    <w:basedOn w:val="DefaultParagraphFont"/>
    <w:rsid w:val="00F2205D"/>
    <w:rPr>
      <w:rFonts w:ascii="Calibri" w:hAnsi="Calibri" w:hint="default"/>
      <w:b w:val="0"/>
      <w:bCs w:val="0"/>
      <w:i w:val="0"/>
      <w:iCs w:val="0"/>
      <w:color w:val="0563C1"/>
      <w:sz w:val="22"/>
      <w:szCs w:val="22"/>
    </w:rPr>
  </w:style>
  <w:style w:type="character" w:customStyle="1" w:styleId="fontstyle11">
    <w:name w:val="fontstyle11"/>
    <w:basedOn w:val="DefaultParagraphFont"/>
    <w:rsid w:val="00F2205D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F2205D"/>
    <w:rPr>
      <w:rFonts w:ascii="Calibri" w:hAnsi="Calibri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F220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robots.ox.ac.uk/~vgg/practicals/cnn/#part1-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vlfeat.org/matconvnet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s231n.github.io/convolutional-network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160030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05"/>
    <w:rsid w:val="00E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5E89A9CBB4893A42908B81614C290">
    <w:name w:val="B125E89A9CBB4893A42908B81614C290"/>
  </w:style>
  <w:style w:type="paragraph" w:customStyle="1" w:styleId="8D7B0CCA60A94B12B1003564813912B0">
    <w:name w:val="8D7B0CCA60A94B12B1003564813912B0"/>
  </w:style>
  <w:style w:type="paragraph" w:customStyle="1" w:styleId="E161CAA1EA434C3198605323FD5BD837">
    <w:name w:val="E161CAA1EA434C3198605323FD5BD8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BF7029D-A5C7-42EA-B4C2-79DE9541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291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Khan, Yaseen Umar</dc:creator>
  <cp:lastModifiedBy>Khan, Yaseen Umar</cp:lastModifiedBy>
  <cp:revision>1</cp:revision>
  <dcterms:created xsi:type="dcterms:W3CDTF">2016-12-02T04:16:00Z</dcterms:created>
  <dcterms:modified xsi:type="dcterms:W3CDTF">2016-12-02T10:37:00Z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