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6709" w:rsidRDefault="00000000">
      <w:pPr>
        <w:spacing w:line="240" w:lineRule="auto"/>
        <w:ind w:right="30"/>
        <w:jc w:val="both"/>
        <w:rPr>
          <w:rFonts w:ascii="Times New Roman" w:eastAsia="Times New Roman" w:hAnsi="Times New Roman" w:cs="Times New Roman"/>
          <w:color w:val="0563C1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4471C4"/>
          <w:sz w:val="32"/>
          <w:szCs w:val="32"/>
        </w:rPr>
        <w:t>AVAN</w:t>
      </w: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t xml:space="preserve"> K</w:t>
      </w:r>
      <w:r>
        <w:rPr>
          <w:rFonts w:ascii="Times New Roman" w:eastAsia="Times New Roman" w:hAnsi="Times New Roman" w:cs="Times New Roman"/>
          <w:color w:val="4471C4"/>
          <w:sz w:val="32"/>
          <w:szCs w:val="32"/>
        </w:rPr>
        <w:t>ALYAN</w:t>
      </w: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t xml:space="preserve"> N</w:t>
      </w:r>
      <w:r>
        <w:rPr>
          <w:rFonts w:ascii="Times New Roman" w:eastAsia="Times New Roman" w:hAnsi="Times New Roman" w:cs="Times New Roman"/>
          <w:color w:val="4471C4"/>
          <w:sz w:val="32"/>
          <w:szCs w:val="32"/>
        </w:rPr>
        <w:t>AGENDLA</w:t>
      </w: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4471C4"/>
          <w:sz w:val="18"/>
          <w:szCs w:val="18"/>
        </w:rPr>
        <w:t>+1 (959) 217 9050 | pa1kalyan18.nagendla</w:t>
      </w:r>
      <w:r>
        <w:rPr>
          <w:rFonts w:ascii="Times New Roman" w:eastAsia="Times New Roman" w:hAnsi="Times New Roman" w:cs="Times New Roman"/>
          <w:color w:val="4472C4"/>
          <w:sz w:val="18"/>
          <w:szCs w:val="18"/>
        </w:rPr>
        <w:t>@gmail.com</w:t>
      </w:r>
      <w:r>
        <w:rPr>
          <w:rFonts w:ascii="Times New Roman" w:eastAsia="Times New Roman" w:hAnsi="Times New Roman" w:cs="Times New Roman"/>
          <w:b/>
          <w:color w:val="4472C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18"/>
          <w:szCs w:val="18"/>
        </w:rPr>
        <w:t xml:space="preserve">| </w:t>
      </w:r>
      <w:hyperlink r:id="rId7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color w:val="0563C1"/>
          <w:sz w:val="18"/>
          <w:szCs w:val="18"/>
        </w:rPr>
        <w:t xml:space="preserve"> | </w:t>
      </w:r>
      <w:hyperlink r:id="rId8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Portfolio</w:t>
        </w:r>
      </w:hyperlink>
    </w:p>
    <w:p w14:paraId="00000002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color w:val="0563C1"/>
          <w:sz w:val="18"/>
          <w:szCs w:val="1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Professional Summary____________________________________________________________________________________________</w:t>
      </w:r>
    </w:p>
    <w:p w14:paraId="00000003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color w:val="2F5496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Driven Software Engineer with over 4+ years of experience leveraging Agile across every phase of the Software Development Lifecycle to deliver modern, robust software solutions that exceed customer’s expectations. As a team player with a positive attitude, I am always eager to employ new ideas, and technologies to achieve organizational goals. I am confident that my analytical, interpersonal skills, and a proven track record of analyzing situations and making decisions in a fast-paced environment, combined with my technical expertise, makes me a valuable asset to any organization seeking to drive innovation and achieve their goals.</w:t>
      </w:r>
    </w:p>
    <w:p w14:paraId="00000004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05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Professional Experience___________________________________________________________________________________________</w:t>
      </w:r>
    </w:p>
    <w:p w14:paraId="00000006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central Missouri – Software Developer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Mar 2021 – April 2023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14:paraId="00000007" w14:textId="603867EC" w:rsidR="004D6709" w:rsidRDefault="00000000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Led backend development on a slow &amp; unreliable web app that shows results of students using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&amp;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; Incorporated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microservices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architecture that led to a reduction in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85%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of students' login time which enhanced the result-viewing experience</w:t>
      </w:r>
      <w:r w:rsidR="004056D9">
        <w:rPr>
          <w:rFonts w:ascii="Times New Roman" w:eastAsia="Times New Roman" w:hAnsi="Times New Roman" w:cs="Times New Roman"/>
          <w:color w:val="262626"/>
          <w:sz w:val="20"/>
          <w:szCs w:val="20"/>
        </w:rPr>
        <w:t>.</w:t>
      </w:r>
    </w:p>
    <w:p w14:paraId="00000008" w14:textId="6EF7B095" w:rsidR="004D6709" w:rsidRDefault="00000000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Utilized Java 8 features such as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Lambdas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Functional interfaces, Multi-threading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Collections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Generics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Exception handling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Execution services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to improve code efficiency and the overall performance by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15%</w:t>
      </w:r>
      <w:r w:rsidR="004056D9"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.</w:t>
      </w:r>
    </w:p>
    <w:p w14:paraId="00000009" w14:textId="77777777" w:rsidR="004D6709" w:rsidRDefault="004D6709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A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Cleveland State University – Software Developer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Feb 2021 – July 2021</w:t>
      </w:r>
    </w:p>
    <w:p w14:paraId="0000000B" w14:textId="2F3E3AE4" w:rsidR="004D6709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development of a full stack scalable distributed file-sharing application for researchers to manage and share files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C" w14:textId="016612ED" w:rsidR="004D6709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Architected and developed the app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microservices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Rest APIs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used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RabbitMQ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an intra-service communication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D" w14:textId="43F0B642" w:rsidR="004D6709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an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API gateway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requests as a middleware to validate/authenticate through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JWT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tokens, to act as a single endpoint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E" w14:textId="048CE99C" w:rsidR="004D6709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Deployed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micro-services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OpenShift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cluster scripting resource files through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Jenkin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pipelines on IU Jetstream cloud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F" w14:textId="2CEAA644" w:rsidR="004D6709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Achieved up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1800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concurrent requests per instance, tested through load test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JMeter</w:t>
      </w:r>
      <w:r w:rsidR="004056D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10" w14:textId="77777777" w:rsidR="004D6709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Architected the frontend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React.js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the backend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MongoDB </w:t>
      </w:r>
      <w:r>
        <w:rPr>
          <w:rFonts w:ascii="Times New Roman" w:eastAsia="Times New Roman" w:hAnsi="Times New Roman" w:cs="Times New Roman"/>
          <w:sz w:val="20"/>
          <w:szCs w:val="20"/>
        </w:rPr>
        <w:t>as storage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br/>
      </w:r>
    </w:p>
    <w:p w14:paraId="00000011" w14:textId="77777777" w:rsidR="004D6709" w:rsidRDefault="00000000">
      <w:pPr>
        <w:spacing w:after="40" w:line="216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Xsilica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Software Solutions - Software Development Engineer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Feb 2017 – Dec 2020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</w:p>
    <w:p w14:paraId="00000012" w14:textId="40F95911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a flexible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access control 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enables users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share files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others via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URLs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user accounts </w:t>
      </w:r>
      <w:r>
        <w:rPr>
          <w:rFonts w:ascii="Times New Roman" w:eastAsia="Times New Roman" w:hAnsi="Times New Roman" w:cs="Times New Roman"/>
          <w:sz w:val="20"/>
          <w:szCs w:val="20"/>
        </w:rPr>
        <w:t>while ensuring granular control over file access permissions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utilizes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UUID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ACLs </w:t>
      </w:r>
      <w:r>
        <w:rPr>
          <w:rFonts w:ascii="Times New Roman" w:eastAsia="Times New Roman" w:hAnsi="Times New Roman" w:cs="Times New Roman"/>
          <w:sz w:val="20"/>
          <w:szCs w:val="20"/>
        </w:rPr>
        <w:t>for secure data transmission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3" w14:textId="38DABD43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responsive user interfaces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GraphQL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a scalable backend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Node.js</w:t>
      </w:r>
      <w:r w:rsidR="004056D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14" w14:textId="3A9B963F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Contributed greatly to increase code quality and productivity through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Test driven development (TDD),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principles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5" w14:textId="7DDFBFBB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MongoDB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manage data, such as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user 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file metadata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access permissions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ensuring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 integrity</w:t>
      </w:r>
      <w:r w:rsidR="004056D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16" w14:textId="0BCB68C4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Established and maintained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CI/CD pipelines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eastAsia="Times New Roman" w:hAnsi="Times New Roman" w:cs="Times New Roman"/>
          <w:sz w:val="20"/>
          <w:szCs w:val="20"/>
        </w:rPr>
        <w:t>, automating the build, test, and deployment process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7" w14:textId="157ED630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Monitored the application's performance and availability by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AWS CloudWatch </w:t>
      </w:r>
      <w:r>
        <w:rPr>
          <w:rFonts w:ascii="Times New Roman" w:eastAsia="Times New Roman" w:hAnsi="Times New Roman" w:cs="Times New Roman"/>
          <w:sz w:val="20"/>
          <w:szCs w:val="20"/>
        </w:rPr>
        <w:t>for troubleshooting and analysis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8" w14:textId="3DEB9EA5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AWS Lambda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API Gateway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deploy serverless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GraphQL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backends, reducing operational overhead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9" w14:textId="1331E40E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Optimized code and database queries for efficient handling of file transfers, resulting in 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&amp;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scalable </w:t>
      </w:r>
      <w:r>
        <w:rPr>
          <w:rFonts w:ascii="Times New Roman" w:eastAsia="Times New Roman" w:hAnsi="Times New Roman" w:cs="Times New Roman"/>
          <w:sz w:val="20"/>
          <w:szCs w:val="20"/>
        </w:rPr>
        <w:t>file-sharing platform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A" w14:textId="7C06A4D4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Enhanced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user </w:t>
      </w:r>
      <w:r>
        <w:rPr>
          <w:rFonts w:ascii="Times New Roman" w:eastAsia="Times New Roman" w:hAnsi="Times New Roman" w:cs="Times New Roman"/>
          <w:sz w:val="20"/>
          <w:szCs w:val="20"/>
        </w:rPr>
        <w:t>engagement by integrating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real-time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notifications using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WebSockets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notifying users of file uploads, downloads, and shared file updates, improving the overall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user experience</w:t>
      </w:r>
      <w:r w:rsidR="004056D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1B" w14:textId="25EE5E9D" w:rsidR="004D6709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Spearheaded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A/B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testing &amp;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enhancements, leading to 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15%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in conversion rates from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paid </w:t>
      </w:r>
      <w:r>
        <w:rPr>
          <w:rFonts w:ascii="Times New Roman" w:eastAsia="Times New Roman" w:hAnsi="Times New Roman" w:cs="Times New Roman"/>
          <w:sz w:val="20"/>
          <w:szCs w:val="20"/>
        </w:rPr>
        <w:t>subscriptions</w:t>
      </w:r>
      <w:r w:rsidR="004056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C" w14:textId="77777777" w:rsidR="004D6709" w:rsidRDefault="004D6709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D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Projects________________________________________________________________________________________________________</w:t>
      </w:r>
    </w:p>
    <w:p w14:paraId="0000001E" w14:textId="77777777" w:rsidR="004D6709" w:rsidRDefault="00000000">
      <w:pPr>
        <w:spacing w:after="0" w:line="276" w:lineRule="auto"/>
        <w:ind w:right="180"/>
        <w:jc w:val="both"/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Grade card application</w:t>
      </w:r>
    </w:p>
    <w:p w14:paraId="0000001F" w14:textId="44B081C7" w:rsidR="004D6709" w:rsidRDefault="00000000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Led backend development on a slow &amp; unreliable web app that shows results of students using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&amp;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; Incorporated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microservices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architecture that led to a reduction in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85%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of students' login time which enhanced the result-viewing experience</w:t>
      </w:r>
      <w:r w:rsidR="004056D9">
        <w:rPr>
          <w:rFonts w:ascii="Times New Roman" w:eastAsia="Times New Roman" w:hAnsi="Times New Roman" w:cs="Times New Roman"/>
          <w:color w:val="262626"/>
          <w:sz w:val="20"/>
          <w:szCs w:val="20"/>
        </w:rPr>
        <w:t>.</w:t>
      </w:r>
    </w:p>
    <w:p w14:paraId="00000020" w14:textId="77777777" w:rsidR="004D6709" w:rsidRDefault="00000000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Utilized Java 8 features such as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Lambdas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Functional interfaces, Multi-threading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Collections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Generics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Exception handling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Execution services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to improve code efficiency and the overall performance by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15%</w:t>
      </w:r>
    </w:p>
    <w:p w14:paraId="00000021" w14:textId="77777777" w:rsidR="004D6709" w:rsidRDefault="00000000">
      <w:pPr>
        <w:spacing w:after="0" w:line="276" w:lineRule="auto"/>
        <w:ind w:left="-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Weather Application </w:t>
      </w:r>
      <w:r>
        <w:rPr>
          <w:rFonts w:ascii="Times New Roman" w:eastAsia="Times New Roman" w:hAnsi="Times New Roman" w:cs="Times New Roman"/>
          <w:sz w:val="20"/>
          <w:szCs w:val="20"/>
        </w:rPr>
        <w:t>(Deployed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 here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22" w14:textId="77777777" w:rsidR="004D6709" w:rsidRDefault="000000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Responsive, single-page UI to display weather information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Material UI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TailwindCSS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D3.js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3" w14:textId="77777777" w:rsidR="004D6709" w:rsidRDefault="000000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user-friendly weather application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sz w:val="20"/>
          <w:szCs w:val="20"/>
        </w:rPr>
        <w:t>, featuring a responsive design for seamless user experience across various devices. Integrated real-time weather data retrieval and display, enhancing accessibility and user engagement.</w:t>
      </w:r>
    </w:p>
    <w:p w14:paraId="00000024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color w:val="2F549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Skills___________________________________________________________________________________________________________</w:t>
      </w:r>
    </w:p>
    <w:p w14:paraId="00000025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0"/>
          <w:szCs w:val="20"/>
        </w:rPr>
        <w:t>Programming/Scripting Languages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Java, Python, JavaScript, TypeScript, SQL, HTML, CSS</w:t>
      </w:r>
    </w:p>
    <w:p w14:paraId="00000026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_kw9koyfy4iqo" w:colFirst="0" w:colLast="0"/>
      <w:bookmarkEnd w:id="2"/>
      <w:r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MongoDB, MySQL, Oracle DB, MS SQL</w:t>
      </w:r>
    </w:p>
    <w:p w14:paraId="00000027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3" w:name="_je52upjfyzcp" w:colFirst="0" w:colLast="0"/>
      <w:bookmarkEnd w:id="3"/>
      <w:r>
        <w:rPr>
          <w:rFonts w:ascii="Times New Roman" w:eastAsia="Times New Roman" w:hAnsi="Times New Roman" w:cs="Times New Roman"/>
          <w:b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ReactJS, Angular, J2EE, Spring (MVC, Boot, Batch), ASP.NET, jQuery, Django</w:t>
      </w:r>
    </w:p>
    <w:p w14:paraId="00000028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Testing Tools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Junit, Jest, Enzyme, Cypress</w:t>
      </w:r>
    </w:p>
    <w:p w14:paraId="00000029" w14:textId="77777777" w:rsidR="004D6709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Version Control/Project Management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Git (GitHub, Bitbucket, GitLab), Jira,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Sourcetree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Jenkins</w:t>
      </w:r>
    </w:p>
    <w:p w14:paraId="0000002A" w14:textId="77777777" w:rsidR="004D6709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Education_______________________________________________________________________________________________________</w:t>
      </w:r>
    </w:p>
    <w:p w14:paraId="0000002B" w14:textId="77777777" w:rsidR="004D6709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Cleveland State University - Cleveland, Ohio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Jan 2021 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>July 2021</w:t>
      </w:r>
    </w:p>
    <w:p w14:paraId="0000002C" w14:textId="7FF0812E" w:rsidR="004D6709" w:rsidRDefault="004056D9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Master’s in computer science                    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  <w:t xml:space="preserve">      GPA: 3.70</w:t>
      </w:r>
    </w:p>
    <w:p w14:paraId="0000002D" w14:textId="6159902F" w:rsidR="004D6709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Central Missouri - Kansas City, Missouri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056D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Aug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2021 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>May 2023</w:t>
      </w:r>
    </w:p>
    <w:p w14:paraId="0000002E" w14:textId="77777777" w:rsidR="004D6709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 of Science in Computer Information Systems and Information Technology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GPA: 3.23</w:t>
      </w:r>
    </w:p>
    <w:sectPr w:rsidR="004D6709">
      <w:headerReference w:type="default" r:id="rId10"/>
      <w:pgSz w:w="12240" w:h="15840"/>
      <w:pgMar w:top="720" w:right="474" w:bottom="720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FF31" w14:textId="77777777" w:rsidR="00D2469C" w:rsidRDefault="00D2469C">
      <w:pPr>
        <w:spacing w:after="0" w:line="240" w:lineRule="auto"/>
      </w:pPr>
      <w:r>
        <w:separator/>
      </w:r>
    </w:p>
  </w:endnote>
  <w:endnote w:type="continuationSeparator" w:id="0">
    <w:p w14:paraId="2558C278" w14:textId="77777777" w:rsidR="00D2469C" w:rsidRDefault="00D2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07C4" w14:textId="77777777" w:rsidR="00D2469C" w:rsidRDefault="00D2469C">
      <w:pPr>
        <w:spacing w:after="0" w:line="240" w:lineRule="auto"/>
      </w:pPr>
      <w:r>
        <w:separator/>
      </w:r>
    </w:p>
  </w:footnote>
  <w:footnote w:type="continuationSeparator" w:id="0">
    <w:p w14:paraId="0F566E67" w14:textId="77777777" w:rsidR="00D2469C" w:rsidRDefault="00D2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4D6709" w:rsidRDefault="004D67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26653"/>
    <w:multiLevelType w:val="multilevel"/>
    <w:tmpl w:val="B7C46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AB6F53"/>
    <w:multiLevelType w:val="multilevel"/>
    <w:tmpl w:val="403C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38127E"/>
    <w:multiLevelType w:val="multilevel"/>
    <w:tmpl w:val="48F45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2674151">
    <w:abstractNumId w:val="0"/>
  </w:num>
  <w:num w:numId="2" w16cid:durableId="1520503188">
    <w:abstractNumId w:val="1"/>
  </w:num>
  <w:num w:numId="3" w16cid:durableId="16660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09"/>
    <w:rsid w:val="004056D9"/>
    <w:rsid w:val="004D6709"/>
    <w:rsid w:val="00D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3D8"/>
  <w15:docId w15:val="{6D583AF7-7101-4922-ADE5-104B4AA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eight-eta-74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1kalyan9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ather-app-nine-bice-49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Pavankalyan Nagendla</cp:lastModifiedBy>
  <cp:revision>2</cp:revision>
  <dcterms:created xsi:type="dcterms:W3CDTF">2023-11-22T17:13:00Z</dcterms:created>
  <dcterms:modified xsi:type="dcterms:W3CDTF">2023-11-22T17:15:00Z</dcterms:modified>
</cp:coreProperties>
</file>