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0942" w14:textId="2DD842AA" w:rsidR="00B41746" w:rsidRPr="00B41746" w:rsidRDefault="00B41746" w:rsidP="00AE276D">
      <w:pPr>
        <w:spacing w:after="0" w:line="276" w:lineRule="auto"/>
        <w:ind w:left="720" w:hanging="360"/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B41746">
        <w:rPr>
          <w:sz w:val="36"/>
          <w:szCs w:val="36"/>
        </w:rPr>
        <w:t>ASSIGNMENT-7</w:t>
      </w:r>
    </w:p>
    <w:p w14:paraId="145C176D" w14:textId="77777777" w:rsidR="005B0087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Passing a string value representing your regular expression to </w:t>
      </w:r>
      <w:proofErr w:type="spellStart"/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</w:t>
      </w:r>
      <w:r w:rsidRPr="00AE276D">
        <w:rPr>
          <w:rFonts w:ascii="Arial" w:hAnsi="Arial" w:cs="Arial"/>
          <w:sz w:val="24"/>
          <w:szCs w:val="24"/>
        </w:rPr>
        <w:t>compile</w:t>
      </w:r>
      <w:proofErr w:type="spellEnd"/>
      <w:proofErr w:type="gramEnd"/>
      <w:r w:rsidRPr="00AE276D">
        <w:rPr>
          <w:rFonts w:ascii="Arial" w:hAnsi="Arial" w:cs="Arial"/>
          <w:sz w:val="24"/>
          <w:szCs w:val="24"/>
        </w:rPr>
        <w:t>()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> returns a Regex pattern object.</w:t>
      </w:r>
    </w:p>
    <w:p w14:paraId="2BFB7755" w14:textId="77777777"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Raw strings are particularly useful when working with regular expressions, as </w:t>
      </w:r>
      <w:r w:rsidRPr="00AE276D">
        <w:rPr>
          <w:rFonts w:ascii="Arial" w:hAnsi="Arial" w:cs="Arial"/>
          <w:sz w:val="24"/>
          <w:szCs w:val="24"/>
        </w:rPr>
        <w:t>they allow you to specify patterns that may contain backslashes without having to escape them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91DBD56" w14:textId="77777777"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search(</w:t>
      </w:r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>) method returns </w:t>
      </w:r>
      <w:r w:rsidRPr="00AE276D">
        <w:rPr>
          <w:rFonts w:ascii="Arial" w:hAnsi="Arial" w:cs="Arial"/>
          <w:sz w:val="24"/>
          <w:szCs w:val="24"/>
        </w:rPr>
        <w:t>the index (position) of the first match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. The </w:t>
      </w:r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search(</w:t>
      </w:r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>) method returns -1 if no match is found. </w:t>
      </w:r>
    </w:p>
    <w:p w14:paraId="34F574B1" w14:textId="77777777"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Match objects have a </w:t>
      </w:r>
      <w:proofErr w:type="gramStart"/>
      <w:r w:rsidRPr="00AE276D">
        <w:rPr>
          <w:rFonts w:ascii="Arial" w:hAnsi="Arial" w:cs="Arial"/>
          <w:sz w:val="24"/>
          <w:szCs w:val="24"/>
        </w:rPr>
        <w:t>group(</w:t>
      </w:r>
      <w:proofErr w:type="gramEnd"/>
      <w:r w:rsidRPr="00AE276D">
        <w:rPr>
          <w:rFonts w:ascii="Arial" w:hAnsi="Arial" w:cs="Arial"/>
          <w:sz w:val="24"/>
          <w:szCs w:val="24"/>
        </w:rPr>
        <w:t>) method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> that will return the actual matched text from the searched string.</w:t>
      </w:r>
    </w:p>
    <w:p w14:paraId="478A8C15" w14:textId="77777777"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Style w:val="termtext"/>
          <w:rFonts w:ascii="Arial" w:hAnsi="Arial" w:cs="Arial"/>
          <w:sz w:val="24"/>
          <w:szCs w:val="24"/>
        </w:rPr>
      </w:pPr>
      <w:r w:rsidRPr="00AE276D">
        <w:rPr>
          <w:rStyle w:val="termtext"/>
          <w:rFonts w:ascii="Arial" w:hAnsi="Arial" w:cs="Arial"/>
          <w:sz w:val="24"/>
          <w:szCs w:val="24"/>
        </w:rPr>
        <w:t>Group 0 is the entire match, group 1 covers the first set of parentheses, and group 2 covers the second set of parentheses.</w:t>
      </w:r>
    </w:p>
    <w:p w14:paraId="292CDD0B" w14:textId="77777777"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Periods and parentheses can be escaped with a backslash: \., </w:t>
      </w:r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\(</w:t>
      </w:r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>, and \).</w:t>
      </w:r>
    </w:p>
    <w:p w14:paraId="3928B98D" w14:textId="77777777"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If the regex has no groups, a list of strings is returned. If the regex has groups, a list of tuples of strings is returned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A6325CB" w14:textId="77777777"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The | character signifies matching “either, or” between two groups.</w:t>
      </w:r>
    </w:p>
    <w:p w14:paraId="78ADD933" w14:textId="77777777" w:rsidR="00831631" w:rsidRPr="00AE276D" w:rsidRDefault="00831631" w:rsidP="00AE276D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AE276D">
        <w:rPr>
          <w:rStyle w:val="b2eff"/>
          <w:rFonts w:ascii="Arial" w:hAnsi="Arial" w:cs="Arial"/>
          <w:bdr w:val="none" w:sz="0" w:space="0" w:color="auto" w:frame="1"/>
        </w:rPr>
        <w:t xml:space="preserve">which </w:t>
      </w:r>
      <w:proofErr w:type="gramStart"/>
      <w:r w:rsidRPr="00AE276D">
        <w:rPr>
          <w:rStyle w:val="b2eff"/>
          <w:rFonts w:ascii="Arial" w:hAnsi="Arial" w:cs="Arial"/>
          <w:bdr w:val="none" w:sz="0" w:space="0" w:color="auto" w:frame="1"/>
        </w:rPr>
        <w:t>character ?not</w:t>
      </w:r>
      <w:proofErr w:type="gramEnd"/>
      <w:r w:rsidRPr="00AE276D">
        <w:rPr>
          <w:rStyle w:val="b2eff"/>
          <w:rFonts w:ascii="Arial" w:hAnsi="Arial" w:cs="Arial"/>
          <w:bdr w:val="none" w:sz="0" w:space="0" w:color="auto" w:frame="1"/>
        </w:rPr>
        <w:t xml:space="preserve"> mentioned</w:t>
      </w:r>
    </w:p>
    <w:p w14:paraId="40726E6A" w14:textId="77777777"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The + matches one or more. The * matches zero or more.</w:t>
      </w:r>
    </w:p>
    <w:p w14:paraId="0102C023" w14:textId="77777777" w:rsidR="00831631" w:rsidRPr="00AE276D" w:rsidRDefault="00831631" w:rsidP="00AE276D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AE276D">
        <w:rPr>
          <w:rStyle w:val="b2eff"/>
          <w:rFonts w:ascii="Arial" w:hAnsi="Arial" w:cs="Arial"/>
          <w:bdr w:val="none" w:sz="0" w:space="0" w:color="auto" w:frame="1"/>
        </w:rPr>
        <w:t>The {4} matches exactly three instances of the preceding group. The {4,5} matches between four and five instances.</w:t>
      </w:r>
    </w:p>
    <w:p w14:paraId="6191BA35" w14:textId="77777777" w:rsidR="005754B6" w:rsidRPr="00AE276D" w:rsidRDefault="005754B6" w:rsidP="00AE276D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AE276D">
        <w:rPr>
          <w:rStyle w:val="b2eff"/>
          <w:rFonts w:ascii="Arial" w:hAnsi="Arial" w:cs="Arial"/>
          <w:bdr w:val="none" w:sz="0" w:space="0" w:color="auto" w:frame="1"/>
        </w:rPr>
        <w:t>The \d, \w, and \s shorthand character classes match a single digit, word, or space character, respectively.</w:t>
      </w:r>
    </w:p>
    <w:p w14:paraId="2EA165A3" w14:textId="77777777" w:rsidR="00831631" w:rsidRPr="00AE276D" w:rsidRDefault="005754B6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The \D, \W, and \S shorthand character classes match a single character that is not a digit, word, or space character, respectively.</w:t>
      </w:r>
    </w:p>
    <w:p w14:paraId="00C4F01E" w14:textId="77777777" w:rsidR="005754B6" w:rsidRPr="00AE276D" w:rsidRDefault="005754B6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The .</w:t>
      </w:r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>* performs a greedy match, and the .*? performs a nongreedy match.</w:t>
      </w:r>
    </w:p>
    <w:p w14:paraId="1E3C5078" w14:textId="77777777" w:rsidR="005754B6" w:rsidRPr="00AE276D" w:rsidRDefault="005754B6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Either [0-9a-z] or [a-z0-9].</w:t>
      </w:r>
    </w:p>
    <w:p w14:paraId="0AE7CD76" w14:textId="77777777" w:rsidR="005754B6" w:rsidRPr="00AE276D" w:rsidRDefault="00AE276D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Passing </w:t>
      </w:r>
      <w:proofErr w:type="spellStart"/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re.I</w:t>
      </w:r>
      <w:proofErr w:type="spellEnd"/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 or </w:t>
      </w:r>
      <w:proofErr w:type="spell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re.IGNORECASE</w:t>
      </w:r>
      <w:proofErr w:type="spellEnd"/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 as the second argument to </w:t>
      </w:r>
      <w:proofErr w:type="spell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re.compile</w:t>
      </w:r>
      <w:proofErr w:type="spellEnd"/>
      <w:r w:rsidRPr="00AE276D">
        <w:rPr>
          <w:rFonts w:ascii="Arial" w:hAnsi="Arial" w:cs="Arial"/>
          <w:sz w:val="24"/>
          <w:szCs w:val="24"/>
          <w:shd w:val="clear" w:color="auto" w:fill="FFFFFF"/>
        </w:rPr>
        <w:t>() will make the matching case insensitive.</w:t>
      </w:r>
    </w:p>
    <w:p w14:paraId="79C1D9E1" w14:textId="77777777" w:rsidR="00AE276D" w:rsidRPr="00AE276D" w:rsidRDefault="00AE276D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The .</w:t>
      </w:r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 character normally matches any character except the newline character. If </w:t>
      </w:r>
      <w:proofErr w:type="spellStart"/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re.DOTALL</w:t>
      </w:r>
      <w:proofErr w:type="spellEnd"/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 is passed as the second argument to </w:t>
      </w:r>
      <w:proofErr w:type="spell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re.compile</w:t>
      </w:r>
      <w:proofErr w:type="spellEnd"/>
      <w:r w:rsidRPr="00AE276D">
        <w:rPr>
          <w:rFonts w:ascii="Arial" w:hAnsi="Arial" w:cs="Arial"/>
          <w:sz w:val="24"/>
          <w:szCs w:val="24"/>
          <w:shd w:val="clear" w:color="auto" w:fill="FFFFFF"/>
        </w:rPr>
        <w:t>(), then the dot will also match newline characters.</w:t>
      </w:r>
    </w:p>
    <w:p w14:paraId="1CD0832A" w14:textId="77777777" w:rsidR="00AE276D" w:rsidRPr="00AE276D" w:rsidRDefault="00AE276D" w:rsidP="00AE276D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'X drummers, X pipers, five rings, X hens'</w:t>
      </w:r>
    </w:p>
    <w:p w14:paraId="0644AC37" w14:textId="77777777" w:rsidR="00AE276D" w:rsidRPr="00AE276D" w:rsidRDefault="00AE276D" w:rsidP="00AE276D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The </w:t>
      </w:r>
      <w:proofErr w:type="spellStart"/>
      <w:proofErr w:type="gram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re.VERBOSE</w:t>
      </w:r>
      <w:proofErr w:type="spellEnd"/>
      <w:proofErr w:type="gram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argument allows you to add whitespace and comments to the string passed to </w:t>
      </w:r>
      <w:proofErr w:type="spell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re.compile</w:t>
      </w:r>
      <w:proofErr w:type="spell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()</w:t>
      </w:r>
    </w:p>
    <w:p w14:paraId="138F782D" w14:textId="77777777" w:rsidR="00AE276D" w:rsidRPr="00AE276D" w:rsidRDefault="00AE276D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E276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e.compile</w:t>
      </w:r>
      <w:proofErr w:type="spellEnd"/>
      <w:proofErr w:type="gramEnd"/>
      <w:r w:rsidRPr="00AE276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(r'^\d{1,3}(,{3})*$') will create this regex, but other regex strings can produce a similar regular expression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20200B0" w14:textId="77777777" w:rsidR="00AE276D" w:rsidRPr="00AE276D" w:rsidRDefault="00AE276D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re.compile</w:t>
      </w:r>
      <w:proofErr w:type="spellEnd"/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>(r'[A-Z][a-z]*\</w:t>
      </w:r>
      <w:proofErr w:type="spellStart"/>
      <w:r w:rsidRPr="00AE276D">
        <w:rPr>
          <w:rFonts w:ascii="Arial" w:hAnsi="Arial" w:cs="Arial"/>
          <w:sz w:val="24"/>
          <w:szCs w:val="24"/>
          <w:shd w:val="clear" w:color="auto" w:fill="FFFFFF"/>
        </w:rPr>
        <w:t>sWatanabe</w:t>
      </w:r>
      <w:proofErr w:type="spellEnd"/>
      <w:r w:rsidRPr="00AE276D">
        <w:rPr>
          <w:rFonts w:ascii="Arial" w:hAnsi="Arial" w:cs="Arial"/>
          <w:sz w:val="24"/>
          <w:szCs w:val="24"/>
          <w:shd w:val="clear" w:color="auto" w:fill="FFFFFF"/>
        </w:rPr>
        <w:t>')</w:t>
      </w:r>
    </w:p>
    <w:p w14:paraId="21E1051B" w14:textId="77777777" w:rsidR="00AE276D" w:rsidRPr="00AE276D" w:rsidRDefault="00AE276D" w:rsidP="00AE276D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re.compile</w:t>
      </w:r>
      <w:proofErr w:type="spellEnd"/>
      <w:proofErr w:type="gram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(r'(</w:t>
      </w:r>
      <w:proofErr w:type="spell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Alice|Bob|Carol</w:t>
      </w:r>
      <w:proofErr w:type="spell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)\s(</w:t>
      </w:r>
      <w:proofErr w:type="spell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eats|pets|throws</w:t>
      </w:r>
      <w:proofErr w:type="spell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)\ s(</w:t>
      </w:r>
      <w:proofErr w:type="spell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apples|cats|baseballs</w:t>
      </w:r>
      <w:proofErr w:type="spell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)\.', </w:t>
      </w:r>
      <w:proofErr w:type="spell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re.IGNORECASE</w:t>
      </w:r>
      <w:proofErr w:type="spell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)</w:t>
      </w:r>
    </w:p>
    <w:sectPr w:rsidR="00AE276D" w:rsidRPr="00AE276D" w:rsidSect="0083163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653B"/>
    <w:multiLevelType w:val="hybridMultilevel"/>
    <w:tmpl w:val="B82CE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13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631"/>
    <w:rsid w:val="005754B6"/>
    <w:rsid w:val="005B0087"/>
    <w:rsid w:val="006350EF"/>
    <w:rsid w:val="00831631"/>
    <w:rsid w:val="00AE276D"/>
    <w:rsid w:val="00B4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22FC"/>
  <w15:chartTrackingRefBased/>
  <w15:docId w15:val="{B7FDD181-B3B2-4FB8-9F66-D109B4D2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31"/>
    <w:pPr>
      <w:ind w:left="720"/>
      <w:contextualSpacing/>
    </w:pPr>
  </w:style>
  <w:style w:type="character" w:customStyle="1" w:styleId="termtext">
    <w:name w:val="termtext"/>
    <w:basedOn w:val="DefaultParagraphFont"/>
    <w:rsid w:val="00831631"/>
  </w:style>
  <w:style w:type="paragraph" w:customStyle="1" w:styleId="xvisr">
    <w:name w:val="xvisr"/>
    <w:basedOn w:val="Normal"/>
    <w:rsid w:val="0083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2eff">
    <w:name w:val="b2eff"/>
    <w:basedOn w:val="DefaultParagraphFont"/>
    <w:rsid w:val="0083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pavan</cp:lastModifiedBy>
  <cp:revision>3</cp:revision>
  <dcterms:created xsi:type="dcterms:W3CDTF">2023-06-28T06:43:00Z</dcterms:created>
  <dcterms:modified xsi:type="dcterms:W3CDTF">2023-07-18T18:55:00Z</dcterms:modified>
</cp:coreProperties>
</file>