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Winwinwinwinwinwinwinwinwinwihwinwinwi</w:t>
      </w:r>
      <w:bookmarkStart w:id="0" w:name="_GoBack"/>
      <w:bookmarkEnd w:id="0"/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131228969611111111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7BA"/>
    <w:rsid w:val="003F5F39"/>
    <w:rsid w:val="006667C8"/>
    <w:rsid w:val="00690892"/>
    <w:rsid w:val="009450FE"/>
    <w:rsid w:val="0098335F"/>
    <w:rsid w:val="009A3C3F"/>
    <w:rsid w:val="00D177BA"/>
    <w:rsid w:val="00D3009F"/>
    <w:rsid w:val="00E40ED3"/>
    <w:rsid w:val="4383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577</Characters>
  <Lines>4</Lines>
  <Paragraphs>1</Paragraphs>
  <TotalTime>2</TotalTime>
  <ScaleCrop>false</ScaleCrop>
  <LinksUpToDate>false</LinksUpToDate>
  <CharactersWithSpaces>677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2020-07-07T06:23:00Z</dcterms:created>
  <dc:creator>刘建南(信息安全部)</dc:creator>
  <cp:lastModifiedBy>liujiannan1</cp:lastModifiedBy>
  <dcterms:modified xsi:type="dcterms:W3CDTF">2020-07-28T05:39:25Z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f3f5dc1d19a41509f10a45fa354e6b0">
    <vt:lpwstr>CWMUG1kdDB7mQNFCqVPu2y0eWnIlzwAKRJ7CJylPqzIRVa6Et23TVc2plUi6s7BQ6ujnd2rT3SEq7aEYkuN1BnHJSLNbOUBXPqyAe84k4KPiFQ=</vt:lpwstr>
  </property>
  <property fmtid="{D5CDD505-2E9C-101B-9397-08002B2CF9AE}" pid="3" name="KSOProductBuildVer">
    <vt:lpwstr>2052-11.8.2.8411</vt:lpwstr>
  </property>
</Properties>
</file>