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ind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 Programming Pro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j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ect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C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ref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rence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2022.05.0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5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(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hu)</w:t>
      </w:r>
    </w:p>
    <w:p>
      <w:p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1. P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ofeesor’s review</w:t>
      </w:r>
    </w:p>
    <w:p>
      <w:pPr>
        <w:pStyle w:val="PO1"/>
        <w:numPr>
          <w:ilvl w:val="0"/>
          <w:numId w:val="1"/>
        </w:numPr>
        <w:spacing w:line="259" w:lineRule="auto"/>
        <w:rPr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Strongness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)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B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rign from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eal AP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-&gt; must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lize Chart.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)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nter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sting Theme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pStyle w:val="PO1"/>
        <w:numPr>
          <w:ilvl w:val="0"/>
          <w:numId w:val="2"/>
        </w:numPr>
        <w:spacing w:line="259" w:lineRule="auto"/>
        <w:rPr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Weakne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) Game’s specific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p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oint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said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‘v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arious resource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an reduce b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ring’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But prof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ssor sa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y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lof of res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urces m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ke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u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ser tired.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-&gt;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hou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l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d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dd and subtrcat somethings.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Ad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d story and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nother ending is hard to fill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tistfying of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gamers.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P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rofe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sor said we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an find more feature about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im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lar g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mes.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+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ur API is bind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real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ime. but….. how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an we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ake that?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ome gamer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ake st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gy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which 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d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oesn’t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d</w:t>
      </w: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eal in long term.</w:t>
      </w: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pStyle w:val="PO1"/>
        <w:ind w:left="800" w:firstLine="0"/>
        <w:numPr>
          <w:ilvl w:val="0"/>
          <w:numId w:val="0"/>
        </w:numPr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 H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ow can we respond review of prof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ssor.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(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Cho Hun Hee)</w:t>
      </w:r>
    </w:p>
    <w:p>
      <w:pPr>
        <w:pStyle w:val="PO1"/>
        <w:numPr>
          <w:ilvl w:val="0"/>
          <w:numId w:val="3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Strongenesss</w:t>
      </w: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 must m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ke chart function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</w:t>
      </w: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y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be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le to find on google.</w:t>
      </w: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F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urthur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 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anna make EASTER EGG.</w:t>
      </w: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nd m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ke more de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ails of story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with 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u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 useless text.</w:t>
      </w: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pStyle w:val="PO1"/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-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Weak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pect of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amers, Our game is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EALLY BORI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ecause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othing is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p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repar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d.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nd only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ke deal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an’t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atisfied user.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Ideal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we produce sense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f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ccomplish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nt.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I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hink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bout item. it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has some abilit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y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and have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rades.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For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ex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ample, C grade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is consuma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le and give some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money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of coins.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B grade it add more money of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elling coins.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grade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reduce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c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harge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of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arket.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nd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grade can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f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orecast some coin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’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s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v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alue.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 grade is real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y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ave strong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p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ower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ake a 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t money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ive accomplishment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 user.</w:t>
      </w: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ind w:left="16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out plus…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ab/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 don’t bind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with real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ime.</w:t>
      </w:r>
    </w:p>
    <w:p>
      <w:pPr>
        <w:ind w:left="8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e provide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ame time in 2021 or 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0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20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when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M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arket is more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h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otter than now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</w:t>
      </w:r>
    </w:p>
    <w:p>
      <w:pPr>
        <w:ind w:left="800" w:firstLine="0"/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And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f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ind more info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amtion.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nd we neeeeeed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to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kill of 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 can see this on YOUTUBE.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ecause YOUTUBE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ive l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ts of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k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nowledge.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So now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we make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tHub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Account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now.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J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UST NOW.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I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stance of Frame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게 5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화면으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성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1.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게임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작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  <w:rtl w:val="off"/>
        </w:rPr>
        <w:t xml:space="preserve"> [.]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2. 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프롤로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그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면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3. 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임 진행 화면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  <w:rtl w:val="off"/>
        </w:rPr>
        <w:t>[.]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4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 이벤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트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  <w:rtl w:val="off"/>
        </w:rPr>
        <w:t>[.]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5. 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딩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1. 게임시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작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면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해야하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는 것.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Start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O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p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tion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s(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?)-&gt; subwindow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2. 프롤로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그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그리드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현.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6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밑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4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위에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적절한그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밑에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적당한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텍스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트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3.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진행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면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[게임에서 흐르는 시간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!=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r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ealtime]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1)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하루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를 5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분으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단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축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( 0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3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6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9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15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18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21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공)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긴박함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스피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디함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유저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혼란스러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울 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음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+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아이템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구현해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서 시간이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천천히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를 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들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도?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?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)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하루를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4등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( 0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시,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n시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, 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1시,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n2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시)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버튼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구현해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서 시세를 n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에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맞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가격으로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동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유저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혼란스럽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않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고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전략적으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생각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할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시간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이 많아짐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루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즈할 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음…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4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. 이벤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트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게임 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3번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이벤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트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[돈이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없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1, 2, 3]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[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애매하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게 있을 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1, 2]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[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칠 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1, 2, 3]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왠만하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없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조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력자가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나타나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다시한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번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기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회를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형식으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약 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기회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를 날려버리면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game over.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애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매하게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아이템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랜덤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급.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[돈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칠 때]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하이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리스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크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리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이벤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트?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? (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뭐가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고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민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해봐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야 함)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5. 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딩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4개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거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지: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지하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철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역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참한 삶.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한강으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로그아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웃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보통: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평범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회사원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의 삶.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지친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하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루.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쓸쓸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한 집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브루주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아: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많은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졸부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짓.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공허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음</w:t>
      </w:r>
    </w:p>
    <w:p>
      <w:pPr>
        <w:numPr>
          <w:ilvl w:val="0"/>
          <w:numId w:val="0"/>
        </w:numPr>
        <w:spacing w:line="259" w:lineRule="auto"/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</w:pP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빌리네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어: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많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은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돈으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방향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잡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아 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기업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의 임원.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비전있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는 삶.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흐름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읽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을 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있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는 제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2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워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렌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버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핏.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 조력자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의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정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 xml:space="preserve">체 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공</w:t>
      </w:r>
      <w:r>
        <w:rPr>
          <w:rStyle w:val="PO1"/>
          <w:lang w:eastAsia="ko-KR"/>
          <w:rFonts w:ascii="맑은 고딕" w:eastAsia="맑은 고딕" w:hAnsi="맑은 고딕" w:cs="맑은 고딕"/>
          <w:color w:val="auto"/>
          <w:sz w:val="28"/>
          <w:szCs w:val="28"/>
          <w:shd w:val="clear" w:color="auto" w:fill="auto"/>
        </w:rPr>
        <w:t>개.</w:t>
      </w:r>
    </w:p>
    <w:sectPr>
      <w:pgSz w:w="11906" w:h="16838"/>
      <w:pgMar w:top="1701" w:right="1440" w:bottom="1440" w:left="1440" w:header="708" w:footer="708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0"/>
    <w:multiLevelType w:val="hybridMultilevel"/>
    <w:tmpl w:val="1f000014"/>
    <w:lvl w:ilvl="0">
      <w:start w:val="1"/>
      <w:numFmt w:val="bullet"/>
      <w:lvlText w:val="-"/>
      <w:lvlJc w:val="left"/>
      <w:pPr>
        <w:ind w:left="800" w:hanging="400"/>
        <w:rPr/>
      </w:pPr>
      <w:rPr>
        <w:lang w:eastAsia="ko-KR"/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  <w:rPr/>
      </w:pPr>
      <w:rPr>
        <w:rFonts w:ascii="Wingdings" w:eastAsia="Wingdings" w:hAnsi="Wingdings" w:cs="Wingdings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  <w:rPr/>
      </w:pPr>
      <w:rPr>
        <w:rFonts w:ascii="Wingdings" w:eastAsia="Wingdings" w:hAnsi="Wingdings" w:cs="Wingdings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  <w:rPr/>
      </w:pPr>
      <w:rPr>
        <w:rFonts w:ascii="Wingdings" w:eastAsia="Wingdings" w:hAnsi="Wingdings" w:cs="Wingdings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  <w:rPr/>
      </w:pPr>
      <w:rPr>
        <w:rFonts w:ascii="Wingdings" w:eastAsia="Wingdings" w:hAnsi="Wingdings" w:cs="Wingdings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  <w:rPr/>
      </w:pPr>
      <w:rPr>
        <w:rFonts w:ascii="Wingdings" w:eastAsia="Wingdings" w:hAnsi="Wingdings" w:cs="Wingdings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  <w:rPr/>
      </w:pPr>
      <w:rPr>
        <w:rFonts w:ascii="Wingdings" w:eastAsia="Wingdings" w:hAnsi="Wingdings" w:cs="Wingdings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  <w:rPr/>
      </w:pPr>
      <w:rPr>
        <w:rFonts w:ascii="Wingdings" w:eastAsia="Wingdings" w:hAnsi="Wingdings" w:cs="Wingdings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  <w:rPr/>
      </w:pPr>
      <w:rPr>
        <w:rFonts w:ascii="Wingdings" w:eastAsia="Wingdings" w:hAnsi="Wingdings" w:cs="Wingdings"/>
        <w:shd w:val="clear" w:color="auto" w:fill="auto"/>
      </w:rPr>
    </w:lvl>
  </w:abstractNum>
  <w:abstractNum w:abstractNumId="1">
    <w:nsid w:val="2f000001"/>
    <w:multiLevelType w:val="hybridMultilevel"/>
    <w:tmpl w:val="1f002411"/>
    <w:lvl w:ilvl="0">
      <w:start w:val="1"/>
      <w:numFmt w:val="bullet"/>
      <w:lvlText w:val="-"/>
      <w:lvlJc w:val="left"/>
      <w:pPr>
        <w:ind w:left="800" w:hanging="400"/>
        <w:rPr/>
      </w:pPr>
      <w:rPr>
        <w:lang w:eastAsia="ko-KR"/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  <w:rPr/>
      </w:pPr>
      <w:rPr>
        <w:rFonts w:ascii="Wingdings" w:eastAsia="Wingdings" w:hAnsi="Wingdings" w:cs="Wingdings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  <w:rPr/>
      </w:pPr>
      <w:rPr>
        <w:rFonts w:ascii="Wingdings" w:eastAsia="Wingdings" w:hAnsi="Wingdings" w:cs="Wingdings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  <w:rPr/>
      </w:pPr>
      <w:rPr>
        <w:rFonts w:ascii="Wingdings" w:eastAsia="Wingdings" w:hAnsi="Wingdings" w:cs="Wingdings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  <w:rPr/>
      </w:pPr>
      <w:rPr>
        <w:rFonts w:ascii="Wingdings" w:eastAsia="Wingdings" w:hAnsi="Wingdings" w:cs="Wingdings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  <w:rPr/>
      </w:pPr>
      <w:rPr>
        <w:rFonts w:ascii="Wingdings" w:eastAsia="Wingdings" w:hAnsi="Wingdings" w:cs="Wingdings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  <w:rPr/>
      </w:pPr>
      <w:rPr>
        <w:rFonts w:ascii="Wingdings" w:eastAsia="Wingdings" w:hAnsi="Wingdings" w:cs="Wingdings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  <w:rPr/>
      </w:pPr>
      <w:rPr>
        <w:rFonts w:ascii="Wingdings" w:eastAsia="Wingdings" w:hAnsi="Wingdings" w:cs="Wingdings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  <w:rPr/>
      </w:pPr>
      <w:rPr>
        <w:rFonts w:ascii="Wingdings" w:eastAsia="Wingdings" w:hAnsi="Wingdings" w:cs="Wingdings"/>
        <w:shd w:val="clear" w:color="auto" w:fill="auto"/>
      </w:rPr>
    </w:lvl>
  </w:abstractNum>
  <w:abstractNum w:abstractNumId="2">
    <w:nsid w:val="2f000004"/>
    <w:multiLevelType w:val="hybridMultilevel"/>
    <w:tmpl w:val="1f002570"/>
    <w:lvl w:ilvl="0">
      <w:start w:val="1"/>
      <w:numFmt w:val="bullet"/>
      <w:lvlText w:val="-"/>
      <w:lvlJc w:val="left"/>
      <w:pPr>
        <w:ind w:left="1600" w:hanging="400"/>
        <w:rPr/>
      </w:pPr>
      <w:rPr>
        <w:lang w:eastAsia="ko-KR"/>
        <w:rFonts w:ascii="맑은 고딕" w:eastAsia="맑은 고딕" w:hAnsi="맑은 고딕" w:cs="맑은 고딕"/>
        <w:color w:val="auto"/>
        <w:sz w:val="28"/>
        <w:szCs w:val="28"/>
        <w:shd w:val="clear" w:color="auto" w:fill="auto"/>
      </w:rPr>
    </w:lvl>
    <w:lvl w:ilvl="1">
      <w:start w:val="1"/>
      <w:numFmt w:val="bullet"/>
      <w:lvlText w:val="n"/>
      <w:lvlJc w:val="left"/>
      <w:pPr>
        <w:ind w:left="2000" w:hanging="400"/>
        <w:rPr/>
      </w:pPr>
      <w:rPr>
        <w:rFonts w:ascii="Wingdings" w:eastAsia="Wingdings" w:hAnsi="Wingdings" w:cs="Wingdings"/>
        <w:shd w:val="clear" w:color="auto" w:fill="auto"/>
      </w:rPr>
    </w:lvl>
    <w:lvl w:ilvl="2">
      <w:start w:val="1"/>
      <w:numFmt w:val="bullet"/>
      <w:lvlText w:val="u"/>
      <w:lvlJc w:val="left"/>
      <w:pPr>
        <w:ind w:left="2400" w:hanging="400"/>
        <w:rPr/>
      </w:pPr>
      <w:rPr>
        <w:rFonts w:ascii="Wingdings" w:eastAsia="Wingdings" w:hAnsi="Wingdings" w:cs="Wingdings"/>
        <w:shd w:val="clear" w:color="auto" w:fill="auto"/>
      </w:rPr>
    </w:lvl>
    <w:lvl w:ilvl="3">
      <w:start w:val="1"/>
      <w:numFmt w:val="bullet"/>
      <w:lvlText w:val="l"/>
      <w:lvlJc w:val="left"/>
      <w:pPr>
        <w:ind w:left="2800" w:hanging="400"/>
        <w:rPr/>
      </w:pPr>
      <w:rPr>
        <w:rFonts w:ascii="Wingdings" w:eastAsia="Wingdings" w:hAnsi="Wingdings" w:cs="Wingdings"/>
        <w:shd w:val="clear" w:color="auto" w:fill="auto"/>
      </w:rPr>
    </w:lvl>
    <w:lvl w:ilvl="4">
      <w:start w:val="1"/>
      <w:numFmt w:val="bullet"/>
      <w:lvlText w:val="n"/>
      <w:lvlJc w:val="left"/>
      <w:pPr>
        <w:ind w:left="3200" w:hanging="400"/>
        <w:rPr/>
      </w:pPr>
      <w:rPr>
        <w:rFonts w:ascii="Wingdings" w:eastAsia="Wingdings" w:hAnsi="Wingdings" w:cs="Wingdings"/>
        <w:shd w:val="clear" w:color="auto" w:fill="auto"/>
      </w:rPr>
    </w:lvl>
    <w:lvl w:ilvl="5">
      <w:start w:val="1"/>
      <w:numFmt w:val="bullet"/>
      <w:lvlText w:val="u"/>
      <w:lvlJc w:val="left"/>
      <w:pPr>
        <w:ind w:left="3600" w:hanging="400"/>
        <w:rPr/>
      </w:pPr>
      <w:rPr>
        <w:rFonts w:ascii="Wingdings" w:eastAsia="Wingdings" w:hAnsi="Wingdings" w:cs="Wingdings"/>
        <w:shd w:val="clear" w:color="auto" w:fill="auto"/>
      </w:rPr>
    </w:lvl>
    <w:lvl w:ilvl="6">
      <w:start w:val="1"/>
      <w:numFmt w:val="bullet"/>
      <w:lvlText w:val="l"/>
      <w:lvlJc w:val="left"/>
      <w:pPr>
        <w:ind w:left="4000" w:hanging="400"/>
        <w:rPr/>
      </w:pPr>
      <w:rPr>
        <w:rFonts w:ascii="Wingdings" w:eastAsia="Wingdings" w:hAnsi="Wingdings" w:cs="Wingdings"/>
        <w:shd w:val="clear" w:color="auto" w:fill="auto"/>
      </w:rPr>
    </w:lvl>
    <w:lvl w:ilvl="7">
      <w:start w:val="1"/>
      <w:numFmt w:val="bullet"/>
      <w:lvlText w:val="n"/>
      <w:lvlJc w:val="left"/>
      <w:pPr>
        <w:ind w:left="4400" w:hanging="400"/>
        <w:rPr/>
      </w:pPr>
      <w:rPr>
        <w:rFonts w:ascii="Wingdings" w:eastAsia="Wingdings" w:hAnsi="Wingdings" w:cs="Wingdings"/>
        <w:shd w:val="clear" w:color="auto" w:fill="auto"/>
      </w:rPr>
    </w:lvl>
    <w:lvl w:ilvl="8">
      <w:start w:val="1"/>
      <w:numFmt w:val="bullet"/>
      <w:lvlText w:val="u"/>
      <w:lvlJc w:val="left"/>
      <w:pPr>
        <w:ind w:left="4800" w:hanging="400"/>
        <w:rPr/>
      </w:pPr>
      <w:rPr>
        <w:rFonts w:ascii="Wingdings" w:eastAsia="Wingdings" w:hAnsi="Wingdings" w:cs="Wingdings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color w:val="auto"/>
        <w:sz w:val="20"/>
        <w:szCs w:val="20"/>
        <w:shd w:val="clear" w:color="auto" w:fill="auto"/>
      </w:rPr>
    </w:rPrDefault>
    <w:pPrDefault>
      <w:pPr>
        <w:jc w:val="both"/>
        <w:spacing w:after="160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PO1">
    <w:name w:val="Normal"/>
    <w:uiPriority w:val="4095"/>
    <w:next w:val="PO1"/>
    <w:qFormat/>
    <w:pPr>
      <w:autoSpaceDE w:val="off"/>
      <w:autoSpaceDN w:val="off"/>
      <w:widowControl w:val="off"/>
      <w:jc w:val="both"/>
      <w:spacing w:line="259" w:lineRule="auto"/>
      <w:rPr/>
    </w:pPr>
    <w:rPr>
      <w:rFonts w:ascii="맑은 고딕" w:eastAsia="맑은 고딕" w:hAnsi="맑은 고딕" w:cs="맑은 고딕"/>
      <w:color w:val="auto"/>
      <w:sz w:val="20"/>
      <w:szCs w:val="20"/>
      <w:shd w:val="clear" w:color="auto" w:fill="auto"/>
    </w:rPr>
  </w:style>
  <w:style w:type="character" w:default="1" w:styleId="PO2">
    <w:name w:val="Default Paragraph Font"/>
    <w:uiPriority w:val="4095"/>
    <w:next w:val="PO1"/>
    <w:qFormat/>
    <w:semiHidden/>
    <w:unhideWhenUsed/>
  </w:style>
  <w:style w:type="table" w:default="1" w:styleId="PO3">
    <w:name w:val="Normal Table"/>
    <w:uiPriority w:val="40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4095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pcb29</dc:creator>
  <cp:keywords/>
  <dc:description/>
  <cp:lastModifiedBy>조훈희</cp:lastModifiedBy>
  <cp:revision>1</cp:revision>
  <dcterms:modified xsi:type="dcterms:W3CDTF">2022-05-13T11:57:08Z</dcterms:modified>
  <cp:version>1200.0100.01</cp:version>
</cp:coreProperties>
</file>